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p>
    <w:p>
      <w:pPr>
        <w:rPr>
          <w:rFonts w:hint="default"/>
          <w:sz w:val="24"/>
          <w:szCs w:val="24"/>
        </w:rPr>
      </w:pPr>
      <w:r>
        <w:rPr>
          <w:rFonts w:hint="default"/>
          <w:sz w:val="24"/>
          <w:szCs w:val="24"/>
        </w:rPr>
        <w:t>●If there is a public class in the file, the name of the file must match the public class name</w:t>
      </w: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1"/>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1"/>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1"/>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2"/>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numId w:val="0"/>
        </w:numPr>
        <w:rPr>
          <w:rFonts w:hint="default"/>
          <w:b w:val="0"/>
          <w:bCs w:val="0"/>
          <w:sz w:val="24"/>
          <w:szCs w:val="24"/>
          <w:lang w:val="en-US"/>
        </w:rPr>
      </w:pPr>
    </w:p>
    <w:p>
      <w:pPr>
        <w:numPr>
          <w:ilvl w:val="0"/>
          <w:numId w:val="2"/>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2"/>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2"/>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numId w:val="0"/>
        </w:numPr>
        <w:rPr>
          <w:rFonts w:hint="default" w:ascii="Calibri" w:hAnsi="Calibri" w:cs="Calibri"/>
          <w:b w:val="0"/>
          <w:bCs w:val="0"/>
          <w:sz w:val="24"/>
          <w:szCs w:val="24"/>
          <w:lang w:val="en-US"/>
        </w:rPr>
      </w:pPr>
    </w:p>
    <w:p>
      <w:pPr>
        <w:numPr>
          <w:numId w:val="0"/>
        </w:numPr>
        <w:rPr>
          <w:rFonts w:hint="default" w:ascii="Calibri" w:hAnsi="Calibri" w:cs="Calibri"/>
          <w:b w:val="0"/>
          <w:bCs w:val="0"/>
          <w:sz w:val="24"/>
          <w:szCs w:val="24"/>
          <w:lang w:val="en-US"/>
        </w:rPr>
      </w:pPr>
    </w:p>
    <w:p>
      <w:pPr>
        <w:numPr>
          <w:numId w:val="0"/>
        </w:numPr>
        <w:rPr>
          <w:rFonts w:hint="default"/>
          <w:b/>
          <w:bCs/>
          <w:sz w:val="24"/>
          <w:szCs w:val="24"/>
          <w:lang w:val="en-US"/>
        </w:rPr>
      </w:pPr>
      <w:r>
        <w:rPr>
          <w:rFonts w:hint="default"/>
          <w:b/>
          <w:bCs/>
          <w:sz w:val="24"/>
          <w:szCs w:val="24"/>
          <w:lang w:val="en-US"/>
        </w:rPr>
        <w:t>class CoffeeSize</w:t>
      </w:r>
    </w:p>
    <w:p>
      <w:pPr>
        <w:numPr>
          <w:numId w:val="0"/>
        </w:numPr>
        <w:rPr>
          <w:rFonts w:hint="default"/>
          <w:b/>
          <w:bCs/>
          <w:sz w:val="24"/>
          <w:szCs w:val="24"/>
          <w:lang w:val="en-US"/>
        </w:rPr>
      </w:pPr>
      <w:r>
        <w:rPr>
          <w:rFonts w:hint="default"/>
          <w:b/>
          <w:bCs/>
          <w:sz w:val="24"/>
          <w:szCs w:val="24"/>
          <w:lang w:val="en-US"/>
        </w:rPr>
        <w:t>{</w:t>
      </w:r>
    </w:p>
    <w:p>
      <w:pPr>
        <w:numPr>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numId w:val="0"/>
        </w:numPr>
        <w:rPr>
          <w:rFonts w:hint="default"/>
          <w:b/>
          <w:bCs/>
          <w:sz w:val="24"/>
          <w:szCs w:val="24"/>
          <w:lang w:val="en-US"/>
        </w:rPr>
      </w:pPr>
    </w:p>
    <w:p>
      <w:pPr>
        <w:numPr>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t>CoffeeSize(“OVERWHELMING”,”2”);</w:t>
      </w:r>
      <w:r>
        <w:rPr>
          <w:rFonts w:hint="default"/>
          <w:b/>
          <w:bCs/>
          <w:sz w:val="24"/>
          <w:szCs w:val="24"/>
          <w:lang w:val="en-US"/>
        </w:rPr>
        <w:br w:type="textWrapping"/>
      </w:r>
    </w:p>
    <w:p>
      <w:pPr>
        <w:numPr>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numId w:val="0"/>
        </w:numPr>
        <w:ind w:firstLine="420" w:firstLineChars="0"/>
        <w:rPr>
          <w:rFonts w:hint="default"/>
          <w:b/>
          <w:bCs/>
          <w:sz w:val="24"/>
          <w:szCs w:val="24"/>
          <w:lang w:val="en-US"/>
        </w:rPr>
      </w:pPr>
      <w:r>
        <w:rPr>
          <w:rFonts w:hint="default"/>
          <w:b/>
          <w:bCs/>
          <w:sz w:val="24"/>
          <w:szCs w:val="24"/>
          <w:lang w:val="en-US"/>
        </w:rPr>
        <w:t>{</w:t>
      </w:r>
    </w:p>
    <w:p>
      <w:pPr>
        <w:numPr>
          <w:numId w:val="0"/>
        </w:numPr>
        <w:ind w:left="420" w:leftChars="0" w:firstLine="420" w:firstLineChars="0"/>
        <w:rPr>
          <w:rFonts w:hint="default"/>
          <w:b/>
          <w:bCs/>
          <w:sz w:val="24"/>
          <w:szCs w:val="24"/>
          <w:lang w:val="en-US"/>
        </w:rPr>
      </w:pPr>
      <w:r>
        <w:rPr>
          <w:rFonts w:hint="default"/>
          <w:b/>
          <w:bCs/>
          <w:sz w:val="24"/>
          <w:szCs w:val="24"/>
          <w:lang w:val="en-US"/>
        </w:rPr>
        <w:t>//stuff here</w:t>
      </w:r>
    </w:p>
    <w:p>
      <w:pPr>
        <w:numPr>
          <w:numId w:val="0"/>
        </w:numPr>
        <w:ind w:firstLine="420" w:firstLineChars="0"/>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numId w:val="0"/>
        </w:numPr>
        <w:rPr>
          <w:rFonts w:hint="default"/>
          <w:b w:val="0"/>
          <w:bCs w:val="0"/>
          <w:sz w:val="24"/>
          <w:szCs w:val="24"/>
          <w:lang w:val="en-US"/>
        </w:rPr>
      </w:pPr>
      <w:r>
        <w:rPr>
          <w:rFonts w:hint="default"/>
          <w:b w:val="0"/>
          <w:bCs w:val="0"/>
          <w:sz w:val="24"/>
          <w:szCs w:val="24"/>
          <w:lang w:val="en-US"/>
        </w:rPr>
        <w:t>public enum Constants {</w:t>
      </w:r>
    </w:p>
    <w:p>
      <w:pPr>
        <w:numPr>
          <w:numId w:val="0"/>
        </w:numPr>
        <w:rPr>
          <w:rFonts w:hint="default"/>
          <w:b w:val="0"/>
          <w:bCs w:val="0"/>
          <w:sz w:val="24"/>
          <w:szCs w:val="24"/>
          <w:lang w:val="en-US"/>
        </w:rPr>
      </w:pPr>
      <w:r>
        <w:rPr>
          <w:rFonts w:hint="default"/>
          <w:b w:val="0"/>
          <w:bCs w:val="0"/>
          <w:sz w:val="24"/>
          <w:szCs w:val="24"/>
          <w:lang w:val="en-US"/>
        </w:rPr>
        <w:t xml:space="preserve">  ONE,</w:t>
      </w:r>
    </w:p>
    <w:p>
      <w:pPr>
        <w:numPr>
          <w:numId w:val="0"/>
        </w:numPr>
        <w:rPr>
          <w:rFonts w:hint="default"/>
          <w:b w:val="0"/>
          <w:bCs w:val="0"/>
          <w:sz w:val="24"/>
          <w:szCs w:val="24"/>
          <w:lang w:val="en-US"/>
        </w:rPr>
      </w:pPr>
      <w:r>
        <w:rPr>
          <w:rFonts w:hint="default"/>
          <w:b w:val="0"/>
          <w:bCs w:val="0"/>
          <w:sz w:val="24"/>
          <w:szCs w:val="24"/>
          <w:lang w:val="en-US"/>
        </w:rPr>
        <w:t xml:space="preserve">  TWO,</w:t>
      </w:r>
    </w:p>
    <w:p>
      <w:pPr>
        <w:numPr>
          <w:numId w:val="0"/>
        </w:numPr>
        <w:rPr>
          <w:rFonts w:hint="default"/>
          <w:b w:val="0"/>
          <w:bCs w:val="0"/>
          <w:sz w:val="24"/>
          <w:szCs w:val="24"/>
          <w:lang w:val="en-US"/>
        </w:rPr>
      </w:pPr>
      <w:r>
        <w:rPr>
          <w:rFonts w:hint="default"/>
          <w:b w:val="0"/>
          <w:bCs w:val="0"/>
          <w:sz w:val="24"/>
          <w:szCs w:val="24"/>
          <w:lang w:val="en-US"/>
        </w:rPr>
        <w:t xml:space="preserve">  THREE;</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Compiled from "Constants.java"</w:t>
      </w:r>
    </w:p>
    <w:p>
      <w:pPr>
        <w:numPr>
          <w:numId w:val="0"/>
        </w:numPr>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t>public final class Constants extends java.lang.Enum{</w:t>
      </w:r>
    </w:p>
    <w:p>
      <w:pPr>
        <w:numPr>
          <w:numId w:val="0"/>
        </w:numPr>
        <w:rPr>
          <w:rFonts w:hint="default"/>
          <w:b/>
          <w:bCs/>
          <w:sz w:val="24"/>
          <w:szCs w:val="24"/>
          <w:lang w:val="en-US"/>
        </w:rPr>
      </w:pPr>
      <w:r>
        <w:rPr>
          <w:rFonts w:hint="default"/>
          <w:b/>
          <w:bCs/>
          <w:sz w:val="24"/>
          <w:szCs w:val="24"/>
          <w:lang w:val="en-US"/>
        </w:rPr>
        <w:t xml:space="preserve">    public static final Constants ONE;</w:t>
      </w:r>
    </w:p>
    <w:p>
      <w:pPr>
        <w:numPr>
          <w:numId w:val="0"/>
        </w:numPr>
        <w:rPr>
          <w:rFonts w:hint="default"/>
          <w:b/>
          <w:bCs/>
          <w:sz w:val="24"/>
          <w:szCs w:val="24"/>
          <w:lang w:val="en-US"/>
        </w:rPr>
      </w:pPr>
      <w:r>
        <w:rPr>
          <w:rFonts w:hint="default"/>
          <w:b/>
          <w:bCs/>
          <w:sz w:val="24"/>
          <w:szCs w:val="24"/>
          <w:lang w:val="en-US"/>
        </w:rPr>
        <w:t xml:space="preserve">    public static final Constants TWO;</w:t>
      </w:r>
    </w:p>
    <w:p>
      <w:pPr>
        <w:numPr>
          <w:numId w:val="0"/>
        </w:numPr>
        <w:rPr>
          <w:rFonts w:hint="default"/>
          <w:b/>
          <w:bCs/>
          <w:sz w:val="24"/>
          <w:szCs w:val="24"/>
          <w:lang w:val="en-US"/>
        </w:rPr>
      </w:pPr>
      <w:r>
        <w:rPr>
          <w:rFonts w:hint="default"/>
          <w:b/>
          <w:bCs/>
          <w:sz w:val="24"/>
          <w:szCs w:val="24"/>
          <w:lang w:val="en-US"/>
        </w:rPr>
        <w:t xml:space="preserve">    public static final Constants THREE;</w:t>
      </w:r>
    </w:p>
    <w:p>
      <w:pPr>
        <w:numPr>
          <w:numId w:val="0"/>
        </w:numPr>
        <w:rPr>
          <w:rFonts w:hint="default"/>
          <w:b/>
          <w:bCs/>
          <w:sz w:val="24"/>
          <w:szCs w:val="24"/>
          <w:lang w:val="en-US"/>
        </w:rPr>
      </w:pPr>
      <w:r>
        <w:rPr>
          <w:rFonts w:hint="default"/>
          <w:b/>
          <w:bCs/>
          <w:sz w:val="24"/>
          <w:szCs w:val="24"/>
          <w:lang w:val="en-US"/>
        </w:rPr>
        <w:t xml:space="preserve">    public static Constants[] values();</w:t>
      </w:r>
    </w:p>
    <w:p>
      <w:pPr>
        <w:numPr>
          <w:numId w:val="0"/>
        </w:numPr>
        <w:rPr>
          <w:rFonts w:hint="default"/>
          <w:b/>
          <w:bCs/>
          <w:sz w:val="24"/>
          <w:szCs w:val="24"/>
          <w:lang w:val="en-US"/>
        </w:rPr>
      </w:pPr>
      <w:r>
        <w:rPr>
          <w:rFonts w:hint="default"/>
          <w:b/>
          <w:bCs/>
          <w:sz w:val="24"/>
          <w:szCs w:val="24"/>
          <w:lang w:val="en-US"/>
        </w:rPr>
        <w:t xml:space="preserve">    public static Constants valueOf(java.lang.String);</w:t>
      </w:r>
    </w:p>
    <w:p>
      <w:pPr>
        <w:numPr>
          <w:numId w:val="0"/>
        </w:numPr>
        <w:rPr>
          <w:rFonts w:hint="default"/>
          <w:b/>
          <w:bCs/>
          <w:sz w:val="24"/>
          <w:szCs w:val="24"/>
          <w:lang w:val="en-US"/>
        </w:rPr>
      </w:pPr>
      <w:r>
        <w:rPr>
          <w:rFonts w:hint="default"/>
          <w:b/>
          <w:bCs/>
          <w:sz w:val="24"/>
          <w:szCs w:val="24"/>
          <w:lang w:val="en-US"/>
        </w:rPr>
        <w:t xml:space="preserve">    static {};</w:t>
      </w:r>
    </w:p>
    <w:p>
      <w:pPr>
        <w:numPr>
          <w:numId w:val="0"/>
        </w:numPr>
        <w:rPr>
          <w:rFonts w:hint="default"/>
          <w:b w:val="0"/>
          <w:bCs w:val="0"/>
          <w:sz w:val="24"/>
          <w:szCs w:val="24"/>
          <w:lang w:val="en-US"/>
        </w:rPr>
      </w:pPr>
      <w:r>
        <w:rPr>
          <w:rFonts w:hint="default"/>
          <w:b/>
          <w:bCs/>
          <w:sz w:val="24"/>
          <w:szCs w:val="24"/>
          <w:lang w:val="en-US"/>
        </w:rPr>
        <w:t>}</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bCs/>
          <w:sz w:val="28"/>
          <w:szCs w:val="28"/>
          <w:lang w:val="en-US"/>
        </w:rPr>
        <w:t>Declaring Constructors, Methods, Variables In An Enum:</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enum CoffeeSize</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numId w:val="0"/>
        </w:numPr>
        <w:rPr>
          <w:rFonts w:hint="default"/>
          <w:b w:val="0"/>
          <w:bCs w:val="0"/>
          <w:sz w:val="24"/>
          <w:szCs w:val="24"/>
          <w:lang w:val="en-US"/>
        </w:rPr>
      </w:pPr>
      <w:r>
        <w:rPr>
          <w:rFonts w:hint="default"/>
          <w:b w:val="0"/>
          <w:bCs w:val="0"/>
          <w:sz w:val="24"/>
          <w:szCs w:val="24"/>
          <w:lang w:val="en-US"/>
        </w:rPr>
        <w:t xml:space="preserve">    private int ounces;</w:t>
      </w:r>
    </w:p>
    <w:p>
      <w:pPr>
        <w:numPr>
          <w:numId w:val="0"/>
        </w:numPr>
        <w:rPr>
          <w:rFonts w:hint="default"/>
          <w:b w:val="0"/>
          <w:bCs w:val="0"/>
          <w:sz w:val="24"/>
          <w:szCs w:val="24"/>
          <w:lang w:val="en-US"/>
        </w:rPr>
      </w:pPr>
      <w:r>
        <w:rPr>
          <w:rFonts w:hint="default"/>
          <w:b w:val="0"/>
          <w:bCs w:val="0"/>
          <w:sz w:val="24"/>
          <w:szCs w:val="24"/>
          <w:lang w:val="en-US"/>
        </w:rPr>
        <w:t xml:space="preserve">    CoffeeSize(int ounces)</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this.ounces=ounces;</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public int getOunces()</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return ounces;</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public class Coffee</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 xml:space="preserve">    CoffeeSize size;</w:t>
      </w:r>
    </w:p>
    <w:p>
      <w:pPr>
        <w:numPr>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Coffee drink1=new Coffee();</w:t>
      </w:r>
    </w:p>
    <w:p>
      <w:pPr>
        <w:numPr>
          <w:numId w:val="0"/>
        </w:numPr>
        <w:rPr>
          <w:rFonts w:hint="default"/>
          <w:b w:val="0"/>
          <w:bCs w:val="0"/>
          <w:sz w:val="24"/>
          <w:szCs w:val="24"/>
          <w:lang w:val="en-US"/>
        </w:rPr>
      </w:pPr>
      <w:r>
        <w:rPr>
          <w:rFonts w:hint="default"/>
          <w:b w:val="0"/>
          <w:bCs w:val="0"/>
          <w:sz w:val="24"/>
          <w:szCs w:val="24"/>
          <w:lang w:val="en-US"/>
        </w:rPr>
        <w:t xml:space="preserve">        drink1.size=CoffeeSize.BIG;</w:t>
      </w:r>
    </w:p>
    <w:p>
      <w:pPr>
        <w:numPr>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Which produces: In BIG we get 8</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There are some points to know:</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 xml:space="preserve">●You can never invoke an enum constructor directly. The enum constructor is </w:t>
      </w:r>
      <w:bookmarkStart w:id="0" w:name="_GoBack"/>
      <w:bookmarkEnd w:id="0"/>
      <w:r>
        <w:rPr>
          <w:rFonts w:hint="default"/>
          <w:b w:val="0"/>
          <w:bCs w:val="0"/>
          <w:sz w:val="24"/>
          <w:szCs w:val="24"/>
          <w:lang w:val="en-US"/>
        </w:rPr>
        <w:t>invoked automatically, with the arguments you defined after the constant value.</w:t>
      </w:r>
    </w:p>
    <w:p>
      <w:pPr>
        <w:numPr>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12A14339"/>
    <w:multiLevelType w:val="singleLevel"/>
    <w:tmpl w:val="12A1433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57A1C"/>
    <w:rsid w:val="04216459"/>
    <w:rsid w:val="08914991"/>
    <w:rsid w:val="0C0F1FAB"/>
    <w:rsid w:val="0D997E93"/>
    <w:rsid w:val="112C1AFB"/>
    <w:rsid w:val="12F550E0"/>
    <w:rsid w:val="18C1653F"/>
    <w:rsid w:val="1C7245C7"/>
    <w:rsid w:val="26943DF1"/>
    <w:rsid w:val="26C632A0"/>
    <w:rsid w:val="2758760E"/>
    <w:rsid w:val="2B161939"/>
    <w:rsid w:val="2E34470C"/>
    <w:rsid w:val="33562114"/>
    <w:rsid w:val="33F579DD"/>
    <w:rsid w:val="3C023C45"/>
    <w:rsid w:val="469F315F"/>
    <w:rsid w:val="4E367BE3"/>
    <w:rsid w:val="4EC84762"/>
    <w:rsid w:val="523033C5"/>
    <w:rsid w:val="58617A3A"/>
    <w:rsid w:val="6C063F20"/>
    <w:rsid w:val="6FA97184"/>
    <w:rsid w:val="79F8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2018-06-19T18:37:04Z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