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color w:val="000000" w:themeColor="text1"/>
          <w:sz w:val="32"/>
          <w:szCs w:val="32"/>
          <w14:textFill>
            <w14:solidFill>
              <w14:schemeClr w14:val="tx1"/>
            </w14:solidFill>
          </w14:textFill>
        </w:rPr>
      </w:pPr>
      <w: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t>Step 1 – Adding the MongoDB Repository</w:t>
      </w:r>
    </w:p>
    <w:p>
      <w:pPr>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The mongodb-org package does not exist within the default repositories for CentOS. However, MongoDB maintains a dedicated repository. Let's add it to our server.</w:t>
      </w:r>
    </w:p>
    <w:p>
      <w:pPr>
        <w:rPr>
          <w:rFonts w:hint="default"/>
          <w:color w:val="000000" w:themeColor="text1"/>
          <w:sz w:val="28"/>
          <w:szCs w:val="28"/>
          <w14:textFill>
            <w14:solidFill>
              <w14:schemeClr w14:val="tx1"/>
            </w14:solidFill>
          </w14:textFill>
        </w:rPr>
      </w:pPr>
    </w:p>
    <w:p>
      <w:pPr>
        <w:rPr>
          <w:rFonts w:hint="default"/>
          <w:color w:val="000000" w:themeColor="text1"/>
          <w:sz w:val="24"/>
          <w:szCs w:val="24"/>
          <w14:textFill>
            <w14:solidFill>
              <w14:schemeClr w14:val="tx1"/>
            </w14:solidFill>
          </w14:textFill>
        </w:rPr>
      </w:pPr>
      <w:r>
        <w:rPr>
          <w:rFonts w:hint="default"/>
          <w:color w:val="000000" w:themeColor="text1"/>
          <w:sz w:val="28"/>
          <w:szCs w:val="28"/>
          <w:lang w:val="en-IN"/>
          <w14:textFill>
            <w14:solidFill>
              <w14:schemeClr w14:val="tx1"/>
            </w14:solidFill>
          </w14:textFill>
        </w:rPr>
        <w:t>Use any editor to open the following file. Here, the example is shown w</w:t>
      </w:r>
      <w:r>
        <w:rPr>
          <w:rFonts w:hint="default"/>
          <w:color w:val="000000" w:themeColor="text1"/>
          <w:sz w:val="28"/>
          <w:szCs w:val="28"/>
          <w14:textFill>
            <w14:solidFill>
              <w14:schemeClr w14:val="tx1"/>
            </w14:solidFill>
          </w14:textFill>
        </w:rPr>
        <w:t>ith the vi editor</w:t>
      </w:r>
      <w:r>
        <w:rPr>
          <w:rFonts w:hint="default"/>
          <w:color w:val="000000" w:themeColor="text1"/>
          <w:sz w:val="28"/>
          <w:szCs w:val="28"/>
          <w:lang w:val="en-IN"/>
          <w14:textFill>
            <w14:solidFill>
              <w14:schemeClr w14:val="tx1"/>
            </w14:solidFill>
          </w14:textFill>
        </w:rPr>
        <w:t xml:space="preserve">. The example describes the process to </w:t>
      </w:r>
      <w:r>
        <w:rPr>
          <w:rFonts w:hint="default"/>
          <w:color w:val="000000" w:themeColor="text1"/>
          <w:sz w:val="28"/>
          <w:szCs w:val="28"/>
          <w14:textFill>
            <w14:solidFill>
              <w14:schemeClr w14:val="tx1"/>
            </w14:solidFill>
          </w14:textFill>
        </w:rPr>
        <w:t>create a .repo file for yum, the package management utility for CentOS:</w:t>
      </w:r>
    </w:p>
    <w:p>
      <w:pPr>
        <w:rPr>
          <w:rFonts w:hint="default"/>
          <w:color w:val="000000" w:themeColor="text1"/>
          <w:sz w:val="24"/>
          <w:szCs w:val="24"/>
          <w14:textFill>
            <w14:solidFill>
              <w14:schemeClr w14:val="tx1"/>
            </w14:solidFill>
          </w14:textFill>
        </w:rPr>
      </w:pPr>
    </w:p>
    <w:p>
      <w:pPr>
        <w:rPr>
          <w:rFonts w:hint="default"/>
          <w:color w:val="000000" w:themeColor="text1"/>
          <w:sz w:val="24"/>
          <w:szCs w:val="24"/>
          <w14:textFill>
            <w14:solidFill>
              <w14:schemeClr w14:val="tx1"/>
            </w14:solidFill>
          </w14:textFill>
        </w:rPr>
      </w:pPr>
      <w:r>
        <w:rPr>
          <w:rFonts w:hAnsi="monospace" w:eastAsia="monospace" w:cs="monospace" w:asciiTheme="minorAscii"/>
          <w:b/>
          <w:bCs/>
          <w:i w:val="0"/>
          <w:caps w:val="0"/>
          <w:color w:val="000000" w:themeColor="text1"/>
          <w:spacing w:val="0"/>
          <w:sz w:val="21"/>
          <w:szCs w:val="21"/>
          <w14:textFill>
            <w14:solidFill>
              <w14:schemeClr w14:val="tx1"/>
            </w14:solidFill>
          </w14:textFill>
        </w:rPr>
        <w:t>sudo vi /etc/yum.repos.d/mongodb-org.repo</w:t>
      </w:r>
    </w:p>
    <w:p>
      <w:pPr>
        <w:rPr>
          <w:rFonts w:hint="default"/>
          <w:color w:val="000000" w:themeColor="text1"/>
          <w:sz w:val="24"/>
          <w:szCs w:val="24"/>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(As you already know, you can skip using sudo, if you are a root user).</w:t>
      </w:r>
    </w:p>
    <w:p>
      <w:pPr>
        <w:rPr>
          <w:rFonts w:hint="default"/>
          <w:color w:val="000000" w:themeColor="text1"/>
          <w:sz w:val="24"/>
          <w:szCs w:val="24"/>
          <w14:textFill>
            <w14:solidFill>
              <w14:schemeClr w14:val="tx1"/>
            </w14:solidFill>
          </w14:textFill>
        </w:rPr>
      </w:pPr>
    </w:p>
    <w:p>
      <w:pPr>
        <w:rPr>
          <w:rFonts w:hAnsi="proxima-nova" w:eastAsia="proxima-nova" w:cs="proxima-nova" w:asciiTheme="minorAscii"/>
          <w:b w:val="0"/>
          <w:i w:val="0"/>
          <w:caps w:val="0"/>
          <w:color w:val="000000" w:themeColor="text1"/>
          <w:spacing w:val="0"/>
          <w:sz w:val="28"/>
          <w:szCs w:val="28"/>
          <w:shd w:val="clear" w:fill="FFFFFF"/>
          <w:lang w:val="en-IN"/>
          <w14:textFill>
            <w14:solidFill>
              <w14:schemeClr w14:val="tx1"/>
            </w14:solidFill>
          </w14:textFill>
        </w:rPr>
      </w:pPr>
      <w:r>
        <w:rPr>
          <w:rFonts w:hint="default"/>
          <w:color w:val="000000" w:themeColor="text1"/>
          <w:sz w:val="28"/>
          <w:szCs w:val="28"/>
          <w:lang w:val="en-IN"/>
          <w14:textFill>
            <w14:solidFill>
              <w14:schemeClr w14:val="tx1"/>
            </w14:solidFill>
          </w14:textFill>
        </w:rPr>
        <w:t xml:space="preserve">After that, visit the </w:t>
      </w:r>
      <w:r>
        <w:rPr>
          <w:rFonts w:hint="default"/>
          <w:b/>
          <w:bCs/>
          <w:color w:val="000000" w:themeColor="text1"/>
          <w:sz w:val="24"/>
          <w:szCs w:val="24"/>
          <w:lang w:val="en-IN"/>
          <w14:textFill>
            <w14:solidFill>
              <w14:schemeClr w14:val="tx1"/>
            </w14:solidFill>
          </w14:textFill>
        </w:rPr>
        <w:fldChar w:fldCharType="begin"/>
      </w:r>
      <w:r>
        <w:rPr>
          <w:rFonts w:hint="default"/>
          <w:b/>
          <w:bCs/>
          <w:color w:val="000000" w:themeColor="text1"/>
          <w:sz w:val="24"/>
          <w:szCs w:val="24"/>
          <w:lang w:val="en-IN"/>
          <w14:textFill>
            <w14:solidFill>
              <w14:schemeClr w14:val="tx1"/>
            </w14:solidFill>
          </w14:textFill>
        </w:rPr>
        <w:instrText xml:space="preserve"> HYPERLINK "https://docs.mongodb.com/manual/tutorial/install-mongodb-on-red-hat/#configure-the-package-management-system-yum" </w:instrText>
      </w:r>
      <w:r>
        <w:rPr>
          <w:rFonts w:hint="default"/>
          <w:b/>
          <w:bCs/>
          <w:color w:val="000000" w:themeColor="text1"/>
          <w:sz w:val="24"/>
          <w:szCs w:val="24"/>
          <w:lang w:val="en-IN"/>
          <w14:textFill>
            <w14:solidFill>
              <w14:schemeClr w14:val="tx1"/>
            </w14:solidFill>
          </w14:textFill>
        </w:rPr>
        <w:fldChar w:fldCharType="separate"/>
      </w:r>
      <w:r>
        <w:rPr>
          <w:rStyle w:val="7"/>
          <w:rFonts w:hint="default"/>
          <w:b/>
          <w:bCs/>
          <w:color w:val="000000" w:themeColor="text1"/>
          <w:sz w:val="24"/>
          <w:szCs w:val="24"/>
          <w:lang w:val="en-IN"/>
          <w14:textFill>
            <w14:solidFill>
              <w14:schemeClr w14:val="tx1"/>
            </w14:solidFill>
          </w14:textFill>
        </w:rPr>
        <w:t>https://docs.mongodb.com/manual/tutorial/install-mongodb-on-red-hat/#configure-the-package-management-system-yum</w:t>
      </w:r>
      <w:r>
        <w:rPr>
          <w:rFonts w:hint="default"/>
          <w:b/>
          <w:bCs/>
          <w:color w:val="000000" w:themeColor="text1"/>
          <w:sz w:val="24"/>
          <w:szCs w:val="24"/>
          <w:lang w:val="en-IN"/>
          <w14:textFill>
            <w14:solidFill>
              <w14:schemeClr w14:val="tx1"/>
            </w14:solidFill>
          </w14:textFill>
        </w:rPr>
        <w:fldChar w:fldCharType="end"/>
      </w:r>
      <w:r>
        <w:rPr>
          <w:rFonts w:hint="default"/>
          <w:b/>
          <w:bCs/>
          <w:color w:val="000000" w:themeColor="text1"/>
          <w:sz w:val="24"/>
          <w:szCs w:val="24"/>
          <w:lang w:val="en-IN"/>
          <w14:textFill>
            <w14:solidFill>
              <w14:schemeClr w14:val="tx1"/>
            </w14:solidFill>
          </w14:textFill>
        </w:rPr>
        <w:t xml:space="preserve">  </w:t>
      </w:r>
      <w:r>
        <w:rPr>
          <w:rFonts w:hint="default"/>
          <w:b w:val="0"/>
          <w:bCs w:val="0"/>
          <w:color w:val="000000" w:themeColor="text1"/>
          <w:sz w:val="24"/>
          <w:szCs w:val="24"/>
          <w:lang w:val="en-IN"/>
          <w14:textFill>
            <w14:solidFill>
              <w14:schemeClr w14:val="tx1"/>
            </w14:solidFill>
          </w14:textFill>
        </w:rPr>
        <w:t>l</w:t>
      </w:r>
      <w:r>
        <w:rPr>
          <w:rFonts w:hint="default"/>
          <w:b w:val="0"/>
          <w:bCs w:val="0"/>
          <w:color w:val="000000" w:themeColor="text1"/>
          <w:sz w:val="28"/>
          <w:szCs w:val="28"/>
          <w:lang w:val="en-IN"/>
          <w14:textFill>
            <w14:solidFill>
              <w14:schemeClr w14:val="tx1"/>
            </w14:solidFill>
          </w14:textFill>
        </w:rPr>
        <w:t xml:space="preserve">ink for knowing the current stable version of mongodb. </w:t>
      </w:r>
      <w:r>
        <w:rPr>
          <w:rFonts w:hint="default" w:asciiTheme="minorAscii"/>
          <w:b w:val="0"/>
          <w:bCs w:val="0"/>
          <w:color w:val="000000" w:themeColor="text1"/>
          <w:sz w:val="28"/>
          <w:szCs w:val="28"/>
          <w:lang w:val="en-IN"/>
          <w14:textFill>
            <w14:solidFill>
              <w14:schemeClr w14:val="tx1"/>
            </w14:solidFill>
          </w14:textFill>
        </w:rPr>
        <w:t xml:space="preserve">So, </w:t>
      </w:r>
      <w:r>
        <w:rPr>
          <w:rFonts w:hAnsi="proxima-nova" w:eastAsia="proxima-nova" w:cs="proxima-nova" w:asciiTheme="minorAscii"/>
          <w:b w:val="0"/>
          <w:i w:val="0"/>
          <w:caps w:val="0"/>
          <w:color w:val="000000" w:themeColor="text1"/>
          <w:spacing w:val="0"/>
          <w:sz w:val="28"/>
          <w:szCs w:val="28"/>
          <w:shd w:val="clear" w:fill="FFFFFF"/>
          <w14:textFill>
            <w14:solidFill>
              <w14:schemeClr w14:val="tx1"/>
            </w14:solidFill>
          </w14:textFill>
        </w:rPr>
        <w:t>add the repository information for the latest stable release to the file</w:t>
      </w:r>
      <w:r>
        <w:rPr>
          <w:rFonts w:hAnsi="proxima-nova" w:eastAsia="proxima-nova" w:cs="proxima-nova" w:asciiTheme="minorAscii"/>
          <w:b w:val="0"/>
          <w:i w:val="0"/>
          <w:caps w:val="0"/>
          <w:color w:val="000000" w:themeColor="text1"/>
          <w:spacing w:val="0"/>
          <w:sz w:val="28"/>
          <w:szCs w:val="28"/>
          <w:shd w:val="clear" w:fill="FFFFFF"/>
          <w:lang w:val="en-IN"/>
          <w14:textFill>
            <w14:solidFill>
              <w14:schemeClr w14:val="tx1"/>
            </w14:solidFill>
          </w14:textFill>
        </w:rPr>
        <w:t xml:space="preserve"> opened (mongodb-org.repo). The time when I installed it, the current stable version was mongodb 3.4</w:t>
      </w:r>
    </w:p>
    <w:p>
      <w:pPr>
        <w:rPr>
          <w:rFonts w:hAnsi="proxima-nova" w:eastAsia="proxima-nova" w:cs="proxima-nova" w:asciiTheme="minorAscii"/>
          <w:b w:val="0"/>
          <w:i w:val="0"/>
          <w:caps w:val="0"/>
          <w:color w:val="000000" w:themeColor="text1"/>
          <w:spacing w:val="0"/>
          <w:sz w:val="28"/>
          <w:szCs w:val="28"/>
          <w:shd w:val="clear" w:fill="FFFFFF"/>
          <w:lang w:val="en-IN"/>
          <w14:textFill>
            <w14:solidFill>
              <w14:schemeClr w14:val="tx1"/>
            </w14:solidFill>
          </w14:textFill>
        </w:rPr>
      </w:pPr>
    </w:p>
    <w:p>
      <w:pPr>
        <w:rPr>
          <w:rFonts w:hint="default" w:asciiTheme="minorAscii"/>
          <w:b/>
          <w:bCs/>
          <w:color w:val="000000" w:themeColor="text1"/>
          <w:sz w:val="24"/>
          <w:szCs w:val="24"/>
          <w:lang w:val="en-IN"/>
          <w14:textFill>
            <w14:solidFill>
              <w14:schemeClr w14:val="tx1"/>
            </w14:solidFill>
          </w14:textFill>
        </w:rPr>
      </w:pPr>
      <w:r>
        <w:rPr>
          <w:rFonts w:hint="default" w:asciiTheme="minorAscii"/>
          <w:b/>
          <w:bCs/>
          <w:color w:val="000000" w:themeColor="text1"/>
          <w:sz w:val="24"/>
          <w:szCs w:val="24"/>
          <w:lang w:val="en-IN"/>
          <w14:textFill>
            <w14:solidFill>
              <w14:schemeClr w14:val="tx1"/>
            </w14:solidFill>
          </w14:textFill>
        </w:rPr>
        <w:t>[mongodb-org-3.4]</w:t>
      </w:r>
    </w:p>
    <w:p>
      <w:pPr>
        <w:rPr>
          <w:rFonts w:hint="default" w:asciiTheme="minorAscii"/>
          <w:b/>
          <w:bCs/>
          <w:color w:val="000000" w:themeColor="text1"/>
          <w:sz w:val="24"/>
          <w:szCs w:val="24"/>
          <w:lang w:val="en-IN"/>
          <w14:textFill>
            <w14:solidFill>
              <w14:schemeClr w14:val="tx1"/>
            </w14:solidFill>
          </w14:textFill>
        </w:rPr>
      </w:pPr>
      <w:r>
        <w:rPr>
          <w:rFonts w:hint="default" w:asciiTheme="minorAscii"/>
          <w:b/>
          <w:bCs/>
          <w:color w:val="000000" w:themeColor="text1"/>
          <w:sz w:val="24"/>
          <w:szCs w:val="24"/>
          <w:lang w:val="en-IN"/>
          <w14:textFill>
            <w14:solidFill>
              <w14:schemeClr w14:val="tx1"/>
            </w14:solidFill>
          </w14:textFill>
        </w:rPr>
        <w:t>name=MongoDB Repository</w:t>
      </w:r>
    </w:p>
    <w:p>
      <w:pPr>
        <w:rPr>
          <w:rFonts w:hint="default" w:asciiTheme="minorAscii"/>
          <w:b/>
          <w:bCs/>
          <w:color w:val="000000" w:themeColor="text1"/>
          <w:sz w:val="24"/>
          <w:szCs w:val="24"/>
          <w:lang w:val="en-IN"/>
          <w14:textFill>
            <w14:solidFill>
              <w14:schemeClr w14:val="tx1"/>
            </w14:solidFill>
          </w14:textFill>
        </w:rPr>
      </w:pPr>
      <w:r>
        <w:rPr>
          <w:rFonts w:hint="default" w:asciiTheme="minorAscii"/>
          <w:b/>
          <w:bCs/>
          <w:color w:val="000000" w:themeColor="text1"/>
          <w:sz w:val="24"/>
          <w:szCs w:val="24"/>
          <w:lang w:val="en-IN"/>
          <w14:textFill>
            <w14:solidFill>
              <w14:schemeClr w14:val="tx1"/>
            </w14:solidFill>
          </w14:textFill>
        </w:rPr>
        <w:t>baseurl=https://repo.mongodb.org/yum/redhat/$releasever/mongodb-org/3.4/x86_64/</w:t>
      </w:r>
    </w:p>
    <w:p>
      <w:pPr>
        <w:rPr>
          <w:rFonts w:hint="default" w:asciiTheme="minorAscii"/>
          <w:b/>
          <w:bCs/>
          <w:color w:val="000000" w:themeColor="text1"/>
          <w:sz w:val="24"/>
          <w:szCs w:val="24"/>
          <w:lang w:val="en-IN"/>
          <w14:textFill>
            <w14:solidFill>
              <w14:schemeClr w14:val="tx1"/>
            </w14:solidFill>
          </w14:textFill>
        </w:rPr>
      </w:pPr>
      <w:r>
        <w:rPr>
          <w:rFonts w:hint="default" w:asciiTheme="minorAscii"/>
          <w:b/>
          <w:bCs/>
          <w:color w:val="000000" w:themeColor="text1"/>
          <w:sz w:val="24"/>
          <w:szCs w:val="24"/>
          <w:lang w:val="en-IN"/>
          <w14:textFill>
            <w14:solidFill>
              <w14:schemeClr w14:val="tx1"/>
            </w14:solidFill>
          </w14:textFill>
        </w:rPr>
        <w:t>gpgcheck=1</w:t>
      </w:r>
    </w:p>
    <w:p>
      <w:pPr>
        <w:rPr>
          <w:rFonts w:hint="default" w:asciiTheme="minorAscii"/>
          <w:b/>
          <w:bCs/>
          <w:color w:val="000000" w:themeColor="text1"/>
          <w:sz w:val="24"/>
          <w:szCs w:val="24"/>
          <w:lang w:val="en-IN"/>
          <w14:textFill>
            <w14:solidFill>
              <w14:schemeClr w14:val="tx1"/>
            </w14:solidFill>
          </w14:textFill>
        </w:rPr>
      </w:pPr>
      <w:r>
        <w:rPr>
          <w:rFonts w:hint="default" w:asciiTheme="minorAscii"/>
          <w:b/>
          <w:bCs/>
          <w:color w:val="000000" w:themeColor="text1"/>
          <w:sz w:val="24"/>
          <w:szCs w:val="24"/>
          <w:lang w:val="en-IN"/>
          <w14:textFill>
            <w14:solidFill>
              <w14:schemeClr w14:val="tx1"/>
            </w14:solidFill>
          </w14:textFill>
        </w:rPr>
        <w:t>enabled=1</w:t>
      </w:r>
    </w:p>
    <w:p>
      <w:pPr>
        <w:rPr>
          <w:rFonts w:hint="default" w:asciiTheme="minorAscii"/>
          <w:b/>
          <w:bCs/>
          <w:color w:val="000000" w:themeColor="text1"/>
          <w:sz w:val="24"/>
          <w:szCs w:val="24"/>
          <w:lang w:val="en-IN"/>
          <w14:textFill>
            <w14:solidFill>
              <w14:schemeClr w14:val="tx1"/>
            </w14:solidFill>
          </w14:textFill>
        </w:rPr>
      </w:pPr>
      <w:r>
        <w:rPr>
          <w:rFonts w:hint="default" w:asciiTheme="minorAscii"/>
          <w:b/>
          <w:bCs/>
          <w:color w:val="000000" w:themeColor="text1"/>
          <w:sz w:val="24"/>
          <w:szCs w:val="24"/>
          <w:lang w:val="en-IN"/>
          <w14:textFill>
            <w14:solidFill>
              <w14:schemeClr w14:val="tx1"/>
            </w14:solidFill>
          </w14:textFill>
        </w:rPr>
        <w:t>gpgkey=https://www.mongodb.org/static/pgp/server-3.4.asc</w:t>
      </w:r>
    </w:p>
    <w:p>
      <w:pPr>
        <w:rPr>
          <w:rFonts w:hint="default" w:asciiTheme="minorAscii"/>
          <w:b/>
          <w:bCs/>
          <w:color w:val="000000" w:themeColor="text1"/>
          <w:sz w:val="24"/>
          <w:szCs w:val="24"/>
          <w:lang w:val="en-I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420" w:lineRule="atLeast"/>
        <w:ind w:left="0" w:right="0" w:firstLine="0"/>
        <w:rPr>
          <w:rFonts w:hAnsi="proxima-nova" w:eastAsia="proxima-nova" w:cs="proxima-nova" w:asciiTheme="minorAscii"/>
          <w:b w:val="0"/>
          <w:i w:val="0"/>
          <w:caps w:val="0"/>
          <w:color w:val="000000" w:themeColor="text1"/>
          <w:spacing w:val="0"/>
          <w:sz w:val="28"/>
          <w:szCs w:val="28"/>
          <w14:textFill>
            <w14:solidFill>
              <w14:schemeClr w14:val="tx1"/>
            </w14:solidFill>
          </w14:textFill>
        </w:rPr>
      </w:pPr>
      <w:r>
        <w:rPr>
          <w:rFonts w:hint="default" w:hAnsi="proxima-nova" w:eastAsia="proxima-nova" w:cs="proxima-nova" w:asciiTheme="minorAscii"/>
          <w:b w:val="0"/>
          <w:i w:val="0"/>
          <w:caps w:val="0"/>
          <w:color w:val="000000" w:themeColor="text1"/>
          <w:spacing w:val="0"/>
          <w:sz w:val="28"/>
          <w:szCs w:val="28"/>
          <w:shd w:val="clear" w:fill="FFFFFF"/>
          <w14:textFill>
            <w14:solidFill>
              <w14:schemeClr w14:val="tx1"/>
            </w14:solidFill>
          </w14:textFill>
        </w:rPr>
        <w:t>Save and close the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420" w:lineRule="atLeast"/>
        <w:ind w:left="0" w:right="0" w:firstLine="0"/>
        <w:rPr>
          <w:rFonts w:hAnsi="proxima-nova" w:eastAsia="proxima-nova" w:cs="proxima-nova" w:asciiTheme="minorAscii"/>
          <w:b w:val="0"/>
          <w:i w:val="0"/>
          <w:caps w:val="0"/>
          <w:color w:val="000000" w:themeColor="text1"/>
          <w:spacing w:val="0"/>
          <w:sz w:val="28"/>
          <w:szCs w:val="28"/>
          <w14:textFill>
            <w14:solidFill>
              <w14:schemeClr w14:val="tx1"/>
            </w14:solidFill>
          </w14:textFill>
        </w:rPr>
      </w:pPr>
      <w:r>
        <w:rPr>
          <w:rFonts w:hint="default" w:hAnsi="proxima-nova" w:eastAsia="proxima-nova" w:cs="proxima-nova" w:asciiTheme="minorAscii"/>
          <w:b w:val="0"/>
          <w:i w:val="0"/>
          <w:caps w:val="0"/>
          <w:color w:val="000000" w:themeColor="text1"/>
          <w:spacing w:val="0"/>
          <w:sz w:val="28"/>
          <w:szCs w:val="28"/>
          <w:shd w:val="clear" w:fill="FFFFFF"/>
          <w14:textFill>
            <w14:solidFill>
              <w14:schemeClr w14:val="tx1"/>
            </w14:solidFill>
          </w14:textFill>
        </w:rPr>
        <w:t>Before mov</w:t>
      </w:r>
      <w:r>
        <w:rPr>
          <w:rFonts w:hint="default" w:hAnsi="proxima-nova" w:eastAsia="proxima-nova" w:cs="proxima-nova" w:asciiTheme="minorAscii"/>
          <w:b w:val="0"/>
          <w:i w:val="0"/>
          <w:caps w:val="0"/>
          <w:color w:val="000000" w:themeColor="text1"/>
          <w:spacing w:val="0"/>
          <w:sz w:val="28"/>
          <w:szCs w:val="28"/>
          <w:shd w:val="clear" w:fill="FFFFFF"/>
          <w:lang w:val="en-IN"/>
          <w14:textFill>
            <w14:solidFill>
              <w14:schemeClr w14:val="tx1"/>
            </w14:solidFill>
          </w14:textFill>
        </w:rPr>
        <w:t>ing</w:t>
      </w:r>
      <w:r>
        <w:rPr>
          <w:rFonts w:hint="default" w:hAnsi="proxima-nova" w:eastAsia="proxima-nova" w:cs="proxima-nova" w:asciiTheme="minorAscii"/>
          <w:b w:val="0"/>
          <w:i w:val="0"/>
          <w:caps w:val="0"/>
          <w:color w:val="000000" w:themeColor="text1"/>
          <w:spacing w:val="0"/>
          <w:sz w:val="28"/>
          <w:szCs w:val="28"/>
          <w:shd w:val="clear" w:fill="FFFFFF"/>
          <w14:textFill>
            <w14:solidFill>
              <w14:schemeClr w14:val="tx1"/>
            </w14:solidFill>
          </w14:textFill>
        </w:rPr>
        <w:t xml:space="preserve"> on, </w:t>
      </w:r>
      <w:r>
        <w:rPr>
          <w:rFonts w:hint="default" w:hAnsi="proxima-nova" w:eastAsia="proxima-nova" w:cs="proxima-nova" w:asciiTheme="minorAscii"/>
          <w:b w:val="0"/>
          <w:i w:val="0"/>
          <w:caps w:val="0"/>
          <w:color w:val="000000" w:themeColor="text1"/>
          <w:spacing w:val="0"/>
          <w:sz w:val="28"/>
          <w:szCs w:val="28"/>
          <w:shd w:val="clear" w:fill="FFFFFF"/>
          <w:lang w:val="en-IN"/>
          <w14:textFill>
            <w14:solidFill>
              <w14:schemeClr w14:val="tx1"/>
            </w14:solidFill>
          </w14:textFill>
        </w:rPr>
        <w:t>whether the</w:t>
      </w:r>
      <w:r>
        <w:rPr>
          <w:rFonts w:hint="default" w:hAnsi="proxima-nova" w:eastAsia="proxima-nova" w:cs="proxima-nova" w:asciiTheme="minorAscii"/>
          <w:b w:val="0"/>
          <w:i w:val="0"/>
          <w:caps w:val="0"/>
          <w:color w:val="000000" w:themeColor="text1"/>
          <w:spacing w:val="0"/>
          <w:sz w:val="28"/>
          <w:szCs w:val="28"/>
          <w:shd w:val="clear" w:fill="FFFFFF"/>
          <w14:textFill>
            <w14:solidFill>
              <w14:schemeClr w14:val="tx1"/>
            </w14:solidFill>
          </w14:textFill>
        </w:rPr>
        <w:t xml:space="preserve"> MongoDB repository exists within the </w:t>
      </w:r>
      <w:r>
        <w:rPr>
          <w:rStyle w:val="6"/>
          <w:rFonts w:hAnsi="monospace" w:eastAsia="monospace" w:cs="monospace" w:asciiTheme="minorAscii"/>
          <w:b w:val="0"/>
          <w:i w:val="0"/>
          <w:caps w:val="0"/>
          <w:color w:val="000000" w:themeColor="text1"/>
          <w:spacing w:val="0"/>
          <w:sz w:val="28"/>
          <w:szCs w:val="28"/>
          <w:shd w:val="clear" w:fill="FFFFFF"/>
          <w14:textFill>
            <w14:solidFill>
              <w14:schemeClr w14:val="tx1"/>
            </w14:solidFill>
          </w14:textFill>
        </w:rPr>
        <w:t>yum</w:t>
      </w:r>
      <w:r>
        <w:rPr>
          <w:rFonts w:hint="default" w:hAnsi="proxima-nova" w:eastAsia="proxima-nova" w:cs="proxima-nova" w:asciiTheme="minorAscii"/>
          <w:b w:val="0"/>
          <w:i w:val="0"/>
          <w:caps w:val="0"/>
          <w:color w:val="000000" w:themeColor="text1"/>
          <w:spacing w:val="0"/>
          <w:sz w:val="28"/>
          <w:szCs w:val="28"/>
          <w:shd w:val="clear" w:fill="FFFFFF"/>
          <w14:textFill>
            <w14:solidFill>
              <w14:schemeClr w14:val="tx1"/>
            </w14:solidFill>
          </w14:textFill>
        </w:rPr>
        <w:t> utility</w:t>
      </w:r>
      <w:r>
        <w:rPr>
          <w:rFonts w:hint="default" w:hAnsi="proxima-nova" w:eastAsia="proxima-nova" w:cs="proxima-nova" w:asciiTheme="minorAscii"/>
          <w:b w:val="0"/>
          <w:i w:val="0"/>
          <w:caps w:val="0"/>
          <w:color w:val="000000" w:themeColor="text1"/>
          <w:spacing w:val="0"/>
          <w:sz w:val="28"/>
          <w:szCs w:val="28"/>
          <w:shd w:val="clear" w:fill="FFFFFF"/>
          <w:lang w:val="en-IN"/>
          <w14:textFill>
            <w14:solidFill>
              <w14:schemeClr w14:val="tx1"/>
            </w14:solidFill>
          </w14:textFill>
        </w:rPr>
        <w:t xml:space="preserve"> or not must be verified</w:t>
      </w:r>
      <w:r>
        <w:rPr>
          <w:rFonts w:hint="default" w:hAnsi="proxima-nova" w:eastAsia="proxima-nova" w:cs="proxima-nova" w:asciiTheme="minorAscii"/>
          <w:b w:val="0"/>
          <w:i w:val="0"/>
          <w:caps w:val="0"/>
          <w:color w:val="000000" w:themeColor="text1"/>
          <w:spacing w:val="0"/>
          <w:sz w:val="28"/>
          <w:szCs w:val="28"/>
          <w:shd w:val="clear" w:fill="FFFFFF"/>
          <w14:textFill>
            <w14:solidFill>
              <w14:schemeClr w14:val="tx1"/>
            </w14:solidFill>
          </w14:textFill>
        </w:rPr>
        <w:t>. The </w:t>
      </w:r>
      <w:r>
        <w:rPr>
          <w:rStyle w:val="6"/>
          <w:rFonts w:hint="default" w:hAnsi="monospace" w:eastAsia="monospace" w:cs="monospace" w:asciiTheme="minorAscii"/>
          <w:b w:val="0"/>
          <w:i w:val="0"/>
          <w:caps w:val="0"/>
          <w:color w:val="000000" w:themeColor="text1"/>
          <w:spacing w:val="0"/>
          <w:sz w:val="28"/>
          <w:szCs w:val="28"/>
          <w:shd w:val="clear" w:fill="FFFFFF"/>
          <w14:textFill>
            <w14:solidFill>
              <w14:schemeClr w14:val="tx1"/>
            </w14:solidFill>
          </w14:textFill>
        </w:rPr>
        <w:t>repolist</w:t>
      </w:r>
      <w:r>
        <w:rPr>
          <w:rFonts w:hint="default" w:hAnsi="proxima-nova" w:eastAsia="proxima-nova" w:cs="proxima-nova" w:asciiTheme="minorAscii"/>
          <w:b w:val="0"/>
          <w:i w:val="0"/>
          <w:caps w:val="0"/>
          <w:color w:val="000000" w:themeColor="text1"/>
          <w:spacing w:val="0"/>
          <w:sz w:val="28"/>
          <w:szCs w:val="28"/>
          <w:shd w:val="clear" w:fill="FFFFFF"/>
          <w14:textFill>
            <w14:solidFill>
              <w14:schemeClr w14:val="tx1"/>
            </w14:solidFill>
          </w14:textFill>
        </w:rPr>
        <w:t> command displays a list of enabled repositories: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bCs/>
          <w:i w:val="0"/>
          <w:caps w:val="0"/>
          <w:color w:val="000000" w:themeColor="text1"/>
          <w:spacing w:val="0"/>
          <w:sz w:val="24"/>
          <w:szCs w:val="24"/>
          <w14:textFill>
            <w14:solidFill>
              <w14:schemeClr w14:val="tx1"/>
            </w14:solidFill>
          </w14:textFill>
        </w:rPr>
      </w:pPr>
      <w:r>
        <w:rPr>
          <w:rStyle w:val="6"/>
          <w:rFonts w:hAnsi="monospace" w:eastAsia="monospace" w:cs="monospace" w:asciiTheme="minorAscii"/>
          <w:b/>
          <w:bCs/>
          <w:i w:val="0"/>
          <w:caps w:val="0"/>
          <w:color w:val="000000" w:themeColor="text1"/>
          <w:spacing w:val="0"/>
          <w:sz w:val="24"/>
          <w:szCs w:val="24"/>
          <w14:textFill>
            <w14:solidFill>
              <w14:schemeClr w14:val="tx1"/>
            </w14:solidFill>
          </w14:textFill>
        </w:rPr>
        <w:t>yum repolist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bCs/>
          <w:i w:val="0"/>
          <w:caps w:val="0"/>
          <w:color w:val="000000" w:themeColor="text1"/>
          <w:spacing w:val="0"/>
          <w:sz w:val="24"/>
          <w:szCs w:val="24"/>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pPr>
      <w:r>
        <w:rPr>
          <w:rStyle w:val="6"/>
          <w:rFonts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t>Now, when you enter the following command, you will see the following line in the generated list if mongoDB repository exists within the yum utlity.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420" w:afterAutospacing="0"/>
        <w:ind w:left="0" w:right="0" w:firstLine="0"/>
        <w:rPr>
          <w:rFonts w:hint="default" w:hAnsi="monospace" w:eastAsia="monospace" w:cs="monospace" w:asciiTheme="minorAscii"/>
          <w:b/>
          <w:bCs/>
          <w:i w:val="0"/>
          <w:caps w:val="0"/>
          <w:color w:val="000000" w:themeColor="text1"/>
          <w:spacing w:val="0"/>
          <w:sz w:val="24"/>
          <w:szCs w:val="24"/>
          <w14:textFill>
            <w14:solidFill>
              <w14:schemeClr w14:val="tx1"/>
            </w14:solidFill>
          </w14:textFill>
        </w:rPr>
      </w:pPr>
      <w:r>
        <w:rPr>
          <w:rFonts w:hint="default" w:hAnsi="monospace" w:eastAsia="monospace" w:cs="monospace" w:asciiTheme="minorAscii"/>
          <w:b/>
          <w:bCs/>
          <w:i w:val="0"/>
          <w:caps w:val="0"/>
          <w:color w:val="000000" w:themeColor="text1"/>
          <w:spacing w:val="0"/>
          <w:sz w:val="24"/>
          <w:szCs w:val="24"/>
          <w14:textFill>
            <w14:solidFill>
              <w14:schemeClr w14:val="tx1"/>
            </w14:solidFill>
          </w14:textFill>
        </w:rPr>
        <w:t>mongodb-org-3.2/7/x86_64         MongoDB Repository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Calibri" w:hAnsi="Calibri" w:eastAsia="proxima-nova" w:cs="Calibri"/>
          <w:i w:val="0"/>
          <w:caps w:val="0"/>
          <w:color w:val="000000" w:themeColor="text1"/>
          <w:spacing w:val="3"/>
          <w:sz w:val="32"/>
          <w:szCs w:val="32"/>
          <w:shd w:val="clear" w:fill="FFFFFF"/>
          <w14:textFill>
            <w14:solidFill>
              <w14:schemeClr w14:val="tx1"/>
            </w14:solidFill>
          </w14:textFill>
        </w:rPr>
      </w:pPr>
      <w:r>
        <w:rPr>
          <w:rFonts w:hint="default" w:ascii="Calibri" w:hAnsi="Calibri" w:eastAsia="proxima-nova" w:cs="Calibri"/>
          <w:i w:val="0"/>
          <w:caps w:val="0"/>
          <w:color w:val="000000" w:themeColor="text1"/>
          <w:spacing w:val="3"/>
          <w:sz w:val="32"/>
          <w:szCs w:val="32"/>
          <w:shd w:val="clear" w:fill="FFFFFF"/>
          <w14:textFill>
            <w14:solidFill>
              <w14:schemeClr w14:val="tx1"/>
            </w14:solidFill>
          </w14:textFill>
        </w:rPr>
        <w:t>Step 2 – Installing MongoDB</w:t>
      </w:r>
    </w:p>
    <w:p>
      <w:pP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pPr>
    </w:p>
    <w:p>
      <w:pP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pPr>
      <w: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t>We can install the mongodb-org package from the third-party repository using the yum utility.</w:t>
      </w:r>
    </w:p>
    <w:p>
      <w:pP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pPr>
    </w:p>
    <w:p>
      <w:pP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pPr>
      <w: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t>sudo yum install mongodb-org</w:t>
      </w:r>
    </w:p>
    <w:p>
      <w:pP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pPr>
    </w:p>
    <w:p>
      <w:pP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pPr>
      <w: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t>There are two Is this ok [y/N]: prompts. The first one permits the installation of the MongoDB packages and the second one imports a GPG key. The publisher of MongoDB signs their software and yum uses a key to confirm the integrity of the downloaded packages. At each prompt, type Y and then press the ENTER key.</w:t>
      </w:r>
    </w:p>
    <w:p>
      <w:pP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pPr>
    </w:p>
    <w:p>
      <w:pP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pPr>
      <w: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t>Next, start the MongoDB service with the systemctl utility:</w:t>
      </w:r>
    </w:p>
    <w:p>
      <w:pP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pPr>
    </w:p>
    <w:p>
      <w:pP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pPr>
      <w: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t>sudo systemctl start mongod</w:t>
      </w:r>
    </w:p>
    <w:p>
      <w:pP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pPr>
    </w:p>
    <w:p>
      <w:pP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pPr>
      <w: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t>Although we will not use them in this tutorial, you can also change the state of the MongoDB service with the reload and stop commands.</w:t>
      </w:r>
    </w:p>
    <w:p>
      <w:pP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pPr>
    </w:p>
    <w:p>
      <w:pP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pPr>
      <w: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t>The reload command requests that the mongod process reads the configuration file, /etc/mongod.conf, and applies any changes without requiring a restart.</w:t>
      </w:r>
    </w:p>
    <w:p>
      <w:pP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pPr>
    </w:p>
    <w:p>
      <w:pP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pPr>
      <w: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t>sudo s</w:t>
      </w:r>
      <w:bookmarkStart w:id="0" w:name="_GoBack"/>
      <w:bookmarkEnd w:id="0"/>
      <w: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t>ystemctl reload mongod</w:t>
      </w:r>
    </w:p>
    <w:p>
      <w:pP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pPr>
    </w:p>
    <w:p>
      <w:pP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pPr>
      <w: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t>The stop command halts all running mongod processes.</w:t>
      </w:r>
    </w:p>
    <w:p>
      <w:pPr>
        <w:rPr>
          <w:rFonts w:hint="default" w:hAnsi="proxima-nova" w:eastAsia="proxima-nova" w:cs="proxima-nova" w:asciiTheme="minorAscii"/>
          <w:i w:val="0"/>
          <w:caps w:val="0"/>
          <w:color w:val="000000" w:themeColor="text1"/>
          <w:spacing w:val="3"/>
          <w:sz w:val="24"/>
          <w:szCs w:val="24"/>
          <w:shd w:val="clear" w:fill="FFFFFF"/>
          <w14:textFill>
            <w14:solidFill>
              <w14:schemeClr w14:val="tx1"/>
            </w14:solidFill>
          </w14:textFill>
        </w:rPr>
      </w:pPr>
    </w:p>
    <w:p>
      <w:pP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pPr>
      <w: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t>sudo systemctl stop mongod</w:t>
      </w:r>
    </w:p>
    <w:p>
      <w:pP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pPr>
    </w:p>
    <w:p>
      <w:pP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pPr>
      <w:r>
        <w:rPr>
          <w:rFonts w:hint="default" w:hAnsi="proxima-nova" w:eastAsia="proxima-nova" w:cs="proxima-nova" w:asciiTheme="minorAscii"/>
          <w:i w:val="0"/>
          <w:caps w:val="0"/>
          <w:color w:val="000000" w:themeColor="text1"/>
          <w:spacing w:val="3"/>
          <w:sz w:val="28"/>
          <w:szCs w:val="28"/>
          <w:shd w:val="clear" w:fill="FFFFFF"/>
          <w14:textFill>
            <w14:solidFill>
              <w14:schemeClr w14:val="tx1"/>
            </w14:solidFill>
          </w14:textFill>
        </w:rPr>
        <w:t>The systemctl utility did not provide a result after executing the start command, but we can check that the service started by viewing the end of the mongod.log file with the tail command:</w:t>
      </w:r>
    </w:p>
    <w:p>
      <w:pPr>
        <w:rPr>
          <w:rFonts w:hint="default" w:hAnsi="proxima-nova" w:eastAsia="proxima-nova" w:cs="proxima-nova" w:asciiTheme="minorAscii"/>
          <w:i w:val="0"/>
          <w:caps w:val="0"/>
          <w:color w:val="000000" w:themeColor="text1"/>
          <w:spacing w:val="3"/>
          <w:sz w:val="32"/>
          <w:szCs w:val="32"/>
          <w:shd w:val="clear" w:fill="FFFFFF"/>
          <w14:textFill>
            <w14:solidFill>
              <w14:schemeClr w14:val="tx1"/>
            </w14:solidFill>
          </w14:textFill>
        </w:rPr>
      </w:pPr>
    </w:p>
    <w:p>
      <w:pP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pPr>
      <w:r>
        <w:rPr>
          <w:rFonts w:hint="default" w:hAnsi="proxima-nova" w:eastAsia="proxima-nova" w:cs="proxima-nova" w:asciiTheme="minorAscii"/>
          <w:b/>
          <w:bCs/>
          <w:i w:val="0"/>
          <w:caps w:val="0"/>
          <w:color w:val="000000" w:themeColor="text1"/>
          <w:spacing w:val="3"/>
          <w:sz w:val="24"/>
          <w:szCs w:val="24"/>
          <w:shd w:val="clear" w:fill="FFFFFF"/>
          <w14:textFill>
            <w14:solidFill>
              <w14:schemeClr w14:val="tx1"/>
            </w14:solidFill>
          </w14:textFill>
        </w:rPr>
        <w:t>sudo tail /var/log/mongodb/mongod.log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420" w:afterAutospacing="0"/>
        <w:ind w:left="0" w:right="0" w:firstLine="0"/>
        <w:rPr>
          <w:rFonts w:hint="default" w:hAnsi="monospace" w:eastAsia="monospace" w:cs="monospace" w:asciiTheme="minorAscii"/>
          <w:b/>
          <w:bCs/>
          <w:i w:val="0"/>
          <w:caps w:val="0"/>
          <w:color w:val="000000" w:themeColor="text1"/>
          <w:spacing w:val="0"/>
          <w:sz w:val="24"/>
          <w:szCs w:val="24"/>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pPr>
      <w:r>
        <w:rPr>
          <w:rStyle w:val="6"/>
          <w:rFonts w:hAnsi="monospace" w:eastAsia="monospace" w:cs="monospace" w:asciiTheme="minorAscii"/>
          <w:b w:val="0"/>
          <w:bCs w:val="0"/>
          <w:i w:val="0"/>
          <w:color w:val="000000" w:themeColor="text1"/>
          <w:spacing w:val="0"/>
          <w:sz w:val="28"/>
          <w:szCs w:val="28"/>
          <w:lang w:val="en-IN"/>
          <w14:textFill>
            <w14:solidFill>
              <w14:schemeClr w14:val="tx1"/>
            </w14:solidFill>
          </w14:textFill>
        </w:rPr>
        <w:t>Y</w:t>
      </w:r>
      <w:r>
        <w:rPr>
          <w:rStyle w:val="6"/>
          <w:rFonts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t>ou will see the following 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330" w:lineRule="atLeast"/>
        <w:ind w:left="0" w:right="0" w:firstLine="0"/>
        <w:jc w:val="left"/>
        <w:rPr>
          <w:rFonts w:hint="default" w:hAnsi="monospace" w:eastAsia="monospace" w:cs="monospace" w:asciiTheme="minorAscii"/>
          <w:b w:val="0"/>
          <w:i w:val="0"/>
          <w:caps w:val="0"/>
          <w:color w:val="000000" w:themeColor="text1"/>
          <w:spacing w:val="0"/>
          <w:kern w:val="0"/>
          <w:sz w:val="24"/>
          <w:szCs w:val="24"/>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330" w:lineRule="atLeast"/>
        <w:ind w:left="0" w:right="0" w:firstLine="0"/>
        <w:jc w:val="left"/>
        <w:rPr>
          <w:rFonts w:hint="default" w:hAnsi="monospace" w:eastAsia="monospace" w:cs="monospace" w:asciiTheme="minorAscii"/>
          <w:b/>
          <w:bCs/>
          <w:i w:val="0"/>
          <w:caps w:val="0"/>
          <w:color w:val="000000" w:themeColor="text1"/>
          <w:spacing w:val="0"/>
          <w:sz w:val="24"/>
          <w:szCs w:val="24"/>
          <w14:textFill>
            <w14:solidFill>
              <w14:schemeClr w14:val="tx1"/>
            </w14:solidFill>
          </w14:textFill>
        </w:rPr>
      </w:pPr>
      <w:r>
        <w:rPr>
          <w:rFonts w:hint="default" w:hAnsi="monospace" w:eastAsia="monospace" w:cs="monospace" w:asciiTheme="minorAscii"/>
          <w:b/>
          <w:bCs/>
          <w:i w:val="0"/>
          <w:caps w:val="0"/>
          <w:color w:val="000000" w:themeColor="text1"/>
          <w:spacing w:val="0"/>
          <w:kern w:val="0"/>
          <w:sz w:val="24"/>
          <w:szCs w:val="24"/>
          <w:lang w:val="en-US" w:eastAsia="zh-CN" w:bidi="ar"/>
          <w14:textFill>
            <w14:solidFill>
              <w14:schemeClr w14:val="tx1"/>
            </w14:solidFill>
          </w14:textFill>
        </w:rPr>
        <w:t>Output</w:t>
      </w:r>
      <w:r>
        <w:rPr>
          <w:rFonts w:hint="default" w:hAnsi="monospace" w:eastAsia="monospace" w:cs="monospace" w:asciiTheme="minorAscii"/>
          <w:b/>
          <w:bCs/>
          <w:i w:val="0"/>
          <w:caps w:val="0"/>
          <w:color w:val="000000" w:themeColor="text1"/>
          <w:spacing w:val="0"/>
          <w:kern w:val="0"/>
          <w:sz w:val="24"/>
          <w:szCs w:val="24"/>
          <w:lang w:val="en-US" w:eastAsia="zh-CN" w:bidi="ar"/>
          <w14:textFill>
            <w14:solidFill>
              <w14:schemeClr w14:val="tx1"/>
            </w14:solidFill>
          </w14:textFill>
        </w:rPr>
        <w:br w:type="textWrapping"/>
      </w:r>
      <w:r>
        <w:rPr>
          <w:rStyle w:val="6"/>
          <w:rFonts w:hint="default" w:hAnsi="monospace" w:eastAsia="monospace" w:cs="monospace" w:asciiTheme="minorAscii"/>
          <w:b/>
          <w:bCs/>
          <w:i w:val="0"/>
          <w:caps w:val="0"/>
          <w:color w:val="000000" w:themeColor="text1"/>
          <w:spacing w:val="0"/>
          <w:sz w:val="24"/>
          <w:szCs w:val="24"/>
          <w14:textFill>
            <w14:solidFill>
              <w14:schemeClr w14:val="tx1"/>
            </w14:solidFill>
          </w14:textFill>
        </w:rPr>
        <w:t>. . .</w:t>
      </w:r>
      <w:r>
        <w:rPr>
          <w:rFonts w:hint="default" w:hAnsi="monospace" w:eastAsia="monospace" w:cs="monospace" w:asciiTheme="minorAscii"/>
          <w:b/>
          <w:bCs/>
          <w:i w:val="0"/>
          <w:caps w:val="0"/>
          <w:color w:val="000000" w:themeColor="text1"/>
          <w:spacing w:val="0"/>
          <w:sz w:val="24"/>
          <w:szCs w:val="24"/>
          <w14:textFill>
            <w14:solidFill>
              <w14:schemeClr w14:val="tx1"/>
            </w14:solidFill>
          </w14:textFill>
        </w:rPr>
        <w:t>[initandlisten] waiting for connections on port 27017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330" w:lineRule="atLeast"/>
        <w:ind w:left="0" w:right="0" w:firstLine="0"/>
        <w:jc w:val="left"/>
        <w:rPr>
          <w:rFonts w:hint="default" w:hAnsi="monospace" w:eastAsia="monospace" w:cs="monospace" w:asciiTheme="minorAscii"/>
          <w:b/>
          <w:bCs/>
          <w:i w:val="0"/>
          <w:caps w:val="0"/>
          <w:color w:val="000000" w:themeColor="text1"/>
          <w:spacing w:val="0"/>
          <w:sz w:val="24"/>
          <w:szCs w:val="24"/>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int="default"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pPr>
      <w:r>
        <w:rPr>
          <w:rStyle w:val="6"/>
          <w:rFonts w:hint="default"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t>An output of waiting for a connection confirms that MongoDB has started successfully and we can access the database server with the MongoDB Shell: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int="default"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left="-60" w:leftChars="0" w:right="0" w:rightChars="0"/>
        <w:rPr>
          <w:rStyle w:val="6"/>
          <w:rFonts w:hAnsi="monospace" w:eastAsia="monospace" w:cs="monospace" w:asciiTheme="minorAscii"/>
          <w:b/>
          <w:bCs/>
          <w:i w:val="0"/>
          <w:caps w:val="0"/>
          <w:color w:val="000000" w:themeColor="text1"/>
          <w:spacing w:val="0"/>
          <w:sz w:val="24"/>
          <w:szCs w:val="24"/>
          <w14:textFill>
            <w14:solidFill>
              <w14:schemeClr w14:val="tx1"/>
            </w14:solidFill>
          </w14:textFill>
        </w:rPr>
      </w:pPr>
      <w:r>
        <w:rPr>
          <w:rStyle w:val="6"/>
          <w:rFonts w:hAnsi="monospace" w:eastAsia="monospace" w:cs="monospace" w:asciiTheme="minorAscii"/>
          <w:b/>
          <w:bCs/>
          <w:i w:val="0"/>
          <w:color w:val="000000" w:themeColor="text1"/>
          <w:spacing w:val="0"/>
          <w:sz w:val="24"/>
          <w:szCs w:val="24"/>
          <w:lang w:val="en-IN"/>
          <w14:textFill>
            <w14:solidFill>
              <w14:schemeClr w14:val="tx1"/>
            </w14:solidFill>
          </w14:textFill>
        </w:rPr>
        <w:t>m</w:t>
      </w:r>
      <w:r>
        <w:rPr>
          <w:rStyle w:val="6"/>
          <w:rFonts w:hAnsi="monospace" w:eastAsia="monospace" w:cs="monospace" w:asciiTheme="minorAscii"/>
          <w:b/>
          <w:bCs/>
          <w:i w:val="0"/>
          <w:caps w:val="0"/>
          <w:color w:val="000000" w:themeColor="text1"/>
          <w:spacing w:val="0"/>
          <w:sz w:val="24"/>
          <w:szCs w:val="24"/>
          <w14:textFill>
            <w14:solidFill>
              <w14:schemeClr w14:val="tx1"/>
            </w14:solidFill>
          </w14:textFill>
        </w:rPr>
        <w:t>ongo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left="-60" w:leftChars="0" w:right="0" w:rightChars="0"/>
        <w:rPr>
          <w:rStyle w:val="6"/>
          <w:rFonts w:hAnsi="monospace" w:eastAsia="monospace" w:cs="monospace" w:asciiTheme="minorAscii"/>
          <w:b/>
          <w:bCs/>
          <w:i w:val="0"/>
          <w:caps w:val="0"/>
          <w:color w:val="000000" w:themeColor="text1"/>
          <w:spacing w:val="0"/>
          <w:sz w:val="24"/>
          <w:szCs w:val="24"/>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left="-60" w:leftChars="0" w:right="0" w:rightChars="0"/>
        <w:rPr>
          <w:rStyle w:val="6"/>
          <w:rFonts w:hAnsi="monospace" w:eastAsia="monospace" w:cs="monospace" w:asciiTheme="minorAscii"/>
          <w:b/>
          <w:bCs/>
          <w:i w:val="0"/>
          <w:caps w:val="0"/>
          <w:color w:val="000000" w:themeColor="text1"/>
          <w:spacing w:val="0"/>
          <w:sz w:val="28"/>
          <w:szCs w:val="28"/>
          <w:lang w:val="en-IN"/>
          <w14:textFill>
            <w14:solidFill>
              <w14:schemeClr w14:val="tx1"/>
            </w14:solidFill>
          </w14:textFill>
        </w:rPr>
      </w:pPr>
      <w:r>
        <w:rPr>
          <w:rStyle w:val="6"/>
          <w:rFonts w:hAnsi="monospace" w:eastAsia="monospace" w:cs="monospace" w:asciiTheme="minorAscii"/>
          <w:b/>
          <w:bCs/>
          <w:i w:val="0"/>
          <w:caps w:val="0"/>
          <w:color w:val="000000" w:themeColor="text1"/>
          <w:spacing w:val="0"/>
          <w:sz w:val="28"/>
          <w:szCs w:val="28"/>
          <w:lang w:val="en-IN"/>
          <w14:textFill>
            <w14:solidFill>
              <w14:schemeClr w14:val="tx1"/>
            </w14:solidFill>
          </w14:textFill>
        </w:rPr>
        <w:t>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firstLine="0"/>
        <w:rPr>
          <w:rFonts w:hAnsi="proxima-nova" w:eastAsia="proxima-nova" w:cs="proxima-nova" w:asciiTheme="minorAscii"/>
          <w:b w:val="0"/>
          <w:i w:val="0"/>
          <w:caps w:val="0"/>
          <w:color w:val="000000" w:themeColor="text1"/>
          <w:spacing w:val="0"/>
          <w:sz w:val="28"/>
          <w:szCs w:val="28"/>
          <w14:textFill>
            <w14:solidFill>
              <w14:schemeClr w14:val="tx1"/>
            </w14:solidFill>
          </w14:textFill>
        </w:rPr>
      </w:pPr>
      <w:r>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t>When you launched the MongoDB Shell you may have seen a warning like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firstLine="0"/>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pPr>
      <w:r>
        <w:rPr>
          <w:rStyle w:val="6"/>
          <w:rFonts w:hAnsi="monospace" w:eastAsia="monospace" w:cs="monospace" w:asciiTheme="minorAscii"/>
          <w:b w:val="0"/>
          <w:i w:val="0"/>
          <w:caps w:val="0"/>
          <w:color w:val="000000" w:themeColor="text1"/>
          <w:spacing w:val="0"/>
          <w:sz w:val="28"/>
          <w:szCs w:val="28"/>
          <w14:textFill>
            <w14:solidFill>
              <w14:schemeClr w14:val="tx1"/>
            </w14:solidFill>
          </w14:textFill>
        </w:rPr>
        <w:t>** WARNING: soft rlimits too low. rlimits set to 4096 processes, 64000 files. Number of processes should be at least 32000 : 0.5 times number of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firstLine="0"/>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pPr>
      <w:r>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t>MongoDB is a threaded application. It can launch additional processes to handle its workload. The warning states that for MongoDB to be most effective the number of processes that it is authorized to spin up should be half that of the number of files that it can have open at any given time. To resolve the warning, alter the </w:t>
      </w:r>
      <w:r>
        <w:rPr>
          <w:rStyle w:val="6"/>
          <w:rFonts w:hint="default" w:hAnsi="monospace" w:eastAsia="monospace" w:cs="monospace" w:asciiTheme="minorAscii"/>
          <w:b w:val="0"/>
          <w:i w:val="0"/>
          <w:caps w:val="0"/>
          <w:color w:val="000000" w:themeColor="text1"/>
          <w:spacing w:val="0"/>
          <w:sz w:val="28"/>
          <w:szCs w:val="28"/>
          <w14:textFill>
            <w14:solidFill>
              <w14:schemeClr w14:val="tx1"/>
            </w14:solidFill>
          </w14:textFill>
        </w:rPr>
        <w:t>processes</w:t>
      </w:r>
      <w:r>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t> soft rlimit value for </w:t>
      </w:r>
      <w:r>
        <w:rPr>
          <w:rStyle w:val="6"/>
          <w:rFonts w:hint="default" w:hAnsi="monospace" w:eastAsia="monospace" w:cs="monospace" w:asciiTheme="minorAscii"/>
          <w:b w:val="0"/>
          <w:i w:val="0"/>
          <w:caps w:val="0"/>
          <w:color w:val="000000" w:themeColor="text1"/>
          <w:spacing w:val="0"/>
          <w:sz w:val="28"/>
          <w:szCs w:val="28"/>
          <w14:textFill>
            <w14:solidFill>
              <w14:schemeClr w14:val="tx1"/>
            </w14:solidFill>
          </w14:textFill>
        </w:rPr>
        <w:t>mongod</w:t>
      </w:r>
      <w:r>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t> by editing the </w:t>
      </w:r>
      <w:r>
        <w:rPr>
          <w:rStyle w:val="6"/>
          <w:rFonts w:hint="default" w:hAnsi="monospace" w:eastAsia="monospace" w:cs="monospace" w:asciiTheme="minorAscii"/>
          <w:b w:val="0"/>
          <w:i w:val="0"/>
          <w:caps w:val="0"/>
          <w:color w:val="000000" w:themeColor="text1"/>
          <w:spacing w:val="0"/>
          <w:sz w:val="28"/>
          <w:szCs w:val="28"/>
          <w14:textFill>
            <w14:solidFill>
              <w14:schemeClr w14:val="tx1"/>
            </w14:solidFill>
          </w14:textFill>
        </w:rPr>
        <w:t>20-nproc.conf</w:t>
      </w:r>
      <w:r>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t>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left="-60" w:leftChars="0" w:right="0" w:rightChars="0"/>
        <w:rPr>
          <w:rFonts w:hint="default" w:ascii="proxima-nova" w:hAnsi="proxima-nova" w:eastAsia="proxima-nova" w:cs="proxima-nova"/>
          <w:b w:val="0"/>
          <w:i w:val="0"/>
          <w:caps w:val="0"/>
          <w:color w:val="000000" w:themeColor="text1"/>
          <w:spacing w:val="0"/>
          <w:sz w:val="24"/>
          <w:szCs w:val="24"/>
          <w14:textFill>
            <w14:solidFill>
              <w14:schemeClr w14:val="tx1"/>
            </w14:solidFill>
          </w14:textFill>
        </w:rPr>
      </w:pPr>
      <w:r>
        <w:rPr>
          <w:rStyle w:val="6"/>
          <w:rFonts w:hint="default" w:hAnsi="monospace" w:eastAsia="monospace" w:cs="monospace" w:asciiTheme="minorAscii"/>
          <w:b/>
          <w:bCs/>
          <w:i w:val="0"/>
          <w:caps w:val="0"/>
          <w:color w:val="000000" w:themeColor="text1"/>
          <w:spacing w:val="0"/>
          <w:sz w:val="24"/>
          <w:szCs w:val="24"/>
          <w14:textFill>
            <w14:solidFill>
              <w14:schemeClr w14:val="tx1"/>
            </w14:solidFill>
          </w14:textFill>
        </w:rPr>
        <w:t>sudo vi /etc/security/limits.d/20-nproc.conf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firstLine="0"/>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firstLine="0"/>
        <w:rPr>
          <w:rFonts w:hint="default" w:hAnsi="proxima-nova" w:eastAsia="proxima-nova" w:cs="proxima-nova" w:asciiTheme="minorAscii"/>
          <w:b/>
          <w:bCs/>
          <w:i w:val="0"/>
          <w:caps w:val="0"/>
          <w:color w:val="000000" w:themeColor="text1"/>
          <w:spacing w:val="0"/>
          <w:sz w:val="24"/>
          <w:szCs w:val="24"/>
          <w:shd w:val="clear" w:color="auto" w:fill="auto"/>
          <w14:textFill>
            <w14:solidFill>
              <w14:schemeClr w14:val="tx1"/>
            </w14:solidFill>
          </w14:textFill>
        </w:rPr>
      </w:pPr>
      <w:r>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t>Add the following line to the end of file</w:t>
      </w:r>
      <w:r>
        <w:rPr>
          <w:rFonts w:hint="default" w:hAnsi="proxima-nova" w:eastAsia="proxima-nova" w:cs="proxima-nova" w:asciiTheme="minorAscii"/>
          <w:b w:val="0"/>
          <w:i w:val="0"/>
          <w:caps w:val="0"/>
          <w:color w:val="000000" w:themeColor="text1"/>
          <w:spacing w:val="0"/>
          <w:sz w:val="28"/>
          <w:szCs w:val="28"/>
          <w:lang w:val="en-IN"/>
          <w14:textFill>
            <w14:solidFill>
              <w14:schemeClr w14:val="tx1"/>
            </w14:solidFill>
          </w14:textFill>
        </w:rPr>
        <w:t xml:space="preserve"> </w:t>
      </w:r>
      <w:r>
        <w:rPr>
          <w:rFonts w:hint="default" w:hAnsi="proxima-nova" w:eastAsia="proxima-nova" w:cs="proxima-nova" w:asciiTheme="minorAscii"/>
          <w:b/>
          <w:bCs/>
          <w:i w:val="0"/>
          <w:caps w:val="0"/>
          <w:color w:val="000000" w:themeColor="text1"/>
          <w:spacing w:val="0"/>
          <w:kern w:val="0"/>
          <w:sz w:val="24"/>
          <w:szCs w:val="24"/>
          <w:shd w:val="clear" w:color="auto" w:fill="auto"/>
          <w:lang w:val="en-US" w:eastAsia="zh-CN" w:bidi="ar"/>
          <w14:textFill>
            <w14:solidFill>
              <w14:schemeClr w14:val="tx1"/>
            </w14:solidFill>
          </w14:textFill>
        </w:rPr>
        <w:t>/etc/security/limits.d/20-nproc.conf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420" w:afterAutospacing="0"/>
        <w:ind w:left="0" w:right="0" w:firstLine="0"/>
        <w:rPr>
          <w:rFonts w:hint="default" w:ascii="monospace" w:hAnsi="monospace" w:eastAsia="monospace" w:cs="monospace"/>
          <w:b w:val="0"/>
          <w:i w:val="0"/>
          <w:caps w:val="0"/>
          <w:color w:val="000000" w:themeColor="text1"/>
          <w:spacing w:val="0"/>
          <w:sz w:val="21"/>
          <w:szCs w:val="21"/>
          <w14:textFill>
            <w14:solidFill>
              <w14:schemeClr w14:val="tx1"/>
            </w14:solidFill>
          </w14:textFill>
        </w:rPr>
      </w:pPr>
      <w:r>
        <w:rPr>
          <w:rFonts w:hint="default" w:hAnsi="monospace" w:eastAsia="monospace" w:cs="monospace" w:asciiTheme="minorAscii"/>
          <w:b/>
          <w:bCs/>
          <w:i w:val="0"/>
          <w:caps w:val="0"/>
          <w:color w:val="000000" w:themeColor="text1"/>
          <w:spacing w:val="0"/>
          <w:sz w:val="24"/>
          <w:szCs w:val="24"/>
          <w14:textFill>
            <w14:solidFill>
              <w14:schemeClr w14:val="tx1"/>
            </w14:solidFill>
          </w14:textFill>
        </w:rPr>
        <w:t>mongod soft nproc 32000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firstLine="0"/>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pPr>
      <w:r>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t>For the new limit to be available to MongoDB, restart it using the </w:t>
      </w:r>
      <w:r>
        <w:rPr>
          <w:rStyle w:val="6"/>
          <w:rFonts w:hint="default" w:hAnsi="monospace" w:eastAsia="monospace" w:cs="monospace" w:asciiTheme="minorAscii"/>
          <w:b w:val="0"/>
          <w:i w:val="0"/>
          <w:caps w:val="0"/>
          <w:color w:val="000000" w:themeColor="text1"/>
          <w:spacing w:val="0"/>
          <w:sz w:val="28"/>
          <w:szCs w:val="28"/>
          <w14:textFill>
            <w14:solidFill>
              <w14:schemeClr w14:val="tx1"/>
            </w14:solidFill>
          </w14:textFill>
        </w:rPr>
        <w:t>systemctl</w:t>
      </w:r>
      <w:r>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t> utility: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left="-60" w:leftChars="0" w:right="0" w:rightChars="0"/>
        <w:rPr>
          <w:rFonts w:hint="default" w:hAnsi="proxima-nova" w:eastAsia="proxima-nova" w:cs="proxima-nova" w:asciiTheme="minorAscii"/>
          <w:b w:val="0"/>
          <w:i w:val="0"/>
          <w:caps w:val="0"/>
          <w:color w:val="000000" w:themeColor="text1"/>
          <w:spacing w:val="0"/>
          <w:sz w:val="28"/>
          <w:szCs w:val="28"/>
          <w:lang w:val="en-IN"/>
          <w14:textFill>
            <w14:solidFill>
              <w14:schemeClr w14:val="tx1"/>
            </w14:solidFill>
          </w14:textFill>
        </w:rPr>
      </w:pPr>
      <w:r>
        <w:rPr>
          <w:rStyle w:val="6"/>
          <w:rFonts w:hint="default" w:hAnsi="monospace" w:eastAsia="monospace" w:cs="monospace" w:asciiTheme="minorAscii"/>
          <w:b/>
          <w:bCs/>
          <w:i w:val="0"/>
          <w:caps w:val="0"/>
          <w:color w:val="000000" w:themeColor="text1"/>
          <w:spacing w:val="0"/>
          <w:sz w:val="24"/>
          <w:szCs w:val="24"/>
          <w14:textFill>
            <w14:solidFill>
              <w14:schemeClr w14:val="tx1"/>
            </w14:solidFill>
          </w14:textFill>
        </w:rPr>
        <w:t>sudo systemctl restart mongod</w:t>
      </w:r>
      <w:r>
        <w:rPr>
          <w:rFonts w:hint="default" w:hAnsi="proxima-nova" w:eastAsia="proxima-nova" w:cs="proxima-nova" w:asciiTheme="minorAscii"/>
          <w:b w:val="0"/>
          <w:i w:val="0"/>
          <w:caps w:val="0"/>
          <w:color w:val="000000" w:themeColor="text1"/>
          <w:spacing w:val="0"/>
          <w:sz w:val="28"/>
          <w:szCs w:val="28"/>
          <w:lang w:val="en-IN"/>
          <w14:textFill>
            <w14:solidFill>
              <w14:schemeClr w14:val="tx1"/>
            </w14:solidFill>
          </w14:textFill>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left="-60" w:leftChars="0" w:right="0" w:rightChars="0"/>
        <w:rPr>
          <w:rFonts w:hint="default" w:ascii="proxima-nova" w:hAnsi="proxima-nova" w:eastAsia="proxima-nova" w:cs="proxima-nova"/>
          <w:b w:val="0"/>
          <w:i w:val="0"/>
          <w:caps w:val="0"/>
          <w:color w:val="000000" w:themeColor="text1"/>
          <w:spacing w:val="0"/>
          <w:sz w:val="28"/>
          <w:szCs w:val="28"/>
          <w14:textFill>
            <w14:solidFill>
              <w14:schemeClr w14:val="tx1"/>
            </w14:solidFill>
          </w14:textFill>
        </w:rPr>
      </w:pPr>
      <w:r>
        <w:rPr>
          <w:rFonts w:hint="default" w:hAnsi="proxima-nova" w:eastAsia="proxima-nova" w:cs="proxima-nova" w:asciiTheme="minorAscii"/>
          <w:b w:val="0"/>
          <w:i w:val="0"/>
          <w:caps w:val="0"/>
          <w:color w:val="000000" w:themeColor="text1"/>
          <w:spacing w:val="0"/>
          <w:sz w:val="28"/>
          <w:szCs w:val="28"/>
          <w:lang w:val="en-IN"/>
          <w14:textFill>
            <w14:solidFill>
              <w14:schemeClr w14:val="tx1"/>
            </w14:solidFill>
          </w14:textFill>
        </w:rPr>
        <w:t>A</w:t>
      </w:r>
      <w:r>
        <w:rPr>
          <w:rFonts w:hint="default" w:hAnsi="proxima-nova" w:eastAsia="proxima-nova" w:cs="proxima-nova" w:asciiTheme="minorAscii"/>
          <w:b w:val="0"/>
          <w:i w:val="0"/>
          <w:caps w:val="0"/>
          <w:color w:val="000000" w:themeColor="text1"/>
          <w:spacing w:val="0"/>
          <w:sz w:val="28"/>
          <w:szCs w:val="28"/>
          <w14:textFill>
            <w14:solidFill>
              <w14:schemeClr w14:val="tx1"/>
            </w14:solidFill>
          </w14:textFill>
        </w:rPr>
        <w:t>fterward, when you connect to the MongoDB Shell, the warning should cease to exist.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left="-60" w:leftChars="0" w:right="0" w:rightChars="0"/>
        <w:rPr>
          <w:rStyle w:val="6"/>
          <w:rFonts w:hAnsi="monospace" w:eastAsia="monospace" w:cs="monospace" w:asciiTheme="minorAscii"/>
          <w:b/>
          <w:bCs/>
          <w:i w:val="0"/>
          <w:caps w:val="0"/>
          <w:color w:val="000000" w:themeColor="text1"/>
          <w:spacing w:val="0"/>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left="-60" w:leftChars="0" w:right="0" w:rightChars="0"/>
        <w:rPr>
          <w:rStyle w:val="6"/>
          <w:rFonts w:hAnsi="monospace" w:eastAsia="monospace" w:cs="monospace" w:asciiTheme="minorAscii"/>
          <w:b/>
          <w:bCs/>
          <w:i w:val="0"/>
          <w:caps w:val="0"/>
          <w:color w:val="000000" w:themeColor="text1"/>
          <w:spacing w:val="0"/>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left="-60" w:leftChars="0" w:right="0" w:rightChars="0"/>
        <w:rPr>
          <w:rStyle w:val="6"/>
          <w:rFonts w:hAnsi="monospace" w:eastAsia="monospace" w:cs="monospace" w:asciiTheme="minorAscii"/>
          <w:b/>
          <w:bCs/>
          <w:i w:val="0"/>
          <w:caps w:val="0"/>
          <w:color w:val="000000" w:themeColor="text1"/>
          <w:spacing w:val="0"/>
          <w:sz w:val="24"/>
          <w:szCs w:val="24"/>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int="default"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val="0"/>
          <w:bCs w:val="0"/>
          <w:i w:val="0"/>
          <w:caps w:val="0"/>
          <w:color w:val="000000" w:themeColor="text1"/>
          <w:spacing w:val="0"/>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bCs/>
          <w:i w:val="0"/>
          <w:caps w:val="0"/>
          <w:color w:val="000000" w:themeColor="text1"/>
          <w:spacing w:val="0"/>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bCs/>
          <w:i w:val="0"/>
          <w:caps w:val="0"/>
          <w:color w:val="000000" w:themeColor="text1"/>
          <w:spacing w:val="0"/>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 w:afterAutospacing="0" w:line="23" w:lineRule="atLeast"/>
        <w:ind w:right="0" w:rightChars="0"/>
        <w:rPr>
          <w:rStyle w:val="6"/>
          <w:rFonts w:hAnsi="monospace" w:eastAsia="monospace" w:cs="monospace" w:asciiTheme="minorAscii"/>
          <w:b/>
          <w:bCs/>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420" w:afterAutospacing="0"/>
        <w:ind w:left="0" w:right="0" w:firstLine="0"/>
        <w:rPr>
          <w:rFonts w:hint="default" w:ascii="monospace" w:hAnsi="monospace" w:eastAsia="monospace" w:cs="monospace"/>
          <w:b w:val="0"/>
          <w:i w:val="0"/>
          <w:caps w:val="0"/>
          <w:color w:val="000000" w:themeColor="text1"/>
          <w:spacing w:val="0"/>
          <w:sz w:val="21"/>
          <w:szCs w:val="21"/>
          <w14:textFill>
            <w14:solidFill>
              <w14:schemeClr w14:val="tx1"/>
            </w14:solidFill>
          </w14:textFill>
        </w:rPr>
      </w:pPr>
    </w:p>
    <w:p>
      <w:pPr>
        <w:rPr>
          <w:rFonts w:hint="default" w:asciiTheme="minorAscii"/>
          <w:b/>
          <w:bCs/>
          <w:color w:val="000000" w:themeColor="text1"/>
          <w:sz w:val="24"/>
          <w:szCs w:val="24"/>
          <w:lang w:val="en-IN"/>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roxima-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Akzidenz">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B513E"/>
    <w:rsid w:val="44A31BC8"/>
    <w:rsid w:val="44DF0728"/>
    <w:rsid w:val="5939148C"/>
    <w:rsid w:val="7CB829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Hyperlink"/>
    <w:basedOn w:val="5"/>
    <w:qFormat/>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2017-04-14T17:30:00Z</dcterms:created>
  <dc:creator>sayakh</dc:creator>
  <cp:lastModifiedBy>sayakh</cp:lastModifiedBy>
  <dcterms:modified xsi:type="dcterms:W3CDTF">2017-06-12T15:57:43Z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