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11" w:type="dxa"/>
        <w:tblInd w:w="-62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8" w:space="0" w:color="31859C"/>
          <w:insideV w:val="single" w:sz="8" w:space="0" w:color="31859C"/>
        </w:tblBorders>
        <w:tblCellMar>
          <w:left w:w="0" w:type="dxa"/>
          <w:right w:w="0" w:type="dxa"/>
        </w:tblCellMar>
        <w:tblLook w:val="0420"/>
      </w:tblPr>
      <w:tblGrid>
        <w:gridCol w:w="488"/>
        <w:gridCol w:w="3544"/>
        <w:gridCol w:w="6379"/>
      </w:tblGrid>
      <w:tr w:rsidR="00DE3867" w:rsidRPr="007E3540" w:rsidTr="001064F9">
        <w:trPr>
          <w:trHeight w:val="23"/>
        </w:trPr>
        <w:tc>
          <w:tcPr>
            <w:tcW w:w="488" w:type="dxa"/>
            <w:shd w:val="clear" w:color="auto" w:fill="FFFFFF"/>
          </w:tcPr>
          <w:p w:rsidR="00DE3867" w:rsidRPr="006F3505" w:rsidRDefault="00DE3867" w:rsidP="006F3505">
            <w:pPr>
              <w:pStyle w:val="NoSpacing"/>
              <w:jc w:val="center"/>
              <w:rPr>
                <w:color w:val="C00000"/>
              </w:rPr>
            </w:pPr>
            <w:r>
              <w:rPr>
                <w:color w:val="C00000"/>
              </w:rPr>
              <w:t>#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E3867" w:rsidRPr="006F3505" w:rsidRDefault="00DE3867" w:rsidP="006F3505">
            <w:pPr>
              <w:pStyle w:val="NoSpacing"/>
              <w:jc w:val="center"/>
              <w:rPr>
                <w:color w:val="C00000"/>
              </w:rPr>
            </w:pPr>
            <w:r w:rsidRPr="006F3505">
              <w:rPr>
                <w:color w:val="C00000"/>
              </w:rPr>
              <w:t>FAQs</w:t>
            </w:r>
          </w:p>
        </w:tc>
        <w:tc>
          <w:tcPr>
            <w:tcW w:w="6379" w:type="dxa"/>
            <w:shd w:val="clear" w:color="auto" w:fill="C6D9F1" w:themeFill="text2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E3867" w:rsidRPr="001064F9" w:rsidRDefault="00DE3867" w:rsidP="006F3505">
            <w:pPr>
              <w:pStyle w:val="NoSpacing"/>
              <w:jc w:val="center"/>
              <w:rPr>
                <w:color w:val="C00000"/>
              </w:rPr>
            </w:pPr>
            <w:r w:rsidRPr="001064F9">
              <w:rPr>
                <w:color w:val="C00000"/>
              </w:rPr>
              <w:t>Clarification</w:t>
            </w:r>
            <w:r w:rsidR="001064F9" w:rsidRPr="001064F9">
              <w:rPr>
                <w:color w:val="C00000"/>
              </w:rPr>
              <w:t xml:space="preserve"> (PLEASE CHECK EXCEL SHEET)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How consumers are protected in case of misuse of Silk Mark labels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 xml:space="preserve">SMOI will facilitate the consumer in replacement or refund </w:t>
            </w:r>
            <w:proofErr w:type="gramStart"/>
            <w:r w:rsidRPr="00AB54B1">
              <w:rPr>
                <w:color w:val="0000FF"/>
                <w:sz w:val="24"/>
                <w:szCs w:val="24"/>
              </w:rPr>
              <w:t>and also</w:t>
            </w:r>
            <w:proofErr w:type="gramEnd"/>
            <w:r w:rsidRPr="00AB54B1">
              <w:rPr>
                <w:color w:val="0000FF"/>
                <w:sz w:val="24"/>
                <w:szCs w:val="24"/>
              </w:rPr>
              <w:t xml:space="preserve"> in pursuing legal </w:t>
            </w:r>
            <w:proofErr w:type="spellStart"/>
            <w:r w:rsidRPr="00AB54B1">
              <w:rPr>
                <w:color w:val="0000FF"/>
                <w:sz w:val="24"/>
                <w:szCs w:val="24"/>
              </w:rPr>
              <w:t>redressal</w:t>
            </w:r>
            <w:proofErr w:type="spellEnd"/>
            <w:r w:rsidRPr="00AB54B1">
              <w:rPr>
                <w:color w:val="0000FF"/>
                <w:sz w:val="24"/>
                <w:szCs w:val="24"/>
              </w:rPr>
              <w:t xml:space="preserve"> in consumer courts. 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2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What if Silk Mark label is misused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 xml:space="preserve">If an Authorised User sells </w:t>
            </w:r>
            <w:proofErr w:type="gramStart"/>
            <w:r w:rsidRPr="00AB54B1">
              <w:rPr>
                <w:color w:val="0000FF"/>
                <w:sz w:val="24"/>
                <w:szCs w:val="24"/>
              </w:rPr>
              <w:t>non silk</w:t>
            </w:r>
            <w:proofErr w:type="gramEnd"/>
            <w:r w:rsidRPr="00AB54B1">
              <w:rPr>
                <w:color w:val="0000FF"/>
                <w:sz w:val="24"/>
                <w:szCs w:val="24"/>
              </w:rPr>
              <w:t xml:space="preserve"> products as 100% Natural Silk with Silk Mark label, initially notice will be given and if repeated the membership will be cancelled. The firm or company </w:t>
            </w:r>
            <w:proofErr w:type="gramStart"/>
            <w:r w:rsidRPr="00AB54B1">
              <w:rPr>
                <w:color w:val="0000FF"/>
                <w:sz w:val="24"/>
                <w:szCs w:val="24"/>
              </w:rPr>
              <w:t>will be notified</w:t>
            </w:r>
            <w:proofErr w:type="gramEnd"/>
            <w:r w:rsidRPr="00AB54B1">
              <w:rPr>
                <w:color w:val="0000FF"/>
                <w:sz w:val="24"/>
                <w:szCs w:val="24"/>
              </w:rPr>
              <w:t xml:space="preserve"> in leading newspapers about the misuse.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3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How do consumers are benefitted by Silk Mark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>By purchasing Silk Mark labeled products from the sellers who are Authorised Users of Silk Mark, Consumers get an assurance of purchasing 100% Natural silk products.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4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What is silk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 xml:space="preserve">Silk is a continuous protein filament secreted by specific types of caterpillars known as ' Silk Worms'. 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5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What are the properties of silk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 xml:space="preserve">Silk has best properties like, drape, </w:t>
            </w:r>
            <w:proofErr w:type="gramStart"/>
            <w:r w:rsidRPr="00AB54B1">
              <w:rPr>
                <w:color w:val="0000FF"/>
                <w:sz w:val="24"/>
                <w:szCs w:val="24"/>
              </w:rPr>
              <w:t>light weight</w:t>
            </w:r>
            <w:proofErr w:type="gramEnd"/>
            <w:r w:rsidRPr="00AB54B1">
              <w:rPr>
                <w:color w:val="0000FF"/>
                <w:sz w:val="24"/>
                <w:szCs w:val="24"/>
              </w:rPr>
              <w:t>, Natural sheen, inherent affinity for rich colors, high moisture absorbance, resilience and excellent drape making it the ‘Queen of textiles’.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6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What are different types of silks available in India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 xml:space="preserve">Different types of silks produced in India are Mulberry Silk (Karnataka, Andhra Pradesh, Tamil Nadu, </w:t>
            </w:r>
            <w:proofErr w:type="gramStart"/>
            <w:r w:rsidRPr="00AB54B1">
              <w:rPr>
                <w:color w:val="0000FF"/>
                <w:sz w:val="24"/>
                <w:szCs w:val="24"/>
              </w:rPr>
              <w:t>J</w:t>
            </w:r>
            <w:proofErr w:type="gramEnd"/>
            <w:r w:rsidRPr="00AB54B1">
              <w:rPr>
                <w:color w:val="0000FF"/>
                <w:sz w:val="24"/>
                <w:szCs w:val="24"/>
              </w:rPr>
              <w:t xml:space="preserve">&amp;K) </w:t>
            </w:r>
            <w:proofErr w:type="spellStart"/>
            <w:r w:rsidRPr="00AB54B1">
              <w:rPr>
                <w:color w:val="0000FF"/>
                <w:sz w:val="24"/>
                <w:szCs w:val="24"/>
              </w:rPr>
              <w:t>Tassar</w:t>
            </w:r>
            <w:proofErr w:type="spellEnd"/>
            <w:r w:rsidRPr="00AB54B1">
              <w:rPr>
                <w:color w:val="0000FF"/>
                <w:sz w:val="24"/>
                <w:szCs w:val="24"/>
              </w:rPr>
              <w:t xml:space="preserve"> Silk (</w:t>
            </w:r>
            <w:proofErr w:type="spellStart"/>
            <w:r w:rsidRPr="00AB54B1">
              <w:rPr>
                <w:color w:val="0000FF"/>
                <w:sz w:val="24"/>
                <w:szCs w:val="24"/>
              </w:rPr>
              <w:t>Chattisghar</w:t>
            </w:r>
            <w:proofErr w:type="spellEnd"/>
            <w:r w:rsidRPr="00AB54B1">
              <w:rPr>
                <w:color w:val="0000FF"/>
                <w:sz w:val="24"/>
                <w:szCs w:val="24"/>
              </w:rPr>
              <w:t xml:space="preserve">, </w:t>
            </w:r>
            <w:proofErr w:type="spellStart"/>
            <w:r w:rsidRPr="00AB54B1">
              <w:rPr>
                <w:color w:val="0000FF"/>
                <w:sz w:val="24"/>
                <w:szCs w:val="24"/>
              </w:rPr>
              <w:t>Madhyapradesh</w:t>
            </w:r>
            <w:proofErr w:type="spellEnd"/>
            <w:r w:rsidRPr="00AB54B1">
              <w:rPr>
                <w:color w:val="0000FF"/>
                <w:sz w:val="24"/>
                <w:szCs w:val="24"/>
              </w:rPr>
              <w:t xml:space="preserve">, Maharashtra, </w:t>
            </w:r>
            <w:proofErr w:type="spellStart"/>
            <w:r w:rsidRPr="00AB54B1">
              <w:rPr>
                <w:color w:val="0000FF"/>
                <w:sz w:val="24"/>
                <w:szCs w:val="24"/>
              </w:rPr>
              <w:t>Telangana</w:t>
            </w:r>
            <w:proofErr w:type="spellEnd"/>
            <w:r w:rsidRPr="00AB54B1">
              <w:rPr>
                <w:color w:val="0000FF"/>
                <w:sz w:val="24"/>
                <w:szCs w:val="24"/>
              </w:rPr>
              <w:t xml:space="preserve">, West Bengal), </w:t>
            </w:r>
            <w:proofErr w:type="spellStart"/>
            <w:r w:rsidRPr="00AB54B1">
              <w:rPr>
                <w:color w:val="0000FF"/>
                <w:sz w:val="24"/>
                <w:szCs w:val="24"/>
              </w:rPr>
              <w:t>Eri</w:t>
            </w:r>
            <w:proofErr w:type="spellEnd"/>
            <w:r w:rsidRPr="00AB54B1">
              <w:rPr>
                <w:color w:val="0000FF"/>
                <w:sz w:val="24"/>
                <w:szCs w:val="24"/>
              </w:rPr>
              <w:t xml:space="preserve"> Silk (Assam and other N Eastern states) &amp; </w:t>
            </w:r>
            <w:proofErr w:type="spellStart"/>
            <w:r w:rsidRPr="00AB54B1">
              <w:rPr>
                <w:color w:val="0000FF"/>
                <w:sz w:val="24"/>
                <w:szCs w:val="24"/>
              </w:rPr>
              <w:t>Muga</w:t>
            </w:r>
            <w:proofErr w:type="spellEnd"/>
            <w:r w:rsidRPr="00AB54B1">
              <w:rPr>
                <w:color w:val="0000FF"/>
                <w:sz w:val="24"/>
                <w:szCs w:val="24"/>
              </w:rPr>
              <w:t xml:space="preserve"> Silk (Assam).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7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Where is the shop of Silk Mark  organization of India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 xml:space="preserve">Silk Mark </w:t>
            </w:r>
            <w:proofErr w:type="spellStart"/>
            <w:r w:rsidRPr="00AB54B1">
              <w:rPr>
                <w:color w:val="0000FF"/>
                <w:sz w:val="24"/>
                <w:szCs w:val="24"/>
              </w:rPr>
              <w:t>Organisation</w:t>
            </w:r>
            <w:proofErr w:type="spellEnd"/>
            <w:r w:rsidRPr="00AB54B1">
              <w:rPr>
                <w:color w:val="0000FF"/>
                <w:sz w:val="24"/>
                <w:szCs w:val="24"/>
              </w:rPr>
              <w:t xml:space="preserve"> of India </w:t>
            </w:r>
            <w:proofErr w:type="spellStart"/>
            <w:proofErr w:type="gramStart"/>
            <w:r w:rsidRPr="00AB54B1">
              <w:rPr>
                <w:color w:val="0000FF"/>
                <w:sz w:val="24"/>
                <w:szCs w:val="24"/>
              </w:rPr>
              <w:t>niether</w:t>
            </w:r>
            <w:proofErr w:type="spellEnd"/>
            <w:r w:rsidRPr="00AB54B1">
              <w:rPr>
                <w:color w:val="0000FF"/>
                <w:sz w:val="24"/>
                <w:szCs w:val="24"/>
              </w:rPr>
              <w:t xml:space="preserve"> manufacture</w:t>
            </w:r>
            <w:proofErr w:type="gramEnd"/>
            <w:r w:rsidRPr="00AB54B1">
              <w:rPr>
                <w:color w:val="0000FF"/>
                <w:sz w:val="24"/>
                <w:szCs w:val="24"/>
              </w:rPr>
              <w:t xml:space="preserve"> nor sell any silk products. SMOI do not have its own showroom or shop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8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Where do we get 100% pure and genuine natural silk products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>Visit Silk Mark authorized outlets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9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How to search Silk Mark authorized outlet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 xml:space="preserve">One can visit </w:t>
            </w:r>
            <w:hyperlink r:id="rId5" w:history="1">
              <w:r w:rsidRPr="00AB54B1">
                <w:rPr>
                  <w:rStyle w:val="Hyperlink"/>
                  <w:color w:val="0000FF"/>
                  <w:sz w:val="24"/>
                  <w:szCs w:val="24"/>
                </w:rPr>
                <w:t>www.silkmarkindia.com</w:t>
              </w:r>
            </w:hyperlink>
            <w:r w:rsidRPr="00AB54B1">
              <w:rPr>
                <w:color w:val="0000FF"/>
                <w:sz w:val="24"/>
                <w:szCs w:val="24"/>
              </w:rPr>
              <w:t xml:space="preserve">  and click on ‘authorized outlets </w:t>
            </w:r>
            <w:proofErr w:type="gramStart"/>
            <w:r w:rsidRPr="00AB54B1">
              <w:rPr>
                <w:color w:val="0000FF"/>
                <w:sz w:val="24"/>
                <w:szCs w:val="24"/>
              </w:rPr>
              <w:t>button’  to</w:t>
            </w:r>
            <w:proofErr w:type="gramEnd"/>
            <w:r w:rsidRPr="00AB54B1">
              <w:rPr>
                <w:color w:val="0000FF"/>
                <w:sz w:val="24"/>
                <w:szCs w:val="24"/>
              </w:rPr>
              <w:t xml:space="preserve"> search weavers, manufacturers, retailers,  showrooms &amp; boutiques selling 100% pure silk products with Silk Mark assurance.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10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What is the price of Silk Mark  labels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>At present the price of one  Silk Mark label is ₹5.90 (incl. of taxes)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11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Can the Silk Mark  label be duplicated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>For a given safety measures like Hologram, Unique Serial Number and QR Code, it is very difficult to make duplicate Silk Mark labels.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12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What is the life span of a silk sari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 xml:space="preserve">If advised care is taken in a proper </w:t>
            </w:r>
            <w:proofErr w:type="gramStart"/>
            <w:r w:rsidRPr="00AB54B1">
              <w:rPr>
                <w:color w:val="0000FF"/>
                <w:sz w:val="24"/>
                <w:szCs w:val="24"/>
              </w:rPr>
              <w:t>way</w:t>
            </w:r>
            <w:proofErr w:type="gramEnd"/>
            <w:r w:rsidRPr="00AB54B1">
              <w:rPr>
                <w:color w:val="0000FF"/>
                <w:sz w:val="24"/>
                <w:szCs w:val="24"/>
              </w:rPr>
              <w:t xml:space="preserve"> a silk sari can last for generations.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Can we identify silk by a feel of touch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>It is very difficult to identify silk just by look and feel.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14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What is the best way to identify silk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>Silk is a protein fiber. When we closely observe, the smell of a burnt thread of silk, it is like smell of a burnt hair. In short, both burnt silk and burnt human hair have same smell.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15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Can we buy 100% pure silks through online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>Yes. One can buy 100% pure silks through online. However, ensure presence of Silk Mark labels on the products and collect original bill/receipt.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16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Can we participate in the Silk Mark  exhibitions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 xml:space="preserve">Yes, an Authorized User of Silk Mark can participate in the Silk Mark Exhibitions across the country. However, stalls </w:t>
            </w:r>
            <w:proofErr w:type="gramStart"/>
            <w:r w:rsidRPr="00AB54B1">
              <w:rPr>
                <w:color w:val="0000FF"/>
                <w:sz w:val="24"/>
                <w:szCs w:val="24"/>
              </w:rPr>
              <w:t>will be allotted</w:t>
            </w:r>
            <w:proofErr w:type="gramEnd"/>
            <w:r w:rsidRPr="00AB54B1">
              <w:rPr>
                <w:color w:val="0000FF"/>
                <w:sz w:val="24"/>
                <w:szCs w:val="24"/>
              </w:rPr>
              <w:t xml:space="preserve"> on payment of prescribed Stall Rent.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17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What are the benefits of becoming Silk Mark member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>1. Can gain the confidence of elite silk consumers</w:t>
            </w:r>
          </w:p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 xml:space="preserve">2. Cost effective publicity through SMOI </w:t>
            </w:r>
          </w:p>
          <w:p w:rsidR="00DE3867" w:rsidRPr="00AB54B1" w:rsidRDefault="00DE3867" w:rsidP="00AB54B1">
            <w:pPr>
              <w:pStyle w:val="NoSpacing"/>
              <w:rPr>
                <w:color w:val="0000FF"/>
                <w:sz w:val="24"/>
                <w:szCs w:val="24"/>
              </w:rPr>
            </w:pPr>
            <w:r w:rsidRPr="00AB54B1">
              <w:rPr>
                <w:color w:val="0000FF"/>
                <w:sz w:val="24"/>
                <w:szCs w:val="24"/>
              </w:rPr>
              <w:t xml:space="preserve">3. Can participate in Silk Mark expos across the country 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18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Can we get our silk material tested for purity?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156FA3" w:rsidRDefault="00DE3867" w:rsidP="00AB54B1">
            <w:pPr>
              <w:pStyle w:val="NoSpacing"/>
              <w:rPr>
                <w:color w:val="0000CC"/>
                <w:sz w:val="24"/>
                <w:szCs w:val="24"/>
              </w:rPr>
            </w:pPr>
            <w:r>
              <w:rPr>
                <w:color w:val="0000CC"/>
                <w:sz w:val="24"/>
                <w:szCs w:val="24"/>
              </w:rPr>
              <w:t>Yes, at SMOI offices and silk testing centers across the country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19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Where can we get our silk material tested for purity?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156FA3" w:rsidRDefault="00DE3867" w:rsidP="00AB54B1">
            <w:pPr>
              <w:pStyle w:val="NoSpacing"/>
              <w:rPr>
                <w:color w:val="0000CC"/>
                <w:sz w:val="24"/>
                <w:szCs w:val="24"/>
              </w:rPr>
            </w:pPr>
            <w:r>
              <w:rPr>
                <w:color w:val="0000CC"/>
                <w:sz w:val="24"/>
                <w:szCs w:val="24"/>
              </w:rPr>
              <w:t xml:space="preserve">Please visit silk testing centers/ Silk Mark offices detailed in www.silkmarklindia.com 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20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bookmarkStart w:id="0" w:name="_GoBack"/>
            <w:bookmarkEnd w:id="0"/>
            <w:r w:rsidRPr="006F3505">
              <w:rPr>
                <w:color w:val="C00000"/>
                <w:sz w:val="24"/>
                <w:szCs w:val="24"/>
              </w:rPr>
              <w:t xml:space="preserve">What is Silk Mark label 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4631FA" w:rsidRDefault="00DE3867" w:rsidP="004631FA">
            <w:pPr>
              <w:pStyle w:val="NoSpacing"/>
              <w:rPr>
                <w:color w:val="0000FF"/>
                <w:sz w:val="24"/>
                <w:szCs w:val="24"/>
              </w:rPr>
            </w:pPr>
            <w:r w:rsidRPr="004631FA">
              <w:rPr>
                <w:color w:val="0000FF"/>
                <w:sz w:val="24"/>
                <w:szCs w:val="24"/>
              </w:rPr>
              <w:t xml:space="preserve">Silk Mark label </w:t>
            </w:r>
            <w:proofErr w:type="gramStart"/>
            <w:r w:rsidRPr="004631FA">
              <w:rPr>
                <w:color w:val="0000FF"/>
                <w:sz w:val="24"/>
                <w:szCs w:val="24"/>
              </w:rPr>
              <w:t>is affixed</w:t>
            </w:r>
            <w:proofErr w:type="gramEnd"/>
            <w:r w:rsidRPr="004631FA">
              <w:rPr>
                <w:color w:val="0000FF"/>
                <w:sz w:val="24"/>
                <w:szCs w:val="24"/>
              </w:rPr>
              <w:t xml:space="preserve"> on only 100% pure silk products by Silk Mark </w:t>
            </w:r>
            <w:proofErr w:type="spellStart"/>
            <w:r w:rsidRPr="004631FA">
              <w:rPr>
                <w:color w:val="0000FF"/>
                <w:sz w:val="24"/>
                <w:szCs w:val="24"/>
              </w:rPr>
              <w:t>Authorised</w:t>
            </w:r>
            <w:proofErr w:type="spellEnd"/>
            <w:r w:rsidRPr="004631FA">
              <w:rPr>
                <w:color w:val="0000FF"/>
                <w:sz w:val="24"/>
                <w:szCs w:val="24"/>
              </w:rPr>
              <w:t xml:space="preserve"> Users to protect the interest of silk consumers.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21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>Where do we get Silk Mark labeled products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4631FA" w:rsidRDefault="00DE3867" w:rsidP="004631FA">
            <w:pPr>
              <w:pStyle w:val="NoSpacing"/>
              <w:rPr>
                <w:color w:val="0000FF"/>
                <w:sz w:val="24"/>
                <w:szCs w:val="24"/>
              </w:rPr>
            </w:pPr>
            <w:r w:rsidRPr="004631FA">
              <w:rPr>
                <w:color w:val="0000FF"/>
                <w:sz w:val="24"/>
                <w:szCs w:val="24"/>
              </w:rPr>
              <w:t>Silk Mark authorized weavers, manufacturers, retailers, showrooms and boutiques sell Silk Mark labeled products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22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 xml:space="preserve">Does Silk Mark assures the purity/quality of </w:t>
            </w:r>
            <w:proofErr w:type="spellStart"/>
            <w:r w:rsidRPr="006F3505">
              <w:rPr>
                <w:color w:val="C00000"/>
                <w:sz w:val="24"/>
                <w:szCs w:val="24"/>
              </w:rPr>
              <w:t>zari</w:t>
            </w:r>
            <w:proofErr w:type="spellEnd"/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Pr="00156FA3" w:rsidRDefault="00DE3867" w:rsidP="004631FA">
            <w:pPr>
              <w:pStyle w:val="NoSpacing"/>
              <w:rPr>
                <w:color w:val="0000CC"/>
                <w:sz w:val="24"/>
                <w:szCs w:val="24"/>
              </w:rPr>
            </w:pPr>
            <w:r>
              <w:rPr>
                <w:color w:val="0000CC"/>
                <w:sz w:val="24"/>
                <w:szCs w:val="24"/>
              </w:rPr>
              <w:t>No, Silk Mark assures only products with 100% pure silk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23</w:t>
            </w: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  <w:r w:rsidRPr="006F3505">
              <w:rPr>
                <w:color w:val="C00000"/>
                <w:sz w:val="24"/>
                <w:szCs w:val="24"/>
              </w:rPr>
              <w:t xml:space="preserve">How to identify Silk Mark  label </w:t>
            </w: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Default="00DE3867" w:rsidP="00AB54B1">
            <w:pPr>
              <w:pStyle w:val="NoSpacing"/>
              <w:rPr>
                <w:color w:val="0000CC"/>
                <w:sz w:val="24"/>
                <w:szCs w:val="24"/>
              </w:rPr>
            </w:pPr>
            <w:r>
              <w:rPr>
                <w:color w:val="0000CC"/>
                <w:sz w:val="24"/>
                <w:szCs w:val="24"/>
              </w:rPr>
              <w:t>Please watch</w:t>
            </w:r>
          </w:p>
          <w:p w:rsidR="00DE3867" w:rsidRPr="00156FA3" w:rsidRDefault="00DE3867" w:rsidP="00AB54B1">
            <w:pPr>
              <w:pStyle w:val="NoSpacing"/>
              <w:rPr>
                <w:color w:val="0000CC"/>
                <w:sz w:val="24"/>
                <w:szCs w:val="24"/>
              </w:rPr>
            </w:pPr>
            <w:hyperlink r:id="rId6" w:history="1">
              <w:r w:rsidRPr="002675FA">
                <w:rPr>
                  <w:rStyle w:val="Hyperlink"/>
                  <w:sz w:val="24"/>
                  <w:szCs w:val="24"/>
                </w:rPr>
                <w:t>https://youtu.be/Mq10TkRZTcY</w:t>
              </w:r>
            </w:hyperlink>
            <w:r>
              <w:rPr>
                <w:color w:val="0000CC"/>
                <w:sz w:val="24"/>
                <w:szCs w:val="24"/>
              </w:rPr>
              <w:t xml:space="preserve"> </w:t>
            </w: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Default="00DE3867" w:rsidP="00AB54B1">
            <w:pPr>
              <w:pStyle w:val="NoSpacing"/>
              <w:rPr>
                <w:color w:val="0000CC"/>
                <w:sz w:val="24"/>
                <w:szCs w:val="24"/>
              </w:rPr>
            </w:pP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Default="00DE3867" w:rsidP="00AB54B1">
            <w:pPr>
              <w:pStyle w:val="NoSpacing"/>
              <w:rPr>
                <w:color w:val="0000CC"/>
                <w:sz w:val="24"/>
                <w:szCs w:val="24"/>
              </w:rPr>
            </w:pP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Default="00DE3867" w:rsidP="00AB54B1">
            <w:pPr>
              <w:pStyle w:val="NoSpacing"/>
              <w:rPr>
                <w:color w:val="0000CC"/>
                <w:sz w:val="24"/>
                <w:szCs w:val="24"/>
              </w:rPr>
            </w:pPr>
          </w:p>
        </w:tc>
      </w:tr>
      <w:tr w:rsidR="00DE3867" w:rsidRPr="007E3540" w:rsidTr="00DE3867">
        <w:trPr>
          <w:trHeight w:val="584"/>
        </w:trPr>
        <w:tc>
          <w:tcPr>
            <w:tcW w:w="488" w:type="dxa"/>
            <w:shd w:val="clear" w:color="auto" w:fill="FFFFFF"/>
            <w:vAlign w:val="center"/>
          </w:tcPr>
          <w:p w:rsidR="00DE3867" w:rsidRPr="006F3505" w:rsidRDefault="00DE3867" w:rsidP="00DE3867">
            <w:pPr>
              <w:pStyle w:val="NoSpacing"/>
              <w:jc w:val="center"/>
              <w:rPr>
                <w:color w:val="C00000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E3867" w:rsidRPr="006F3505" w:rsidRDefault="00DE3867" w:rsidP="00AB54B1">
            <w:pPr>
              <w:pStyle w:val="NoSpacing"/>
              <w:rPr>
                <w:color w:val="C00000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E3867" w:rsidRDefault="00DE3867" w:rsidP="00AB54B1">
            <w:pPr>
              <w:pStyle w:val="NoSpacing"/>
              <w:rPr>
                <w:color w:val="0000CC"/>
                <w:sz w:val="24"/>
                <w:szCs w:val="24"/>
              </w:rPr>
            </w:pPr>
          </w:p>
        </w:tc>
      </w:tr>
    </w:tbl>
    <w:p w:rsidR="002420E9" w:rsidRPr="007E3540" w:rsidRDefault="002420E9" w:rsidP="00AB54B1">
      <w:pPr>
        <w:pStyle w:val="NoSpacing"/>
        <w:rPr>
          <w:sz w:val="24"/>
          <w:szCs w:val="24"/>
        </w:rPr>
      </w:pPr>
    </w:p>
    <w:sectPr w:rsidR="002420E9" w:rsidRPr="007E3540" w:rsidSect="00DE3867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stylePaneFormatFilter w:val="1124"/>
  <w:defaultTabStop w:val="720"/>
  <w:drawingGridHorizontalSpacing w:val="130"/>
  <w:displayHorizontalDrawingGridEvery w:val="2"/>
  <w:characterSpacingControl w:val="doNotCompress"/>
  <w:compat/>
  <w:rsids>
    <w:rsidRoot w:val="007E3540"/>
    <w:rsid w:val="00016678"/>
    <w:rsid w:val="001064F9"/>
    <w:rsid w:val="0012574E"/>
    <w:rsid w:val="00156FA3"/>
    <w:rsid w:val="001B5957"/>
    <w:rsid w:val="00207B00"/>
    <w:rsid w:val="002331F5"/>
    <w:rsid w:val="002420E9"/>
    <w:rsid w:val="002735CA"/>
    <w:rsid w:val="002C08A9"/>
    <w:rsid w:val="0030714C"/>
    <w:rsid w:val="003E38D4"/>
    <w:rsid w:val="003E4DE6"/>
    <w:rsid w:val="004106F3"/>
    <w:rsid w:val="004631FA"/>
    <w:rsid w:val="004C6EF8"/>
    <w:rsid w:val="00670C68"/>
    <w:rsid w:val="006E4431"/>
    <w:rsid w:val="006F3505"/>
    <w:rsid w:val="00757F77"/>
    <w:rsid w:val="007E3540"/>
    <w:rsid w:val="00850BE1"/>
    <w:rsid w:val="00925AB1"/>
    <w:rsid w:val="009836BF"/>
    <w:rsid w:val="00AA3609"/>
    <w:rsid w:val="00AB54B1"/>
    <w:rsid w:val="00B10802"/>
    <w:rsid w:val="00B210CE"/>
    <w:rsid w:val="00B55205"/>
    <w:rsid w:val="00C34169"/>
    <w:rsid w:val="00C44D1B"/>
    <w:rsid w:val="00C650A2"/>
    <w:rsid w:val="00CA1C2A"/>
    <w:rsid w:val="00CF658F"/>
    <w:rsid w:val="00D10A6E"/>
    <w:rsid w:val="00D35C68"/>
    <w:rsid w:val="00D4563A"/>
    <w:rsid w:val="00D52005"/>
    <w:rsid w:val="00D737DB"/>
    <w:rsid w:val="00DE3867"/>
    <w:rsid w:val="00EB0793"/>
    <w:rsid w:val="00F63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color w:val="222222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0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50A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737D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HAnsi"/>
        <w:color w:val="222222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0A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50A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09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9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9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897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2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Mq10TkRZTcY" TargetMode="External"/><Relationship Id="rId5" Type="http://schemas.openxmlformats.org/officeDocument/2006/relationships/hyperlink" Target="http://www.silkmarkindia.com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FD300-57EA-4D44-867D-EC489D0F7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26</cp:revision>
  <dcterms:created xsi:type="dcterms:W3CDTF">2023-02-09T11:29:00Z</dcterms:created>
  <dcterms:modified xsi:type="dcterms:W3CDTF">2023-02-15T15:49:00Z</dcterms:modified>
</cp:coreProperties>
</file>