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CE562" w14:textId="77777777" w:rsidR="000F0EC6" w:rsidRDefault="00000000">
      <w:pPr>
        <w:pStyle w:val="BodyText"/>
        <w:spacing w:before="318"/>
        <w:ind w:right="343"/>
        <w:jc w:val="center"/>
      </w:pPr>
      <w:r>
        <w:t>Data</w:t>
      </w:r>
      <w:r>
        <w:rPr>
          <w:spacing w:val="-3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Preprocessing</w:t>
      </w:r>
      <w:r>
        <w:rPr>
          <w:spacing w:val="-2"/>
        </w:rPr>
        <w:t xml:space="preserve"> </w:t>
      </w:r>
      <w:r>
        <w:rPr>
          <w:spacing w:val="-4"/>
        </w:rPr>
        <w:t>Phase</w:t>
      </w:r>
    </w:p>
    <w:p w14:paraId="0C68AB29" w14:textId="77777777" w:rsidR="000F0EC6" w:rsidRDefault="000F0EC6">
      <w:pPr>
        <w:spacing w:before="210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7"/>
      </w:tblGrid>
      <w:tr w:rsidR="000F0EC6" w14:paraId="3C343E72" w14:textId="77777777">
        <w:trPr>
          <w:trHeight w:val="465"/>
        </w:trPr>
        <w:tc>
          <w:tcPr>
            <w:tcW w:w="4682" w:type="dxa"/>
          </w:tcPr>
          <w:p w14:paraId="267AED1B" w14:textId="77777777" w:rsidR="000F0EC6" w:rsidRDefault="00000000">
            <w:pPr>
              <w:pStyle w:val="TableParagraph"/>
              <w:spacing w:before="81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7" w:type="dxa"/>
          </w:tcPr>
          <w:p w14:paraId="54E6FAE6" w14:textId="77777777" w:rsidR="000F0EC6" w:rsidRDefault="00000000">
            <w:pPr>
              <w:pStyle w:val="TableParagraph"/>
              <w:spacing w:line="267" w:lineRule="exact"/>
              <w:ind w:left="70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0F0EC6" w14:paraId="4DB4EDC5" w14:textId="77777777">
        <w:trPr>
          <w:trHeight w:val="465"/>
        </w:trPr>
        <w:tc>
          <w:tcPr>
            <w:tcW w:w="4682" w:type="dxa"/>
          </w:tcPr>
          <w:p w14:paraId="3B4C5CAD" w14:textId="77777777" w:rsidR="000F0EC6" w:rsidRDefault="00000000">
            <w:pPr>
              <w:pStyle w:val="TableParagraph"/>
              <w:spacing w:before="81"/>
              <w:ind w:left="110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687" w:type="dxa"/>
          </w:tcPr>
          <w:p w14:paraId="7B8C3AB3" w14:textId="131570F5" w:rsidR="000F0EC6" w:rsidRDefault="001B7711">
            <w:pPr>
              <w:pStyle w:val="TableParagraph"/>
              <w:spacing w:line="267" w:lineRule="exact"/>
              <w:ind w:left="70"/>
              <w:rPr>
                <w:sz w:val="24"/>
              </w:rPr>
            </w:pPr>
            <w:r>
              <w:rPr>
                <w:sz w:val="24"/>
              </w:rPr>
              <w:t>Sayali D Patil</w:t>
            </w:r>
          </w:p>
        </w:tc>
      </w:tr>
      <w:tr w:rsidR="000F0EC6" w14:paraId="47AEEEC2" w14:textId="77777777">
        <w:trPr>
          <w:trHeight w:val="995"/>
        </w:trPr>
        <w:tc>
          <w:tcPr>
            <w:tcW w:w="4682" w:type="dxa"/>
          </w:tcPr>
          <w:p w14:paraId="31128B70" w14:textId="77777777" w:rsidR="000F0EC6" w:rsidRDefault="00000000">
            <w:pPr>
              <w:pStyle w:val="TableParagraph"/>
              <w:spacing w:before="8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Project Title</w:t>
            </w:r>
          </w:p>
        </w:tc>
        <w:tc>
          <w:tcPr>
            <w:tcW w:w="4687" w:type="dxa"/>
          </w:tcPr>
          <w:p w14:paraId="2F7C1E9B" w14:textId="77777777" w:rsidR="000F0EC6" w:rsidRDefault="00000000">
            <w:pPr>
              <w:pStyle w:val="TableParagraph"/>
              <w:spacing w:before="96" w:line="223" w:lineRule="auto"/>
              <w:ind w:left="110" w:right="53"/>
              <w:rPr>
                <w:sz w:val="24"/>
              </w:rPr>
            </w:pPr>
            <w:r>
              <w:rPr>
                <w:sz w:val="24"/>
              </w:rPr>
              <w:t>Uncovering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Treasures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Mushroom Kingdom: A Classification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0F0EC6" w14:paraId="70082F85" w14:textId="77777777">
        <w:trPr>
          <w:trHeight w:val="470"/>
        </w:trPr>
        <w:tc>
          <w:tcPr>
            <w:tcW w:w="4682" w:type="dxa"/>
          </w:tcPr>
          <w:p w14:paraId="1D0A6923" w14:textId="77777777" w:rsidR="000F0EC6" w:rsidRDefault="00000000">
            <w:pPr>
              <w:pStyle w:val="TableParagraph"/>
              <w:spacing w:before="81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7" w:type="dxa"/>
          </w:tcPr>
          <w:p w14:paraId="33702354" w14:textId="77777777" w:rsidR="000F0EC6" w:rsidRDefault="00000000">
            <w:pPr>
              <w:pStyle w:val="TableParagraph"/>
              <w:spacing w:line="267" w:lineRule="exact"/>
              <w:ind w:left="7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513F1A3" w14:textId="77777777" w:rsidR="000F0EC6" w:rsidRDefault="000F0EC6">
      <w:pPr>
        <w:spacing w:before="115"/>
        <w:rPr>
          <w:b/>
          <w:sz w:val="24"/>
        </w:rPr>
      </w:pPr>
    </w:p>
    <w:p w14:paraId="6929B87A" w14:textId="77777777" w:rsidR="000F0EC6" w:rsidRDefault="00000000">
      <w:pPr>
        <w:spacing w:before="1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00971E5B" w14:textId="77777777" w:rsidR="000F0EC6" w:rsidRDefault="000F0EC6">
      <w:pPr>
        <w:spacing w:after="1"/>
        <w:rPr>
          <w:b/>
          <w:sz w:val="15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427"/>
        <w:gridCol w:w="1186"/>
        <w:gridCol w:w="3482"/>
      </w:tblGrid>
      <w:tr w:rsidR="000F0EC6" w14:paraId="5BB53D3F" w14:textId="77777777">
        <w:trPr>
          <w:trHeight w:val="1275"/>
        </w:trPr>
        <w:tc>
          <w:tcPr>
            <w:tcW w:w="1321" w:type="dxa"/>
          </w:tcPr>
          <w:p w14:paraId="40742A1A" w14:textId="77777777" w:rsidR="000F0EC6" w:rsidRDefault="00000000">
            <w:pPr>
              <w:pStyle w:val="TableParagraph"/>
              <w:spacing w:before="81" w:line="381" w:lineRule="auto"/>
              <w:ind w:left="310" w:right="298" w:firstLin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 Source</w:t>
            </w:r>
          </w:p>
        </w:tc>
        <w:tc>
          <w:tcPr>
            <w:tcW w:w="3427" w:type="dxa"/>
          </w:tcPr>
          <w:p w14:paraId="43800542" w14:textId="77777777" w:rsidR="000F0EC6" w:rsidRDefault="000F0EC6">
            <w:pPr>
              <w:pStyle w:val="TableParagraph"/>
              <w:spacing w:before="249"/>
              <w:rPr>
                <w:b/>
                <w:sz w:val="24"/>
              </w:rPr>
            </w:pPr>
          </w:p>
          <w:p w14:paraId="215683CE" w14:textId="77777777" w:rsidR="000F0EC6" w:rsidRDefault="00000000">
            <w:pPr>
              <w:pStyle w:val="TableParagraph"/>
              <w:spacing w:before="1"/>
              <w:ind w:left="76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Issue</w:t>
            </w:r>
          </w:p>
        </w:tc>
        <w:tc>
          <w:tcPr>
            <w:tcW w:w="1186" w:type="dxa"/>
          </w:tcPr>
          <w:p w14:paraId="0F0B2C9D" w14:textId="77777777" w:rsidR="000F0EC6" w:rsidRDefault="000F0EC6">
            <w:pPr>
              <w:pStyle w:val="TableParagraph"/>
              <w:spacing w:before="249"/>
              <w:rPr>
                <w:b/>
                <w:sz w:val="24"/>
              </w:rPr>
            </w:pPr>
          </w:p>
          <w:p w14:paraId="3ABB2E0B" w14:textId="77777777" w:rsidR="000F0EC6" w:rsidRDefault="00000000">
            <w:pPr>
              <w:pStyle w:val="TableParagraph"/>
              <w:spacing w:before="1"/>
              <w:ind w:left="17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482" w:type="dxa"/>
          </w:tcPr>
          <w:p w14:paraId="39E23FE0" w14:textId="77777777" w:rsidR="000F0EC6" w:rsidRDefault="000F0EC6">
            <w:pPr>
              <w:pStyle w:val="TableParagraph"/>
              <w:spacing w:before="249"/>
              <w:rPr>
                <w:b/>
                <w:sz w:val="24"/>
              </w:rPr>
            </w:pPr>
          </w:p>
          <w:p w14:paraId="37B95316" w14:textId="77777777" w:rsidR="000F0EC6" w:rsidRDefault="00000000">
            <w:pPr>
              <w:pStyle w:val="TableParagraph"/>
              <w:spacing w:before="1"/>
              <w:ind w:left="933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0F0EC6" w14:paraId="0E772E53" w14:textId="77777777">
        <w:trPr>
          <w:trHeight w:val="3091"/>
        </w:trPr>
        <w:tc>
          <w:tcPr>
            <w:tcW w:w="1321" w:type="dxa"/>
          </w:tcPr>
          <w:p w14:paraId="52FB73F3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139C17DB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664BF995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0BB2BED8" w14:textId="77777777" w:rsidR="000F0EC6" w:rsidRDefault="000F0EC6">
            <w:pPr>
              <w:pStyle w:val="TableParagraph"/>
              <w:spacing w:before="72"/>
              <w:rPr>
                <w:b/>
                <w:sz w:val="24"/>
              </w:rPr>
            </w:pPr>
          </w:p>
          <w:p w14:paraId="635025A8" w14:textId="77777777" w:rsidR="000F0EC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3427" w:type="dxa"/>
          </w:tcPr>
          <w:p w14:paraId="14C178EC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5D48B5DF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4976186F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52942DCB" w14:textId="77777777" w:rsidR="000F0EC6" w:rsidRDefault="000F0EC6">
            <w:pPr>
              <w:pStyle w:val="TableParagraph"/>
              <w:spacing w:before="72"/>
              <w:rPr>
                <w:b/>
                <w:sz w:val="24"/>
              </w:rPr>
            </w:pPr>
          </w:p>
          <w:p w14:paraId="19ADABED" w14:textId="77777777" w:rsidR="000F0EC6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Variation</w:t>
            </w:r>
          </w:p>
        </w:tc>
        <w:tc>
          <w:tcPr>
            <w:tcW w:w="1186" w:type="dxa"/>
          </w:tcPr>
          <w:p w14:paraId="36A95B25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1A1A6F30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032848A0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3B76E0D7" w14:textId="77777777" w:rsidR="000F0EC6" w:rsidRDefault="000F0EC6">
            <w:pPr>
              <w:pStyle w:val="TableParagraph"/>
              <w:spacing w:before="72"/>
              <w:rPr>
                <w:b/>
                <w:sz w:val="24"/>
              </w:rPr>
            </w:pPr>
          </w:p>
          <w:p w14:paraId="5A9C7338" w14:textId="77777777" w:rsidR="000F0EC6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482" w:type="dxa"/>
          </w:tcPr>
          <w:p w14:paraId="3EFD1764" w14:textId="77777777" w:rsidR="000F0EC6" w:rsidRDefault="00000000">
            <w:pPr>
              <w:pStyle w:val="TableParagraph"/>
              <w:spacing w:before="81" w:line="381" w:lineRule="auto"/>
              <w:ind w:left="103" w:right="243"/>
              <w:rPr>
                <w:sz w:val="24"/>
              </w:rPr>
            </w:pPr>
            <w:r>
              <w:rPr>
                <w:sz w:val="24"/>
              </w:rPr>
              <w:t xml:space="preserve">Collect images from diverse sources (different cameras, lighting conditions, angles). Implement data augmentation techniques (rotation, scaling, </w:t>
            </w:r>
            <w:r>
              <w:rPr>
                <w:spacing w:val="-2"/>
                <w:sz w:val="24"/>
              </w:rPr>
              <w:t>cropping)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preprocessing.</w:t>
            </w:r>
          </w:p>
        </w:tc>
      </w:tr>
      <w:tr w:rsidR="000F0EC6" w14:paraId="47A5DC4D" w14:textId="77777777">
        <w:trPr>
          <w:trHeight w:val="1565"/>
        </w:trPr>
        <w:tc>
          <w:tcPr>
            <w:tcW w:w="1321" w:type="dxa"/>
          </w:tcPr>
          <w:p w14:paraId="0D38D536" w14:textId="77777777" w:rsidR="000F0EC6" w:rsidRDefault="000F0EC6">
            <w:pPr>
              <w:pStyle w:val="TableParagraph"/>
              <w:spacing w:before="34"/>
              <w:rPr>
                <w:b/>
                <w:sz w:val="24"/>
              </w:rPr>
            </w:pPr>
          </w:p>
          <w:p w14:paraId="58582ECA" w14:textId="77777777" w:rsidR="000F0EC6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3427" w:type="dxa"/>
          </w:tcPr>
          <w:p w14:paraId="4A07E1BC" w14:textId="77777777" w:rsidR="000F0EC6" w:rsidRDefault="000F0EC6">
            <w:pPr>
              <w:pStyle w:val="TableParagraph"/>
              <w:spacing w:before="249"/>
              <w:rPr>
                <w:b/>
                <w:sz w:val="24"/>
              </w:rPr>
            </w:pPr>
          </w:p>
          <w:p w14:paraId="2B6BC7C8" w14:textId="77777777" w:rsidR="000F0EC6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Occlusion</w:t>
            </w:r>
          </w:p>
        </w:tc>
        <w:tc>
          <w:tcPr>
            <w:tcW w:w="1186" w:type="dxa"/>
          </w:tcPr>
          <w:p w14:paraId="60DC1F5E" w14:textId="77777777" w:rsidR="000F0EC6" w:rsidRDefault="000F0EC6">
            <w:pPr>
              <w:pStyle w:val="TableParagraph"/>
              <w:spacing w:before="249"/>
              <w:rPr>
                <w:b/>
                <w:sz w:val="24"/>
              </w:rPr>
            </w:pPr>
          </w:p>
          <w:p w14:paraId="77AC3F93" w14:textId="77777777" w:rsidR="000F0EC6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482" w:type="dxa"/>
          </w:tcPr>
          <w:p w14:paraId="260FCFDB" w14:textId="77777777" w:rsidR="000F0EC6" w:rsidRDefault="00000000">
            <w:pPr>
              <w:pStyle w:val="TableParagraph"/>
              <w:spacing w:before="81" w:line="381" w:lineRule="auto"/>
              <w:ind w:left="103" w:right="243"/>
              <w:rPr>
                <w:sz w:val="24"/>
              </w:rPr>
            </w:pPr>
            <w:r>
              <w:rPr>
                <w:sz w:val="24"/>
              </w:rPr>
              <w:t>Include images with partial occlusion,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model to be robust to it.</w:t>
            </w:r>
          </w:p>
        </w:tc>
      </w:tr>
      <w:tr w:rsidR="000F0EC6" w14:paraId="45A4756A" w14:textId="77777777">
        <w:trPr>
          <w:trHeight w:val="2460"/>
        </w:trPr>
        <w:tc>
          <w:tcPr>
            <w:tcW w:w="1321" w:type="dxa"/>
          </w:tcPr>
          <w:p w14:paraId="41014459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68A7E405" w14:textId="77777777" w:rsidR="000F0EC6" w:rsidRDefault="000F0EC6">
            <w:pPr>
              <w:pStyle w:val="TableParagraph"/>
              <w:spacing w:before="153"/>
              <w:rPr>
                <w:b/>
                <w:sz w:val="24"/>
              </w:rPr>
            </w:pPr>
          </w:p>
          <w:p w14:paraId="0BE37DEB" w14:textId="77777777" w:rsidR="000F0EC6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3427" w:type="dxa"/>
          </w:tcPr>
          <w:p w14:paraId="31625BA4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2562700E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4C719BE2" w14:textId="77777777" w:rsidR="000F0EC6" w:rsidRDefault="000F0EC6">
            <w:pPr>
              <w:pStyle w:val="TableParagraph"/>
              <w:spacing w:before="83"/>
              <w:rPr>
                <w:b/>
                <w:sz w:val="24"/>
              </w:rPr>
            </w:pPr>
          </w:p>
          <w:p w14:paraId="3D75FBED" w14:textId="77777777" w:rsidR="000F0EC6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Insufficient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Resolution</w:t>
            </w:r>
          </w:p>
        </w:tc>
        <w:tc>
          <w:tcPr>
            <w:tcW w:w="1186" w:type="dxa"/>
          </w:tcPr>
          <w:p w14:paraId="724E903B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4B001F2B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5EB898A6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6AC504F3" w14:textId="77777777" w:rsidR="000F0EC6" w:rsidRDefault="000F0EC6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235BC6A8" w14:textId="77777777" w:rsidR="000F0EC6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482" w:type="dxa"/>
          </w:tcPr>
          <w:p w14:paraId="12E0CF8F" w14:textId="77777777" w:rsidR="000F0EC6" w:rsidRDefault="00000000">
            <w:pPr>
              <w:pStyle w:val="TableParagraph"/>
              <w:spacing w:before="256" w:line="381" w:lineRule="auto"/>
              <w:ind w:left="103" w:right="53"/>
              <w:rPr>
                <w:sz w:val="24"/>
              </w:rPr>
            </w:pPr>
            <w:r>
              <w:rPr>
                <w:sz w:val="24"/>
              </w:rPr>
              <w:t>Establish a minimum resolution threshold for images. Use super- resolution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techniques,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feasible, 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some</w:t>
            </w:r>
          </w:p>
          <w:p w14:paraId="55876116" w14:textId="77777777" w:rsidR="000F0EC6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images.</w:t>
            </w:r>
          </w:p>
        </w:tc>
      </w:tr>
    </w:tbl>
    <w:p w14:paraId="513936FA" w14:textId="77777777" w:rsidR="000F0EC6" w:rsidRDefault="000F0EC6">
      <w:pPr>
        <w:pStyle w:val="TableParagraph"/>
        <w:rPr>
          <w:sz w:val="24"/>
        </w:rPr>
        <w:sectPr w:rsidR="000F0EC6">
          <w:headerReference w:type="default" r:id="rId6"/>
          <w:type w:val="continuous"/>
          <w:pgSz w:w="12240" w:h="15840"/>
          <w:pgMar w:top="1500" w:right="1080" w:bottom="280" w:left="1440" w:header="413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427"/>
        <w:gridCol w:w="1186"/>
        <w:gridCol w:w="3482"/>
      </w:tblGrid>
      <w:tr w:rsidR="000F0EC6" w14:paraId="6EA0E243" w14:textId="77777777">
        <w:trPr>
          <w:trHeight w:val="3386"/>
        </w:trPr>
        <w:tc>
          <w:tcPr>
            <w:tcW w:w="1321" w:type="dxa"/>
          </w:tcPr>
          <w:p w14:paraId="1AFEFC00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4316440C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483D551A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73F6B0FE" w14:textId="77777777" w:rsidR="000F0EC6" w:rsidRDefault="000F0EC6">
            <w:pPr>
              <w:pStyle w:val="TableParagraph"/>
              <w:spacing w:before="87"/>
              <w:rPr>
                <w:b/>
                <w:sz w:val="24"/>
              </w:rPr>
            </w:pPr>
          </w:p>
          <w:p w14:paraId="59F0E55A" w14:textId="77777777" w:rsidR="000F0EC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3427" w:type="dxa"/>
          </w:tcPr>
          <w:p w14:paraId="099B88E3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2EDF221D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412C8E79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65628CEC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10C53931" w14:textId="77777777" w:rsidR="000F0EC6" w:rsidRDefault="000F0EC6">
            <w:pPr>
              <w:pStyle w:val="TableParagraph"/>
              <w:spacing w:before="16"/>
              <w:rPr>
                <w:b/>
                <w:sz w:val="24"/>
              </w:rPr>
            </w:pPr>
          </w:p>
          <w:p w14:paraId="792FBF26" w14:textId="77777777" w:rsidR="000F0EC6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Unbalanced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Classes</w:t>
            </w:r>
          </w:p>
        </w:tc>
        <w:tc>
          <w:tcPr>
            <w:tcW w:w="1186" w:type="dxa"/>
          </w:tcPr>
          <w:p w14:paraId="37C51768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1F1FBB56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1F62A1D1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25E6A505" w14:textId="77777777" w:rsidR="000F0EC6" w:rsidRDefault="000F0EC6">
            <w:pPr>
              <w:pStyle w:val="TableParagraph"/>
              <w:rPr>
                <w:b/>
                <w:sz w:val="24"/>
              </w:rPr>
            </w:pPr>
          </w:p>
          <w:p w14:paraId="1C557F58" w14:textId="77777777" w:rsidR="000F0EC6" w:rsidRDefault="000F0EC6">
            <w:pPr>
              <w:pStyle w:val="TableParagraph"/>
              <w:spacing w:before="16"/>
              <w:rPr>
                <w:b/>
                <w:sz w:val="24"/>
              </w:rPr>
            </w:pPr>
          </w:p>
          <w:p w14:paraId="1703143C" w14:textId="77777777" w:rsidR="000F0EC6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482" w:type="dxa"/>
          </w:tcPr>
          <w:p w14:paraId="6C2BFD4A" w14:textId="77777777" w:rsidR="000F0EC6" w:rsidRDefault="00000000">
            <w:pPr>
              <w:pStyle w:val="TableParagraph"/>
              <w:spacing w:before="81" w:line="381" w:lineRule="auto"/>
              <w:ind w:left="103" w:right="184"/>
              <w:rPr>
                <w:sz w:val="24"/>
              </w:rPr>
            </w:pPr>
            <w:r>
              <w:rPr>
                <w:sz w:val="24"/>
              </w:rPr>
              <w:t xml:space="preserve">Employ stratified sampling to ensure proportional </w:t>
            </w:r>
            <w:r>
              <w:rPr>
                <w:spacing w:val="-2"/>
                <w:sz w:val="24"/>
              </w:rPr>
              <w:t>representation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each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mushroom </w:t>
            </w:r>
            <w:r>
              <w:rPr>
                <w:sz w:val="24"/>
              </w:rPr>
              <w:t>species. Use data augmentation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minority classes.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use of weight loss functions during training.</w:t>
            </w:r>
          </w:p>
        </w:tc>
      </w:tr>
    </w:tbl>
    <w:p w14:paraId="2D151136" w14:textId="77777777" w:rsidR="00ED133A" w:rsidRDefault="00ED133A"/>
    <w:sectPr w:rsidR="00ED133A">
      <w:type w:val="continuous"/>
      <w:pgSz w:w="12240" w:h="15840"/>
      <w:pgMar w:top="1500" w:right="1080" w:bottom="280" w:left="1440" w:header="4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E4DE6" w14:textId="77777777" w:rsidR="00ED133A" w:rsidRDefault="00ED133A">
      <w:r>
        <w:separator/>
      </w:r>
    </w:p>
  </w:endnote>
  <w:endnote w:type="continuationSeparator" w:id="0">
    <w:p w14:paraId="634176F4" w14:textId="77777777" w:rsidR="00ED133A" w:rsidRDefault="00ED1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F8AFA" w14:textId="77777777" w:rsidR="00ED133A" w:rsidRDefault="00ED133A">
      <w:r>
        <w:separator/>
      </w:r>
    </w:p>
  </w:footnote>
  <w:footnote w:type="continuationSeparator" w:id="0">
    <w:p w14:paraId="1A6D9C93" w14:textId="77777777" w:rsidR="00ED133A" w:rsidRDefault="00ED1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FD7A1" w14:textId="77777777" w:rsidR="000F0EC6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503360" behindDoc="1" locked="0" layoutInCell="1" allowOverlap="1" wp14:anchorId="6AB65A5D" wp14:editId="70B58151">
          <wp:simplePos x="0" y="0"/>
          <wp:positionH relativeFrom="page">
            <wp:posOffset>530225</wp:posOffset>
          </wp:positionH>
          <wp:positionV relativeFrom="page">
            <wp:posOffset>262254</wp:posOffset>
          </wp:positionV>
          <wp:extent cx="1630933" cy="46799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0933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503872" behindDoc="1" locked="0" layoutInCell="1" allowOverlap="1" wp14:anchorId="7E2EF0F7" wp14:editId="69DF2D56">
          <wp:simplePos x="0" y="0"/>
          <wp:positionH relativeFrom="page">
            <wp:posOffset>6155054</wp:posOffset>
          </wp:positionH>
          <wp:positionV relativeFrom="page">
            <wp:posOffset>371475</wp:posOffset>
          </wp:positionV>
          <wp:extent cx="1008646" cy="29019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8646" cy="290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0EC6"/>
    <w:rsid w:val="000F0EC6"/>
    <w:rsid w:val="001B7711"/>
    <w:rsid w:val="00345633"/>
    <w:rsid w:val="00ED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4005"/>
  <w15:docId w15:val="{9BC994CF-0838-499A-ABED-F67163BB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Sayali Patil</cp:lastModifiedBy>
  <cp:revision>2</cp:revision>
  <cp:lastPrinted>2025-07-25T08:44:00Z</cp:lastPrinted>
  <dcterms:created xsi:type="dcterms:W3CDTF">2025-07-25T08:28:00Z</dcterms:created>
  <dcterms:modified xsi:type="dcterms:W3CDTF">2025-07-25T08:46:00Z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2025-07-25T00:00:00Z</vt:filetime>
  </property>
</Properties>
</file>