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4DB9" w14:textId="5BB7EF43" w:rsidR="00FB30BB" w:rsidRPr="00FB30BB" w:rsidRDefault="00FB30BB" w:rsidP="00FB30BB">
      <w:pPr>
        <w:jc w:val="center"/>
        <w:rPr>
          <w:rFonts w:ascii="Arial Black" w:hAnsi="Arial Black"/>
          <w:b/>
          <w:bCs/>
          <w:color w:val="0070C0"/>
          <w:sz w:val="72"/>
          <w:szCs w:val="72"/>
          <w:u w:val="single"/>
        </w:rPr>
      </w:pPr>
      <w:r w:rsidRPr="00FB30BB">
        <w:rPr>
          <w:rFonts w:ascii="Arial Black" w:hAnsi="Arial Black"/>
          <w:b/>
          <w:bCs/>
          <w:color w:val="0070C0"/>
          <w:sz w:val="72"/>
          <w:szCs w:val="72"/>
          <w:u w:val="single"/>
        </w:rPr>
        <w:t>Case Study</w:t>
      </w:r>
    </w:p>
    <w:p w14:paraId="63EC1361" w14:textId="77777777" w:rsidR="00FB30BB" w:rsidRPr="00FB30BB" w:rsidRDefault="00FB30BB" w:rsidP="00FB30BB">
      <w:pPr>
        <w:jc w:val="center"/>
        <w:rPr>
          <w:sz w:val="52"/>
          <w:szCs w:val="52"/>
        </w:rPr>
      </w:pPr>
      <w:r w:rsidRPr="00FB30BB">
        <w:rPr>
          <w:b/>
          <w:bCs/>
          <w:sz w:val="52"/>
          <w:szCs w:val="52"/>
        </w:rPr>
        <w:t>Title: Ransomware Attack Case Study</w:t>
      </w:r>
    </w:p>
    <w:p w14:paraId="72B04BB9" w14:textId="77777777" w:rsidR="00FB30BB" w:rsidRPr="00FB30BB" w:rsidRDefault="00FB30BB" w:rsidP="00FB30BB">
      <w:pPr>
        <w:rPr>
          <w:sz w:val="40"/>
          <w:szCs w:val="40"/>
        </w:rPr>
      </w:pPr>
      <w:r w:rsidRPr="00FB30BB">
        <w:rPr>
          <w:sz w:val="40"/>
          <w:szCs w:val="40"/>
        </w:rPr>
        <w:t>Ransomware is a type of cybercrime in which a hacker blocks access to a computer system or files and demands money (ransom) to restore access. It usually spreads through malicious links, email attachments, or unsafe downloads. When a user clicks on such a link, the ransomware gets installed on the system without their knowledge.</w:t>
      </w:r>
    </w:p>
    <w:p w14:paraId="7055F017" w14:textId="77777777" w:rsidR="00FB30BB" w:rsidRPr="00FB30BB" w:rsidRDefault="00FB30BB" w:rsidP="00FB30BB">
      <w:pPr>
        <w:rPr>
          <w:sz w:val="40"/>
          <w:szCs w:val="40"/>
        </w:rPr>
      </w:pPr>
      <w:r w:rsidRPr="00FB30BB">
        <w:rPr>
          <w:sz w:val="40"/>
          <w:szCs w:val="40"/>
        </w:rPr>
        <w:t>Once installed, the ransomware encrypts all important files and displays a message asking for payment, often in cryptocurrency. The victim is warned that their data will be permanently deleted or leaked if the ransom is not paid within a specific time. Students, businesses, and organizations are common targets because they store valuable data.</w:t>
      </w:r>
    </w:p>
    <w:p w14:paraId="2BE8942C" w14:textId="77777777" w:rsidR="00FB30BB" w:rsidRPr="00FB30BB" w:rsidRDefault="00FB30BB" w:rsidP="00FB30BB">
      <w:pPr>
        <w:rPr>
          <w:sz w:val="40"/>
          <w:szCs w:val="40"/>
        </w:rPr>
      </w:pPr>
      <w:r w:rsidRPr="00FB30BB">
        <w:rPr>
          <w:sz w:val="40"/>
          <w:szCs w:val="40"/>
        </w:rPr>
        <w:t>For example, a student may receive an email with an attachment claiming to be study material. After opening it, their laptop gets locked, and all files become inaccessible. A message appears asking for money to unlock the data. This creates panic and can lead to financial loss and data loss.</w:t>
      </w:r>
    </w:p>
    <w:p w14:paraId="784ED04F" w14:textId="029A6E8C" w:rsidR="00FB30BB" w:rsidRPr="00FB30BB" w:rsidRDefault="00FB30BB">
      <w:pPr>
        <w:rPr>
          <w:sz w:val="40"/>
          <w:szCs w:val="40"/>
        </w:rPr>
      </w:pPr>
      <w:r w:rsidRPr="00FB30BB">
        <w:rPr>
          <w:sz w:val="40"/>
          <w:szCs w:val="40"/>
        </w:rPr>
        <w:t>Ransomware attacks can cause serious problems such as loss of important data, financial damage, and stress for the victim. In many cases, even after paying the ransom, the files are not recovered. Therefore, awareness and prevention are very important to stay safe online.</w:t>
      </w:r>
    </w:p>
    <w:sectPr w:rsidR="00FB30BB" w:rsidRPr="00FB30BB" w:rsidSect="00FB30BB">
      <w:pgSz w:w="11906" w:h="16838"/>
      <w:pgMar w:top="568" w:right="849"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3B"/>
    <w:rsid w:val="00053FB9"/>
    <w:rsid w:val="003E0080"/>
    <w:rsid w:val="005D3917"/>
    <w:rsid w:val="0092722B"/>
    <w:rsid w:val="00C47A3B"/>
    <w:rsid w:val="00FB3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081B"/>
  <w15:chartTrackingRefBased/>
  <w15:docId w15:val="{C27C7637-CDAF-4666-BBE2-B3D9CDF8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3B"/>
    <w:rPr>
      <w:rFonts w:eastAsiaTheme="majorEastAsia" w:cstheme="majorBidi"/>
      <w:color w:val="272727" w:themeColor="text1" w:themeTint="D8"/>
    </w:rPr>
  </w:style>
  <w:style w:type="paragraph" w:styleId="Title">
    <w:name w:val="Title"/>
    <w:basedOn w:val="Normal"/>
    <w:next w:val="Normal"/>
    <w:link w:val="TitleChar"/>
    <w:uiPriority w:val="10"/>
    <w:qFormat/>
    <w:rsid w:val="00C47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3B"/>
    <w:pPr>
      <w:spacing w:before="160"/>
      <w:jc w:val="center"/>
    </w:pPr>
    <w:rPr>
      <w:i/>
      <w:iCs/>
      <w:color w:val="404040" w:themeColor="text1" w:themeTint="BF"/>
    </w:rPr>
  </w:style>
  <w:style w:type="character" w:customStyle="1" w:styleId="QuoteChar">
    <w:name w:val="Quote Char"/>
    <w:basedOn w:val="DefaultParagraphFont"/>
    <w:link w:val="Quote"/>
    <w:uiPriority w:val="29"/>
    <w:rsid w:val="00C47A3B"/>
    <w:rPr>
      <w:i/>
      <w:iCs/>
      <w:color w:val="404040" w:themeColor="text1" w:themeTint="BF"/>
    </w:rPr>
  </w:style>
  <w:style w:type="paragraph" w:styleId="ListParagraph">
    <w:name w:val="List Paragraph"/>
    <w:basedOn w:val="Normal"/>
    <w:uiPriority w:val="34"/>
    <w:qFormat/>
    <w:rsid w:val="00C47A3B"/>
    <w:pPr>
      <w:ind w:left="720"/>
      <w:contextualSpacing/>
    </w:pPr>
  </w:style>
  <w:style w:type="character" w:styleId="IntenseEmphasis">
    <w:name w:val="Intense Emphasis"/>
    <w:basedOn w:val="DefaultParagraphFont"/>
    <w:uiPriority w:val="21"/>
    <w:qFormat/>
    <w:rsid w:val="00C47A3B"/>
    <w:rPr>
      <w:i/>
      <w:iCs/>
      <w:color w:val="2F5496" w:themeColor="accent1" w:themeShade="BF"/>
    </w:rPr>
  </w:style>
  <w:style w:type="paragraph" w:styleId="IntenseQuote">
    <w:name w:val="Intense Quote"/>
    <w:basedOn w:val="Normal"/>
    <w:next w:val="Normal"/>
    <w:link w:val="IntenseQuoteChar"/>
    <w:uiPriority w:val="30"/>
    <w:qFormat/>
    <w:rsid w:val="00C47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A3B"/>
    <w:rPr>
      <w:i/>
      <w:iCs/>
      <w:color w:val="2F5496" w:themeColor="accent1" w:themeShade="BF"/>
    </w:rPr>
  </w:style>
  <w:style w:type="character" w:styleId="IntenseReference">
    <w:name w:val="Intense Reference"/>
    <w:basedOn w:val="DefaultParagraphFont"/>
    <w:uiPriority w:val="32"/>
    <w:qFormat/>
    <w:rsid w:val="00C47A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Khachane</dc:creator>
  <cp:keywords/>
  <dc:description/>
  <cp:lastModifiedBy>Rajesh Khachane</cp:lastModifiedBy>
  <cp:revision>2</cp:revision>
  <dcterms:created xsi:type="dcterms:W3CDTF">2026-03-29T20:20:00Z</dcterms:created>
  <dcterms:modified xsi:type="dcterms:W3CDTF">2026-03-29T20:23:00Z</dcterms:modified>
</cp:coreProperties>
</file>