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3244" w14:textId="57AE3452" w:rsidR="00F2090E" w:rsidRDefault="00B350E9" w:rsidP="00B350E9">
      <w:pPr>
        <w:jc w:val="center"/>
        <w:rPr>
          <w:b/>
          <w:bCs/>
          <w:sz w:val="28"/>
          <w:szCs w:val="28"/>
        </w:rPr>
      </w:pPr>
      <w:r w:rsidRPr="00B350E9">
        <w:rPr>
          <w:b/>
          <w:bCs/>
          <w:sz w:val="28"/>
          <w:szCs w:val="28"/>
        </w:rPr>
        <w:t>Studio 11</w:t>
      </w:r>
    </w:p>
    <w:p w14:paraId="511A0D66" w14:textId="6F80D333" w:rsidR="00B350E9" w:rsidRDefault="00B350E9" w:rsidP="00B350E9">
      <w:pPr>
        <w:rPr>
          <w:b/>
          <w:bCs/>
          <w:sz w:val="28"/>
          <w:szCs w:val="28"/>
        </w:rPr>
      </w:pPr>
    </w:p>
    <w:p w14:paraId="5E0DFDE1" w14:textId="5A991553" w:rsidR="00B350E9" w:rsidRDefault="00B350E9" w:rsidP="00B350E9">
      <w:pPr>
        <w:pStyle w:val="ListParagraph"/>
        <w:numPr>
          <w:ilvl w:val="0"/>
          <w:numId w:val="1"/>
        </w:numPr>
      </w:pPr>
      <w:r w:rsidRPr="00B350E9">
        <w:rPr>
          <w:b/>
          <w:bCs/>
        </w:rPr>
        <w:t>Names of the people:</w:t>
      </w:r>
      <w:r>
        <w:t xml:space="preserve"> Sayali Patil </w:t>
      </w:r>
    </w:p>
    <w:p w14:paraId="3DD401FF" w14:textId="77777777" w:rsidR="00B350E9" w:rsidRDefault="00B350E9" w:rsidP="00B350E9">
      <w:pPr>
        <w:pStyle w:val="ListParagraph"/>
      </w:pPr>
    </w:p>
    <w:p w14:paraId="1CA429D7" w14:textId="4294DDA9" w:rsidR="00B350E9" w:rsidRPr="006D752F" w:rsidRDefault="00B350E9" w:rsidP="00B350E9">
      <w:pPr>
        <w:pStyle w:val="ListParagraph"/>
        <w:numPr>
          <w:ilvl w:val="0"/>
          <w:numId w:val="1"/>
        </w:numPr>
        <w:rPr>
          <w:b/>
          <w:bCs/>
        </w:rPr>
      </w:pPr>
      <w:r w:rsidRPr="006D752F">
        <w:rPr>
          <w:b/>
          <w:bCs/>
        </w:rPr>
        <w:t xml:space="preserve">Why is the program occupying all the processors? </w:t>
      </w:r>
    </w:p>
    <w:p w14:paraId="35D494A4" w14:textId="30FE6E12" w:rsidR="00B350E9" w:rsidRDefault="00FD546E" w:rsidP="00B350E9">
      <w:pPr>
        <w:pStyle w:val="ListParagraph"/>
      </w:pPr>
      <w:r>
        <w:t xml:space="preserve">According to my understanding the program occupies all the processors as when we run the program it equally divides the </w:t>
      </w:r>
      <w:r w:rsidR="003B6DF3">
        <w:t xml:space="preserve">workload to be taken care of on all the processors as we are creating equal number of </w:t>
      </w:r>
      <w:r w:rsidR="007E11BB">
        <w:t xml:space="preserve">seconds of work for each processor core. </w:t>
      </w:r>
    </w:p>
    <w:p w14:paraId="2BD17711" w14:textId="77777777" w:rsidR="007E11BB" w:rsidRDefault="007E11BB" w:rsidP="00B350E9">
      <w:pPr>
        <w:pStyle w:val="ListParagraph"/>
      </w:pPr>
    </w:p>
    <w:p w14:paraId="6408849E" w14:textId="3A2D0532" w:rsidR="00B350E9" w:rsidRPr="00E06A78" w:rsidRDefault="00E06A78" w:rsidP="00B350E9">
      <w:pPr>
        <w:pStyle w:val="ListParagraph"/>
        <w:numPr>
          <w:ilvl w:val="0"/>
          <w:numId w:val="1"/>
        </w:numPr>
        <w:rPr>
          <w:b/>
          <w:bCs/>
        </w:rPr>
      </w:pPr>
      <w:r w:rsidRPr="00E06A78">
        <w:rPr>
          <w:b/>
          <w:bCs/>
        </w:rPr>
        <w:t xml:space="preserve">Declaration statements: </w:t>
      </w:r>
    </w:p>
    <w:p w14:paraId="1AEFA405" w14:textId="77777777" w:rsidR="00E06A78" w:rsidRDefault="00E06A78" w:rsidP="00E06A78">
      <w:pPr>
        <w:pStyle w:val="ListParagraph"/>
      </w:pPr>
    </w:p>
    <w:p w14:paraId="2B21E982" w14:textId="77777777" w:rsidR="00E06A78" w:rsidRDefault="00E06A78" w:rsidP="00E06A78">
      <w:pPr>
        <w:pStyle w:val="ListParagraph"/>
      </w:pPr>
      <w:r>
        <w:t>#define LOCKED 0</w:t>
      </w:r>
    </w:p>
    <w:p w14:paraId="7E4B0447" w14:textId="5D3405E9" w:rsidR="00E06A78" w:rsidRDefault="00E06A78" w:rsidP="00E06A78">
      <w:pPr>
        <w:pStyle w:val="ListParagraph"/>
      </w:pPr>
      <w:r>
        <w:t>#define UNLOCKED 1</w:t>
      </w:r>
    </w:p>
    <w:p w14:paraId="6C2D24F4" w14:textId="7B9BE5F7" w:rsidR="00E06A78" w:rsidRDefault="00E06A78" w:rsidP="00E06A78">
      <w:pPr>
        <w:pStyle w:val="ListParagraph"/>
      </w:pPr>
      <w:r>
        <w:t>volatile int state = UNLOCKED;</w:t>
      </w:r>
    </w:p>
    <w:p w14:paraId="26D24126" w14:textId="6B1A1190" w:rsidR="00E06A78" w:rsidRDefault="00E06A78" w:rsidP="00E06A78">
      <w:pPr>
        <w:pStyle w:val="ListParagraph"/>
      </w:pPr>
    </w:p>
    <w:p w14:paraId="24AE4A2C" w14:textId="2E95CFAE" w:rsidR="001C6837" w:rsidRPr="001C6837" w:rsidRDefault="00B67198" w:rsidP="001C6837">
      <w:pPr>
        <w:pStyle w:val="ListParagraph"/>
        <w:numPr>
          <w:ilvl w:val="0"/>
          <w:numId w:val="1"/>
        </w:numPr>
        <w:rPr>
          <w:b/>
          <w:bCs/>
        </w:rPr>
      </w:pPr>
      <w:r w:rsidRPr="00B67198">
        <w:rPr>
          <w:b/>
          <w:bCs/>
        </w:rPr>
        <w:t>Code for lock and unlock functions for spinlock:</w:t>
      </w:r>
    </w:p>
    <w:p w14:paraId="4D6039E6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lock(volatile int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){</w:t>
      </w:r>
    </w:p>
    <w:p w14:paraId="7F9A0411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while(!compare(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UNLOCKED, LOCKED));</w:t>
      </w:r>
    </w:p>
    <w:p w14:paraId="529B065F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usleep</w:t>
      </w:r>
      <w:proofErr w:type="spellEnd"/>
      <w:r>
        <w:rPr>
          <w:rFonts w:ascii="Courier New" w:hAnsi="Courier New" w:cs="Courier New"/>
        </w:rPr>
        <w:t>(1);</w:t>
      </w:r>
    </w:p>
    <w:p w14:paraId="205050A4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("Lock acquired by CPU: %d\n", </w:t>
      </w:r>
      <w:proofErr w:type="spellStart"/>
      <w:r>
        <w:rPr>
          <w:rFonts w:ascii="Courier New" w:hAnsi="Courier New" w:cs="Courier New"/>
        </w:rPr>
        <w:t>sched_getcpu</w:t>
      </w:r>
      <w:proofErr w:type="spellEnd"/>
      <w:r>
        <w:rPr>
          <w:rFonts w:ascii="Courier New" w:hAnsi="Courier New" w:cs="Courier New"/>
        </w:rPr>
        <w:t>());</w:t>
      </w:r>
    </w:p>
    <w:p w14:paraId="44326D28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8F0067" w14:textId="1D673386" w:rsidR="00B67198" w:rsidRDefault="00B67198" w:rsidP="001C6837">
      <w:pPr>
        <w:ind w:left="720"/>
      </w:pPr>
    </w:p>
    <w:p w14:paraId="26C9C9AC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unlock(volatile int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){</w:t>
      </w:r>
    </w:p>
    <w:p w14:paraId="264A8CC0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if(!compare(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LOCKED, UNLOCKED)){</w:t>
      </w:r>
    </w:p>
    <w:p w14:paraId="15065D3F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("Error: Unlocking failed on CPU: %d\n", </w:t>
      </w:r>
      <w:proofErr w:type="spellStart"/>
      <w:r>
        <w:rPr>
          <w:rFonts w:ascii="Courier New" w:hAnsi="Courier New" w:cs="Courier New"/>
        </w:rPr>
        <w:t>sched_getcpu</w:t>
      </w:r>
      <w:proofErr w:type="spellEnd"/>
      <w:r>
        <w:rPr>
          <w:rFonts w:ascii="Courier New" w:hAnsi="Courier New" w:cs="Courier New"/>
        </w:rPr>
        <w:t>());</w:t>
      </w:r>
    </w:p>
    <w:p w14:paraId="3033F5E8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14:paraId="546D8BB7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995BB6F" w14:textId="77777777" w:rsidR="001C6837" w:rsidRDefault="001C6837" w:rsidP="001C68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("Unlocking successful on CPU: %d\n", </w:t>
      </w:r>
      <w:proofErr w:type="spellStart"/>
      <w:r>
        <w:rPr>
          <w:rFonts w:ascii="Courier New" w:hAnsi="Courier New" w:cs="Courier New"/>
        </w:rPr>
        <w:t>sched_getcpu</w:t>
      </w:r>
      <w:proofErr w:type="spellEnd"/>
      <w:r>
        <w:rPr>
          <w:rFonts w:ascii="Courier New" w:hAnsi="Courier New" w:cs="Courier New"/>
        </w:rPr>
        <w:t>());</w:t>
      </w:r>
    </w:p>
    <w:p w14:paraId="1B304B69" w14:textId="33A1D797" w:rsidR="001C6837" w:rsidRPr="00927671" w:rsidRDefault="001C6837" w:rsidP="0092767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5C1769" w14:textId="25D41A0C" w:rsidR="00B67198" w:rsidRDefault="00B67198" w:rsidP="00B67198">
      <w:pPr>
        <w:pStyle w:val="ListParagraph"/>
      </w:pPr>
    </w:p>
    <w:p w14:paraId="54F7FE33" w14:textId="54AD6DEF" w:rsidR="00B67198" w:rsidRPr="000F5D95" w:rsidRDefault="00B67198" w:rsidP="00B671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000000"/>
        </w:rPr>
        <w:t>W</w:t>
      </w:r>
      <w:r w:rsidRPr="00B67198">
        <w:rPr>
          <w:b/>
          <w:bCs/>
          <w:color w:val="000000"/>
        </w:rPr>
        <w:t>hy (based on the output you saw) the program only allows one thread at a time into the critical section</w:t>
      </w:r>
      <w:r>
        <w:rPr>
          <w:b/>
          <w:bCs/>
          <w:color w:val="000000"/>
        </w:rPr>
        <w:t>?</w:t>
      </w:r>
    </w:p>
    <w:p w14:paraId="1C5F3C66" w14:textId="11D91E18" w:rsidR="000F5D95" w:rsidRDefault="000F5D95" w:rsidP="000F5D95">
      <w:pPr>
        <w:pStyle w:val="ListParagraph"/>
        <w:rPr>
          <w:b/>
          <w:bCs/>
          <w:color w:val="000000"/>
        </w:rPr>
      </w:pPr>
      <w:r>
        <w:rPr>
          <w:b/>
          <w:bCs/>
          <w:color w:val="000000"/>
        </w:rPr>
        <w:t xml:space="preserve">Output is: </w:t>
      </w:r>
    </w:p>
    <w:p w14:paraId="43D1DA9B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proofErr w:type="spellStart"/>
      <w:r w:rsidRPr="000F5D95">
        <w:rPr>
          <w:rFonts w:eastAsia="Times New Roman" w:cstheme="minorHAnsi"/>
          <w:color w:val="222222"/>
        </w:rPr>
        <w:t>pi@raspberrypi_Sayali_Patil</w:t>
      </w:r>
      <w:proofErr w:type="spellEnd"/>
      <w:r w:rsidRPr="000F5D95">
        <w:rPr>
          <w:rFonts w:eastAsia="Times New Roman" w:cstheme="minorHAnsi"/>
          <w:color w:val="222222"/>
        </w:rPr>
        <w:t>:~/u $ GOMP_CPU_AFFINITY=0,1,2,3 ./spinlock</w:t>
      </w:r>
    </w:p>
    <w:p w14:paraId="64BC4E33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Lock acquired by CPU: 1</w:t>
      </w:r>
    </w:p>
    <w:p w14:paraId="2710F39D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Unlocking successful on CPU: 1</w:t>
      </w:r>
    </w:p>
    <w:p w14:paraId="505E95E4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CPU 1 finished!</w:t>
      </w:r>
    </w:p>
    <w:p w14:paraId="57A92D15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Lock acquired by CPU: 3</w:t>
      </w:r>
    </w:p>
    <w:p w14:paraId="103375FE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Unlocking successful on CPU: 3</w:t>
      </w:r>
    </w:p>
    <w:p w14:paraId="21425250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CPU 3 finished!</w:t>
      </w:r>
    </w:p>
    <w:p w14:paraId="085C9405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Lock acquired by CPU: 2</w:t>
      </w:r>
    </w:p>
    <w:p w14:paraId="62A725D5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Unlocking successful on CPU: 2</w:t>
      </w:r>
    </w:p>
    <w:p w14:paraId="4163480D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lastRenderedPageBreak/>
        <w:t>CPU 2 finished!</w:t>
      </w:r>
    </w:p>
    <w:p w14:paraId="18CFF53D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Lock acquired by CPU: 0</w:t>
      </w:r>
    </w:p>
    <w:p w14:paraId="7CFFE8D1" w14:textId="77777777" w:rsidR="000F5D95" w:rsidRPr="000F5D95" w:rsidRDefault="000F5D95" w:rsidP="000F5D95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Unlocking successful on CPU: 0</w:t>
      </w:r>
    </w:p>
    <w:p w14:paraId="00939AF5" w14:textId="005BB98A" w:rsidR="000F5D95" w:rsidRDefault="000F5D95" w:rsidP="007F39B1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</w:rPr>
      </w:pPr>
      <w:r w:rsidRPr="000F5D95">
        <w:rPr>
          <w:rFonts w:eastAsia="Times New Roman" w:cstheme="minorHAnsi"/>
          <w:color w:val="222222"/>
        </w:rPr>
        <w:t>CPU 0 finished!</w:t>
      </w:r>
    </w:p>
    <w:p w14:paraId="59E99C01" w14:textId="7212A708" w:rsidR="007F39B1" w:rsidRDefault="007F39B1" w:rsidP="007F39B1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</w:rPr>
      </w:pPr>
    </w:p>
    <w:p w14:paraId="65FEDF41" w14:textId="1634B547" w:rsidR="00B67198" w:rsidRPr="0078444A" w:rsidRDefault="008366D0" w:rsidP="0078444A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As critical section of the program is what we are </w:t>
      </w:r>
      <w:r w:rsidR="00E039E1">
        <w:rPr>
          <w:rFonts w:eastAsia="Times New Roman" w:cstheme="minorHAnsi"/>
          <w:color w:val="222222"/>
        </w:rPr>
        <w:t xml:space="preserve">trying to protect by acquiring lock in the beginning of the section and releasing it at the end of the section to </w:t>
      </w:r>
      <w:r w:rsidR="00AC26DD">
        <w:rPr>
          <w:rFonts w:eastAsia="Times New Roman" w:cstheme="minorHAnsi"/>
          <w:color w:val="222222"/>
        </w:rPr>
        <w:t>avoid thread blocking or data race conditions</w:t>
      </w:r>
      <w:r w:rsidR="0047004C">
        <w:rPr>
          <w:rFonts w:eastAsia="Times New Roman" w:cstheme="minorHAnsi"/>
          <w:color w:val="222222"/>
        </w:rPr>
        <w:t xml:space="preserve">. As the lock can be </w:t>
      </w:r>
      <w:r w:rsidR="00B238D5">
        <w:rPr>
          <w:rFonts w:eastAsia="Times New Roman" w:cstheme="minorHAnsi"/>
          <w:color w:val="222222"/>
        </w:rPr>
        <w:t>acquired by the second thread only when its released  by the first one</w:t>
      </w:r>
      <w:r w:rsidR="0078444A">
        <w:rPr>
          <w:rFonts w:eastAsia="Times New Roman" w:cstheme="minorHAnsi"/>
          <w:color w:val="222222"/>
        </w:rPr>
        <w:t>, only one thread can enter the critical section at a time.</w:t>
      </w:r>
    </w:p>
    <w:p w14:paraId="72F506D4" w14:textId="3D13E6C8" w:rsidR="00B67198" w:rsidRDefault="00B67198" w:rsidP="00B67198">
      <w:pPr>
        <w:pStyle w:val="ListParagraph"/>
        <w:rPr>
          <w:b/>
          <w:bCs/>
          <w:color w:val="000000"/>
        </w:rPr>
      </w:pPr>
    </w:p>
    <w:p w14:paraId="3F89528F" w14:textId="187DA710" w:rsidR="00B67198" w:rsidRPr="00B67198" w:rsidRDefault="00B67198" w:rsidP="00B6719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did not need to change the define values in my code because for the spinlock code I had initialized lock to 0 and unlock to 1 which was exactly same to the values expected in case of </w:t>
      </w:r>
      <w:proofErr w:type="spellStart"/>
      <w:r>
        <w:t>sleeplock</w:t>
      </w:r>
      <w:proofErr w:type="spellEnd"/>
      <w:r>
        <w:t xml:space="preserve">. </w:t>
      </w:r>
    </w:p>
    <w:p w14:paraId="19FB8A29" w14:textId="61EFFDE4" w:rsidR="00B67198" w:rsidRDefault="00B67198" w:rsidP="00B67198">
      <w:pPr>
        <w:pStyle w:val="ListParagraph"/>
      </w:pPr>
    </w:p>
    <w:p w14:paraId="4EEBFA1B" w14:textId="6FEAD37C" w:rsidR="00B67198" w:rsidRDefault="00304257" w:rsidP="00B6719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And </w:t>
      </w:r>
    </w:p>
    <w:p w14:paraId="4D3C32CC" w14:textId="77777777" w:rsidR="00304257" w:rsidRPr="00304257" w:rsidRDefault="00304257" w:rsidP="00304257">
      <w:pPr>
        <w:pStyle w:val="ListParagraph"/>
        <w:rPr>
          <w:b/>
          <w:bCs/>
        </w:rPr>
      </w:pPr>
    </w:p>
    <w:p w14:paraId="69BA6059" w14:textId="3B9DB370" w:rsidR="00304257" w:rsidRPr="004A566C" w:rsidRDefault="00304257" w:rsidP="004A566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Code snippet: </w:t>
      </w:r>
    </w:p>
    <w:p w14:paraId="7056FDC2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lock(volatile int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){</w:t>
      </w:r>
    </w:p>
    <w:p w14:paraId="5451E6A0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ret_val</w:t>
      </w:r>
      <w:proofErr w:type="spellEnd"/>
      <w:r>
        <w:rPr>
          <w:rFonts w:ascii="Courier New" w:hAnsi="Courier New" w:cs="Courier New"/>
        </w:rPr>
        <w:t xml:space="preserve"> = __</w:t>
      </w:r>
      <w:proofErr w:type="spellStart"/>
      <w:r>
        <w:rPr>
          <w:rFonts w:ascii="Courier New" w:hAnsi="Courier New" w:cs="Courier New"/>
        </w:rPr>
        <w:t>atomic_sub_fetch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1, __ATOMIC_ACQ_REL);</w:t>
      </w:r>
    </w:p>
    <w:p w14:paraId="6509585F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</w:t>
      </w:r>
      <w:proofErr w:type="spellStart"/>
      <w:r>
        <w:rPr>
          <w:rFonts w:ascii="Courier New" w:hAnsi="Courier New" w:cs="Courier New"/>
        </w:rPr>
        <w:t>ret_val</w:t>
      </w:r>
      <w:proofErr w:type="spellEnd"/>
      <w:r>
        <w:rPr>
          <w:rFonts w:ascii="Courier New" w:hAnsi="Courier New" w:cs="Courier New"/>
        </w:rPr>
        <w:t xml:space="preserve"> &lt; 0){</w:t>
      </w:r>
    </w:p>
    <w:p w14:paraId="329022F5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__</w:t>
      </w:r>
      <w:proofErr w:type="spellStart"/>
      <w:r>
        <w:rPr>
          <w:rFonts w:ascii="Courier New" w:hAnsi="Courier New" w:cs="Courier New"/>
        </w:rPr>
        <w:t>atomic_store_n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-1, __ATOMIC_RELEASE);</w:t>
      </w:r>
    </w:p>
    <w:p w14:paraId="5E99E0CD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SYS_futex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FUTEX_WAIT, -1, NULL);</w:t>
      </w:r>
      <w:r>
        <w:rPr>
          <w:rFonts w:ascii="Courier New" w:hAnsi="Courier New" w:cs="Courier New"/>
        </w:rPr>
        <w:tab/>
      </w:r>
    </w:p>
    <w:p w14:paraId="50520378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ret_val</w:t>
      </w:r>
      <w:proofErr w:type="spellEnd"/>
      <w:r>
        <w:rPr>
          <w:rFonts w:ascii="Courier New" w:hAnsi="Courier New" w:cs="Courier New"/>
        </w:rPr>
        <w:t xml:space="preserve"> = __</w:t>
      </w:r>
      <w:proofErr w:type="spellStart"/>
      <w:r>
        <w:rPr>
          <w:rFonts w:ascii="Courier New" w:hAnsi="Courier New" w:cs="Courier New"/>
        </w:rPr>
        <w:t>atomic_sub_fetch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1, __ATOMIC_ACQ_REL);</w:t>
      </w:r>
    </w:p>
    <w:p w14:paraId="755BFB1E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4BD96A5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usleep</w:t>
      </w:r>
      <w:proofErr w:type="spellEnd"/>
      <w:r>
        <w:rPr>
          <w:rFonts w:ascii="Courier New" w:hAnsi="Courier New" w:cs="Courier New"/>
        </w:rPr>
        <w:t>(1);</w:t>
      </w:r>
    </w:p>
    <w:p w14:paraId="584935BF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("Lock acquired by CPU: %d\n", </w:t>
      </w:r>
      <w:proofErr w:type="spellStart"/>
      <w:r>
        <w:rPr>
          <w:rFonts w:ascii="Courier New" w:hAnsi="Courier New" w:cs="Courier New"/>
        </w:rPr>
        <w:t>sched_getcpu</w:t>
      </w:r>
      <w:proofErr w:type="spellEnd"/>
      <w:r>
        <w:rPr>
          <w:rFonts w:ascii="Courier New" w:hAnsi="Courier New" w:cs="Courier New"/>
        </w:rPr>
        <w:t>());</w:t>
      </w:r>
    </w:p>
    <w:p w14:paraId="0B9FB941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92B66D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</w:p>
    <w:p w14:paraId="5C6D35D5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unlock(volatile int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){</w:t>
      </w:r>
    </w:p>
    <w:p w14:paraId="64B71C18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</w:t>
      </w:r>
      <w:proofErr w:type="spellStart"/>
      <w:r>
        <w:rPr>
          <w:rFonts w:ascii="Courier New" w:hAnsi="Courier New" w:cs="Courier New"/>
        </w:rPr>
        <w:t>ret_val</w:t>
      </w:r>
      <w:proofErr w:type="spellEnd"/>
      <w:r>
        <w:rPr>
          <w:rFonts w:ascii="Courier New" w:hAnsi="Courier New" w:cs="Courier New"/>
        </w:rPr>
        <w:t xml:space="preserve"> = __</w:t>
      </w:r>
      <w:proofErr w:type="spellStart"/>
      <w:r>
        <w:rPr>
          <w:rFonts w:ascii="Courier New" w:hAnsi="Courier New" w:cs="Courier New"/>
        </w:rPr>
        <w:t>atomic_add_fetch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1, __ATOMIC_ACQ_REL);</w:t>
      </w:r>
    </w:p>
    <w:p w14:paraId="5FBDBE40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</w:t>
      </w:r>
      <w:proofErr w:type="spellStart"/>
      <w:r>
        <w:rPr>
          <w:rFonts w:ascii="Courier New" w:hAnsi="Courier New" w:cs="Courier New"/>
        </w:rPr>
        <w:t>ret_val</w:t>
      </w:r>
      <w:proofErr w:type="spellEnd"/>
      <w:r>
        <w:rPr>
          <w:rFonts w:ascii="Courier New" w:hAnsi="Courier New" w:cs="Courier New"/>
        </w:rPr>
        <w:t xml:space="preserve"> != 1){</w:t>
      </w:r>
    </w:p>
    <w:p w14:paraId="0D388EEB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__</w:t>
      </w:r>
      <w:proofErr w:type="spellStart"/>
      <w:r>
        <w:rPr>
          <w:rFonts w:ascii="Courier New" w:hAnsi="Courier New" w:cs="Courier New"/>
        </w:rPr>
        <w:t>atomic_store_n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1, __ATOMIC_RELEASE);</w:t>
      </w:r>
    </w:p>
    <w:p w14:paraId="4DCF95E7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SYS_futex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, FUTEX_WAKE, INT_MAX);</w:t>
      </w:r>
    </w:p>
    <w:p w14:paraId="2FB6922A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A122788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 xml:space="preserve">("Lock released by CPU: %d\n", </w:t>
      </w:r>
      <w:proofErr w:type="spellStart"/>
      <w:r>
        <w:rPr>
          <w:rFonts w:ascii="Courier New" w:hAnsi="Courier New" w:cs="Courier New"/>
        </w:rPr>
        <w:t>sched_getcpu</w:t>
      </w:r>
      <w:proofErr w:type="spellEnd"/>
      <w:r>
        <w:rPr>
          <w:rFonts w:ascii="Courier New" w:hAnsi="Courier New" w:cs="Courier New"/>
        </w:rPr>
        <w:t>());</w:t>
      </w:r>
    </w:p>
    <w:p w14:paraId="758350D0" w14:textId="77777777" w:rsidR="00FB755D" w:rsidRDefault="00FB755D" w:rsidP="004A56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BC7C416" w14:textId="2F6B8B3B" w:rsidR="00304257" w:rsidRDefault="00304257" w:rsidP="00304257">
      <w:pPr>
        <w:pStyle w:val="ListParagraph"/>
        <w:rPr>
          <w:b/>
          <w:bCs/>
        </w:rPr>
      </w:pPr>
    </w:p>
    <w:p w14:paraId="79329C02" w14:textId="6CCF7593" w:rsidR="00304257" w:rsidRDefault="00304257" w:rsidP="00304257">
      <w:pPr>
        <w:pStyle w:val="ListParagraph"/>
        <w:rPr>
          <w:b/>
          <w:bCs/>
        </w:rPr>
      </w:pPr>
    </w:p>
    <w:p w14:paraId="326F4D56" w14:textId="3FF46947" w:rsidR="00914C63" w:rsidRDefault="00914C63" w:rsidP="00914C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E</w:t>
      </w:r>
      <w:r w:rsidRPr="00914C63">
        <w:rPr>
          <w:rFonts w:eastAsia="Times New Roman" w:cstheme="minorHAnsi"/>
          <w:b/>
          <w:bCs/>
          <w:color w:val="000000"/>
        </w:rPr>
        <w:t>xplain why you think only one thread at a time can access the critical section.</w:t>
      </w:r>
    </w:p>
    <w:p w14:paraId="1E77AD46" w14:textId="1837A75A" w:rsidR="00CF70D4" w:rsidRDefault="00CF70D4" w:rsidP="00CF70D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Output is: </w:t>
      </w:r>
    </w:p>
    <w:p w14:paraId="04960930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acquired by CPU: 2</w:t>
      </w:r>
    </w:p>
    <w:p w14:paraId="0AEB20B3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released by CPU: 2</w:t>
      </w:r>
    </w:p>
    <w:p w14:paraId="79523795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CPU 2 finished!</w:t>
      </w:r>
    </w:p>
    <w:p w14:paraId="622B570C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acquired by CPU: 3</w:t>
      </w:r>
    </w:p>
    <w:p w14:paraId="33B75462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released by CPU: 3</w:t>
      </w:r>
    </w:p>
    <w:p w14:paraId="1B2CF218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lastRenderedPageBreak/>
        <w:t>CPU 3 finished!</w:t>
      </w:r>
    </w:p>
    <w:p w14:paraId="265048EE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acquired by CPU: 1</w:t>
      </w:r>
    </w:p>
    <w:p w14:paraId="710A8D80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released by CPU: 1</w:t>
      </w:r>
    </w:p>
    <w:p w14:paraId="3CE36CCC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CPU 1 finished!</w:t>
      </w:r>
    </w:p>
    <w:p w14:paraId="7BD1AD57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acquired by CPU: 0</w:t>
      </w:r>
    </w:p>
    <w:p w14:paraId="35F3DDA4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Lock released by CPU: 0</w:t>
      </w:r>
    </w:p>
    <w:p w14:paraId="678A99F1" w14:textId="77777777" w:rsidR="00CF70D4" w:rsidRPr="00CF70D4" w:rsidRDefault="00CF70D4" w:rsidP="00CF70D4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r w:rsidRPr="00CF70D4">
        <w:rPr>
          <w:rFonts w:eastAsia="Times New Roman" w:cstheme="minorHAnsi"/>
          <w:color w:val="222222"/>
        </w:rPr>
        <w:t>CPU 0 finished!</w:t>
      </w:r>
    </w:p>
    <w:p w14:paraId="5F7F30C2" w14:textId="5A994120" w:rsidR="00914C63" w:rsidRDefault="00CF70D4" w:rsidP="002E6BD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reason is the same one as explained in </w:t>
      </w:r>
      <w:r w:rsidR="002E6BD1">
        <w:rPr>
          <w:rFonts w:eastAsia="Times New Roman" w:cstheme="minorHAnsi"/>
          <w:color w:val="000000"/>
        </w:rPr>
        <w:t xml:space="preserve">point 5. </w:t>
      </w:r>
    </w:p>
    <w:p w14:paraId="44644C34" w14:textId="77777777" w:rsidR="002E6BD1" w:rsidRPr="002E6BD1" w:rsidRDefault="002E6BD1" w:rsidP="002E6BD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5E7EE8CE" w14:textId="044E41FD" w:rsidR="00D13E7D" w:rsidRDefault="00914C63" w:rsidP="009B170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Trace: </w:t>
      </w:r>
    </w:p>
    <w:p w14:paraId="24D9298C" w14:textId="77777777" w:rsidR="009B1707" w:rsidRPr="009B1707" w:rsidRDefault="009B1707" w:rsidP="009B1707">
      <w:pPr>
        <w:pStyle w:val="ListParagraph"/>
        <w:rPr>
          <w:rFonts w:cstheme="minorHAnsi"/>
          <w:b/>
          <w:bCs/>
        </w:rPr>
      </w:pPr>
    </w:p>
    <w:p w14:paraId="4946312B" w14:textId="56CC5017" w:rsidR="009B1707" w:rsidRDefault="009B1707" w:rsidP="009B1707">
      <w:pPr>
        <w:pStyle w:val="ListParagraph"/>
        <w:rPr>
          <w:rFonts w:cstheme="minorHAnsi"/>
        </w:rPr>
      </w:pPr>
      <w:r>
        <w:rPr>
          <w:rFonts w:cstheme="minorHAnsi"/>
        </w:rPr>
        <w:t xml:space="preserve">Screenshots for both are attached. </w:t>
      </w:r>
    </w:p>
    <w:p w14:paraId="77295D17" w14:textId="1201A8D8" w:rsidR="002E6BD1" w:rsidRPr="009B1707" w:rsidRDefault="00D10887" w:rsidP="009B1707">
      <w:pPr>
        <w:pStyle w:val="ListParagraph"/>
        <w:rPr>
          <w:rFonts w:cstheme="minorHAnsi"/>
        </w:rPr>
      </w:pPr>
      <w:r>
        <w:rPr>
          <w:rFonts w:cstheme="minorHAnsi"/>
        </w:rPr>
        <w:t xml:space="preserve">It won’t be possible to implement </w:t>
      </w:r>
      <w:proofErr w:type="spellStart"/>
      <w:r>
        <w:rPr>
          <w:rFonts w:cstheme="minorHAnsi"/>
        </w:rPr>
        <w:t>sleeplock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userspace</w:t>
      </w:r>
      <w:proofErr w:type="spellEnd"/>
      <w:r>
        <w:rPr>
          <w:rFonts w:cstheme="minorHAnsi"/>
        </w:rPr>
        <w:t xml:space="preserve"> entirely without system calls as </w:t>
      </w:r>
      <w:proofErr w:type="spellStart"/>
      <w:r w:rsidR="00F9132C">
        <w:rPr>
          <w:rFonts w:cstheme="minorHAnsi"/>
        </w:rPr>
        <w:t>linux</w:t>
      </w:r>
      <w:proofErr w:type="spellEnd"/>
      <w:r w:rsidR="00F9132C">
        <w:rPr>
          <w:rFonts w:cstheme="minorHAnsi"/>
        </w:rPr>
        <w:t xml:space="preserve"> threads make use of the kernel </w:t>
      </w:r>
      <w:r w:rsidR="00EA6EC1">
        <w:rPr>
          <w:rFonts w:cstheme="minorHAnsi"/>
        </w:rPr>
        <w:t>for the implement</w:t>
      </w:r>
      <w:r w:rsidR="0050269F">
        <w:rPr>
          <w:rFonts w:cstheme="minorHAnsi"/>
        </w:rPr>
        <w:t xml:space="preserve">ation process of </w:t>
      </w:r>
      <w:proofErr w:type="spellStart"/>
      <w:r w:rsidR="0050269F">
        <w:rPr>
          <w:rFonts w:cstheme="minorHAnsi"/>
        </w:rPr>
        <w:t>sleeplocks</w:t>
      </w:r>
      <w:proofErr w:type="spellEnd"/>
      <w:r w:rsidR="0050269F">
        <w:rPr>
          <w:rFonts w:cstheme="minorHAnsi"/>
        </w:rPr>
        <w:t xml:space="preserve">. </w:t>
      </w:r>
      <w:bookmarkStart w:id="0" w:name="_GoBack"/>
      <w:bookmarkEnd w:id="0"/>
    </w:p>
    <w:p w14:paraId="1242A440" w14:textId="77777777" w:rsidR="00D13E7D" w:rsidRDefault="00D13E7D" w:rsidP="00D13E7D">
      <w:pPr>
        <w:pStyle w:val="ListParagraph"/>
        <w:ind w:left="1080"/>
        <w:rPr>
          <w:rFonts w:cstheme="minorHAnsi"/>
          <w:b/>
          <w:bCs/>
        </w:rPr>
      </w:pPr>
    </w:p>
    <w:p w14:paraId="5F4CEE9D" w14:textId="1B1228D5" w:rsidR="00D13E7D" w:rsidRPr="00914C63" w:rsidRDefault="00D13E7D" w:rsidP="00D13E7D">
      <w:pPr>
        <w:pStyle w:val="ListParagraph"/>
        <w:ind w:left="1080"/>
        <w:rPr>
          <w:rFonts w:cstheme="minorHAnsi"/>
          <w:b/>
          <w:bCs/>
        </w:rPr>
      </w:pPr>
    </w:p>
    <w:sectPr w:rsidR="00D13E7D" w:rsidRPr="0091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A5D7E"/>
    <w:multiLevelType w:val="multilevel"/>
    <w:tmpl w:val="D0A2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B73E7E"/>
    <w:multiLevelType w:val="hybridMultilevel"/>
    <w:tmpl w:val="FC82960E"/>
    <w:lvl w:ilvl="0" w:tplc="A330D6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4B54B6"/>
    <w:multiLevelType w:val="hybridMultilevel"/>
    <w:tmpl w:val="22E8778A"/>
    <w:lvl w:ilvl="0" w:tplc="4CDC28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E9"/>
    <w:rsid w:val="000F5D95"/>
    <w:rsid w:val="001C6837"/>
    <w:rsid w:val="002E6BD1"/>
    <w:rsid w:val="00304257"/>
    <w:rsid w:val="003B6DF3"/>
    <w:rsid w:val="0047004C"/>
    <w:rsid w:val="004A566C"/>
    <w:rsid w:val="0050269F"/>
    <w:rsid w:val="006D752F"/>
    <w:rsid w:val="0078444A"/>
    <w:rsid w:val="007E11BB"/>
    <w:rsid w:val="007F39B1"/>
    <w:rsid w:val="008366D0"/>
    <w:rsid w:val="00914C63"/>
    <w:rsid w:val="00927671"/>
    <w:rsid w:val="009B1707"/>
    <w:rsid w:val="00AC26DD"/>
    <w:rsid w:val="00B238D5"/>
    <w:rsid w:val="00B350E9"/>
    <w:rsid w:val="00B67198"/>
    <w:rsid w:val="00CF70D4"/>
    <w:rsid w:val="00D10887"/>
    <w:rsid w:val="00D13E7D"/>
    <w:rsid w:val="00E039E1"/>
    <w:rsid w:val="00E06A78"/>
    <w:rsid w:val="00EA6EC1"/>
    <w:rsid w:val="00F2090E"/>
    <w:rsid w:val="00F9132C"/>
    <w:rsid w:val="00FB755D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4DAC"/>
  <w15:chartTrackingRefBased/>
  <w15:docId w15:val="{5F01926F-FE4A-4897-8858-225ABE7A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25</cp:revision>
  <dcterms:created xsi:type="dcterms:W3CDTF">2019-12-01T15:09:00Z</dcterms:created>
  <dcterms:modified xsi:type="dcterms:W3CDTF">2019-12-03T10:27:00Z</dcterms:modified>
</cp:coreProperties>
</file>