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23428" w14:textId="60D1551B" w:rsidR="00D70F84" w:rsidRDefault="00EC5592" w:rsidP="00EC5592">
      <w:pPr>
        <w:jc w:val="center"/>
        <w:rPr>
          <w:b/>
          <w:sz w:val="52"/>
          <w:szCs w:val="52"/>
          <w:u w:val="single"/>
        </w:rPr>
      </w:pPr>
      <w:r w:rsidRPr="00EC5592">
        <w:rPr>
          <w:b/>
          <w:sz w:val="52"/>
          <w:szCs w:val="52"/>
          <w:u w:val="single"/>
        </w:rPr>
        <w:t>ADVANCES IN DATA SCIENCE</w:t>
      </w:r>
    </w:p>
    <w:p w14:paraId="015974DB" w14:textId="77777777" w:rsidR="00973E51" w:rsidRDefault="00973E51" w:rsidP="00973E51">
      <w:pPr>
        <w:rPr>
          <w:b/>
          <w:sz w:val="52"/>
          <w:szCs w:val="52"/>
          <w:u w:val="single"/>
        </w:rPr>
      </w:pPr>
      <w:r>
        <w:rPr>
          <w:b/>
          <w:sz w:val="52"/>
          <w:szCs w:val="52"/>
        </w:rPr>
        <w:t xml:space="preserve">                          </w:t>
      </w:r>
      <w:r w:rsidRPr="00973E51">
        <w:rPr>
          <w:b/>
          <w:sz w:val="52"/>
          <w:szCs w:val="52"/>
          <w:u w:val="single"/>
        </w:rPr>
        <w:t>Energy Data Set</w:t>
      </w:r>
    </w:p>
    <w:p w14:paraId="50A59553" w14:textId="2D162822" w:rsidR="00973E51" w:rsidRDefault="00973E51" w:rsidP="00973E51">
      <w:pPr>
        <w:rPr>
          <w:b/>
          <w:sz w:val="52"/>
          <w:szCs w:val="52"/>
          <w:u w:val="single"/>
        </w:rPr>
      </w:pPr>
      <w:r>
        <w:rPr>
          <w:b/>
          <w:sz w:val="52"/>
          <w:szCs w:val="52"/>
        </w:rPr>
        <w:t xml:space="preserve">                                 </w:t>
      </w:r>
      <w:r w:rsidR="00540CAA">
        <w:rPr>
          <w:b/>
          <w:sz w:val="52"/>
          <w:szCs w:val="52"/>
          <w:u w:val="single"/>
        </w:rPr>
        <w:t>Team</w:t>
      </w:r>
      <w:r w:rsidRPr="00973E51">
        <w:rPr>
          <w:b/>
          <w:sz w:val="52"/>
          <w:szCs w:val="52"/>
          <w:u w:val="single"/>
        </w:rPr>
        <w:t xml:space="preserve"> 8</w:t>
      </w:r>
    </w:p>
    <w:p w14:paraId="70223928" w14:textId="6BF7A618" w:rsidR="00973E51" w:rsidRDefault="00973E51" w:rsidP="00973E51">
      <w:pPr>
        <w:rPr>
          <w:b/>
          <w:sz w:val="52"/>
          <w:szCs w:val="52"/>
          <w:u w:val="single"/>
        </w:rPr>
      </w:pPr>
    </w:p>
    <w:p w14:paraId="16ABDC95" w14:textId="5A3A0F54" w:rsidR="00973E51" w:rsidRDefault="00973E51" w:rsidP="00973E51">
      <w:pPr>
        <w:rPr>
          <w:b/>
          <w:sz w:val="52"/>
          <w:szCs w:val="52"/>
          <w:u w:val="single"/>
        </w:rPr>
      </w:pPr>
    </w:p>
    <w:p w14:paraId="006AE322" w14:textId="1F984C1F" w:rsidR="00973E51" w:rsidRDefault="00973E51" w:rsidP="00973E51">
      <w:pPr>
        <w:rPr>
          <w:b/>
          <w:sz w:val="52"/>
          <w:szCs w:val="52"/>
          <w:u w:val="single"/>
        </w:rPr>
      </w:pPr>
    </w:p>
    <w:p w14:paraId="30AD00A7" w14:textId="77FEDF45" w:rsidR="00973E51" w:rsidRDefault="00973E51" w:rsidP="00973E51">
      <w:pPr>
        <w:rPr>
          <w:b/>
          <w:sz w:val="52"/>
          <w:szCs w:val="52"/>
          <w:u w:val="single"/>
        </w:rPr>
      </w:pPr>
    </w:p>
    <w:p w14:paraId="07C83F09" w14:textId="2826F9CA" w:rsidR="00973E51" w:rsidRDefault="00973E51" w:rsidP="00973E51">
      <w:pPr>
        <w:rPr>
          <w:b/>
          <w:sz w:val="52"/>
          <w:szCs w:val="52"/>
          <w:u w:val="single"/>
        </w:rPr>
      </w:pPr>
    </w:p>
    <w:p w14:paraId="7A4972BA" w14:textId="6EC33A2F" w:rsidR="00973E51" w:rsidRDefault="00973E51" w:rsidP="00973E51">
      <w:pPr>
        <w:rPr>
          <w:b/>
          <w:sz w:val="52"/>
          <w:szCs w:val="52"/>
          <w:u w:val="single"/>
        </w:rPr>
      </w:pPr>
    </w:p>
    <w:p w14:paraId="529C1D93" w14:textId="77777777" w:rsidR="00973E51" w:rsidRPr="00973E51" w:rsidRDefault="00973E51" w:rsidP="00973E51">
      <w:pPr>
        <w:rPr>
          <w:b/>
          <w:sz w:val="52"/>
          <w:szCs w:val="52"/>
          <w:u w:val="single"/>
        </w:rPr>
      </w:pPr>
    </w:p>
    <w:p w14:paraId="0D3A53D0" w14:textId="5424D67D" w:rsidR="00EC5592" w:rsidRPr="00973E51" w:rsidRDefault="00EC5592" w:rsidP="00EC5592">
      <w:pPr>
        <w:jc w:val="center"/>
        <w:rPr>
          <w:b/>
          <w:sz w:val="44"/>
          <w:szCs w:val="44"/>
        </w:rPr>
      </w:pPr>
      <w:r w:rsidRPr="00973E51">
        <w:rPr>
          <w:b/>
          <w:sz w:val="44"/>
          <w:szCs w:val="44"/>
        </w:rPr>
        <w:t>REPORT BY:</w:t>
      </w:r>
    </w:p>
    <w:p w14:paraId="266ED00C" w14:textId="73BF7457" w:rsidR="00EC5592" w:rsidRDefault="00EC5592" w:rsidP="00EC5592">
      <w:pPr>
        <w:jc w:val="center"/>
        <w:rPr>
          <w:b/>
          <w:sz w:val="44"/>
          <w:szCs w:val="44"/>
        </w:rPr>
      </w:pPr>
      <w:proofErr w:type="spellStart"/>
      <w:r w:rsidRPr="00973E51">
        <w:rPr>
          <w:b/>
          <w:sz w:val="44"/>
          <w:szCs w:val="44"/>
        </w:rPr>
        <w:t>Komal</w:t>
      </w:r>
      <w:proofErr w:type="spellEnd"/>
      <w:r w:rsidRPr="00973E51">
        <w:rPr>
          <w:b/>
          <w:sz w:val="44"/>
          <w:szCs w:val="44"/>
        </w:rPr>
        <w:t xml:space="preserve"> </w:t>
      </w:r>
      <w:proofErr w:type="spellStart"/>
      <w:r w:rsidRPr="00973E51">
        <w:rPr>
          <w:b/>
          <w:sz w:val="44"/>
          <w:szCs w:val="44"/>
        </w:rPr>
        <w:t>Ambekar</w:t>
      </w:r>
      <w:proofErr w:type="spellEnd"/>
    </w:p>
    <w:p w14:paraId="1377D7C8" w14:textId="77777777" w:rsidR="00973E51" w:rsidRPr="00973E51" w:rsidRDefault="00973E51" w:rsidP="00973E51">
      <w:pPr>
        <w:jc w:val="center"/>
        <w:rPr>
          <w:b/>
          <w:sz w:val="44"/>
          <w:szCs w:val="44"/>
        </w:rPr>
      </w:pPr>
      <w:r w:rsidRPr="00973E51">
        <w:rPr>
          <w:b/>
          <w:sz w:val="44"/>
          <w:szCs w:val="44"/>
        </w:rPr>
        <w:t>Rishi Rajani</w:t>
      </w:r>
    </w:p>
    <w:p w14:paraId="17FA5A42" w14:textId="779DD0F2" w:rsidR="00EC5592" w:rsidRDefault="00EC5592" w:rsidP="00EC5592">
      <w:pPr>
        <w:jc w:val="center"/>
        <w:rPr>
          <w:b/>
          <w:sz w:val="44"/>
          <w:szCs w:val="44"/>
        </w:rPr>
      </w:pPr>
      <w:proofErr w:type="spellStart"/>
      <w:r w:rsidRPr="00973E51">
        <w:rPr>
          <w:b/>
          <w:sz w:val="44"/>
          <w:szCs w:val="44"/>
        </w:rPr>
        <w:t>Sayali</w:t>
      </w:r>
      <w:proofErr w:type="spellEnd"/>
      <w:r w:rsidRPr="00973E51">
        <w:rPr>
          <w:b/>
          <w:sz w:val="44"/>
          <w:szCs w:val="44"/>
        </w:rPr>
        <w:t xml:space="preserve"> </w:t>
      </w:r>
      <w:proofErr w:type="spellStart"/>
      <w:r w:rsidRPr="00973E51">
        <w:rPr>
          <w:b/>
          <w:sz w:val="44"/>
          <w:szCs w:val="44"/>
        </w:rPr>
        <w:t>Borse</w:t>
      </w:r>
      <w:proofErr w:type="spellEnd"/>
    </w:p>
    <w:p w14:paraId="731DBED6" w14:textId="1F2AA1F1" w:rsidR="00973E51" w:rsidRDefault="00973E51" w:rsidP="00EC5592">
      <w:pPr>
        <w:jc w:val="center"/>
        <w:rPr>
          <w:b/>
          <w:sz w:val="44"/>
          <w:szCs w:val="44"/>
        </w:rPr>
      </w:pPr>
    </w:p>
    <w:p w14:paraId="6EED2C71" w14:textId="0FE278FE" w:rsidR="002C5FBD" w:rsidRDefault="002C5FBD" w:rsidP="002C5FBD"/>
    <w:p w14:paraId="7E4864E3" w14:textId="5C051C08" w:rsidR="002C5FBD" w:rsidRDefault="002C5FBD" w:rsidP="002C5FBD">
      <w:pPr>
        <w:jc w:val="center"/>
        <w:rPr>
          <w:color w:val="0070C0"/>
          <w:sz w:val="40"/>
          <w:szCs w:val="40"/>
        </w:rPr>
      </w:pPr>
      <w:r w:rsidRPr="002C5FBD">
        <w:rPr>
          <w:color w:val="0070C0"/>
          <w:sz w:val="40"/>
          <w:szCs w:val="40"/>
        </w:rPr>
        <w:lastRenderedPageBreak/>
        <w:t>OBJECTIVE</w:t>
      </w:r>
    </w:p>
    <w:p w14:paraId="32F276F3" w14:textId="120020CA" w:rsidR="002C5FBD" w:rsidRDefault="002C5FBD" w:rsidP="002C5FBD">
      <w:pPr>
        <w:rPr>
          <w:sz w:val="28"/>
          <w:szCs w:val="28"/>
        </w:rPr>
      </w:pPr>
      <w:r w:rsidRPr="002C5FBD">
        <w:rPr>
          <w:sz w:val="28"/>
          <w:szCs w:val="28"/>
        </w:rPr>
        <w:t xml:space="preserve">The report summarizes the design and implementation of the data wrangling performed on the Appliances Energy Consumption data set. This report is divided into 5 sections. </w:t>
      </w:r>
    </w:p>
    <w:p w14:paraId="29F68E98" w14:textId="2B27D916" w:rsidR="00B8789C" w:rsidRPr="002C5FBD" w:rsidRDefault="00B8789C" w:rsidP="002C5FBD">
      <w:pPr>
        <w:rPr>
          <w:sz w:val="28"/>
          <w:szCs w:val="28"/>
        </w:rPr>
      </w:pPr>
      <w:r>
        <w:rPr>
          <w:sz w:val="28"/>
          <w:szCs w:val="28"/>
        </w:rPr>
        <w:t>Section 1: Review of papers</w:t>
      </w:r>
    </w:p>
    <w:p w14:paraId="56273A9B" w14:textId="5AC1CBC5" w:rsidR="002C5FBD" w:rsidRPr="002C5FBD" w:rsidRDefault="00B8789C" w:rsidP="002C5FBD">
      <w:pPr>
        <w:rPr>
          <w:sz w:val="28"/>
          <w:szCs w:val="28"/>
        </w:rPr>
      </w:pPr>
      <w:r>
        <w:rPr>
          <w:sz w:val="28"/>
          <w:szCs w:val="28"/>
        </w:rPr>
        <w:t>Section 2</w:t>
      </w:r>
      <w:r w:rsidR="002C5FBD" w:rsidRPr="002C5FBD">
        <w:rPr>
          <w:sz w:val="28"/>
          <w:szCs w:val="28"/>
        </w:rPr>
        <w:t xml:space="preserve">: Exploratory Data Analysis </w:t>
      </w:r>
    </w:p>
    <w:p w14:paraId="348A7D0B" w14:textId="4959CF37" w:rsidR="002C5FBD" w:rsidRPr="002C5FBD" w:rsidRDefault="00B8789C" w:rsidP="002C5FBD">
      <w:pPr>
        <w:rPr>
          <w:sz w:val="28"/>
          <w:szCs w:val="28"/>
        </w:rPr>
      </w:pPr>
      <w:r>
        <w:rPr>
          <w:sz w:val="28"/>
          <w:szCs w:val="28"/>
        </w:rPr>
        <w:t>Section 3</w:t>
      </w:r>
      <w:r w:rsidR="002C5FBD" w:rsidRPr="002C5FBD">
        <w:rPr>
          <w:sz w:val="28"/>
          <w:szCs w:val="28"/>
        </w:rPr>
        <w:t>: Feature engineering and Feature Selection</w:t>
      </w:r>
    </w:p>
    <w:p w14:paraId="08D1AA07" w14:textId="0439E612" w:rsidR="002C5FBD" w:rsidRPr="002C5FBD" w:rsidRDefault="00B8789C" w:rsidP="002C5FBD">
      <w:pPr>
        <w:rPr>
          <w:sz w:val="28"/>
          <w:szCs w:val="28"/>
        </w:rPr>
      </w:pPr>
      <w:r>
        <w:rPr>
          <w:sz w:val="28"/>
          <w:szCs w:val="28"/>
        </w:rPr>
        <w:t>Section 4</w:t>
      </w:r>
      <w:r w:rsidR="002C5FBD" w:rsidRPr="002C5FBD">
        <w:rPr>
          <w:sz w:val="28"/>
          <w:szCs w:val="28"/>
        </w:rPr>
        <w:t xml:space="preserve">: Prediction algorithms </w:t>
      </w:r>
    </w:p>
    <w:p w14:paraId="20B9F238" w14:textId="1EB69488" w:rsidR="002C5FBD" w:rsidRPr="002C5FBD" w:rsidRDefault="00B8789C" w:rsidP="002C5FBD">
      <w:pPr>
        <w:rPr>
          <w:sz w:val="28"/>
          <w:szCs w:val="28"/>
        </w:rPr>
      </w:pPr>
      <w:r>
        <w:rPr>
          <w:sz w:val="28"/>
          <w:szCs w:val="28"/>
        </w:rPr>
        <w:t>Section 5</w:t>
      </w:r>
      <w:r w:rsidR="002C5FBD" w:rsidRPr="002C5FBD">
        <w:rPr>
          <w:sz w:val="28"/>
          <w:szCs w:val="28"/>
        </w:rPr>
        <w:t>: Model Validation and Selection</w:t>
      </w:r>
    </w:p>
    <w:p w14:paraId="4B114D5A" w14:textId="329D2D56" w:rsidR="002C5FBD" w:rsidRDefault="00B8789C" w:rsidP="002C5FBD">
      <w:pPr>
        <w:rPr>
          <w:sz w:val="28"/>
          <w:szCs w:val="28"/>
        </w:rPr>
      </w:pPr>
      <w:r>
        <w:rPr>
          <w:sz w:val="28"/>
          <w:szCs w:val="28"/>
        </w:rPr>
        <w:t>Section 6</w:t>
      </w:r>
      <w:r w:rsidR="002C5FBD" w:rsidRPr="002C5FBD">
        <w:rPr>
          <w:sz w:val="28"/>
          <w:szCs w:val="28"/>
        </w:rPr>
        <w:t>: Final pipeline</w:t>
      </w:r>
    </w:p>
    <w:p w14:paraId="52E115A1" w14:textId="2007B614" w:rsidR="00B8789C" w:rsidRDefault="00B8789C" w:rsidP="002C5FBD">
      <w:pPr>
        <w:rPr>
          <w:sz w:val="28"/>
          <w:szCs w:val="28"/>
        </w:rPr>
      </w:pPr>
    </w:p>
    <w:p w14:paraId="62E0E904" w14:textId="0E1B1561" w:rsidR="00B8789C" w:rsidRDefault="00B8789C" w:rsidP="00B8789C">
      <w:pPr>
        <w:jc w:val="center"/>
        <w:rPr>
          <w:color w:val="0070C0"/>
          <w:sz w:val="40"/>
          <w:szCs w:val="40"/>
        </w:rPr>
      </w:pPr>
      <w:r w:rsidRPr="00B8789C">
        <w:rPr>
          <w:color w:val="0070C0"/>
          <w:sz w:val="40"/>
          <w:szCs w:val="40"/>
        </w:rPr>
        <w:t>SECTION 1: REVIEW OF PAPERS</w:t>
      </w:r>
    </w:p>
    <w:p w14:paraId="7B60C1B8" w14:textId="49FED3DE" w:rsidR="002D26AD" w:rsidRDefault="002064DD" w:rsidP="00B8789C">
      <w:pPr>
        <w:rPr>
          <w:sz w:val="28"/>
          <w:szCs w:val="28"/>
        </w:rPr>
      </w:pPr>
      <w:r w:rsidRPr="002064DD">
        <w:rPr>
          <w:sz w:val="28"/>
          <w:szCs w:val="28"/>
        </w:rPr>
        <w:t>We</w:t>
      </w:r>
      <w:r>
        <w:rPr>
          <w:sz w:val="28"/>
          <w:szCs w:val="28"/>
        </w:rPr>
        <w:t xml:space="preserve"> wer</w:t>
      </w:r>
      <w:r w:rsidR="002D26AD">
        <w:rPr>
          <w:sz w:val="28"/>
          <w:szCs w:val="28"/>
        </w:rPr>
        <w:t>e given three papers for review and analysis. Each document had to offer different features.</w:t>
      </w:r>
      <w:r w:rsidR="00863F21">
        <w:rPr>
          <w:sz w:val="28"/>
          <w:szCs w:val="28"/>
        </w:rPr>
        <w:t xml:space="preserve"> </w:t>
      </w:r>
      <w:r w:rsidR="00B42C8C">
        <w:rPr>
          <w:sz w:val="28"/>
          <w:szCs w:val="28"/>
        </w:rPr>
        <w:t>The three papers were:</w:t>
      </w:r>
    </w:p>
    <w:p w14:paraId="090F1363" w14:textId="07795AE1" w:rsidR="00B42C8C" w:rsidRDefault="00B42C8C" w:rsidP="00863F21">
      <w:pPr>
        <w:pStyle w:val="ListParagraph"/>
        <w:numPr>
          <w:ilvl w:val="0"/>
          <w:numId w:val="2"/>
        </w:numPr>
        <w:rPr>
          <w:sz w:val="28"/>
          <w:szCs w:val="28"/>
        </w:rPr>
      </w:pPr>
      <w:r w:rsidRPr="00863F21">
        <w:rPr>
          <w:sz w:val="28"/>
          <w:szCs w:val="28"/>
        </w:rPr>
        <w:t>Data driven prediction models of energy use of appliances in a low-energy house</w:t>
      </w:r>
    </w:p>
    <w:p w14:paraId="4148FE4C" w14:textId="7694EAC1" w:rsidR="00863F21" w:rsidRPr="00863F21" w:rsidRDefault="00863F21" w:rsidP="00863F21">
      <w:pPr>
        <w:pStyle w:val="ListParagraph"/>
        <w:numPr>
          <w:ilvl w:val="0"/>
          <w:numId w:val="2"/>
        </w:numPr>
        <w:rPr>
          <w:sz w:val="28"/>
          <w:szCs w:val="28"/>
        </w:rPr>
      </w:pPr>
      <w:r w:rsidRPr="00863F21">
        <w:rPr>
          <w:sz w:val="28"/>
          <w:szCs w:val="28"/>
        </w:rPr>
        <w:t>A review of artificial intelligence-based building energy use prediction: Contrasting the capabilities of single and ensemble prediction models</w:t>
      </w:r>
    </w:p>
    <w:p w14:paraId="0D60D66B" w14:textId="5012B8E6" w:rsidR="00863F21" w:rsidRDefault="00863F21" w:rsidP="00863F21">
      <w:pPr>
        <w:pStyle w:val="ListParagraph"/>
        <w:numPr>
          <w:ilvl w:val="0"/>
          <w:numId w:val="2"/>
        </w:numPr>
        <w:rPr>
          <w:sz w:val="28"/>
          <w:szCs w:val="28"/>
        </w:rPr>
      </w:pPr>
      <w:r w:rsidRPr="00863F21">
        <w:rPr>
          <w:sz w:val="28"/>
          <w:szCs w:val="28"/>
        </w:rPr>
        <w:t>Prediction of appliances energy use in smart homes</w:t>
      </w:r>
    </w:p>
    <w:p w14:paraId="55A022AF" w14:textId="77777777" w:rsidR="00863F21" w:rsidRPr="00863F21" w:rsidRDefault="00863F21" w:rsidP="00863F21">
      <w:pPr>
        <w:pStyle w:val="ListParagraph"/>
        <w:rPr>
          <w:sz w:val="28"/>
          <w:szCs w:val="28"/>
        </w:rPr>
      </w:pPr>
    </w:p>
    <w:p w14:paraId="5F8EA175" w14:textId="7DD4F78B" w:rsidR="002C5FBD" w:rsidRDefault="002C5FBD" w:rsidP="002C5FBD">
      <w:pPr>
        <w:rPr>
          <w:sz w:val="28"/>
          <w:szCs w:val="28"/>
        </w:rPr>
      </w:pPr>
    </w:p>
    <w:p w14:paraId="6E297ADE" w14:textId="5AB37BB1" w:rsidR="002C5FBD" w:rsidRDefault="00B8789C" w:rsidP="002C5FBD">
      <w:pPr>
        <w:jc w:val="center"/>
        <w:rPr>
          <w:color w:val="0070C0"/>
          <w:sz w:val="40"/>
          <w:szCs w:val="40"/>
        </w:rPr>
      </w:pPr>
      <w:r>
        <w:rPr>
          <w:color w:val="0070C0"/>
          <w:sz w:val="40"/>
          <w:szCs w:val="40"/>
        </w:rPr>
        <w:t>SECTION 2</w:t>
      </w:r>
      <w:r w:rsidR="002C5FBD" w:rsidRPr="002C5FBD">
        <w:rPr>
          <w:color w:val="0070C0"/>
          <w:sz w:val="40"/>
          <w:szCs w:val="40"/>
        </w:rPr>
        <w:t>:</w:t>
      </w:r>
      <w:r w:rsidR="002C5FBD">
        <w:rPr>
          <w:color w:val="0070C0"/>
          <w:sz w:val="40"/>
          <w:szCs w:val="40"/>
        </w:rPr>
        <w:t xml:space="preserve"> </w:t>
      </w:r>
      <w:r w:rsidR="002C5FBD" w:rsidRPr="002C5FBD">
        <w:rPr>
          <w:color w:val="0070C0"/>
          <w:sz w:val="40"/>
          <w:szCs w:val="40"/>
        </w:rPr>
        <w:t>EXPLORATORY DATA ANALYSIS</w:t>
      </w:r>
    </w:p>
    <w:p w14:paraId="5A669190" w14:textId="5B710AD6" w:rsidR="002C5FBD" w:rsidRDefault="00B8789C" w:rsidP="002C5FBD">
      <w:pPr>
        <w:rPr>
          <w:sz w:val="28"/>
          <w:szCs w:val="28"/>
        </w:rPr>
      </w:pPr>
      <w:r w:rsidRPr="00B8789C">
        <w:rPr>
          <w:sz w:val="28"/>
          <w:szCs w:val="28"/>
        </w:rPr>
        <w:t xml:space="preserve">As interest in IOT and sensors pick up steam, companies are trying to build algorithms and systems to understand consumer behavior to help them make better decisions. One such application is energy modeling. Though, most consumers are aware of their aggregate consumption of energy, few are aware of how and where energy is consumed. With increasing sensors in equipment, it is </w:t>
      </w:r>
      <w:r w:rsidRPr="00B8789C">
        <w:rPr>
          <w:sz w:val="28"/>
          <w:szCs w:val="28"/>
        </w:rPr>
        <w:lastRenderedPageBreak/>
        <w:t>becoming easier to find out which equipment/instruments consume the most power. The energy (</w:t>
      </w:r>
      <w:proofErr w:type="spellStart"/>
      <w:r w:rsidRPr="00B8789C">
        <w:rPr>
          <w:sz w:val="28"/>
          <w:szCs w:val="28"/>
        </w:rPr>
        <w:t>Wh</w:t>
      </w:r>
      <w:proofErr w:type="spellEnd"/>
      <w:r w:rsidRPr="00B8789C">
        <w:rPr>
          <w:sz w:val="28"/>
          <w:szCs w:val="28"/>
        </w:rPr>
        <w:t>) data logged every 10 min for the appliances is the focus of this analysis. The 10 min reporting interval was chosen to be able to capture quick changes in energy consumption. Data used include measurements of temperature and humidity sensors from a wireless network, weather from a nearby airport station and recorded energy use of lighting fixtures. The wire-less sensor network’s temperature and humidity recordings were averaged for the corresponding 10 min periods and merged with the energy data set by date and time. The time span of the data set is 137 days (4.5 months). Fig. 1 shows the energy consumption profile for the period. The energy consumption profile shows a high variability. Fig. 2 shows a histogram of the data.</w:t>
      </w:r>
    </w:p>
    <w:p w14:paraId="1AB99753" w14:textId="2A8794A2" w:rsidR="00E62F75" w:rsidRDefault="00E62F75" w:rsidP="00E62F75">
      <w:pPr>
        <w:pStyle w:val="ListParagraph"/>
        <w:numPr>
          <w:ilvl w:val="0"/>
          <w:numId w:val="3"/>
        </w:numPr>
        <w:rPr>
          <w:sz w:val="28"/>
          <w:szCs w:val="28"/>
        </w:rPr>
      </w:pPr>
      <w:r>
        <w:rPr>
          <w:sz w:val="28"/>
          <w:szCs w:val="28"/>
        </w:rPr>
        <w:t>To check all null values in the dataset:</w:t>
      </w:r>
    </w:p>
    <w:p w14:paraId="2E5DC4EC" w14:textId="524C3DD3" w:rsidR="00E62F75" w:rsidRDefault="00566028" w:rsidP="00AA678B">
      <w:pPr>
        <w:pStyle w:val="ListParagraph"/>
        <w:ind w:left="360"/>
        <w:rPr>
          <w:sz w:val="28"/>
          <w:szCs w:val="28"/>
        </w:rPr>
      </w:pPr>
      <w:r>
        <w:rPr>
          <w:noProof/>
        </w:rPr>
        <w:drawing>
          <wp:inline distT="0" distB="0" distL="0" distR="0" wp14:anchorId="0853A70A" wp14:editId="0ABD5CF4">
            <wp:extent cx="13392566" cy="65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13044" cy="656322"/>
                    </a:xfrm>
                    <a:prstGeom prst="rect">
                      <a:avLst/>
                    </a:prstGeom>
                  </pic:spPr>
                </pic:pic>
              </a:graphicData>
            </a:graphic>
          </wp:inline>
        </w:drawing>
      </w:r>
    </w:p>
    <w:p w14:paraId="51ECAB88" w14:textId="0625B063" w:rsidR="00566028" w:rsidRDefault="00566028" w:rsidP="00E62F75">
      <w:pPr>
        <w:pStyle w:val="ListParagraph"/>
        <w:rPr>
          <w:sz w:val="28"/>
          <w:szCs w:val="28"/>
        </w:rPr>
      </w:pPr>
      <w:r>
        <w:rPr>
          <w:noProof/>
        </w:rPr>
        <w:drawing>
          <wp:inline distT="0" distB="0" distL="0" distR="0" wp14:anchorId="4E34E17D" wp14:editId="57918EF2">
            <wp:extent cx="5943600" cy="4431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31665"/>
                    </a:xfrm>
                    <a:prstGeom prst="rect">
                      <a:avLst/>
                    </a:prstGeom>
                  </pic:spPr>
                </pic:pic>
              </a:graphicData>
            </a:graphic>
          </wp:inline>
        </w:drawing>
      </w:r>
    </w:p>
    <w:p w14:paraId="6EEC6A9A" w14:textId="327C37C3" w:rsidR="00566028" w:rsidRDefault="00566028" w:rsidP="00E62F75">
      <w:pPr>
        <w:pStyle w:val="ListParagraph"/>
        <w:rPr>
          <w:sz w:val="28"/>
          <w:szCs w:val="28"/>
        </w:rPr>
      </w:pPr>
    </w:p>
    <w:p w14:paraId="62740908" w14:textId="188B65E7" w:rsidR="00566028" w:rsidRDefault="00566028" w:rsidP="00E62F75">
      <w:pPr>
        <w:pStyle w:val="ListParagraph"/>
        <w:rPr>
          <w:sz w:val="28"/>
          <w:szCs w:val="28"/>
        </w:rPr>
      </w:pPr>
    </w:p>
    <w:p w14:paraId="36D11B45" w14:textId="18ED5F7F" w:rsidR="00566028" w:rsidRDefault="00AA678B" w:rsidP="00566028">
      <w:pPr>
        <w:pStyle w:val="ListParagraph"/>
        <w:numPr>
          <w:ilvl w:val="0"/>
          <w:numId w:val="3"/>
        </w:numPr>
        <w:rPr>
          <w:sz w:val="28"/>
          <w:szCs w:val="28"/>
        </w:rPr>
      </w:pPr>
      <w:r>
        <w:rPr>
          <w:sz w:val="28"/>
          <w:szCs w:val="28"/>
        </w:rPr>
        <w:t>Energy Consumed:</w:t>
      </w:r>
    </w:p>
    <w:p w14:paraId="65754E1F" w14:textId="217AFE03" w:rsidR="00AA678B" w:rsidRDefault="00AA678B" w:rsidP="00AA678B">
      <w:pPr>
        <w:pStyle w:val="ListParagraph"/>
        <w:ind w:left="360"/>
        <w:rPr>
          <w:sz w:val="28"/>
          <w:szCs w:val="28"/>
        </w:rPr>
      </w:pPr>
      <w:r>
        <w:rPr>
          <w:noProof/>
        </w:rPr>
        <w:drawing>
          <wp:inline distT="0" distB="0" distL="0" distR="0" wp14:anchorId="066F8D77" wp14:editId="326A399F">
            <wp:extent cx="9700260" cy="21245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14887" cy="2149628"/>
                    </a:xfrm>
                    <a:prstGeom prst="rect">
                      <a:avLst/>
                    </a:prstGeom>
                  </pic:spPr>
                </pic:pic>
              </a:graphicData>
            </a:graphic>
          </wp:inline>
        </w:drawing>
      </w:r>
    </w:p>
    <w:p w14:paraId="555D7190" w14:textId="77777777" w:rsidR="00AA678B" w:rsidRDefault="00AA678B" w:rsidP="00AA678B">
      <w:pPr>
        <w:pStyle w:val="ListParagraph"/>
        <w:rPr>
          <w:sz w:val="28"/>
          <w:szCs w:val="28"/>
        </w:rPr>
      </w:pPr>
    </w:p>
    <w:p w14:paraId="1D3F2E3D" w14:textId="3564FF98" w:rsidR="00566028" w:rsidRDefault="006F476D" w:rsidP="00E62F75">
      <w:pPr>
        <w:pStyle w:val="ListParagraph"/>
        <w:rPr>
          <w:sz w:val="28"/>
          <w:szCs w:val="28"/>
        </w:rPr>
      </w:pPr>
      <w:r>
        <w:rPr>
          <w:noProof/>
        </w:rPr>
        <w:drawing>
          <wp:inline distT="0" distB="0" distL="0" distR="0" wp14:anchorId="55B6487C" wp14:editId="2D003B91">
            <wp:extent cx="5943600" cy="482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20920"/>
                    </a:xfrm>
                    <a:prstGeom prst="rect">
                      <a:avLst/>
                    </a:prstGeom>
                  </pic:spPr>
                </pic:pic>
              </a:graphicData>
            </a:graphic>
          </wp:inline>
        </w:drawing>
      </w:r>
    </w:p>
    <w:p w14:paraId="7EAE476D" w14:textId="558A40F6" w:rsidR="007E37CF" w:rsidRDefault="007E37CF" w:rsidP="00E62F75">
      <w:pPr>
        <w:pStyle w:val="ListParagraph"/>
        <w:rPr>
          <w:sz w:val="28"/>
          <w:szCs w:val="28"/>
        </w:rPr>
      </w:pPr>
    </w:p>
    <w:p w14:paraId="33EB0D50" w14:textId="6AEB8F34" w:rsidR="007E37CF" w:rsidRDefault="007E37CF" w:rsidP="007E37CF">
      <w:pPr>
        <w:pStyle w:val="ListParagraph"/>
        <w:numPr>
          <w:ilvl w:val="0"/>
          <w:numId w:val="3"/>
        </w:numPr>
        <w:rPr>
          <w:sz w:val="28"/>
          <w:szCs w:val="28"/>
        </w:rPr>
      </w:pPr>
      <w:r>
        <w:rPr>
          <w:sz w:val="28"/>
          <w:szCs w:val="28"/>
        </w:rPr>
        <w:lastRenderedPageBreak/>
        <w:t>Correlation Matrix</w:t>
      </w:r>
    </w:p>
    <w:p w14:paraId="69E19C39" w14:textId="42C981D3" w:rsidR="007E37CF" w:rsidRDefault="007E37CF" w:rsidP="007E37CF">
      <w:pPr>
        <w:pStyle w:val="ListParagraph"/>
        <w:ind w:left="360"/>
        <w:rPr>
          <w:sz w:val="28"/>
          <w:szCs w:val="28"/>
        </w:rPr>
      </w:pPr>
      <w:r>
        <w:rPr>
          <w:noProof/>
        </w:rPr>
        <w:drawing>
          <wp:inline distT="0" distB="0" distL="0" distR="0" wp14:anchorId="4786454F" wp14:editId="7C3EA157">
            <wp:extent cx="7653750" cy="744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13927" cy="769409"/>
                    </a:xfrm>
                    <a:prstGeom prst="rect">
                      <a:avLst/>
                    </a:prstGeom>
                  </pic:spPr>
                </pic:pic>
              </a:graphicData>
            </a:graphic>
          </wp:inline>
        </w:drawing>
      </w:r>
    </w:p>
    <w:p w14:paraId="21C4F559" w14:textId="55105231" w:rsidR="00E62F75" w:rsidRDefault="007E37CF" w:rsidP="00E62F75">
      <w:pPr>
        <w:pStyle w:val="ListParagraph"/>
        <w:rPr>
          <w:sz w:val="28"/>
          <w:szCs w:val="28"/>
        </w:rPr>
      </w:pPr>
      <w:r>
        <w:rPr>
          <w:noProof/>
        </w:rPr>
        <w:drawing>
          <wp:inline distT="0" distB="0" distL="0" distR="0" wp14:anchorId="14CCE84F" wp14:editId="0E4A57A0">
            <wp:extent cx="5943600" cy="449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5800"/>
                    </a:xfrm>
                    <a:prstGeom prst="rect">
                      <a:avLst/>
                    </a:prstGeom>
                  </pic:spPr>
                </pic:pic>
              </a:graphicData>
            </a:graphic>
          </wp:inline>
        </w:drawing>
      </w:r>
    </w:p>
    <w:p w14:paraId="6E2DFD10" w14:textId="755231CA" w:rsidR="007E37CF" w:rsidRDefault="007E37CF" w:rsidP="00E62F75">
      <w:pPr>
        <w:pStyle w:val="ListParagraph"/>
        <w:rPr>
          <w:sz w:val="28"/>
          <w:szCs w:val="28"/>
        </w:rPr>
      </w:pPr>
    </w:p>
    <w:p w14:paraId="6D4D10A2" w14:textId="5F7011D7" w:rsidR="007E37CF" w:rsidRDefault="007E37CF" w:rsidP="007E37CF">
      <w:pPr>
        <w:pStyle w:val="ListParagraph"/>
        <w:numPr>
          <w:ilvl w:val="0"/>
          <w:numId w:val="3"/>
        </w:numPr>
        <w:rPr>
          <w:sz w:val="28"/>
          <w:szCs w:val="28"/>
        </w:rPr>
      </w:pPr>
      <w:r>
        <w:rPr>
          <w:sz w:val="28"/>
          <w:szCs w:val="28"/>
        </w:rPr>
        <w:t xml:space="preserve">Scatter plot </w:t>
      </w:r>
      <w:proofErr w:type="spellStart"/>
      <w:r>
        <w:rPr>
          <w:sz w:val="28"/>
          <w:szCs w:val="28"/>
        </w:rPr>
        <w:t>wrt</w:t>
      </w:r>
      <w:proofErr w:type="spellEnd"/>
      <w:r>
        <w:rPr>
          <w:sz w:val="28"/>
          <w:szCs w:val="28"/>
        </w:rPr>
        <w:t xml:space="preserve"> Energy Consumed</w:t>
      </w:r>
    </w:p>
    <w:p w14:paraId="6969440A" w14:textId="2F2694E0" w:rsidR="007E37CF" w:rsidRPr="00E62F75" w:rsidRDefault="007E37CF" w:rsidP="007E37CF">
      <w:pPr>
        <w:pStyle w:val="ListParagraph"/>
        <w:rPr>
          <w:sz w:val="28"/>
          <w:szCs w:val="28"/>
        </w:rPr>
      </w:pPr>
      <w:r>
        <w:rPr>
          <w:noProof/>
        </w:rPr>
        <w:drawing>
          <wp:inline distT="0" distB="0" distL="0" distR="0" wp14:anchorId="762A112A" wp14:editId="1B20B372">
            <wp:extent cx="12540343"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44680" cy="1219622"/>
                    </a:xfrm>
                    <a:prstGeom prst="rect">
                      <a:avLst/>
                    </a:prstGeom>
                  </pic:spPr>
                </pic:pic>
              </a:graphicData>
            </a:graphic>
          </wp:inline>
        </w:drawing>
      </w:r>
    </w:p>
    <w:p w14:paraId="606C2011" w14:textId="3AA52D2C" w:rsidR="007E37CF" w:rsidRDefault="007E37CF" w:rsidP="007E37CF">
      <w:pPr>
        <w:rPr>
          <w:color w:val="0070C0"/>
          <w:sz w:val="40"/>
          <w:szCs w:val="40"/>
        </w:rPr>
      </w:pPr>
      <w:r>
        <w:rPr>
          <w:noProof/>
        </w:rPr>
        <w:lastRenderedPageBreak/>
        <w:drawing>
          <wp:inline distT="0" distB="0" distL="0" distR="0" wp14:anchorId="028944B9" wp14:editId="70998DB1">
            <wp:extent cx="5943600" cy="3515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5360"/>
                    </a:xfrm>
                    <a:prstGeom prst="rect">
                      <a:avLst/>
                    </a:prstGeom>
                  </pic:spPr>
                </pic:pic>
              </a:graphicData>
            </a:graphic>
          </wp:inline>
        </w:drawing>
      </w:r>
    </w:p>
    <w:p w14:paraId="555ACEF6" w14:textId="33A2D64B" w:rsidR="007E37CF" w:rsidRDefault="007E37CF" w:rsidP="007E37CF">
      <w:pPr>
        <w:rPr>
          <w:color w:val="0070C0"/>
          <w:sz w:val="40"/>
          <w:szCs w:val="40"/>
        </w:rPr>
      </w:pPr>
    </w:p>
    <w:p w14:paraId="0903C940" w14:textId="59DB87FD" w:rsidR="007E37CF" w:rsidRDefault="007E37CF" w:rsidP="007E37CF">
      <w:pPr>
        <w:pStyle w:val="ListParagraph"/>
        <w:numPr>
          <w:ilvl w:val="0"/>
          <w:numId w:val="3"/>
        </w:numPr>
        <w:rPr>
          <w:sz w:val="28"/>
          <w:szCs w:val="28"/>
        </w:rPr>
      </w:pPr>
      <w:r w:rsidRPr="007E37CF">
        <w:rPr>
          <w:sz w:val="28"/>
          <w:szCs w:val="28"/>
        </w:rPr>
        <w:t>Daily Energy Consumption</w:t>
      </w:r>
    </w:p>
    <w:p w14:paraId="55FCDEEF" w14:textId="7F9F8F5F" w:rsidR="007E37CF" w:rsidRPr="007E37CF" w:rsidRDefault="007E37CF" w:rsidP="007E37CF">
      <w:pPr>
        <w:pStyle w:val="ListParagraph"/>
        <w:rPr>
          <w:sz w:val="28"/>
          <w:szCs w:val="28"/>
        </w:rPr>
      </w:pPr>
      <w:r>
        <w:rPr>
          <w:noProof/>
        </w:rPr>
        <w:drawing>
          <wp:inline distT="0" distB="0" distL="0" distR="0" wp14:anchorId="274C3902" wp14:editId="4754B2E7">
            <wp:extent cx="9505266" cy="1074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14676" cy="1075484"/>
                    </a:xfrm>
                    <a:prstGeom prst="rect">
                      <a:avLst/>
                    </a:prstGeom>
                  </pic:spPr>
                </pic:pic>
              </a:graphicData>
            </a:graphic>
          </wp:inline>
        </w:drawing>
      </w:r>
    </w:p>
    <w:p w14:paraId="5EB3D8DF" w14:textId="7B546A08" w:rsidR="007E37CF" w:rsidRDefault="007E37CF" w:rsidP="007E37CF">
      <w:pPr>
        <w:pStyle w:val="ListParagraph"/>
        <w:rPr>
          <w:color w:val="0070C0"/>
          <w:sz w:val="40"/>
          <w:szCs w:val="40"/>
        </w:rPr>
      </w:pPr>
      <w:r>
        <w:rPr>
          <w:noProof/>
        </w:rPr>
        <w:lastRenderedPageBreak/>
        <w:drawing>
          <wp:inline distT="0" distB="0" distL="0" distR="0" wp14:anchorId="7D0D4EB1" wp14:editId="29C16535">
            <wp:extent cx="4975860" cy="350383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105" cy="3535695"/>
                    </a:xfrm>
                    <a:prstGeom prst="rect">
                      <a:avLst/>
                    </a:prstGeom>
                  </pic:spPr>
                </pic:pic>
              </a:graphicData>
            </a:graphic>
          </wp:inline>
        </w:drawing>
      </w:r>
    </w:p>
    <w:p w14:paraId="7074B58E" w14:textId="48660424" w:rsidR="00A210AD" w:rsidRDefault="00A210AD" w:rsidP="007E37CF">
      <w:pPr>
        <w:pStyle w:val="ListParagraph"/>
        <w:rPr>
          <w:color w:val="0070C0"/>
          <w:sz w:val="40"/>
          <w:szCs w:val="40"/>
        </w:rPr>
      </w:pPr>
    </w:p>
    <w:p w14:paraId="0CB9C727" w14:textId="55F06A8F" w:rsidR="00A210AD" w:rsidRDefault="00A210AD" w:rsidP="00A210AD">
      <w:pPr>
        <w:pStyle w:val="ListParagraph"/>
        <w:numPr>
          <w:ilvl w:val="0"/>
          <w:numId w:val="3"/>
        </w:numPr>
        <w:rPr>
          <w:sz w:val="28"/>
          <w:szCs w:val="28"/>
        </w:rPr>
      </w:pPr>
      <w:r w:rsidRPr="00A210AD">
        <w:rPr>
          <w:sz w:val="28"/>
          <w:szCs w:val="28"/>
        </w:rPr>
        <w:t>Weekday wise energy consumption</w:t>
      </w:r>
    </w:p>
    <w:p w14:paraId="0334D8EE" w14:textId="74DA67D3" w:rsidR="00A210AD" w:rsidRDefault="00A210AD" w:rsidP="00A210AD">
      <w:pPr>
        <w:pStyle w:val="ListParagraph"/>
        <w:rPr>
          <w:sz w:val="28"/>
          <w:szCs w:val="28"/>
        </w:rPr>
      </w:pPr>
      <w:r>
        <w:rPr>
          <w:noProof/>
        </w:rPr>
        <w:drawing>
          <wp:inline distT="0" distB="0" distL="0" distR="0" wp14:anchorId="71156752" wp14:editId="00DB97CB">
            <wp:extent cx="9638270" cy="952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42898" cy="952957"/>
                    </a:xfrm>
                    <a:prstGeom prst="rect">
                      <a:avLst/>
                    </a:prstGeom>
                  </pic:spPr>
                </pic:pic>
              </a:graphicData>
            </a:graphic>
          </wp:inline>
        </w:drawing>
      </w:r>
    </w:p>
    <w:p w14:paraId="79CDF5FF" w14:textId="40C470E0" w:rsidR="00A210AD" w:rsidRDefault="00A210AD" w:rsidP="00A210AD">
      <w:pPr>
        <w:pStyle w:val="ListParagraph"/>
        <w:rPr>
          <w:sz w:val="28"/>
          <w:szCs w:val="28"/>
        </w:rPr>
      </w:pPr>
    </w:p>
    <w:p w14:paraId="4B2B0F60" w14:textId="6C368539" w:rsidR="00A210AD" w:rsidRDefault="00A210AD" w:rsidP="00A210AD">
      <w:pPr>
        <w:pStyle w:val="ListParagraph"/>
        <w:rPr>
          <w:sz w:val="28"/>
          <w:szCs w:val="28"/>
        </w:rPr>
      </w:pPr>
      <w:r>
        <w:rPr>
          <w:noProof/>
        </w:rPr>
        <w:lastRenderedPageBreak/>
        <w:drawing>
          <wp:inline distT="0" distB="0" distL="0" distR="0" wp14:anchorId="22AD7DA4" wp14:editId="24A51580">
            <wp:extent cx="5943600" cy="5178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78425"/>
                    </a:xfrm>
                    <a:prstGeom prst="rect">
                      <a:avLst/>
                    </a:prstGeom>
                  </pic:spPr>
                </pic:pic>
              </a:graphicData>
            </a:graphic>
          </wp:inline>
        </w:drawing>
      </w:r>
    </w:p>
    <w:p w14:paraId="02A1BE9E" w14:textId="135D1DF1" w:rsidR="00A210AD" w:rsidRDefault="00A210AD" w:rsidP="00A210AD">
      <w:pPr>
        <w:pStyle w:val="ListParagraph"/>
        <w:rPr>
          <w:sz w:val="28"/>
          <w:szCs w:val="28"/>
        </w:rPr>
      </w:pPr>
    </w:p>
    <w:p w14:paraId="765273CD" w14:textId="5F029F11" w:rsidR="00A210AD" w:rsidRDefault="00A210AD" w:rsidP="00A210AD">
      <w:pPr>
        <w:pStyle w:val="ListParagraph"/>
        <w:numPr>
          <w:ilvl w:val="0"/>
          <w:numId w:val="3"/>
        </w:numPr>
        <w:rPr>
          <w:sz w:val="28"/>
          <w:szCs w:val="28"/>
        </w:rPr>
      </w:pPr>
      <w:proofErr w:type="spellStart"/>
      <w:r>
        <w:rPr>
          <w:sz w:val="28"/>
          <w:szCs w:val="28"/>
        </w:rPr>
        <w:t>Weekwise</w:t>
      </w:r>
      <w:proofErr w:type="spellEnd"/>
      <w:r>
        <w:rPr>
          <w:sz w:val="28"/>
          <w:szCs w:val="28"/>
        </w:rPr>
        <w:t xml:space="preserve"> Energy Consumption</w:t>
      </w:r>
    </w:p>
    <w:p w14:paraId="029D2738" w14:textId="2643FE00" w:rsidR="00A210AD" w:rsidRDefault="00A210AD" w:rsidP="00A210AD">
      <w:pPr>
        <w:rPr>
          <w:sz w:val="28"/>
          <w:szCs w:val="28"/>
        </w:rPr>
      </w:pPr>
      <w:r>
        <w:rPr>
          <w:noProof/>
        </w:rPr>
        <w:drawing>
          <wp:inline distT="0" distB="0" distL="0" distR="0" wp14:anchorId="68EB9490" wp14:editId="54ECC5EF">
            <wp:extent cx="6865620" cy="8684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9659" cy="877838"/>
                    </a:xfrm>
                    <a:prstGeom prst="rect">
                      <a:avLst/>
                    </a:prstGeom>
                  </pic:spPr>
                </pic:pic>
              </a:graphicData>
            </a:graphic>
          </wp:inline>
        </w:drawing>
      </w:r>
    </w:p>
    <w:p w14:paraId="19740FA8" w14:textId="1A723466" w:rsidR="00A210AD" w:rsidRDefault="00A210AD" w:rsidP="00A210AD">
      <w:pPr>
        <w:rPr>
          <w:sz w:val="28"/>
          <w:szCs w:val="28"/>
        </w:rPr>
      </w:pPr>
    </w:p>
    <w:p w14:paraId="2A50E6FA" w14:textId="11B62301" w:rsidR="00A210AD" w:rsidRDefault="00A210AD" w:rsidP="00A210AD">
      <w:pPr>
        <w:rPr>
          <w:sz w:val="28"/>
          <w:szCs w:val="28"/>
        </w:rPr>
      </w:pPr>
      <w:r>
        <w:rPr>
          <w:noProof/>
        </w:rPr>
        <w:lastRenderedPageBreak/>
        <w:drawing>
          <wp:inline distT="0" distB="0" distL="0" distR="0" wp14:anchorId="00166B08" wp14:editId="32CD86B9">
            <wp:extent cx="5943600" cy="3453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3765"/>
                    </a:xfrm>
                    <a:prstGeom prst="rect">
                      <a:avLst/>
                    </a:prstGeom>
                  </pic:spPr>
                </pic:pic>
              </a:graphicData>
            </a:graphic>
          </wp:inline>
        </w:drawing>
      </w:r>
    </w:p>
    <w:p w14:paraId="13698EE5" w14:textId="74D42FA1" w:rsidR="00A210AD" w:rsidRDefault="00A210AD" w:rsidP="00A210AD">
      <w:pPr>
        <w:rPr>
          <w:sz w:val="28"/>
          <w:szCs w:val="28"/>
        </w:rPr>
      </w:pPr>
    </w:p>
    <w:p w14:paraId="0B34247C" w14:textId="7B099512" w:rsidR="00A210AD" w:rsidRDefault="00A210AD" w:rsidP="00A210AD">
      <w:pPr>
        <w:pStyle w:val="ListParagraph"/>
        <w:numPr>
          <w:ilvl w:val="0"/>
          <w:numId w:val="3"/>
        </w:numPr>
        <w:rPr>
          <w:sz w:val="28"/>
          <w:szCs w:val="28"/>
        </w:rPr>
      </w:pPr>
      <w:r>
        <w:rPr>
          <w:sz w:val="28"/>
          <w:szCs w:val="28"/>
        </w:rPr>
        <w:t>Total Appliances energy consumption</w:t>
      </w:r>
    </w:p>
    <w:p w14:paraId="39A8D098" w14:textId="15F51312" w:rsidR="00A210AD" w:rsidRDefault="00A210AD" w:rsidP="00A210AD">
      <w:pPr>
        <w:pStyle w:val="ListParagraph"/>
        <w:rPr>
          <w:sz w:val="28"/>
          <w:szCs w:val="28"/>
        </w:rPr>
      </w:pPr>
      <w:r>
        <w:rPr>
          <w:noProof/>
        </w:rPr>
        <w:drawing>
          <wp:inline distT="0" distB="0" distL="0" distR="0" wp14:anchorId="726519DF" wp14:editId="2CC1CF51">
            <wp:extent cx="7073748" cy="1196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9830" cy="1199060"/>
                    </a:xfrm>
                    <a:prstGeom prst="rect">
                      <a:avLst/>
                    </a:prstGeom>
                  </pic:spPr>
                </pic:pic>
              </a:graphicData>
            </a:graphic>
          </wp:inline>
        </w:drawing>
      </w:r>
    </w:p>
    <w:p w14:paraId="75E96956" w14:textId="0DC6CC72" w:rsidR="00A210AD" w:rsidRDefault="00A210AD" w:rsidP="00A210AD">
      <w:pPr>
        <w:pStyle w:val="ListParagraph"/>
        <w:rPr>
          <w:sz w:val="28"/>
          <w:szCs w:val="28"/>
        </w:rPr>
      </w:pPr>
    </w:p>
    <w:p w14:paraId="1E9DFC6B" w14:textId="798B8B89" w:rsidR="00A210AD" w:rsidRDefault="00A210AD" w:rsidP="00A210AD">
      <w:pPr>
        <w:pStyle w:val="ListParagraph"/>
        <w:rPr>
          <w:sz w:val="28"/>
          <w:szCs w:val="28"/>
        </w:rPr>
      </w:pPr>
      <w:r>
        <w:rPr>
          <w:noProof/>
        </w:rPr>
        <w:lastRenderedPageBreak/>
        <w:drawing>
          <wp:inline distT="0" distB="0" distL="0" distR="0" wp14:anchorId="3727F386" wp14:editId="1317224C">
            <wp:extent cx="5943600" cy="3378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8835"/>
                    </a:xfrm>
                    <a:prstGeom prst="rect">
                      <a:avLst/>
                    </a:prstGeom>
                  </pic:spPr>
                </pic:pic>
              </a:graphicData>
            </a:graphic>
          </wp:inline>
        </w:drawing>
      </w:r>
    </w:p>
    <w:p w14:paraId="7974F403" w14:textId="7A3760EC" w:rsidR="00A210AD" w:rsidRDefault="00A210AD" w:rsidP="00A210AD">
      <w:pPr>
        <w:pStyle w:val="ListParagraph"/>
        <w:rPr>
          <w:sz w:val="28"/>
          <w:szCs w:val="28"/>
        </w:rPr>
      </w:pPr>
    </w:p>
    <w:p w14:paraId="398E2523" w14:textId="5468C63D" w:rsidR="00A210AD" w:rsidRDefault="00A210AD" w:rsidP="00A210AD">
      <w:pPr>
        <w:pStyle w:val="ListParagraph"/>
        <w:numPr>
          <w:ilvl w:val="0"/>
          <w:numId w:val="3"/>
        </w:numPr>
        <w:rPr>
          <w:sz w:val="28"/>
          <w:szCs w:val="28"/>
        </w:rPr>
      </w:pPr>
      <w:r>
        <w:rPr>
          <w:sz w:val="28"/>
          <w:szCs w:val="28"/>
        </w:rPr>
        <w:t>Frequency of Appliances</w:t>
      </w:r>
    </w:p>
    <w:p w14:paraId="5289ED46" w14:textId="687B74F5" w:rsidR="00A210AD" w:rsidRPr="00A210AD" w:rsidRDefault="00A210AD" w:rsidP="00A210AD">
      <w:pPr>
        <w:pStyle w:val="ListParagraph"/>
        <w:rPr>
          <w:sz w:val="28"/>
          <w:szCs w:val="28"/>
        </w:rPr>
      </w:pPr>
      <w:r>
        <w:rPr>
          <w:noProof/>
        </w:rPr>
        <w:drawing>
          <wp:inline distT="0" distB="0" distL="0" distR="0" wp14:anchorId="6342D74F" wp14:editId="2826BB9A">
            <wp:extent cx="731520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4256" cy="1008460"/>
                    </a:xfrm>
                    <a:prstGeom prst="rect">
                      <a:avLst/>
                    </a:prstGeom>
                  </pic:spPr>
                </pic:pic>
              </a:graphicData>
            </a:graphic>
          </wp:inline>
        </w:drawing>
      </w:r>
    </w:p>
    <w:p w14:paraId="5A18DF41" w14:textId="0D7B29BE" w:rsidR="00A210AD" w:rsidRDefault="00A210AD" w:rsidP="00A210AD">
      <w:pPr>
        <w:rPr>
          <w:sz w:val="28"/>
          <w:szCs w:val="28"/>
        </w:rPr>
      </w:pPr>
      <w:r>
        <w:rPr>
          <w:noProof/>
        </w:rPr>
        <w:lastRenderedPageBreak/>
        <w:drawing>
          <wp:inline distT="0" distB="0" distL="0" distR="0" wp14:anchorId="6A8D2C37" wp14:editId="588550D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8FD0523" w14:textId="334F4864" w:rsidR="00A210AD" w:rsidRDefault="00A210AD" w:rsidP="00A210AD">
      <w:pPr>
        <w:rPr>
          <w:sz w:val="28"/>
          <w:szCs w:val="28"/>
        </w:rPr>
      </w:pPr>
    </w:p>
    <w:p w14:paraId="0398E8D1" w14:textId="40AB6D48" w:rsidR="00A210AD" w:rsidRDefault="00A210AD" w:rsidP="00A210AD">
      <w:pPr>
        <w:pStyle w:val="ListParagraph"/>
        <w:numPr>
          <w:ilvl w:val="0"/>
          <w:numId w:val="3"/>
        </w:numPr>
        <w:rPr>
          <w:sz w:val="28"/>
          <w:szCs w:val="28"/>
        </w:rPr>
      </w:pPr>
      <w:r>
        <w:rPr>
          <w:sz w:val="28"/>
          <w:szCs w:val="28"/>
        </w:rPr>
        <w:t>Plotting Histogram of Numerical Features</w:t>
      </w:r>
    </w:p>
    <w:p w14:paraId="0B8C2EEA" w14:textId="498A531C" w:rsidR="00A210AD" w:rsidRDefault="00A210AD" w:rsidP="00A210AD">
      <w:pPr>
        <w:pStyle w:val="ListParagraph"/>
        <w:rPr>
          <w:sz w:val="28"/>
          <w:szCs w:val="28"/>
        </w:rPr>
      </w:pPr>
      <w:r>
        <w:rPr>
          <w:noProof/>
        </w:rPr>
        <w:drawing>
          <wp:inline distT="0" distB="0" distL="0" distR="0" wp14:anchorId="6C3B332D" wp14:editId="64BF65E0">
            <wp:extent cx="9370060" cy="6326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59414" cy="645464"/>
                    </a:xfrm>
                    <a:prstGeom prst="rect">
                      <a:avLst/>
                    </a:prstGeom>
                  </pic:spPr>
                </pic:pic>
              </a:graphicData>
            </a:graphic>
          </wp:inline>
        </w:drawing>
      </w:r>
    </w:p>
    <w:p w14:paraId="5AA34631" w14:textId="13CE879D" w:rsidR="00A210AD" w:rsidRDefault="00A210AD" w:rsidP="00A210AD">
      <w:pPr>
        <w:pStyle w:val="ListParagraph"/>
        <w:rPr>
          <w:sz w:val="28"/>
          <w:szCs w:val="28"/>
        </w:rPr>
      </w:pPr>
    </w:p>
    <w:p w14:paraId="75354AD4" w14:textId="6211CECE" w:rsidR="00A210AD" w:rsidRDefault="00A210AD" w:rsidP="00A210AD">
      <w:pPr>
        <w:pStyle w:val="ListParagraph"/>
        <w:rPr>
          <w:sz w:val="28"/>
          <w:szCs w:val="28"/>
        </w:rPr>
      </w:pPr>
      <w:r>
        <w:rPr>
          <w:noProof/>
        </w:rPr>
        <w:lastRenderedPageBreak/>
        <w:drawing>
          <wp:inline distT="0" distB="0" distL="0" distR="0" wp14:anchorId="62DABBCD" wp14:editId="00F834AC">
            <wp:extent cx="5943600" cy="3503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03930"/>
                    </a:xfrm>
                    <a:prstGeom prst="rect">
                      <a:avLst/>
                    </a:prstGeom>
                  </pic:spPr>
                </pic:pic>
              </a:graphicData>
            </a:graphic>
          </wp:inline>
        </w:drawing>
      </w:r>
    </w:p>
    <w:p w14:paraId="6037AAD9" w14:textId="52A223E4" w:rsidR="00A90792" w:rsidRDefault="00A90792" w:rsidP="00A210AD">
      <w:pPr>
        <w:pStyle w:val="ListParagraph"/>
        <w:rPr>
          <w:sz w:val="28"/>
          <w:szCs w:val="28"/>
        </w:rPr>
      </w:pPr>
    </w:p>
    <w:p w14:paraId="7787C137" w14:textId="7C767E82" w:rsidR="00A90792" w:rsidRDefault="00A90792" w:rsidP="00A90792">
      <w:pPr>
        <w:jc w:val="center"/>
        <w:rPr>
          <w:color w:val="0070C0"/>
          <w:sz w:val="40"/>
          <w:szCs w:val="40"/>
        </w:rPr>
      </w:pPr>
      <w:r>
        <w:rPr>
          <w:color w:val="0070C0"/>
          <w:sz w:val="40"/>
          <w:szCs w:val="40"/>
        </w:rPr>
        <w:t>SECTION 3: FEATURE ENGINEERING</w:t>
      </w:r>
    </w:p>
    <w:p w14:paraId="3147D299" w14:textId="1D60F13E" w:rsidR="00A90792" w:rsidRDefault="00A90792" w:rsidP="00A90792">
      <w:pPr>
        <w:rPr>
          <w:color w:val="000000" w:themeColor="text1"/>
          <w:sz w:val="28"/>
          <w:szCs w:val="28"/>
        </w:rPr>
      </w:pPr>
      <w:r>
        <w:rPr>
          <w:color w:val="000000" w:themeColor="text1"/>
          <w:sz w:val="28"/>
          <w:szCs w:val="28"/>
        </w:rPr>
        <w:t>While studying the data we inferred that the total amount of energy consumed</w:t>
      </w:r>
      <w:r w:rsidR="003E6EB3">
        <w:rPr>
          <w:color w:val="000000" w:themeColor="text1"/>
          <w:sz w:val="28"/>
          <w:szCs w:val="28"/>
        </w:rPr>
        <w:t xml:space="preserve"> was derived by energy consumed by appliances </w:t>
      </w:r>
      <w:r w:rsidR="00A753BA">
        <w:rPr>
          <w:color w:val="000000" w:themeColor="text1"/>
          <w:sz w:val="28"/>
          <w:szCs w:val="28"/>
        </w:rPr>
        <w:t>and the light. The problem statement required us to predict the energy consumed</w:t>
      </w:r>
      <w:r w:rsidR="00C009C1">
        <w:rPr>
          <w:color w:val="000000" w:themeColor="text1"/>
          <w:sz w:val="28"/>
          <w:szCs w:val="28"/>
        </w:rPr>
        <w:t xml:space="preserve"> basis the attributes that contribute to the energy consumption. </w:t>
      </w:r>
    </w:p>
    <w:p w14:paraId="1727FAB5" w14:textId="167C977E" w:rsidR="00C009C1" w:rsidRDefault="00C009C1" w:rsidP="00A90792">
      <w:pPr>
        <w:rPr>
          <w:color w:val="000000" w:themeColor="text1"/>
          <w:sz w:val="28"/>
          <w:szCs w:val="28"/>
        </w:rPr>
      </w:pPr>
      <w:r>
        <w:rPr>
          <w:color w:val="000000" w:themeColor="text1"/>
          <w:sz w:val="28"/>
          <w:szCs w:val="28"/>
        </w:rPr>
        <w:t xml:space="preserve">We also noticed the date time object is not helping us and hence decided to further divide it into </w:t>
      </w:r>
      <w:r w:rsidR="00BD353E">
        <w:rPr>
          <w:color w:val="000000" w:themeColor="text1"/>
          <w:sz w:val="28"/>
          <w:szCs w:val="28"/>
        </w:rPr>
        <w:t>attributes like time date, day of the month, week of the month, month number etc.</w:t>
      </w:r>
    </w:p>
    <w:p w14:paraId="7444E5CF" w14:textId="0A9E7B48" w:rsidR="00BD353E" w:rsidRDefault="00BD353E" w:rsidP="00A90792">
      <w:pPr>
        <w:rPr>
          <w:color w:val="000000" w:themeColor="text1"/>
          <w:sz w:val="28"/>
          <w:szCs w:val="28"/>
        </w:rPr>
      </w:pPr>
      <w:r>
        <w:rPr>
          <w:color w:val="000000" w:themeColor="text1"/>
          <w:sz w:val="28"/>
          <w:szCs w:val="28"/>
        </w:rPr>
        <w:t>We also found the correlations between all variables and noticed that rv1 and rv2 were highly correlated and hence dropped rv2.</w:t>
      </w:r>
    </w:p>
    <w:p w14:paraId="7CEC273C" w14:textId="37A8937D" w:rsidR="00F4473C" w:rsidRDefault="00F4473C" w:rsidP="00A90792">
      <w:pPr>
        <w:rPr>
          <w:color w:val="000000" w:themeColor="text1"/>
          <w:sz w:val="28"/>
          <w:szCs w:val="28"/>
        </w:rPr>
      </w:pPr>
      <w:r>
        <w:rPr>
          <w:color w:val="000000" w:themeColor="text1"/>
          <w:sz w:val="28"/>
          <w:szCs w:val="28"/>
        </w:rPr>
        <w:t>Lastly, we also renamed our columns for a better understanding.</w:t>
      </w:r>
    </w:p>
    <w:p w14:paraId="5B54B27E" w14:textId="3F082E8B" w:rsidR="00BD353E" w:rsidRDefault="00BD353E" w:rsidP="00A90792">
      <w:pPr>
        <w:rPr>
          <w:color w:val="000000" w:themeColor="text1"/>
          <w:sz w:val="28"/>
          <w:szCs w:val="28"/>
        </w:rPr>
      </w:pPr>
      <w:r>
        <w:rPr>
          <w:noProof/>
        </w:rPr>
        <w:lastRenderedPageBreak/>
        <w:drawing>
          <wp:inline distT="0" distB="0" distL="0" distR="0" wp14:anchorId="5A2D9859" wp14:editId="223A6C72">
            <wp:extent cx="5867400" cy="729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7296150"/>
                    </a:xfrm>
                    <a:prstGeom prst="rect">
                      <a:avLst/>
                    </a:prstGeom>
                  </pic:spPr>
                </pic:pic>
              </a:graphicData>
            </a:graphic>
          </wp:inline>
        </w:drawing>
      </w:r>
    </w:p>
    <w:p w14:paraId="37EE70B3" w14:textId="51665393" w:rsidR="004F09E1" w:rsidRDefault="004F09E1" w:rsidP="00A90792">
      <w:pPr>
        <w:rPr>
          <w:color w:val="000000" w:themeColor="text1"/>
          <w:sz w:val="28"/>
          <w:szCs w:val="28"/>
        </w:rPr>
      </w:pPr>
    </w:p>
    <w:p w14:paraId="5DA1125B" w14:textId="074A12BD" w:rsidR="004F09E1" w:rsidRDefault="004F09E1" w:rsidP="00A90792">
      <w:pPr>
        <w:rPr>
          <w:color w:val="000000" w:themeColor="text1"/>
          <w:sz w:val="28"/>
          <w:szCs w:val="28"/>
        </w:rPr>
      </w:pPr>
    </w:p>
    <w:p w14:paraId="691B202F" w14:textId="6E1DEA06" w:rsidR="004F09E1" w:rsidRDefault="004F09E1" w:rsidP="004F09E1">
      <w:pPr>
        <w:jc w:val="center"/>
        <w:rPr>
          <w:color w:val="0070C0"/>
          <w:sz w:val="40"/>
          <w:szCs w:val="40"/>
        </w:rPr>
      </w:pPr>
      <w:r>
        <w:rPr>
          <w:color w:val="0070C0"/>
          <w:sz w:val="40"/>
          <w:szCs w:val="40"/>
        </w:rPr>
        <w:lastRenderedPageBreak/>
        <w:t>SECTION 4</w:t>
      </w:r>
      <w:r>
        <w:rPr>
          <w:color w:val="0070C0"/>
          <w:sz w:val="40"/>
          <w:szCs w:val="40"/>
        </w:rPr>
        <w:t xml:space="preserve">: </w:t>
      </w:r>
      <w:r>
        <w:rPr>
          <w:color w:val="0070C0"/>
          <w:sz w:val="40"/>
          <w:szCs w:val="40"/>
        </w:rPr>
        <w:t>Predictive Models</w:t>
      </w:r>
    </w:p>
    <w:p w14:paraId="0CA7E265" w14:textId="1281D2E6" w:rsidR="004F09E1" w:rsidRDefault="004F09E1" w:rsidP="004F09E1">
      <w:pPr>
        <w:jc w:val="both"/>
        <w:rPr>
          <w:color w:val="000000" w:themeColor="text1"/>
          <w:sz w:val="28"/>
          <w:szCs w:val="28"/>
        </w:rPr>
      </w:pPr>
      <w:r>
        <w:rPr>
          <w:color w:val="000000" w:themeColor="text1"/>
          <w:sz w:val="28"/>
          <w:szCs w:val="28"/>
        </w:rPr>
        <w:t>We implemented the predictive models - Linear Regression, Random Forest and Neural Networks on our data sets and</w:t>
      </w:r>
      <w:r w:rsidR="00662516">
        <w:rPr>
          <w:color w:val="000000" w:themeColor="text1"/>
          <w:sz w:val="28"/>
          <w:szCs w:val="28"/>
        </w:rPr>
        <w:t xml:space="preserve"> derived the accuracy score for</w:t>
      </w:r>
      <w:r>
        <w:rPr>
          <w:color w:val="000000" w:themeColor="text1"/>
          <w:sz w:val="28"/>
          <w:szCs w:val="28"/>
        </w:rPr>
        <w:t xml:space="preserve"> all of them.</w:t>
      </w:r>
      <w:r w:rsidR="00543244">
        <w:rPr>
          <w:color w:val="000000" w:themeColor="text1"/>
          <w:sz w:val="28"/>
          <w:szCs w:val="28"/>
        </w:rPr>
        <w:t xml:space="preserve"> We divided the fragment</w:t>
      </w:r>
      <w:r w:rsidR="00166CDB">
        <w:rPr>
          <w:color w:val="000000" w:themeColor="text1"/>
          <w:sz w:val="28"/>
          <w:szCs w:val="28"/>
        </w:rPr>
        <w:t xml:space="preserve"> in 66% and 33% basis the sample training and testing data given in the </w:t>
      </w:r>
    </w:p>
    <w:p w14:paraId="72208B39" w14:textId="672E9FFB" w:rsidR="00662516" w:rsidRDefault="00662516" w:rsidP="004F09E1">
      <w:pPr>
        <w:jc w:val="both"/>
        <w:rPr>
          <w:color w:val="000000" w:themeColor="text1"/>
          <w:sz w:val="28"/>
          <w:szCs w:val="28"/>
        </w:rPr>
      </w:pPr>
      <w:r>
        <w:rPr>
          <w:color w:val="000000" w:themeColor="text1"/>
          <w:sz w:val="28"/>
          <w:szCs w:val="28"/>
        </w:rPr>
        <w:t xml:space="preserve">We noticed that the accuracy score for </w:t>
      </w:r>
      <w:r w:rsidR="00A608EC">
        <w:rPr>
          <w:color w:val="000000" w:themeColor="text1"/>
          <w:sz w:val="28"/>
          <w:szCs w:val="28"/>
        </w:rPr>
        <w:t xml:space="preserve">random forest was the best among the lot where as neural networks was bad. </w:t>
      </w:r>
      <w:r w:rsidR="008D1AD8">
        <w:rPr>
          <w:color w:val="000000" w:themeColor="text1"/>
          <w:sz w:val="28"/>
          <w:szCs w:val="28"/>
        </w:rPr>
        <w:t>Kindly find the below table indicating</w:t>
      </w:r>
    </w:p>
    <w:p w14:paraId="448FF010" w14:textId="5B5A41E4" w:rsidR="00A608EC" w:rsidRPr="004F09E1" w:rsidRDefault="00A608EC" w:rsidP="004F09E1">
      <w:pPr>
        <w:jc w:val="both"/>
        <w:rPr>
          <w:color w:val="000000" w:themeColor="text1"/>
          <w:sz w:val="28"/>
          <w:szCs w:val="28"/>
        </w:rPr>
      </w:pPr>
    </w:p>
    <w:p w14:paraId="3FBDA2CB" w14:textId="5E96349F" w:rsidR="004F09E1" w:rsidRDefault="005A6C0F" w:rsidP="00A90792">
      <w:pPr>
        <w:rPr>
          <w:color w:val="000000" w:themeColor="text1"/>
          <w:sz w:val="28"/>
          <w:szCs w:val="28"/>
        </w:rPr>
      </w:pPr>
      <w:r>
        <w:rPr>
          <w:color w:val="000000" w:themeColor="text1"/>
          <w:sz w:val="28"/>
          <w:szCs w:val="28"/>
        </w:rPr>
        <w:t xml:space="preserve">Kindly find the analysis of the models below: </w:t>
      </w:r>
    </w:p>
    <w:tbl>
      <w:tblPr>
        <w:tblStyle w:val="TableGrid"/>
        <w:tblW w:w="10379" w:type="dxa"/>
        <w:tblLook w:val="04A0" w:firstRow="1" w:lastRow="0" w:firstColumn="1" w:lastColumn="0" w:noHBand="0" w:noVBand="1"/>
      </w:tblPr>
      <w:tblGrid>
        <w:gridCol w:w="2065"/>
        <w:gridCol w:w="1350"/>
        <w:gridCol w:w="1350"/>
        <w:gridCol w:w="1350"/>
        <w:gridCol w:w="1440"/>
        <w:gridCol w:w="1341"/>
        <w:gridCol w:w="1483"/>
      </w:tblGrid>
      <w:tr w:rsidR="00E75E9E" w14:paraId="04D35877" w14:textId="77777777" w:rsidTr="00E75E9E">
        <w:trPr>
          <w:trHeight w:val="755"/>
        </w:trPr>
        <w:tc>
          <w:tcPr>
            <w:tcW w:w="2065" w:type="dxa"/>
          </w:tcPr>
          <w:p w14:paraId="719DC76F" w14:textId="0DD34A70" w:rsidR="00E75E9E" w:rsidRDefault="00E75E9E" w:rsidP="00E75E9E">
            <w:pPr>
              <w:jc w:val="center"/>
              <w:rPr>
                <w:color w:val="000000" w:themeColor="text1"/>
                <w:sz w:val="28"/>
                <w:szCs w:val="28"/>
              </w:rPr>
            </w:pPr>
            <w:r>
              <w:rPr>
                <w:color w:val="000000" w:themeColor="text1"/>
                <w:sz w:val="28"/>
                <w:szCs w:val="28"/>
              </w:rPr>
              <w:t>Name of Model</w:t>
            </w:r>
          </w:p>
        </w:tc>
        <w:tc>
          <w:tcPr>
            <w:tcW w:w="1350" w:type="dxa"/>
          </w:tcPr>
          <w:p w14:paraId="4CF8ED14" w14:textId="455DA85A" w:rsidR="00E75E9E" w:rsidRDefault="00E75E9E" w:rsidP="00E75E9E">
            <w:pPr>
              <w:jc w:val="center"/>
              <w:rPr>
                <w:color w:val="000000" w:themeColor="text1"/>
                <w:sz w:val="28"/>
                <w:szCs w:val="28"/>
              </w:rPr>
            </w:pPr>
            <w:r>
              <w:rPr>
                <w:color w:val="000000" w:themeColor="text1"/>
                <w:sz w:val="28"/>
                <w:szCs w:val="28"/>
              </w:rPr>
              <w:t>Train / Test</w:t>
            </w:r>
          </w:p>
        </w:tc>
        <w:tc>
          <w:tcPr>
            <w:tcW w:w="1350" w:type="dxa"/>
          </w:tcPr>
          <w:p w14:paraId="04ABE692" w14:textId="57B7363D" w:rsidR="00E75E9E" w:rsidRDefault="00E75E9E" w:rsidP="00E75E9E">
            <w:pPr>
              <w:jc w:val="center"/>
              <w:rPr>
                <w:color w:val="000000" w:themeColor="text1"/>
                <w:sz w:val="28"/>
                <w:szCs w:val="28"/>
              </w:rPr>
            </w:pPr>
            <w:r>
              <w:rPr>
                <w:color w:val="000000" w:themeColor="text1"/>
                <w:sz w:val="28"/>
                <w:szCs w:val="28"/>
              </w:rPr>
              <w:t>Score</w:t>
            </w:r>
          </w:p>
        </w:tc>
        <w:tc>
          <w:tcPr>
            <w:tcW w:w="1350" w:type="dxa"/>
          </w:tcPr>
          <w:p w14:paraId="51B91B65" w14:textId="13D77EF1" w:rsidR="00E75E9E" w:rsidRDefault="00E75E9E" w:rsidP="00E75E9E">
            <w:pPr>
              <w:jc w:val="center"/>
              <w:rPr>
                <w:color w:val="000000" w:themeColor="text1"/>
                <w:sz w:val="28"/>
                <w:szCs w:val="28"/>
              </w:rPr>
            </w:pPr>
            <w:r>
              <w:rPr>
                <w:color w:val="000000" w:themeColor="text1"/>
                <w:sz w:val="28"/>
                <w:szCs w:val="28"/>
              </w:rPr>
              <w:t>MAE</w:t>
            </w:r>
          </w:p>
        </w:tc>
        <w:tc>
          <w:tcPr>
            <w:tcW w:w="1440" w:type="dxa"/>
          </w:tcPr>
          <w:p w14:paraId="455CDFE9" w14:textId="38176552" w:rsidR="00E75E9E" w:rsidRDefault="00E75E9E" w:rsidP="00E75E9E">
            <w:pPr>
              <w:jc w:val="center"/>
              <w:rPr>
                <w:color w:val="000000" w:themeColor="text1"/>
                <w:sz w:val="28"/>
                <w:szCs w:val="28"/>
              </w:rPr>
            </w:pPr>
            <w:r>
              <w:rPr>
                <w:color w:val="000000" w:themeColor="text1"/>
                <w:sz w:val="28"/>
                <w:szCs w:val="28"/>
              </w:rPr>
              <w:t>RMSE</w:t>
            </w:r>
          </w:p>
        </w:tc>
        <w:tc>
          <w:tcPr>
            <w:tcW w:w="1341" w:type="dxa"/>
          </w:tcPr>
          <w:p w14:paraId="1706CEE7" w14:textId="0807C886" w:rsidR="00E75E9E" w:rsidRDefault="00E75E9E" w:rsidP="00E75E9E">
            <w:pPr>
              <w:jc w:val="center"/>
              <w:rPr>
                <w:color w:val="000000" w:themeColor="text1"/>
                <w:sz w:val="28"/>
                <w:szCs w:val="28"/>
              </w:rPr>
            </w:pPr>
            <w:r>
              <w:rPr>
                <w:color w:val="000000" w:themeColor="text1"/>
                <w:sz w:val="28"/>
                <w:szCs w:val="28"/>
              </w:rPr>
              <w:t>R2</w:t>
            </w:r>
          </w:p>
        </w:tc>
        <w:tc>
          <w:tcPr>
            <w:tcW w:w="1483" w:type="dxa"/>
          </w:tcPr>
          <w:p w14:paraId="7B3C44EA" w14:textId="0A682247" w:rsidR="00E75E9E" w:rsidRDefault="00E75E9E" w:rsidP="00E75E9E">
            <w:pPr>
              <w:jc w:val="center"/>
              <w:rPr>
                <w:color w:val="000000" w:themeColor="text1"/>
                <w:sz w:val="28"/>
                <w:szCs w:val="28"/>
              </w:rPr>
            </w:pPr>
            <w:r>
              <w:rPr>
                <w:color w:val="000000" w:themeColor="text1"/>
                <w:sz w:val="28"/>
                <w:szCs w:val="28"/>
              </w:rPr>
              <w:t>MAPE</w:t>
            </w:r>
          </w:p>
        </w:tc>
      </w:tr>
      <w:tr w:rsidR="00E75E9E" w14:paraId="396498A2" w14:textId="77777777" w:rsidTr="00E75E9E">
        <w:trPr>
          <w:trHeight w:val="376"/>
        </w:trPr>
        <w:tc>
          <w:tcPr>
            <w:tcW w:w="2065" w:type="dxa"/>
            <w:vMerge w:val="restart"/>
          </w:tcPr>
          <w:p w14:paraId="3AF5928A" w14:textId="16B4F5A9" w:rsidR="00E75E9E" w:rsidRDefault="00E75E9E" w:rsidP="00F80217">
            <w:pPr>
              <w:jc w:val="center"/>
              <w:rPr>
                <w:color w:val="000000" w:themeColor="text1"/>
                <w:sz w:val="28"/>
                <w:szCs w:val="28"/>
              </w:rPr>
            </w:pPr>
            <w:r>
              <w:rPr>
                <w:color w:val="000000" w:themeColor="text1"/>
                <w:sz w:val="28"/>
                <w:szCs w:val="28"/>
              </w:rPr>
              <w:t>Linear Regression</w:t>
            </w:r>
          </w:p>
        </w:tc>
        <w:tc>
          <w:tcPr>
            <w:tcW w:w="1350" w:type="dxa"/>
          </w:tcPr>
          <w:p w14:paraId="7A0392A5" w14:textId="52A3FFD7" w:rsidR="00E75E9E" w:rsidRDefault="00F80217" w:rsidP="00F80217">
            <w:pPr>
              <w:jc w:val="center"/>
              <w:rPr>
                <w:color w:val="000000" w:themeColor="text1"/>
                <w:sz w:val="28"/>
                <w:szCs w:val="28"/>
              </w:rPr>
            </w:pPr>
            <w:r>
              <w:rPr>
                <w:color w:val="000000" w:themeColor="text1"/>
                <w:sz w:val="28"/>
                <w:szCs w:val="28"/>
              </w:rPr>
              <w:t>Train</w:t>
            </w:r>
          </w:p>
        </w:tc>
        <w:tc>
          <w:tcPr>
            <w:tcW w:w="1350" w:type="dxa"/>
          </w:tcPr>
          <w:p w14:paraId="761DADF6" w14:textId="01A9ECAF" w:rsidR="00E75E9E" w:rsidRPr="00DD49BE" w:rsidRDefault="00DD49BE" w:rsidP="00DD49BE">
            <w:pPr>
              <w:pStyle w:val="HTMLPreformatted"/>
              <w:shd w:val="clear" w:color="auto" w:fill="FFFFFF"/>
              <w:wordWrap w:val="0"/>
              <w:textAlignment w:val="baseline"/>
              <w:rPr>
                <w:color w:val="000000"/>
                <w:sz w:val="21"/>
                <w:szCs w:val="21"/>
              </w:rPr>
            </w:pPr>
            <w:r>
              <w:rPr>
                <w:color w:val="000000"/>
                <w:sz w:val="21"/>
                <w:szCs w:val="21"/>
              </w:rPr>
              <w:t>0.1643</w:t>
            </w:r>
          </w:p>
        </w:tc>
        <w:tc>
          <w:tcPr>
            <w:tcW w:w="1350" w:type="dxa"/>
          </w:tcPr>
          <w:p w14:paraId="6BA7B777" w14:textId="300E3C58" w:rsidR="00E75E9E" w:rsidRPr="00DD49BE" w:rsidRDefault="00DD49BE" w:rsidP="00DD49BE">
            <w:pPr>
              <w:pStyle w:val="HTMLPreformatted"/>
              <w:shd w:val="clear" w:color="auto" w:fill="FFFFFF"/>
              <w:wordWrap w:val="0"/>
              <w:textAlignment w:val="baseline"/>
              <w:rPr>
                <w:color w:val="000000"/>
                <w:sz w:val="21"/>
                <w:szCs w:val="21"/>
              </w:rPr>
            </w:pPr>
            <w:r>
              <w:rPr>
                <w:color w:val="000000"/>
                <w:sz w:val="21"/>
                <w:szCs w:val="21"/>
              </w:rPr>
              <w:t>55.08</w:t>
            </w:r>
          </w:p>
        </w:tc>
        <w:tc>
          <w:tcPr>
            <w:tcW w:w="1440" w:type="dxa"/>
          </w:tcPr>
          <w:p w14:paraId="1C364F3D" w14:textId="53CDF30E" w:rsidR="00E75E9E" w:rsidRDefault="00DD49BE" w:rsidP="00A90792">
            <w:pPr>
              <w:rPr>
                <w:color w:val="000000" w:themeColor="text1"/>
                <w:sz w:val="28"/>
                <w:szCs w:val="28"/>
              </w:rPr>
            </w:pPr>
            <w:r>
              <w:rPr>
                <w:color w:val="000000" w:themeColor="text1"/>
                <w:sz w:val="28"/>
                <w:szCs w:val="28"/>
              </w:rPr>
              <w:t>95.64</w:t>
            </w:r>
          </w:p>
        </w:tc>
        <w:tc>
          <w:tcPr>
            <w:tcW w:w="1341" w:type="dxa"/>
          </w:tcPr>
          <w:p w14:paraId="6A8A8623" w14:textId="262F570E" w:rsidR="00E75E9E" w:rsidRDefault="00DD49BE" w:rsidP="00A90792">
            <w:pPr>
              <w:rPr>
                <w:color w:val="000000" w:themeColor="text1"/>
                <w:sz w:val="28"/>
                <w:szCs w:val="28"/>
              </w:rPr>
            </w:pPr>
            <w:r>
              <w:rPr>
                <w:color w:val="000000" w:themeColor="text1"/>
                <w:sz w:val="28"/>
                <w:szCs w:val="28"/>
              </w:rPr>
              <w:t>0.16</w:t>
            </w:r>
          </w:p>
        </w:tc>
        <w:tc>
          <w:tcPr>
            <w:tcW w:w="1483" w:type="dxa"/>
          </w:tcPr>
          <w:p w14:paraId="5F48E8A5" w14:textId="77777777" w:rsidR="00E75E9E" w:rsidRDefault="00E75E9E" w:rsidP="00A90792">
            <w:pPr>
              <w:rPr>
                <w:color w:val="000000" w:themeColor="text1"/>
                <w:sz w:val="28"/>
                <w:szCs w:val="28"/>
              </w:rPr>
            </w:pPr>
          </w:p>
        </w:tc>
      </w:tr>
      <w:tr w:rsidR="00E75E9E" w14:paraId="130A3ED4" w14:textId="77777777" w:rsidTr="00E75E9E">
        <w:trPr>
          <w:trHeight w:val="376"/>
        </w:trPr>
        <w:tc>
          <w:tcPr>
            <w:tcW w:w="2065" w:type="dxa"/>
            <w:vMerge/>
          </w:tcPr>
          <w:p w14:paraId="0B916AF0" w14:textId="77777777" w:rsidR="00E75E9E" w:rsidRDefault="00E75E9E" w:rsidP="00F80217">
            <w:pPr>
              <w:jc w:val="center"/>
              <w:rPr>
                <w:color w:val="000000" w:themeColor="text1"/>
                <w:sz w:val="28"/>
                <w:szCs w:val="28"/>
              </w:rPr>
            </w:pPr>
          </w:p>
        </w:tc>
        <w:tc>
          <w:tcPr>
            <w:tcW w:w="1350" w:type="dxa"/>
          </w:tcPr>
          <w:p w14:paraId="64C029BD" w14:textId="666459BE" w:rsidR="00E75E9E" w:rsidRDefault="00F80217" w:rsidP="00F80217">
            <w:pPr>
              <w:jc w:val="center"/>
              <w:rPr>
                <w:color w:val="000000" w:themeColor="text1"/>
                <w:sz w:val="28"/>
                <w:szCs w:val="28"/>
              </w:rPr>
            </w:pPr>
            <w:r>
              <w:rPr>
                <w:color w:val="000000" w:themeColor="text1"/>
                <w:sz w:val="28"/>
                <w:szCs w:val="28"/>
              </w:rPr>
              <w:t>Test</w:t>
            </w:r>
          </w:p>
        </w:tc>
        <w:tc>
          <w:tcPr>
            <w:tcW w:w="1350" w:type="dxa"/>
          </w:tcPr>
          <w:p w14:paraId="3B0E2C79" w14:textId="5F30D100" w:rsidR="00E75E9E" w:rsidRPr="00DD49BE" w:rsidRDefault="00DD49BE" w:rsidP="00DD49BE">
            <w:pPr>
              <w:pStyle w:val="HTMLPreformatted"/>
              <w:shd w:val="clear" w:color="auto" w:fill="FFFFFF"/>
              <w:wordWrap w:val="0"/>
              <w:textAlignment w:val="baseline"/>
              <w:rPr>
                <w:color w:val="000000"/>
                <w:sz w:val="21"/>
                <w:szCs w:val="21"/>
              </w:rPr>
            </w:pPr>
            <w:r>
              <w:rPr>
                <w:color w:val="000000"/>
                <w:sz w:val="21"/>
                <w:szCs w:val="21"/>
              </w:rPr>
              <w:t>0.1411</w:t>
            </w:r>
            <w:bookmarkStart w:id="0" w:name="_GoBack"/>
            <w:bookmarkEnd w:id="0"/>
          </w:p>
        </w:tc>
        <w:tc>
          <w:tcPr>
            <w:tcW w:w="1350" w:type="dxa"/>
          </w:tcPr>
          <w:p w14:paraId="29CCFE9E" w14:textId="5A62B843" w:rsidR="00E75E9E" w:rsidRDefault="00DD49BE" w:rsidP="00A90792">
            <w:pPr>
              <w:rPr>
                <w:color w:val="000000" w:themeColor="text1"/>
                <w:sz w:val="28"/>
                <w:szCs w:val="28"/>
              </w:rPr>
            </w:pPr>
            <w:r>
              <w:rPr>
                <w:color w:val="000000" w:themeColor="text1"/>
                <w:sz w:val="28"/>
                <w:szCs w:val="28"/>
              </w:rPr>
              <w:t>54.05</w:t>
            </w:r>
          </w:p>
        </w:tc>
        <w:tc>
          <w:tcPr>
            <w:tcW w:w="1440" w:type="dxa"/>
          </w:tcPr>
          <w:p w14:paraId="3850B303" w14:textId="2C6924FB" w:rsidR="00E75E9E" w:rsidRDefault="00DD49BE" w:rsidP="00A90792">
            <w:pPr>
              <w:rPr>
                <w:color w:val="000000" w:themeColor="text1"/>
                <w:sz w:val="28"/>
                <w:szCs w:val="28"/>
              </w:rPr>
            </w:pPr>
            <w:r>
              <w:rPr>
                <w:color w:val="000000" w:themeColor="text1"/>
                <w:sz w:val="28"/>
                <w:szCs w:val="28"/>
              </w:rPr>
              <w:t>95.35</w:t>
            </w:r>
          </w:p>
        </w:tc>
        <w:tc>
          <w:tcPr>
            <w:tcW w:w="1341" w:type="dxa"/>
          </w:tcPr>
          <w:p w14:paraId="0AF05C1A" w14:textId="32BC30B2" w:rsidR="00E75E9E" w:rsidRDefault="00DD49BE" w:rsidP="00A90792">
            <w:pPr>
              <w:rPr>
                <w:color w:val="000000" w:themeColor="text1"/>
                <w:sz w:val="28"/>
                <w:szCs w:val="28"/>
              </w:rPr>
            </w:pPr>
            <w:r>
              <w:rPr>
                <w:color w:val="000000" w:themeColor="text1"/>
                <w:sz w:val="28"/>
                <w:szCs w:val="28"/>
              </w:rPr>
              <w:t>0.14</w:t>
            </w:r>
          </w:p>
        </w:tc>
        <w:tc>
          <w:tcPr>
            <w:tcW w:w="1483" w:type="dxa"/>
          </w:tcPr>
          <w:p w14:paraId="4209F509" w14:textId="77777777" w:rsidR="00E75E9E" w:rsidRDefault="00E75E9E" w:rsidP="00A90792">
            <w:pPr>
              <w:rPr>
                <w:color w:val="000000" w:themeColor="text1"/>
                <w:sz w:val="28"/>
                <w:szCs w:val="28"/>
              </w:rPr>
            </w:pPr>
          </w:p>
        </w:tc>
      </w:tr>
      <w:tr w:rsidR="00F80217" w14:paraId="4606FB69" w14:textId="77777777" w:rsidTr="00E75E9E">
        <w:trPr>
          <w:trHeight w:val="376"/>
        </w:trPr>
        <w:tc>
          <w:tcPr>
            <w:tcW w:w="2065" w:type="dxa"/>
            <w:vMerge w:val="restart"/>
          </w:tcPr>
          <w:p w14:paraId="210D8733" w14:textId="260CF01F" w:rsidR="00F80217" w:rsidRDefault="00F80217" w:rsidP="00F80217">
            <w:pPr>
              <w:jc w:val="center"/>
              <w:rPr>
                <w:color w:val="000000" w:themeColor="text1"/>
                <w:sz w:val="28"/>
                <w:szCs w:val="28"/>
              </w:rPr>
            </w:pPr>
            <w:r>
              <w:rPr>
                <w:color w:val="000000" w:themeColor="text1"/>
                <w:sz w:val="28"/>
                <w:szCs w:val="28"/>
              </w:rPr>
              <w:t>Random Forest</w:t>
            </w:r>
          </w:p>
        </w:tc>
        <w:tc>
          <w:tcPr>
            <w:tcW w:w="1350" w:type="dxa"/>
          </w:tcPr>
          <w:p w14:paraId="1F087E34" w14:textId="26777A45" w:rsidR="00F80217" w:rsidRDefault="00F80217" w:rsidP="00F80217">
            <w:pPr>
              <w:jc w:val="center"/>
              <w:rPr>
                <w:color w:val="000000" w:themeColor="text1"/>
                <w:sz w:val="28"/>
                <w:szCs w:val="28"/>
              </w:rPr>
            </w:pPr>
            <w:r>
              <w:rPr>
                <w:color w:val="000000" w:themeColor="text1"/>
                <w:sz w:val="28"/>
                <w:szCs w:val="28"/>
              </w:rPr>
              <w:t>Train</w:t>
            </w:r>
          </w:p>
        </w:tc>
        <w:tc>
          <w:tcPr>
            <w:tcW w:w="1350" w:type="dxa"/>
          </w:tcPr>
          <w:p w14:paraId="23DE6018" w14:textId="6BDD16F8" w:rsidR="00F80217" w:rsidRPr="00F80217" w:rsidRDefault="00F80217" w:rsidP="00F80217">
            <w:pPr>
              <w:pStyle w:val="HTMLPreformatted"/>
              <w:shd w:val="clear" w:color="auto" w:fill="FFFFFF"/>
              <w:wordWrap w:val="0"/>
              <w:textAlignment w:val="baseline"/>
              <w:rPr>
                <w:color w:val="000000"/>
                <w:sz w:val="21"/>
                <w:szCs w:val="21"/>
              </w:rPr>
            </w:pPr>
            <w:r>
              <w:rPr>
                <w:color w:val="000000"/>
                <w:sz w:val="21"/>
                <w:szCs w:val="21"/>
              </w:rPr>
              <w:t>0.9420</w:t>
            </w:r>
          </w:p>
        </w:tc>
        <w:tc>
          <w:tcPr>
            <w:tcW w:w="1350" w:type="dxa"/>
          </w:tcPr>
          <w:p w14:paraId="25192BF9" w14:textId="1DEA4C4A" w:rsidR="00F80217" w:rsidRDefault="00F80217" w:rsidP="00A90792">
            <w:pPr>
              <w:rPr>
                <w:color w:val="000000" w:themeColor="text1"/>
                <w:sz w:val="28"/>
                <w:szCs w:val="28"/>
              </w:rPr>
            </w:pPr>
            <w:r>
              <w:rPr>
                <w:color w:val="000000" w:themeColor="text1"/>
                <w:sz w:val="28"/>
                <w:szCs w:val="28"/>
              </w:rPr>
              <w:t>11.96</w:t>
            </w:r>
          </w:p>
        </w:tc>
        <w:tc>
          <w:tcPr>
            <w:tcW w:w="1440" w:type="dxa"/>
          </w:tcPr>
          <w:p w14:paraId="51B8AC39" w14:textId="4AF566AA" w:rsidR="00F80217" w:rsidRDefault="00F80217" w:rsidP="00A90792">
            <w:pPr>
              <w:rPr>
                <w:color w:val="000000" w:themeColor="text1"/>
                <w:sz w:val="28"/>
                <w:szCs w:val="28"/>
              </w:rPr>
            </w:pPr>
            <w:r>
              <w:rPr>
                <w:color w:val="000000" w:themeColor="text1"/>
                <w:sz w:val="28"/>
                <w:szCs w:val="28"/>
              </w:rPr>
              <w:t>25.18</w:t>
            </w:r>
          </w:p>
        </w:tc>
        <w:tc>
          <w:tcPr>
            <w:tcW w:w="1341" w:type="dxa"/>
          </w:tcPr>
          <w:p w14:paraId="34B3EC76" w14:textId="42FA7CAE" w:rsidR="00F80217" w:rsidRDefault="00F80217" w:rsidP="00A90792">
            <w:pPr>
              <w:rPr>
                <w:color w:val="000000" w:themeColor="text1"/>
                <w:sz w:val="28"/>
                <w:szCs w:val="28"/>
              </w:rPr>
            </w:pPr>
            <w:r>
              <w:rPr>
                <w:color w:val="000000" w:themeColor="text1"/>
                <w:sz w:val="28"/>
                <w:szCs w:val="28"/>
              </w:rPr>
              <w:t>0.94</w:t>
            </w:r>
          </w:p>
        </w:tc>
        <w:tc>
          <w:tcPr>
            <w:tcW w:w="1483" w:type="dxa"/>
          </w:tcPr>
          <w:p w14:paraId="758337F7" w14:textId="6CBA8C39" w:rsidR="00F80217" w:rsidRDefault="00F80217" w:rsidP="00A90792">
            <w:pPr>
              <w:rPr>
                <w:color w:val="000000" w:themeColor="text1"/>
                <w:sz w:val="28"/>
                <w:szCs w:val="28"/>
              </w:rPr>
            </w:pPr>
            <w:r>
              <w:rPr>
                <w:color w:val="000000" w:themeColor="text1"/>
                <w:sz w:val="28"/>
                <w:szCs w:val="28"/>
              </w:rPr>
              <w:t>103.20</w:t>
            </w:r>
          </w:p>
        </w:tc>
      </w:tr>
      <w:tr w:rsidR="00F80217" w14:paraId="13CF609E" w14:textId="77777777" w:rsidTr="00E75E9E">
        <w:trPr>
          <w:trHeight w:val="376"/>
        </w:trPr>
        <w:tc>
          <w:tcPr>
            <w:tcW w:w="2065" w:type="dxa"/>
            <w:vMerge/>
          </w:tcPr>
          <w:p w14:paraId="7899500C" w14:textId="77777777" w:rsidR="00F80217" w:rsidRDefault="00F80217" w:rsidP="00F80217">
            <w:pPr>
              <w:jc w:val="center"/>
              <w:rPr>
                <w:color w:val="000000" w:themeColor="text1"/>
                <w:sz w:val="28"/>
                <w:szCs w:val="28"/>
              </w:rPr>
            </w:pPr>
          </w:p>
        </w:tc>
        <w:tc>
          <w:tcPr>
            <w:tcW w:w="1350" w:type="dxa"/>
          </w:tcPr>
          <w:p w14:paraId="2CA0E0AF" w14:textId="778EECDB" w:rsidR="00F80217" w:rsidRDefault="00F80217" w:rsidP="00F80217">
            <w:pPr>
              <w:jc w:val="center"/>
              <w:rPr>
                <w:color w:val="000000" w:themeColor="text1"/>
                <w:sz w:val="28"/>
                <w:szCs w:val="28"/>
              </w:rPr>
            </w:pPr>
            <w:r>
              <w:rPr>
                <w:color w:val="000000" w:themeColor="text1"/>
                <w:sz w:val="28"/>
                <w:szCs w:val="28"/>
              </w:rPr>
              <w:t>Test</w:t>
            </w:r>
          </w:p>
        </w:tc>
        <w:tc>
          <w:tcPr>
            <w:tcW w:w="1350" w:type="dxa"/>
          </w:tcPr>
          <w:p w14:paraId="32D86B06" w14:textId="2FE502C8" w:rsidR="00F80217" w:rsidRPr="00F80217" w:rsidRDefault="00F80217" w:rsidP="00F80217">
            <w:pPr>
              <w:pStyle w:val="HTMLPreformatted"/>
              <w:shd w:val="clear" w:color="auto" w:fill="FFFFFF"/>
              <w:wordWrap w:val="0"/>
              <w:textAlignment w:val="baseline"/>
              <w:rPr>
                <w:color w:val="000000"/>
                <w:sz w:val="21"/>
                <w:szCs w:val="21"/>
              </w:rPr>
            </w:pPr>
            <w:r>
              <w:rPr>
                <w:color w:val="000000"/>
                <w:sz w:val="21"/>
                <w:szCs w:val="21"/>
              </w:rPr>
              <w:t>0.5763</w:t>
            </w:r>
          </w:p>
        </w:tc>
        <w:tc>
          <w:tcPr>
            <w:tcW w:w="1350" w:type="dxa"/>
          </w:tcPr>
          <w:p w14:paraId="338E89AA" w14:textId="1161801D" w:rsidR="00F80217" w:rsidRDefault="00F80217" w:rsidP="00A90792">
            <w:pPr>
              <w:rPr>
                <w:color w:val="000000" w:themeColor="text1"/>
                <w:sz w:val="28"/>
                <w:szCs w:val="28"/>
              </w:rPr>
            </w:pPr>
            <w:r>
              <w:rPr>
                <w:color w:val="000000" w:themeColor="text1"/>
                <w:sz w:val="28"/>
                <w:szCs w:val="28"/>
              </w:rPr>
              <w:t>31.51</w:t>
            </w:r>
          </w:p>
        </w:tc>
        <w:tc>
          <w:tcPr>
            <w:tcW w:w="1440" w:type="dxa"/>
          </w:tcPr>
          <w:p w14:paraId="7E441958" w14:textId="1292CA18" w:rsidR="00F80217" w:rsidRPr="00F80217" w:rsidRDefault="00F80217" w:rsidP="00F80217">
            <w:pPr>
              <w:pStyle w:val="HTMLPreformatted"/>
              <w:shd w:val="clear" w:color="auto" w:fill="FFFFFF"/>
              <w:wordWrap w:val="0"/>
              <w:textAlignment w:val="baseline"/>
              <w:rPr>
                <w:color w:val="000000"/>
                <w:sz w:val="21"/>
                <w:szCs w:val="21"/>
              </w:rPr>
            </w:pPr>
            <w:r>
              <w:rPr>
                <w:color w:val="000000"/>
                <w:sz w:val="21"/>
                <w:szCs w:val="21"/>
              </w:rPr>
              <w:t>67.3</w:t>
            </w:r>
            <w:r>
              <w:rPr>
                <w:color w:val="000000"/>
                <w:sz w:val="21"/>
                <w:szCs w:val="21"/>
              </w:rPr>
              <w:t>8</w:t>
            </w:r>
          </w:p>
        </w:tc>
        <w:tc>
          <w:tcPr>
            <w:tcW w:w="1341" w:type="dxa"/>
          </w:tcPr>
          <w:p w14:paraId="7B8CECD6" w14:textId="77777777" w:rsidR="00F80217" w:rsidRDefault="00F80217" w:rsidP="00F80217">
            <w:pPr>
              <w:pStyle w:val="HTMLPreformatted"/>
              <w:shd w:val="clear" w:color="auto" w:fill="FFFFFF"/>
              <w:wordWrap w:val="0"/>
              <w:textAlignment w:val="baseline"/>
              <w:rPr>
                <w:color w:val="000000"/>
                <w:sz w:val="21"/>
                <w:szCs w:val="21"/>
              </w:rPr>
            </w:pPr>
            <w:r>
              <w:rPr>
                <w:color w:val="000000"/>
                <w:sz w:val="21"/>
                <w:szCs w:val="21"/>
              </w:rPr>
              <w:t>0.5763</w:t>
            </w:r>
          </w:p>
          <w:p w14:paraId="158D35F7" w14:textId="77777777" w:rsidR="00F80217" w:rsidRDefault="00F80217" w:rsidP="00A90792">
            <w:pPr>
              <w:rPr>
                <w:color w:val="000000" w:themeColor="text1"/>
                <w:sz w:val="28"/>
                <w:szCs w:val="28"/>
              </w:rPr>
            </w:pPr>
          </w:p>
        </w:tc>
        <w:tc>
          <w:tcPr>
            <w:tcW w:w="1483" w:type="dxa"/>
          </w:tcPr>
          <w:p w14:paraId="3A6ECEDE" w14:textId="77777777" w:rsidR="00F80217" w:rsidRDefault="00F80217" w:rsidP="00F80217">
            <w:pPr>
              <w:pStyle w:val="HTMLPreformatted"/>
              <w:shd w:val="clear" w:color="auto" w:fill="FFFFFF"/>
              <w:wordWrap w:val="0"/>
              <w:textAlignment w:val="baseline"/>
              <w:rPr>
                <w:color w:val="000000"/>
                <w:sz w:val="21"/>
                <w:szCs w:val="21"/>
              </w:rPr>
            </w:pPr>
            <w:r>
              <w:rPr>
                <w:color w:val="000000"/>
                <w:sz w:val="21"/>
                <w:szCs w:val="21"/>
              </w:rPr>
              <w:t>108.53</w:t>
            </w:r>
          </w:p>
          <w:p w14:paraId="655BF4E8" w14:textId="77777777" w:rsidR="00F80217" w:rsidRDefault="00F80217" w:rsidP="00A90792">
            <w:pPr>
              <w:rPr>
                <w:color w:val="000000" w:themeColor="text1"/>
                <w:sz w:val="28"/>
                <w:szCs w:val="28"/>
              </w:rPr>
            </w:pPr>
          </w:p>
        </w:tc>
      </w:tr>
      <w:tr w:rsidR="00F80217" w14:paraId="2B1C305D" w14:textId="77777777" w:rsidTr="00E75E9E">
        <w:trPr>
          <w:trHeight w:val="376"/>
        </w:trPr>
        <w:tc>
          <w:tcPr>
            <w:tcW w:w="2065" w:type="dxa"/>
            <w:vMerge w:val="restart"/>
          </w:tcPr>
          <w:p w14:paraId="2AEC4387" w14:textId="0ED15BCD" w:rsidR="00F80217" w:rsidRDefault="00F80217" w:rsidP="00F80217">
            <w:pPr>
              <w:jc w:val="center"/>
              <w:rPr>
                <w:color w:val="000000" w:themeColor="text1"/>
                <w:sz w:val="28"/>
                <w:szCs w:val="28"/>
              </w:rPr>
            </w:pPr>
            <w:r>
              <w:rPr>
                <w:color w:val="000000" w:themeColor="text1"/>
                <w:sz w:val="28"/>
                <w:szCs w:val="28"/>
              </w:rPr>
              <w:t>Neural Network</w:t>
            </w:r>
          </w:p>
        </w:tc>
        <w:tc>
          <w:tcPr>
            <w:tcW w:w="1350" w:type="dxa"/>
          </w:tcPr>
          <w:p w14:paraId="44E76B82" w14:textId="67B177D9" w:rsidR="00F80217" w:rsidRDefault="00F80217" w:rsidP="00F80217">
            <w:pPr>
              <w:jc w:val="center"/>
              <w:rPr>
                <w:color w:val="000000" w:themeColor="text1"/>
                <w:sz w:val="28"/>
                <w:szCs w:val="28"/>
              </w:rPr>
            </w:pPr>
            <w:r>
              <w:rPr>
                <w:color w:val="000000" w:themeColor="text1"/>
                <w:sz w:val="28"/>
                <w:szCs w:val="28"/>
              </w:rPr>
              <w:t>Train</w:t>
            </w:r>
          </w:p>
        </w:tc>
        <w:tc>
          <w:tcPr>
            <w:tcW w:w="1350" w:type="dxa"/>
          </w:tcPr>
          <w:p w14:paraId="7D142F6B" w14:textId="07E3665D" w:rsidR="00F80217" w:rsidRDefault="00F80217" w:rsidP="00A90792">
            <w:pPr>
              <w:rPr>
                <w:color w:val="000000" w:themeColor="text1"/>
                <w:sz w:val="28"/>
                <w:szCs w:val="28"/>
              </w:rPr>
            </w:pPr>
            <w:r>
              <w:rPr>
                <w:color w:val="000000" w:themeColor="text1"/>
                <w:sz w:val="28"/>
                <w:szCs w:val="28"/>
              </w:rPr>
              <w:t>0.077</w:t>
            </w:r>
          </w:p>
        </w:tc>
        <w:tc>
          <w:tcPr>
            <w:tcW w:w="1350" w:type="dxa"/>
          </w:tcPr>
          <w:p w14:paraId="0A6C09DF" w14:textId="622C49FF" w:rsidR="00F80217" w:rsidRDefault="00DD49BE" w:rsidP="00A90792">
            <w:pPr>
              <w:rPr>
                <w:color w:val="000000" w:themeColor="text1"/>
                <w:sz w:val="28"/>
                <w:szCs w:val="28"/>
              </w:rPr>
            </w:pPr>
            <w:r>
              <w:rPr>
                <w:color w:val="000000" w:themeColor="text1"/>
                <w:sz w:val="28"/>
                <w:szCs w:val="28"/>
              </w:rPr>
              <w:t>60.87</w:t>
            </w:r>
          </w:p>
        </w:tc>
        <w:tc>
          <w:tcPr>
            <w:tcW w:w="1440" w:type="dxa"/>
          </w:tcPr>
          <w:p w14:paraId="6DC355FF" w14:textId="72D78DD1" w:rsidR="00F80217" w:rsidRDefault="00DD49BE" w:rsidP="00A90792">
            <w:pPr>
              <w:rPr>
                <w:color w:val="000000" w:themeColor="text1"/>
                <w:sz w:val="28"/>
                <w:szCs w:val="28"/>
              </w:rPr>
            </w:pPr>
            <w:r>
              <w:rPr>
                <w:color w:val="000000" w:themeColor="text1"/>
                <w:sz w:val="28"/>
                <w:szCs w:val="28"/>
              </w:rPr>
              <w:t>100.54</w:t>
            </w:r>
          </w:p>
        </w:tc>
        <w:tc>
          <w:tcPr>
            <w:tcW w:w="1341" w:type="dxa"/>
          </w:tcPr>
          <w:p w14:paraId="79C71B5C" w14:textId="56413269" w:rsidR="00F80217" w:rsidRDefault="00F80217" w:rsidP="00A90792">
            <w:pPr>
              <w:rPr>
                <w:color w:val="000000" w:themeColor="text1"/>
                <w:sz w:val="28"/>
                <w:szCs w:val="28"/>
              </w:rPr>
            </w:pPr>
            <w:r>
              <w:rPr>
                <w:color w:val="000000" w:themeColor="text1"/>
                <w:sz w:val="28"/>
                <w:szCs w:val="28"/>
              </w:rPr>
              <w:t>0.077</w:t>
            </w:r>
          </w:p>
        </w:tc>
        <w:tc>
          <w:tcPr>
            <w:tcW w:w="1483" w:type="dxa"/>
          </w:tcPr>
          <w:p w14:paraId="66717ED9" w14:textId="56CA5282" w:rsidR="00F80217" w:rsidRDefault="00F80217" w:rsidP="00A90792">
            <w:pPr>
              <w:rPr>
                <w:color w:val="000000" w:themeColor="text1"/>
                <w:sz w:val="28"/>
                <w:szCs w:val="28"/>
              </w:rPr>
            </w:pPr>
            <w:r>
              <w:rPr>
                <w:color w:val="000000" w:themeColor="text1"/>
                <w:sz w:val="28"/>
                <w:szCs w:val="28"/>
              </w:rPr>
              <w:t>128.52</w:t>
            </w:r>
          </w:p>
        </w:tc>
      </w:tr>
      <w:tr w:rsidR="00F80217" w14:paraId="114FA5A4" w14:textId="77777777" w:rsidTr="00E75E9E">
        <w:trPr>
          <w:trHeight w:val="376"/>
        </w:trPr>
        <w:tc>
          <w:tcPr>
            <w:tcW w:w="2065" w:type="dxa"/>
            <w:vMerge/>
          </w:tcPr>
          <w:p w14:paraId="7E7D3FF6" w14:textId="77777777" w:rsidR="00F80217" w:rsidRDefault="00F80217" w:rsidP="00F80217">
            <w:pPr>
              <w:jc w:val="center"/>
              <w:rPr>
                <w:color w:val="000000" w:themeColor="text1"/>
                <w:sz w:val="28"/>
                <w:szCs w:val="28"/>
              </w:rPr>
            </w:pPr>
          </w:p>
        </w:tc>
        <w:tc>
          <w:tcPr>
            <w:tcW w:w="1350" w:type="dxa"/>
          </w:tcPr>
          <w:p w14:paraId="260BB6FB" w14:textId="7E6B24F8" w:rsidR="00F80217" w:rsidRDefault="00F80217" w:rsidP="00F80217">
            <w:pPr>
              <w:jc w:val="center"/>
              <w:rPr>
                <w:color w:val="000000" w:themeColor="text1"/>
                <w:sz w:val="28"/>
                <w:szCs w:val="28"/>
              </w:rPr>
            </w:pPr>
            <w:r>
              <w:rPr>
                <w:color w:val="000000" w:themeColor="text1"/>
                <w:sz w:val="28"/>
                <w:szCs w:val="28"/>
              </w:rPr>
              <w:t>Test</w:t>
            </w:r>
          </w:p>
        </w:tc>
        <w:tc>
          <w:tcPr>
            <w:tcW w:w="1350" w:type="dxa"/>
          </w:tcPr>
          <w:p w14:paraId="2A778357" w14:textId="476BF729" w:rsidR="00F80217" w:rsidRDefault="00F80217" w:rsidP="00A90792">
            <w:pPr>
              <w:rPr>
                <w:color w:val="000000" w:themeColor="text1"/>
                <w:sz w:val="28"/>
                <w:szCs w:val="28"/>
              </w:rPr>
            </w:pPr>
            <w:r>
              <w:rPr>
                <w:color w:val="000000" w:themeColor="text1"/>
                <w:sz w:val="28"/>
                <w:szCs w:val="28"/>
              </w:rPr>
              <w:t>0.074</w:t>
            </w:r>
          </w:p>
        </w:tc>
        <w:tc>
          <w:tcPr>
            <w:tcW w:w="1350" w:type="dxa"/>
          </w:tcPr>
          <w:p w14:paraId="45F6775F" w14:textId="28932245" w:rsidR="00F80217" w:rsidRPr="00F80217" w:rsidRDefault="00F80217" w:rsidP="00F80217">
            <w:pPr>
              <w:pStyle w:val="HTMLPreformatted"/>
              <w:shd w:val="clear" w:color="auto" w:fill="FFFFFF"/>
              <w:wordWrap w:val="0"/>
              <w:textAlignment w:val="baseline"/>
              <w:rPr>
                <w:color w:val="000000"/>
                <w:sz w:val="21"/>
                <w:szCs w:val="21"/>
              </w:rPr>
            </w:pPr>
            <w:r>
              <w:rPr>
                <w:color w:val="000000"/>
                <w:sz w:val="21"/>
                <w:szCs w:val="21"/>
              </w:rPr>
              <w:t>59.28</w:t>
            </w:r>
          </w:p>
        </w:tc>
        <w:tc>
          <w:tcPr>
            <w:tcW w:w="1440" w:type="dxa"/>
          </w:tcPr>
          <w:p w14:paraId="1B4E5E64" w14:textId="25E88DC0" w:rsidR="00F80217" w:rsidRPr="00F80217" w:rsidRDefault="00F80217" w:rsidP="00F80217">
            <w:pPr>
              <w:pStyle w:val="HTMLPreformatted"/>
              <w:shd w:val="clear" w:color="auto" w:fill="FFFFFF"/>
              <w:wordWrap w:val="0"/>
              <w:textAlignment w:val="baseline"/>
              <w:rPr>
                <w:color w:val="000000"/>
                <w:sz w:val="21"/>
                <w:szCs w:val="21"/>
              </w:rPr>
            </w:pPr>
            <w:r>
              <w:rPr>
                <w:color w:val="000000"/>
                <w:sz w:val="21"/>
                <w:szCs w:val="21"/>
              </w:rPr>
              <w:t>100.54</w:t>
            </w:r>
          </w:p>
        </w:tc>
        <w:tc>
          <w:tcPr>
            <w:tcW w:w="1341" w:type="dxa"/>
          </w:tcPr>
          <w:p w14:paraId="2887E4DE" w14:textId="2897EE08" w:rsidR="00F80217" w:rsidRDefault="00F80217" w:rsidP="00A90792">
            <w:pPr>
              <w:rPr>
                <w:color w:val="000000" w:themeColor="text1"/>
                <w:sz w:val="28"/>
                <w:szCs w:val="28"/>
              </w:rPr>
            </w:pPr>
            <w:r>
              <w:rPr>
                <w:color w:val="000000" w:themeColor="text1"/>
                <w:sz w:val="28"/>
                <w:szCs w:val="28"/>
              </w:rPr>
              <w:t>0.074</w:t>
            </w:r>
          </w:p>
        </w:tc>
        <w:tc>
          <w:tcPr>
            <w:tcW w:w="1483" w:type="dxa"/>
          </w:tcPr>
          <w:p w14:paraId="0063D784" w14:textId="71A34C7C" w:rsidR="00F80217" w:rsidRDefault="00F80217" w:rsidP="00A90792">
            <w:pPr>
              <w:rPr>
                <w:color w:val="000000" w:themeColor="text1"/>
                <w:sz w:val="28"/>
                <w:szCs w:val="28"/>
              </w:rPr>
            </w:pPr>
            <w:r>
              <w:rPr>
                <w:color w:val="000000" w:themeColor="text1"/>
                <w:sz w:val="28"/>
                <w:szCs w:val="28"/>
              </w:rPr>
              <w:t>128.15</w:t>
            </w:r>
          </w:p>
        </w:tc>
      </w:tr>
    </w:tbl>
    <w:p w14:paraId="436DA455" w14:textId="77777777" w:rsidR="00AE7C1E" w:rsidRPr="00A90792" w:rsidRDefault="00AE7C1E" w:rsidP="00A90792">
      <w:pPr>
        <w:rPr>
          <w:color w:val="000000" w:themeColor="text1"/>
          <w:sz w:val="28"/>
          <w:szCs w:val="28"/>
        </w:rPr>
      </w:pPr>
    </w:p>
    <w:sectPr w:rsidR="00AE7C1E" w:rsidRPr="00A90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A75"/>
    <w:multiLevelType w:val="hybridMultilevel"/>
    <w:tmpl w:val="94AE54B8"/>
    <w:lvl w:ilvl="0" w:tplc="8740329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F1BA5"/>
    <w:multiLevelType w:val="hybridMultilevel"/>
    <w:tmpl w:val="9B408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6B3DA5"/>
    <w:multiLevelType w:val="hybridMultilevel"/>
    <w:tmpl w:val="FC726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84"/>
    <w:rsid w:val="00166CDB"/>
    <w:rsid w:val="002064DD"/>
    <w:rsid w:val="002C5FBD"/>
    <w:rsid w:val="002D26AD"/>
    <w:rsid w:val="003E6EB3"/>
    <w:rsid w:val="004F09E1"/>
    <w:rsid w:val="00540CAA"/>
    <w:rsid w:val="00543244"/>
    <w:rsid w:val="00566028"/>
    <w:rsid w:val="005A6C0F"/>
    <w:rsid w:val="00662516"/>
    <w:rsid w:val="006F476D"/>
    <w:rsid w:val="007E37CF"/>
    <w:rsid w:val="00863F21"/>
    <w:rsid w:val="008D1AD8"/>
    <w:rsid w:val="00973E51"/>
    <w:rsid w:val="00A210AD"/>
    <w:rsid w:val="00A608EC"/>
    <w:rsid w:val="00A753BA"/>
    <w:rsid w:val="00A90792"/>
    <w:rsid w:val="00AA678B"/>
    <w:rsid w:val="00AE7C1E"/>
    <w:rsid w:val="00B42C8C"/>
    <w:rsid w:val="00B8789C"/>
    <w:rsid w:val="00BD353E"/>
    <w:rsid w:val="00C009C1"/>
    <w:rsid w:val="00D70F84"/>
    <w:rsid w:val="00DD49BE"/>
    <w:rsid w:val="00E62F75"/>
    <w:rsid w:val="00E75E9E"/>
    <w:rsid w:val="00EC5592"/>
    <w:rsid w:val="00F4473C"/>
    <w:rsid w:val="00F80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2A99D"/>
  <w15:chartTrackingRefBased/>
  <w15:docId w15:val="{E7937EB6-C77A-420A-A496-EAA2DDDA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5FBD"/>
    <w:pPr>
      <w:spacing w:after="0" w:line="240" w:lineRule="auto"/>
    </w:pPr>
  </w:style>
  <w:style w:type="character" w:customStyle="1" w:styleId="Heading2Char">
    <w:name w:val="Heading 2 Char"/>
    <w:basedOn w:val="DefaultParagraphFont"/>
    <w:link w:val="Heading2"/>
    <w:uiPriority w:val="9"/>
    <w:rsid w:val="002C5F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F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F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42C8C"/>
    <w:pPr>
      <w:ind w:left="720"/>
      <w:contextualSpacing/>
    </w:pPr>
  </w:style>
  <w:style w:type="character" w:customStyle="1" w:styleId="title-text">
    <w:name w:val="title-text"/>
    <w:basedOn w:val="DefaultParagraphFont"/>
    <w:rsid w:val="00B42C8C"/>
  </w:style>
  <w:style w:type="table" w:styleId="TableGrid">
    <w:name w:val="Table Grid"/>
    <w:basedOn w:val="TableNormal"/>
    <w:uiPriority w:val="39"/>
    <w:rsid w:val="00AE7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2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974629">
      <w:bodyDiv w:val="1"/>
      <w:marLeft w:val="0"/>
      <w:marRight w:val="0"/>
      <w:marTop w:val="0"/>
      <w:marBottom w:val="0"/>
      <w:divBdr>
        <w:top w:val="none" w:sz="0" w:space="0" w:color="auto"/>
        <w:left w:val="none" w:sz="0" w:space="0" w:color="auto"/>
        <w:bottom w:val="none" w:sz="0" w:space="0" w:color="auto"/>
        <w:right w:val="none" w:sz="0" w:space="0" w:color="auto"/>
      </w:divBdr>
    </w:div>
    <w:div w:id="345257364">
      <w:bodyDiv w:val="1"/>
      <w:marLeft w:val="0"/>
      <w:marRight w:val="0"/>
      <w:marTop w:val="0"/>
      <w:marBottom w:val="0"/>
      <w:divBdr>
        <w:top w:val="none" w:sz="0" w:space="0" w:color="auto"/>
        <w:left w:val="none" w:sz="0" w:space="0" w:color="auto"/>
        <w:bottom w:val="none" w:sz="0" w:space="0" w:color="auto"/>
        <w:right w:val="none" w:sz="0" w:space="0" w:color="auto"/>
      </w:divBdr>
    </w:div>
    <w:div w:id="500001718">
      <w:bodyDiv w:val="1"/>
      <w:marLeft w:val="0"/>
      <w:marRight w:val="0"/>
      <w:marTop w:val="0"/>
      <w:marBottom w:val="0"/>
      <w:divBdr>
        <w:top w:val="none" w:sz="0" w:space="0" w:color="auto"/>
        <w:left w:val="none" w:sz="0" w:space="0" w:color="auto"/>
        <w:bottom w:val="none" w:sz="0" w:space="0" w:color="auto"/>
        <w:right w:val="none" w:sz="0" w:space="0" w:color="auto"/>
      </w:divBdr>
    </w:div>
    <w:div w:id="661079171">
      <w:bodyDiv w:val="1"/>
      <w:marLeft w:val="0"/>
      <w:marRight w:val="0"/>
      <w:marTop w:val="0"/>
      <w:marBottom w:val="0"/>
      <w:divBdr>
        <w:top w:val="none" w:sz="0" w:space="0" w:color="auto"/>
        <w:left w:val="none" w:sz="0" w:space="0" w:color="auto"/>
        <w:bottom w:val="none" w:sz="0" w:space="0" w:color="auto"/>
        <w:right w:val="none" w:sz="0" w:space="0" w:color="auto"/>
      </w:divBdr>
    </w:div>
    <w:div w:id="842547728">
      <w:bodyDiv w:val="1"/>
      <w:marLeft w:val="0"/>
      <w:marRight w:val="0"/>
      <w:marTop w:val="0"/>
      <w:marBottom w:val="0"/>
      <w:divBdr>
        <w:top w:val="none" w:sz="0" w:space="0" w:color="auto"/>
        <w:left w:val="none" w:sz="0" w:space="0" w:color="auto"/>
        <w:bottom w:val="none" w:sz="0" w:space="0" w:color="auto"/>
        <w:right w:val="none" w:sz="0" w:space="0" w:color="auto"/>
      </w:divBdr>
    </w:div>
    <w:div w:id="890312715">
      <w:bodyDiv w:val="1"/>
      <w:marLeft w:val="0"/>
      <w:marRight w:val="0"/>
      <w:marTop w:val="0"/>
      <w:marBottom w:val="0"/>
      <w:divBdr>
        <w:top w:val="none" w:sz="0" w:space="0" w:color="auto"/>
        <w:left w:val="none" w:sz="0" w:space="0" w:color="auto"/>
        <w:bottom w:val="none" w:sz="0" w:space="0" w:color="auto"/>
        <w:right w:val="none" w:sz="0" w:space="0" w:color="auto"/>
      </w:divBdr>
    </w:div>
    <w:div w:id="1164664149">
      <w:bodyDiv w:val="1"/>
      <w:marLeft w:val="0"/>
      <w:marRight w:val="0"/>
      <w:marTop w:val="0"/>
      <w:marBottom w:val="0"/>
      <w:divBdr>
        <w:top w:val="none" w:sz="0" w:space="0" w:color="auto"/>
        <w:left w:val="none" w:sz="0" w:space="0" w:color="auto"/>
        <w:bottom w:val="none" w:sz="0" w:space="0" w:color="auto"/>
        <w:right w:val="none" w:sz="0" w:space="0" w:color="auto"/>
      </w:divBdr>
    </w:div>
    <w:div w:id="1193302927">
      <w:bodyDiv w:val="1"/>
      <w:marLeft w:val="0"/>
      <w:marRight w:val="0"/>
      <w:marTop w:val="0"/>
      <w:marBottom w:val="0"/>
      <w:divBdr>
        <w:top w:val="none" w:sz="0" w:space="0" w:color="auto"/>
        <w:left w:val="none" w:sz="0" w:space="0" w:color="auto"/>
        <w:bottom w:val="none" w:sz="0" w:space="0" w:color="auto"/>
        <w:right w:val="none" w:sz="0" w:space="0" w:color="auto"/>
      </w:divBdr>
    </w:div>
    <w:div w:id="1234317482">
      <w:bodyDiv w:val="1"/>
      <w:marLeft w:val="0"/>
      <w:marRight w:val="0"/>
      <w:marTop w:val="0"/>
      <w:marBottom w:val="0"/>
      <w:divBdr>
        <w:top w:val="none" w:sz="0" w:space="0" w:color="auto"/>
        <w:left w:val="none" w:sz="0" w:space="0" w:color="auto"/>
        <w:bottom w:val="none" w:sz="0" w:space="0" w:color="auto"/>
        <w:right w:val="none" w:sz="0" w:space="0" w:color="auto"/>
      </w:divBdr>
    </w:div>
    <w:div w:id="1426728343">
      <w:bodyDiv w:val="1"/>
      <w:marLeft w:val="0"/>
      <w:marRight w:val="0"/>
      <w:marTop w:val="0"/>
      <w:marBottom w:val="0"/>
      <w:divBdr>
        <w:top w:val="none" w:sz="0" w:space="0" w:color="auto"/>
        <w:left w:val="none" w:sz="0" w:space="0" w:color="auto"/>
        <w:bottom w:val="none" w:sz="0" w:space="0" w:color="auto"/>
        <w:right w:val="none" w:sz="0" w:space="0" w:color="auto"/>
      </w:divBdr>
    </w:div>
    <w:div w:id="1459450479">
      <w:bodyDiv w:val="1"/>
      <w:marLeft w:val="0"/>
      <w:marRight w:val="0"/>
      <w:marTop w:val="0"/>
      <w:marBottom w:val="0"/>
      <w:divBdr>
        <w:top w:val="none" w:sz="0" w:space="0" w:color="auto"/>
        <w:left w:val="none" w:sz="0" w:space="0" w:color="auto"/>
        <w:bottom w:val="none" w:sz="0" w:space="0" w:color="auto"/>
        <w:right w:val="none" w:sz="0" w:space="0" w:color="auto"/>
      </w:divBdr>
    </w:div>
    <w:div w:id="1662851946">
      <w:bodyDiv w:val="1"/>
      <w:marLeft w:val="0"/>
      <w:marRight w:val="0"/>
      <w:marTop w:val="0"/>
      <w:marBottom w:val="0"/>
      <w:divBdr>
        <w:top w:val="none" w:sz="0" w:space="0" w:color="auto"/>
        <w:left w:val="none" w:sz="0" w:space="0" w:color="auto"/>
        <w:bottom w:val="none" w:sz="0" w:space="0" w:color="auto"/>
        <w:right w:val="none" w:sz="0" w:space="0" w:color="auto"/>
      </w:divBdr>
    </w:div>
    <w:div w:id="1825007798">
      <w:bodyDiv w:val="1"/>
      <w:marLeft w:val="0"/>
      <w:marRight w:val="0"/>
      <w:marTop w:val="0"/>
      <w:marBottom w:val="0"/>
      <w:divBdr>
        <w:top w:val="none" w:sz="0" w:space="0" w:color="auto"/>
        <w:left w:val="none" w:sz="0" w:space="0" w:color="auto"/>
        <w:bottom w:val="none" w:sz="0" w:space="0" w:color="auto"/>
        <w:right w:val="none" w:sz="0" w:space="0" w:color="auto"/>
      </w:divBdr>
    </w:div>
    <w:div w:id="1929197441">
      <w:bodyDiv w:val="1"/>
      <w:marLeft w:val="0"/>
      <w:marRight w:val="0"/>
      <w:marTop w:val="0"/>
      <w:marBottom w:val="0"/>
      <w:divBdr>
        <w:top w:val="none" w:sz="0" w:space="0" w:color="auto"/>
        <w:left w:val="none" w:sz="0" w:space="0" w:color="auto"/>
        <w:bottom w:val="none" w:sz="0" w:space="0" w:color="auto"/>
        <w:right w:val="none" w:sz="0" w:space="0" w:color="auto"/>
      </w:divBdr>
    </w:div>
    <w:div w:id="204107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14</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sayali.m.borse@gmail.com</dc:creator>
  <cp:keywords/>
  <dc:description/>
  <cp:lastModifiedBy>Rishi Rajani</cp:lastModifiedBy>
  <cp:revision>4</cp:revision>
  <dcterms:created xsi:type="dcterms:W3CDTF">2018-11-03T19:49:00Z</dcterms:created>
  <dcterms:modified xsi:type="dcterms:W3CDTF">2018-11-04T23:55:00Z</dcterms:modified>
</cp:coreProperties>
</file>