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F70" w:rsidRDefault="002D2F70">
      <w:pPr>
        <w:pStyle w:val="BodyText"/>
        <w:spacing w:before="124"/>
      </w:pPr>
    </w:p>
    <w:p w:rsidR="002D2F70" w:rsidRDefault="00B8608C">
      <w:pPr>
        <w:pStyle w:val="Heading1"/>
      </w:pPr>
      <w:r>
        <w:t>Experiment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rPr>
          <w:spacing w:val="-10"/>
        </w:rPr>
        <w:t>4</w:t>
      </w:r>
    </w:p>
    <w:p w:rsidR="002D2F70" w:rsidRDefault="00B8608C">
      <w:pPr>
        <w:spacing w:before="24"/>
        <w:ind w:left="346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MQTT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HiveMQ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R-</w:t>
      </w:r>
      <w:r>
        <w:rPr>
          <w:b/>
          <w:spacing w:val="-5"/>
          <w:sz w:val="24"/>
        </w:rPr>
        <w:t>Pi</w:t>
      </w:r>
    </w:p>
    <w:p w:rsidR="002D2F70" w:rsidRDefault="00B8608C">
      <w:pPr>
        <w:pStyle w:val="BodyText"/>
        <w:spacing w:before="25" w:line="247" w:lineRule="auto"/>
        <w:ind w:left="355" w:right="754" w:hanging="10"/>
        <w:jc w:val="both"/>
      </w:pPr>
      <w:proofErr w:type="spellStart"/>
      <w:r>
        <w:rPr>
          <w:b/>
        </w:rPr>
        <w:t>Aim</w:t>
      </w:r>
      <w:proofErr w:type="gramStart"/>
      <w:r>
        <w:rPr>
          <w:b/>
        </w:rPr>
        <w:t>:</w:t>
      </w:r>
      <w:r>
        <w:t>Write</w:t>
      </w:r>
      <w:proofErr w:type="spellEnd"/>
      <w:proofErr w:type="gram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Arduino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Raspberry</w:t>
      </w:r>
      <w:r>
        <w:rPr>
          <w:spacing w:val="-8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t>subscribe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MQTT</w:t>
      </w:r>
      <w:r>
        <w:rPr>
          <w:spacing w:val="-3"/>
        </w:rPr>
        <w:t xml:space="preserve"> </w:t>
      </w:r>
      <w:r>
        <w:t>broker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data and print it.</w:t>
      </w:r>
    </w:p>
    <w:p w:rsidR="002D2F70" w:rsidRDefault="002D2F70">
      <w:pPr>
        <w:pStyle w:val="BodyText"/>
        <w:spacing w:before="175"/>
      </w:pPr>
    </w:p>
    <w:p w:rsidR="002D2F70" w:rsidRDefault="00B8608C">
      <w:pPr>
        <w:ind w:left="346"/>
        <w:rPr>
          <w:sz w:val="24"/>
        </w:rPr>
      </w:pPr>
      <w:r>
        <w:rPr>
          <w:b/>
          <w:sz w:val="24"/>
        </w:rPr>
        <w:t>Hardware/Software: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Raspberry</w:t>
      </w:r>
      <w:r>
        <w:rPr>
          <w:spacing w:val="-5"/>
          <w:sz w:val="24"/>
        </w:rPr>
        <w:t xml:space="preserve"> Pi</w:t>
      </w:r>
    </w:p>
    <w:p w:rsidR="002D2F70" w:rsidRDefault="002D2F70">
      <w:pPr>
        <w:pStyle w:val="BodyText"/>
        <w:spacing w:before="175"/>
      </w:pPr>
    </w:p>
    <w:p w:rsidR="002D2F70" w:rsidRDefault="00B8608C">
      <w:pPr>
        <w:pStyle w:val="Heading1"/>
        <w:ind w:left="355"/>
      </w:pPr>
      <w:r>
        <w:rPr>
          <w:spacing w:val="-2"/>
        </w:rPr>
        <w:t>Theory:</w:t>
      </w:r>
    </w:p>
    <w:p w:rsidR="002D2F70" w:rsidRDefault="002D2F70">
      <w:pPr>
        <w:pStyle w:val="BodyText"/>
        <w:spacing w:before="193"/>
        <w:rPr>
          <w:b/>
        </w:rPr>
      </w:pPr>
    </w:p>
    <w:p w:rsidR="002D2F70" w:rsidRDefault="00B8608C">
      <w:pPr>
        <w:pStyle w:val="BodyText"/>
        <w:spacing w:line="237" w:lineRule="auto"/>
        <w:ind w:left="360" w:right="716"/>
        <w:jc w:val="both"/>
      </w:pPr>
      <w:r>
        <w:t xml:space="preserve">MQTT is simple, lightweight messaging protocol used to establish communication between multiple devices. It is TCP-based protocol relying on </w:t>
      </w:r>
      <w:proofErr w:type="gramStart"/>
      <w:r>
        <w:t>the publish</w:t>
      </w:r>
      <w:proofErr w:type="gramEnd"/>
      <w:r>
        <w:t>-subscribe model. This communication protocol is suitable for transmitting data between resource-constra</w:t>
      </w:r>
      <w:r>
        <w:t>ined devices having</w:t>
      </w:r>
      <w:r>
        <w:rPr>
          <w:spacing w:val="-12"/>
        </w:rPr>
        <w:t xml:space="preserve"> </w:t>
      </w:r>
      <w:r>
        <w:t>low</w:t>
      </w:r>
      <w:r>
        <w:rPr>
          <w:spacing w:val="-10"/>
        </w:rPr>
        <w:t xml:space="preserve"> </w:t>
      </w:r>
      <w:r>
        <w:t>bandwidth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low</w:t>
      </w:r>
      <w:r>
        <w:rPr>
          <w:spacing w:val="-10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requirements.</w:t>
      </w:r>
      <w:r>
        <w:rPr>
          <w:spacing w:val="-9"/>
        </w:rPr>
        <w:t xml:space="preserve"> </w:t>
      </w:r>
      <w:r>
        <w:t>Hence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messaging</w:t>
      </w:r>
      <w:r>
        <w:rPr>
          <w:spacing w:val="-10"/>
        </w:rPr>
        <w:t xml:space="preserve"> </w:t>
      </w:r>
      <w:r>
        <w:t>protocol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widely</w:t>
      </w:r>
      <w:r>
        <w:rPr>
          <w:spacing w:val="-14"/>
        </w:rPr>
        <w:t xml:space="preserve"> </w:t>
      </w:r>
      <w:r>
        <w:t>used for communication in</w:t>
      </w:r>
      <w:hyperlink r:id="rId7">
        <w:r>
          <w:rPr>
            <w:color w:val="1154CC"/>
            <w:u w:val="single" w:color="000000"/>
          </w:rPr>
          <w:t xml:space="preserve"> </w:t>
        </w:r>
        <w:proofErr w:type="spellStart"/>
        <w:r>
          <w:rPr>
            <w:color w:val="1154CC"/>
            <w:u w:val="single" w:color="000000"/>
          </w:rPr>
          <w:t>IoT</w:t>
        </w:r>
        <w:proofErr w:type="spellEnd"/>
      </w:hyperlink>
      <w:r>
        <w:rPr>
          <w:color w:val="1154CC"/>
        </w:rPr>
        <w:t xml:space="preserve"> </w:t>
      </w:r>
      <w:r>
        <w:t>Framework.</w:t>
      </w:r>
    </w:p>
    <w:p w:rsidR="002D2F70" w:rsidRDefault="00B8608C">
      <w:pPr>
        <w:pStyle w:val="Heading1"/>
        <w:spacing w:before="239"/>
      </w:pPr>
      <w:r>
        <w:t>Publish-Subscribe</w:t>
      </w:r>
      <w:r>
        <w:rPr>
          <w:spacing w:val="-5"/>
        </w:rPr>
        <w:t xml:space="preserve"> </w:t>
      </w:r>
      <w:proofErr w:type="gramStart"/>
      <w:r>
        <w:t>Model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:rsidR="002D2F70" w:rsidRDefault="00B8608C">
      <w:pPr>
        <w:pStyle w:val="BodyText"/>
        <w:spacing w:before="24" w:line="247" w:lineRule="auto"/>
        <w:ind w:left="355" w:right="724" w:hanging="10"/>
      </w:pPr>
      <w:r>
        <w:t>This model involves multiple clients interacting with each other, without having any direct connection</w:t>
      </w:r>
      <w:r>
        <w:rPr>
          <w:spacing w:val="-4"/>
        </w:rPr>
        <w:t xml:space="preserve"> </w:t>
      </w:r>
      <w:r>
        <w:t>established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them.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 xml:space="preserve">third </w:t>
      </w:r>
      <w:proofErr w:type="gramStart"/>
      <w:r>
        <w:t>party</w:t>
      </w:r>
      <w:proofErr w:type="gramEnd"/>
      <w:r>
        <w:t xml:space="preserve"> known as Broker.</w:t>
      </w:r>
    </w:p>
    <w:p w:rsidR="002D2F70" w:rsidRDefault="00B8608C">
      <w:pPr>
        <w:pStyle w:val="Heading1"/>
        <w:spacing w:before="235"/>
      </w:pPr>
      <w:r>
        <w:t>MQTT</w:t>
      </w:r>
      <w:r>
        <w:rPr>
          <w:spacing w:val="-4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Broker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2D2F70" w:rsidRDefault="00B8608C">
      <w:pPr>
        <w:pStyle w:val="BodyText"/>
        <w:spacing w:before="24" w:line="247" w:lineRule="auto"/>
        <w:ind w:left="355" w:right="724" w:hanging="10"/>
      </w:pPr>
      <w:r>
        <w:t>Clients publish messa</w:t>
      </w:r>
      <w:r>
        <w:t>ges on different topics to broker. The broker is the central server that receives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filters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topics.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sends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to respective clients that have subscribed to those different topics.</w:t>
      </w:r>
    </w:p>
    <w:p w:rsidR="002D2F70" w:rsidRDefault="00B8608C">
      <w:pPr>
        <w:pStyle w:val="BodyText"/>
        <w:spacing w:before="235"/>
        <w:ind w:left="346"/>
      </w:pPr>
      <w:r>
        <w:rPr>
          <w:noProof/>
        </w:rPr>
        <w:drawing>
          <wp:anchor distT="0" distB="0" distL="0" distR="0" simplePos="0" relativeHeight="487471104" behindDoc="1" locked="0" layoutInCell="1" allowOverlap="1">
            <wp:simplePos x="0" y="0"/>
            <wp:positionH relativeFrom="page">
              <wp:posOffset>2693421</wp:posOffset>
            </wp:positionH>
            <wp:positionV relativeFrom="paragraph">
              <wp:posOffset>523229</wp:posOffset>
            </wp:positionV>
            <wp:extent cx="2449052" cy="135019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052" cy="135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Hence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subscribed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topic receives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spacing w:val="-2"/>
        </w:rPr>
        <w:t>messages</w:t>
      </w:r>
    </w:p>
    <w:p w:rsidR="002D2F70" w:rsidRDefault="002D2F70">
      <w:pPr>
        <w:pStyle w:val="BodyText"/>
      </w:pPr>
    </w:p>
    <w:p w:rsidR="002D2F70" w:rsidRDefault="002D2F70">
      <w:pPr>
        <w:pStyle w:val="BodyText"/>
      </w:pPr>
    </w:p>
    <w:p w:rsidR="002D2F70" w:rsidRDefault="002D2F70">
      <w:pPr>
        <w:pStyle w:val="BodyText"/>
      </w:pPr>
    </w:p>
    <w:p w:rsidR="002D2F70" w:rsidRDefault="002D2F70">
      <w:pPr>
        <w:pStyle w:val="BodyText"/>
      </w:pPr>
    </w:p>
    <w:p w:rsidR="002D2F70" w:rsidRDefault="002D2F70">
      <w:pPr>
        <w:pStyle w:val="BodyText"/>
      </w:pPr>
    </w:p>
    <w:p w:rsidR="002D2F70" w:rsidRDefault="002D2F70">
      <w:pPr>
        <w:pStyle w:val="BodyText"/>
      </w:pPr>
    </w:p>
    <w:p w:rsidR="002D2F70" w:rsidRDefault="002D2F70">
      <w:pPr>
        <w:pStyle w:val="BodyText"/>
      </w:pPr>
    </w:p>
    <w:p w:rsidR="002D2F70" w:rsidRDefault="002D2F70">
      <w:pPr>
        <w:pStyle w:val="BodyText"/>
        <w:spacing w:before="120"/>
      </w:pPr>
    </w:p>
    <w:p w:rsidR="002D2F70" w:rsidRDefault="00B8608C">
      <w:pPr>
        <w:pStyle w:val="BodyText"/>
        <w:tabs>
          <w:tab w:val="left" w:pos="8555"/>
        </w:tabs>
        <w:spacing w:before="1"/>
        <w:ind w:right="357"/>
        <w:jc w:val="center"/>
      </w:pPr>
      <w:proofErr w:type="gramStart"/>
      <w:r>
        <w:t>published</w:t>
      </w:r>
      <w:proofErr w:type="gramEnd"/>
      <w:r>
        <w:rPr>
          <w:spacing w:val="-1"/>
        </w:rPr>
        <w:t xml:space="preserve"> </w:t>
      </w:r>
      <w:r>
        <w:t xml:space="preserve">on that </w:t>
      </w:r>
      <w:r>
        <w:rPr>
          <w:spacing w:val="-2"/>
        </w:rPr>
        <w:t>topic.</w:t>
      </w:r>
      <w:r>
        <w:tab/>
        <w:t>Figure</w:t>
      </w:r>
      <w:r>
        <w:rPr>
          <w:spacing w:val="-5"/>
        </w:rPr>
        <w:t xml:space="preserve"> </w:t>
      </w:r>
      <w:r>
        <w:rPr>
          <w:spacing w:val="-10"/>
        </w:rPr>
        <w:t>–</w:t>
      </w:r>
    </w:p>
    <w:p w:rsidR="002D2F70" w:rsidRDefault="00B8608C">
      <w:pPr>
        <w:pStyle w:val="BodyText"/>
        <w:spacing w:before="21"/>
        <w:ind w:right="356"/>
        <w:jc w:val="center"/>
      </w:pPr>
      <w:r>
        <w:t>Publish-Subscribe</w:t>
      </w:r>
      <w:r>
        <w:rPr>
          <w:spacing w:val="-4"/>
        </w:rPr>
        <w:t xml:space="preserve"> Model</w:t>
      </w:r>
    </w:p>
    <w:p w:rsidR="002D2F70" w:rsidRDefault="002D2F70">
      <w:pPr>
        <w:pStyle w:val="BodyText"/>
      </w:pPr>
    </w:p>
    <w:p w:rsidR="002D2F70" w:rsidRDefault="002D2F70">
      <w:pPr>
        <w:pStyle w:val="BodyText"/>
        <w:spacing w:before="202"/>
      </w:pPr>
      <w:bookmarkStart w:id="0" w:name="_GoBack"/>
      <w:bookmarkEnd w:id="0"/>
    </w:p>
    <w:p w:rsidR="002D2F70" w:rsidRDefault="00B8608C">
      <w:pPr>
        <w:pStyle w:val="BodyText"/>
        <w:spacing w:line="247" w:lineRule="auto"/>
        <w:ind w:left="355" w:right="724" w:hanging="10"/>
      </w:pPr>
      <w:r>
        <w:t>Here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broker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receives</w:t>
      </w:r>
      <w:r>
        <w:rPr>
          <w:spacing w:val="-3"/>
        </w:rPr>
        <w:t xml:space="preserve"> </w:t>
      </w:r>
      <w:r>
        <w:t>messages,</w:t>
      </w:r>
      <w:r>
        <w:rPr>
          <w:spacing w:val="-3"/>
        </w:rPr>
        <w:t xml:space="preserve"> </w:t>
      </w:r>
      <w:r>
        <w:t>filters</w:t>
      </w:r>
      <w:r>
        <w:rPr>
          <w:spacing w:val="-3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distributes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 appropriate clients, such that both message publishers, as well as subscribers, are clients.</w:t>
      </w:r>
    </w:p>
    <w:p w:rsidR="002D2F70" w:rsidRDefault="002D2F70">
      <w:pPr>
        <w:pStyle w:val="BodyText"/>
        <w:spacing w:line="247" w:lineRule="auto"/>
        <w:sectPr w:rsidR="002D2F70">
          <w:headerReference w:type="default" r:id="rId9"/>
          <w:footerReference w:type="default" r:id="rId10"/>
          <w:type w:val="continuous"/>
          <w:pgSz w:w="12240" w:h="15840"/>
          <w:pgMar w:top="1880" w:right="720" w:bottom="980" w:left="1080" w:header="720" w:footer="782" w:gutter="0"/>
          <w:pgNumType w:start="1"/>
          <w:cols w:space="720"/>
        </w:sectPr>
      </w:pPr>
    </w:p>
    <w:p w:rsidR="002D2F70" w:rsidRDefault="002D2F70">
      <w:pPr>
        <w:pStyle w:val="BodyText"/>
        <w:spacing w:before="124"/>
      </w:pPr>
    </w:p>
    <w:p w:rsidR="002D2F70" w:rsidRDefault="00B8608C">
      <w:pPr>
        <w:pStyle w:val="Heading1"/>
      </w:pPr>
      <w:proofErr w:type="gramStart"/>
      <w:r>
        <w:t>Advantages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</w:p>
    <w:p w:rsidR="002D2F70" w:rsidRDefault="00B8608C">
      <w:pPr>
        <w:pStyle w:val="ListParagraph"/>
        <w:numPr>
          <w:ilvl w:val="0"/>
          <w:numId w:val="2"/>
        </w:numPr>
        <w:tabs>
          <w:tab w:val="left" w:pos="1079"/>
        </w:tabs>
        <w:spacing w:before="267"/>
        <w:ind w:left="1079" w:hanging="359"/>
        <w:rPr>
          <w:sz w:val="24"/>
        </w:rPr>
      </w:pPr>
      <w:r>
        <w:rPr>
          <w:sz w:val="24"/>
        </w:rPr>
        <w:t>Easy</w:t>
      </w:r>
      <w:r>
        <w:rPr>
          <w:spacing w:val="-7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2D2F70" w:rsidRDefault="00B8608C">
      <w:pPr>
        <w:pStyle w:val="BodyText"/>
        <w:spacing w:before="22" w:line="249" w:lineRule="auto"/>
        <w:ind w:left="1090" w:right="724" w:hanging="10"/>
      </w:pPr>
      <w:r>
        <w:t>This model is not restricted to one-to-one communication between clients. Although the publisher client sends a</w:t>
      </w:r>
      <w:r>
        <w:rPr>
          <w:spacing w:val="-1"/>
        </w:rPr>
        <w:t xml:space="preserve"> </w:t>
      </w:r>
      <w:r>
        <w:t>single message</w:t>
      </w:r>
      <w:r>
        <w:rPr>
          <w:spacing w:val="-1"/>
        </w:rPr>
        <w:t xml:space="preserve"> </w:t>
      </w:r>
      <w:r>
        <w:t>on specific</w:t>
      </w:r>
      <w:r>
        <w:rPr>
          <w:spacing w:val="-2"/>
        </w:rPr>
        <w:t xml:space="preserve"> </w:t>
      </w:r>
      <w:r>
        <w:t>topic, broker sends multiple</w:t>
      </w:r>
      <w:r>
        <w:rPr>
          <w:spacing w:val="-1"/>
        </w:rPr>
        <w:t xml:space="preserve"> </w:t>
      </w:r>
      <w:r>
        <w:t>messages to all different clients subscribed to that topic. Similarly, messages sent by multiple such publisher</w:t>
      </w:r>
      <w:r>
        <w:rPr>
          <w:spacing w:val="-4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topics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subscribed to those topics.</w:t>
      </w:r>
    </w:p>
    <w:p w:rsidR="002D2F70" w:rsidRDefault="00B8608C">
      <w:pPr>
        <w:pStyle w:val="BodyText"/>
        <w:spacing w:line="249" w:lineRule="auto"/>
        <w:ind w:left="1090" w:right="724" w:hanging="10"/>
      </w:pPr>
      <w:r>
        <w:t>Hence</w:t>
      </w:r>
      <w:r>
        <w:rPr>
          <w:spacing w:val="-1"/>
        </w:rPr>
        <w:t xml:space="preserve"> </w:t>
      </w:r>
      <w:r>
        <w:t>one-to-many, many-to-one, as well as many-to-many</w:t>
      </w:r>
      <w:r>
        <w:rPr>
          <w:spacing w:val="-5"/>
        </w:rPr>
        <w:t xml:space="preserve"> </w:t>
      </w:r>
      <w:r>
        <w:t>communication is possible using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Also,</w:t>
      </w:r>
      <w:r>
        <w:rPr>
          <w:spacing w:val="-3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 this two-way communication protocol. Hence MQTT is considered to be bi-directional protocol. The default unencrypted MQTT port used for data transmission is 1883. The encrypted port for secure transmission is 8883.</w:t>
      </w:r>
    </w:p>
    <w:p w:rsidR="002D2F70" w:rsidRDefault="00B8608C">
      <w:pPr>
        <w:pStyle w:val="ListParagraph"/>
        <w:numPr>
          <w:ilvl w:val="0"/>
          <w:numId w:val="2"/>
        </w:numPr>
        <w:tabs>
          <w:tab w:val="left" w:pos="1079"/>
        </w:tabs>
        <w:spacing w:before="12"/>
        <w:ind w:left="1079" w:hanging="359"/>
        <w:rPr>
          <w:sz w:val="24"/>
        </w:rPr>
      </w:pPr>
      <w:r>
        <w:rPr>
          <w:sz w:val="24"/>
        </w:rPr>
        <w:t>Eliminates</w:t>
      </w:r>
      <w:r>
        <w:rPr>
          <w:spacing w:val="-2"/>
          <w:sz w:val="24"/>
        </w:rPr>
        <w:t xml:space="preserve"> </w:t>
      </w:r>
      <w:r>
        <w:rPr>
          <w:sz w:val="24"/>
        </w:rPr>
        <w:t>insecure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2D2F70" w:rsidRDefault="00B8608C">
      <w:pPr>
        <w:pStyle w:val="BodyText"/>
        <w:spacing w:before="22" w:line="249" w:lineRule="auto"/>
        <w:ind w:left="1090" w:right="911" w:hanging="10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 xml:space="preserve">device not only has to manage its connections with other devices but also has to ensure that these connections are secure. But in </w:t>
      </w:r>
      <w:proofErr w:type="gramStart"/>
      <w:r>
        <w:t>the publish</w:t>
      </w:r>
      <w:proofErr w:type="gramEnd"/>
      <w:r>
        <w:t>-subscribe model, the broker becomes cen</w:t>
      </w:r>
      <w:r>
        <w:t>tral server managing all security</w:t>
      </w:r>
      <w:r>
        <w:rPr>
          <w:spacing w:val="-2"/>
        </w:rPr>
        <w:t xml:space="preserve"> </w:t>
      </w:r>
      <w:r>
        <w:t>aspects. It is responsible for the authentication and authorization of all connected clients.</w:t>
      </w:r>
    </w:p>
    <w:p w:rsidR="002D2F70" w:rsidRDefault="00B8608C">
      <w:pPr>
        <w:pStyle w:val="ListParagraph"/>
        <w:numPr>
          <w:ilvl w:val="0"/>
          <w:numId w:val="2"/>
        </w:numPr>
        <w:tabs>
          <w:tab w:val="left" w:pos="1079"/>
        </w:tabs>
        <w:spacing w:before="17"/>
        <w:ind w:left="1079" w:hanging="359"/>
        <w:rPr>
          <w:sz w:val="24"/>
        </w:rPr>
      </w:pPr>
      <w:r>
        <w:rPr>
          <w:sz w:val="24"/>
        </w:rPr>
        <w:t>Lightweight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2D2F70" w:rsidRDefault="00B8608C">
      <w:pPr>
        <w:pStyle w:val="BodyText"/>
        <w:spacing w:before="19" w:line="249" w:lineRule="auto"/>
        <w:ind w:left="1090" w:right="1241" w:hanging="10"/>
        <w:jc w:val="both"/>
      </w:pPr>
      <w:r>
        <w:t>Data</w:t>
      </w:r>
      <w:r>
        <w:rPr>
          <w:spacing w:val="-4"/>
        </w:rPr>
        <w:t xml:space="preserve"> </w:t>
      </w:r>
      <w:r>
        <w:t>transmission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quick,</w:t>
      </w:r>
      <w:r>
        <w:rPr>
          <w:spacing w:val="-4"/>
        </w:rPr>
        <w:t xml:space="preserve"> </w:t>
      </w:r>
      <w:r>
        <w:t>efficient,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lightweight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MQTT</w:t>
      </w:r>
      <w:r>
        <w:rPr>
          <w:spacing w:val="-4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have small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footprint.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and payload message up to size 256 megabytes.</w:t>
      </w:r>
    </w:p>
    <w:p w:rsidR="002D2F70" w:rsidRDefault="00B8608C">
      <w:pPr>
        <w:pStyle w:val="Heading1"/>
        <w:spacing w:before="229"/>
      </w:pPr>
      <w:proofErr w:type="gramStart"/>
      <w:r>
        <w:t xml:space="preserve">Topics </w:t>
      </w:r>
      <w:r>
        <w:rPr>
          <w:spacing w:val="-10"/>
        </w:rPr>
        <w:t>:</w:t>
      </w:r>
      <w:proofErr w:type="gramEnd"/>
    </w:p>
    <w:p w:rsidR="002D2F70" w:rsidRDefault="002D2F70">
      <w:pPr>
        <w:pStyle w:val="BodyText"/>
        <w:spacing w:before="235"/>
        <w:rPr>
          <w:b/>
        </w:rPr>
      </w:pPr>
    </w:p>
    <w:p w:rsidR="002D2F70" w:rsidRDefault="00B8608C">
      <w:pPr>
        <w:pStyle w:val="BodyText"/>
        <w:spacing w:line="249" w:lineRule="auto"/>
        <w:ind w:left="355" w:right="724" w:hanging="10"/>
      </w:pPr>
      <w:r>
        <w:t>In MQTT, topic is UTF-8 string that the broker uses to filter messages for each individual connected</w:t>
      </w:r>
      <w:r>
        <w:rPr>
          <w:spacing w:val="-2"/>
        </w:rPr>
        <w:t xml:space="preserve"> </w:t>
      </w:r>
      <w:r>
        <w:t>client.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</w:t>
      </w:r>
      <w:r>
        <w:t>f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levels.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topic</w:t>
      </w:r>
      <w:r>
        <w:rPr>
          <w:spacing w:val="-4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 xml:space="preserve">is separated by forward slash also called topic level separator. Both topics and levels are </w:t>
      </w:r>
      <w:proofErr w:type="spellStart"/>
      <w:r>
        <w:rPr>
          <w:spacing w:val="-2"/>
        </w:rPr>
        <w:t>casesensitive</w:t>
      </w:r>
      <w:proofErr w:type="spellEnd"/>
      <w:r>
        <w:rPr>
          <w:spacing w:val="-2"/>
        </w:rPr>
        <w:t>.</w:t>
      </w:r>
    </w:p>
    <w:p w:rsidR="002D2F70" w:rsidRDefault="002D2F70">
      <w:pPr>
        <w:pStyle w:val="BodyText"/>
      </w:pPr>
    </w:p>
    <w:p w:rsidR="002D2F70" w:rsidRDefault="002D2F70">
      <w:pPr>
        <w:pStyle w:val="BodyText"/>
        <w:spacing w:before="214"/>
      </w:pPr>
    </w:p>
    <w:p w:rsidR="002D2F70" w:rsidRDefault="00B8608C">
      <w:pPr>
        <w:pStyle w:val="Heading1"/>
      </w:pPr>
      <w:r>
        <w:t>MQTT</w:t>
      </w:r>
      <w:r>
        <w:rPr>
          <w:spacing w:val="-1"/>
        </w:rPr>
        <w:t xml:space="preserve"> </w:t>
      </w:r>
      <w:r>
        <w:rPr>
          <w:spacing w:val="-2"/>
        </w:rPr>
        <w:t>HIVEMQ</w:t>
      </w:r>
    </w:p>
    <w:p w:rsidR="002D2F70" w:rsidRDefault="00B8608C">
      <w:pPr>
        <w:pStyle w:val="BodyText"/>
        <w:spacing w:before="235" w:line="249" w:lineRule="auto"/>
        <w:ind w:left="355" w:right="724" w:hanging="10"/>
      </w:pPr>
      <w:proofErr w:type="spellStart"/>
      <w:r>
        <w:t>HiveMQ</w:t>
      </w:r>
      <w:proofErr w:type="spellEnd"/>
      <w:r>
        <w:t xml:space="preserve"> is an MQTT broker and a client based messaging platform designed for the </w:t>
      </w:r>
      <w:r>
        <w:t xml:space="preserve">fast, efficient and reliable movement of data to and from connected </w:t>
      </w:r>
      <w:proofErr w:type="spellStart"/>
      <w:r>
        <w:t>IoT</w:t>
      </w:r>
      <w:proofErr w:type="spellEnd"/>
      <w:r>
        <w:t xml:space="preserve"> devices. It uses the</w:t>
      </w:r>
      <w:hyperlink r:id="rId11">
        <w:r>
          <w:rPr>
            <w:u w:val="single"/>
          </w:rPr>
          <w:t xml:space="preserve"> MQTT</w:t>
        </w:r>
      </w:hyperlink>
      <w:r>
        <w:t xml:space="preserve"> </w:t>
      </w:r>
      <w:hyperlink r:id="rId12">
        <w:r>
          <w:rPr>
            <w:u w:val="single"/>
          </w:rPr>
          <w:t>protocol</w:t>
        </w:r>
      </w:hyperlink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instant,</w:t>
      </w:r>
      <w:r>
        <w:rPr>
          <w:spacing w:val="-1"/>
        </w:rPr>
        <w:t xml:space="preserve"> </w:t>
      </w:r>
      <w:r>
        <w:t>bi-directional</w:t>
      </w:r>
      <w:r>
        <w:rPr>
          <w:spacing w:val="-2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enterprise</w:t>
      </w:r>
      <w:r>
        <w:rPr>
          <w:spacing w:val="-2"/>
        </w:rPr>
        <w:t xml:space="preserve"> systems.</w:t>
      </w:r>
    </w:p>
    <w:p w:rsidR="002D2F70" w:rsidRDefault="00B8608C">
      <w:pPr>
        <w:pStyle w:val="BodyText"/>
        <w:spacing w:before="228" w:line="247" w:lineRule="auto"/>
        <w:ind w:left="355" w:right="768" w:hanging="10"/>
      </w:pPr>
      <w:r>
        <w:t>The</w:t>
      </w:r>
      <w:r>
        <w:rPr>
          <w:spacing w:val="-5"/>
        </w:rPr>
        <w:t xml:space="preserve"> </w:t>
      </w:r>
      <w:r>
        <w:t>biggest</w:t>
      </w:r>
      <w:r>
        <w:rPr>
          <w:spacing w:val="-3"/>
        </w:rPr>
        <w:t xml:space="preserve"> </w:t>
      </w:r>
      <w:r>
        <w:t>advantage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HiveMQ</w:t>
      </w:r>
      <w:proofErr w:type="spellEnd"/>
      <w:r>
        <w:rPr>
          <w:spacing w:val="-4"/>
        </w:rPr>
        <w:t xml:space="preserve"> </w:t>
      </w:r>
      <w:r>
        <w:t>Cloud:</w:t>
      </w:r>
      <w:r>
        <w:rPr>
          <w:spacing w:val="-3"/>
        </w:rPr>
        <w:t xml:space="preserve"> </w:t>
      </w:r>
      <w:r>
        <w:t>There’s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always-on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 xml:space="preserve">must self-manage. Yes, </w:t>
      </w:r>
      <w:proofErr w:type="spellStart"/>
      <w:r>
        <w:t>Mosquitto</w:t>
      </w:r>
      <w:proofErr w:type="spellEnd"/>
      <w:r>
        <w:t xml:space="preserve"> runs on an inexpensive Raspberry Pi. Still, we require it to keep it up-and-running if we use it as the “central hub” to distribute data. Another big advantage of</w:t>
      </w:r>
    </w:p>
    <w:p w:rsidR="002D2F70" w:rsidRDefault="002D2F70">
      <w:pPr>
        <w:pStyle w:val="BodyText"/>
        <w:spacing w:line="247" w:lineRule="auto"/>
        <w:sectPr w:rsidR="002D2F70">
          <w:pgSz w:w="12240" w:h="15840"/>
          <w:pgMar w:top="1880" w:right="720" w:bottom="980" w:left="1080" w:header="720" w:footer="782" w:gutter="0"/>
          <w:cols w:space="720"/>
        </w:sectPr>
      </w:pPr>
    </w:p>
    <w:p w:rsidR="002D2F70" w:rsidRDefault="002D2F70">
      <w:pPr>
        <w:pStyle w:val="BodyText"/>
        <w:spacing w:before="124"/>
      </w:pPr>
    </w:p>
    <w:p w:rsidR="002D2F70" w:rsidRDefault="00B8608C">
      <w:pPr>
        <w:pStyle w:val="BodyText"/>
        <w:spacing w:line="249" w:lineRule="auto"/>
        <w:ind w:left="355" w:right="724"/>
      </w:pPr>
      <w:proofErr w:type="spellStart"/>
      <w:r>
        <w:t>HiveMQ</w:t>
      </w:r>
      <w:proofErr w:type="spellEnd"/>
      <w:r>
        <w:t xml:space="preserve"> Cloud: It is free to connect up to 100 d</w:t>
      </w:r>
      <w:r>
        <w:t>evices! Even for the most enthusiastic maker, that’s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microcontrollers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computers!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find</w:t>
      </w:r>
      <w:hyperlink r:id="rId13">
        <w:r>
          <w:rPr>
            <w:color w:val="1154CC"/>
            <w:spacing w:val="-3"/>
            <w:u w:val="single" w:color="000000"/>
          </w:rPr>
          <w:t xml:space="preserve"> </w:t>
        </w:r>
        <w:r>
          <w:rPr>
            <w:color w:val="1154CC"/>
            <w:u w:val="single" w:color="000000"/>
          </w:rPr>
          <w:t>example</w:t>
        </w:r>
        <w:r>
          <w:rPr>
            <w:color w:val="1154CC"/>
            <w:spacing w:val="-4"/>
            <w:u w:val="single" w:color="000000"/>
          </w:rPr>
          <w:t xml:space="preserve"> </w:t>
        </w:r>
        <w:r>
          <w:rPr>
            <w:color w:val="1154CC"/>
            <w:u w:val="single" w:color="000000"/>
          </w:rPr>
          <w:t>code</w:t>
        </w:r>
        <w:r>
          <w:rPr>
            <w:color w:val="1154CC"/>
            <w:spacing w:val="-2"/>
            <w:u w:val="single" w:color="000000"/>
          </w:rPr>
          <w:t xml:space="preserve"> </w:t>
        </w:r>
        <w:r>
          <w:rPr>
            <w:color w:val="1154CC"/>
            <w:u w:val="single" w:color="000000"/>
          </w:rPr>
          <w:t>for</w:t>
        </w:r>
        <w:r>
          <w:rPr>
            <w:color w:val="1154CC"/>
            <w:spacing w:val="-3"/>
            <w:u w:val="single" w:color="000000"/>
          </w:rPr>
          <w:t xml:space="preserve"> </w:t>
        </w:r>
        <w:r>
          <w:rPr>
            <w:color w:val="1154CC"/>
            <w:u w:val="single" w:color="000000"/>
          </w:rPr>
          <w:t>many</w:t>
        </w:r>
        <w:r>
          <w:rPr>
            <w:color w:val="1154CC"/>
            <w:spacing w:val="-6"/>
            <w:u w:val="single" w:color="000000"/>
          </w:rPr>
          <w:t xml:space="preserve"> </w:t>
        </w:r>
        <w:r>
          <w:rPr>
            <w:color w:val="1154CC"/>
            <w:u w:val="single" w:color="000000"/>
          </w:rPr>
          <w:t>programming</w:t>
        </w:r>
      </w:hyperlink>
      <w:r>
        <w:rPr>
          <w:color w:val="1154CC"/>
        </w:rPr>
        <w:t xml:space="preserve"> </w:t>
      </w:r>
      <w:hyperlink r:id="rId14">
        <w:r>
          <w:rPr>
            <w:color w:val="1154CC"/>
            <w:u w:val="single" w:color="1154CC"/>
          </w:rPr>
          <w:t>languages</w:t>
        </w:r>
      </w:hyperlink>
      <w:r>
        <w:rPr>
          <w:color w:val="1154CC"/>
        </w:rPr>
        <w:t xml:space="preserve"> </w:t>
      </w:r>
      <w:r>
        <w:t xml:space="preserve">from </w:t>
      </w:r>
      <w:proofErr w:type="spellStart"/>
      <w:r>
        <w:t>HiveMQ</w:t>
      </w:r>
      <w:proofErr w:type="spellEnd"/>
      <w:r>
        <w:t>.</w:t>
      </w:r>
    </w:p>
    <w:p w:rsidR="002D2F70" w:rsidRDefault="002D2F70">
      <w:pPr>
        <w:pStyle w:val="BodyText"/>
      </w:pPr>
    </w:p>
    <w:p w:rsidR="002D2F70" w:rsidRDefault="002D2F70">
      <w:pPr>
        <w:pStyle w:val="BodyText"/>
        <w:spacing w:before="94"/>
      </w:pPr>
    </w:p>
    <w:p w:rsidR="002D2F70" w:rsidRDefault="00B8608C">
      <w:pPr>
        <w:pStyle w:val="Heading1"/>
        <w:spacing w:before="1"/>
      </w:pPr>
      <w:r>
        <w:t>Setting</w:t>
      </w:r>
      <w:r>
        <w:rPr>
          <w:spacing w:val="-1"/>
        </w:rPr>
        <w:t xml:space="preserve"> </w:t>
      </w:r>
      <w:proofErr w:type="gramStart"/>
      <w:r>
        <w:t>Up</w:t>
      </w:r>
      <w:proofErr w:type="gramEnd"/>
      <w:r>
        <w:rPr>
          <w:spacing w:val="-1"/>
        </w:rPr>
        <w:t xml:space="preserve"> </w:t>
      </w:r>
      <w:r>
        <w:t xml:space="preserve">a </w:t>
      </w:r>
      <w:proofErr w:type="spellStart"/>
      <w:r>
        <w:t>HiveMQ</w:t>
      </w:r>
      <w:proofErr w:type="spellEnd"/>
      <w:r>
        <w:rPr>
          <w:spacing w:val="-1"/>
        </w:rPr>
        <w:t xml:space="preserve"> </w:t>
      </w:r>
      <w:r>
        <w:t xml:space="preserve">Cloud </w:t>
      </w:r>
      <w:r>
        <w:rPr>
          <w:spacing w:val="-2"/>
        </w:rPr>
        <w:t>Account</w:t>
      </w:r>
    </w:p>
    <w:p w:rsidR="002D2F70" w:rsidRDefault="00B8608C">
      <w:pPr>
        <w:pStyle w:val="BodyText"/>
        <w:spacing w:before="235"/>
        <w:ind w:left="346"/>
      </w:pPr>
      <w:r>
        <w:t>To</w:t>
      </w:r>
      <w:r>
        <w:rPr>
          <w:spacing w:val="59"/>
        </w:rPr>
        <w:t xml:space="preserve"> </w:t>
      </w:r>
      <w:r>
        <w:t>start with a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proofErr w:type="spellStart"/>
      <w:r>
        <w:t>HiveMQ</w:t>
      </w:r>
      <w:proofErr w:type="spellEnd"/>
      <w:r>
        <w:t xml:space="preserve"> Cloud </w:t>
      </w:r>
      <w:r>
        <w:rPr>
          <w:spacing w:val="-2"/>
        </w:rPr>
        <w:t>account.</w:t>
      </w:r>
    </w:p>
    <w:p w:rsidR="002D2F70" w:rsidRDefault="00B8608C">
      <w:pPr>
        <w:pStyle w:val="ListParagraph"/>
        <w:numPr>
          <w:ilvl w:val="0"/>
          <w:numId w:val="1"/>
        </w:numPr>
        <w:tabs>
          <w:tab w:val="left" w:pos="1079"/>
        </w:tabs>
        <w:spacing w:before="267"/>
        <w:ind w:left="1079" w:hanging="359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hyperlink r:id="rId15">
        <w:r>
          <w:rPr>
            <w:color w:val="1154CC"/>
            <w:spacing w:val="-1"/>
            <w:sz w:val="24"/>
            <w:u w:val="single" w:color="000000"/>
          </w:rPr>
          <w:t xml:space="preserve"> </w:t>
        </w:r>
        <w:proofErr w:type="spellStart"/>
        <w:r>
          <w:rPr>
            <w:color w:val="1154CC"/>
            <w:sz w:val="24"/>
            <w:u w:val="single" w:color="000000"/>
          </w:rPr>
          <w:t>HiveMQ</w:t>
        </w:r>
        <w:proofErr w:type="spellEnd"/>
        <w:r>
          <w:rPr>
            <w:color w:val="1154CC"/>
            <w:spacing w:val="-1"/>
            <w:sz w:val="24"/>
            <w:u w:val="single" w:color="000000"/>
          </w:rPr>
          <w:t xml:space="preserve"> </w:t>
        </w:r>
        <w:r>
          <w:rPr>
            <w:color w:val="1154CC"/>
            <w:sz w:val="24"/>
            <w:u w:val="single" w:color="000000"/>
          </w:rPr>
          <w:t>Cloud</w:t>
        </w:r>
        <w:r>
          <w:rPr>
            <w:color w:val="1154CC"/>
            <w:spacing w:val="-1"/>
            <w:sz w:val="24"/>
            <w:u w:val="single" w:color="000000"/>
          </w:rPr>
          <w:t xml:space="preserve"> </w:t>
        </w:r>
        <w:r>
          <w:rPr>
            <w:color w:val="1154CC"/>
            <w:sz w:val="24"/>
            <w:u w:val="single" w:color="000000"/>
          </w:rPr>
          <w:t>Sign</w:t>
        </w:r>
        <w:r>
          <w:rPr>
            <w:color w:val="1154CC"/>
            <w:spacing w:val="-1"/>
            <w:sz w:val="24"/>
            <w:u w:val="single" w:color="000000"/>
          </w:rPr>
          <w:t xml:space="preserve"> </w:t>
        </w:r>
        <w:r>
          <w:rPr>
            <w:color w:val="1154CC"/>
            <w:sz w:val="24"/>
            <w:u w:val="single" w:color="000000"/>
          </w:rPr>
          <w:t>Up</w:t>
        </w:r>
        <w:r>
          <w:rPr>
            <w:sz w:val="24"/>
          </w:rPr>
          <w:t>,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 xml:space="preserve">click on </w:t>
      </w:r>
      <w:r>
        <w:rPr>
          <w:b/>
          <w:i/>
          <w:sz w:val="24"/>
        </w:rPr>
        <w:t xml:space="preserve">Sign </w:t>
      </w:r>
      <w:proofErr w:type="gramStart"/>
      <w:r>
        <w:rPr>
          <w:b/>
          <w:i/>
          <w:sz w:val="24"/>
        </w:rPr>
        <w:t>Up</w:t>
      </w:r>
      <w:proofErr w:type="gramEnd"/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Now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login.</w:t>
      </w:r>
    </w:p>
    <w:p w:rsidR="002D2F70" w:rsidRDefault="002D2F70">
      <w:pPr>
        <w:pStyle w:val="BodyText"/>
      </w:pPr>
    </w:p>
    <w:p w:rsidR="002D2F70" w:rsidRDefault="002D2F70">
      <w:pPr>
        <w:pStyle w:val="BodyText"/>
        <w:spacing w:before="33"/>
      </w:pPr>
    </w:p>
    <w:p w:rsidR="002D2F70" w:rsidRDefault="00B8608C">
      <w:pPr>
        <w:pStyle w:val="ListParagraph"/>
        <w:numPr>
          <w:ilvl w:val="0"/>
          <w:numId w:val="1"/>
        </w:numPr>
        <w:tabs>
          <w:tab w:val="left" w:pos="1079"/>
        </w:tabs>
        <w:spacing w:before="1"/>
        <w:ind w:left="1079" w:hanging="359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logged</w:t>
      </w:r>
      <w:r>
        <w:rPr>
          <w:spacing w:val="-1"/>
          <w:sz w:val="24"/>
        </w:rPr>
        <w:t xml:space="preserve"> </w:t>
      </w:r>
      <w:r>
        <w:rPr>
          <w:sz w:val="24"/>
        </w:rPr>
        <w:t>in,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presented</w:t>
      </w:r>
      <w:r>
        <w:rPr>
          <w:spacing w:val="-1"/>
          <w:sz w:val="24"/>
        </w:rPr>
        <w:t xml:space="preserve"> </w:t>
      </w:r>
      <w:r>
        <w:rPr>
          <w:sz w:val="24"/>
        </w:rPr>
        <w:t>with your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HiveMQ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MQTT</w:t>
      </w:r>
      <w:r>
        <w:rPr>
          <w:spacing w:val="-2"/>
          <w:sz w:val="24"/>
        </w:rPr>
        <w:t xml:space="preserve"> cluster.</w:t>
      </w:r>
    </w:p>
    <w:p w:rsidR="002D2F70" w:rsidRDefault="002D2F70">
      <w:pPr>
        <w:pStyle w:val="BodyText"/>
      </w:pPr>
    </w:p>
    <w:p w:rsidR="002D2F70" w:rsidRDefault="002D2F70">
      <w:pPr>
        <w:pStyle w:val="BodyText"/>
        <w:spacing w:before="33"/>
      </w:pPr>
    </w:p>
    <w:p w:rsidR="002D2F70" w:rsidRDefault="00B8608C">
      <w:pPr>
        <w:pStyle w:val="ListParagraph"/>
        <w:numPr>
          <w:ilvl w:val="0"/>
          <w:numId w:val="1"/>
        </w:numPr>
        <w:tabs>
          <w:tab w:val="left" w:pos="1080"/>
        </w:tabs>
        <w:spacing w:line="247" w:lineRule="auto"/>
        <w:ind w:right="1165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Manage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Cluster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button.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of your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HiveMQ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Cloud </w:t>
      </w:r>
      <w:r>
        <w:rPr>
          <w:spacing w:val="-2"/>
          <w:sz w:val="24"/>
        </w:rPr>
        <w:t>instance.</w:t>
      </w:r>
    </w:p>
    <w:p w:rsidR="002D2F70" w:rsidRDefault="00B8608C">
      <w:pPr>
        <w:pStyle w:val="BodyText"/>
        <w:spacing w:before="3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134556</wp:posOffset>
            </wp:positionV>
            <wp:extent cx="4868992" cy="18002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99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F70" w:rsidRDefault="002D2F70">
      <w:pPr>
        <w:pStyle w:val="BodyText"/>
      </w:pPr>
    </w:p>
    <w:p w:rsidR="002D2F70" w:rsidRDefault="002D2F70">
      <w:pPr>
        <w:pStyle w:val="BodyText"/>
        <w:spacing w:before="26"/>
      </w:pPr>
    </w:p>
    <w:p w:rsidR="002D2F70" w:rsidRDefault="00B8608C">
      <w:pPr>
        <w:pStyle w:val="ListParagraph"/>
        <w:numPr>
          <w:ilvl w:val="0"/>
          <w:numId w:val="1"/>
        </w:numPr>
        <w:tabs>
          <w:tab w:val="left" w:pos="1080"/>
        </w:tabs>
        <w:spacing w:line="249" w:lineRule="auto"/>
        <w:ind w:right="1383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Access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Management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username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 credentials, which we will use in our application.</w:t>
      </w:r>
    </w:p>
    <w:p w:rsidR="002D2F70" w:rsidRDefault="002D2F70">
      <w:pPr>
        <w:pStyle w:val="ListParagraph"/>
        <w:spacing w:line="249" w:lineRule="auto"/>
        <w:rPr>
          <w:sz w:val="24"/>
        </w:rPr>
        <w:sectPr w:rsidR="002D2F70">
          <w:pgSz w:w="12240" w:h="15840"/>
          <w:pgMar w:top="1880" w:right="720" w:bottom="980" w:left="1080" w:header="720" w:footer="782" w:gutter="0"/>
          <w:cols w:space="720"/>
        </w:sectPr>
      </w:pPr>
    </w:p>
    <w:p w:rsidR="002D2F70" w:rsidRDefault="002D2F70">
      <w:pPr>
        <w:pStyle w:val="BodyText"/>
        <w:spacing w:before="172"/>
        <w:rPr>
          <w:sz w:val="20"/>
        </w:rPr>
      </w:pPr>
    </w:p>
    <w:p w:rsidR="002D2F70" w:rsidRDefault="00B8608C">
      <w:pPr>
        <w:pStyle w:val="BodyText"/>
        <w:ind w:left="10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58506" cy="331927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506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70" w:rsidRDefault="002D2F70">
      <w:pPr>
        <w:pStyle w:val="BodyText"/>
      </w:pPr>
    </w:p>
    <w:p w:rsidR="002D2F70" w:rsidRDefault="002D2F70">
      <w:pPr>
        <w:pStyle w:val="BodyText"/>
      </w:pPr>
    </w:p>
    <w:p w:rsidR="002D2F70" w:rsidRDefault="002D2F70">
      <w:pPr>
        <w:pStyle w:val="BodyText"/>
        <w:spacing w:before="157"/>
      </w:pPr>
    </w:p>
    <w:p w:rsidR="002D2F70" w:rsidRDefault="00B8608C">
      <w:pPr>
        <w:pStyle w:val="BodyText"/>
        <w:ind w:left="360"/>
      </w:pPr>
      <w:r>
        <w:rPr>
          <w:color w:val="FF0000"/>
          <w:spacing w:val="-2"/>
        </w:rPr>
        <w:t>https:/</w:t>
      </w:r>
      <w:hyperlink r:id="rId18">
        <w:r>
          <w:rPr>
            <w:color w:val="FF0000"/>
            <w:spacing w:val="-2"/>
          </w:rPr>
          <w:t>/www.emqx.com/en/blog/use-mqtt-with-raspberry-</w:t>
        </w:r>
        <w:r>
          <w:rPr>
            <w:color w:val="FF0000"/>
            <w:spacing w:val="-5"/>
          </w:rPr>
          <w:t>pi</w:t>
        </w:r>
      </w:hyperlink>
    </w:p>
    <w:p w:rsidR="002D2F70" w:rsidRDefault="002D2F70">
      <w:pPr>
        <w:pStyle w:val="BodyText"/>
      </w:pPr>
    </w:p>
    <w:p w:rsidR="002D2F70" w:rsidRDefault="002D2F70">
      <w:pPr>
        <w:pStyle w:val="BodyText"/>
      </w:pPr>
    </w:p>
    <w:p w:rsidR="002D2F70" w:rsidRDefault="002D2F70">
      <w:pPr>
        <w:pStyle w:val="BodyText"/>
      </w:pPr>
    </w:p>
    <w:p w:rsidR="002D2F70" w:rsidRDefault="002D2F70">
      <w:pPr>
        <w:pStyle w:val="BodyText"/>
      </w:pPr>
    </w:p>
    <w:p w:rsidR="002D2F70" w:rsidRDefault="002D2F70">
      <w:pPr>
        <w:pStyle w:val="BodyText"/>
      </w:pPr>
    </w:p>
    <w:p w:rsidR="002D2F70" w:rsidRDefault="002D2F70">
      <w:pPr>
        <w:pStyle w:val="BodyText"/>
      </w:pPr>
    </w:p>
    <w:p w:rsidR="002D2F70" w:rsidRDefault="002D2F70">
      <w:pPr>
        <w:pStyle w:val="BodyText"/>
      </w:pPr>
    </w:p>
    <w:p w:rsidR="002D2F70" w:rsidRDefault="002D2F70">
      <w:pPr>
        <w:pStyle w:val="BodyText"/>
      </w:pPr>
    </w:p>
    <w:p w:rsidR="002D2F70" w:rsidRDefault="002D2F70">
      <w:pPr>
        <w:pStyle w:val="BodyText"/>
      </w:pPr>
    </w:p>
    <w:p w:rsidR="002D2F70" w:rsidRDefault="002D2F70">
      <w:pPr>
        <w:pStyle w:val="BodyText"/>
        <w:spacing w:before="77"/>
      </w:pPr>
    </w:p>
    <w:p w:rsidR="002D2F70" w:rsidRDefault="00B8608C">
      <w:pPr>
        <w:spacing w:before="1"/>
        <w:ind w:left="346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:rsidR="002D2F70" w:rsidRDefault="00B8608C">
      <w:pPr>
        <w:spacing w:before="9"/>
        <w:ind w:left="355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 w:rsidR="002D2F70" w:rsidRDefault="002D2F70">
      <w:pPr>
        <w:pStyle w:val="BodyText"/>
        <w:spacing w:before="182"/>
        <w:rPr>
          <w:b/>
        </w:rPr>
      </w:pPr>
    </w:p>
    <w:p w:rsidR="002D2F70" w:rsidRDefault="00B8608C">
      <w:pPr>
        <w:spacing w:before="1"/>
        <w:ind w:left="346"/>
        <w:rPr>
          <w:b/>
          <w:sz w:val="24"/>
        </w:rPr>
      </w:pPr>
      <w:r>
        <w:rPr>
          <w:b/>
          <w:sz w:val="24"/>
        </w:rPr>
        <w:t>MQTT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Client </w:t>
      </w:r>
      <w:r>
        <w:rPr>
          <w:b/>
          <w:spacing w:val="-2"/>
          <w:sz w:val="24"/>
        </w:rPr>
        <w:t>program</w:t>
      </w:r>
    </w:p>
    <w:p w:rsidR="002D2F70" w:rsidRDefault="00B8608C">
      <w:pPr>
        <w:pStyle w:val="BodyText"/>
        <w:spacing w:before="21" w:line="259" w:lineRule="auto"/>
        <w:ind w:left="346" w:right="7061"/>
      </w:pPr>
      <w:r>
        <w:t># Install MQTT Broker Server #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rPr>
          <w:spacing w:val="-1"/>
        </w:rPr>
        <w:t xml:space="preserve"> </w:t>
      </w:r>
      <w:r>
        <w:t>apt-get</w:t>
      </w:r>
      <w:r>
        <w:rPr>
          <w:spacing w:val="-1"/>
        </w:rPr>
        <w:t xml:space="preserve"> </w:t>
      </w:r>
      <w:r>
        <w:t>install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mosquitto</w:t>
      </w:r>
      <w:proofErr w:type="spellEnd"/>
    </w:p>
    <w:p w:rsidR="002D2F70" w:rsidRDefault="002D2F70">
      <w:pPr>
        <w:pStyle w:val="BodyText"/>
        <w:spacing w:before="160"/>
      </w:pPr>
    </w:p>
    <w:p w:rsidR="002D2F70" w:rsidRDefault="00B8608C">
      <w:pPr>
        <w:pStyle w:val="BodyText"/>
        <w:ind w:left="346"/>
      </w:pPr>
      <w:r>
        <w:t>#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2"/>
        </w:rPr>
        <w:t>debugging</w:t>
      </w:r>
    </w:p>
    <w:p w:rsidR="002D2F70" w:rsidRDefault="002D2F70">
      <w:pPr>
        <w:pStyle w:val="BodyText"/>
        <w:sectPr w:rsidR="002D2F70">
          <w:pgSz w:w="12240" w:h="15840"/>
          <w:pgMar w:top="1880" w:right="720" w:bottom="980" w:left="1080" w:header="720" w:footer="782" w:gutter="0"/>
          <w:cols w:space="720"/>
        </w:sectPr>
      </w:pPr>
    </w:p>
    <w:p w:rsidR="002D2F70" w:rsidRDefault="00B8608C">
      <w:pPr>
        <w:pStyle w:val="BodyText"/>
        <w:spacing w:before="37" w:line="734" w:lineRule="exact"/>
        <w:ind w:left="346" w:right="6075"/>
      </w:pPr>
      <w:r>
        <w:lastRenderedPageBreak/>
        <w:t>#</w:t>
      </w:r>
      <w:r>
        <w:rPr>
          <w:spacing w:val="-7"/>
        </w:rP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rPr>
          <w:spacing w:val="-7"/>
        </w:rPr>
        <w:t xml:space="preserve"> </w:t>
      </w:r>
      <w:r>
        <w:t>apt-get</w:t>
      </w:r>
      <w:r>
        <w:rPr>
          <w:spacing w:val="-7"/>
        </w:rPr>
        <w:t xml:space="preserve"> </w:t>
      </w:r>
      <w:r>
        <w:t>install</w:t>
      </w:r>
      <w:r>
        <w:rPr>
          <w:spacing w:val="-7"/>
        </w:rPr>
        <w:t xml:space="preserve"> </w:t>
      </w:r>
      <w:proofErr w:type="spellStart"/>
      <w:r>
        <w:t>mosquitto</w:t>
      </w:r>
      <w:proofErr w:type="spellEnd"/>
      <w:r>
        <w:t>-clients</w:t>
      </w:r>
      <w:r>
        <w:rPr>
          <w:spacing w:val="-7"/>
        </w:rPr>
        <w:t xml:space="preserve"> </w:t>
      </w:r>
      <w:r>
        <w:t>-y # Install the MQTT Publisher</w:t>
      </w:r>
    </w:p>
    <w:p w:rsidR="002D2F70" w:rsidRDefault="00B8608C">
      <w:pPr>
        <w:pStyle w:val="BodyText"/>
        <w:spacing w:line="191" w:lineRule="exact"/>
        <w:ind w:left="355"/>
      </w:pPr>
      <w:r>
        <w:t>#</w:t>
      </w:r>
      <w:r>
        <w:rPr>
          <w:spacing w:val="-3"/>
        </w:rP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pip3 install </w:t>
      </w:r>
      <w:proofErr w:type="spellStart"/>
      <w:r>
        <w:t>paho-</w:t>
      </w:r>
      <w:r>
        <w:rPr>
          <w:spacing w:val="-4"/>
        </w:rPr>
        <w:t>mqtt</w:t>
      </w:r>
      <w:proofErr w:type="spellEnd"/>
    </w:p>
    <w:p w:rsidR="002D2F70" w:rsidRDefault="002D2F70">
      <w:pPr>
        <w:pStyle w:val="BodyText"/>
        <w:spacing w:before="262"/>
      </w:pPr>
    </w:p>
    <w:p w:rsidR="002D2F70" w:rsidRDefault="00B8608C">
      <w:pPr>
        <w:pStyle w:val="BodyText"/>
        <w:spacing w:line="249" w:lineRule="auto"/>
        <w:ind w:left="355" w:right="7061" w:hanging="1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import sys import time import board import </w:t>
      </w:r>
      <w:proofErr w:type="spellStart"/>
      <w:r>
        <w:t>adafruit_dht</w:t>
      </w:r>
      <w:proofErr w:type="spellEnd"/>
      <w:r>
        <w:t xml:space="preserve"> import </w:t>
      </w:r>
      <w:proofErr w:type="spellStart"/>
      <w:r>
        <w:t>paho.mqtt.client</w:t>
      </w:r>
      <w:proofErr w:type="spellEnd"/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proofErr w:type="spellStart"/>
      <w:r>
        <w:t>mqtt</w:t>
      </w:r>
      <w:proofErr w:type="spellEnd"/>
      <w:r>
        <w:rPr>
          <w:spacing w:val="-12"/>
        </w:rPr>
        <w:t xml:space="preserve"> </w:t>
      </w:r>
      <w:r>
        <w:t xml:space="preserve">import </w:t>
      </w:r>
      <w:proofErr w:type="spellStart"/>
      <w:r>
        <w:rPr>
          <w:spacing w:val="-4"/>
        </w:rPr>
        <w:t>json</w:t>
      </w:r>
      <w:proofErr w:type="spellEnd"/>
    </w:p>
    <w:p w:rsidR="002D2F70" w:rsidRDefault="002D2F70">
      <w:pPr>
        <w:pStyle w:val="BodyText"/>
        <w:spacing w:before="169"/>
      </w:pPr>
    </w:p>
    <w:p w:rsidR="002D2F70" w:rsidRDefault="00B8608C">
      <w:pPr>
        <w:pStyle w:val="BodyText"/>
        <w:spacing w:line="247" w:lineRule="auto"/>
        <w:ind w:left="355" w:right="911" w:hanging="10"/>
      </w:pPr>
      <w:r>
        <w:t>#</w:t>
      </w:r>
      <w:r>
        <w:rPr>
          <w:spacing w:val="-2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dht</w:t>
      </w:r>
      <w:proofErr w:type="spellEnd"/>
      <w:r>
        <w:rPr>
          <w:spacing w:val="-4"/>
        </w:rPr>
        <w:t xml:space="preserve"> </w:t>
      </w:r>
      <w:r>
        <w:t>device,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to:</w:t>
      </w:r>
      <w:r>
        <w:rPr>
          <w:spacing w:val="-2"/>
        </w:rPr>
        <w:t xml:space="preserve"> </w:t>
      </w:r>
      <w:proofErr w:type="spellStart"/>
      <w:r>
        <w:t>dhtDevice</w:t>
      </w:r>
      <w:proofErr w:type="spellEnd"/>
      <w:r>
        <w:rPr>
          <w:spacing w:val="-6"/>
        </w:rPr>
        <w:t xml:space="preserve"> </w:t>
      </w:r>
      <w:r>
        <w:t>= adafruit_</w:t>
      </w:r>
      <w:proofErr w:type="gramStart"/>
      <w:r>
        <w:t>dht.DHT11(</w:t>
      </w:r>
      <w:proofErr w:type="gramEnd"/>
      <w:r>
        <w:t xml:space="preserve">board.D19, </w:t>
      </w:r>
      <w:proofErr w:type="spellStart"/>
      <w:r>
        <w:t>use_pulseio</w:t>
      </w:r>
      <w:proofErr w:type="spellEnd"/>
      <w:r>
        <w:t>=False)</w:t>
      </w:r>
    </w:p>
    <w:p w:rsidR="002D2F70" w:rsidRDefault="002D2F70">
      <w:pPr>
        <w:pStyle w:val="BodyText"/>
        <w:spacing w:before="175"/>
      </w:pPr>
    </w:p>
    <w:p w:rsidR="002D2F70" w:rsidRDefault="00B8608C">
      <w:pPr>
        <w:pStyle w:val="BodyText"/>
        <w:ind w:left="346"/>
      </w:pPr>
      <w:proofErr w:type="spellStart"/>
      <w:r>
        <w:t>sensor_data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{'temperature':</w:t>
      </w:r>
      <w:r>
        <w:rPr>
          <w:spacing w:val="-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'humidity':</w:t>
      </w:r>
      <w:r>
        <w:rPr>
          <w:spacing w:val="-3"/>
        </w:rPr>
        <w:t xml:space="preserve"> </w:t>
      </w:r>
      <w:r>
        <w:rPr>
          <w:spacing w:val="-5"/>
        </w:rPr>
        <w:t>0}</w:t>
      </w:r>
    </w:p>
    <w:p w:rsidR="002D2F70" w:rsidRDefault="002D2F70">
      <w:pPr>
        <w:pStyle w:val="BodyText"/>
        <w:spacing w:before="175"/>
      </w:pPr>
    </w:p>
    <w:p w:rsidR="002D2F70" w:rsidRDefault="00B8608C">
      <w:pPr>
        <w:pStyle w:val="BodyText"/>
        <w:ind w:left="355"/>
      </w:pPr>
      <w:r>
        <w:t>Server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'127.0.0.1'</w:t>
      </w:r>
    </w:p>
    <w:p w:rsidR="002D2F70" w:rsidRDefault="002D2F70">
      <w:pPr>
        <w:pStyle w:val="BodyText"/>
        <w:spacing w:before="176"/>
      </w:pPr>
    </w:p>
    <w:p w:rsidR="002D2F70" w:rsidRDefault="00B8608C">
      <w:pPr>
        <w:pStyle w:val="BodyText"/>
        <w:spacing w:line="638" w:lineRule="auto"/>
        <w:ind w:left="346" w:right="6075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mqtt.Client</w:t>
      </w:r>
      <w:proofErr w:type="spellEnd"/>
      <w:r>
        <w:t xml:space="preserve">() </w:t>
      </w:r>
      <w:proofErr w:type="spellStart"/>
      <w:r>
        <w:t>client.connect</w:t>
      </w:r>
      <w:proofErr w:type="spellEnd"/>
      <w:r>
        <w:t>(Server,</w:t>
      </w:r>
      <w:r>
        <w:rPr>
          <w:spacing w:val="-15"/>
        </w:rPr>
        <w:t xml:space="preserve"> </w:t>
      </w:r>
      <w:r>
        <w:t>1883,</w:t>
      </w:r>
      <w:r>
        <w:rPr>
          <w:spacing w:val="-15"/>
        </w:rPr>
        <w:t xml:space="preserve"> </w:t>
      </w:r>
      <w:r>
        <w:t xml:space="preserve">60) </w:t>
      </w:r>
      <w:proofErr w:type="spellStart"/>
      <w:r>
        <w:rPr>
          <w:spacing w:val="-2"/>
        </w:rPr>
        <w:t>client.loop_start</w:t>
      </w:r>
      <w:proofErr w:type="spellEnd"/>
      <w:r>
        <w:rPr>
          <w:spacing w:val="-2"/>
        </w:rPr>
        <w:t>()</w:t>
      </w:r>
    </w:p>
    <w:p w:rsidR="002D2F70" w:rsidRDefault="00B8608C">
      <w:pPr>
        <w:pStyle w:val="BodyText"/>
        <w:tabs>
          <w:tab w:val="left" w:pos="1606"/>
        </w:tabs>
        <w:spacing w:line="274" w:lineRule="exact"/>
        <w:ind w:left="346"/>
      </w:pPr>
      <w:proofErr w:type="gramStart"/>
      <w:r>
        <w:t>if</w:t>
      </w:r>
      <w:proofErr w:type="gramEnd"/>
      <w: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 '</w:t>
      </w:r>
      <w:r>
        <w:rPr>
          <w:spacing w:val="5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':</w:t>
      </w:r>
    </w:p>
    <w:p w:rsidR="002D2F70" w:rsidRDefault="00B8608C">
      <w:pPr>
        <w:pStyle w:val="BodyText"/>
        <w:tabs>
          <w:tab w:val="left" w:pos="2006"/>
        </w:tabs>
        <w:spacing w:before="10"/>
        <w:ind w:left="355"/>
      </w:pPr>
      <w:proofErr w:type="gramStart"/>
      <w:r>
        <w:t>while</w:t>
      </w:r>
      <w:proofErr w:type="gramEnd"/>
      <w:r>
        <w:t xml:space="preserve"> </w:t>
      </w:r>
      <w:r>
        <w:rPr>
          <w:spacing w:val="-2"/>
        </w:rPr>
        <w:t>True:</w:t>
      </w:r>
      <w:r>
        <w:tab/>
      </w:r>
      <w:r>
        <w:rPr>
          <w:spacing w:val="-4"/>
        </w:rPr>
        <w:t>try:</w:t>
      </w:r>
    </w:p>
    <w:p w:rsidR="002D2F70" w:rsidRDefault="00B8608C">
      <w:pPr>
        <w:pStyle w:val="BodyText"/>
        <w:tabs>
          <w:tab w:val="left" w:pos="2690"/>
        </w:tabs>
        <w:spacing w:before="12" w:line="249" w:lineRule="auto"/>
        <w:ind w:left="355" w:right="6075" w:firstLine="710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serial</w:t>
      </w:r>
      <w:r>
        <w:rPr>
          <w:spacing w:val="-6"/>
        </w:rPr>
        <w:t xml:space="preserve"> </w:t>
      </w:r>
      <w:r>
        <w:t xml:space="preserve">port temperature = </w:t>
      </w:r>
      <w:proofErr w:type="spellStart"/>
      <w:r>
        <w:t>dhtDevice.temperature</w:t>
      </w:r>
      <w:proofErr w:type="spellEnd"/>
      <w:r>
        <w:t xml:space="preserve"> humidity = </w:t>
      </w:r>
      <w:proofErr w:type="spellStart"/>
      <w:r>
        <w:t>dhtDevice.humidity</w:t>
      </w:r>
      <w:proofErr w:type="spellEnd"/>
      <w:r>
        <w:t xml:space="preserve"> </w:t>
      </w:r>
      <w:proofErr w:type="gramStart"/>
      <w:r>
        <w:t>print(</w:t>
      </w:r>
      <w:proofErr w:type="gramEnd"/>
      <w:r>
        <w:t>"Temp: {:.1f} C</w:t>
      </w:r>
      <w:r>
        <w:tab/>
        <w:t>Humidity:</w:t>
      </w:r>
      <w:r>
        <w:rPr>
          <w:spacing w:val="-1"/>
        </w:rPr>
        <w:t xml:space="preserve"> </w:t>
      </w:r>
      <w:r>
        <w:t>{}% "</w:t>
      </w:r>
    </w:p>
    <w:p w:rsidR="002D2F70" w:rsidRDefault="00B8608C">
      <w:pPr>
        <w:pStyle w:val="BodyText"/>
        <w:spacing w:line="249" w:lineRule="auto"/>
        <w:ind w:left="355" w:right="6158"/>
      </w:pPr>
      <w:r>
        <w:t>.</w:t>
      </w:r>
      <w:proofErr w:type="gramStart"/>
      <w:r>
        <w:t>format(</w:t>
      </w:r>
      <w:proofErr w:type="gramEnd"/>
      <w:r>
        <w:t xml:space="preserve"> temperature, humidity)) </w:t>
      </w:r>
      <w:proofErr w:type="spellStart"/>
      <w:r>
        <w:rPr>
          <w:spacing w:val="-2"/>
        </w:rPr>
        <w:t>time.sleep</w:t>
      </w:r>
      <w:proofErr w:type="spellEnd"/>
      <w:r>
        <w:rPr>
          <w:spacing w:val="-2"/>
        </w:rPr>
        <w:t xml:space="preserve">(2.0) </w:t>
      </w:r>
      <w:proofErr w:type="spellStart"/>
      <w:r>
        <w:t>sen</w:t>
      </w:r>
      <w:r>
        <w:t>sor_data</w:t>
      </w:r>
      <w:proofErr w:type="spellEnd"/>
      <w:r>
        <w:t>['temperature']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temperature </w:t>
      </w:r>
      <w:proofErr w:type="spellStart"/>
      <w:r>
        <w:t>sensor_data</w:t>
      </w:r>
      <w:proofErr w:type="spellEnd"/>
      <w:r>
        <w:t>['humidity'] = humidity</w:t>
      </w:r>
    </w:p>
    <w:p w:rsidR="002D2F70" w:rsidRDefault="002D2F70">
      <w:pPr>
        <w:pStyle w:val="BodyText"/>
        <w:spacing w:line="249" w:lineRule="auto"/>
        <w:sectPr w:rsidR="002D2F70">
          <w:pgSz w:w="12240" w:h="15840"/>
          <w:pgMar w:top="1880" w:right="720" w:bottom="980" w:left="1080" w:header="720" w:footer="782" w:gutter="0"/>
          <w:cols w:space="720"/>
        </w:sectPr>
      </w:pPr>
    </w:p>
    <w:p w:rsidR="002D2F70" w:rsidRDefault="002D2F70">
      <w:pPr>
        <w:pStyle w:val="BodyText"/>
        <w:spacing w:before="124"/>
      </w:pPr>
    </w:p>
    <w:p w:rsidR="002D2F70" w:rsidRDefault="00B8608C">
      <w:pPr>
        <w:pStyle w:val="BodyText"/>
        <w:spacing w:line="249" w:lineRule="auto"/>
        <w:ind w:left="355" w:right="2813" w:firstLine="710"/>
      </w:pPr>
      <w:r>
        <w:t>#</w:t>
      </w:r>
      <w:r>
        <w:rPr>
          <w:spacing w:val="-5"/>
        </w:rPr>
        <w:t xml:space="preserve"> </w:t>
      </w:r>
      <w:r>
        <w:t>Sending</w:t>
      </w:r>
      <w:r>
        <w:rPr>
          <w:spacing w:val="-7"/>
        </w:rPr>
        <w:t xml:space="preserve"> </w:t>
      </w:r>
      <w:r>
        <w:t>humidity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ThingsBoard</w:t>
      </w:r>
      <w:proofErr w:type="spellEnd"/>
      <w:r>
        <w:t xml:space="preserve"> </w:t>
      </w:r>
      <w:proofErr w:type="spellStart"/>
      <w:proofErr w:type="gramStart"/>
      <w:r>
        <w:t>client.publish</w:t>
      </w:r>
      <w:proofErr w:type="spellEnd"/>
      <w:r>
        <w:t>(</w:t>
      </w:r>
      <w:proofErr w:type="gramEnd"/>
      <w:r>
        <w:t>'</w:t>
      </w:r>
      <w:proofErr w:type="spellStart"/>
      <w:r>
        <w:t>test_channel</w:t>
      </w:r>
      <w:proofErr w:type="spellEnd"/>
      <w:r>
        <w:t xml:space="preserve">', </w:t>
      </w:r>
      <w:proofErr w:type="spellStart"/>
      <w:r>
        <w:t>json.dumps</w:t>
      </w:r>
      <w:proofErr w:type="spellEnd"/>
      <w:r>
        <w:t>(</w:t>
      </w:r>
      <w:proofErr w:type="spellStart"/>
      <w:r>
        <w:t>sensor_data</w:t>
      </w:r>
      <w:proofErr w:type="spellEnd"/>
      <w:r>
        <w:t>), 1)</w:t>
      </w:r>
    </w:p>
    <w:p w:rsidR="002D2F70" w:rsidRDefault="002D2F70">
      <w:pPr>
        <w:pStyle w:val="BodyText"/>
        <w:spacing w:before="170"/>
      </w:pPr>
    </w:p>
    <w:p w:rsidR="002D2F70" w:rsidRDefault="00B8608C">
      <w:pPr>
        <w:pStyle w:val="BodyText"/>
        <w:ind w:left="1066"/>
      </w:pPr>
      <w:proofErr w:type="spellStart"/>
      <w:proofErr w:type="gramStart"/>
      <w:r>
        <w:rPr>
          <w:spacing w:val="-2"/>
        </w:rPr>
        <w:t>time.sleep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5)</w:t>
      </w:r>
    </w:p>
    <w:p w:rsidR="002D2F70" w:rsidRDefault="002D2F70">
      <w:pPr>
        <w:pStyle w:val="BodyText"/>
        <w:spacing w:before="44"/>
      </w:pPr>
    </w:p>
    <w:p w:rsidR="002D2F70" w:rsidRDefault="00B8608C">
      <w:pPr>
        <w:pStyle w:val="BodyText"/>
        <w:ind w:left="826"/>
      </w:pPr>
      <w:proofErr w:type="gramStart"/>
      <w:r>
        <w:t>except</w:t>
      </w:r>
      <w:proofErr w:type="gramEnd"/>
      <w:r>
        <w:rPr>
          <w:spacing w:val="-2"/>
        </w:rPr>
        <w:t xml:space="preserve"> </w:t>
      </w:r>
      <w:proofErr w:type="spellStart"/>
      <w:r>
        <w:t>RuntimeError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error:</w:t>
      </w:r>
    </w:p>
    <w:p w:rsidR="002D2F70" w:rsidRDefault="00B8608C">
      <w:pPr>
        <w:pStyle w:val="BodyText"/>
        <w:tabs>
          <w:tab w:val="left" w:pos="2953"/>
          <w:tab w:val="left" w:pos="5173"/>
        </w:tabs>
        <w:spacing w:before="21" w:line="247" w:lineRule="auto"/>
        <w:ind w:left="355" w:right="2813" w:firstLine="710"/>
      </w:pPr>
      <w:r>
        <w:t>#</w:t>
      </w:r>
      <w:r>
        <w:rPr>
          <w:spacing w:val="-4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fairly</w:t>
      </w:r>
      <w:r>
        <w:rPr>
          <w:spacing w:val="-8"/>
        </w:rPr>
        <w:t xml:space="preserve"> </w:t>
      </w:r>
      <w:r>
        <w:t>often,</w:t>
      </w:r>
      <w:r>
        <w:rPr>
          <w:spacing w:val="-4"/>
        </w:rPr>
        <w:t xml:space="preserve"> </w:t>
      </w:r>
      <w:r>
        <w:t>DHT's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read,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 xml:space="preserve">going </w:t>
      </w: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error.args</w:t>
      </w:r>
      <w:proofErr w:type="spellEnd"/>
      <w:r>
        <w:rPr>
          <w:spacing w:val="-2"/>
        </w:rPr>
        <w:t>[0])</w:t>
      </w:r>
      <w:r>
        <w:tab/>
      </w:r>
      <w:proofErr w:type="spellStart"/>
      <w:r>
        <w:rPr>
          <w:spacing w:val="-2"/>
        </w:rPr>
        <w:t>time.sleep</w:t>
      </w:r>
      <w:proofErr w:type="spellEnd"/>
      <w:r>
        <w:rPr>
          <w:spacing w:val="-2"/>
        </w:rPr>
        <w:t>(2.0)</w:t>
      </w:r>
      <w:r>
        <w:tab/>
      </w:r>
      <w:r>
        <w:rPr>
          <w:spacing w:val="-2"/>
        </w:rPr>
        <w:t>continue</w:t>
      </w:r>
    </w:p>
    <w:p w:rsidR="002D2F70" w:rsidRDefault="002D2F70">
      <w:pPr>
        <w:pStyle w:val="BodyText"/>
        <w:spacing w:before="176"/>
      </w:pPr>
    </w:p>
    <w:p w:rsidR="002D2F70" w:rsidRDefault="00B8608C">
      <w:pPr>
        <w:pStyle w:val="BodyText"/>
        <w:spacing w:line="259" w:lineRule="auto"/>
        <w:ind w:left="1066" w:right="7070" w:hanging="240"/>
      </w:pPr>
      <w:proofErr w:type="gramStart"/>
      <w:r>
        <w:t>except</w:t>
      </w:r>
      <w:proofErr w:type="gramEnd"/>
      <w:r>
        <w:rPr>
          <w:spacing w:val="-15"/>
        </w:rPr>
        <w:t xml:space="preserve"> </w:t>
      </w:r>
      <w:proofErr w:type="spellStart"/>
      <w:r>
        <w:t>KeyboardInterrupt</w:t>
      </w:r>
      <w:proofErr w:type="spellEnd"/>
      <w:r>
        <w:t xml:space="preserve">: </w:t>
      </w:r>
      <w:proofErr w:type="spellStart"/>
      <w:r>
        <w:rPr>
          <w:spacing w:val="-2"/>
        </w:rPr>
        <w:t>client.loop_stop</w:t>
      </w:r>
      <w:proofErr w:type="spellEnd"/>
      <w:r>
        <w:rPr>
          <w:spacing w:val="-2"/>
        </w:rPr>
        <w:t>()</w:t>
      </w:r>
    </w:p>
    <w:p w:rsidR="002D2F70" w:rsidRDefault="00B8608C">
      <w:pPr>
        <w:pStyle w:val="BodyText"/>
        <w:spacing w:line="263" w:lineRule="exact"/>
        <w:ind w:left="355"/>
      </w:pPr>
      <w:proofErr w:type="spellStart"/>
      <w:proofErr w:type="gramStart"/>
      <w:r>
        <w:rPr>
          <w:spacing w:val="-2"/>
        </w:rPr>
        <w:t>client.disconnect</w:t>
      </w:r>
      <w:proofErr w:type="spellEnd"/>
      <w:r>
        <w:rPr>
          <w:spacing w:val="-2"/>
        </w:rPr>
        <w:t>()</w:t>
      </w:r>
      <w:proofErr w:type="gramEnd"/>
    </w:p>
    <w:p w:rsidR="002D2F70" w:rsidRDefault="00B8608C">
      <w:pPr>
        <w:pStyle w:val="BodyText"/>
        <w:spacing w:before="10"/>
        <w:ind w:left="1066"/>
      </w:pPr>
      <w:proofErr w:type="gramStart"/>
      <w:r>
        <w:t>print</w:t>
      </w:r>
      <w:proofErr w:type="gramEnd"/>
      <w:r>
        <w:rPr>
          <w:spacing w:val="-2"/>
        </w:rPr>
        <w:t xml:space="preserve"> </w:t>
      </w:r>
      <w:r>
        <w:t>('Exiting</w:t>
      </w:r>
      <w:r>
        <w:rPr>
          <w:spacing w:val="-2"/>
        </w:rPr>
        <w:t xml:space="preserve"> Program')</w:t>
      </w:r>
    </w:p>
    <w:p w:rsidR="002D2F70" w:rsidRDefault="00B8608C">
      <w:pPr>
        <w:pStyle w:val="BodyText"/>
        <w:spacing w:before="12"/>
        <w:ind w:left="355"/>
      </w:pPr>
      <w:proofErr w:type="gramStart"/>
      <w:r>
        <w:rPr>
          <w:spacing w:val="-2"/>
        </w:rPr>
        <w:t>exit()</w:t>
      </w:r>
      <w:proofErr w:type="gramEnd"/>
    </w:p>
    <w:p w:rsidR="002D2F70" w:rsidRDefault="002D2F70">
      <w:pPr>
        <w:pStyle w:val="BodyText"/>
        <w:spacing w:before="180"/>
      </w:pPr>
    </w:p>
    <w:p w:rsidR="002D2F70" w:rsidRDefault="00B8608C">
      <w:pPr>
        <w:pStyle w:val="Heading1"/>
      </w:pPr>
      <w:proofErr w:type="spellStart"/>
      <w:r>
        <w:t>HiveMQ</w:t>
      </w:r>
      <w:proofErr w:type="spellEnd"/>
      <w:r>
        <w:rPr>
          <w:spacing w:val="-2"/>
        </w:rPr>
        <w:t xml:space="preserve"> </w:t>
      </w:r>
      <w:r>
        <w:t>MQTT</w:t>
      </w:r>
      <w:r>
        <w:rPr>
          <w:spacing w:val="-2"/>
        </w:rPr>
        <w:t xml:space="preserve"> </w:t>
      </w:r>
      <w:r>
        <w:t xml:space="preserve">Server </w:t>
      </w:r>
      <w:r>
        <w:rPr>
          <w:spacing w:val="-2"/>
        </w:rPr>
        <w:t>Program</w:t>
      </w:r>
    </w:p>
    <w:p w:rsidR="002D2F70" w:rsidRDefault="002D2F70">
      <w:pPr>
        <w:pStyle w:val="BodyText"/>
        <w:spacing w:before="46"/>
        <w:rPr>
          <w:b/>
        </w:rPr>
      </w:pPr>
    </w:p>
    <w:p w:rsidR="002D2F70" w:rsidRDefault="00B8608C">
      <w:pPr>
        <w:pStyle w:val="BodyText"/>
        <w:spacing w:line="247" w:lineRule="auto"/>
        <w:ind w:left="355" w:right="7195" w:hanging="10"/>
      </w:pPr>
      <w:r>
        <w:t>#</w:t>
      </w:r>
      <w:r>
        <w:rPr>
          <w:spacing w:val="-8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MQTT</w:t>
      </w:r>
      <w:r>
        <w:rPr>
          <w:spacing w:val="-11"/>
        </w:rPr>
        <w:t xml:space="preserve"> </w:t>
      </w:r>
      <w:r>
        <w:t>Pu</w:t>
      </w:r>
      <w:r>
        <w:t>blisher #</w:t>
      </w:r>
      <w:r>
        <w:rPr>
          <w:spacing w:val="-3"/>
        </w:rPr>
        <w:t xml:space="preserve"> </w:t>
      </w:r>
      <w:proofErr w:type="spellStart"/>
      <w:r>
        <w:t>sudo</w:t>
      </w:r>
      <w:proofErr w:type="spellEnd"/>
      <w:r>
        <w:t xml:space="preserve"> pip3 install </w:t>
      </w:r>
      <w:proofErr w:type="spellStart"/>
      <w:r>
        <w:t>paho-</w:t>
      </w:r>
      <w:r>
        <w:rPr>
          <w:spacing w:val="-4"/>
        </w:rPr>
        <w:t>mqtt</w:t>
      </w:r>
      <w:proofErr w:type="spellEnd"/>
    </w:p>
    <w:p w:rsidR="002D2F70" w:rsidRDefault="002D2F70">
      <w:pPr>
        <w:pStyle w:val="BodyText"/>
        <w:spacing w:before="175"/>
      </w:pPr>
    </w:p>
    <w:p w:rsidR="002D2F70" w:rsidRDefault="00B8608C">
      <w:pPr>
        <w:pStyle w:val="BodyText"/>
        <w:spacing w:before="1" w:line="247" w:lineRule="auto"/>
        <w:ind w:left="355" w:right="5209" w:hanging="10"/>
      </w:pPr>
      <w:r>
        <w:t>#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MQTT</w:t>
      </w:r>
      <w:r>
        <w:rPr>
          <w:spacing w:val="-5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browser</w:t>
      </w:r>
      <w:r>
        <w:rPr>
          <w:spacing w:val="-4"/>
        </w:rPr>
        <w:t xml:space="preserve"> </w:t>
      </w:r>
      <w:r>
        <w:t xml:space="preserve"># </w:t>
      </w:r>
      <w:hyperlink r:id="rId19">
        <w:r>
          <w:rPr>
            <w:spacing w:val="-2"/>
          </w:rPr>
          <w:t>http://www.hivemq.com/demos/websocket-client/</w:t>
        </w:r>
      </w:hyperlink>
    </w:p>
    <w:p w:rsidR="002D2F70" w:rsidRDefault="002D2F70">
      <w:pPr>
        <w:pStyle w:val="BodyText"/>
        <w:spacing w:before="254"/>
      </w:pPr>
    </w:p>
    <w:p w:rsidR="002D2F70" w:rsidRDefault="00B8608C">
      <w:pPr>
        <w:pStyle w:val="BodyText"/>
        <w:spacing w:line="249" w:lineRule="auto"/>
        <w:ind w:left="355" w:right="7061" w:hanging="1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import sys import time import board import </w:t>
      </w:r>
      <w:proofErr w:type="spellStart"/>
      <w:r>
        <w:t>adafruit_dht</w:t>
      </w:r>
      <w:proofErr w:type="spellEnd"/>
      <w:r>
        <w:t xml:space="preserve"> import </w:t>
      </w:r>
      <w:proofErr w:type="spellStart"/>
      <w:r>
        <w:t>paho.mqtt.client</w:t>
      </w:r>
      <w:proofErr w:type="spellEnd"/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proofErr w:type="spellStart"/>
      <w:r>
        <w:t>mqtt</w:t>
      </w:r>
      <w:proofErr w:type="spellEnd"/>
      <w:r>
        <w:rPr>
          <w:spacing w:val="-13"/>
        </w:rPr>
        <w:t xml:space="preserve"> </w:t>
      </w:r>
      <w:r>
        <w:t xml:space="preserve">import </w:t>
      </w:r>
      <w:proofErr w:type="spellStart"/>
      <w:r>
        <w:rPr>
          <w:spacing w:val="-4"/>
        </w:rPr>
        <w:t>json</w:t>
      </w:r>
      <w:proofErr w:type="spellEnd"/>
    </w:p>
    <w:p w:rsidR="002D2F70" w:rsidRDefault="002D2F70">
      <w:pPr>
        <w:pStyle w:val="BodyText"/>
        <w:spacing w:before="169"/>
      </w:pPr>
    </w:p>
    <w:p w:rsidR="002D2F70" w:rsidRDefault="00B8608C">
      <w:pPr>
        <w:pStyle w:val="BodyText"/>
        <w:spacing w:line="247" w:lineRule="auto"/>
        <w:ind w:left="355" w:right="911" w:hanging="10"/>
      </w:pPr>
      <w:r>
        <w:t>#</w:t>
      </w:r>
      <w:r>
        <w:rPr>
          <w:spacing w:val="-2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dht</w:t>
      </w:r>
      <w:proofErr w:type="spellEnd"/>
      <w:r>
        <w:rPr>
          <w:spacing w:val="-4"/>
        </w:rPr>
        <w:t xml:space="preserve"> </w:t>
      </w:r>
      <w:r>
        <w:t>device,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to:</w:t>
      </w:r>
      <w:r>
        <w:rPr>
          <w:spacing w:val="-2"/>
        </w:rPr>
        <w:t xml:space="preserve"> </w:t>
      </w:r>
      <w:proofErr w:type="spellStart"/>
      <w:r>
        <w:t>dhtDevice</w:t>
      </w:r>
      <w:proofErr w:type="spellEnd"/>
      <w:r>
        <w:rPr>
          <w:spacing w:val="-6"/>
        </w:rPr>
        <w:t xml:space="preserve"> </w:t>
      </w:r>
      <w:r>
        <w:t>= adafruit_</w:t>
      </w:r>
      <w:proofErr w:type="gramStart"/>
      <w:r>
        <w:t>dht.DHT11(</w:t>
      </w:r>
      <w:proofErr w:type="gramEnd"/>
      <w:r>
        <w:t xml:space="preserve">board.D19, </w:t>
      </w:r>
      <w:proofErr w:type="spellStart"/>
      <w:r>
        <w:t>use_pulseio</w:t>
      </w:r>
      <w:proofErr w:type="spellEnd"/>
      <w:r>
        <w:t>=False)</w:t>
      </w:r>
    </w:p>
    <w:p w:rsidR="002D2F70" w:rsidRDefault="002D2F70">
      <w:pPr>
        <w:pStyle w:val="BodyText"/>
        <w:spacing w:before="175"/>
      </w:pPr>
    </w:p>
    <w:p w:rsidR="002D2F70" w:rsidRDefault="00B8608C">
      <w:pPr>
        <w:pStyle w:val="BodyText"/>
        <w:spacing w:before="1" w:line="636" w:lineRule="auto"/>
        <w:ind w:left="346" w:right="5209"/>
      </w:pPr>
      <w:proofErr w:type="spellStart"/>
      <w:r>
        <w:t>sensor_data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{'temperature':</w:t>
      </w:r>
      <w:r>
        <w:rPr>
          <w:spacing w:val="-9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'humidity':</w:t>
      </w:r>
      <w:r>
        <w:rPr>
          <w:spacing w:val="-9"/>
        </w:rPr>
        <w:t xml:space="preserve"> </w:t>
      </w:r>
      <w:r>
        <w:t xml:space="preserve">0} </w:t>
      </w:r>
      <w:proofErr w:type="spellStart"/>
      <w:r>
        <w:t>MQTTServer</w:t>
      </w:r>
      <w:proofErr w:type="spellEnd"/>
      <w:r>
        <w:t xml:space="preserve"> = 'broker.mqttdashboard.com'</w:t>
      </w:r>
    </w:p>
    <w:p w:rsidR="002D2F70" w:rsidRDefault="002D2F70">
      <w:pPr>
        <w:pStyle w:val="BodyText"/>
        <w:spacing w:line="636" w:lineRule="auto"/>
        <w:sectPr w:rsidR="002D2F70">
          <w:pgSz w:w="12240" w:h="15840"/>
          <w:pgMar w:top="1880" w:right="720" w:bottom="980" w:left="1080" w:header="720" w:footer="782" w:gutter="0"/>
          <w:cols w:space="720"/>
        </w:sectPr>
      </w:pPr>
    </w:p>
    <w:p w:rsidR="002D2F70" w:rsidRDefault="002D2F70">
      <w:pPr>
        <w:pStyle w:val="BodyText"/>
        <w:spacing w:before="124"/>
      </w:pPr>
    </w:p>
    <w:p w:rsidR="002D2F70" w:rsidRDefault="00B8608C">
      <w:pPr>
        <w:pStyle w:val="BodyText"/>
        <w:spacing w:line="638" w:lineRule="auto"/>
        <w:ind w:left="346" w:right="6075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mqtt.Client</w:t>
      </w:r>
      <w:proofErr w:type="spellEnd"/>
      <w:r>
        <w:t xml:space="preserve">() </w:t>
      </w:r>
      <w:proofErr w:type="spellStart"/>
      <w:r>
        <w:t>client.connect</w:t>
      </w:r>
      <w:proofErr w:type="spellEnd"/>
      <w:r>
        <w:t>(</w:t>
      </w:r>
      <w:proofErr w:type="spellStart"/>
      <w:r>
        <w:t>MQTTServer</w:t>
      </w:r>
      <w:proofErr w:type="spellEnd"/>
      <w:r>
        <w:t>,</w:t>
      </w:r>
      <w:r>
        <w:rPr>
          <w:spacing w:val="-15"/>
        </w:rPr>
        <w:t xml:space="preserve"> </w:t>
      </w:r>
      <w:r>
        <w:t>1883,</w:t>
      </w:r>
      <w:r>
        <w:rPr>
          <w:spacing w:val="-15"/>
        </w:rPr>
        <w:t xml:space="preserve"> </w:t>
      </w:r>
      <w:r>
        <w:t xml:space="preserve">8000) </w:t>
      </w:r>
      <w:proofErr w:type="spellStart"/>
      <w:r>
        <w:rPr>
          <w:spacing w:val="-2"/>
        </w:rPr>
        <w:t>client.loop_start</w:t>
      </w:r>
      <w:proofErr w:type="spellEnd"/>
      <w:r>
        <w:rPr>
          <w:spacing w:val="-2"/>
        </w:rPr>
        <w:t>()</w:t>
      </w:r>
    </w:p>
    <w:p w:rsidR="002D2F70" w:rsidRDefault="00B8608C">
      <w:pPr>
        <w:pStyle w:val="BodyText"/>
        <w:tabs>
          <w:tab w:val="left" w:pos="1606"/>
        </w:tabs>
        <w:spacing w:line="274" w:lineRule="exact"/>
        <w:ind w:left="346"/>
      </w:pPr>
      <w:proofErr w:type="gramStart"/>
      <w:r>
        <w:t>if</w:t>
      </w:r>
      <w:proofErr w:type="gramEnd"/>
      <w: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 '</w:t>
      </w:r>
      <w:r>
        <w:rPr>
          <w:spacing w:val="5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':</w:t>
      </w:r>
    </w:p>
    <w:p w:rsidR="002D2F70" w:rsidRDefault="00B8608C">
      <w:pPr>
        <w:pStyle w:val="BodyText"/>
        <w:tabs>
          <w:tab w:val="left" w:pos="2006"/>
        </w:tabs>
        <w:spacing w:before="11"/>
        <w:ind w:left="355"/>
      </w:pPr>
      <w:proofErr w:type="gramStart"/>
      <w:r>
        <w:t>while</w:t>
      </w:r>
      <w:proofErr w:type="gramEnd"/>
      <w:r>
        <w:t xml:space="preserve"> </w:t>
      </w:r>
      <w:r>
        <w:rPr>
          <w:spacing w:val="-2"/>
        </w:rPr>
        <w:t>True:</w:t>
      </w:r>
      <w:r>
        <w:tab/>
      </w:r>
      <w:r>
        <w:rPr>
          <w:spacing w:val="-4"/>
        </w:rPr>
        <w:t>try:</w:t>
      </w:r>
    </w:p>
    <w:p w:rsidR="002D2F70" w:rsidRDefault="00B8608C">
      <w:pPr>
        <w:pStyle w:val="BodyText"/>
        <w:tabs>
          <w:tab w:val="left" w:pos="2572"/>
          <w:tab w:val="left" w:pos="2690"/>
          <w:tab w:val="left" w:pos="3328"/>
          <w:tab w:val="left" w:pos="5144"/>
        </w:tabs>
        <w:spacing w:before="12" w:line="249" w:lineRule="auto"/>
        <w:ind w:left="355" w:right="2984" w:firstLine="710"/>
      </w:pPr>
      <w:r>
        <w:t># Print the values to the serial port</w:t>
      </w:r>
      <w:r>
        <w:tab/>
        <w:t xml:space="preserve">temperature = </w:t>
      </w:r>
      <w:proofErr w:type="spellStart"/>
      <w:r>
        <w:rPr>
          <w:spacing w:val="-2"/>
        </w:rPr>
        <w:t>dhtDevic</w:t>
      </w:r>
      <w:r>
        <w:rPr>
          <w:spacing w:val="-2"/>
        </w:rPr>
        <w:t>e.temperature</w:t>
      </w:r>
      <w:proofErr w:type="spellEnd"/>
      <w:r>
        <w:tab/>
      </w:r>
      <w:r>
        <w:tab/>
      </w:r>
      <w:r>
        <w:tab/>
        <w:t xml:space="preserve">humidity = </w:t>
      </w:r>
      <w:proofErr w:type="spellStart"/>
      <w:r>
        <w:t>dhtDevice.humidity</w:t>
      </w:r>
      <w:proofErr w:type="spellEnd"/>
      <w:r>
        <w:t xml:space="preserve"> </w:t>
      </w:r>
      <w:proofErr w:type="gramStart"/>
      <w:r>
        <w:t>print(</w:t>
      </w:r>
      <w:proofErr w:type="gramEnd"/>
      <w:r>
        <w:t>"Temp: {:.1f} C</w:t>
      </w:r>
      <w:r>
        <w:tab/>
      </w:r>
      <w:r>
        <w:tab/>
        <w:t>Humidity:</w:t>
      </w:r>
      <w:r>
        <w:rPr>
          <w:spacing w:val="-11"/>
        </w:rPr>
        <w:t xml:space="preserve"> </w:t>
      </w:r>
      <w:r>
        <w:t>{}%</w:t>
      </w:r>
      <w:r>
        <w:rPr>
          <w:spacing w:val="-10"/>
        </w:rPr>
        <w:t xml:space="preserve"> </w:t>
      </w:r>
      <w:r>
        <w:t>".format(</w:t>
      </w:r>
      <w:r>
        <w:rPr>
          <w:spacing w:val="-10"/>
        </w:rPr>
        <w:t xml:space="preserve"> </w:t>
      </w:r>
      <w:r>
        <w:t>temperature,</w:t>
      </w:r>
      <w:r>
        <w:rPr>
          <w:spacing w:val="-11"/>
        </w:rPr>
        <w:t xml:space="preserve"> </w:t>
      </w:r>
      <w:r>
        <w:t xml:space="preserve">humidity)) </w:t>
      </w:r>
      <w:proofErr w:type="spellStart"/>
      <w:r>
        <w:rPr>
          <w:spacing w:val="-2"/>
        </w:rPr>
        <w:t>time.sleep</w:t>
      </w:r>
      <w:proofErr w:type="spellEnd"/>
      <w:r>
        <w:rPr>
          <w:spacing w:val="-2"/>
        </w:rPr>
        <w:t>(2.0)</w:t>
      </w:r>
      <w:r>
        <w:tab/>
      </w:r>
      <w:proofErr w:type="spellStart"/>
      <w:r>
        <w:t>sensor_data</w:t>
      </w:r>
      <w:proofErr w:type="spellEnd"/>
      <w:r>
        <w:t xml:space="preserve">['temperature'] = temperature </w:t>
      </w:r>
      <w:proofErr w:type="spellStart"/>
      <w:r>
        <w:t>sensor_data</w:t>
      </w:r>
      <w:proofErr w:type="spellEnd"/>
      <w:r>
        <w:t>['humidity'] = humidity</w:t>
      </w:r>
    </w:p>
    <w:p w:rsidR="002D2F70" w:rsidRDefault="002D2F70">
      <w:pPr>
        <w:pStyle w:val="BodyText"/>
        <w:spacing w:before="165"/>
      </w:pPr>
    </w:p>
    <w:p w:rsidR="002D2F70" w:rsidRDefault="00B8608C">
      <w:pPr>
        <w:pStyle w:val="BodyText"/>
        <w:spacing w:line="249" w:lineRule="auto"/>
        <w:ind w:left="355" w:right="2813" w:firstLine="710"/>
      </w:pPr>
      <w:r>
        <w:t>#</w:t>
      </w:r>
      <w:r>
        <w:rPr>
          <w:spacing w:val="-5"/>
        </w:rPr>
        <w:t xml:space="preserve"> </w:t>
      </w:r>
      <w:r>
        <w:t>Sending</w:t>
      </w:r>
      <w:r>
        <w:rPr>
          <w:spacing w:val="-7"/>
        </w:rPr>
        <w:t xml:space="preserve"> </w:t>
      </w:r>
      <w:r>
        <w:t>humidity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HIVEMQ </w:t>
      </w:r>
      <w:proofErr w:type="spellStart"/>
      <w:proofErr w:type="gramStart"/>
      <w:r>
        <w:t>client.publish</w:t>
      </w:r>
      <w:proofErr w:type="spellEnd"/>
      <w:r>
        <w:t>(</w:t>
      </w:r>
      <w:proofErr w:type="gramEnd"/>
      <w:r>
        <w:t xml:space="preserve">'RPI4_MQTT', </w:t>
      </w:r>
      <w:proofErr w:type="spellStart"/>
      <w:r>
        <w:t>json.dumps</w:t>
      </w:r>
      <w:proofErr w:type="spellEnd"/>
      <w:r>
        <w:t>(</w:t>
      </w:r>
      <w:proofErr w:type="spellStart"/>
      <w:r>
        <w:t>sensor_data</w:t>
      </w:r>
      <w:proofErr w:type="spellEnd"/>
      <w:r>
        <w:t>), 1)</w:t>
      </w:r>
    </w:p>
    <w:p w:rsidR="002D2F70" w:rsidRDefault="002D2F70">
      <w:pPr>
        <w:pStyle w:val="BodyText"/>
        <w:spacing w:before="21"/>
      </w:pPr>
    </w:p>
    <w:p w:rsidR="002D2F70" w:rsidRDefault="00B8608C">
      <w:pPr>
        <w:pStyle w:val="BodyText"/>
        <w:spacing w:before="1"/>
        <w:ind w:left="1066"/>
      </w:pPr>
      <w:proofErr w:type="spellStart"/>
      <w:proofErr w:type="gramStart"/>
      <w:r>
        <w:rPr>
          <w:spacing w:val="-2"/>
        </w:rPr>
        <w:t>time.sleep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5)</w:t>
      </w:r>
    </w:p>
    <w:p w:rsidR="002D2F70" w:rsidRDefault="002D2F70">
      <w:pPr>
        <w:pStyle w:val="BodyText"/>
        <w:spacing w:before="43"/>
      </w:pPr>
    </w:p>
    <w:p w:rsidR="002D2F70" w:rsidRDefault="00B8608C">
      <w:pPr>
        <w:pStyle w:val="BodyText"/>
        <w:ind w:left="826"/>
      </w:pPr>
      <w:proofErr w:type="gramStart"/>
      <w:r>
        <w:t>except</w:t>
      </w:r>
      <w:proofErr w:type="gramEnd"/>
      <w:r>
        <w:rPr>
          <w:spacing w:val="-2"/>
        </w:rPr>
        <w:t xml:space="preserve"> </w:t>
      </w:r>
      <w:proofErr w:type="spellStart"/>
      <w:r>
        <w:t>RuntimeError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error:</w:t>
      </w:r>
    </w:p>
    <w:p w:rsidR="002D2F70" w:rsidRDefault="00B8608C">
      <w:pPr>
        <w:pStyle w:val="BodyText"/>
        <w:tabs>
          <w:tab w:val="left" w:pos="2953"/>
          <w:tab w:val="left" w:pos="5173"/>
        </w:tabs>
        <w:spacing w:before="22" w:line="247" w:lineRule="auto"/>
        <w:ind w:left="355" w:right="2813" w:firstLine="710"/>
      </w:pPr>
      <w:r>
        <w:t>#</w:t>
      </w:r>
      <w:r>
        <w:rPr>
          <w:spacing w:val="-4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fairly</w:t>
      </w:r>
      <w:r>
        <w:rPr>
          <w:spacing w:val="-8"/>
        </w:rPr>
        <w:t xml:space="preserve"> </w:t>
      </w:r>
      <w:r>
        <w:t>often,</w:t>
      </w:r>
      <w:r>
        <w:rPr>
          <w:spacing w:val="-4"/>
        </w:rPr>
        <w:t xml:space="preserve"> </w:t>
      </w:r>
      <w:r>
        <w:t>DHT's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read,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 xml:space="preserve">going </w:t>
      </w: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error.args</w:t>
      </w:r>
      <w:proofErr w:type="spellEnd"/>
      <w:r>
        <w:rPr>
          <w:spacing w:val="-2"/>
        </w:rPr>
        <w:t>[0])</w:t>
      </w:r>
      <w:r>
        <w:tab/>
      </w:r>
      <w:proofErr w:type="spellStart"/>
      <w:r>
        <w:rPr>
          <w:spacing w:val="-2"/>
        </w:rPr>
        <w:t>time.sleep</w:t>
      </w:r>
      <w:proofErr w:type="spellEnd"/>
      <w:r>
        <w:rPr>
          <w:spacing w:val="-2"/>
        </w:rPr>
        <w:t>(2.0)</w:t>
      </w:r>
      <w:r>
        <w:tab/>
      </w:r>
      <w:r>
        <w:rPr>
          <w:spacing w:val="-2"/>
        </w:rPr>
        <w:t>continue</w:t>
      </w:r>
    </w:p>
    <w:p w:rsidR="002D2F70" w:rsidRDefault="002D2F70">
      <w:pPr>
        <w:pStyle w:val="BodyText"/>
        <w:spacing w:before="175"/>
      </w:pPr>
    </w:p>
    <w:p w:rsidR="002D2F70" w:rsidRDefault="00B8608C">
      <w:pPr>
        <w:pStyle w:val="BodyText"/>
        <w:spacing w:line="259" w:lineRule="auto"/>
        <w:ind w:left="1066" w:right="7070" w:hanging="240"/>
      </w:pPr>
      <w:proofErr w:type="gramStart"/>
      <w:r>
        <w:t>except</w:t>
      </w:r>
      <w:proofErr w:type="gramEnd"/>
      <w:r>
        <w:rPr>
          <w:spacing w:val="-15"/>
        </w:rPr>
        <w:t xml:space="preserve"> </w:t>
      </w:r>
      <w:proofErr w:type="spellStart"/>
      <w:r>
        <w:t>KeyboardInterrupt</w:t>
      </w:r>
      <w:proofErr w:type="spellEnd"/>
      <w:r>
        <w:t xml:space="preserve">: </w:t>
      </w:r>
      <w:proofErr w:type="spellStart"/>
      <w:r>
        <w:rPr>
          <w:spacing w:val="-2"/>
        </w:rPr>
        <w:t>clie</w:t>
      </w:r>
      <w:r>
        <w:rPr>
          <w:spacing w:val="-2"/>
        </w:rPr>
        <w:t>nt.loop_stop</w:t>
      </w:r>
      <w:proofErr w:type="spellEnd"/>
      <w:r>
        <w:rPr>
          <w:spacing w:val="-2"/>
        </w:rPr>
        <w:t>()</w:t>
      </w:r>
    </w:p>
    <w:p w:rsidR="002D2F70" w:rsidRDefault="00B8608C">
      <w:pPr>
        <w:pStyle w:val="BodyText"/>
        <w:spacing w:line="263" w:lineRule="exact"/>
        <w:ind w:left="355"/>
      </w:pPr>
      <w:proofErr w:type="spellStart"/>
      <w:proofErr w:type="gramStart"/>
      <w:r>
        <w:rPr>
          <w:spacing w:val="-2"/>
        </w:rPr>
        <w:t>client.disconnect</w:t>
      </w:r>
      <w:proofErr w:type="spellEnd"/>
      <w:r>
        <w:rPr>
          <w:spacing w:val="-2"/>
        </w:rPr>
        <w:t>()</w:t>
      </w:r>
      <w:proofErr w:type="gramEnd"/>
    </w:p>
    <w:p w:rsidR="002D2F70" w:rsidRDefault="00B8608C">
      <w:pPr>
        <w:pStyle w:val="BodyText"/>
        <w:spacing w:before="10" w:line="259" w:lineRule="auto"/>
        <w:ind w:left="1066" w:right="6563"/>
      </w:pPr>
      <w:proofErr w:type="gramStart"/>
      <w:r>
        <w:t>print</w:t>
      </w:r>
      <w:proofErr w:type="gramEnd"/>
      <w:r>
        <w:rPr>
          <w:spacing w:val="-15"/>
        </w:rPr>
        <w:t xml:space="preserve"> </w:t>
      </w:r>
      <w:r>
        <w:t>('Exiting</w:t>
      </w:r>
      <w:r>
        <w:rPr>
          <w:spacing w:val="-15"/>
        </w:rPr>
        <w:t xml:space="preserve"> </w:t>
      </w:r>
      <w:r>
        <w:t xml:space="preserve">Program') </w:t>
      </w:r>
      <w:r>
        <w:rPr>
          <w:spacing w:val="-2"/>
        </w:rPr>
        <w:t>exit()</w:t>
      </w:r>
    </w:p>
    <w:p w:rsidR="002D2F70" w:rsidRDefault="002D2F70">
      <w:pPr>
        <w:pStyle w:val="BodyText"/>
        <w:spacing w:before="21"/>
      </w:pPr>
    </w:p>
    <w:p w:rsidR="002D2F70" w:rsidRDefault="00B8608C">
      <w:pPr>
        <w:pStyle w:val="Heading1"/>
      </w:pPr>
      <w:r>
        <w:rPr>
          <w:spacing w:val="-2"/>
        </w:rPr>
        <w:t>Conclusion:</w:t>
      </w:r>
    </w:p>
    <w:p w:rsidR="002D2F70" w:rsidRDefault="00B8608C">
      <w:pPr>
        <w:pStyle w:val="BodyText"/>
        <w:spacing w:before="24" w:line="249" w:lineRule="auto"/>
        <w:ind w:left="355" w:right="735" w:hanging="10"/>
      </w:pPr>
      <w:r>
        <w:t xml:space="preserve">To implement a program on a Raspberry Pi that subscribes to an MQTT broker for temperature data and prints it, you can leverage the lightweight MQTT protocol, ideal for </w:t>
      </w:r>
      <w:proofErr w:type="spellStart"/>
      <w:r>
        <w:t>IoT</w:t>
      </w:r>
      <w:proofErr w:type="spellEnd"/>
      <w:r>
        <w:t xml:space="preserve"> de</w:t>
      </w:r>
      <w:r>
        <w:t>vices with limited resources. The MQTT protocol's publish-subscribe model allows the Raspberry Pi to act as a client, subscribing to specific topics (e.g., temperature) and receiving relevant messages</w:t>
      </w:r>
      <w:r>
        <w:rPr>
          <w:spacing w:val="40"/>
        </w:rPr>
        <w:t xml:space="preserve"> </w:t>
      </w:r>
      <w:r>
        <w:t xml:space="preserve">from the broker. The </w:t>
      </w:r>
      <w:proofErr w:type="spellStart"/>
      <w:r>
        <w:t>HiveMQ</w:t>
      </w:r>
      <w:proofErr w:type="spellEnd"/>
      <w:r>
        <w:t xml:space="preserve"> Cloud broker can be used fo</w:t>
      </w:r>
      <w:r>
        <w:t>r this purpose, as it simplifies management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eliminating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always-on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server.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Raspberry</w:t>
      </w:r>
      <w:r>
        <w:rPr>
          <w:spacing w:val="-7"/>
        </w:rPr>
        <w:t xml:space="preserve"> </w:t>
      </w:r>
      <w:r>
        <w:t xml:space="preserve">Pi can use Python's </w:t>
      </w:r>
      <w:proofErr w:type="spellStart"/>
      <w:r>
        <w:t>Paho</w:t>
      </w:r>
      <w:proofErr w:type="spellEnd"/>
      <w:r>
        <w:t xml:space="preserve"> MQTT library</w:t>
      </w:r>
      <w:r>
        <w:rPr>
          <w:spacing w:val="-3"/>
        </w:rPr>
        <w:t xml:space="preserve"> </w:t>
      </w:r>
      <w:r>
        <w:t xml:space="preserve">to connect to the broker, subscribe to the desired topic, and print incoming temperature data in real-time. This setup is efficient, scalable, and well-suited for </w:t>
      </w:r>
      <w:proofErr w:type="spellStart"/>
      <w:r>
        <w:t>IoT</w:t>
      </w:r>
      <w:proofErr w:type="spellEnd"/>
      <w:r>
        <w:t xml:space="preserve"> applications where reliable, low-bandwidth communication is crucial.</w:t>
      </w:r>
    </w:p>
    <w:sectPr w:rsidR="002D2F70">
      <w:pgSz w:w="12240" w:h="15840"/>
      <w:pgMar w:top="1880" w:right="720" w:bottom="980" w:left="1080" w:header="720" w:footer="7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08C" w:rsidRDefault="00B8608C">
      <w:r>
        <w:separator/>
      </w:r>
    </w:p>
  </w:endnote>
  <w:endnote w:type="continuationSeparator" w:id="0">
    <w:p w:rsidR="00B8608C" w:rsidRDefault="00B86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F70" w:rsidRDefault="00B8608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3152" behindDoc="1" locked="0" layoutInCell="1" allowOverlap="1">
              <wp:simplePos x="0" y="0"/>
              <wp:positionH relativeFrom="page">
                <wp:posOffset>123825</wp:posOffset>
              </wp:positionH>
              <wp:positionV relativeFrom="page">
                <wp:posOffset>9420224</wp:posOffset>
              </wp:positionV>
              <wp:extent cx="7429500" cy="4095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9500" cy="4095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2F70" w:rsidRDefault="00B8608C">
                          <w:pPr>
                            <w:spacing w:before="11"/>
                            <w:ind w:left="20"/>
                          </w:pPr>
                          <w:proofErr w:type="spellStart"/>
                          <w:r>
                            <w:rPr>
                              <w:spacing w:val="-2"/>
                            </w:rPr>
                            <w:t>Semester</w:t>
                          </w:r>
                          <w:proofErr w:type="gramStart"/>
                          <w:r>
                            <w:rPr>
                              <w:spacing w:val="-2"/>
                            </w:rPr>
                            <w:t>:</w:t>
                          </w:r>
                          <w:r w:rsidR="00F866B5">
                            <w:rPr>
                              <w:b/>
                              <w:spacing w:val="-2"/>
                            </w:rPr>
                            <w:t>VII</w:t>
                          </w:r>
                          <w:proofErr w:type="spellEnd"/>
                          <w:proofErr w:type="gramEnd"/>
                          <w:r w:rsidR="00F866B5">
                            <w:rPr>
                              <w:b/>
                              <w:spacing w:val="-2"/>
                            </w:rPr>
                            <w:t xml:space="preserve">                                                                        </w:t>
                          </w:r>
                          <w:r>
                            <w:rPr>
                              <w:b/>
                              <w:spacing w:val="-2"/>
                            </w:rPr>
                            <w:t>CSE(</w:t>
                          </w:r>
                          <w:proofErr w:type="spellStart"/>
                          <w:r>
                            <w:rPr>
                              <w:b/>
                              <w:spacing w:val="-2"/>
                            </w:rPr>
                            <w:t>IoT</w:t>
                          </w:r>
                          <w:proofErr w:type="spellEnd"/>
                          <w:r>
                            <w:rPr>
                              <w:b/>
                              <w:spacing w:val="-2"/>
                            </w:rPr>
                            <w:t>-CS</w:t>
                          </w:r>
                          <w:r>
                            <w:rPr>
                              <w:b/>
                              <w:spacing w:val="4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BC)</w:t>
                          </w:r>
                          <w:r w:rsidR="00F866B5">
                            <w:rPr>
                              <w:b/>
                              <w:spacing w:val="-2"/>
                            </w:rPr>
                            <w:t xml:space="preserve">                                                                      </w:t>
                          </w:r>
                          <w:r w:rsidR="00F866B5">
                            <w:rPr>
                              <w:spacing w:val="-2"/>
                            </w:rPr>
                            <w:t>AY:2025</w:t>
                          </w:r>
                          <w:r>
                            <w:rPr>
                              <w:spacing w:val="-2"/>
                            </w:rPr>
                            <w:t>-</w:t>
                          </w:r>
                          <w:r w:rsidR="00F866B5">
                            <w:rPr>
                              <w:spacing w:val="-5"/>
                            </w:rPr>
                            <w:t>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9.75pt;margin-top:741.75pt;width:585pt;height:32.25pt;z-index:-15843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" filled="f" stroked="f">
              <v:path arrowok="t"/>
              <v:textbox inset="0,0,0,0">
                <w:txbxContent>
                  <w:p w:rsidR="002D2F70" w:rsidRDefault="00B8608C">
                    <w:pPr>
                      <w:spacing w:before="11"/>
                      <w:ind w:left="20"/>
                    </w:pPr>
                    <w:proofErr w:type="spellStart"/>
                    <w:r>
                      <w:rPr>
                        <w:spacing w:val="-2"/>
                      </w:rPr>
                      <w:t>Semester</w:t>
                    </w:r>
                    <w:proofErr w:type="gramStart"/>
                    <w:r>
                      <w:rPr>
                        <w:spacing w:val="-2"/>
                      </w:rPr>
                      <w:t>:</w:t>
                    </w:r>
                    <w:r w:rsidR="00F866B5">
                      <w:rPr>
                        <w:b/>
                        <w:spacing w:val="-2"/>
                      </w:rPr>
                      <w:t>VII</w:t>
                    </w:r>
                    <w:proofErr w:type="spellEnd"/>
                    <w:proofErr w:type="gramEnd"/>
                    <w:r w:rsidR="00F866B5">
                      <w:rPr>
                        <w:b/>
                        <w:spacing w:val="-2"/>
                      </w:rPr>
                      <w:t xml:space="preserve">                                                                        </w:t>
                    </w:r>
                    <w:r>
                      <w:rPr>
                        <w:b/>
                        <w:spacing w:val="-2"/>
                      </w:rPr>
                      <w:t>CSE(</w:t>
                    </w:r>
                    <w:proofErr w:type="spellStart"/>
                    <w:r>
                      <w:rPr>
                        <w:b/>
                        <w:spacing w:val="-2"/>
                      </w:rPr>
                      <w:t>IoT</w:t>
                    </w:r>
                    <w:proofErr w:type="spellEnd"/>
                    <w:r>
                      <w:rPr>
                        <w:b/>
                        <w:spacing w:val="-2"/>
                      </w:rPr>
                      <w:t>-CS</w:t>
                    </w:r>
                    <w:r>
                      <w:rPr>
                        <w:b/>
                        <w:spacing w:val="43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BC)</w:t>
                    </w:r>
                    <w:r w:rsidR="00F866B5">
                      <w:rPr>
                        <w:b/>
                        <w:spacing w:val="-2"/>
                      </w:rPr>
                      <w:t xml:space="preserve">                                                                      </w:t>
                    </w:r>
                    <w:r w:rsidR="00F866B5">
                      <w:rPr>
                        <w:spacing w:val="-2"/>
                      </w:rPr>
                      <w:t>AY:2025</w:t>
                    </w:r>
                    <w:r>
                      <w:rPr>
                        <w:spacing w:val="-2"/>
                      </w:rPr>
                      <w:t>-</w:t>
                    </w:r>
                    <w:r w:rsidR="00F866B5">
                      <w:rPr>
                        <w:spacing w:val="-5"/>
                      </w:rPr>
                      <w:t>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08C" w:rsidRDefault="00B8608C">
      <w:r>
        <w:separator/>
      </w:r>
    </w:p>
  </w:footnote>
  <w:footnote w:type="continuationSeparator" w:id="0">
    <w:p w:rsidR="00B8608C" w:rsidRDefault="00B86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F70" w:rsidRDefault="00B8608C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71104" behindDoc="1" locked="0" layoutInCell="1" allowOverlap="1">
          <wp:simplePos x="0" y="0"/>
          <wp:positionH relativeFrom="page">
            <wp:posOffset>3472179</wp:posOffset>
          </wp:positionH>
          <wp:positionV relativeFrom="page">
            <wp:posOffset>457200</wp:posOffset>
          </wp:positionV>
          <wp:extent cx="845489" cy="4229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5489" cy="4229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>
              <wp:simplePos x="0" y="0"/>
              <wp:positionH relativeFrom="page">
                <wp:posOffset>1325625</wp:posOffset>
              </wp:positionH>
              <wp:positionV relativeFrom="page">
                <wp:posOffset>471931</wp:posOffset>
              </wp:positionV>
              <wp:extent cx="1621155" cy="3708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1155" cy="3708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2F70" w:rsidRDefault="00B8608C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</w:rPr>
                            <w:t>Jawahar</w:t>
                          </w:r>
                          <w:proofErr w:type="spellEnd"/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Education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Society’s</w:t>
                          </w:r>
                        </w:p>
                        <w:p w:rsidR="002D2F70" w:rsidRDefault="00B8608C">
                          <w:pPr>
                            <w:spacing w:before="43"/>
                            <w:ind w:left="38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A.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C.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Patil</w:t>
                          </w:r>
                          <w:proofErr w:type="spellEnd"/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College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of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04.4pt;margin-top:37.15pt;width:127.65pt;height:29.2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" filled="f" stroked="f">
              <v:path arrowok="t"/>
              <v:textbox inset="0,0,0,0">
                <w:txbxContent>
                  <w:p w:rsidR="002D2F70" w:rsidRDefault="00B8608C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proofErr w:type="spellStart"/>
                    <w:r>
                      <w:rPr>
                        <w:rFonts w:ascii="Calibri" w:hAnsi="Calibri"/>
                      </w:rPr>
                      <w:t>Jawahar</w:t>
                    </w:r>
                    <w:proofErr w:type="spellEnd"/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Education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Society’s</w:t>
                    </w:r>
                  </w:p>
                  <w:p w:rsidR="002D2F70" w:rsidRDefault="00B8608C">
                    <w:pPr>
                      <w:spacing w:before="43"/>
                      <w:ind w:left="38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A.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C.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Patil</w:t>
                    </w:r>
                    <w:proofErr w:type="spellEnd"/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College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4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2128" behindDoc="1" locked="0" layoutInCell="1" allowOverlap="1">
              <wp:simplePos x="0" y="0"/>
              <wp:positionH relativeFrom="page">
                <wp:posOffset>4871084</wp:posOffset>
              </wp:positionH>
              <wp:positionV relativeFrom="page">
                <wp:posOffset>648546</wp:posOffset>
              </wp:positionV>
              <wp:extent cx="15494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94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2F70" w:rsidRDefault="00B8608C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Engineering,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Kharghar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7" type="#_x0000_t202" style="position:absolute;margin-left:383.55pt;margin-top:51.05pt;width:122pt;height:15.3pt;z-index:-1584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" filled="f" stroked="f">
              <v:path arrowok="t"/>
              <v:textbox inset="0,0,0,0">
                <w:txbxContent>
                  <w:p w:rsidR="002D2F70" w:rsidRDefault="00B8608C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Engineering,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  <w:sz w:val="24"/>
                      </w:rPr>
                      <w:t>Kharghar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2640" behindDoc="1" locked="0" layoutInCell="1" allowOverlap="1">
              <wp:simplePos x="0" y="0"/>
              <wp:positionH relativeFrom="page">
                <wp:posOffset>2234310</wp:posOffset>
              </wp:positionH>
              <wp:positionV relativeFrom="page">
                <wp:posOffset>876780</wp:posOffset>
              </wp:positionV>
              <wp:extent cx="3503295" cy="25019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0329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2F70" w:rsidRDefault="00B8608C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Lab</w:t>
                          </w:r>
                          <w:r>
                            <w:rPr>
                              <w:b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Manual:</w:t>
                          </w:r>
                          <w:r>
                            <w:rPr>
                              <w:b/>
                              <w:spacing w:val="7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Edge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Fog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Computing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8" type="#_x0000_t202" style="position:absolute;margin-left:175.95pt;margin-top:69.05pt;width:275.85pt;height:19.7pt;z-index:-1584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" filled="f" stroked="f">
              <v:path arrowok="t"/>
              <v:textbox inset="0,0,0,0">
                <w:txbxContent>
                  <w:p w:rsidR="002D2F70" w:rsidRDefault="00B8608C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Lab</w:t>
                    </w:r>
                    <w:r>
                      <w:rPr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Manual:</w:t>
                    </w:r>
                    <w:r>
                      <w:rPr>
                        <w:b/>
                        <w:spacing w:val="7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Edge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and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Fog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Computing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7A5C"/>
    <w:multiLevelType w:val="hybridMultilevel"/>
    <w:tmpl w:val="E14CAA92"/>
    <w:lvl w:ilvl="0" w:tplc="40F2DC18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1A255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BAA4C9D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A5B4873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DBBEA0E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B4C811B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236402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0D018E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B56ECA9A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">
    <w:nsid w:val="10C45CF0"/>
    <w:multiLevelType w:val="hybridMultilevel"/>
    <w:tmpl w:val="6B4CD38E"/>
    <w:lvl w:ilvl="0" w:tplc="93F83930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74B9D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C5B4085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6CEAB75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0DB2A31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079A023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FE07CD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2522069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63F8A7C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70"/>
    <w:rsid w:val="002D2F70"/>
    <w:rsid w:val="00B8608C"/>
    <w:rsid w:val="00F8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D03FF2-D25B-43E3-B7EC-F0BB5EC9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86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6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86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6B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ivemq.com/blog/github-repositories-getting-started-with-cloud/" TargetMode="External"/><Relationship Id="rId18" Type="http://schemas.openxmlformats.org/officeDocument/2006/relationships/hyperlink" Target="http://www.emqx.com/en/blog/use-mqtt-with-raspberry-p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eeksforgeeks.org/internet-things-iot-2/" TargetMode="External"/><Relationship Id="rId12" Type="http://schemas.openxmlformats.org/officeDocument/2006/relationships/hyperlink" Target="https://www.hivemq.com/mqtt-essentials/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ivemq.com/mqtt-essential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nsole.hivemq.cloud/?utm_source=hivemq-com&amp;utm_medium=raspberry-pi-blog-post&amp;utm_campaign=cloud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hivemq.com/demos/websocket-client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hivemq.com/blog/github-repositories-getting-started-with-clou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STUDENT</cp:lastModifiedBy>
  <cp:revision>2</cp:revision>
  <dcterms:created xsi:type="dcterms:W3CDTF">2025-07-28T00:57:00Z</dcterms:created>
  <dcterms:modified xsi:type="dcterms:W3CDTF">2025-07-28T00:57:00Z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2025-07-28T00:00:00Z</vt:filetime>
  </property>
  <property fmtid="{D5CDD505-2E9C-101B-9397-08002B2CF9AE}" pid="5" name="Producer">
    <vt:lpwstr>Microsoft® Word 2019</vt:lpwstr>
  </property>
</Properties>
</file>