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7E1" w:rsidRDefault="000767E1">
      <w:pPr>
        <w:pStyle w:val="BodyText"/>
        <w:spacing w:before="242"/>
      </w:pPr>
    </w:p>
    <w:p w:rsidR="000767E1" w:rsidRDefault="00FD1356">
      <w:pPr>
        <w:pStyle w:val="BodyText"/>
        <w:spacing w:before="1"/>
        <w:ind w:left="348"/>
      </w:pPr>
      <w:r>
        <w:rPr>
          <w:b/>
        </w:rPr>
        <w:t>Title</w:t>
      </w:r>
      <w:r>
        <w:t>:</w:t>
      </w:r>
      <w:r>
        <w:rPr>
          <w:spacing w:val="-4"/>
        </w:rPr>
        <w:t xml:space="preserve"> </w:t>
      </w:r>
      <w:r>
        <w:t>Edge</w:t>
      </w:r>
      <w:r>
        <w:rPr>
          <w:spacing w:val="-4"/>
        </w:rPr>
        <w:t xml:space="preserve"> </w:t>
      </w:r>
      <w:r>
        <w:t>computing</w:t>
      </w:r>
      <w:r>
        <w:rPr>
          <w:spacing w:val="-6"/>
        </w:rPr>
        <w:t xml:space="preserve"> </w:t>
      </w:r>
      <w:r>
        <w:rPr>
          <w:spacing w:val="-2"/>
        </w:rPr>
        <w:t>architecture</w:t>
      </w:r>
    </w:p>
    <w:p w:rsidR="000767E1" w:rsidRDefault="00FD1356">
      <w:pPr>
        <w:pStyle w:val="BodyText"/>
        <w:spacing w:before="176" w:line="247" w:lineRule="auto"/>
        <w:ind w:left="358" w:right="379" w:hanging="10"/>
      </w:pPr>
      <w:r>
        <w:rPr>
          <w:b/>
        </w:rPr>
        <w:t>Aim:</w:t>
      </w:r>
      <w:r>
        <w:rPr>
          <w:b/>
          <w:spacing w:val="-3"/>
        </w:rPr>
        <w:t xml:space="preserve"> </w:t>
      </w:r>
      <w:r>
        <w:t>Design</w:t>
      </w:r>
      <w:r>
        <w:rPr>
          <w:spacing w:val="-2"/>
        </w:rPr>
        <w:t xml:space="preserve"> </w:t>
      </w:r>
      <w:r>
        <w:t>and</w:t>
      </w:r>
      <w:r>
        <w:rPr>
          <w:spacing w:val="-2"/>
        </w:rPr>
        <w:t xml:space="preserve"> </w:t>
      </w:r>
      <w:r>
        <w:t>deploy</w:t>
      </w:r>
      <w:r>
        <w:rPr>
          <w:spacing w:val="-5"/>
        </w:rPr>
        <w:t xml:space="preserve"> </w:t>
      </w:r>
      <w:r>
        <w:t>an</w:t>
      </w:r>
      <w:r>
        <w:rPr>
          <w:spacing w:val="-4"/>
        </w:rPr>
        <w:t xml:space="preserve"> </w:t>
      </w:r>
      <w:r>
        <w:t>edge</w:t>
      </w:r>
      <w:r>
        <w:rPr>
          <w:spacing w:val="-2"/>
        </w:rPr>
        <w:t xml:space="preserve"> </w:t>
      </w:r>
      <w:r>
        <w:t>computing</w:t>
      </w:r>
      <w:r>
        <w:rPr>
          <w:spacing w:val="-5"/>
        </w:rPr>
        <w:t xml:space="preserve"> </w:t>
      </w:r>
      <w:r>
        <w:t>architecture</w:t>
      </w:r>
      <w:r>
        <w:rPr>
          <w:spacing w:val="-2"/>
        </w:rPr>
        <w:t xml:space="preserve"> </w:t>
      </w:r>
      <w:r>
        <w:t>using</w:t>
      </w:r>
      <w:r>
        <w:rPr>
          <w:spacing w:val="-5"/>
        </w:rPr>
        <w:t xml:space="preserve"> </w:t>
      </w:r>
      <w:r>
        <w:t>edge</w:t>
      </w:r>
      <w:r>
        <w:rPr>
          <w:spacing w:val="-2"/>
        </w:rPr>
        <w:t xml:space="preserve"> </w:t>
      </w:r>
      <w:r>
        <w:t>simulators</w:t>
      </w:r>
      <w:r>
        <w:rPr>
          <w:spacing w:val="-4"/>
        </w:rPr>
        <w:t xml:space="preserve"> </w:t>
      </w:r>
      <w:r>
        <w:t>such</w:t>
      </w:r>
      <w:r>
        <w:rPr>
          <w:spacing w:val="-2"/>
        </w:rPr>
        <w:t xml:space="preserve"> </w:t>
      </w:r>
      <w:r>
        <w:t>as</w:t>
      </w:r>
      <w:r>
        <w:rPr>
          <w:spacing w:val="-4"/>
        </w:rPr>
        <w:t xml:space="preserve"> </w:t>
      </w:r>
      <w:r>
        <w:t>Mobius</w:t>
      </w:r>
      <w:r>
        <w:rPr>
          <w:spacing w:val="-4"/>
        </w:rPr>
        <w:t xml:space="preserve"> </w:t>
      </w:r>
      <w:r>
        <w:t xml:space="preserve">/ </w:t>
      </w:r>
      <w:proofErr w:type="spellStart"/>
      <w:r>
        <w:rPr>
          <w:spacing w:val="-2"/>
        </w:rPr>
        <w:t>EdgeCloudSim</w:t>
      </w:r>
      <w:proofErr w:type="spellEnd"/>
      <w:r>
        <w:rPr>
          <w:spacing w:val="-2"/>
        </w:rPr>
        <w:t>.</w:t>
      </w:r>
    </w:p>
    <w:p w:rsidR="000767E1" w:rsidRDefault="00FD1356">
      <w:pPr>
        <w:pStyle w:val="BodyText"/>
        <w:spacing w:before="250" w:after="7" w:line="247" w:lineRule="auto"/>
        <w:ind w:left="358" w:right="274" w:hanging="10"/>
        <w:jc w:val="both"/>
      </w:pPr>
      <w:r>
        <w:rPr>
          <w:b/>
          <w:spacing w:val="-2"/>
        </w:rPr>
        <w:t xml:space="preserve">Theory: </w:t>
      </w:r>
      <w:proofErr w:type="spellStart"/>
      <w:r>
        <w:rPr>
          <w:spacing w:val="-2"/>
        </w:rPr>
        <w:t>EdgeCloudSim</w:t>
      </w:r>
      <w:proofErr w:type="spellEnd"/>
      <w:r>
        <w:rPr>
          <w:spacing w:val="-7"/>
        </w:rPr>
        <w:t xml:space="preserve"> </w:t>
      </w:r>
      <w:r>
        <w:rPr>
          <w:spacing w:val="-2"/>
        </w:rPr>
        <w:t>provides a modular architecture to</w:t>
      </w:r>
      <w:r>
        <w:rPr>
          <w:spacing w:val="-3"/>
        </w:rPr>
        <w:t xml:space="preserve"> </w:t>
      </w:r>
      <w:r>
        <w:rPr>
          <w:spacing w:val="-2"/>
        </w:rPr>
        <w:t>provide support for</w:t>
      </w:r>
      <w:r>
        <w:rPr>
          <w:spacing w:val="-5"/>
        </w:rPr>
        <w:t xml:space="preserve"> </w:t>
      </w:r>
      <w:r>
        <w:rPr>
          <w:spacing w:val="-2"/>
        </w:rPr>
        <w:t>a variety</w:t>
      </w:r>
      <w:r>
        <w:rPr>
          <w:spacing w:val="-6"/>
        </w:rPr>
        <w:t xml:space="preserve"> </w:t>
      </w:r>
      <w:r>
        <w:rPr>
          <w:spacing w:val="-2"/>
        </w:rPr>
        <w:t xml:space="preserve">of crucial functionalities </w:t>
      </w:r>
      <w:r>
        <w:t xml:space="preserve">such as network modeling specific to WLAN and WAN, device mobility model, realistic and tunable load generator. As depicted in Figure 2, the current </w:t>
      </w:r>
      <w:proofErr w:type="spellStart"/>
      <w:r>
        <w:t>EdgeCloudSim</w:t>
      </w:r>
      <w:proofErr w:type="spellEnd"/>
      <w:r>
        <w:t xml:space="preserve"> version has five main modules available: Core Simulation,</w:t>
      </w:r>
      <w:r>
        <w:rPr>
          <w:spacing w:val="-12"/>
        </w:rPr>
        <w:t xml:space="preserve"> </w:t>
      </w:r>
      <w:r>
        <w:t>Networkin</w:t>
      </w:r>
      <w:r>
        <w:t>g,</w:t>
      </w:r>
      <w:r>
        <w:rPr>
          <w:spacing w:val="-12"/>
        </w:rPr>
        <w:t xml:space="preserve"> </w:t>
      </w:r>
      <w:r>
        <w:t>Load</w:t>
      </w:r>
      <w:r>
        <w:rPr>
          <w:spacing w:val="-12"/>
        </w:rPr>
        <w:t xml:space="preserve"> </w:t>
      </w:r>
      <w:r>
        <w:t>Generator,</w:t>
      </w:r>
      <w:r>
        <w:rPr>
          <w:spacing w:val="-12"/>
        </w:rPr>
        <w:t xml:space="preserve"> </w:t>
      </w:r>
      <w:r>
        <w:t>Mobility</w:t>
      </w:r>
      <w:r>
        <w:rPr>
          <w:spacing w:val="-14"/>
        </w:rPr>
        <w:t xml:space="preserve"> </w:t>
      </w:r>
      <w:r>
        <w:t>and</w:t>
      </w:r>
      <w:r>
        <w:rPr>
          <w:spacing w:val="-12"/>
        </w:rPr>
        <w:t xml:space="preserve"> </w:t>
      </w:r>
      <w:r>
        <w:t>Edge</w:t>
      </w:r>
      <w:r>
        <w:rPr>
          <w:spacing w:val="-12"/>
        </w:rPr>
        <w:t xml:space="preserve"> </w:t>
      </w:r>
      <w:r>
        <w:t>Orchestrator.</w:t>
      </w:r>
      <w:r>
        <w:rPr>
          <w:spacing w:val="-14"/>
        </w:rPr>
        <w:t xml:space="preserve"> </w:t>
      </w:r>
      <w:r>
        <w:t>To</w:t>
      </w:r>
      <w:r>
        <w:rPr>
          <w:spacing w:val="-12"/>
        </w:rPr>
        <w:t xml:space="preserve"> </w:t>
      </w:r>
      <w:r>
        <w:t>ease</w:t>
      </w:r>
      <w:r>
        <w:rPr>
          <w:spacing w:val="-12"/>
        </w:rPr>
        <w:t xml:space="preserve"> </w:t>
      </w:r>
      <w:r>
        <w:t>fast</w:t>
      </w:r>
      <w:r>
        <w:rPr>
          <w:spacing w:val="-11"/>
        </w:rPr>
        <w:t xml:space="preserve"> </w:t>
      </w:r>
      <w:r>
        <w:t>prototyping</w:t>
      </w:r>
      <w:r>
        <w:rPr>
          <w:spacing w:val="-14"/>
        </w:rPr>
        <w:t xml:space="preserve"> </w:t>
      </w:r>
      <w:r>
        <w:t>efforts,</w:t>
      </w:r>
      <w:r>
        <w:rPr>
          <w:spacing w:val="-11"/>
        </w:rPr>
        <w:t xml:space="preserve"> </w:t>
      </w:r>
      <w:r>
        <w:t>each module contains a default implementation that can be easily extended.</w:t>
      </w:r>
    </w:p>
    <w:p w:rsidR="000767E1" w:rsidRDefault="00FD1356">
      <w:pPr>
        <w:pStyle w:val="BodyText"/>
        <w:ind w:left="1706"/>
        <w:rPr>
          <w:sz w:val="20"/>
        </w:rPr>
      </w:pPr>
      <w:r>
        <w:rPr>
          <w:noProof/>
          <w:sz w:val="20"/>
        </w:rPr>
        <w:drawing>
          <wp:inline distT="0" distB="0" distL="0" distR="0">
            <wp:extent cx="4516285" cy="2035778"/>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4516285" cy="2035778"/>
                    </a:xfrm>
                    <a:prstGeom prst="rect">
                      <a:avLst/>
                    </a:prstGeom>
                  </pic:spPr>
                </pic:pic>
              </a:graphicData>
            </a:graphic>
          </wp:inline>
        </w:drawing>
      </w:r>
    </w:p>
    <w:p w:rsidR="000767E1" w:rsidRDefault="00FD1356">
      <w:pPr>
        <w:pStyle w:val="BodyText"/>
        <w:spacing w:before="220"/>
        <w:ind w:left="91"/>
        <w:jc w:val="center"/>
      </w:pPr>
      <w:r>
        <w:t>Figure</w:t>
      </w:r>
      <w:r>
        <w:rPr>
          <w:spacing w:val="-5"/>
        </w:rPr>
        <w:t xml:space="preserve"> </w:t>
      </w:r>
      <w:r>
        <w:t>1:</w:t>
      </w:r>
      <w:r>
        <w:rPr>
          <w:spacing w:val="-5"/>
        </w:rPr>
        <w:t xml:space="preserve"> </w:t>
      </w:r>
      <w:r>
        <w:t>Relationship</w:t>
      </w:r>
      <w:r>
        <w:rPr>
          <w:spacing w:val="-4"/>
        </w:rPr>
        <w:t xml:space="preserve"> </w:t>
      </w:r>
      <w:r>
        <w:t>between</w:t>
      </w:r>
      <w:r>
        <w:rPr>
          <w:spacing w:val="-4"/>
        </w:rPr>
        <w:t xml:space="preserve"> </w:t>
      </w:r>
      <w:proofErr w:type="spellStart"/>
      <w:r>
        <w:t>EdgeCloudSim</w:t>
      </w:r>
      <w:proofErr w:type="spellEnd"/>
      <w:r>
        <w:rPr>
          <w:spacing w:val="-5"/>
        </w:rPr>
        <w:t xml:space="preserve"> </w:t>
      </w:r>
      <w:r>
        <w:rPr>
          <w:spacing w:val="-2"/>
        </w:rPr>
        <w:t>modules.</w:t>
      </w:r>
    </w:p>
    <w:p w:rsidR="000767E1" w:rsidRDefault="00FD1356">
      <w:pPr>
        <w:pStyle w:val="BodyText"/>
        <w:spacing w:before="179" w:after="4" w:line="247" w:lineRule="auto"/>
        <w:ind w:left="358" w:right="276" w:hanging="10"/>
        <w:jc w:val="both"/>
      </w:pPr>
      <w:r>
        <w:rPr>
          <w:b/>
        </w:rPr>
        <w:t>Mobility Module</w:t>
      </w:r>
      <w:r>
        <w:t xml:space="preserve">: The mobility module manages the location of edge devices and clients. Since </w:t>
      </w:r>
      <w:proofErr w:type="spellStart"/>
      <w:r>
        <w:t>CloudSim</w:t>
      </w:r>
      <w:proofErr w:type="spellEnd"/>
      <w:r>
        <w:t xml:space="preserve"> focuses</w:t>
      </w:r>
      <w:r>
        <w:rPr>
          <w:spacing w:val="-4"/>
        </w:rPr>
        <w:t xml:space="preserve"> </w:t>
      </w:r>
      <w:r>
        <w:t>on</w:t>
      </w:r>
      <w:r>
        <w:rPr>
          <w:spacing w:val="-5"/>
        </w:rPr>
        <w:t xml:space="preserve"> </w:t>
      </w:r>
      <w:r>
        <w:t>the</w:t>
      </w:r>
      <w:r>
        <w:rPr>
          <w:spacing w:val="-4"/>
        </w:rPr>
        <w:t xml:space="preserve"> </w:t>
      </w:r>
      <w:r>
        <w:t>conventional</w:t>
      </w:r>
      <w:r>
        <w:rPr>
          <w:spacing w:val="-6"/>
        </w:rPr>
        <w:t xml:space="preserve"> </w:t>
      </w:r>
      <w:r>
        <w:t>cloud</w:t>
      </w:r>
      <w:r>
        <w:rPr>
          <w:spacing w:val="-5"/>
        </w:rPr>
        <w:t xml:space="preserve"> </w:t>
      </w:r>
      <w:r>
        <w:t>computing</w:t>
      </w:r>
      <w:r>
        <w:rPr>
          <w:spacing w:val="-7"/>
        </w:rPr>
        <w:t xml:space="preserve"> </w:t>
      </w:r>
      <w:r>
        <w:t>principles,</w:t>
      </w:r>
      <w:r>
        <w:rPr>
          <w:spacing w:val="-5"/>
        </w:rPr>
        <w:t xml:space="preserve"> </w:t>
      </w:r>
      <w:r>
        <w:t>the</w:t>
      </w:r>
      <w:r>
        <w:rPr>
          <w:spacing w:val="-4"/>
        </w:rPr>
        <w:t xml:space="preserve"> </w:t>
      </w:r>
      <w:r>
        <w:t>mobility</w:t>
      </w:r>
      <w:r>
        <w:rPr>
          <w:spacing w:val="-7"/>
        </w:rPr>
        <w:t xml:space="preserve"> </w:t>
      </w:r>
      <w:r>
        <w:t>is</w:t>
      </w:r>
      <w:r>
        <w:rPr>
          <w:spacing w:val="-4"/>
        </w:rPr>
        <w:t xml:space="preserve"> </w:t>
      </w:r>
      <w:r>
        <w:t>not</w:t>
      </w:r>
      <w:r>
        <w:rPr>
          <w:spacing w:val="-4"/>
        </w:rPr>
        <w:t xml:space="preserve"> </w:t>
      </w:r>
      <w:r>
        <w:t>considered</w:t>
      </w:r>
      <w:r>
        <w:rPr>
          <w:spacing w:val="-7"/>
        </w:rPr>
        <w:t xml:space="preserve"> </w:t>
      </w:r>
      <w:r>
        <w:t>in</w:t>
      </w:r>
      <w:r>
        <w:rPr>
          <w:spacing w:val="-7"/>
        </w:rPr>
        <w:t xml:space="preserve"> </w:t>
      </w:r>
      <w:r>
        <w:t>the</w:t>
      </w:r>
      <w:r>
        <w:rPr>
          <w:spacing w:val="-7"/>
        </w:rPr>
        <w:t xml:space="preserve"> </w:t>
      </w:r>
      <w:r>
        <w:t>framework.</w:t>
      </w:r>
      <w:r>
        <w:rPr>
          <w:spacing w:val="-5"/>
        </w:rPr>
        <w:t xml:space="preserve"> </w:t>
      </w:r>
      <w:r>
        <w:t>In</w:t>
      </w:r>
      <w:r>
        <w:rPr>
          <w:spacing w:val="-5"/>
        </w:rPr>
        <w:t xml:space="preserve"> </w:t>
      </w:r>
      <w:r>
        <w:t xml:space="preserve">our design, each mobile device has x and y coordinates which </w:t>
      </w:r>
      <w:r>
        <w:t>are updated according to the dynamically managed hash</w:t>
      </w:r>
      <w:r>
        <w:rPr>
          <w:spacing w:val="-9"/>
        </w:rPr>
        <w:t xml:space="preserve"> </w:t>
      </w:r>
      <w:r>
        <w:t>table.</w:t>
      </w:r>
      <w:r>
        <w:rPr>
          <w:spacing w:val="-8"/>
        </w:rPr>
        <w:t xml:space="preserve"> </w:t>
      </w:r>
      <w:r>
        <w:t>By</w:t>
      </w:r>
      <w:r>
        <w:rPr>
          <w:spacing w:val="-11"/>
        </w:rPr>
        <w:t xml:space="preserve"> </w:t>
      </w:r>
      <w:r>
        <w:t>default,</w:t>
      </w:r>
      <w:r>
        <w:rPr>
          <w:spacing w:val="-9"/>
        </w:rPr>
        <w:t xml:space="preserve"> </w:t>
      </w:r>
      <w:r>
        <w:t>we</w:t>
      </w:r>
      <w:r>
        <w:rPr>
          <w:spacing w:val="-8"/>
        </w:rPr>
        <w:t xml:space="preserve"> </w:t>
      </w:r>
      <w:r>
        <w:t>provide</w:t>
      </w:r>
      <w:r>
        <w:rPr>
          <w:spacing w:val="-8"/>
        </w:rPr>
        <w:t xml:space="preserve"> </w:t>
      </w:r>
      <w:r>
        <w:t>a</w:t>
      </w:r>
      <w:r>
        <w:rPr>
          <w:spacing w:val="-9"/>
        </w:rPr>
        <w:t xml:space="preserve"> </w:t>
      </w:r>
      <w:r>
        <w:t>nomadic</w:t>
      </w:r>
      <w:r>
        <w:rPr>
          <w:spacing w:val="-8"/>
        </w:rPr>
        <w:t xml:space="preserve"> </w:t>
      </w:r>
      <w:r>
        <w:t>mobility</w:t>
      </w:r>
      <w:r>
        <w:rPr>
          <w:spacing w:val="-11"/>
        </w:rPr>
        <w:t xml:space="preserve"> </w:t>
      </w:r>
      <w:r>
        <w:t>model,</w:t>
      </w:r>
      <w:r>
        <w:rPr>
          <w:spacing w:val="-9"/>
        </w:rPr>
        <w:t xml:space="preserve"> </w:t>
      </w:r>
      <w:r>
        <w:t>but</w:t>
      </w:r>
      <w:r>
        <w:rPr>
          <w:spacing w:val="-8"/>
        </w:rPr>
        <w:t xml:space="preserve"> </w:t>
      </w:r>
      <w:r>
        <w:t>different</w:t>
      </w:r>
      <w:r>
        <w:rPr>
          <w:spacing w:val="-8"/>
        </w:rPr>
        <w:t xml:space="preserve"> </w:t>
      </w:r>
      <w:r>
        <w:t>mobility</w:t>
      </w:r>
      <w:r>
        <w:rPr>
          <w:spacing w:val="-9"/>
        </w:rPr>
        <w:t xml:space="preserve"> </w:t>
      </w:r>
      <w:r>
        <w:t>models</w:t>
      </w:r>
      <w:r>
        <w:rPr>
          <w:spacing w:val="-8"/>
        </w:rPr>
        <w:t xml:space="preserve"> </w:t>
      </w:r>
      <w:r>
        <w:t>can</w:t>
      </w:r>
      <w:r>
        <w:rPr>
          <w:spacing w:val="-9"/>
        </w:rPr>
        <w:t xml:space="preserve"> </w:t>
      </w:r>
      <w:r>
        <w:t>be</w:t>
      </w:r>
      <w:r>
        <w:rPr>
          <w:spacing w:val="-8"/>
        </w:rPr>
        <w:t xml:space="preserve"> </w:t>
      </w:r>
      <w:r>
        <w:t xml:space="preserve">implemented by extending abstract </w:t>
      </w:r>
      <w:proofErr w:type="spellStart"/>
      <w:r>
        <w:t>MobilityModel</w:t>
      </w:r>
      <w:proofErr w:type="spellEnd"/>
      <w:r>
        <w:t xml:space="preserve"> class.</w:t>
      </w:r>
    </w:p>
    <w:p w:rsidR="000767E1" w:rsidRDefault="00FD1356">
      <w:pPr>
        <w:pStyle w:val="BodyText"/>
        <w:ind w:left="1772"/>
        <w:rPr>
          <w:sz w:val="20"/>
        </w:rPr>
      </w:pPr>
      <w:r>
        <w:rPr>
          <w:noProof/>
          <w:sz w:val="20"/>
        </w:rPr>
        <w:drawing>
          <wp:inline distT="0" distB="0" distL="0" distR="0">
            <wp:extent cx="4419225" cy="181984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419225" cy="1819846"/>
                    </a:xfrm>
                    <a:prstGeom prst="rect">
                      <a:avLst/>
                    </a:prstGeom>
                  </pic:spPr>
                </pic:pic>
              </a:graphicData>
            </a:graphic>
          </wp:inline>
        </w:drawing>
      </w:r>
    </w:p>
    <w:p w:rsidR="000767E1" w:rsidRDefault="000767E1">
      <w:pPr>
        <w:pStyle w:val="BodyText"/>
        <w:rPr>
          <w:sz w:val="20"/>
        </w:rPr>
        <w:sectPr w:rsidR="000767E1">
          <w:headerReference w:type="default" r:id="rId8"/>
          <w:footerReference w:type="default" r:id="rId9"/>
          <w:type w:val="continuous"/>
          <w:pgSz w:w="12240" w:h="15840"/>
          <w:pgMar w:top="2480" w:right="720" w:bottom="1180" w:left="1080" w:header="730" w:footer="998" w:gutter="0"/>
          <w:pgNumType w:start="1"/>
          <w:cols w:space="720"/>
        </w:sectPr>
      </w:pPr>
      <w:bookmarkStart w:id="0" w:name="_GoBack"/>
      <w:bookmarkEnd w:id="0"/>
    </w:p>
    <w:p w:rsidR="000767E1" w:rsidRDefault="000767E1">
      <w:pPr>
        <w:pStyle w:val="BodyText"/>
        <w:spacing w:before="242"/>
      </w:pPr>
    </w:p>
    <w:p w:rsidR="000767E1" w:rsidRDefault="00FD1356">
      <w:pPr>
        <w:pStyle w:val="Heading1"/>
      </w:pPr>
      <w:r>
        <w:t>Load</w:t>
      </w:r>
      <w:r>
        <w:rPr>
          <w:spacing w:val="-4"/>
        </w:rPr>
        <w:t xml:space="preserve"> </w:t>
      </w:r>
      <w:r>
        <w:t>Generator</w:t>
      </w:r>
      <w:r>
        <w:rPr>
          <w:spacing w:val="-4"/>
        </w:rPr>
        <w:t xml:space="preserve"> </w:t>
      </w:r>
      <w:r>
        <w:rPr>
          <w:spacing w:val="-2"/>
        </w:rPr>
        <w:t>Module</w:t>
      </w:r>
    </w:p>
    <w:p w:rsidR="000767E1" w:rsidRDefault="00FD1356">
      <w:pPr>
        <w:pStyle w:val="BodyText"/>
        <w:spacing w:before="179" w:after="4" w:line="247" w:lineRule="auto"/>
        <w:ind w:left="358" w:right="286" w:hanging="10"/>
        <w:jc w:val="both"/>
      </w:pPr>
      <w:r>
        <w:t>The load generator module is responsible for generating</w:t>
      </w:r>
      <w:r>
        <w:rPr>
          <w:spacing w:val="-1"/>
        </w:rPr>
        <w:t xml:space="preserve"> </w:t>
      </w:r>
      <w:r>
        <w:t>tasks for the given configuration. By</w:t>
      </w:r>
      <w:r>
        <w:rPr>
          <w:spacing w:val="-1"/>
        </w:rPr>
        <w:t xml:space="preserve"> </w:t>
      </w:r>
      <w:r>
        <w:t>default,</w:t>
      </w:r>
      <w:r>
        <w:rPr>
          <w:spacing w:val="-1"/>
        </w:rPr>
        <w:t xml:space="preserve"> </w:t>
      </w:r>
      <w:r>
        <w:t>the tasks are</w:t>
      </w:r>
      <w:r>
        <w:rPr>
          <w:spacing w:val="-2"/>
        </w:rPr>
        <w:t xml:space="preserve"> </w:t>
      </w:r>
      <w:r>
        <w:t>generated</w:t>
      </w:r>
      <w:r>
        <w:rPr>
          <w:spacing w:val="-2"/>
        </w:rPr>
        <w:t xml:space="preserve"> </w:t>
      </w:r>
      <w:r>
        <w:t>according</w:t>
      </w:r>
      <w:r>
        <w:rPr>
          <w:spacing w:val="-5"/>
        </w:rPr>
        <w:t xml:space="preserve"> </w:t>
      </w:r>
      <w:r>
        <w:t>to</w:t>
      </w:r>
      <w:r>
        <w:rPr>
          <w:spacing w:val="-5"/>
        </w:rPr>
        <w:t xml:space="preserve"> </w:t>
      </w:r>
      <w:r>
        <w:t>a</w:t>
      </w:r>
      <w:r>
        <w:rPr>
          <w:spacing w:val="-2"/>
        </w:rPr>
        <w:t xml:space="preserve"> </w:t>
      </w:r>
      <w:r>
        <w:t>Poisson</w:t>
      </w:r>
      <w:r>
        <w:rPr>
          <w:spacing w:val="-2"/>
        </w:rPr>
        <w:t xml:space="preserve"> </w:t>
      </w:r>
      <w:r>
        <w:t>distribution</w:t>
      </w:r>
      <w:r>
        <w:rPr>
          <w:spacing w:val="-5"/>
        </w:rPr>
        <w:t xml:space="preserve"> </w:t>
      </w:r>
      <w:r>
        <w:t>via</w:t>
      </w:r>
      <w:r>
        <w:rPr>
          <w:spacing w:val="-2"/>
        </w:rPr>
        <w:t xml:space="preserve"> </w:t>
      </w:r>
      <w:r>
        <w:t>active/idle</w:t>
      </w:r>
      <w:r>
        <w:rPr>
          <w:spacing w:val="-4"/>
        </w:rPr>
        <w:t xml:space="preserve"> </w:t>
      </w:r>
      <w:r>
        <w:t>task</w:t>
      </w:r>
      <w:r>
        <w:rPr>
          <w:spacing w:val="-5"/>
        </w:rPr>
        <w:t xml:space="preserve"> </w:t>
      </w:r>
      <w:r>
        <w:t>generation</w:t>
      </w:r>
      <w:r>
        <w:rPr>
          <w:spacing w:val="-2"/>
        </w:rPr>
        <w:t xml:space="preserve"> </w:t>
      </w:r>
      <w:r>
        <w:t>pattern.</w:t>
      </w:r>
      <w:r>
        <w:rPr>
          <w:spacing w:val="-2"/>
        </w:rPr>
        <w:t xml:space="preserve"> </w:t>
      </w:r>
      <w:r>
        <w:t>If</w:t>
      </w:r>
      <w:r>
        <w:rPr>
          <w:spacing w:val="-2"/>
        </w:rPr>
        <w:t xml:space="preserve"> </w:t>
      </w:r>
      <w:r>
        <w:t>other</w:t>
      </w:r>
      <w:r>
        <w:rPr>
          <w:spacing w:val="-4"/>
        </w:rPr>
        <w:t xml:space="preserve"> </w:t>
      </w:r>
      <w:r>
        <w:t>task</w:t>
      </w:r>
      <w:r>
        <w:rPr>
          <w:spacing w:val="-5"/>
        </w:rPr>
        <w:t xml:space="preserve"> </w:t>
      </w:r>
      <w:r>
        <w:t>generation patterns are required, abstract Load Generator Model class should be extended.</w:t>
      </w:r>
    </w:p>
    <w:p w:rsidR="000767E1" w:rsidRDefault="00FD1356">
      <w:pPr>
        <w:pStyle w:val="BodyText"/>
        <w:ind w:left="2175"/>
        <w:rPr>
          <w:sz w:val="20"/>
        </w:rPr>
      </w:pPr>
      <w:r>
        <w:rPr>
          <w:noProof/>
          <w:sz w:val="20"/>
        </w:rPr>
        <w:drawing>
          <wp:inline distT="0" distB="0" distL="0" distR="0">
            <wp:extent cx="3931550" cy="2338197"/>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3931550" cy="2338197"/>
                    </a:xfrm>
                    <a:prstGeom prst="rect">
                      <a:avLst/>
                    </a:prstGeom>
                  </pic:spPr>
                </pic:pic>
              </a:graphicData>
            </a:graphic>
          </wp:inline>
        </w:drawing>
      </w:r>
    </w:p>
    <w:p w:rsidR="000767E1" w:rsidRDefault="000767E1">
      <w:pPr>
        <w:pStyle w:val="BodyText"/>
      </w:pPr>
    </w:p>
    <w:p w:rsidR="000767E1" w:rsidRDefault="000767E1">
      <w:pPr>
        <w:pStyle w:val="BodyText"/>
        <w:spacing w:before="133"/>
      </w:pPr>
    </w:p>
    <w:p w:rsidR="000767E1" w:rsidRDefault="00FD1356">
      <w:pPr>
        <w:pStyle w:val="BodyText"/>
        <w:ind w:left="348"/>
      </w:pPr>
      <w:r>
        <w:t>Edge</w:t>
      </w:r>
      <w:r>
        <w:rPr>
          <w:spacing w:val="-5"/>
        </w:rPr>
        <w:t xml:space="preserve"> </w:t>
      </w:r>
      <w:r>
        <w:t>Orchestrator</w:t>
      </w:r>
      <w:r>
        <w:rPr>
          <w:spacing w:val="-5"/>
        </w:rPr>
        <w:t xml:space="preserve"> </w:t>
      </w:r>
      <w:r>
        <w:rPr>
          <w:spacing w:val="-2"/>
        </w:rPr>
        <w:t>Module</w:t>
      </w:r>
    </w:p>
    <w:p w:rsidR="000767E1" w:rsidRDefault="00FD1356">
      <w:pPr>
        <w:pStyle w:val="BodyText"/>
        <w:spacing w:before="177" w:line="247" w:lineRule="auto"/>
        <w:ind w:left="358" w:right="379" w:hanging="10"/>
      </w:pPr>
      <w:r>
        <w:t>The edge orchestrator module is the decision maker of the system. It uses the informat</w:t>
      </w:r>
      <w:r>
        <w:t>ion collected from the other</w:t>
      </w:r>
      <w:r>
        <w:rPr>
          <w:spacing w:val="-2"/>
        </w:rPr>
        <w:t xml:space="preserve"> </w:t>
      </w:r>
      <w:r>
        <w:t>modules</w:t>
      </w:r>
      <w:r>
        <w:rPr>
          <w:spacing w:val="-4"/>
        </w:rPr>
        <w:t xml:space="preserve"> </w:t>
      </w:r>
      <w:r>
        <w:t>to</w:t>
      </w:r>
      <w:r>
        <w:rPr>
          <w:spacing w:val="-2"/>
        </w:rPr>
        <w:t xml:space="preserve"> </w:t>
      </w:r>
      <w:r>
        <w:t>decide</w:t>
      </w:r>
      <w:r>
        <w:rPr>
          <w:spacing w:val="-2"/>
        </w:rPr>
        <w:t xml:space="preserve"> </w:t>
      </w:r>
      <w:r>
        <w:t>how</w:t>
      </w:r>
      <w:r>
        <w:rPr>
          <w:spacing w:val="-3"/>
        </w:rPr>
        <w:t xml:space="preserve"> </w:t>
      </w:r>
      <w:r>
        <w:t>and</w:t>
      </w:r>
      <w:r>
        <w:rPr>
          <w:spacing w:val="-2"/>
        </w:rPr>
        <w:t xml:space="preserve"> </w:t>
      </w:r>
      <w:r>
        <w:t>where</w:t>
      </w:r>
      <w:r>
        <w:rPr>
          <w:spacing w:val="-2"/>
        </w:rPr>
        <w:t xml:space="preserve"> </w:t>
      </w:r>
      <w:r>
        <w:t>to</w:t>
      </w:r>
      <w:r>
        <w:rPr>
          <w:spacing w:val="-5"/>
        </w:rPr>
        <w:t xml:space="preserve"> </w:t>
      </w:r>
      <w:r>
        <w:t>handle</w:t>
      </w:r>
      <w:r>
        <w:rPr>
          <w:spacing w:val="-4"/>
        </w:rPr>
        <w:t xml:space="preserve"> </w:t>
      </w:r>
      <w:r>
        <w:t>incoming</w:t>
      </w:r>
      <w:r>
        <w:rPr>
          <w:spacing w:val="-5"/>
        </w:rPr>
        <w:t xml:space="preserve"> </w:t>
      </w:r>
      <w:r>
        <w:t>client</w:t>
      </w:r>
      <w:r>
        <w:rPr>
          <w:spacing w:val="-4"/>
        </w:rPr>
        <w:t xml:space="preserve"> </w:t>
      </w:r>
      <w:r>
        <w:t>requests.</w:t>
      </w:r>
      <w:r>
        <w:rPr>
          <w:spacing w:val="-2"/>
        </w:rPr>
        <w:t xml:space="preserve"> </w:t>
      </w:r>
      <w:r>
        <w:t>In</w:t>
      </w:r>
      <w:r>
        <w:rPr>
          <w:spacing w:val="-2"/>
        </w:rPr>
        <w:t xml:space="preserve"> </w:t>
      </w:r>
      <w:r>
        <w:t>the</w:t>
      </w:r>
      <w:r>
        <w:rPr>
          <w:spacing w:val="-4"/>
        </w:rPr>
        <w:t xml:space="preserve"> </w:t>
      </w:r>
      <w:r>
        <w:t>first</w:t>
      </w:r>
      <w:r>
        <w:rPr>
          <w:spacing w:val="-1"/>
        </w:rPr>
        <w:t xml:space="preserve"> </w:t>
      </w:r>
      <w:r>
        <w:t>version,</w:t>
      </w:r>
      <w:r>
        <w:rPr>
          <w:spacing w:val="-2"/>
        </w:rPr>
        <w:t xml:space="preserve"> </w:t>
      </w:r>
      <w:r>
        <w:t>we</w:t>
      </w:r>
      <w:r>
        <w:rPr>
          <w:spacing w:val="-2"/>
        </w:rPr>
        <w:t xml:space="preserve"> </w:t>
      </w:r>
      <w:r>
        <w:t>simply</w:t>
      </w:r>
      <w:r>
        <w:rPr>
          <w:spacing w:val="-5"/>
        </w:rPr>
        <w:t xml:space="preserve"> </w:t>
      </w:r>
      <w:r>
        <w:t>use a</w:t>
      </w:r>
      <w:r>
        <w:rPr>
          <w:spacing w:val="-1"/>
        </w:rPr>
        <w:t xml:space="preserve"> </w:t>
      </w:r>
      <w:r>
        <w:t>probabilistic</w:t>
      </w:r>
      <w:r>
        <w:rPr>
          <w:spacing w:val="-3"/>
        </w:rPr>
        <w:t xml:space="preserve"> </w:t>
      </w:r>
      <w:r>
        <w:t>approach</w:t>
      </w:r>
      <w:r>
        <w:rPr>
          <w:spacing w:val="-4"/>
        </w:rPr>
        <w:t xml:space="preserve"> </w:t>
      </w:r>
      <w:r>
        <w:t>to</w:t>
      </w:r>
      <w:r>
        <w:rPr>
          <w:spacing w:val="-4"/>
        </w:rPr>
        <w:t xml:space="preserve"> </w:t>
      </w:r>
      <w:r>
        <w:t>decide</w:t>
      </w:r>
      <w:r>
        <w:rPr>
          <w:spacing w:val="-1"/>
        </w:rPr>
        <w:t xml:space="preserve"> </w:t>
      </w:r>
      <w:r>
        <w:t>where</w:t>
      </w:r>
      <w:r>
        <w:rPr>
          <w:spacing w:val="-3"/>
        </w:rPr>
        <w:t xml:space="preserve"> </w:t>
      </w:r>
      <w:r>
        <w:t>to</w:t>
      </w:r>
      <w:r>
        <w:rPr>
          <w:spacing w:val="-1"/>
        </w:rPr>
        <w:t xml:space="preserve"> </w:t>
      </w:r>
      <w:r>
        <w:t>handle</w:t>
      </w:r>
      <w:r>
        <w:rPr>
          <w:spacing w:val="-3"/>
        </w:rPr>
        <w:t xml:space="preserve"> </w:t>
      </w:r>
      <w:r>
        <w:t>incoming</w:t>
      </w:r>
      <w:r>
        <w:rPr>
          <w:spacing w:val="-4"/>
        </w:rPr>
        <w:t xml:space="preserve"> </w:t>
      </w:r>
      <w:r>
        <w:t>tasks,</w:t>
      </w:r>
      <w:r>
        <w:rPr>
          <w:spacing w:val="-1"/>
        </w:rPr>
        <w:t xml:space="preserve"> </w:t>
      </w:r>
      <w:r>
        <w:t>but more</w:t>
      </w:r>
      <w:r>
        <w:rPr>
          <w:spacing w:val="-1"/>
        </w:rPr>
        <w:t xml:space="preserve"> </w:t>
      </w:r>
      <w:r>
        <w:t>realistic</w:t>
      </w:r>
      <w:r>
        <w:rPr>
          <w:spacing w:val="-1"/>
        </w:rPr>
        <w:t xml:space="preserve"> </w:t>
      </w:r>
      <w:r>
        <w:t>edge</w:t>
      </w:r>
      <w:r>
        <w:rPr>
          <w:spacing w:val="-1"/>
        </w:rPr>
        <w:t xml:space="preserve"> </w:t>
      </w:r>
      <w:r>
        <w:t>orchestrator</w:t>
      </w:r>
      <w:r>
        <w:rPr>
          <w:spacing w:val="-1"/>
        </w:rPr>
        <w:t xml:space="preserve"> </w:t>
      </w:r>
      <w:r>
        <w:t>can</w:t>
      </w:r>
      <w:r>
        <w:rPr>
          <w:spacing w:val="-1"/>
        </w:rPr>
        <w:t xml:space="preserve"> </w:t>
      </w:r>
      <w:r>
        <w:t xml:space="preserve">be added by extending abstract </w:t>
      </w:r>
      <w:proofErr w:type="spellStart"/>
      <w:r>
        <w:t>EdgeOrchestrator</w:t>
      </w:r>
      <w:proofErr w:type="spellEnd"/>
      <w:r>
        <w:t xml:space="preserve"> class.</w:t>
      </w:r>
    </w:p>
    <w:p w:rsidR="000767E1" w:rsidRDefault="00FD1356">
      <w:pPr>
        <w:pStyle w:val="BodyText"/>
        <w:spacing w:before="101"/>
        <w:rPr>
          <w:sz w:val="20"/>
        </w:rPr>
      </w:pPr>
      <w:r>
        <w:rPr>
          <w:noProof/>
          <w:sz w:val="20"/>
        </w:rPr>
        <w:drawing>
          <wp:anchor distT="0" distB="0" distL="0" distR="0" simplePos="0" relativeHeight="487587840" behindDoc="1" locked="0" layoutInCell="1" allowOverlap="1">
            <wp:simplePos x="0" y="0"/>
            <wp:positionH relativeFrom="page">
              <wp:posOffset>1993900</wp:posOffset>
            </wp:positionH>
            <wp:positionV relativeFrom="paragraph">
              <wp:posOffset>225779</wp:posOffset>
            </wp:positionV>
            <wp:extent cx="4089784" cy="200025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4089784" cy="2000250"/>
                    </a:xfrm>
                    <a:prstGeom prst="rect">
                      <a:avLst/>
                    </a:prstGeom>
                  </pic:spPr>
                </pic:pic>
              </a:graphicData>
            </a:graphic>
          </wp:anchor>
        </w:drawing>
      </w:r>
    </w:p>
    <w:p w:rsidR="000767E1" w:rsidRDefault="00FD1356">
      <w:pPr>
        <w:pStyle w:val="Heading1"/>
        <w:spacing w:before="5"/>
      </w:pPr>
      <w:r>
        <w:rPr>
          <w:spacing w:val="-2"/>
        </w:rPr>
        <w:t>Procedure:</w:t>
      </w:r>
    </w:p>
    <w:p w:rsidR="000767E1" w:rsidRDefault="000767E1">
      <w:pPr>
        <w:pStyle w:val="Heading1"/>
        <w:sectPr w:rsidR="000767E1">
          <w:pgSz w:w="12240" w:h="15840"/>
          <w:pgMar w:top="2480" w:right="720" w:bottom="1180" w:left="1080" w:header="730" w:footer="998" w:gutter="0"/>
          <w:cols w:space="720"/>
        </w:sectPr>
      </w:pPr>
    </w:p>
    <w:p w:rsidR="000767E1" w:rsidRDefault="000767E1">
      <w:pPr>
        <w:pStyle w:val="BodyText"/>
        <w:spacing w:before="242"/>
        <w:rPr>
          <w:b/>
        </w:rPr>
      </w:pPr>
    </w:p>
    <w:p w:rsidR="000767E1" w:rsidRDefault="00FD1356">
      <w:pPr>
        <w:spacing w:before="1"/>
        <w:ind w:left="348"/>
        <w:jc w:val="both"/>
        <w:rPr>
          <w:b/>
        </w:rPr>
      </w:pPr>
      <w:r>
        <w:rPr>
          <w:b/>
        </w:rPr>
        <w:t>Core</w:t>
      </w:r>
      <w:r>
        <w:rPr>
          <w:b/>
          <w:spacing w:val="-4"/>
        </w:rPr>
        <w:t xml:space="preserve"> </w:t>
      </w:r>
      <w:r>
        <w:rPr>
          <w:b/>
        </w:rPr>
        <w:t>Simulation</w:t>
      </w:r>
      <w:r>
        <w:rPr>
          <w:b/>
          <w:spacing w:val="-4"/>
        </w:rPr>
        <w:t xml:space="preserve"> </w:t>
      </w:r>
      <w:r>
        <w:rPr>
          <w:b/>
          <w:spacing w:val="-2"/>
        </w:rPr>
        <w:t>Module</w:t>
      </w:r>
    </w:p>
    <w:p w:rsidR="000767E1" w:rsidRDefault="00FD1356">
      <w:pPr>
        <w:pStyle w:val="BodyText"/>
        <w:spacing w:before="18" w:line="247" w:lineRule="auto"/>
        <w:ind w:left="358" w:right="279" w:hanging="10"/>
        <w:jc w:val="both"/>
      </w:pPr>
      <w:r>
        <w:t xml:space="preserve">The core simulation module is responsible for loading and running the Edge Computing scenarios from the configuration files. In addition, it offers a </w:t>
      </w:r>
      <w:r>
        <w:t>logging mechanism to save the simulation results into the files. The results are saved in comma-separated value (CSV) data format by</w:t>
      </w:r>
      <w:r>
        <w:rPr>
          <w:spacing w:val="-1"/>
        </w:rPr>
        <w:t xml:space="preserve"> </w:t>
      </w:r>
      <w:r>
        <w:t>default, but it can be changed to</w:t>
      </w:r>
      <w:r>
        <w:rPr>
          <w:spacing w:val="-1"/>
        </w:rPr>
        <w:t xml:space="preserve"> </w:t>
      </w:r>
      <w:r>
        <w:t>any format.</w:t>
      </w:r>
    </w:p>
    <w:p w:rsidR="000767E1" w:rsidRDefault="00FD1356">
      <w:pPr>
        <w:pStyle w:val="Heading1"/>
        <w:spacing w:before="248"/>
        <w:jc w:val="both"/>
      </w:pPr>
      <w:r>
        <w:t>Ease</w:t>
      </w:r>
      <w:r>
        <w:rPr>
          <w:spacing w:val="-2"/>
        </w:rPr>
        <w:t xml:space="preserve"> </w:t>
      </w:r>
      <w:r>
        <w:t>of</w:t>
      </w:r>
      <w:r>
        <w:rPr>
          <w:spacing w:val="1"/>
        </w:rPr>
        <w:t xml:space="preserve"> </w:t>
      </w:r>
      <w:r>
        <w:rPr>
          <w:spacing w:val="-5"/>
        </w:rPr>
        <w:t>Use</w:t>
      </w:r>
    </w:p>
    <w:p w:rsidR="000767E1" w:rsidRDefault="00FD1356">
      <w:pPr>
        <w:pStyle w:val="BodyText"/>
        <w:spacing w:before="20"/>
        <w:ind w:left="348"/>
      </w:pPr>
      <w:r>
        <w:t>At</w:t>
      </w:r>
      <w:r>
        <w:rPr>
          <w:spacing w:val="-4"/>
        </w:rPr>
        <w:t xml:space="preserve"> </w:t>
      </w:r>
      <w:r>
        <w:t>the</w:t>
      </w:r>
      <w:r>
        <w:rPr>
          <w:spacing w:val="-4"/>
        </w:rPr>
        <w:t xml:space="preserve"> </w:t>
      </w:r>
      <w:r>
        <w:t>beginning</w:t>
      </w:r>
      <w:r>
        <w:rPr>
          <w:spacing w:val="-5"/>
        </w:rPr>
        <w:t xml:space="preserve"> </w:t>
      </w:r>
      <w:r>
        <w:t>of</w:t>
      </w:r>
      <w:r>
        <w:rPr>
          <w:spacing w:val="-3"/>
        </w:rPr>
        <w:t xml:space="preserve"> </w:t>
      </w:r>
      <w:r>
        <w:t>our</w:t>
      </w:r>
      <w:r>
        <w:rPr>
          <w:spacing w:val="-4"/>
        </w:rPr>
        <w:t xml:space="preserve"> </w:t>
      </w:r>
      <w:r>
        <w:t>study,</w:t>
      </w:r>
      <w:r>
        <w:rPr>
          <w:spacing w:val="-2"/>
        </w:rPr>
        <w:t xml:space="preserve"> </w:t>
      </w:r>
      <w:r>
        <w:t>we</w:t>
      </w:r>
      <w:r>
        <w:rPr>
          <w:spacing w:val="-3"/>
        </w:rPr>
        <w:t xml:space="preserve"> </w:t>
      </w:r>
      <w:r>
        <w:t>observed</w:t>
      </w:r>
      <w:r>
        <w:rPr>
          <w:spacing w:val="-2"/>
        </w:rPr>
        <w:t xml:space="preserve"> </w:t>
      </w:r>
      <w:r>
        <w:t>that</w:t>
      </w:r>
      <w:r>
        <w:rPr>
          <w:spacing w:val="-4"/>
        </w:rPr>
        <w:t xml:space="preserve"> </w:t>
      </w:r>
      <w:r>
        <w:t>too</w:t>
      </w:r>
      <w:r>
        <w:rPr>
          <w:spacing w:val="-3"/>
        </w:rPr>
        <w:t xml:space="preserve"> </w:t>
      </w:r>
      <w:r>
        <w:t>many</w:t>
      </w:r>
      <w:r>
        <w:rPr>
          <w:spacing w:val="-4"/>
        </w:rPr>
        <w:t xml:space="preserve"> </w:t>
      </w:r>
      <w:r>
        <w:t>parameters</w:t>
      </w:r>
      <w:r>
        <w:rPr>
          <w:spacing w:val="-2"/>
        </w:rPr>
        <w:t xml:space="preserve"> </w:t>
      </w:r>
      <w:r>
        <w:t>are</w:t>
      </w:r>
      <w:r>
        <w:rPr>
          <w:spacing w:val="-3"/>
        </w:rPr>
        <w:t xml:space="preserve"> </w:t>
      </w:r>
      <w:r>
        <w:t>used</w:t>
      </w:r>
      <w:r>
        <w:rPr>
          <w:spacing w:val="-2"/>
        </w:rPr>
        <w:t xml:space="preserve"> </w:t>
      </w:r>
      <w:r>
        <w:t>in</w:t>
      </w:r>
      <w:r>
        <w:rPr>
          <w:spacing w:val="-5"/>
        </w:rPr>
        <w:t xml:space="preserve"> </w:t>
      </w:r>
      <w:r>
        <w:t>the</w:t>
      </w:r>
      <w:r>
        <w:rPr>
          <w:spacing w:val="-3"/>
        </w:rPr>
        <w:t xml:space="preserve"> </w:t>
      </w:r>
      <w:r>
        <w:t>simulations</w:t>
      </w:r>
      <w:r>
        <w:rPr>
          <w:spacing w:val="-4"/>
        </w:rPr>
        <w:t xml:space="preserve"> </w:t>
      </w:r>
      <w:r>
        <w:t>and</w:t>
      </w:r>
      <w:r>
        <w:rPr>
          <w:spacing w:val="-2"/>
        </w:rPr>
        <w:t xml:space="preserve"> managing</w:t>
      </w:r>
    </w:p>
    <w:p w:rsidR="000767E1" w:rsidRDefault="000767E1">
      <w:pPr>
        <w:pStyle w:val="BodyText"/>
      </w:pPr>
    </w:p>
    <w:p w:rsidR="000767E1" w:rsidRDefault="000767E1">
      <w:pPr>
        <w:pStyle w:val="BodyText"/>
      </w:pPr>
    </w:p>
    <w:p w:rsidR="000767E1" w:rsidRDefault="000767E1">
      <w:pPr>
        <w:pStyle w:val="BodyText"/>
        <w:spacing w:before="91"/>
      </w:pPr>
    </w:p>
    <w:p w:rsidR="000767E1" w:rsidRDefault="00FD1356">
      <w:pPr>
        <w:pStyle w:val="BodyText"/>
        <w:ind w:left="358"/>
      </w:pPr>
      <w:r>
        <w:rPr>
          <w:noProof/>
        </w:rPr>
        <w:drawing>
          <wp:anchor distT="0" distB="0" distL="0" distR="0" simplePos="0" relativeHeight="15729152" behindDoc="0" locked="0" layoutInCell="1" allowOverlap="1">
            <wp:simplePos x="0" y="0"/>
            <wp:positionH relativeFrom="page">
              <wp:posOffset>1333500</wp:posOffset>
            </wp:positionH>
            <wp:positionV relativeFrom="paragraph">
              <wp:posOffset>94869</wp:posOffset>
            </wp:positionV>
            <wp:extent cx="5391150" cy="272415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391150" cy="2724150"/>
                    </a:xfrm>
                    <a:prstGeom prst="rect">
                      <a:avLst/>
                    </a:prstGeom>
                  </pic:spPr>
                </pic:pic>
              </a:graphicData>
            </a:graphic>
          </wp:anchor>
        </w:drawing>
      </w:r>
      <w:proofErr w:type="gramStart"/>
      <w:r>
        <w:rPr>
          <w:spacing w:val="-2"/>
        </w:rPr>
        <w:t>these</w:t>
      </w:r>
      <w:proofErr w:type="gramEnd"/>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pPr>
    </w:p>
    <w:p w:rsidR="000767E1" w:rsidRDefault="000767E1">
      <w:pPr>
        <w:pStyle w:val="BodyText"/>
        <w:spacing w:before="142"/>
      </w:pPr>
    </w:p>
    <w:p w:rsidR="000767E1" w:rsidRDefault="00FD1356">
      <w:pPr>
        <w:pStyle w:val="BodyText"/>
        <w:ind w:left="358"/>
      </w:pPr>
      <w:proofErr w:type="gramStart"/>
      <w:r>
        <w:t>parameters</w:t>
      </w:r>
      <w:proofErr w:type="gramEnd"/>
      <w:r>
        <w:rPr>
          <w:spacing w:val="-6"/>
        </w:rPr>
        <w:t xml:space="preserve"> </w:t>
      </w:r>
      <w:r>
        <w:t>programmatically</w:t>
      </w:r>
      <w:r>
        <w:rPr>
          <w:spacing w:val="-7"/>
        </w:rPr>
        <w:t xml:space="preserve"> </w:t>
      </w:r>
      <w:r>
        <w:t>is</w:t>
      </w:r>
      <w:r>
        <w:rPr>
          <w:spacing w:val="-4"/>
        </w:rPr>
        <w:t xml:space="preserve"> </w:t>
      </w:r>
      <w:r>
        <w:t>difficult.</w:t>
      </w:r>
      <w:r>
        <w:rPr>
          <w:spacing w:val="-7"/>
        </w:rPr>
        <w:t xml:space="preserve"> </w:t>
      </w:r>
      <w:r>
        <w:t>As</w:t>
      </w:r>
      <w:r>
        <w:rPr>
          <w:spacing w:val="-4"/>
        </w:rPr>
        <w:t xml:space="preserve"> </w:t>
      </w:r>
      <w:r>
        <w:t>a</w:t>
      </w:r>
      <w:r>
        <w:rPr>
          <w:spacing w:val="-4"/>
        </w:rPr>
        <w:t xml:space="preserve"> </w:t>
      </w:r>
      <w:r>
        <w:t>solution,</w:t>
      </w:r>
      <w:r>
        <w:rPr>
          <w:spacing w:val="-4"/>
        </w:rPr>
        <w:t xml:space="preserve"> </w:t>
      </w:r>
      <w:r>
        <w:t>we</w:t>
      </w:r>
      <w:r>
        <w:rPr>
          <w:spacing w:val="-4"/>
        </w:rPr>
        <w:t xml:space="preserve"> </w:t>
      </w:r>
      <w:r>
        <w:t>propose</w:t>
      </w:r>
      <w:r>
        <w:rPr>
          <w:spacing w:val="-6"/>
        </w:rPr>
        <w:t xml:space="preserve"> </w:t>
      </w:r>
      <w:r>
        <w:t>to</w:t>
      </w:r>
      <w:r>
        <w:rPr>
          <w:spacing w:val="-4"/>
        </w:rPr>
        <w:t xml:space="preserve"> </w:t>
      </w:r>
      <w:r>
        <w:t>use</w:t>
      </w:r>
      <w:r>
        <w:rPr>
          <w:spacing w:val="-4"/>
        </w:rPr>
        <w:t xml:space="preserve"> </w:t>
      </w:r>
      <w:r>
        <w:t>configuration</w:t>
      </w:r>
      <w:r>
        <w:rPr>
          <w:spacing w:val="-7"/>
        </w:rPr>
        <w:t xml:space="preserve"> </w:t>
      </w:r>
      <w:r>
        <w:t>files</w:t>
      </w:r>
      <w:r>
        <w:rPr>
          <w:spacing w:val="-5"/>
        </w:rPr>
        <w:t xml:space="preserve"> </w:t>
      </w:r>
      <w:r>
        <w:t>to</w:t>
      </w:r>
      <w:r>
        <w:rPr>
          <w:spacing w:val="-4"/>
        </w:rPr>
        <w:t xml:space="preserve"> </w:t>
      </w:r>
      <w:r>
        <w:t>manage</w:t>
      </w:r>
      <w:r>
        <w:rPr>
          <w:spacing w:val="-4"/>
        </w:rPr>
        <w:t xml:space="preserve"> </w:t>
      </w:r>
      <w:r>
        <w:rPr>
          <w:spacing w:val="-5"/>
        </w:rPr>
        <w:t>the</w:t>
      </w:r>
    </w:p>
    <w:p w:rsidR="000767E1" w:rsidRDefault="000767E1">
      <w:pPr>
        <w:pStyle w:val="BodyText"/>
      </w:pPr>
    </w:p>
    <w:p w:rsidR="000767E1" w:rsidRDefault="000767E1">
      <w:pPr>
        <w:pStyle w:val="BodyText"/>
      </w:pPr>
    </w:p>
    <w:p w:rsidR="000767E1" w:rsidRDefault="000767E1">
      <w:pPr>
        <w:pStyle w:val="BodyText"/>
        <w:spacing w:before="89"/>
      </w:pPr>
    </w:p>
    <w:p w:rsidR="000767E1" w:rsidRDefault="00FD1356">
      <w:pPr>
        <w:pStyle w:val="BodyText"/>
        <w:spacing w:before="1"/>
        <w:ind w:left="358"/>
        <w:rPr>
          <w:b/>
        </w:rPr>
      </w:pPr>
      <w:proofErr w:type="gramStart"/>
      <w:r>
        <w:t>parameters</w:t>
      </w:r>
      <w:proofErr w:type="gramEnd"/>
      <w:r>
        <w:t>.</w:t>
      </w:r>
      <w:r>
        <w:rPr>
          <w:spacing w:val="-6"/>
        </w:rPr>
        <w:t xml:space="preserve"> </w:t>
      </w:r>
      <w:proofErr w:type="spellStart"/>
      <w:r>
        <w:t>EdgeCloudSim</w:t>
      </w:r>
      <w:proofErr w:type="spellEnd"/>
      <w:r>
        <w:rPr>
          <w:spacing w:val="-7"/>
        </w:rPr>
        <w:t xml:space="preserve"> </w:t>
      </w:r>
      <w:r>
        <w:t>reads</w:t>
      </w:r>
      <w:r>
        <w:rPr>
          <w:spacing w:val="-4"/>
        </w:rPr>
        <w:t xml:space="preserve"> </w:t>
      </w:r>
      <w:r>
        <w:t>parameters</w:t>
      </w:r>
      <w:r>
        <w:rPr>
          <w:spacing w:val="-4"/>
        </w:rPr>
        <w:t xml:space="preserve"> </w:t>
      </w:r>
      <w:r>
        <w:t>dynamically</w:t>
      </w:r>
      <w:r>
        <w:rPr>
          <w:spacing w:val="-7"/>
        </w:rPr>
        <w:t xml:space="preserve"> </w:t>
      </w:r>
      <w:r>
        <w:t>from</w:t>
      </w:r>
      <w:r>
        <w:rPr>
          <w:spacing w:val="-8"/>
        </w:rPr>
        <w:t xml:space="preserve"> </w:t>
      </w:r>
      <w:r>
        <w:t>the</w:t>
      </w:r>
      <w:r>
        <w:rPr>
          <w:spacing w:val="-5"/>
        </w:rPr>
        <w:t xml:space="preserve"> </w:t>
      </w:r>
      <w:r>
        <w:t>following</w:t>
      </w:r>
      <w:r>
        <w:rPr>
          <w:spacing w:val="-7"/>
        </w:rPr>
        <w:t xml:space="preserve"> </w:t>
      </w:r>
      <w:r>
        <w:t xml:space="preserve">files: </w:t>
      </w:r>
      <w:proofErr w:type="spellStart"/>
      <w:r>
        <w:rPr>
          <w:b/>
          <w:spacing w:val="-2"/>
        </w:rPr>
        <w:t>config.properties</w:t>
      </w:r>
      <w:proofErr w:type="spellEnd"/>
      <w:r>
        <w:rPr>
          <w:b/>
          <w:spacing w:val="-2"/>
        </w:rPr>
        <w:t>:</w:t>
      </w:r>
    </w:p>
    <w:p w:rsidR="000767E1" w:rsidRDefault="000767E1">
      <w:pPr>
        <w:pStyle w:val="BodyText"/>
        <w:rPr>
          <w:b/>
        </w:rPr>
      </w:pPr>
    </w:p>
    <w:p w:rsidR="000767E1" w:rsidRDefault="000767E1">
      <w:pPr>
        <w:pStyle w:val="BodyText"/>
        <w:rPr>
          <w:b/>
        </w:rPr>
      </w:pPr>
    </w:p>
    <w:p w:rsidR="000767E1" w:rsidRDefault="000767E1">
      <w:pPr>
        <w:pStyle w:val="BodyText"/>
        <w:spacing w:before="90"/>
        <w:rPr>
          <w:b/>
        </w:rPr>
      </w:pPr>
    </w:p>
    <w:p w:rsidR="000767E1" w:rsidRDefault="00FD1356">
      <w:pPr>
        <w:pStyle w:val="Heading1"/>
        <w:spacing w:before="0"/>
        <w:ind w:left="358"/>
      </w:pPr>
      <w:r>
        <w:t>Simulation</w:t>
      </w:r>
      <w:r>
        <w:rPr>
          <w:spacing w:val="-7"/>
        </w:rPr>
        <w:t xml:space="preserve"> </w:t>
      </w:r>
      <w:r>
        <w:t>settings</w:t>
      </w:r>
      <w:r>
        <w:rPr>
          <w:spacing w:val="-5"/>
        </w:rPr>
        <w:t xml:space="preserve"> </w:t>
      </w:r>
      <w:r>
        <w:t>are</w:t>
      </w:r>
      <w:r>
        <w:rPr>
          <w:spacing w:val="-5"/>
        </w:rPr>
        <w:t xml:space="preserve"> </w:t>
      </w:r>
      <w:r>
        <w:t>managed</w:t>
      </w:r>
      <w:r>
        <w:rPr>
          <w:spacing w:val="-5"/>
        </w:rPr>
        <w:t xml:space="preserve"> </w:t>
      </w:r>
      <w:r>
        <w:t>in</w:t>
      </w:r>
      <w:r>
        <w:rPr>
          <w:spacing w:val="-7"/>
        </w:rPr>
        <w:t xml:space="preserve"> </w:t>
      </w:r>
      <w:r>
        <w:t>configuration</w:t>
      </w:r>
      <w:r>
        <w:rPr>
          <w:spacing w:val="-7"/>
        </w:rPr>
        <w:t xml:space="preserve"> </w:t>
      </w:r>
      <w:r>
        <w:t>file</w:t>
      </w:r>
      <w:r>
        <w:rPr>
          <w:spacing w:val="-5"/>
        </w:rPr>
        <w:t xml:space="preserve"> </w:t>
      </w:r>
      <w:r>
        <w:t>applications.xml:</w:t>
      </w:r>
      <w:r>
        <w:rPr>
          <w:spacing w:val="-5"/>
        </w:rPr>
        <w:t xml:space="preserve"> </w:t>
      </w:r>
      <w:r>
        <w:t>Application</w:t>
      </w:r>
      <w:r>
        <w:rPr>
          <w:spacing w:val="-5"/>
        </w:rPr>
        <w:t xml:space="preserve"> </w:t>
      </w:r>
      <w:r>
        <w:t>properties</w:t>
      </w:r>
      <w:r>
        <w:rPr>
          <w:spacing w:val="-6"/>
        </w:rPr>
        <w:t xml:space="preserve"> </w:t>
      </w:r>
      <w:r>
        <w:rPr>
          <w:spacing w:val="-5"/>
        </w:rPr>
        <w:t>are</w:t>
      </w:r>
    </w:p>
    <w:p w:rsidR="000767E1" w:rsidRDefault="000767E1">
      <w:pPr>
        <w:pStyle w:val="BodyText"/>
        <w:rPr>
          <w:b/>
        </w:rPr>
      </w:pPr>
    </w:p>
    <w:p w:rsidR="000767E1" w:rsidRDefault="000767E1">
      <w:pPr>
        <w:pStyle w:val="BodyText"/>
        <w:rPr>
          <w:b/>
        </w:rPr>
      </w:pPr>
    </w:p>
    <w:p w:rsidR="000767E1" w:rsidRDefault="000767E1">
      <w:pPr>
        <w:pStyle w:val="BodyText"/>
        <w:spacing w:before="92"/>
        <w:rPr>
          <w:b/>
        </w:rPr>
      </w:pPr>
    </w:p>
    <w:p w:rsidR="000767E1" w:rsidRDefault="00FD1356">
      <w:pPr>
        <w:ind w:left="358"/>
      </w:pPr>
      <w:proofErr w:type="gramStart"/>
      <w:r>
        <w:rPr>
          <w:b/>
        </w:rPr>
        <w:t>stored</w:t>
      </w:r>
      <w:proofErr w:type="gramEnd"/>
      <w:r>
        <w:rPr>
          <w:b/>
          <w:spacing w:val="-4"/>
        </w:rPr>
        <w:t xml:space="preserve"> </w:t>
      </w:r>
      <w:r>
        <w:rPr>
          <w:b/>
        </w:rPr>
        <w:t>in</w:t>
      </w:r>
      <w:r>
        <w:rPr>
          <w:b/>
          <w:spacing w:val="-4"/>
        </w:rPr>
        <w:t xml:space="preserve"> </w:t>
      </w:r>
      <w:r>
        <w:rPr>
          <w:b/>
        </w:rPr>
        <w:t>xml</w:t>
      </w:r>
      <w:r>
        <w:rPr>
          <w:b/>
          <w:spacing w:val="-5"/>
        </w:rPr>
        <w:t xml:space="preserve"> </w:t>
      </w:r>
      <w:r>
        <w:rPr>
          <w:b/>
        </w:rPr>
        <w:t>file.</w:t>
      </w:r>
      <w:r>
        <w:rPr>
          <w:b/>
          <w:spacing w:val="-3"/>
        </w:rPr>
        <w:t xml:space="preserve"> </w:t>
      </w:r>
      <w:r>
        <w:rPr>
          <w:b/>
        </w:rPr>
        <w:t>edge_devices.xml:</w:t>
      </w:r>
      <w:r>
        <w:rPr>
          <w:b/>
          <w:spacing w:val="-4"/>
        </w:rPr>
        <w:t xml:space="preserve"> </w:t>
      </w:r>
      <w:r>
        <w:rPr>
          <w:b/>
        </w:rPr>
        <w:t>Edge</w:t>
      </w:r>
      <w:r>
        <w:rPr>
          <w:b/>
          <w:spacing w:val="-4"/>
        </w:rPr>
        <w:t xml:space="preserve"> </w:t>
      </w:r>
      <w:r>
        <w:rPr>
          <w:b/>
        </w:rPr>
        <w:t>devices</w:t>
      </w:r>
      <w:r>
        <w:rPr>
          <w:b/>
          <w:spacing w:val="-5"/>
        </w:rPr>
        <w:t xml:space="preserve"> </w:t>
      </w:r>
      <w:r>
        <w:rPr>
          <w:b/>
        </w:rPr>
        <w:t>(datacenters,</w:t>
      </w:r>
      <w:r>
        <w:rPr>
          <w:b/>
          <w:spacing w:val="-3"/>
        </w:rPr>
        <w:t xml:space="preserve"> </w:t>
      </w:r>
      <w:r>
        <w:rPr>
          <w:b/>
        </w:rPr>
        <w:t>hosts,</w:t>
      </w:r>
      <w:r>
        <w:rPr>
          <w:b/>
          <w:spacing w:val="-4"/>
        </w:rPr>
        <w:t xml:space="preserve"> </w:t>
      </w:r>
      <w:r>
        <w:rPr>
          <w:b/>
        </w:rPr>
        <w:t>VMs</w:t>
      </w:r>
      <w:r>
        <w:rPr>
          <w:b/>
          <w:spacing w:val="-3"/>
        </w:rPr>
        <w:t xml:space="preserve"> </w:t>
      </w:r>
      <w:r>
        <w:rPr>
          <w:b/>
        </w:rPr>
        <w:t>etc.)</w:t>
      </w:r>
      <w:r>
        <w:rPr>
          <w:b/>
          <w:spacing w:val="3"/>
        </w:rPr>
        <w:t xml:space="preserve"> </w:t>
      </w:r>
      <w:r>
        <w:t>are</w:t>
      </w:r>
      <w:r>
        <w:rPr>
          <w:spacing w:val="-4"/>
        </w:rPr>
        <w:t xml:space="preserve"> </w:t>
      </w:r>
      <w:r>
        <w:t>defined</w:t>
      </w:r>
      <w:r>
        <w:rPr>
          <w:spacing w:val="-5"/>
        </w:rPr>
        <w:t xml:space="preserve"> </w:t>
      </w:r>
      <w:r>
        <w:t>in</w:t>
      </w:r>
      <w:r>
        <w:rPr>
          <w:spacing w:val="-4"/>
        </w:rPr>
        <w:t xml:space="preserve"> </w:t>
      </w:r>
      <w:r>
        <w:t>xml</w:t>
      </w:r>
      <w:r>
        <w:rPr>
          <w:spacing w:val="-2"/>
        </w:rPr>
        <w:t xml:space="preserve"> </w:t>
      </w:r>
      <w:r>
        <w:rPr>
          <w:spacing w:val="-4"/>
        </w:rPr>
        <w:t>file</w:t>
      </w:r>
    </w:p>
    <w:p w:rsidR="000767E1" w:rsidRDefault="000767E1">
      <w:pPr>
        <w:sectPr w:rsidR="000767E1">
          <w:pgSz w:w="12240" w:h="15840"/>
          <w:pgMar w:top="2480" w:right="720" w:bottom="1180" w:left="1080" w:header="730" w:footer="998" w:gutter="0"/>
          <w:cols w:space="720"/>
        </w:sectPr>
      </w:pPr>
    </w:p>
    <w:p w:rsidR="000767E1" w:rsidRDefault="000767E1">
      <w:pPr>
        <w:pStyle w:val="BodyText"/>
        <w:spacing w:before="242"/>
      </w:pPr>
    </w:p>
    <w:p w:rsidR="000767E1" w:rsidRDefault="00FD1356">
      <w:pPr>
        <w:pStyle w:val="Heading1"/>
        <w:jc w:val="both"/>
      </w:pPr>
      <w:r>
        <w:t>Compilation</w:t>
      </w:r>
      <w:r>
        <w:rPr>
          <w:spacing w:val="-4"/>
        </w:rPr>
        <w:t xml:space="preserve"> </w:t>
      </w:r>
      <w:r>
        <w:t>and</w:t>
      </w:r>
      <w:r>
        <w:rPr>
          <w:spacing w:val="-3"/>
        </w:rPr>
        <w:t xml:space="preserve"> </w:t>
      </w:r>
      <w:r>
        <w:rPr>
          <w:spacing w:val="-2"/>
        </w:rPr>
        <w:t>Running</w:t>
      </w:r>
    </w:p>
    <w:p w:rsidR="000767E1" w:rsidRDefault="00FD1356">
      <w:pPr>
        <w:pStyle w:val="BodyText"/>
        <w:spacing w:before="18" w:line="249" w:lineRule="auto"/>
        <w:ind w:left="348" w:right="269"/>
        <w:jc w:val="both"/>
      </w:pPr>
      <w:r>
        <w:t>To compile sample application, compile.sh script which is located in scripts/</w:t>
      </w:r>
      <w:proofErr w:type="spellStart"/>
      <w:r>
        <w:t>sample_application</w:t>
      </w:r>
      <w:proofErr w:type="spellEnd"/>
      <w:r>
        <w:t xml:space="preserve"> folder </w:t>
      </w:r>
      <w:proofErr w:type="spellStart"/>
      <w:proofErr w:type="gramStart"/>
      <w:r>
        <w:t>an</w:t>
      </w:r>
      <w:proofErr w:type="spellEnd"/>
      <w:proofErr w:type="gramEnd"/>
      <w:r>
        <w:t xml:space="preserve"> be used.</w:t>
      </w:r>
      <w:r>
        <w:rPr>
          <w:spacing w:val="-4"/>
        </w:rPr>
        <w:t xml:space="preserve"> </w:t>
      </w:r>
      <w:r>
        <w:t>You</w:t>
      </w:r>
      <w:r>
        <w:rPr>
          <w:spacing w:val="-1"/>
        </w:rPr>
        <w:t xml:space="preserve"> </w:t>
      </w:r>
      <w:r>
        <w:t>can</w:t>
      </w:r>
      <w:r>
        <w:rPr>
          <w:spacing w:val="-3"/>
        </w:rPr>
        <w:t xml:space="preserve"> </w:t>
      </w:r>
      <w:r>
        <w:t>rewrite</w:t>
      </w:r>
      <w:r>
        <w:rPr>
          <w:spacing w:val="-3"/>
        </w:rPr>
        <w:t xml:space="preserve"> </w:t>
      </w:r>
      <w:r>
        <w:t>similar</w:t>
      </w:r>
      <w:r>
        <w:rPr>
          <w:spacing w:val="-3"/>
        </w:rPr>
        <w:t xml:space="preserve"> </w:t>
      </w:r>
      <w:r>
        <w:t>script</w:t>
      </w:r>
      <w:r>
        <w:rPr>
          <w:spacing w:val="-3"/>
        </w:rPr>
        <w:t xml:space="preserve"> </w:t>
      </w:r>
      <w:r>
        <w:t>for</w:t>
      </w:r>
      <w:r>
        <w:rPr>
          <w:spacing w:val="-3"/>
        </w:rPr>
        <w:t xml:space="preserve"> </w:t>
      </w:r>
      <w:r>
        <w:t>your</w:t>
      </w:r>
      <w:r>
        <w:rPr>
          <w:spacing w:val="-1"/>
        </w:rPr>
        <w:t xml:space="preserve"> </w:t>
      </w:r>
      <w:r>
        <w:t>own</w:t>
      </w:r>
      <w:r>
        <w:rPr>
          <w:spacing w:val="-4"/>
        </w:rPr>
        <w:t xml:space="preserve"> </w:t>
      </w:r>
      <w:r>
        <w:t>application</w:t>
      </w:r>
      <w:r>
        <w:rPr>
          <w:spacing w:val="-4"/>
        </w:rPr>
        <w:t xml:space="preserve"> </w:t>
      </w:r>
      <w:r>
        <w:t>by</w:t>
      </w:r>
      <w:r>
        <w:rPr>
          <w:spacing w:val="-4"/>
        </w:rPr>
        <w:t xml:space="preserve"> </w:t>
      </w:r>
      <w:r>
        <w:t>modifying</w:t>
      </w:r>
      <w:r>
        <w:rPr>
          <w:spacing w:val="-4"/>
        </w:rPr>
        <w:t xml:space="preserve"> </w:t>
      </w:r>
      <w:r>
        <w:t>the</w:t>
      </w:r>
      <w:r>
        <w:rPr>
          <w:spacing w:val="-3"/>
        </w:rPr>
        <w:t xml:space="preserve"> </w:t>
      </w:r>
      <w:r>
        <w:t>arguments</w:t>
      </w:r>
      <w:r>
        <w:rPr>
          <w:spacing w:val="-1"/>
        </w:rPr>
        <w:t xml:space="preserve"> </w:t>
      </w:r>
      <w:r>
        <w:t>of</w:t>
      </w:r>
      <w:r>
        <w:rPr>
          <w:spacing w:val="-5"/>
        </w:rPr>
        <w:t xml:space="preserve"> </w:t>
      </w:r>
      <w:proofErr w:type="spellStart"/>
      <w:r>
        <w:t>javac</w:t>
      </w:r>
      <w:proofErr w:type="spellEnd"/>
      <w:r>
        <w:rPr>
          <w:spacing w:val="-1"/>
        </w:rPr>
        <w:t xml:space="preserve"> </w:t>
      </w:r>
      <w:r>
        <w:t>command</w:t>
      </w:r>
      <w:r>
        <w:rPr>
          <w:spacing w:val="-1"/>
        </w:rPr>
        <w:t xml:space="preserve"> </w:t>
      </w:r>
      <w:r>
        <w:t>in way</w:t>
      </w:r>
      <w:r>
        <w:rPr>
          <w:spacing w:val="-11"/>
        </w:rPr>
        <w:t xml:space="preserve"> </w:t>
      </w:r>
      <w:r>
        <w:t>to</w:t>
      </w:r>
      <w:r>
        <w:rPr>
          <w:spacing w:val="-9"/>
        </w:rPr>
        <w:t xml:space="preserve"> </w:t>
      </w:r>
      <w:r>
        <w:t>declare</w:t>
      </w:r>
      <w:r>
        <w:rPr>
          <w:spacing w:val="-8"/>
        </w:rPr>
        <w:t xml:space="preserve"> </w:t>
      </w:r>
      <w:r>
        <w:t>the</w:t>
      </w:r>
      <w:r>
        <w:rPr>
          <w:spacing w:val="-11"/>
        </w:rPr>
        <w:t xml:space="preserve"> </w:t>
      </w:r>
      <w:r>
        <w:t>java</w:t>
      </w:r>
      <w:r>
        <w:rPr>
          <w:spacing w:val="-8"/>
        </w:rPr>
        <w:t xml:space="preserve"> </w:t>
      </w:r>
      <w:r>
        <w:t>file</w:t>
      </w:r>
      <w:r>
        <w:rPr>
          <w:spacing w:val="-11"/>
        </w:rPr>
        <w:t xml:space="preserve"> </w:t>
      </w:r>
      <w:r>
        <w:t>which</w:t>
      </w:r>
      <w:r>
        <w:rPr>
          <w:spacing w:val="-11"/>
        </w:rPr>
        <w:t xml:space="preserve"> </w:t>
      </w:r>
      <w:r>
        <w:t>includes</w:t>
      </w:r>
      <w:r>
        <w:rPr>
          <w:spacing w:val="-8"/>
        </w:rPr>
        <w:t xml:space="preserve"> </w:t>
      </w:r>
      <w:r>
        <w:t>your</w:t>
      </w:r>
      <w:r>
        <w:rPr>
          <w:spacing w:val="-8"/>
        </w:rPr>
        <w:t xml:space="preserve"> </w:t>
      </w:r>
      <w:r>
        <w:t>main</w:t>
      </w:r>
      <w:r>
        <w:rPr>
          <w:spacing w:val="-11"/>
        </w:rPr>
        <w:t xml:space="preserve"> </w:t>
      </w:r>
      <w:r>
        <w:t>method.</w:t>
      </w:r>
      <w:r>
        <w:rPr>
          <w:spacing w:val="-9"/>
        </w:rPr>
        <w:t xml:space="preserve"> </w:t>
      </w:r>
      <w:r>
        <w:t>Please</w:t>
      </w:r>
      <w:r>
        <w:rPr>
          <w:spacing w:val="-8"/>
        </w:rPr>
        <w:t xml:space="preserve"> </w:t>
      </w:r>
      <w:r>
        <w:t>note</w:t>
      </w:r>
      <w:r>
        <w:rPr>
          <w:spacing w:val="-11"/>
        </w:rPr>
        <w:t xml:space="preserve"> </w:t>
      </w:r>
      <w:r>
        <w:t>that</w:t>
      </w:r>
      <w:r>
        <w:rPr>
          <w:spacing w:val="-10"/>
        </w:rPr>
        <w:t xml:space="preserve"> </w:t>
      </w:r>
      <w:r>
        <w:t>this</w:t>
      </w:r>
      <w:r>
        <w:rPr>
          <w:spacing w:val="-8"/>
        </w:rPr>
        <w:t xml:space="preserve"> </w:t>
      </w:r>
      <w:r>
        <w:t>script</w:t>
      </w:r>
      <w:r>
        <w:rPr>
          <w:spacing w:val="-8"/>
        </w:rPr>
        <w:t xml:space="preserve"> </w:t>
      </w:r>
      <w:r>
        <w:t>can</w:t>
      </w:r>
      <w:r>
        <w:rPr>
          <w:spacing w:val="-9"/>
        </w:rPr>
        <w:t xml:space="preserve"> </w:t>
      </w:r>
      <w:r>
        <w:t>run</w:t>
      </w:r>
      <w:r>
        <w:rPr>
          <w:spacing w:val="-9"/>
        </w:rPr>
        <w:t xml:space="preserve"> </w:t>
      </w:r>
      <w:r>
        <w:t>on</w:t>
      </w:r>
      <w:r>
        <w:rPr>
          <w:spacing w:val="-9"/>
        </w:rPr>
        <w:t xml:space="preserve"> </w:t>
      </w:r>
      <w:r>
        <w:t>Linux</w:t>
      </w:r>
      <w:r>
        <w:rPr>
          <w:spacing w:val="-9"/>
        </w:rPr>
        <w:t xml:space="preserve"> </w:t>
      </w:r>
      <w:r>
        <w:t>based systems,</w:t>
      </w:r>
      <w:r>
        <w:rPr>
          <w:spacing w:val="-5"/>
        </w:rPr>
        <w:t xml:space="preserve"> </w:t>
      </w:r>
      <w:r>
        <w:t>including</w:t>
      </w:r>
      <w:r>
        <w:rPr>
          <w:spacing w:val="-9"/>
        </w:rPr>
        <w:t xml:space="preserve"> </w:t>
      </w:r>
      <w:r>
        <w:t>Mac</w:t>
      </w:r>
      <w:r>
        <w:rPr>
          <w:spacing w:val="-6"/>
        </w:rPr>
        <w:t xml:space="preserve"> </w:t>
      </w:r>
      <w:r>
        <w:t>OS.</w:t>
      </w:r>
      <w:r>
        <w:rPr>
          <w:spacing w:val="-6"/>
        </w:rPr>
        <w:t xml:space="preserve"> </w:t>
      </w:r>
      <w:r>
        <w:t>You</w:t>
      </w:r>
      <w:r>
        <w:rPr>
          <w:spacing w:val="-4"/>
        </w:rPr>
        <w:t xml:space="preserve"> </w:t>
      </w:r>
      <w:r>
        <w:t>can</w:t>
      </w:r>
      <w:r>
        <w:rPr>
          <w:spacing w:val="-6"/>
        </w:rPr>
        <w:t xml:space="preserve"> </w:t>
      </w:r>
      <w:r>
        <w:t>also</w:t>
      </w:r>
      <w:r>
        <w:rPr>
          <w:spacing w:val="-5"/>
        </w:rPr>
        <w:t xml:space="preserve"> </w:t>
      </w:r>
      <w:r>
        <w:t>use</w:t>
      </w:r>
      <w:r>
        <w:rPr>
          <w:spacing w:val="-5"/>
        </w:rPr>
        <w:t xml:space="preserve"> </w:t>
      </w:r>
      <w:r>
        <w:t>your</w:t>
      </w:r>
      <w:r>
        <w:rPr>
          <w:spacing w:val="-5"/>
        </w:rPr>
        <w:t xml:space="preserve"> </w:t>
      </w:r>
      <w:r>
        <w:t>favorite</w:t>
      </w:r>
      <w:r>
        <w:rPr>
          <w:spacing w:val="-6"/>
        </w:rPr>
        <w:t xml:space="preserve"> </w:t>
      </w:r>
      <w:r>
        <w:t>IDE</w:t>
      </w:r>
      <w:r>
        <w:rPr>
          <w:spacing w:val="-7"/>
        </w:rPr>
        <w:t xml:space="preserve"> </w:t>
      </w:r>
      <w:r>
        <w:t>(eclipse,</w:t>
      </w:r>
      <w:r>
        <w:rPr>
          <w:spacing w:val="-6"/>
        </w:rPr>
        <w:t xml:space="preserve"> </w:t>
      </w:r>
      <w:proofErr w:type="spellStart"/>
      <w:r>
        <w:t>netbeans</w:t>
      </w:r>
      <w:proofErr w:type="spellEnd"/>
      <w:r>
        <w:rPr>
          <w:spacing w:val="-8"/>
        </w:rPr>
        <w:t xml:space="preserve"> </w:t>
      </w:r>
      <w:r>
        <w:t>etc.)</w:t>
      </w:r>
      <w:r>
        <w:rPr>
          <w:spacing w:val="-7"/>
        </w:rPr>
        <w:t xml:space="preserve"> </w:t>
      </w:r>
      <w:r>
        <w:t>to</w:t>
      </w:r>
      <w:r>
        <w:rPr>
          <w:spacing w:val="-6"/>
        </w:rPr>
        <w:t xml:space="preserve"> </w:t>
      </w:r>
      <w:r>
        <w:t>compile</w:t>
      </w:r>
      <w:r>
        <w:rPr>
          <w:spacing w:val="-6"/>
        </w:rPr>
        <w:t xml:space="preserve"> </w:t>
      </w:r>
      <w:r>
        <w:t>your</w:t>
      </w:r>
      <w:r>
        <w:rPr>
          <w:spacing w:val="-5"/>
        </w:rPr>
        <w:t xml:space="preserve"> </w:t>
      </w:r>
      <w:r>
        <w:t xml:space="preserve">project. In order to run multiple </w:t>
      </w:r>
      <w:proofErr w:type="spellStart"/>
      <w:r>
        <w:t>sample_application</w:t>
      </w:r>
      <w:proofErr w:type="spellEnd"/>
      <w:r>
        <w:t xml:space="preserve"> scenarios in parallel, you can use run_scenarios.sh script which is located</w:t>
      </w:r>
      <w:r>
        <w:rPr>
          <w:spacing w:val="-14"/>
        </w:rPr>
        <w:t xml:space="preserve"> </w:t>
      </w:r>
      <w:r>
        <w:t>in</w:t>
      </w:r>
      <w:r>
        <w:rPr>
          <w:spacing w:val="-14"/>
        </w:rPr>
        <w:t xml:space="preserve"> </w:t>
      </w:r>
      <w:r>
        <w:t>scripts/</w:t>
      </w:r>
      <w:proofErr w:type="spellStart"/>
      <w:r>
        <w:t>sample_application</w:t>
      </w:r>
      <w:proofErr w:type="spellEnd"/>
      <w:r>
        <w:rPr>
          <w:spacing w:val="-14"/>
        </w:rPr>
        <w:t xml:space="preserve"> </w:t>
      </w:r>
      <w:r>
        <w:t>folder.</w:t>
      </w:r>
      <w:r>
        <w:rPr>
          <w:spacing w:val="-13"/>
        </w:rPr>
        <w:t xml:space="preserve"> </w:t>
      </w:r>
      <w:r>
        <w:t>To</w:t>
      </w:r>
      <w:r>
        <w:rPr>
          <w:spacing w:val="-14"/>
        </w:rPr>
        <w:t xml:space="preserve"> </w:t>
      </w:r>
      <w:r>
        <w:t>run</w:t>
      </w:r>
      <w:r>
        <w:rPr>
          <w:spacing w:val="-14"/>
        </w:rPr>
        <w:t xml:space="preserve"> </w:t>
      </w:r>
      <w:r>
        <w:t>your</w:t>
      </w:r>
      <w:r>
        <w:rPr>
          <w:spacing w:val="-14"/>
        </w:rPr>
        <w:t xml:space="preserve"> </w:t>
      </w:r>
      <w:r>
        <w:t>own</w:t>
      </w:r>
      <w:r>
        <w:rPr>
          <w:spacing w:val="-13"/>
        </w:rPr>
        <w:t xml:space="preserve"> </w:t>
      </w:r>
      <w:r>
        <w:t>application,</w:t>
      </w:r>
      <w:r>
        <w:rPr>
          <w:spacing w:val="-14"/>
        </w:rPr>
        <w:t xml:space="preserve"> </w:t>
      </w:r>
      <w:r>
        <w:t>modify</w:t>
      </w:r>
      <w:r>
        <w:rPr>
          <w:spacing w:val="-14"/>
        </w:rPr>
        <w:t xml:space="preserve"> </w:t>
      </w:r>
      <w:r>
        <w:t>the</w:t>
      </w:r>
      <w:r>
        <w:rPr>
          <w:spacing w:val="-14"/>
        </w:rPr>
        <w:t xml:space="preserve"> </w:t>
      </w:r>
      <w:r>
        <w:t>java</w:t>
      </w:r>
      <w:r>
        <w:rPr>
          <w:spacing w:val="-13"/>
        </w:rPr>
        <w:t xml:space="preserve"> </w:t>
      </w:r>
      <w:r>
        <w:t>command</w:t>
      </w:r>
      <w:r>
        <w:rPr>
          <w:spacing w:val="-14"/>
        </w:rPr>
        <w:t xml:space="preserve"> </w:t>
      </w:r>
      <w:r>
        <w:t>in</w:t>
      </w:r>
      <w:r>
        <w:rPr>
          <w:spacing w:val="-14"/>
        </w:rPr>
        <w:t xml:space="preserve"> </w:t>
      </w:r>
      <w:r>
        <w:t>runner.sh script in a way to decl</w:t>
      </w:r>
      <w:r>
        <w:t>are the java class which includes your main method. The details of using this script is explained in this wiki page.</w:t>
      </w:r>
    </w:p>
    <w:p w:rsidR="000767E1" w:rsidRDefault="00FD1356">
      <w:pPr>
        <w:pStyle w:val="BodyText"/>
        <w:spacing w:line="247" w:lineRule="auto"/>
        <w:ind w:left="358" w:right="616" w:hanging="10"/>
        <w:jc w:val="both"/>
      </w:pPr>
      <w:r>
        <w:t>You</w:t>
      </w:r>
      <w:r>
        <w:rPr>
          <w:spacing w:val="-2"/>
        </w:rPr>
        <w:t xml:space="preserve"> </w:t>
      </w:r>
      <w:r>
        <w:t>can</w:t>
      </w:r>
      <w:r>
        <w:rPr>
          <w:spacing w:val="-2"/>
        </w:rPr>
        <w:t xml:space="preserve"> </w:t>
      </w:r>
      <w:r>
        <w:t>also</w:t>
      </w:r>
      <w:r>
        <w:rPr>
          <w:spacing w:val="-2"/>
        </w:rPr>
        <w:t xml:space="preserve"> </w:t>
      </w:r>
      <w:r>
        <w:t>monitor</w:t>
      </w:r>
      <w:r>
        <w:rPr>
          <w:spacing w:val="-4"/>
        </w:rPr>
        <w:t xml:space="preserve"> </w:t>
      </w:r>
      <w:r>
        <w:t>each</w:t>
      </w:r>
      <w:r>
        <w:rPr>
          <w:spacing w:val="-4"/>
        </w:rPr>
        <w:t xml:space="preserve"> </w:t>
      </w:r>
      <w:r>
        <w:t>process</w:t>
      </w:r>
      <w:r>
        <w:rPr>
          <w:spacing w:val="-1"/>
        </w:rPr>
        <w:t xml:space="preserve"> </w:t>
      </w:r>
      <w:r>
        <w:t>via</w:t>
      </w:r>
      <w:r>
        <w:rPr>
          <w:spacing w:val="-4"/>
        </w:rPr>
        <w:t xml:space="preserve"> </w:t>
      </w:r>
      <w:r>
        <w:t>the</w:t>
      </w:r>
      <w:r>
        <w:rPr>
          <w:spacing w:val="-2"/>
        </w:rPr>
        <w:t xml:space="preserve"> </w:t>
      </w:r>
      <w:r>
        <w:t>output</w:t>
      </w:r>
      <w:r>
        <w:rPr>
          <w:spacing w:val="-4"/>
        </w:rPr>
        <w:t xml:space="preserve"> </w:t>
      </w:r>
      <w:r>
        <w:t>files</w:t>
      </w:r>
      <w:r>
        <w:rPr>
          <w:spacing w:val="-4"/>
        </w:rPr>
        <w:t xml:space="preserve"> </w:t>
      </w:r>
      <w:r>
        <w:t>located</w:t>
      </w:r>
      <w:r>
        <w:rPr>
          <w:spacing w:val="-4"/>
        </w:rPr>
        <w:t xml:space="preserve"> </w:t>
      </w:r>
      <w:r>
        <w:t>under</w:t>
      </w:r>
      <w:r>
        <w:rPr>
          <w:spacing w:val="-2"/>
        </w:rPr>
        <w:t xml:space="preserve"> </w:t>
      </w:r>
      <w:r>
        <w:t>scripts/</w:t>
      </w:r>
      <w:proofErr w:type="spellStart"/>
      <w:r>
        <w:t>sample_application</w:t>
      </w:r>
      <w:proofErr w:type="spellEnd"/>
      <w:r>
        <w:t>/output/date folder. For example: ./run_scen</w:t>
      </w:r>
      <w:r>
        <w:t>arios.sh 8 10 tail -f output/date/ite_1.log</w:t>
      </w:r>
    </w:p>
    <w:p w:rsidR="000767E1" w:rsidRDefault="00FD1356">
      <w:pPr>
        <w:pStyle w:val="Heading1"/>
        <w:spacing w:before="243"/>
      </w:pPr>
      <w:r>
        <w:t>Analyzing</w:t>
      </w:r>
      <w:r>
        <w:rPr>
          <w:spacing w:val="-4"/>
        </w:rPr>
        <w:t xml:space="preserve"> </w:t>
      </w:r>
      <w:r>
        <w:t>the</w:t>
      </w:r>
      <w:r>
        <w:rPr>
          <w:spacing w:val="-3"/>
        </w:rPr>
        <w:t xml:space="preserve"> </w:t>
      </w:r>
      <w:r>
        <w:rPr>
          <w:spacing w:val="-2"/>
        </w:rPr>
        <w:t>Results</w:t>
      </w:r>
    </w:p>
    <w:p w:rsidR="000767E1" w:rsidRDefault="00FD1356">
      <w:pPr>
        <w:pStyle w:val="BodyText"/>
        <w:spacing w:before="18" w:line="247" w:lineRule="auto"/>
        <w:ind w:left="358" w:right="379" w:hanging="10"/>
      </w:pPr>
      <w:r>
        <w:t>At</w:t>
      </w:r>
      <w:r>
        <w:rPr>
          <w:spacing w:val="-1"/>
        </w:rPr>
        <w:t xml:space="preserve"> </w:t>
      </w:r>
      <w:r>
        <w:t>the</w:t>
      </w:r>
      <w:r>
        <w:rPr>
          <w:spacing w:val="-4"/>
        </w:rPr>
        <w:t xml:space="preserve"> </w:t>
      </w:r>
      <w:r>
        <w:t>end</w:t>
      </w:r>
      <w:r>
        <w:rPr>
          <w:spacing w:val="-2"/>
        </w:rPr>
        <w:t xml:space="preserve"> </w:t>
      </w:r>
      <w:r>
        <w:t>of</w:t>
      </w:r>
      <w:r>
        <w:rPr>
          <w:spacing w:val="-2"/>
        </w:rPr>
        <w:t xml:space="preserve"> </w:t>
      </w:r>
      <w:r>
        <w:t>each</w:t>
      </w:r>
      <w:r>
        <w:rPr>
          <w:spacing w:val="-5"/>
        </w:rPr>
        <w:t xml:space="preserve"> </w:t>
      </w:r>
      <w:r>
        <w:t>iteration,</w:t>
      </w:r>
      <w:r>
        <w:rPr>
          <w:spacing w:val="-5"/>
        </w:rPr>
        <w:t xml:space="preserve"> </w:t>
      </w:r>
      <w:r>
        <w:t>simulation</w:t>
      </w:r>
      <w:r>
        <w:rPr>
          <w:spacing w:val="-5"/>
        </w:rPr>
        <w:t xml:space="preserve"> </w:t>
      </w:r>
      <w:r>
        <w:t>results</w:t>
      </w:r>
      <w:r>
        <w:rPr>
          <w:spacing w:val="-2"/>
        </w:rPr>
        <w:t xml:space="preserve"> </w:t>
      </w:r>
      <w:r>
        <w:t>will</w:t>
      </w:r>
      <w:r>
        <w:rPr>
          <w:spacing w:val="-1"/>
        </w:rPr>
        <w:t xml:space="preserve"> </w:t>
      </w:r>
      <w:r>
        <w:t>be</w:t>
      </w:r>
      <w:r>
        <w:rPr>
          <w:spacing w:val="-2"/>
        </w:rPr>
        <w:t xml:space="preserve"> </w:t>
      </w:r>
      <w:r>
        <w:t>compressed</w:t>
      </w:r>
      <w:r>
        <w:rPr>
          <w:spacing w:val="-5"/>
        </w:rPr>
        <w:t xml:space="preserve"> </w:t>
      </w:r>
      <w:r>
        <w:t>in</w:t>
      </w:r>
      <w:r>
        <w:rPr>
          <w:spacing w:val="-2"/>
        </w:rPr>
        <w:t xml:space="preserve"> </w:t>
      </w:r>
      <w:r>
        <w:t>the</w:t>
      </w:r>
      <w:r>
        <w:rPr>
          <w:spacing w:val="-2"/>
        </w:rPr>
        <w:t xml:space="preserve"> </w:t>
      </w:r>
      <w:r>
        <w:t>output/date/ite_n.tgz</w:t>
      </w:r>
      <w:r>
        <w:rPr>
          <w:spacing w:val="-4"/>
        </w:rPr>
        <w:t xml:space="preserve"> </w:t>
      </w:r>
      <w:r>
        <w:t>files.</w:t>
      </w:r>
      <w:r>
        <w:rPr>
          <w:spacing w:val="-5"/>
        </w:rPr>
        <w:t xml:space="preserve"> </w:t>
      </w:r>
      <w:r>
        <w:t>When</w:t>
      </w:r>
      <w:r>
        <w:rPr>
          <w:spacing w:val="-2"/>
        </w:rPr>
        <w:t xml:space="preserve"> </w:t>
      </w:r>
      <w:r>
        <w:t xml:space="preserve">you extract these </w:t>
      </w:r>
      <w:proofErr w:type="spellStart"/>
      <w:r>
        <w:t>tgz</w:t>
      </w:r>
      <w:proofErr w:type="spellEnd"/>
      <w:r>
        <w:t xml:space="preserve"> files, you will see lots of log file in csv format. You can find </w:t>
      </w:r>
      <w:proofErr w:type="spellStart"/>
      <w:r>
        <w:t>matlab</w:t>
      </w:r>
      <w:proofErr w:type="spellEnd"/>
      <w:r>
        <w:t xml:space="preserve"> files which can plot graphics by using these files under scripts/</w:t>
      </w:r>
      <w:proofErr w:type="spellStart"/>
      <w:r>
        <w:t>sample_application</w:t>
      </w:r>
      <w:proofErr w:type="spellEnd"/>
      <w:r>
        <w:t>/</w:t>
      </w:r>
      <w:proofErr w:type="spellStart"/>
      <w:r>
        <w:t>matlab</w:t>
      </w:r>
      <w:proofErr w:type="spellEnd"/>
      <w:r>
        <w:t xml:space="preserve"> folder. You can also write other scripts (e.g. python scripts) with the</w:t>
      </w:r>
      <w:r>
        <w:t xml:space="preserve"> same manner of </w:t>
      </w:r>
      <w:proofErr w:type="spellStart"/>
      <w:r>
        <w:t>matlab</w:t>
      </w:r>
      <w:proofErr w:type="spellEnd"/>
      <w:r>
        <w:t xml:space="preserve"> plotter files.</w:t>
      </w:r>
    </w:p>
    <w:p w:rsidR="000767E1" w:rsidRDefault="000767E1">
      <w:pPr>
        <w:pStyle w:val="BodyText"/>
        <w:rPr>
          <w:sz w:val="20"/>
        </w:rPr>
      </w:pPr>
    </w:p>
    <w:p w:rsidR="000767E1" w:rsidRDefault="00FD1356">
      <w:pPr>
        <w:pStyle w:val="BodyText"/>
        <w:spacing w:before="3"/>
        <w:rPr>
          <w:sz w:val="20"/>
        </w:rPr>
      </w:pPr>
      <w:r>
        <w:rPr>
          <w:noProof/>
          <w:sz w:val="20"/>
        </w:rPr>
        <w:drawing>
          <wp:anchor distT="0" distB="0" distL="0" distR="0" simplePos="0" relativeHeight="487588864" behindDoc="1" locked="0" layoutInCell="1" allowOverlap="1">
            <wp:simplePos x="0" y="0"/>
            <wp:positionH relativeFrom="page">
              <wp:posOffset>993640</wp:posOffset>
            </wp:positionH>
            <wp:positionV relativeFrom="paragraph">
              <wp:posOffset>163196</wp:posOffset>
            </wp:positionV>
            <wp:extent cx="4707349" cy="334756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4707349" cy="3347561"/>
                    </a:xfrm>
                    <a:prstGeom prst="rect">
                      <a:avLst/>
                    </a:prstGeom>
                  </pic:spPr>
                </pic:pic>
              </a:graphicData>
            </a:graphic>
          </wp:anchor>
        </w:drawing>
      </w:r>
    </w:p>
    <w:p w:rsidR="000767E1" w:rsidRDefault="000767E1">
      <w:pPr>
        <w:pStyle w:val="BodyText"/>
        <w:rPr>
          <w:sz w:val="20"/>
        </w:rPr>
        <w:sectPr w:rsidR="000767E1">
          <w:pgSz w:w="12240" w:h="15840"/>
          <w:pgMar w:top="2480" w:right="720" w:bottom="1180" w:left="1080" w:header="730" w:footer="998" w:gutter="0"/>
          <w:cols w:space="720"/>
        </w:sectPr>
      </w:pPr>
    </w:p>
    <w:p w:rsidR="000767E1" w:rsidRDefault="000767E1">
      <w:pPr>
        <w:pStyle w:val="BodyText"/>
        <w:spacing w:before="127"/>
        <w:rPr>
          <w:sz w:val="32"/>
        </w:rPr>
      </w:pPr>
    </w:p>
    <w:p w:rsidR="000767E1" w:rsidRDefault="00FD1356">
      <w:pPr>
        <w:ind w:left="360"/>
        <w:rPr>
          <w:rFonts w:ascii="Calibri"/>
          <w:b/>
          <w:sz w:val="32"/>
        </w:rPr>
      </w:pPr>
      <w:r>
        <w:rPr>
          <w:rFonts w:ascii="Calibri"/>
          <w:b/>
          <w:spacing w:val="-2"/>
          <w:sz w:val="32"/>
        </w:rPr>
        <w:t>Conclusion:</w:t>
      </w:r>
    </w:p>
    <w:p w:rsidR="000767E1" w:rsidRDefault="00FD1356">
      <w:pPr>
        <w:spacing w:before="31" w:line="259" w:lineRule="auto"/>
        <w:ind w:left="360" w:right="154"/>
        <w:rPr>
          <w:rFonts w:ascii="Calibri"/>
          <w:sz w:val="28"/>
        </w:rPr>
      </w:pPr>
      <w:r>
        <w:rPr>
          <w:rFonts w:ascii="Calibri"/>
          <w:sz w:val="28"/>
        </w:rPr>
        <w:t xml:space="preserve">In this experiment, we successfully designed and deployed an edge computing architecture using the </w:t>
      </w:r>
      <w:proofErr w:type="spellStart"/>
      <w:r>
        <w:rPr>
          <w:rFonts w:ascii="Calibri"/>
          <w:sz w:val="28"/>
        </w:rPr>
        <w:t>EdgeCloudSim</w:t>
      </w:r>
      <w:proofErr w:type="spellEnd"/>
      <w:r>
        <w:rPr>
          <w:rFonts w:ascii="Calibri"/>
          <w:sz w:val="28"/>
        </w:rPr>
        <w:t xml:space="preserve"> simulator. The modular structure of </w:t>
      </w:r>
      <w:proofErr w:type="spellStart"/>
      <w:r>
        <w:rPr>
          <w:rFonts w:ascii="Calibri"/>
          <w:sz w:val="28"/>
        </w:rPr>
        <w:t>EdgeCloudSim</w:t>
      </w:r>
      <w:proofErr w:type="spellEnd"/>
      <w:r>
        <w:rPr>
          <w:rFonts w:ascii="Calibri"/>
          <w:sz w:val="28"/>
        </w:rPr>
        <w:t xml:space="preserve"> allowed us to simulate various aspects of edge computing, including mobility, load generation, </w:t>
      </w:r>
      <w:r>
        <w:rPr>
          <w:rFonts w:ascii="Calibri"/>
          <w:sz w:val="28"/>
        </w:rPr>
        <w:t>and orchestration of edge resources. Through this simulation, we demonstrated how edge computing brings computational resources closer to the user, improving latency and performance compared to traditional cloud models. The practical use of configuration f</w:t>
      </w:r>
      <w:r>
        <w:rPr>
          <w:rFonts w:ascii="Calibri"/>
          <w:sz w:val="28"/>
        </w:rPr>
        <w:t>iles, automated scripts, and analysis of results</w:t>
      </w:r>
      <w:r>
        <w:rPr>
          <w:rFonts w:ascii="Calibri"/>
          <w:spacing w:val="-2"/>
          <w:sz w:val="28"/>
        </w:rPr>
        <w:t xml:space="preserve"> </w:t>
      </w:r>
      <w:r>
        <w:rPr>
          <w:rFonts w:ascii="Calibri"/>
          <w:sz w:val="28"/>
        </w:rPr>
        <w:t>provided</w:t>
      </w:r>
      <w:r>
        <w:rPr>
          <w:rFonts w:ascii="Calibri"/>
          <w:spacing w:val="-5"/>
          <w:sz w:val="28"/>
        </w:rPr>
        <w:t xml:space="preserve"> </w:t>
      </w:r>
      <w:r>
        <w:rPr>
          <w:rFonts w:ascii="Calibri"/>
          <w:sz w:val="28"/>
        </w:rPr>
        <w:t>insights</w:t>
      </w:r>
      <w:r>
        <w:rPr>
          <w:rFonts w:ascii="Calibri"/>
          <w:spacing w:val="-3"/>
          <w:sz w:val="28"/>
        </w:rPr>
        <w:t xml:space="preserve"> </w:t>
      </w:r>
      <w:r>
        <w:rPr>
          <w:rFonts w:ascii="Calibri"/>
          <w:sz w:val="28"/>
        </w:rPr>
        <w:t>into</w:t>
      </w:r>
      <w:r>
        <w:rPr>
          <w:rFonts w:ascii="Calibri"/>
          <w:spacing w:val="-2"/>
          <w:sz w:val="28"/>
        </w:rPr>
        <w:t xml:space="preserve"> </w:t>
      </w:r>
      <w:r>
        <w:rPr>
          <w:rFonts w:ascii="Calibri"/>
          <w:sz w:val="28"/>
        </w:rPr>
        <w:t>the</w:t>
      </w:r>
      <w:r>
        <w:rPr>
          <w:rFonts w:ascii="Calibri"/>
          <w:spacing w:val="-4"/>
          <w:sz w:val="28"/>
        </w:rPr>
        <w:t xml:space="preserve"> </w:t>
      </w:r>
      <w:r>
        <w:rPr>
          <w:rFonts w:ascii="Calibri"/>
          <w:sz w:val="28"/>
        </w:rPr>
        <w:t>efficiency</w:t>
      </w:r>
      <w:r>
        <w:rPr>
          <w:rFonts w:ascii="Calibri"/>
          <w:spacing w:val="-3"/>
          <w:sz w:val="28"/>
        </w:rPr>
        <w:t xml:space="preserve"> </w:t>
      </w:r>
      <w:r>
        <w:rPr>
          <w:rFonts w:ascii="Calibri"/>
          <w:sz w:val="28"/>
        </w:rPr>
        <w:t>and</w:t>
      </w:r>
      <w:r>
        <w:rPr>
          <w:rFonts w:ascii="Calibri"/>
          <w:spacing w:val="-5"/>
          <w:sz w:val="28"/>
        </w:rPr>
        <w:t xml:space="preserve"> </w:t>
      </w:r>
      <w:r>
        <w:rPr>
          <w:rFonts w:ascii="Calibri"/>
          <w:sz w:val="28"/>
        </w:rPr>
        <w:t>scalability</w:t>
      </w:r>
      <w:r>
        <w:rPr>
          <w:rFonts w:ascii="Calibri"/>
          <w:spacing w:val="-3"/>
          <w:sz w:val="28"/>
        </w:rPr>
        <w:t xml:space="preserve"> </w:t>
      </w:r>
      <w:r>
        <w:rPr>
          <w:rFonts w:ascii="Calibri"/>
          <w:sz w:val="28"/>
        </w:rPr>
        <w:t>of</w:t>
      </w:r>
      <w:r>
        <w:rPr>
          <w:rFonts w:ascii="Calibri"/>
          <w:spacing w:val="-2"/>
          <w:sz w:val="28"/>
        </w:rPr>
        <w:t xml:space="preserve"> </w:t>
      </w:r>
      <w:r>
        <w:rPr>
          <w:rFonts w:ascii="Calibri"/>
          <w:sz w:val="28"/>
        </w:rPr>
        <w:t>edge</w:t>
      </w:r>
      <w:r>
        <w:rPr>
          <w:rFonts w:ascii="Calibri"/>
          <w:spacing w:val="-4"/>
          <w:sz w:val="28"/>
        </w:rPr>
        <w:t xml:space="preserve"> </w:t>
      </w:r>
      <w:r>
        <w:rPr>
          <w:rFonts w:ascii="Calibri"/>
          <w:sz w:val="28"/>
        </w:rPr>
        <w:t>computing</w:t>
      </w:r>
      <w:r>
        <w:rPr>
          <w:rFonts w:ascii="Calibri"/>
          <w:spacing w:val="-4"/>
          <w:sz w:val="28"/>
        </w:rPr>
        <w:t xml:space="preserve"> </w:t>
      </w:r>
      <w:r>
        <w:rPr>
          <w:rFonts w:ascii="Calibri"/>
          <w:sz w:val="28"/>
        </w:rPr>
        <w:t>for</w:t>
      </w:r>
      <w:r>
        <w:rPr>
          <w:rFonts w:ascii="Calibri"/>
          <w:spacing w:val="-2"/>
          <w:sz w:val="28"/>
        </w:rPr>
        <w:t xml:space="preserve"> </w:t>
      </w:r>
      <w:r>
        <w:rPr>
          <w:rFonts w:ascii="Calibri"/>
          <w:sz w:val="28"/>
        </w:rPr>
        <w:t>real- time applications.</w:t>
      </w:r>
    </w:p>
    <w:sectPr w:rsidR="000767E1">
      <w:pgSz w:w="12240" w:h="15840"/>
      <w:pgMar w:top="2480" w:right="720" w:bottom="1180" w:left="1080" w:header="73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356" w:rsidRDefault="00FD1356">
      <w:r>
        <w:separator/>
      </w:r>
    </w:p>
  </w:endnote>
  <w:endnote w:type="continuationSeparator" w:id="0">
    <w:p w:rsidR="00FD1356" w:rsidRDefault="00FD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E1" w:rsidRDefault="006B3813">
    <w:pPr>
      <w:pStyle w:val="BodyText"/>
      <w:spacing w:line="14" w:lineRule="auto"/>
      <w:rPr>
        <w:sz w:val="20"/>
      </w:rPr>
    </w:pPr>
    <w:r>
      <w:rPr>
        <w:noProof/>
        <w:sz w:val="20"/>
      </w:rPr>
      <mc:AlternateContent>
        <mc:Choice Requires="wps">
          <w:drawing>
            <wp:anchor distT="0" distB="0" distL="0" distR="0" simplePos="0" relativeHeight="487518720" behindDoc="1" locked="0" layoutInCell="1" allowOverlap="1" wp14:anchorId="7A66FC48" wp14:editId="5BE9590E">
              <wp:simplePos x="0" y="0"/>
              <wp:positionH relativeFrom="page">
                <wp:posOffset>6096000</wp:posOffset>
              </wp:positionH>
              <wp:positionV relativeFrom="page">
                <wp:posOffset>9286875</wp:posOffset>
              </wp:positionV>
              <wp:extent cx="914400" cy="20002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00025"/>
                      </a:xfrm>
                      <a:prstGeom prst="rect">
                        <a:avLst/>
                      </a:prstGeom>
                    </wps:spPr>
                    <wps:txbx>
                      <w:txbxContent>
                        <w:p w:rsidR="000767E1" w:rsidRDefault="006B3813">
                          <w:pPr>
                            <w:pStyle w:val="BodyText"/>
                            <w:spacing w:before="11"/>
                            <w:ind w:left="20"/>
                          </w:pPr>
                          <w:r>
                            <w:rPr>
                              <w:spacing w:val="-2"/>
                            </w:rPr>
                            <w:t>AY</w:t>
                          </w:r>
                          <w:proofErr w:type="gramStart"/>
                          <w:r>
                            <w:rPr>
                              <w:spacing w:val="-2"/>
                            </w:rPr>
                            <w:t>:2025</w:t>
                          </w:r>
                          <w:proofErr w:type="gramEnd"/>
                          <w:r>
                            <w:rPr>
                              <w:spacing w:val="-2"/>
                            </w:rPr>
                            <w:t>-26</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A66FC48" id="_x0000_t202" coordsize="21600,21600" o:spt="202" path="m,l,21600r21600,l21600,xe">
              <v:stroke joinstyle="miter"/>
              <v:path gradientshapeok="t" o:connecttype="rect"/>
            </v:shapetype>
            <v:shape id="Textbox 6" o:spid="_x0000_s1028" type="#_x0000_t202" style="position:absolute;margin-left:480pt;margin-top:731.25pt;width:1in;height:15.75pt;z-index:-157977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" filled="f" stroked="f">
              <v:path arrowok="t"/>
              <v:textbox inset="0,0,0,0">
                <w:txbxContent>
                  <w:p w:rsidR="000767E1" w:rsidRDefault="006B3813">
                    <w:pPr>
                      <w:pStyle w:val="BodyText"/>
                      <w:spacing w:before="11"/>
                      <w:ind w:left="20"/>
                    </w:pPr>
                    <w:r>
                      <w:rPr>
                        <w:spacing w:val="-2"/>
                      </w:rPr>
                      <w:t>AY</w:t>
                    </w:r>
                    <w:proofErr w:type="gramStart"/>
                    <w:r>
                      <w:rPr>
                        <w:spacing w:val="-2"/>
                      </w:rPr>
                      <w:t>:2025</w:t>
                    </w:r>
                    <w:proofErr w:type="gramEnd"/>
                    <w:r>
                      <w:rPr>
                        <w:spacing w:val="-2"/>
                      </w:rPr>
                      <w:t>-26</w:t>
                    </w:r>
                  </w:p>
                </w:txbxContent>
              </v:textbox>
              <w10:wrap anchorx="page" anchory="page"/>
            </v:shape>
          </w:pict>
        </mc:Fallback>
      </mc:AlternateContent>
    </w:r>
    <w:r w:rsidR="00FD1356">
      <w:rPr>
        <w:noProof/>
        <w:sz w:val="20"/>
      </w:rPr>
      <mc:AlternateContent>
        <mc:Choice Requires="wps">
          <w:drawing>
            <wp:anchor distT="0" distB="0" distL="0" distR="0" simplePos="0" relativeHeight="487517696" behindDoc="1" locked="0" layoutInCell="1" allowOverlap="1" wp14:anchorId="4ECC76F5" wp14:editId="14FC7D15">
              <wp:simplePos x="0" y="0"/>
              <wp:positionH relativeFrom="page">
                <wp:posOffset>903528</wp:posOffset>
              </wp:positionH>
              <wp:positionV relativeFrom="page">
                <wp:posOffset>9284945</wp:posOffset>
              </wp:positionV>
              <wp:extent cx="806450" cy="3321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450" cy="332105"/>
                      </a:xfrm>
                      <a:prstGeom prst="rect">
                        <a:avLst/>
                      </a:prstGeom>
                    </wps:spPr>
                    <wps:txbx>
                      <w:txbxContent>
                        <w:p w:rsidR="000767E1" w:rsidRDefault="00FD1356">
                          <w:pPr>
                            <w:pStyle w:val="BodyText"/>
                            <w:spacing w:before="23" w:line="225" w:lineRule="auto"/>
                            <w:ind w:left="20" w:right="18"/>
                          </w:pPr>
                          <w:r>
                            <w:t>Semester:</w:t>
                          </w:r>
                          <w:r>
                            <w:rPr>
                              <w:spacing w:val="-14"/>
                            </w:rPr>
                            <w:t xml:space="preserve"> </w:t>
                          </w:r>
                          <w:r>
                            <w:t xml:space="preserve">VII </w:t>
                          </w:r>
                        </w:p>
                      </w:txbxContent>
                    </wps:txbx>
                    <wps:bodyPr wrap="square" lIns="0" tIns="0" rIns="0" bIns="0" rtlCol="0">
                      <a:noAutofit/>
                    </wps:bodyPr>
                  </wps:wsp>
                </a:graphicData>
              </a:graphic>
            </wp:anchor>
          </w:drawing>
        </mc:Choice>
        <mc:Fallback>
          <w:pict>
            <v:shape w14:anchorId="4ECC76F5" id="Textbox 4" o:spid="_x0000_s1029" type="#_x0000_t202" style="position:absolute;margin-left:71.15pt;margin-top:731.1pt;width:63.5pt;height:26.15pt;z-index:-1579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" filled="f" stroked="f">
              <v:path arrowok="t"/>
              <v:textbox inset="0,0,0,0">
                <w:txbxContent>
                  <w:p w:rsidR="000767E1" w:rsidRDefault="00FD1356">
                    <w:pPr>
                      <w:pStyle w:val="BodyText"/>
                      <w:spacing w:before="23" w:line="225" w:lineRule="auto"/>
                      <w:ind w:left="20" w:right="18"/>
                    </w:pPr>
                    <w:r>
                      <w:t>Semester:</w:t>
                    </w:r>
                    <w:r>
                      <w:rPr>
                        <w:spacing w:val="-14"/>
                      </w:rPr>
                      <w:t xml:space="preserve"> </w:t>
                    </w:r>
                    <w:r>
                      <w:t xml:space="preserve">VII </w:t>
                    </w:r>
                  </w:p>
                </w:txbxContent>
              </v:textbox>
              <w10:wrap anchorx="page" anchory="page"/>
            </v:shape>
          </w:pict>
        </mc:Fallback>
      </mc:AlternateContent>
    </w:r>
    <w:r w:rsidR="00FD1356">
      <w:rPr>
        <w:noProof/>
        <w:sz w:val="20"/>
      </w:rPr>
      <mc:AlternateContent>
        <mc:Choice Requires="wps">
          <w:drawing>
            <wp:anchor distT="0" distB="0" distL="0" distR="0" simplePos="0" relativeHeight="487518208" behindDoc="1" locked="0" layoutInCell="1" allowOverlap="1" wp14:anchorId="35574D92" wp14:editId="7147A3B1">
              <wp:simplePos x="0" y="0"/>
              <wp:positionH relativeFrom="page">
                <wp:posOffset>2871985</wp:posOffset>
              </wp:positionH>
              <wp:positionV relativeFrom="page">
                <wp:posOffset>9284945</wp:posOffset>
              </wp:positionV>
              <wp:extent cx="174688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885" cy="180975"/>
                      </a:xfrm>
                      <a:prstGeom prst="rect">
                        <a:avLst/>
                      </a:prstGeom>
                    </wps:spPr>
                    <wps:txbx>
                      <w:txbxContent>
                        <w:p w:rsidR="000767E1" w:rsidRDefault="00FD1356">
                          <w:pPr>
                            <w:pStyle w:val="BodyText"/>
                            <w:spacing w:before="11"/>
                            <w:ind w:left="20"/>
                          </w:pPr>
                          <w:r>
                            <w:t>Department:</w:t>
                          </w:r>
                          <w:r>
                            <w:rPr>
                              <w:spacing w:val="-8"/>
                            </w:rPr>
                            <w:t xml:space="preserve"> </w:t>
                          </w:r>
                          <w:proofErr w:type="gramStart"/>
                          <w:r>
                            <w:t>CSE(</w:t>
                          </w:r>
                          <w:proofErr w:type="spellStart"/>
                          <w:proofErr w:type="gramEnd"/>
                          <w:r>
                            <w:t>IoT</w:t>
                          </w:r>
                          <w:proofErr w:type="spellEnd"/>
                          <w:r>
                            <w:t>-CS</w:t>
                          </w:r>
                          <w:r>
                            <w:rPr>
                              <w:spacing w:val="-7"/>
                            </w:rPr>
                            <w:t xml:space="preserve"> </w:t>
                          </w:r>
                          <w:r>
                            <w:rPr>
                              <w:spacing w:val="-5"/>
                            </w:rPr>
                            <w:t>BC)</w:t>
                          </w:r>
                        </w:p>
                      </w:txbxContent>
                    </wps:txbx>
                    <wps:bodyPr wrap="square" lIns="0" tIns="0" rIns="0" bIns="0" rtlCol="0">
                      <a:noAutofit/>
                    </wps:bodyPr>
                  </wps:wsp>
                </a:graphicData>
              </a:graphic>
            </wp:anchor>
          </w:drawing>
        </mc:Choice>
        <mc:Fallback>
          <w:pict>
            <v:shape w14:anchorId="35574D92" id="Textbox 5" o:spid="_x0000_s1030" type="#_x0000_t202" style="position:absolute;margin-left:226.15pt;margin-top:731.1pt;width:137.55pt;height:14.25pt;z-index:-1579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" filled="f" stroked="f">
              <v:path arrowok="t"/>
              <v:textbox inset="0,0,0,0">
                <w:txbxContent>
                  <w:p w:rsidR="000767E1" w:rsidRDefault="00FD1356">
                    <w:pPr>
                      <w:pStyle w:val="BodyText"/>
                      <w:spacing w:before="11"/>
                      <w:ind w:left="20"/>
                    </w:pPr>
                    <w:r>
                      <w:t>Department:</w:t>
                    </w:r>
                    <w:r>
                      <w:rPr>
                        <w:spacing w:val="-8"/>
                      </w:rPr>
                      <w:t xml:space="preserve"> </w:t>
                    </w:r>
                    <w:proofErr w:type="gramStart"/>
                    <w:r>
                      <w:t>CSE(</w:t>
                    </w:r>
                    <w:proofErr w:type="spellStart"/>
                    <w:proofErr w:type="gramEnd"/>
                    <w:r>
                      <w:t>IoT</w:t>
                    </w:r>
                    <w:proofErr w:type="spellEnd"/>
                    <w:r>
                      <w:t>-CS</w:t>
                    </w:r>
                    <w:r>
                      <w:rPr>
                        <w:spacing w:val="-7"/>
                      </w:rPr>
                      <w:t xml:space="preserve"> </w:t>
                    </w:r>
                    <w:r>
                      <w:rPr>
                        <w:spacing w:val="-5"/>
                      </w:rPr>
                      <w:t>BC)</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356" w:rsidRDefault="00FD1356">
      <w:r>
        <w:separator/>
      </w:r>
    </w:p>
  </w:footnote>
  <w:footnote w:type="continuationSeparator" w:id="0">
    <w:p w:rsidR="00FD1356" w:rsidRDefault="00FD1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E1" w:rsidRDefault="00FD1356">
    <w:pPr>
      <w:pStyle w:val="BodyText"/>
      <w:spacing w:line="14" w:lineRule="auto"/>
      <w:rPr>
        <w:sz w:val="20"/>
      </w:rPr>
    </w:pPr>
    <w:r>
      <w:rPr>
        <w:noProof/>
        <w:sz w:val="20"/>
      </w:rPr>
      <w:drawing>
        <wp:anchor distT="0" distB="0" distL="0" distR="0" simplePos="0" relativeHeight="487516160" behindDoc="1" locked="0" layoutInCell="1" allowOverlap="1">
          <wp:simplePos x="0" y="0"/>
          <wp:positionH relativeFrom="page">
            <wp:posOffset>1105290</wp:posOffset>
          </wp:positionH>
          <wp:positionV relativeFrom="page">
            <wp:posOffset>548046</wp:posOffset>
          </wp:positionV>
          <wp:extent cx="1260329" cy="37202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60329" cy="372026"/>
                  </a:xfrm>
                  <a:prstGeom prst="rect">
                    <a:avLst/>
                  </a:prstGeom>
                </pic:spPr>
              </pic:pic>
            </a:graphicData>
          </a:graphic>
        </wp:anchor>
      </w:drawing>
    </w:r>
    <w:r>
      <w:rPr>
        <w:noProof/>
        <w:sz w:val="20"/>
      </w:rPr>
      <mc:AlternateContent>
        <mc:Choice Requires="wps">
          <w:drawing>
            <wp:anchor distT="0" distB="0" distL="0" distR="0" simplePos="0" relativeHeight="487516672" behindDoc="1" locked="0" layoutInCell="1" allowOverlap="1">
              <wp:simplePos x="0" y="0"/>
              <wp:positionH relativeFrom="page">
                <wp:posOffset>3532759</wp:posOffset>
              </wp:positionH>
              <wp:positionV relativeFrom="page">
                <wp:posOffset>450622</wp:posOffset>
              </wp:positionV>
              <wp:extent cx="2671445" cy="5270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1445" cy="527050"/>
                      </a:xfrm>
                      <a:prstGeom prst="rect">
                        <a:avLst/>
                      </a:prstGeom>
                    </wps:spPr>
                    <wps:txbx>
                      <w:txbxContent>
                        <w:p w:rsidR="000767E1" w:rsidRDefault="00FD1356">
                          <w:pPr>
                            <w:pStyle w:val="BodyText"/>
                            <w:spacing w:before="11"/>
                            <w:ind w:left="790"/>
                          </w:pPr>
                          <w:proofErr w:type="spellStart"/>
                          <w:r>
                            <w:t>Jawahar</w:t>
                          </w:r>
                          <w:proofErr w:type="spellEnd"/>
                          <w:r>
                            <w:rPr>
                              <w:spacing w:val="-5"/>
                            </w:rPr>
                            <w:t xml:space="preserve"> </w:t>
                          </w:r>
                          <w:r>
                            <w:t>Education</w:t>
                          </w:r>
                          <w:r>
                            <w:rPr>
                              <w:spacing w:val="-4"/>
                            </w:rPr>
                            <w:t xml:space="preserve"> </w:t>
                          </w:r>
                          <w:r>
                            <w:rPr>
                              <w:spacing w:val="-2"/>
                            </w:rPr>
                            <w:t>Society’s</w:t>
                          </w:r>
                        </w:p>
                        <w:p w:rsidR="000767E1" w:rsidRDefault="00FD1356">
                          <w:pPr>
                            <w:spacing w:before="18" w:line="259" w:lineRule="auto"/>
                            <w:ind w:left="627" w:hanging="608"/>
                            <w:rPr>
                              <w:b/>
                            </w:rPr>
                          </w:pPr>
                          <w:r>
                            <w:rPr>
                              <w:b/>
                            </w:rPr>
                            <w:t>A.C.</w:t>
                          </w:r>
                          <w:r>
                            <w:rPr>
                              <w:b/>
                              <w:spacing w:val="-8"/>
                            </w:rPr>
                            <w:t xml:space="preserve"> </w:t>
                          </w:r>
                          <w:proofErr w:type="spellStart"/>
                          <w:r>
                            <w:rPr>
                              <w:b/>
                            </w:rPr>
                            <w:t>Patil</w:t>
                          </w:r>
                          <w:proofErr w:type="spellEnd"/>
                          <w:r>
                            <w:rPr>
                              <w:b/>
                              <w:spacing w:val="-7"/>
                            </w:rPr>
                            <w:t xml:space="preserve"> </w:t>
                          </w:r>
                          <w:r>
                            <w:rPr>
                              <w:b/>
                            </w:rPr>
                            <w:t>College</w:t>
                          </w:r>
                          <w:r>
                            <w:rPr>
                              <w:b/>
                              <w:spacing w:val="-10"/>
                            </w:rPr>
                            <w:t xml:space="preserve"> </w:t>
                          </w:r>
                          <w:r>
                            <w:rPr>
                              <w:b/>
                            </w:rPr>
                            <w:t>of</w:t>
                          </w:r>
                          <w:r>
                            <w:rPr>
                              <w:b/>
                              <w:spacing w:val="-5"/>
                            </w:rPr>
                            <w:t xml:space="preserve"> </w:t>
                          </w:r>
                          <w:r>
                            <w:rPr>
                              <w:b/>
                            </w:rPr>
                            <w:t>Engineering,</w:t>
                          </w:r>
                          <w:r>
                            <w:rPr>
                              <w:b/>
                              <w:spacing w:val="-10"/>
                            </w:rPr>
                            <w:t xml:space="preserve"> </w:t>
                          </w:r>
                          <w:proofErr w:type="spellStart"/>
                          <w:r>
                            <w:rPr>
                              <w:b/>
                            </w:rPr>
                            <w:t>Kharghar</w:t>
                          </w:r>
                          <w:proofErr w:type="spellEnd"/>
                          <w:r>
                            <w:rPr>
                              <w:b/>
                            </w:rPr>
                            <w:t xml:space="preserve"> Department of </w:t>
                          </w:r>
                          <w:proofErr w:type="gramStart"/>
                          <w:r>
                            <w:rPr>
                              <w:b/>
                            </w:rPr>
                            <w:t>CSE(</w:t>
                          </w:r>
                          <w:proofErr w:type="spellStart"/>
                          <w:proofErr w:type="gramEnd"/>
                          <w:r>
                            <w:rPr>
                              <w:b/>
                            </w:rPr>
                            <w:t>IoT</w:t>
                          </w:r>
                          <w:proofErr w:type="spellEnd"/>
                          <w:r>
                            <w:rPr>
                              <w:b/>
                            </w:rPr>
                            <w:t>-CS BC)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78.15pt;margin-top:35.5pt;width:210.35pt;height:41.5pt;z-index:-1579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" filled="f" stroked="f">
              <v:path arrowok="t"/>
              <v:textbox inset="0,0,0,0">
                <w:txbxContent>
                  <w:p w:rsidR="000767E1" w:rsidRDefault="00FD1356">
                    <w:pPr>
                      <w:pStyle w:val="BodyText"/>
                      <w:spacing w:before="11"/>
                      <w:ind w:left="790"/>
                    </w:pPr>
                    <w:proofErr w:type="spellStart"/>
                    <w:r>
                      <w:t>Jawahar</w:t>
                    </w:r>
                    <w:proofErr w:type="spellEnd"/>
                    <w:r>
                      <w:rPr>
                        <w:spacing w:val="-5"/>
                      </w:rPr>
                      <w:t xml:space="preserve"> </w:t>
                    </w:r>
                    <w:r>
                      <w:t>Education</w:t>
                    </w:r>
                    <w:r>
                      <w:rPr>
                        <w:spacing w:val="-4"/>
                      </w:rPr>
                      <w:t xml:space="preserve"> </w:t>
                    </w:r>
                    <w:r>
                      <w:rPr>
                        <w:spacing w:val="-2"/>
                      </w:rPr>
                      <w:t>Society’s</w:t>
                    </w:r>
                  </w:p>
                  <w:p w:rsidR="000767E1" w:rsidRDefault="00FD1356">
                    <w:pPr>
                      <w:spacing w:before="18" w:line="259" w:lineRule="auto"/>
                      <w:ind w:left="627" w:hanging="608"/>
                      <w:rPr>
                        <w:b/>
                      </w:rPr>
                    </w:pPr>
                    <w:r>
                      <w:rPr>
                        <w:b/>
                      </w:rPr>
                      <w:t>A.C.</w:t>
                    </w:r>
                    <w:r>
                      <w:rPr>
                        <w:b/>
                        <w:spacing w:val="-8"/>
                      </w:rPr>
                      <w:t xml:space="preserve"> </w:t>
                    </w:r>
                    <w:proofErr w:type="spellStart"/>
                    <w:r>
                      <w:rPr>
                        <w:b/>
                      </w:rPr>
                      <w:t>Patil</w:t>
                    </w:r>
                    <w:proofErr w:type="spellEnd"/>
                    <w:r>
                      <w:rPr>
                        <w:b/>
                        <w:spacing w:val="-7"/>
                      </w:rPr>
                      <w:t xml:space="preserve"> </w:t>
                    </w:r>
                    <w:r>
                      <w:rPr>
                        <w:b/>
                      </w:rPr>
                      <w:t>College</w:t>
                    </w:r>
                    <w:r>
                      <w:rPr>
                        <w:b/>
                        <w:spacing w:val="-10"/>
                      </w:rPr>
                      <w:t xml:space="preserve"> </w:t>
                    </w:r>
                    <w:r>
                      <w:rPr>
                        <w:b/>
                      </w:rPr>
                      <w:t>of</w:t>
                    </w:r>
                    <w:r>
                      <w:rPr>
                        <w:b/>
                        <w:spacing w:val="-5"/>
                      </w:rPr>
                      <w:t xml:space="preserve"> </w:t>
                    </w:r>
                    <w:r>
                      <w:rPr>
                        <w:b/>
                      </w:rPr>
                      <w:t>Engineering,</w:t>
                    </w:r>
                    <w:r>
                      <w:rPr>
                        <w:b/>
                        <w:spacing w:val="-10"/>
                      </w:rPr>
                      <w:t xml:space="preserve"> </w:t>
                    </w:r>
                    <w:proofErr w:type="spellStart"/>
                    <w:r>
                      <w:rPr>
                        <w:b/>
                      </w:rPr>
                      <w:t>Kharghar</w:t>
                    </w:r>
                    <w:proofErr w:type="spellEnd"/>
                    <w:r>
                      <w:rPr>
                        <w:b/>
                      </w:rPr>
                      <w:t xml:space="preserve"> Department of </w:t>
                    </w:r>
                    <w:proofErr w:type="gramStart"/>
                    <w:r>
                      <w:rPr>
                        <w:b/>
                      </w:rPr>
                      <w:t>CSE(</w:t>
                    </w:r>
                    <w:proofErr w:type="spellStart"/>
                    <w:proofErr w:type="gramEnd"/>
                    <w:r>
                      <w:rPr>
                        <w:b/>
                      </w:rPr>
                      <w:t>IoT</w:t>
                    </w:r>
                    <w:proofErr w:type="spellEnd"/>
                    <w:r>
                      <w:rPr>
                        <w:b/>
                      </w:rPr>
                      <w:t>-CS BC)</w:t>
                    </w:r>
                  </w:p>
                </w:txbxContent>
              </v:textbox>
              <w10:wrap anchorx="page" anchory="page"/>
            </v:shape>
          </w:pict>
        </mc:Fallback>
      </mc:AlternateContent>
    </w:r>
    <w:r>
      <w:rPr>
        <w:noProof/>
        <w:sz w:val="20"/>
      </w:rPr>
      <mc:AlternateContent>
        <mc:Choice Requires="wps">
          <w:drawing>
            <wp:anchor distT="0" distB="0" distL="0" distR="0" simplePos="0" relativeHeight="487517184" behindDoc="1" locked="0" layoutInCell="1" allowOverlap="1">
              <wp:simplePos x="0" y="0"/>
              <wp:positionH relativeFrom="page">
                <wp:posOffset>2668651</wp:posOffset>
              </wp:positionH>
              <wp:positionV relativeFrom="page">
                <wp:posOffset>1093188</wp:posOffset>
              </wp:positionV>
              <wp:extent cx="2887345" cy="4984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7345" cy="498475"/>
                      </a:xfrm>
                      <a:prstGeom prst="rect">
                        <a:avLst/>
                      </a:prstGeom>
                    </wps:spPr>
                    <wps:txbx>
                      <w:txbxContent>
                        <w:p w:rsidR="000767E1" w:rsidRDefault="00FD1356">
                          <w:pPr>
                            <w:spacing w:before="4" w:line="254" w:lineRule="auto"/>
                            <w:ind w:left="653" w:right="18" w:hanging="634"/>
                            <w:rPr>
                              <w:sz w:val="32"/>
                            </w:rPr>
                          </w:pPr>
                          <w:proofErr w:type="gramStart"/>
                          <w:r>
                            <w:rPr>
                              <w:sz w:val="32"/>
                            </w:rPr>
                            <w:t>Subject</w:t>
                          </w:r>
                          <w:r>
                            <w:rPr>
                              <w:spacing w:val="-9"/>
                              <w:sz w:val="32"/>
                            </w:rPr>
                            <w:t xml:space="preserve"> </w:t>
                          </w:r>
                          <w:r>
                            <w:rPr>
                              <w:sz w:val="32"/>
                            </w:rPr>
                            <w:t>:</w:t>
                          </w:r>
                          <w:proofErr w:type="gramEnd"/>
                          <w:r>
                            <w:rPr>
                              <w:spacing w:val="-7"/>
                              <w:sz w:val="32"/>
                            </w:rPr>
                            <w:t xml:space="preserve"> </w:t>
                          </w:r>
                          <w:r>
                            <w:rPr>
                              <w:sz w:val="32"/>
                            </w:rPr>
                            <w:t>Edge</w:t>
                          </w:r>
                          <w:r>
                            <w:rPr>
                              <w:spacing w:val="-9"/>
                              <w:sz w:val="32"/>
                            </w:rPr>
                            <w:t xml:space="preserve"> </w:t>
                          </w:r>
                          <w:r>
                            <w:rPr>
                              <w:sz w:val="32"/>
                            </w:rPr>
                            <w:t>and</w:t>
                          </w:r>
                          <w:r>
                            <w:rPr>
                              <w:spacing w:val="-7"/>
                              <w:sz w:val="32"/>
                            </w:rPr>
                            <w:t xml:space="preserve"> </w:t>
                          </w:r>
                          <w:r>
                            <w:rPr>
                              <w:sz w:val="32"/>
                            </w:rPr>
                            <w:t>Fog</w:t>
                          </w:r>
                          <w:r>
                            <w:rPr>
                              <w:spacing w:val="-7"/>
                              <w:sz w:val="32"/>
                            </w:rPr>
                            <w:t xml:space="preserve"> </w:t>
                          </w:r>
                          <w:r>
                            <w:rPr>
                              <w:sz w:val="32"/>
                            </w:rPr>
                            <w:t>Computing Experiment No. 6</w:t>
                          </w:r>
                        </w:p>
                      </w:txbxContent>
                    </wps:txbx>
                    <wps:bodyPr wrap="square" lIns="0" tIns="0" rIns="0" bIns="0" rtlCol="0">
                      <a:noAutofit/>
                    </wps:bodyPr>
                  </wps:wsp>
                </a:graphicData>
              </a:graphic>
            </wp:anchor>
          </w:drawing>
        </mc:Choice>
        <mc:Fallback>
          <w:pict>
            <v:shape id="Textbox 3" o:spid="_x0000_s1027" type="#_x0000_t202" style="position:absolute;margin-left:210.15pt;margin-top:86.1pt;width:227.35pt;height:39.25pt;z-index:-1579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" filled="f" stroked="f">
              <v:path arrowok="t"/>
              <v:textbox inset="0,0,0,0">
                <w:txbxContent>
                  <w:p w:rsidR="000767E1" w:rsidRDefault="00FD1356">
                    <w:pPr>
                      <w:spacing w:before="4" w:line="254" w:lineRule="auto"/>
                      <w:ind w:left="653" w:right="18" w:hanging="634"/>
                      <w:rPr>
                        <w:sz w:val="32"/>
                      </w:rPr>
                    </w:pPr>
                    <w:proofErr w:type="gramStart"/>
                    <w:r>
                      <w:rPr>
                        <w:sz w:val="32"/>
                      </w:rPr>
                      <w:t>Subject</w:t>
                    </w:r>
                    <w:r>
                      <w:rPr>
                        <w:spacing w:val="-9"/>
                        <w:sz w:val="32"/>
                      </w:rPr>
                      <w:t xml:space="preserve"> </w:t>
                    </w:r>
                    <w:r>
                      <w:rPr>
                        <w:sz w:val="32"/>
                      </w:rPr>
                      <w:t>:</w:t>
                    </w:r>
                    <w:proofErr w:type="gramEnd"/>
                    <w:r>
                      <w:rPr>
                        <w:spacing w:val="-7"/>
                        <w:sz w:val="32"/>
                      </w:rPr>
                      <w:t xml:space="preserve"> </w:t>
                    </w:r>
                    <w:r>
                      <w:rPr>
                        <w:sz w:val="32"/>
                      </w:rPr>
                      <w:t>Edge</w:t>
                    </w:r>
                    <w:r>
                      <w:rPr>
                        <w:spacing w:val="-9"/>
                        <w:sz w:val="32"/>
                      </w:rPr>
                      <w:t xml:space="preserve"> </w:t>
                    </w:r>
                    <w:r>
                      <w:rPr>
                        <w:sz w:val="32"/>
                      </w:rPr>
                      <w:t>and</w:t>
                    </w:r>
                    <w:r>
                      <w:rPr>
                        <w:spacing w:val="-7"/>
                        <w:sz w:val="32"/>
                      </w:rPr>
                      <w:t xml:space="preserve"> </w:t>
                    </w:r>
                    <w:r>
                      <w:rPr>
                        <w:sz w:val="32"/>
                      </w:rPr>
                      <w:t>Fog</w:t>
                    </w:r>
                    <w:r>
                      <w:rPr>
                        <w:spacing w:val="-7"/>
                        <w:sz w:val="32"/>
                      </w:rPr>
                      <w:t xml:space="preserve"> </w:t>
                    </w:r>
                    <w:r>
                      <w:rPr>
                        <w:sz w:val="32"/>
                      </w:rPr>
                      <w:t>Computing Experiment No. 6</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E1"/>
    <w:rsid w:val="000767E1"/>
    <w:rsid w:val="006B3813"/>
    <w:rsid w:val="00FD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7303E6-CEDD-46BF-B808-22BD2E53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34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B3813"/>
    <w:pPr>
      <w:tabs>
        <w:tab w:val="center" w:pos="4680"/>
        <w:tab w:val="right" w:pos="9360"/>
      </w:tabs>
    </w:pPr>
  </w:style>
  <w:style w:type="character" w:customStyle="1" w:styleId="HeaderChar">
    <w:name w:val="Header Char"/>
    <w:basedOn w:val="DefaultParagraphFont"/>
    <w:link w:val="Header"/>
    <w:uiPriority w:val="99"/>
    <w:rsid w:val="006B3813"/>
    <w:rPr>
      <w:rFonts w:ascii="Times New Roman" w:eastAsia="Times New Roman" w:hAnsi="Times New Roman" w:cs="Times New Roman"/>
    </w:rPr>
  </w:style>
  <w:style w:type="paragraph" w:styleId="Footer">
    <w:name w:val="footer"/>
    <w:basedOn w:val="Normal"/>
    <w:link w:val="FooterChar"/>
    <w:uiPriority w:val="99"/>
    <w:unhideWhenUsed/>
    <w:rsid w:val="006B3813"/>
    <w:pPr>
      <w:tabs>
        <w:tab w:val="center" w:pos="4680"/>
        <w:tab w:val="right" w:pos="9360"/>
      </w:tabs>
    </w:pPr>
  </w:style>
  <w:style w:type="character" w:customStyle="1" w:styleId="FooterChar">
    <w:name w:val="Footer Char"/>
    <w:basedOn w:val="DefaultParagraphFont"/>
    <w:link w:val="Footer"/>
    <w:uiPriority w:val="99"/>
    <w:rsid w:val="006B381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STUDENT</cp:lastModifiedBy>
  <cp:revision>2</cp:revision>
  <dcterms:created xsi:type="dcterms:W3CDTF">2025-07-28T00:59:00Z</dcterms:created>
  <dcterms:modified xsi:type="dcterms:W3CDTF">2025-07-28T00:59:00Z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2019</vt:lpwstr>
  </property>
  <property fmtid="{D5CDD505-2E9C-101B-9397-08002B2CF9AE}" pid="4" name="LastSaved">
    <vt:filetime>2025-07-28T00:00:00Z</vt:filetime>
  </property>
  <property fmtid="{D5CDD505-2E9C-101B-9397-08002B2CF9AE}" pid="5" name="Producer">
    <vt:lpwstr>Microsoft® Word 2019</vt:lpwstr>
  </property>
</Properties>
</file>