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1F4E79"/>
          <w:sz w:val="56"/>
        </w:rPr>
        <w:t>Aeolus_V2</w:t>
      </w:r>
    </w:p>
    <w:p>
      <w:pPr>
        <w:jc w:val="center"/>
      </w:pPr>
      <w:r>
        <w:rPr>
          <w:b/>
          <w:color w:val="2E75B6"/>
          <w:sz w:val="36"/>
        </w:rPr>
        <w:t>航班延误预测三模态数据库建立说明</w:t>
      </w:r>
    </w:p>
    <w:p/>
    <w:p>
      <w:pPr>
        <w:jc w:val="center"/>
      </w:pPr>
      <w:r>
        <w:rPr>
          <w:color w:val="666666"/>
          <w:sz w:val="22"/>
        </w:rPr>
        <w:t>数据源: BTS On-Time Performance + Meteostat</w:t>
        <w:br/>
      </w:r>
      <w:r>
        <w:rPr>
          <w:color w:val="666666"/>
          <w:sz w:val="22"/>
        </w:rPr>
        <w:t>时间范围: 2016-2025</w:t>
        <w:br/>
      </w:r>
      <w:r>
        <w:rPr>
          <w:color w:val="666666"/>
          <w:sz w:val="22"/>
        </w:rPr>
        <w:t>机场数: 322个</w:t>
        <w:br/>
      </w:r>
      <w:r>
        <w:rPr>
          <w:color w:val="666666"/>
          <w:sz w:val="22"/>
        </w:rPr>
        <w:br/>
      </w:r>
      <w:r>
        <w:rPr>
          <w:color w:val="666666"/>
          <w:sz w:val="22"/>
        </w:rPr>
        <w:t>2026年5月</w:t>
        <w:br/>
      </w:r>
    </w:p>
    <w:p>
      <w:r>
        <w:br w:type="page"/>
      </w:r>
    </w:p>
    <w:p>
      <w:pPr>
        <w:pStyle w:val="Heading1"/>
      </w:pPr>
      <w:r>
        <w:t>目录</w:t>
      </w:r>
    </w:p>
    <w:p>
      <w:r>
        <w:rPr>
          <w:i/>
          <w:color w:val="999999"/>
          <w:sz w:val="18"/>
        </w:rPr>
        <w:t>（在Word中右键此处 → 更新域 → 更新整个目录）</w:t>
      </w:r>
    </w:p>
    <w:p>
      <w:r>
        <w:fldChar w:fldCharType="begin"/>
        <w:instrText xml:space="preserve"> TOC \o "1-3" \h \z \u </w:instrText>
        <w:fldChar w:fldCharType="separate"/>
        <w:fldChar w:fldCharType="end"/>
      </w:r>
    </w:p>
    <w:p>
      <w:r>
        <w:br w:type="page"/>
      </w:r>
    </w:p>
    <w:p>
      <w:pPr>
        <w:pStyle w:val="Heading1"/>
      </w:pPr>
      <w:r>
        <w:t>1. 概述</w:t>
      </w:r>
    </w:p>
    <w:p>
      <w:r>
        <w:t>Aeolus_V2 是对原版 Aeolus 航班延误预测数据集的全面升级版。本数据集覆盖 2016-2025 年美国国内航班，包含三种模态:</w:t>
      </w:r>
    </w:p>
    <w:p>
      <w:pPr>
        <w:pStyle w:val="ListBullet"/>
      </w:pPr>
      <w:r>
        <w:rPr>
          <w:b/>
        </w:rPr>
        <w:t xml:space="preserve">Flight_Tabular: </w:t>
      </w:r>
      <w:r>
        <w:t>结构化表格数据，对齐原版特征工程并扩展，每文件29列，含机场等级与同机前序特征</w:t>
      </w:r>
    </w:p>
    <w:p>
      <w:pPr>
        <w:pStyle w:val="ListBullet"/>
      </w:pPr>
      <w:r>
        <w:rPr>
          <w:b/>
        </w:rPr>
        <w:t xml:space="preserve">Flight_Chain: </w:t>
      </w:r>
      <w:r>
        <w:t>按 TAIL_NUM 分组的航班序列，追踪同一物理飞机的一日航迹</w:t>
      </w:r>
    </w:p>
    <w:p>
      <w:pPr>
        <w:pStyle w:val="ListBullet"/>
      </w:pPr>
      <w:r>
        <w:rPr>
          <w:b/>
        </w:rPr>
        <w:t xml:space="preserve">Flight_Network: </w:t>
      </w:r>
      <w:r>
        <w:t>机场级拓扑图，DFS树结构，捕捉延误溢出传播</w:t>
      </w:r>
    </w:p>
    <w:p/>
    <w:p>
      <w:r>
        <w:t>V2 核心改进:</w:t>
      </w:r>
    </w:p>
    <w:p>
      <w:pPr>
        <w:pStyle w:val="ListNumber"/>
      </w:pPr>
      <w:r>
        <w:t>链分组键从 (OP_CARRIER, FL_NUM, DATE) 改为 (TAIL_NUM, DATE)，正确追踪同一物理飞机</w:t>
      </w:r>
    </w:p>
    <w:p>
      <w:pPr>
        <w:pStyle w:val="ListNumber"/>
      </w:pPr>
      <w:r>
        <w:t>网络边特征中 AIRCRAFT_NUM 和 AIRPORT 正确赋值（原版均为 1 的 bug 已修复）</w:t>
      </w:r>
    </w:p>
    <w:p>
      <w:pPr>
        <w:pStyle w:val="ListNumber"/>
      </w:pPr>
      <w:r>
        <w:t>三种模态均保留 TAIL_NUM 作为 key</w:t>
      </w:r>
    </w:p>
    <w:p>
      <w:pPr>
        <w:pStyle w:val="ListNumber"/>
      </w:pPr>
      <w:r>
        <w:t>全局编码（按年统一编码），确保跨天一致性</w:t>
      </w:r>
    </w:p>
    <w:p>
      <w:pPr>
        <w:pStyle w:val="ListNumber"/>
      </w:pPr>
      <w:r>
        <w:t>时间范围扩展到 2016-2025（原版至 2024）</w:t>
      </w:r>
    </w:p>
    <w:p>
      <w:pPr>
        <w:pStyle w:val="ListNumber"/>
      </w:pPr>
      <w:r>
        <w:t>Tabular 新增机场等级特征 (ORIGIN_TIER/DEST_TIER)，来自 OurAirports 机场类型字段</w:t>
      </w:r>
    </w:p>
    <w:p>
      <w:pPr>
        <w:pStyle w:val="ListNumber"/>
      </w:pPr>
      <w:r>
        <w:t>Tabular 新增前序航班特征 (PREV_DEP_DELAY/PREV_ARR_DELAY/PREV_TIME_GAP)，向量化 shift() 实现</w:t>
      </w:r>
    </w:p>
    <w:p>
      <w:pPr>
        <w:pStyle w:val="ListNumber"/>
      </w:pPr>
      <w:r>
        <w:t>统一使用 DEP_DELAY 作为目标标签，三模态一致</w:t>
      </w:r>
    </w:p>
    <w:p>
      <w:pPr>
        <w:pStyle w:val="ListNumber"/>
      </w:pPr>
      <w:r>
        <w:t>Network 改用迭代栈 DFS 避免递归栈溢出</w:t>
      </w:r>
    </w:p>
    <w:p>
      <w:pPr>
        <w:pStyle w:val="ListNumber"/>
      </w:pPr>
      <w:r>
        <w:t>每年度输出一份 _tails.json 尾号映射表，便于反查原始飞机编号</w:t>
      </w:r>
    </w:p>
    <w:p>
      <w:r>
        <w:br w:type="page"/>
      </w:r>
    </w:p>
    <w:p>
      <w:pPr>
        <w:pStyle w:val="Heading1"/>
      </w:pPr>
      <w:r>
        <w:t>2. 数据源说明</w:t>
      </w:r>
    </w:p>
    <w:p>
      <w:pPr>
        <w:pStyle w:val="Heading2"/>
      </w:pPr>
      <w:r>
        <w:t>2.1 BTS On-Time Performance</w:t>
      </w:r>
    </w:p>
    <w:p>
      <w:r>
        <w:rPr>
          <w:b/>
        </w:rPr>
        <w:t xml:space="preserve">下载地址: </w:t>
      </w:r>
      <w:r>
        <w:t>https://transtats.bts.gov/PREZIP/</w:t>
      </w:r>
    </w:p>
    <w:p>
      <w:r>
        <w:t>内容: 美国国内航班准点报告，包含出发/到达时间、延误、取消等字段</w:t>
      </w:r>
    </w:p>
    <w:p>
      <w:r>
        <w:t>格式: 月度ZIP压缩包，内含CSV文件，列名为驼峰命名（如 Tail_Number 对应 TAIL_NUM）</w:t>
      </w:r>
    </w:p>
    <w:p>
      <w:r>
        <w:rPr>
          <w:b/>
        </w:rPr>
        <w:t xml:space="preserve">下载文件: </w:t>
      </w:r>
      <w:r>
        <w:t>120 个 ZIP 文件（每月一个，2016-01 ~ 2025-12），总计约 2.5 GB</w:t>
      </w:r>
    </w:p>
    <w:p>
      <w:pPr>
        <w:pStyle w:val="Heading2"/>
      </w:pPr>
      <w:r>
        <w:t>2.2 Meteostat 天气数据</w:t>
      </w:r>
    </w:p>
    <w:p>
      <w:r>
        <w:rPr>
          <w:b/>
        </w:rPr>
        <w:t xml:space="preserve">库: </w:t>
      </w:r>
      <w:r>
        <w:t>meteostat Python 包</w:t>
      </w:r>
    </w:p>
    <w:p>
      <w:r>
        <w:t>内容: 逐小时气温 (TEMP)、降水量 (PRCP)、风速 (WSPD)</w:t>
      </w:r>
    </w:p>
    <w:p>
      <w:r>
        <w:t>覆盖机场: 322 个（基于 BTS 数据中出现的所有机场）</w:t>
      </w:r>
    </w:p>
    <w:p>
      <w:pPr>
        <w:pStyle w:val="Heading2"/>
      </w:pPr>
      <w:r>
        <w:t>2.3 机场坐标</w:t>
      </w:r>
    </w:p>
    <w:p>
      <w:r>
        <w:rPr>
          <w:b/>
        </w:rPr>
        <w:t xml:space="preserve">数据源: </w:t>
      </w:r>
      <w:r>
        <w:t>OurAirports 开源数据库 (CC-BY 4.0)</w:t>
      </w:r>
    </w:p>
    <w:p>
      <w:r>
        <w:t>用途: 匹配 BTS 航班的 ORIGIN/DEST 机场经纬度</w:t>
      </w:r>
    </w:p>
    <w:p>
      <w:r>
        <w:br w:type="page"/>
      </w:r>
    </w:p>
    <w:p>
      <w:pPr>
        <w:pStyle w:val="Heading1"/>
      </w:pPr>
      <w:r>
        <w:t>3. 整体流程</w:t>
      </w:r>
    </w:p>
    <w:p>
      <w:r>
        <w:t>下表展示从原始数据到三模态数据集的完整流程: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</w:tcPr>
          <w:p>
            <w:r>
              <w:rPr>
                <w:b/>
              </w:rPr>
              <w:t>步骤</w:t>
            </w:r>
          </w:p>
        </w:tc>
        <w:tc>
          <w:tcPr>
            <w:tcW w:type="dxa" w:w="4536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4536"/>
          </w:tcPr>
          <w:p>
            <w:r>
              <w:t>1. BTS ZIP下载</w:t>
            </w:r>
          </w:p>
        </w:tc>
        <w:tc>
          <w:tcPr>
            <w:tcW w:type="dxa" w:w="4536"/>
          </w:tcPr>
          <w:p>
            <w:r>
              <w:t>download_bts_fixed.py → 120个ZIP (bts_2016_2025/)</w:t>
            </w:r>
          </w:p>
        </w:tc>
      </w:tr>
      <w:tr>
        <w:tc>
          <w:tcPr>
            <w:tcW w:type="dxa" w:w="4536"/>
          </w:tcPr>
          <w:p>
            <w:r>
              <w:t>2. ZIP→按日CSV</w:t>
            </w:r>
          </w:p>
        </w:tc>
        <w:tc>
          <w:tcPr>
            <w:tcW w:type="dxa" w:w="4536"/>
          </w:tcPr>
          <w:p>
            <w:r>
              <w:t>process_bts_zips.py → 3653个日CSV (raw/bts/)</w:t>
            </w:r>
          </w:p>
        </w:tc>
      </w:tr>
      <w:tr>
        <w:tc>
          <w:tcPr>
            <w:tcW w:type="dxa" w:w="4536"/>
          </w:tcPr>
          <w:p>
            <w:r>
              <w:t>3. 天气数据下载</w:t>
            </w:r>
          </w:p>
        </w:tc>
        <w:tc>
          <w:tcPr>
            <w:tcW w:type="dxa" w:w="4536"/>
          </w:tcPr>
          <w:p>
            <w:r>
              <w:t>fetch_weather_mt.py → 322机场天气 (raw/weather/)</w:t>
            </w:r>
          </w:p>
        </w:tc>
      </w:tr>
      <w:tr>
        <w:tc>
          <w:tcPr>
            <w:tcW w:type="dxa" w:w="4536"/>
          </w:tcPr>
          <w:p>
            <w:r>
              <w:t>4. 合并天气+坐标</w:t>
            </w:r>
          </w:p>
        </w:tc>
        <w:tc>
          <w:tcPr>
            <w:tcW w:type="dxa" w:w="4536"/>
          </w:tcPr>
          <w:p>
            <w:r>
              <w:t>merge_flight_weather.py → flight_with_weather/</w:t>
            </w:r>
          </w:p>
        </w:tc>
      </w:tr>
      <w:tr>
        <w:tc>
          <w:tcPr>
            <w:tcW w:type="dxa" w:w="4536"/>
          </w:tcPr>
          <w:p>
            <w:r>
              <w:t>5. Flight_Tabular</w:t>
            </w:r>
          </w:p>
        </w:tc>
        <w:tc>
          <w:tcPr>
            <w:tcW w:type="dxa" w:w="4536"/>
          </w:tcPr>
          <w:p>
            <w:r>
              <w:t>build_tabular_v2.py → 特征工程 → 按日输出</w:t>
            </w:r>
          </w:p>
        </w:tc>
      </w:tr>
      <w:tr>
        <w:tc>
          <w:tcPr>
            <w:tcW w:type="dxa" w:w="4536"/>
          </w:tcPr>
          <w:p>
            <w:r>
              <w:t>6. Flight_Chain</w:t>
            </w:r>
          </w:p>
        </w:tc>
        <w:tc>
          <w:tcPr>
            <w:tcW w:type="dxa" w:w="4536"/>
          </w:tcPr>
          <w:p>
            <w:r>
              <w:t>build_chain_fast.py → 全年编码 → 按日.pt输出</w:t>
            </w:r>
          </w:p>
        </w:tc>
      </w:tr>
      <w:tr>
        <w:tc>
          <w:tcPr>
            <w:tcW w:type="dxa" w:w="4536"/>
          </w:tcPr>
          <w:p>
            <w:r>
              <w:t>7. Flight_Network</w:t>
            </w:r>
          </w:p>
        </w:tc>
        <w:tc>
          <w:tcPr>
            <w:tcW w:type="dxa" w:w="4536"/>
          </w:tcPr>
          <w:p>
            <w:r>
              <w:t>build_network_mt.py → 全局编码 → 按日.dgl输出</w:t>
            </w:r>
          </w:p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/>
        </w:tc>
      </w:tr>
      <w:tr>
        <w:tc>
          <w:tcPr>
            <w:tcW w:type="dxa" w:w="4536"/>
          </w:tcPr>
          <w:p/>
        </w:tc>
        <w:tc>
          <w:tcPr>
            <w:tcW w:type="dxa" w:w="4536"/>
          </w:tcPr>
          <w:p/>
        </w:tc>
      </w:tr>
    </w:tbl>
    <w:p/>
    <w:p>
      <w:pPr>
        <w:pStyle w:val="Heading3"/>
      </w:pPr>
      <w:r>
        <w:t>目录结构</w:t>
      </w:r>
    </w:p>
    <w:p>
      <w:pPr>
        <w:spacing w:before="40" w:after="40"/>
        <w:shd w:fill="F5F5F5" w:val="clear"/>
      </w:pPr>
      <w:r>
        <w:rPr>
          <w:rFonts w:ascii="Consolas" w:hAnsi="Consolas"/>
          <w:color w:val="333333"/>
          <w:sz w:val="18"/>
        </w:rPr>
        <w:t>bts_2016_2025/                   # 120 个 BTS ZIP 原始文件</w:t>
      </w:r>
    </w:p>
    <w:p>
      <w:pPr>
        <w:spacing w:before="40" w:after="40"/>
        <w:shd w:fill="F5F5F5" w:val="clear"/>
      </w:pPr>
      <w:r>
        <w:rPr>
          <w:rFonts w:ascii="Consolas" w:hAnsi="Consolas"/>
          <w:color w:val="333333"/>
          <w:sz w:val="18"/>
        </w:rPr>
        <w:t>Aeolus_V2/raw/bts/               # 按日CSV (2016/01/2016-01-01.csv)</w:t>
      </w:r>
    </w:p>
    <w:p>
      <w:pPr>
        <w:spacing w:before="40" w:after="40"/>
        <w:shd w:fill="F5F5F5" w:val="clear"/>
      </w:pPr>
      <w:r>
        <w:rPr>
          <w:rFonts w:ascii="Consolas" w:hAnsi="Consolas"/>
          <w:color w:val="333333"/>
          <w:sz w:val="18"/>
        </w:rPr>
        <w:t>Aeolus_V2/raw/weather/           # 322 个机场天气缓存</w:t>
      </w:r>
    </w:p>
    <w:p>
      <w:pPr>
        <w:spacing w:before="40" w:after="40"/>
        <w:shd w:fill="F5F5F5" w:val="clear"/>
      </w:pPr>
      <w:r>
        <w:rPr>
          <w:rFonts w:ascii="Consolas" w:hAnsi="Consolas"/>
          <w:color w:val="333333"/>
          <w:sz w:val="18"/>
        </w:rPr>
        <w:t>flight_with_weather/             # 融合后的日CSV</w:t>
      </w:r>
    </w:p>
    <w:p>
      <w:pPr>
        <w:spacing w:before="40" w:after="40"/>
        <w:shd w:fill="F5F5F5" w:val="clear"/>
      </w:pPr>
      <w:r>
        <w:rPr>
          <w:rFonts w:ascii="Consolas" w:hAnsi="Consolas"/>
          <w:color w:val="333333"/>
          <w:sz w:val="18"/>
        </w:rPr>
        <w:t>Aeolus_V2/dataset/</w:t>
      </w:r>
    </w:p>
    <w:p>
      <w:pPr>
        <w:spacing w:before="40" w:after="40"/>
        <w:shd w:fill="F5F5F5" w:val="clear"/>
      </w:pPr>
      <w:r>
        <w:rPr>
          <w:rFonts w:ascii="Consolas" w:hAnsi="Consolas"/>
          <w:color w:val="333333"/>
          <w:sz w:val="18"/>
        </w:rPr>
        <w:t xml:space="preserve">  Flight_Tabular/   # 特征工程后的日CSV (29列，含机场等级与前序特征)</w:t>
      </w:r>
    </w:p>
    <w:p>
      <w:pPr>
        <w:spacing w:before="40" w:after="40"/>
        <w:shd w:fill="F5F5F5" w:val="clear"/>
      </w:pPr>
      <w:r>
        <w:rPr>
          <w:rFonts w:ascii="Consolas" w:hAnsi="Consolas"/>
          <w:color w:val="333333"/>
          <w:sz w:val="18"/>
        </w:rPr>
        <w:t xml:space="preserve">  Flight_Chain/     # 每日 .pt 文件</w:t>
      </w:r>
    </w:p>
    <w:p>
      <w:pPr>
        <w:spacing w:before="40" w:after="40"/>
        <w:shd w:fill="F5F5F5" w:val="clear"/>
      </w:pPr>
      <w:r>
        <w:rPr>
          <w:rFonts w:ascii="Consolas" w:hAnsi="Consolas"/>
          <w:color w:val="333333"/>
          <w:sz w:val="18"/>
        </w:rPr>
        <w:t xml:space="preserve">  Flight_Network/   # 每日 .dgl 图文件</w:t>
      </w:r>
    </w:p>
    <w:p>
      <w:r>
        <w:br w:type="page"/>
      </w:r>
    </w:p>
    <w:p>
      <w:pPr>
        <w:pStyle w:val="Heading1"/>
      </w:pPr>
      <w:r>
        <w:t>4. 步骤详解</w:t>
      </w:r>
    </w:p>
    <w:p>
      <w:pPr>
        <w:pStyle w:val="Heading2"/>
      </w:pPr>
      <w:r>
        <w:t>4.1 下载 BTS ZIP</w:t>
      </w:r>
    </w:p>
    <w:p>
      <w:r>
        <w:rPr>
          <w:b/>
        </w:rPr>
        <w:t xml:space="preserve">脚本: </w:t>
      </w:r>
      <w:r>
        <w:rPr>
          <w:rFonts w:ascii="Consolas" w:hAnsi="Consolas"/>
        </w:rPr>
        <w:t>download_bts_fixed.py</w:t>
      </w:r>
    </w:p>
    <w:p>
      <w:r>
        <w:t>关键设计:</w:t>
      </w:r>
    </w:p>
    <w:p>
      <w:pPr>
        <w:pStyle w:val="ListBullet"/>
      </w:pPr>
      <w:r>
        <w:t>verify=False 跳过SSL证书验证（解决 SSLEOFError）</w:t>
      </w:r>
    </w:p>
    <w:p>
      <w:pPr>
        <w:pStyle w:val="ListBullet"/>
      </w:pPr>
      <w:r>
        <w:t>已下载文件自动跳过（断点续传）</w:t>
      </w:r>
    </w:p>
    <w:p>
      <w:pPr>
        <w:pStyle w:val="ListBullet"/>
      </w:pPr>
      <w:r>
        <w:t>1MB分块流式下载，防止连接断开</w:t>
      </w:r>
    </w:p>
    <w:p>
      <w:pPr>
        <w:pStyle w:val="ListBullet"/>
      </w:pPr>
      <w:r>
        <w:t>最多 5 次重试，等待时间递增</w:t>
      </w:r>
    </w:p>
    <w:p>
      <w:r>
        <w:rPr>
          <w:b/>
        </w:rPr>
        <w:t xml:space="preserve">运行: </w:t>
      </w:r>
      <w:r>
        <w:rPr>
          <w:rFonts w:ascii="Consolas" w:hAnsi="Consolas"/>
        </w:rPr>
        <w:t>python download_bts_fixed.py</w:t>
      </w:r>
    </w:p>
    <w:p>
      <w:r>
        <w:rPr>
          <w:b/>
        </w:rPr>
        <w:t xml:space="preserve">产出: </w:t>
      </w:r>
      <w:r>
        <w:t>bts_2016_2025/ 下 120 个 ZIP 文件（约 2.5 GB）</w:t>
      </w:r>
    </w:p>
    <w:p>
      <w:pPr>
        <w:pStyle w:val="Heading2"/>
      </w:pPr>
      <w:r>
        <w:t>4.2 ZIP → 按日 CSV</w:t>
      </w:r>
    </w:p>
    <w:p>
      <w:r>
        <w:rPr>
          <w:b/>
        </w:rPr>
        <w:t xml:space="preserve">脚本: </w:t>
      </w:r>
      <w:r>
        <w:rPr>
          <w:rFonts w:ascii="Consolas" w:hAnsi="Consolas"/>
        </w:rPr>
        <w:t>process_bts_zips.py</w:t>
      </w:r>
    </w:p>
    <w:p>
      <w:r>
        <w:t>关键设计:</w:t>
      </w:r>
    </w:p>
    <w:p>
      <w:pPr>
        <w:pStyle w:val="ListBullet"/>
      </w:pPr>
      <w:r>
        <w:t>解压ZIP → 匹配BTS新版驼峰列名 → 过滤保留字段</w:t>
      </w:r>
    </w:p>
    <w:p>
      <w:pPr>
        <w:pStyle w:val="ListBullet"/>
      </w:pPr>
      <w:r>
        <w:t>暂存到 BytesIO 解决 seek on closed file 问题</w:t>
      </w:r>
    </w:p>
    <w:p>
      <w:pPr>
        <w:pStyle w:val="ListBullet"/>
      </w:pPr>
      <w:r>
        <w:t>按天分割保存为单个 CSV，输出到 raw/bts/{year}/{month}/</w:t>
      </w:r>
    </w:p>
    <w:p>
      <w:r>
        <w:rPr>
          <w:b/>
        </w:rPr>
        <w:t xml:space="preserve">产出: </w:t>
      </w:r>
      <w:r>
        <w:t>3,653 个日CSV文件（约 5600 万条记录）</w:t>
      </w:r>
    </w:p>
    <w:p>
      <w:pPr>
        <w:pStyle w:val="Heading2"/>
      </w:pPr>
      <w:r>
        <w:t>4.3 下载天气数据</w:t>
      </w:r>
    </w:p>
    <w:p>
      <w:r>
        <w:rPr>
          <w:b/>
        </w:rPr>
        <w:t xml:space="preserve">脚本: </w:t>
      </w:r>
      <w:r>
        <w:rPr>
          <w:rFonts w:ascii="Consolas" w:hAnsi="Consolas"/>
        </w:rPr>
        <w:t>fetch_weather_mt.py</w:t>
      </w:r>
    </w:p>
    <w:p>
      <w:r>
        <w:t>关键设计:</w:t>
      </w:r>
    </w:p>
    <w:p>
      <w:pPr>
        <w:pStyle w:val="ListBullet"/>
      </w:pPr>
      <w:r>
        <w:t>从已有 BTS CSV 扫描所有机场代码</w:t>
      </w:r>
    </w:p>
    <w:p>
      <w:pPr>
        <w:pStyle w:val="ListBullet"/>
      </w:pPr>
      <w:r>
        <w:t>使用 Meteostat 库查询每个机场的逐小时天气 (2016-2025)</w:t>
      </w:r>
    </w:p>
    <w:p>
      <w:pPr>
        <w:pStyle w:val="ListBullet"/>
      </w:pPr>
      <w:r>
        <w:t>4 线程并行下载（缓存为 wx_{ICAO}.parquet）</w:t>
      </w:r>
    </w:p>
    <w:p>
      <w:pPr>
        <w:pStyle w:val="ListBullet"/>
      </w:pPr>
      <w:r>
        <w:t>如果缺少机场，可运行 find_airports_now.py 补下</w:t>
      </w:r>
    </w:p>
    <w:p>
      <w:r>
        <w:rPr>
          <w:b/>
        </w:rPr>
        <w:t xml:space="preserve">产出: </w:t>
      </w:r>
      <w:r>
        <w:t>raw/weather/ 下 322 个 wx_*.parquet 文件（约 2800 万条记录）</w:t>
      </w:r>
    </w:p>
    <w:p>
      <w:pPr>
        <w:pStyle w:val="Heading2"/>
      </w:pPr>
      <w:r>
        <w:t>4.4 合并航班 + 天气 + 机场坐标</w:t>
      </w:r>
    </w:p>
    <w:p>
      <w:r>
        <w:rPr>
          <w:b/>
        </w:rPr>
        <w:t xml:space="preserve">脚本: </w:t>
      </w:r>
      <w:r>
        <w:rPr>
          <w:rFonts w:ascii="Consolas" w:hAnsi="Consolas"/>
        </w:rPr>
        <w:t>merge_flight_weather.py</w:t>
      </w:r>
    </w:p>
    <w:p>
      <w:r>
        <w:t>关键设计:</w:t>
      </w:r>
    </w:p>
    <w:p>
      <w:pPr>
        <w:pStyle w:val="ListBullet"/>
      </w:pPr>
      <w:r>
        <w:t>按年处理（一年只做2次merge，避免逐文件O(N²)开销）</w:t>
      </w:r>
    </w:p>
    <w:p>
      <w:pPr>
        <w:pStyle w:val="ListBullet"/>
      </w:pPr>
      <w:r>
        <w:t>数据格式化：日期转字符串、小时提取为整数</w:t>
      </w:r>
    </w:p>
    <w:p>
      <w:pPr>
        <w:pStyle w:val="ListBullet"/>
      </w:pPr>
      <w:r>
        <w:t>用 map() 替代 merge() 避免 dtype 冲突</w:t>
      </w:r>
    </w:p>
    <w:p>
      <w:pPr>
        <w:pStyle w:val="ListBullet"/>
      </w:pPr>
      <w:r>
        <w:t>缺失天气值用 0 填充</w:t>
      </w:r>
    </w:p>
    <w:p>
      <w:pPr>
        <w:pStyle w:val="ListBullet"/>
      </w:pPr>
      <w:r>
        <w:t>按日写出到 flight_with_weather/{year}/{month}/</w:t>
      </w:r>
    </w:p>
    <w:p>
      <w:r>
        <w:rPr>
          <w:b/>
        </w:rPr>
        <w:t xml:space="preserve">产出: </w:t>
      </w:r>
      <w:r>
        <w:t>flight_with_weather/ 下 3,653 个日CSV，每文件34列</w:t>
      </w:r>
    </w:p>
    <w:p>
      <w:r>
        <w:br w:type="page"/>
      </w:r>
    </w:p>
    <w:p>
      <w:pPr>
        <w:pStyle w:val="Heading2"/>
      </w:pPr>
      <w:r>
        <w:t>4.5 Flight_Tabular — 特征工程</w:t>
      </w:r>
    </w:p>
    <w:p>
      <w:r>
        <w:rPr>
          <w:b/>
        </w:rPr>
        <w:t xml:space="preserve">脚本: </w:t>
      </w:r>
      <w:r>
        <w:rPr>
          <w:rFonts w:ascii="Consolas" w:hAnsi="Consolas"/>
        </w:rPr>
        <w:t>build_tabular_v2.py</w:t>
      </w:r>
    </w:p>
    <w:p>
      <w:r>
        <w:t>对齐原版 Flight_tab.py 并增加 V2 改进特征:</w:t>
      </w:r>
    </w:p>
    <w:p>
      <w:pPr>
        <w:pStyle w:val="ListNumber"/>
      </w:pPr>
      <w:r>
        <w:t>离群值剔除: DEP_DELAY 1%-99% 百分位（目标统一为起飞延误）</w:t>
      </w:r>
    </w:p>
    <w:p>
      <w:pPr>
        <w:pStyle w:val="ListNumber"/>
      </w:pPr>
      <w:r>
        <w:t>日期处理: FL_DATE → FL_YEAR, MONTH→FL_MONTH, DAY_OF_WEEK→FL_WEEK</w:t>
      </w:r>
    </w:p>
    <w:p>
      <w:pPr>
        <w:pStyle w:val="ListNumber"/>
      </w:pPr>
      <w:r>
        <w:t>时间转换: CRS_DEP_TIME(HHMM) → CRS_DEP_TIME_MIN(分钟数)</w:t>
      </w:r>
    </w:p>
    <w:p>
      <w:pPr>
        <w:pStyle w:val="ListNumber"/>
      </w:pPr>
      <w:r>
        <w:t>ORIGIN_INDEX = ORIGIN, DEST_INDEX = DEST（保持字符串，不做编码）</w:t>
      </w:r>
    </w:p>
    <w:p>
      <w:pPr>
        <w:pStyle w:val="ListNumber"/>
      </w:pPr>
      <w:r>
        <w:t>不做归一化（与原版一致）</w:t>
      </w:r>
    </w:p>
    <w:p>
      <w:pPr>
        <w:pStyle w:val="ListNumber"/>
      </w:pPr>
      <w:r>
        <w:t>机场等级特征: 从 OurAirports 数据库的 type 字段映射，large_airport=3(枢纽), medium_airport=2, small_airport/其他=1，增加 ORIGIN_TIER/DEST_TIER 两列</w:t>
      </w:r>
    </w:p>
    <w:p>
      <w:pPr>
        <w:pStyle w:val="ListNumber"/>
      </w:pPr>
      <w:r>
        <w:t>前序航班特征: 按 (TAIL_NUM, DATE) 分组，用 pandas shift() 向量化提取同机前序航班的 PREV_DEP_DELAY(前序起飞延误)、PREV_ARR_DELAY(前序到达延误)、PREV_TIME_GAP(间隔分钟)，无前序时填充 0</w:t>
      </w:r>
    </w:p>
    <w:p>
      <w:pPr>
        <w:pStyle w:val="ListNumber"/>
      </w:pPr>
      <w:r>
        <w:t>目标列统一: 仅保留 DEP_DELAY 作为目标，移除 ARR_DELAY，与 Chain/Network 保持一致</w:t>
      </w:r>
    </w:p>
    <w:p>
      <w:r>
        <w:rPr>
          <w:b/>
        </w:rPr>
        <w:t xml:space="preserve">输出: </w:t>
      </w:r>
      <w:r>
        <w:t>Flight_Tabular/{year}/{month}/flight_with_weather_{YYMMDD}.csv</w:t>
      </w:r>
    </w:p>
    <w:p>
      <w:r>
        <w:t>每文件 29 列: Target(1: DEP_DELAY) + Categorical(8) + Tier(2) + Continuous(14) + Prev(3) + TAIL_NUM</w:t>
      </w:r>
    </w:p>
    <w:p>
      <w:r>
        <w:t>列顺序: DEP_DELAY, OP_CARRIER, OP_CARRIER_FL_NUM, FL_YEAR, FL_MONTH, FL_DAY, FL_WEEK, ORIGIN_INDEX, DEST_INDEX, ORIGIN_TIER, DEST_TIER, CRS_DEP_TIME_MIN, CRS_ARR_TIME_MIN, CRS_ELAPSED_TIME, FLIGHTS, PREV_DEP_DELAY, PREV_ARR_DELAY, PREV_TIME_GAP, O_TEMP, O_PRCP, O_WSPD, D_TEMP, D_PRCP, D_WSPD, O_LATITUDE, O_LONGITUDE, D_LATITUDE, D_LONGITUDE, TAIL_NUM</w:t>
      </w:r>
    </w:p>
    <w:p>
      <w:pPr>
        <w:pStyle w:val="Heading2"/>
      </w:pPr>
      <w:r>
        <w:t>4.6 Flight_Chain — 同机航班序列</w:t>
      </w:r>
    </w:p>
    <w:p>
      <w:r>
        <w:rPr>
          <w:b/>
        </w:rPr>
        <w:t xml:space="preserve">脚本: </w:t>
      </w:r>
      <w:r>
        <w:rPr>
          <w:rFonts w:ascii="Consolas" w:hAnsi="Consolas"/>
        </w:rPr>
        <w:t>build_chain_fast.py</w:t>
      </w:r>
    </w:p>
    <w:p>
      <w:r>
        <w:t>关键设计:</w:t>
      </w:r>
    </w:p>
    <w:p>
      <w:pPr>
        <w:pStyle w:val="ListNumber"/>
      </w:pPr>
      <w:r>
        <w:t>按年处理: 加载当年所有日CSV → 统一编码 → 逐日写出</w:t>
      </w:r>
    </w:p>
    <w:p>
      <w:pPr>
        <w:pStyle w:val="ListNumber"/>
      </w:pPr>
      <w:r>
        <w:t>全局编码: 全年 LabelEncoder 统一编码 OP_CARRIER、航班号、机场、TAIL_NUM</w:t>
      </w:r>
    </w:p>
    <w:p>
      <w:pPr>
        <w:pStyle w:val="ListNumber"/>
      </w:pPr>
      <w:r>
        <w:t>分组键: (TAIL_NUM, DATE) — V2改进，追踪同一物理飞机当天航班序列</w:t>
      </w:r>
    </w:p>
    <w:p>
      <w:pPr>
        <w:pStyle w:val="ListNumber"/>
      </w:pPr>
      <w:r>
        <w:t>最大序列长度: 6（padding到统一长度）</w:t>
      </w:r>
    </w:p>
    <w:p>
      <w:pPr>
        <w:pStyle w:val="ListNumber"/>
      </w:pPr>
      <w:r>
        <w:t>每条 chain: dense_feat(7维) + sparse_feat(9维,含TAIL_NUM_ENC) + labels(1维:DEP&gt;15) + delays(1维:DEP_DELAY) + valid_len</w:t>
      </w:r>
    </w:p>
    <w:p>
      <w:pPr>
        <w:pStyle w:val="ListNumber"/>
      </w:pPr>
      <w:r>
        <w:t>存储格式: 每日一个 .pt 文件（dict格式）</w:t>
      </w:r>
    </w:p>
    <w:p>
      <w:pPr>
        <w:pStyle w:val="ListNumber"/>
      </w:pPr>
      <w:r>
        <w:t>尾号映射: 每年度输出 {year}_tails.json，可用于将 TAIL_NUM_ENC 反查为原始尾号</w:t>
      </w:r>
    </w:p>
    <w:p>
      <w:r>
        <w:rPr>
          <w:b/>
        </w:rPr>
        <w:t xml:space="preserve">输出: </w:t>
      </w:r>
      <w:r>
        <w:t>Flight_Chain/{year}/{month}/flight_chain_{YYMMDD}.pt（附 {year}_tails.json）</w:t>
      </w:r>
    </w:p>
    <w:p>
      <w:pPr>
        <w:pStyle w:val="Heading2"/>
      </w:pPr>
      <w:r>
        <w:t>4.7 Flight_Network — 延误传播图</w:t>
      </w:r>
    </w:p>
    <w:p>
      <w:r>
        <w:rPr>
          <w:b/>
        </w:rPr>
        <w:t xml:space="preserve">脚本: </w:t>
      </w:r>
      <w:r>
        <w:rPr>
          <w:rFonts w:ascii="Consolas" w:hAnsi="Consolas"/>
        </w:rPr>
        <w:t>build_network_mt.py</w:t>
      </w:r>
    </w:p>
    <w:p>
      <w:r>
        <w:t>关键设计:</w:t>
      </w:r>
    </w:p>
    <w:p>
      <w:pPr>
        <w:pStyle w:val="ListNumber"/>
      </w:pPr>
      <w:r>
        <w:t>按年处理: 先扫描全年数据建全局机场映射表和尾号映射表</w:t>
      </w:r>
    </w:p>
    <w:p>
      <w:pPr>
        <w:pStyle w:val="ListNumber"/>
      </w:pPr>
      <w:r>
        <w:t>CRS_DEP_TIME/CRS_ARR_TIME 保持 HHMM 整数（不做 datetime 转换）</w:t>
      </w:r>
    </w:p>
    <w:p>
      <w:pPr>
        <w:pStyle w:val="ListNumber"/>
      </w:pPr>
      <w:r>
        <w:t>建图算法: 迭代栈 DFS（替代原版递归 DFS），避免 Python 递归栈溢出</w:t>
      </w:r>
    </w:p>
    <w:p>
      <w:pPr>
        <w:pStyle w:val="ListNumber"/>
      </w:pPr>
      <w:r>
        <w:t>15 分钟转机窗口: 同一机场降落→起飞之间 15 分钟内（HHMM 整数进位处理）</w:t>
      </w:r>
    </w:p>
    <w:p>
      <w:pPr>
        <w:pStyle w:val="ListNumber"/>
      </w:pPr>
      <w:r>
        <w:t>节点特征: 25 个 ndata（22独立 + feat 15维 + label + TAIL_NUM_ENC）</w:t>
      </w:r>
    </w:p>
    <w:p>
      <w:pPr>
        <w:pStyle w:val="ListNumber"/>
      </w:pPr>
      <w:r>
        <w:t>label = DEP_DELAY/60（统一使用起飞延误作为标签）</w:t>
      </w:r>
    </w:p>
    <w:p>
      <w:pPr>
        <w:pStyle w:val="ListNumber"/>
      </w:pPr>
      <w:r>
        <w:t>边特征: INTERVAL_TIME(float32), AIRCRAFT_NUM(int16), AIRPORT(int16)</w:t>
      </w:r>
    </w:p>
    <w:p>
      <w:pPr>
        <w:pStyle w:val="ListNumber"/>
      </w:pPr>
      <w:r>
        <w:t>V2 修复: 边特征 AIRCRAFT_NUM = 源飞机 TAIL_NUM_ENC, AIRPORT = DEST 编码</w:t>
      </w:r>
    </w:p>
    <w:p>
      <w:pPr>
        <w:pStyle w:val="ListNumber"/>
      </w:pPr>
      <w:r>
        <w:t>尾号映射: 每年度输出 {year}_tails.json，便于反查原始尾号</w:t>
      </w:r>
    </w:p>
    <w:p>
      <w:r>
        <w:rPr>
          <w:b/>
        </w:rPr>
        <w:t xml:space="preserve">输出: </w:t>
      </w:r>
      <w:r>
        <w:t>Flight_Network/{year}/{month}/flight_network_{YYMMDD}.dgl（附 {year}_tails.json）</w:t>
      </w:r>
    </w:p>
    <w:p>
      <w:r>
        <w:br w:type="page"/>
      </w:r>
    </w:p>
    <w:p>
      <w:pPr>
        <w:pStyle w:val="Heading1"/>
      </w:pPr>
      <w:r>
        <w:t>5. 三模态对比</w:t>
      </w:r>
    </w:p>
    <w:p>
      <w:r>
        <w:t>下表展示 V2 与原版的关键差异: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</w:rPr>
              <w:t>维度</w:t>
            </w:r>
          </w:p>
        </w:tc>
        <w:tc>
          <w:tcPr>
            <w:tcW w:type="dxa" w:w="2268"/>
          </w:tcPr>
          <w:p>
            <w:r>
              <w:rPr>
                <w:b/>
              </w:rPr>
              <w:t>Flight_Tabular</w:t>
            </w:r>
          </w:p>
        </w:tc>
        <w:tc>
          <w:tcPr>
            <w:tcW w:type="dxa" w:w="2268"/>
          </w:tcPr>
          <w:p>
            <w:r>
              <w:rPr>
                <w:b/>
              </w:rPr>
              <w:t>Flight_Chain</w:t>
            </w:r>
          </w:p>
        </w:tc>
        <w:tc>
          <w:tcPr>
            <w:tcW w:type="dxa" w:w="2268"/>
          </w:tcPr>
          <w:p>
            <w:r>
              <w:rPr>
                <w:b/>
              </w:rPr>
              <w:t>Flight_Network</w:t>
            </w:r>
          </w:p>
        </w:tc>
      </w:tr>
      <w:tr>
        <w:tc>
          <w:tcPr>
            <w:tcW w:type="dxa" w:w="2268"/>
          </w:tcPr>
          <w:p>
            <w:r>
              <w:t>分组键</w:t>
            </w:r>
          </w:p>
        </w:tc>
        <w:tc>
          <w:tcPr>
            <w:tcW w:type="dxa" w:w="2268"/>
          </w:tcPr>
          <w:p>
            <w:r>
              <w:t>N/A</w:t>
            </w:r>
          </w:p>
        </w:tc>
        <w:tc>
          <w:tcPr>
            <w:tcW w:type="dxa" w:w="2268"/>
          </w:tcPr>
          <w:p>
            <w:r>
              <w:t>(TAIL_NUM, DATE) V2</w:t>
            </w:r>
          </w:p>
        </w:tc>
        <w:tc>
          <w:tcPr>
            <w:tcW w:type="dxa" w:w="2268"/>
          </w:tcPr>
          <w:p>
            <w:r>
              <w:t>N/A</w:t>
            </w:r>
          </w:p>
        </w:tc>
      </w:tr>
      <w:tr>
        <w:tc>
          <w:tcPr>
            <w:tcW w:type="dxa" w:w="2268"/>
          </w:tcPr>
          <w:p>
            <w:r>
              <w:t>数据源</w:t>
            </w:r>
          </w:p>
        </w:tc>
        <w:tc>
          <w:tcPr>
            <w:tcW w:type="dxa" w:w="2268"/>
          </w:tcPr>
          <w:p>
            <w:r>
              <w:t>flight_with_weather/</w:t>
            </w:r>
          </w:p>
        </w:tc>
        <w:tc>
          <w:tcPr>
            <w:tcW w:type="dxa" w:w="2268"/>
          </w:tcPr>
          <w:p>
            <w:r>
              <w:t>flight_with_weather/</w:t>
            </w:r>
          </w:p>
        </w:tc>
        <w:tc>
          <w:tcPr>
            <w:tcW w:type="dxa" w:w="2268"/>
          </w:tcPr>
          <w:p>
            <w:r>
              <w:t>flight_with_weather/</w:t>
            </w:r>
          </w:p>
        </w:tc>
      </w:tr>
      <w:tr>
        <w:tc>
          <w:tcPr>
            <w:tcW w:type="dxa" w:w="2268"/>
          </w:tcPr>
          <w:p>
            <w:r>
              <w:t>编码方式</w:t>
            </w:r>
          </w:p>
        </w:tc>
        <w:tc>
          <w:tcPr>
            <w:tcW w:type="dxa" w:w="2268"/>
          </w:tcPr>
          <w:p>
            <w:r>
              <w:t>保持原始字符串</w:t>
            </w:r>
          </w:p>
        </w:tc>
        <w:tc>
          <w:tcPr>
            <w:tcW w:type="dxa" w:w="2268"/>
          </w:tcPr>
          <w:p>
            <w:r>
              <w:t>全年 LabelEncoder</w:t>
            </w:r>
          </w:p>
        </w:tc>
        <w:tc>
          <w:tcPr>
            <w:tcW w:type="dxa" w:w="2268"/>
          </w:tcPr>
          <w:p>
            <w:r>
              <w:t>全年建映射表</w:t>
            </w:r>
          </w:p>
        </w:tc>
      </w:tr>
      <w:tr>
        <w:tc>
          <w:tcPr>
            <w:tcW w:type="dxa" w:w="2268"/>
          </w:tcPr>
          <w:p>
            <w:r>
              <w:t>异常值</w:t>
            </w:r>
          </w:p>
        </w:tc>
        <w:tc>
          <w:tcPr>
            <w:tcW w:type="dxa" w:w="2268"/>
          </w:tcPr>
          <w:p>
            <w:r>
              <w:t>DEP_DELAY 1%-99% 剔除</w:t>
            </w:r>
          </w:p>
        </w:tc>
        <w:tc>
          <w:tcPr>
            <w:tcW w:type="dxa" w:w="2268"/>
          </w:tcPr>
          <w:p>
            <w:r>
              <w:t>不剔除</w:t>
            </w:r>
          </w:p>
        </w:tc>
        <w:tc>
          <w:tcPr>
            <w:tcW w:type="dxa" w:w="2268"/>
          </w:tcPr>
          <w:p>
            <w:r>
              <w:t>不剔除</w:t>
            </w:r>
          </w:p>
        </w:tc>
      </w:tr>
      <w:tr>
        <w:tc>
          <w:tcPr>
            <w:tcW w:type="dxa" w:w="2268"/>
          </w:tcPr>
          <w:p>
            <w:r>
              <w:t>每文件字段</w:t>
            </w:r>
          </w:p>
        </w:tc>
        <w:tc>
          <w:tcPr>
            <w:tcW w:type="dxa" w:w="2268"/>
          </w:tcPr>
          <w:p>
            <w:r>
              <w:t>29列(含Tier+Prev)</w:t>
            </w:r>
          </w:p>
        </w:tc>
        <w:tc>
          <w:tcPr>
            <w:tcW w:type="dxa" w:w="2268"/>
          </w:tcPr>
          <w:p>
            <w:r>
              <w:t>7d+9s+1label+1delay</w:t>
            </w:r>
          </w:p>
        </w:tc>
        <w:tc>
          <w:tcPr>
            <w:tcW w:type="dxa" w:w="2268"/>
          </w:tcPr>
          <w:p>
            <w:r>
              <w:t>25 ndata</w:t>
            </w:r>
          </w:p>
        </w:tc>
      </w:tr>
      <w:tr>
        <w:tc>
          <w:tcPr>
            <w:tcW w:type="dxa" w:w="2268"/>
          </w:tcPr>
          <w:p>
            <w:r>
              <w:t>TAIL_NUM</w:t>
            </w:r>
          </w:p>
        </w:tc>
        <w:tc>
          <w:tcPr>
            <w:tcW w:type="dxa" w:w="2268"/>
          </w:tcPr>
          <w:p>
            <w:r>
              <w:t>保留字符串</w:t>
            </w:r>
          </w:p>
        </w:tc>
        <w:tc>
          <w:tcPr>
            <w:tcW w:type="dxa" w:w="2268"/>
          </w:tcPr>
          <w:p>
            <w:r>
              <w:t>sparse_feat第9维</w:t>
            </w:r>
          </w:p>
        </w:tc>
        <w:tc>
          <w:tcPr>
            <w:tcW w:type="dxa" w:w="2268"/>
          </w:tcPr>
          <w:p>
            <w:r>
              <w:t>ndata['TAIL_NUM_ENC']</w:t>
            </w:r>
          </w:p>
        </w:tc>
      </w:tr>
      <w:tr>
        <w:tc>
          <w:tcPr>
            <w:tcW w:type="dxa" w:w="2268"/>
          </w:tcPr>
          <w:p>
            <w:r>
              <w:t>标签统一</w:t>
            </w:r>
          </w:p>
        </w:tc>
        <w:tc>
          <w:tcPr>
            <w:tcW w:type="dxa" w:w="2268"/>
          </w:tcPr>
          <w:p>
            <w:r>
              <w:t>DEP_DELAY</w:t>
            </w:r>
          </w:p>
        </w:tc>
        <w:tc>
          <w:tcPr>
            <w:tcW w:type="dxa" w:w="2268"/>
          </w:tcPr>
          <w:p>
            <w:r>
              <w:t>(DEP&gt;15) 单维</w:t>
            </w:r>
          </w:p>
        </w:tc>
        <w:tc>
          <w:tcPr>
            <w:tcW w:type="dxa" w:w="2268"/>
          </w:tcPr>
          <w:p>
            <w:r>
              <w:t>DEP_DELAY/60</w:t>
            </w:r>
          </w:p>
        </w:tc>
      </w:tr>
      <w:tr>
        <w:tc>
          <w:tcPr>
            <w:tcW w:type="dxa" w:w="2268"/>
          </w:tcPr>
          <w:p>
            <w:r>
              <w:t>尾号映射表</w:t>
            </w:r>
          </w:p>
        </w:tc>
        <w:tc>
          <w:tcPr>
            <w:tcW w:type="dxa" w:w="2268"/>
          </w:tcPr>
          <w:p>
            <w:r>
              <w:t>N/A（字符串直接可读）</w:t>
            </w:r>
          </w:p>
        </w:tc>
        <w:tc>
          <w:tcPr>
            <w:tcW w:type="dxa" w:w="2268"/>
          </w:tcPr>
          <w:p>
            <w:r>
              <w:t>{year}_tails.json</w:t>
            </w:r>
          </w:p>
        </w:tc>
        <w:tc>
          <w:tcPr>
            <w:tcW w:type="dxa" w:w="2268"/>
          </w:tcPr>
          <w:p>
            <w:r>
              <w:t>{year}_tails.json</w:t>
            </w:r>
          </w:p>
        </w:tc>
      </w:tr>
      <w:tr>
        <w:tc>
          <w:tcPr>
            <w:tcW w:type="dxa" w:w="2268"/>
          </w:tcPr>
          <w:p>
            <w:r>
              <w:t>存储格式</w:t>
            </w:r>
          </w:p>
        </w:tc>
        <w:tc>
          <w:tcPr>
            <w:tcW w:type="dxa" w:w="2268"/>
          </w:tcPr>
          <w:p>
            <w:r>
              <w:t>CSV</w:t>
            </w:r>
          </w:p>
        </w:tc>
        <w:tc>
          <w:tcPr>
            <w:tcW w:type="dxa" w:w="2268"/>
          </w:tcPr>
          <w:p>
            <w:r>
              <w:t>.pt (dict)</w:t>
            </w:r>
          </w:p>
        </w:tc>
        <w:tc>
          <w:tcPr>
            <w:tcW w:type="dxa" w:w="2268"/>
          </w:tcPr>
          <w:p>
            <w:r>
              <w:t>.dgl (DGL图)</w:t>
            </w:r>
          </w:p>
        </w:tc>
      </w:tr>
      <w:t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</w:tbl>
    <w:p>
      <w:r>
        <w:br w:type="page"/>
      </w:r>
    </w:p>
    <w:p>
      <w:pPr>
        <w:pStyle w:val="Heading1"/>
      </w:pPr>
      <w:r>
        <w:t>6. 附录: 脚本文件清单</w:t>
      </w:r>
    </w:p>
    <w:p>
      <w:r>
        <w:t>以下文件位于 scripts/ 文件夹下: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b/>
              </w:rPr>
              <w:t>文件名</w:t>
            </w:r>
          </w:p>
        </w:tc>
        <w:tc>
          <w:tcPr>
            <w:tcW w:type="dxa" w:w="2268"/>
          </w:tcPr>
          <w:p>
            <w:r>
              <w:rPr>
                <w:b/>
              </w:rPr>
              <w:t>步骤</w:t>
            </w:r>
          </w:p>
        </w:tc>
        <w:tc>
          <w:tcPr>
            <w:tcW w:type="dxa" w:w="2268"/>
          </w:tcPr>
          <w:p>
            <w:r>
              <w:rPr>
                <w:b/>
              </w:rPr>
              <w:t>功能</w:t>
            </w:r>
          </w:p>
        </w:tc>
        <w:tc>
          <w:tcPr>
            <w:tcW w:type="dxa" w:w="2268"/>
          </w:tcPr>
          <w:p>
            <w:r>
              <w:rPr>
                <w:b/>
              </w:rPr>
              <w:t>输入→输出</w:t>
            </w:r>
          </w:p>
        </w:tc>
      </w:tr>
      <w:tr>
        <w:tc>
          <w:tcPr>
            <w:tcW w:type="dxa" w:w="2268"/>
          </w:tcPr>
          <w:p>
            <w:r>
              <w:t>download_bts_fixed.py</w:t>
            </w:r>
          </w:p>
        </w:tc>
        <w:tc>
          <w:tcPr>
            <w:tcW w:type="dxa" w:w="2268"/>
          </w:tcPr>
          <w:p>
            <w:r>
              <w:t>1</w:t>
            </w:r>
          </w:p>
        </w:tc>
        <w:tc>
          <w:tcPr>
            <w:tcW w:type="dxa" w:w="2268"/>
          </w:tcPr>
          <w:p>
            <w:r>
              <w:t>下载BTS</w:t>
            </w:r>
          </w:p>
        </w:tc>
        <w:tc>
          <w:tcPr>
            <w:tcW w:type="dxa" w:w="2268"/>
          </w:tcPr>
          <w:p>
            <w:r>
              <w:t>BTS网站→ZIP文件</w:t>
            </w:r>
          </w:p>
        </w:tc>
      </w:tr>
      <w:tr>
        <w:tc>
          <w:tcPr>
            <w:tcW w:type="dxa" w:w="2268"/>
          </w:tcPr>
          <w:p>
            <w:r>
              <w:t>verify_zips.py</w:t>
            </w:r>
          </w:p>
        </w:tc>
        <w:tc>
          <w:tcPr>
            <w:tcW w:type="dxa" w:w="2268"/>
          </w:tcPr>
          <w:p>
            <w:r>
              <w:t>1批</w:t>
            </w:r>
          </w:p>
        </w:tc>
        <w:tc>
          <w:tcPr>
            <w:tcW w:type="dxa" w:w="2268"/>
          </w:tcPr>
          <w:p>
            <w:r>
              <w:t>验证ZIP</w:t>
            </w:r>
          </w:p>
        </w:tc>
        <w:tc>
          <w:tcPr>
            <w:tcW w:type="dxa" w:w="2268"/>
          </w:tcPr>
          <w:p>
            <w:r>
              <w:t>ZIP→完整性报告</w:t>
            </w:r>
          </w:p>
        </w:tc>
      </w:tr>
      <w:tr>
        <w:tc>
          <w:tcPr>
            <w:tcW w:type="dxa" w:w="2268"/>
          </w:tcPr>
          <w:p>
            <w:r>
              <w:t>process_bts_zips.py</w:t>
            </w:r>
          </w:p>
        </w:tc>
        <w:tc>
          <w:tcPr>
            <w:tcW w:type="dxa" w:w="2268"/>
          </w:tcPr>
          <w:p>
            <w:r>
              <w:t>2</w:t>
            </w:r>
          </w:p>
        </w:tc>
        <w:tc>
          <w:tcPr>
            <w:tcW w:type="dxa" w:w="2268"/>
          </w:tcPr>
          <w:p>
            <w:r>
              <w:t>转每日CSV</w:t>
            </w:r>
          </w:p>
        </w:tc>
        <w:tc>
          <w:tcPr>
            <w:tcW w:type="dxa" w:w="2268"/>
          </w:tcPr>
          <w:p>
            <w:r>
              <w:t>ZIP→每日CSV</w:t>
            </w:r>
          </w:p>
        </w:tc>
      </w:tr>
      <w:tr>
        <w:tc>
          <w:tcPr>
            <w:tcW w:type="dxa" w:w="2268"/>
          </w:tcPr>
          <w:p>
            <w:r>
              <w:t>find_airports_now.py</w:t>
            </w:r>
          </w:p>
        </w:tc>
        <w:tc>
          <w:tcPr>
            <w:tcW w:type="dxa" w:w="2268"/>
          </w:tcPr>
          <w:p>
            <w:r>
              <w:t>3</w:t>
            </w:r>
          </w:p>
        </w:tc>
        <w:tc>
          <w:tcPr>
            <w:tcW w:type="dxa" w:w="2268"/>
          </w:tcPr>
          <w:p>
            <w:r>
              <w:t>扫描机场</w:t>
            </w:r>
          </w:p>
        </w:tc>
        <w:tc>
          <w:tcPr>
            <w:tcW w:type="dxa" w:w="2268"/>
          </w:tcPr>
          <w:p>
            <w:r>
              <w:t>CSV→机场列表</w:t>
            </w:r>
          </w:p>
        </w:tc>
      </w:tr>
      <w:tr>
        <w:tc>
          <w:tcPr>
            <w:tcW w:type="dxa" w:w="2268"/>
          </w:tcPr>
          <w:p>
            <w:r>
              <w:t>fetch_weather_mt.py</w:t>
            </w:r>
          </w:p>
        </w:tc>
        <w:tc>
          <w:tcPr>
            <w:tcW w:type="dxa" w:w="2268"/>
          </w:tcPr>
          <w:p>
            <w:r>
              <w:t>3</w:t>
            </w:r>
          </w:p>
        </w:tc>
        <w:tc>
          <w:tcPr>
            <w:tcW w:type="dxa" w:w="2268"/>
          </w:tcPr>
          <w:p>
            <w:r>
              <w:t>下载天气</w:t>
            </w:r>
          </w:p>
        </w:tc>
        <w:tc>
          <w:tcPr>
            <w:tcW w:type="dxa" w:w="2268"/>
          </w:tcPr>
          <w:p>
            <w:r>
              <w:t>机场→天气缓存</w:t>
            </w:r>
          </w:p>
        </w:tc>
      </w:tr>
      <w:tr>
        <w:tc>
          <w:tcPr>
            <w:tcW w:type="dxa" w:w="2268"/>
          </w:tcPr>
          <w:p>
            <w:r>
              <w:t>merge_flight_weather.py</w:t>
            </w:r>
          </w:p>
        </w:tc>
        <w:tc>
          <w:tcPr>
            <w:tcW w:type="dxa" w:w="2268"/>
          </w:tcPr>
          <w:p>
            <w:r>
              <w:t>4</w:t>
            </w:r>
          </w:p>
        </w:tc>
        <w:tc>
          <w:tcPr>
            <w:tcW w:type="dxa" w:w="2268"/>
          </w:tcPr>
          <w:p>
            <w:r>
              <w:t>合并数据</w:t>
            </w:r>
          </w:p>
        </w:tc>
        <w:tc>
          <w:tcPr>
            <w:tcW w:type="dxa" w:w="2268"/>
          </w:tcPr>
          <w:p>
            <w:r>
              <w:t>CSV+天气→融合CSV</w:t>
            </w:r>
          </w:p>
        </w:tc>
      </w:tr>
      <w:tr>
        <w:tc>
          <w:tcPr>
            <w:tcW w:type="dxa" w:w="2268"/>
          </w:tcPr>
          <w:p>
            <w:r>
              <w:t>build_tabular_v2.py</w:t>
            </w:r>
          </w:p>
        </w:tc>
        <w:tc>
          <w:tcPr>
            <w:tcW w:type="dxa" w:w="2268"/>
          </w:tcPr>
          <w:p>
            <w:r>
              <w:t>5</w:t>
            </w:r>
          </w:p>
        </w:tc>
        <w:tc>
          <w:tcPr>
            <w:tcW w:type="dxa" w:w="2268"/>
          </w:tcPr>
          <w:p>
            <w:r>
              <w:t>Tabular</w:t>
            </w:r>
          </w:p>
        </w:tc>
        <w:tc>
          <w:tcPr>
            <w:tcW w:type="dxa" w:w="2268"/>
          </w:tcPr>
          <w:p>
            <w:r>
              <w:t>融合CSV→特征工程CSV</w:t>
            </w:r>
          </w:p>
        </w:tc>
      </w:tr>
      <w:tr>
        <w:tc>
          <w:tcPr>
            <w:tcW w:type="dxa" w:w="2268"/>
          </w:tcPr>
          <w:p>
            <w:r>
              <w:t>build_chain_fast.py</w:t>
            </w:r>
          </w:p>
        </w:tc>
        <w:tc>
          <w:tcPr>
            <w:tcW w:type="dxa" w:w="2268"/>
          </w:tcPr>
          <w:p>
            <w:r>
              <w:t>6</w:t>
            </w:r>
          </w:p>
        </w:tc>
        <w:tc>
          <w:tcPr>
            <w:tcW w:type="dxa" w:w="2268"/>
          </w:tcPr>
          <w:p>
            <w:r>
              <w:t>Chain</w:t>
            </w:r>
          </w:p>
        </w:tc>
        <w:tc>
          <w:tcPr>
            <w:tcW w:type="dxa" w:w="2268"/>
          </w:tcPr>
          <w:p>
            <w:r>
              <w:t>融合CSV→.pt</w:t>
            </w:r>
          </w:p>
        </w:tc>
      </w:tr>
      <w:tr>
        <w:tc>
          <w:tcPr>
            <w:tcW w:type="dxa" w:w="2268"/>
          </w:tcPr>
          <w:p>
            <w:r>
              <w:t>build_network_mt.py</w:t>
            </w:r>
          </w:p>
        </w:tc>
        <w:tc>
          <w:tcPr>
            <w:tcW w:type="dxa" w:w="2268"/>
          </w:tcPr>
          <w:p>
            <w:r>
              <w:t>7</w:t>
            </w:r>
          </w:p>
        </w:tc>
        <w:tc>
          <w:tcPr>
            <w:tcW w:type="dxa" w:w="2268"/>
          </w:tcPr>
          <w:p>
            <w:r>
              <w:t>Network</w:t>
            </w:r>
          </w:p>
        </w:tc>
        <w:tc>
          <w:tcPr>
            <w:tcW w:type="dxa" w:w="2268"/>
          </w:tcPr>
          <w:p>
            <w:r>
              <w:t>融合CSV→.dgl</w:t>
            </w:r>
          </w:p>
        </w:tc>
      </w:tr>
      <w:tr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  <w:tc>
          <w:tcPr>
            <w:tcW w:type="dxa" w:w="2268"/>
          </w:tcPr>
          <w:p/>
        </w:tc>
      </w:tr>
    </w:tbl>
    <w:p/>
    <w:p>
      <w:r>
        <w:rPr>
          <w:i/>
          <w:color w:val="999999"/>
          <w:sz w:val="18"/>
        </w:rPr>
        <w:t>注意: 所有脚本使用绝对路径，运行时需确保目录结构与文档描述一致。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黑体"/>
      <w:b/>
      <w:bCs/>
      <w:color w:val="1F4E79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