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D32C4C" w:rsidP="33D32C4C" w:rsidRDefault="33D32C4C" w14:paraId="34A94F0D" w14:textId="674FF2FD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Write a shell script to change the values in a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file(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i.e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sig.conf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) according to the input passed to the script. The script should ask for all four inputs from the user &amp; also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validate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the input.</w:t>
      </w:r>
    </w:p>
    <w:p w:rsidR="33D32C4C" w:rsidP="33D32C4C" w:rsidRDefault="33D32C4C" w14:paraId="0BEB1C53" w14:textId="0CFF2057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Below are the details of input. In full bracket options are given, you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have to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 xml:space="preserve"> restrict the user pass single value for each input from the provided options in the full bracket.</w:t>
      </w:r>
    </w:p>
    <w:p w:rsidR="33D32C4C" w:rsidP="33D32C4C" w:rsidRDefault="33D32C4C" w14:paraId="5975B08C" w14:textId="5CBAD56A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Input:-</w:t>
      </w:r>
    </w:p>
    <w:p w:rsidR="33D32C4C" w:rsidP="33D32C4C" w:rsidRDefault="33D32C4C" w14:paraId="3B9334AD" w14:textId="4AC46EFB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1) Component Name [INGESTOR/JOINER/WRANGLER/VALIDATOR]</w:t>
      </w:r>
    </w:p>
    <w:p w:rsidR="33D32C4C" w:rsidP="33D32C4C" w:rsidRDefault="33D32C4C" w14:paraId="4AD14BD2" w14:textId="312EDAA3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2) Scale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[MID/HIGH/LOW]</w:t>
      </w:r>
    </w:p>
    <w:p w:rsidR="33D32C4C" w:rsidP="33D32C4C" w:rsidRDefault="33D32C4C" w14:paraId="12BD878F" w14:textId="17B78BFA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3) View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[Auction/Bid]</w:t>
      </w:r>
    </w:p>
    <w:p w:rsidR="33D32C4C" w:rsidP="33D32C4C" w:rsidRDefault="33D32C4C" w14:paraId="022BDB4E" w14:textId="3754E8F4">
      <w:pPr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4) Count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GB"/>
        </w:rPr>
        <w:t>[single digit number]</w:t>
      </w:r>
    </w:p>
    <w:p w:rsidR="33D32C4C" w:rsidP="33D32C4C" w:rsidRDefault="33D32C4C" w14:paraId="440C3093" w14:textId="62C65CEA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Explanation of a conf file line.</w:t>
      </w:r>
    </w:p>
    <w:p w:rsidR="33D32C4C" w:rsidP="33D32C4C" w:rsidRDefault="33D32C4C" w14:paraId="239B51BE" w14:textId="4ADBA0BE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&lt;view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&gt; ;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&lt;scale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&gt; ;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&lt;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component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name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&gt; ;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ETL ;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vdopia-etl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= &lt;count&gt;</w:t>
      </w:r>
    </w:p>
    <w:p w:rsidR="33D32C4C" w:rsidP="33D32C4C" w:rsidRDefault="33D32C4C" w14:paraId="0C759B88" w14:textId="2F68389D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Note:-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vdopiasample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stands for Auction &amp; 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vdopiasample</w:t>
      </w: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-bid is for Bid</w:t>
      </w:r>
    </w:p>
    <w:p w:rsidR="33D32C4C" w:rsidP="33D32C4C" w:rsidRDefault="33D32C4C" w14:paraId="12F53307" w14:textId="225F6E87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33D32C4C" w:rsidR="33D32C4C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The script should change the values in the file according to the input provided. At a time only one line of the conf file should be altered.</w:t>
      </w:r>
    </w:p>
    <w:p w:rsidR="33D32C4C" w:rsidP="33D32C4C" w:rsidRDefault="33D32C4C" w14:paraId="3EA18429" w14:textId="5E84981A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</w:p>
    <w:p w:rsidR="33D32C4C" w:rsidP="33D32C4C" w:rsidRDefault="33D32C4C" w14:paraId="13CF16DF" w14:textId="4642033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3AD4154" wp14:anchorId="7BA429F7">
            <wp:extent cx="4757208" cy="3352824"/>
            <wp:effectExtent l="0" t="0" r="0" b="0"/>
            <wp:docPr id="817095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0a33ccbbe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6209" b="7526"/>
                    <a:stretch>
                      <a:fillRect/>
                    </a:stretch>
                  </pic:blipFill>
                  <pic:spPr>
                    <a:xfrm>
                      <a:off x="0" y="0"/>
                      <a:ext cx="4757208" cy="33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32C4C" w:rsidP="33D32C4C" w:rsidRDefault="33D32C4C" w14:paraId="6A245518" w14:textId="17D4743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nano update_conf.sh </w:t>
      </w:r>
      <w:r w:rsidRPr="33D32C4C" w:rsidR="33D32C4C">
        <w:rPr>
          <w:rFonts w:ascii="Times New Roman" w:hAnsi="Times New Roman" w:eastAsia="Times New Roman" w:cs="Times New Roman"/>
          <w:sz w:val="20"/>
          <w:szCs w:val="20"/>
        </w:rPr>
        <w:t>to create the script.</w:t>
      </w:r>
    </w:p>
    <w:p w:rsidR="33D32C4C" w:rsidP="33D32C4C" w:rsidRDefault="33D32C4C" w14:paraId="0128F498" w14:textId="111981F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254D7F85" wp14:anchorId="64806656">
            <wp:extent cx="4739471" cy="2454423"/>
            <wp:effectExtent l="0" t="0" r="0" b="0"/>
            <wp:docPr id="947828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c13296854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00" t="0" r="37166" b="46745"/>
                    <a:stretch>
                      <a:fillRect/>
                    </a:stretch>
                  </pic:blipFill>
                  <pic:spPr>
                    <a:xfrm>
                      <a:off x="0" y="0"/>
                      <a:ext cx="4739471" cy="24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32C4C" w:rsidP="33D32C4C" w:rsidRDefault="33D32C4C" w14:paraId="1B1726CC" w14:textId="4FE6529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nano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>sig.conf</w:t>
      </w:r>
      <w:r w:rsidRPr="33D32C4C" w:rsidR="33D32C4C">
        <w:rPr>
          <w:rFonts w:ascii="Times New Roman" w:hAnsi="Times New Roman" w:eastAsia="Times New Roman" w:cs="Times New Roman"/>
          <w:sz w:val="20"/>
          <w:szCs w:val="20"/>
        </w:rPr>
        <w:t xml:space="preserve"> to create a sample configuration file.</w:t>
      </w:r>
    </w:p>
    <w:p w:rsidR="33D32C4C" w:rsidP="33D32C4C" w:rsidRDefault="33D32C4C" w14:paraId="2F795B20" w14:textId="2A476B2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36EE24DD" wp14:anchorId="254C39E1">
            <wp:extent cx="4738601" cy="780353"/>
            <wp:effectExtent l="0" t="0" r="0" b="0"/>
            <wp:docPr id="107236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5b947f6e0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833" t="70710" r="46666" b="15088"/>
                    <a:stretch>
                      <a:fillRect/>
                    </a:stretch>
                  </pic:blipFill>
                  <pic:spPr>
                    <a:xfrm>
                      <a:off x="0" y="0"/>
                      <a:ext cx="4738601" cy="7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32C4C" w:rsidP="33D32C4C" w:rsidRDefault="33D32C4C" w14:paraId="2738A6FD" w14:textId="11BABCF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>./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update_conf.sh </w:t>
      </w:r>
      <w:r w:rsidRPr="33D32C4C" w:rsidR="33D32C4C">
        <w:rPr>
          <w:rFonts w:ascii="Times New Roman" w:hAnsi="Times New Roman" w:eastAsia="Times New Roman" w:cs="Times New Roman"/>
          <w:sz w:val="20"/>
          <w:szCs w:val="20"/>
        </w:rPr>
        <w:t>to run the script.</w:t>
      </w:r>
    </w:p>
    <w:p w:rsidR="33D32C4C" w:rsidP="33D32C4C" w:rsidRDefault="33D32C4C" w14:paraId="7387EBF5" w14:textId="2DED165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7D32655" wp14:anchorId="6C99AB7E">
            <wp:extent cx="4710242" cy="796513"/>
            <wp:effectExtent l="0" t="0" r="0" b="0"/>
            <wp:docPr id="145173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68a1afdd0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00" t="84615" r="438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242" cy="7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D32C4C" w:rsidP="33D32C4C" w:rsidRDefault="33D32C4C" w14:paraId="5AA51C36" w14:textId="27A0AF9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sz w:val="20"/>
          <w:szCs w:val="20"/>
        </w:rPr>
        <w:t>Make a copy of the original file before running the script.</w:t>
      </w:r>
    </w:p>
    <w:p w:rsidR="33D32C4C" w:rsidP="33D32C4C" w:rsidRDefault="33D32C4C" w14:paraId="402FCB5E" w14:textId="5573C68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sz w:val="20"/>
          <w:szCs w:val="20"/>
        </w:rPr>
        <w:t>Verify the changes made by running the following command:</w:t>
      </w:r>
    </w:p>
    <w:p w:rsidR="33D32C4C" w:rsidP="33D32C4C" w:rsidRDefault="33D32C4C" w14:paraId="2089CF01" w14:textId="461AB98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</w:pP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diff 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>sig.conf_original</w:t>
      </w:r>
      <w:r w:rsidRPr="33D32C4C" w:rsidR="33D32C4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  <w:t xml:space="preserve"> sig.conf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D8C6E"/>
    <w:rsid w:val="0FCD8C6E"/>
    <w:rsid w:val="33D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8C6E"/>
  <w15:chartTrackingRefBased/>
  <w15:docId w15:val="{2C399B92-B9B8-4DE4-906F-8D262A2CB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b70a33ccbbe472b" /><Relationship Type="http://schemas.openxmlformats.org/officeDocument/2006/relationships/image" Target="/media/image2.png" Id="R466c132968544210" /><Relationship Type="http://schemas.openxmlformats.org/officeDocument/2006/relationships/image" Target="/media/image3.png" Id="R6e45b947f6e042de" /><Relationship Type="http://schemas.openxmlformats.org/officeDocument/2006/relationships/image" Target="/media/image4.png" Id="R42768a1afdd04d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sayali s</dc:creator>
  <keywords/>
  <dc:description/>
  <lastModifiedBy>sayali s</lastModifiedBy>
  <revision>2</revision>
  <dcterms:created xsi:type="dcterms:W3CDTF">2024-02-21T09:29:21.2885225Z</dcterms:created>
  <dcterms:modified xsi:type="dcterms:W3CDTF">2024-02-21T10:35:53.4187665Z</dcterms:modified>
</coreProperties>
</file>