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4 – OBSERVATIONS</w:t>
      </w:r>
    </w:p>
    <w:p>
      <w:pPr>
        <w:jc w:val="center"/>
      </w:pPr>
      <w:r>
        <w:rPr>
          <w:b/>
          <w:sz w:val="28"/>
        </w:rPr>
        <w:t>Four-Ingredients Build-a-Prompt</w:t>
      </w:r>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Sayam Bangia</w:t>
            </w:r>
          </w:p>
        </w:tc>
      </w:tr>
      <w:tr>
        <w:tc>
          <w:tcPr>
            <w:tcW w:type="dxa" w:w="4968"/>
          </w:tcPr>
          <w:p>
            <w:r>
              <w:t>Programme</w:t>
            </w:r>
          </w:p>
        </w:tc>
        <w:tc>
          <w:tcPr>
            <w:tcW w:type="dxa" w:w="4968"/>
          </w:tcPr>
          <w:p>
            <w:r>
              <w:t>BBA Aviation Management</w:t>
            </w:r>
          </w:p>
        </w:tc>
      </w:tr>
      <w:tr>
        <w:tc>
          <w:tcPr>
            <w:tcW w:type="dxa" w:w="4968"/>
          </w:tcPr>
          <w:p>
            <w:r>
              <w:t>Course</w:t>
            </w:r>
          </w:p>
        </w:tc>
        <w:tc>
          <w:tcPr>
            <w:tcW w:type="dxa" w:w="4968"/>
          </w:tcPr>
          <w:p>
            <w:r>
              <w:t>Generative AI for Business</w:t>
            </w:r>
          </w:p>
        </w:tc>
      </w:tr>
      <w:tr>
        <w:tc>
          <w:tcPr>
            <w:tcW w:type="dxa" w:w="4968"/>
          </w:tcPr>
          <w:p>
            <w:r>
              <w:t>Date</w:t>
            </w:r>
          </w:p>
        </w:tc>
        <w:tc>
          <w:tcPr>
            <w:tcW w:type="dxa" w:w="4968"/>
          </w:tcPr>
          <w:p>
            <w:r>
              <w:t>22 September 2026</w:t>
            </w:r>
          </w:p>
        </w:tc>
      </w:tr>
    </w:tbl>
    <w:p>
      <w:pPr>
        <w:pStyle w:val="Heading1"/>
      </w:pPr>
      <w:r>
        <w:t>1. Observation from the Lab Activity</w:t>
      </w:r>
    </w:p>
    <w:p>
      <w:r>
        <w:t>The main observation from this activity was that the quality of an AI response depends a lot on how clearly the prompt is written. When the prompt was very general, the AI had to guess important details. After adding the task, context, constraints and output format, the response became more focused and useful.</w:t>
      </w:r>
    </w:p>
    <w:p>
      <w:pPr>
        <w:pStyle w:val="Heading1"/>
      </w:pPr>
      <w:r>
        <w:t>2. Observation of the Vague Prompt</w:t>
      </w:r>
    </w:p>
    <w:p>
      <w:r>
        <w:t>The vague prompt used was: “Write a message about a delayed flight.”</w:t>
      </w:r>
    </w:p>
    <w:p>
      <w:r>
        <w:t>This prompt gives the AI very little information. It does not mention the flight number, route, delay time, reason for the delay, new departure time, passenger instructions, tone, word limit or the required format. Because of this, the AI may give a general message or add details that were never provided.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Prompt Component</w:t>
            </w:r>
          </w:p>
        </w:tc>
        <w:tc>
          <w:tcPr>
            <w:tcW w:type="dxa" w:w="3312"/>
          </w:tcPr>
          <w:p>
            <w:r>
              <w:t>Observation</w:t>
            </w:r>
          </w:p>
        </w:tc>
        <w:tc>
          <w:tcPr>
            <w:tcW w:type="dxa" w:w="3312"/>
          </w:tcPr>
          <w:p>
            <w:r>
              <w:t>What is needed</w:t>
            </w:r>
          </w:p>
        </w:tc>
      </w:tr>
      <w:tr>
        <w:tc>
          <w:tcPr>
            <w:tcW w:type="dxa" w:w="3312"/>
          </w:tcPr>
          <w:p>
            <w:r>
              <w:t>Clear task</w:t>
            </w:r>
          </w:p>
        </w:tc>
        <w:tc>
          <w:tcPr>
            <w:tcW w:type="dxa" w:w="3312"/>
          </w:tcPr>
          <w:p>
            <w:r>
              <w:t>Partly clear</w:t>
            </w:r>
          </w:p>
        </w:tc>
        <w:tc>
          <w:tcPr>
            <w:tcW w:type="dxa" w:w="3312"/>
          </w:tcPr>
          <w:p>
            <w:r>
              <w:t>Clearly say what type of message is required</w:t>
            </w:r>
          </w:p>
        </w:tc>
      </w:tr>
      <w:tr>
        <w:tc>
          <w:tcPr>
            <w:tcW w:type="dxa" w:w="3312"/>
          </w:tcPr>
          <w:p>
            <w:r>
              <w:t>Flight details</w:t>
            </w:r>
          </w:p>
        </w:tc>
        <w:tc>
          <w:tcPr>
            <w:tcW w:type="dxa" w:w="3312"/>
          </w:tcPr>
          <w:p>
            <w:r>
              <w:t>Missing</w:t>
            </w:r>
          </w:p>
        </w:tc>
        <w:tc>
          <w:tcPr>
            <w:tcW w:type="dxa" w:w="3312"/>
          </w:tcPr>
          <w:p>
            <w:r>
              <w:t>Flight number and route</w:t>
            </w:r>
          </w:p>
        </w:tc>
      </w:tr>
      <w:tr>
        <w:tc>
          <w:tcPr>
            <w:tcW w:type="dxa" w:w="3312"/>
          </w:tcPr>
          <w:p>
            <w:r>
              <w:t>Delay information</w:t>
            </w:r>
          </w:p>
        </w:tc>
        <w:tc>
          <w:tcPr>
            <w:tcW w:type="dxa" w:w="3312"/>
          </w:tcPr>
          <w:p>
            <w:r>
              <w:t>Missing</w:t>
            </w:r>
          </w:p>
        </w:tc>
        <w:tc>
          <w:tcPr>
            <w:tcW w:type="dxa" w:w="3312"/>
          </w:tcPr>
          <w:p>
            <w:r>
              <w:t>Delay duration and reason</w:t>
            </w:r>
          </w:p>
        </w:tc>
      </w:tr>
      <w:tr>
        <w:tc>
          <w:tcPr>
            <w:tcW w:type="dxa" w:w="3312"/>
          </w:tcPr>
          <w:p>
            <w:r>
              <w:t>Updated time</w:t>
            </w:r>
          </w:p>
        </w:tc>
        <w:tc>
          <w:tcPr>
            <w:tcW w:type="dxa" w:w="3312"/>
          </w:tcPr>
          <w:p>
            <w:r>
              <w:t>Missing</w:t>
            </w:r>
          </w:p>
        </w:tc>
        <w:tc>
          <w:tcPr>
            <w:tcW w:type="dxa" w:w="3312"/>
          </w:tcPr>
          <w:p>
            <w:r>
              <w:t>Revised departure time</w:t>
            </w:r>
          </w:p>
        </w:tc>
      </w:tr>
      <w:tr>
        <w:tc>
          <w:tcPr>
            <w:tcW w:type="dxa" w:w="3312"/>
          </w:tcPr>
          <w:p>
            <w:r>
              <w:t>Passenger instructions</w:t>
            </w:r>
          </w:p>
        </w:tc>
        <w:tc>
          <w:tcPr>
            <w:tcW w:type="dxa" w:w="3312"/>
          </w:tcPr>
          <w:p>
            <w:r>
              <w:t>Missing</w:t>
            </w:r>
          </w:p>
        </w:tc>
        <w:tc>
          <w:tcPr>
            <w:tcW w:type="dxa" w:w="3312"/>
          </w:tcPr>
          <w:p>
            <w:r>
              <w:t>Tell passengers what to do</w:t>
            </w:r>
          </w:p>
        </w:tc>
      </w:tr>
      <w:tr>
        <w:tc>
          <w:tcPr>
            <w:tcW w:type="dxa" w:w="3312"/>
          </w:tcPr>
          <w:p>
            <w:r>
              <w:t>Tone</w:t>
            </w:r>
          </w:p>
        </w:tc>
        <w:tc>
          <w:tcPr>
            <w:tcW w:type="dxa" w:w="3312"/>
          </w:tcPr>
          <w:p>
            <w:r>
              <w:t>Missing</w:t>
            </w:r>
          </w:p>
        </w:tc>
        <w:tc>
          <w:tcPr>
            <w:tcW w:type="dxa" w:w="3312"/>
          </w:tcPr>
          <w:p>
            <w:r>
              <w:t>Professional and reassuring tone</w:t>
            </w:r>
          </w:p>
        </w:tc>
      </w:tr>
      <w:tr>
        <w:tc>
          <w:tcPr>
            <w:tcW w:type="dxa" w:w="3312"/>
          </w:tcPr>
          <w:p>
            <w:r>
              <w:t>Length</w:t>
            </w:r>
          </w:p>
        </w:tc>
        <w:tc>
          <w:tcPr>
            <w:tcW w:type="dxa" w:w="3312"/>
          </w:tcPr>
          <w:p>
            <w:r>
              <w:t>Missing</w:t>
            </w:r>
          </w:p>
        </w:tc>
        <w:tc>
          <w:tcPr>
            <w:tcW w:type="dxa" w:w="3312"/>
          </w:tcPr>
          <w:p>
            <w:r>
              <w:t>Set a word limit</w:t>
            </w:r>
          </w:p>
        </w:tc>
      </w:tr>
      <w:tr>
        <w:tc>
          <w:tcPr>
            <w:tcW w:type="dxa" w:w="3312"/>
          </w:tcPr>
          <w:p>
            <w:r>
              <w:t>Output format</w:t>
            </w:r>
          </w:p>
        </w:tc>
        <w:tc>
          <w:tcPr>
            <w:tcW w:type="dxa" w:w="3312"/>
          </w:tcPr>
          <w:p>
            <w:r>
              <w:t>Missing</w:t>
            </w:r>
          </w:p>
        </w:tc>
        <w:tc>
          <w:tcPr>
            <w:tcW w:type="dxa" w:w="3312"/>
          </w:tcPr>
          <w:p>
            <w:r>
              <w:t>Specify SMS, email, etc.</w:t>
            </w:r>
          </w:p>
        </w:tc>
      </w:tr>
      <w:tr>
        <w:tc>
          <w:tcPr>
            <w:tcW w:type="dxa" w:w="3312"/>
          </w:tcPr>
          <w:p>
            <w:r>
              <w:t>Restrictions</w:t>
            </w:r>
          </w:p>
        </w:tc>
        <w:tc>
          <w:tcPr>
            <w:tcW w:type="dxa" w:w="3312"/>
          </w:tcPr>
          <w:p>
            <w:r>
              <w:t>Missing</w:t>
            </w:r>
          </w:p>
        </w:tc>
        <w:tc>
          <w:tcPr>
            <w:tcW w:type="dxa" w:w="3312"/>
          </w:tcPr>
          <w:p>
            <w:r>
              <w:t>Do not invent policies or other facts</w:t>
            </w:r>
          </w:p>
        </w:tc>
      </w:tr>
    </w:tbl>
    <w:p>
      <w:pPr>
        <w:pStyle w:val="Heading1"/>
      </w:pPr>
      <w:r>
        <w:t>3. Observation of the Structured Prompt</w:t>
      </w:r>
    </w:p>
    <w:p>
      <w:r>
        <w:t>The structured prompt used the given aviation details: Flight AV205 from Delhi to Mumbai was delayed by 90 minutes because of adverse weather, and the revised departure time was 6:30 PM. Passengers were asked to check the airline’s official application and airport display screens.</w:t>
      </w:r>
    </w:p>
    <w:p>
      <w:r>
        <w:t>The prompt also asked for a professional SMS below 70 words and clearly said not to invent information about gates, compensation, refunds, meals, hotels or airline policies. This made the expected answer much clearer.</w:t>
      </w:r>
    </w:p>
    <w:p>
      <w:pPr>
        <w:pStyle w:val="Heading1"/>
      </w:pPr>
      <w:r>
        <w:t>4. Main Comparison Observed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Point</w:t>
            </w:r>
          </w:p>
        </w:tc>
        <w:tc>
          <w:tcPr>
            <w:tcW w:type="dxa" w:w="3312"/>
          </w:tcPr>
          <w:p>
            <w:r>
              <w:t>Vague Prompt</w:t>
            </w:r>
          </w:p>
        </w:tc>
        <w:tc>
          <w:tcPr>
            <w:tcW w:type="dxa" w:w="3312"/>
          </w:tcPr>
          <w:p>
            <w:r>
              <w:t>Structured Prompt</w:t>
            </w:r>
          </w:p>
        </w:tc>
      </w:tr>
      <w:tr>
        <w:tc>
          <w:tcPr>
            <w:tcW w:type="dxa" w:w="3312"/>
          </w:tcPr>
          <w:p>
            <w:r>
              <w:t>Purpose</w:t>
            </w:r>
          </w:p>
        </w:tc>
        <w:tc>
          <w:tcPr>
            <w:tcW w:type="dxa" w:w="3312"/>
          </w:tcPr>
          <w:p>
            <w:r>
              <w:t>General and unclear</w:t>
            </w:r>
          </w:p>
        </w:tc>
        <w:tc>
          <w:tcPr>
            <w:tcW w:type="dxa" w:w="3312"/>
          </w:tcPr>
          <w:p>
            <w:r>
              <w:t>Clearly defined</w:t>
            </w:r>
          </w:p>
        </w:tc>
      </w:tr>
      <w:tr>
        <w:tc>
          <w:tcPr>
            <w:tcW w:type="dxa" w:w="3312"/>
          </w:tcPr>
          <w:p>
            <w:r>
              <w:t>Accuracy of details</w:t>
            </w:r>
          </w:p>
        </w:tc>
        <w:tc>
          <w:tcPr>
            <w:tcW w:type="dxa" w:w="3312"/>
          </w:tcPr>
          <w:p>
            <w:r>
              <w:t>Important details are missing</w:t>
            </w:r>
          </w:p>
        </w:tc>
        <w:tc>
          <w:tcPr>
            <w:tcW w:type="dxa" w:w="3312"/>
          </w:tcPr>
          <w:p>
            <w:r>
              <w:t>Uses the given flight details</w:t>
            </w:r>
          </w:p>
        </w:tc>
      </w:tr>
      <w:tr>
        <w:tc>
          <w:tcPr>
            <w:tcW w:type="dxa" w:w="3312"/>
          </w:tcPr>
          <w:p>
            <w:r>
              <w:t>Instructions</w:t>
            </w:r>
          </w:p>
        </w:tc>
        <w:tc>
          <w:tcPr>
            <w:tcW w:type="dxa" w:w="3312"/>
          </w:tcPr>
          <w:p>
            <w:r>
              <w:t>Very limited</w:t>
            </w:r>
          </w:p>
        </w:tc>
        <w:tc>
          <w:tcPr>
            <w:tcW w:type="dxa" w:w="3312"/>
          </w:tcPr>
          <w:p>
            <w:r>
              <w:t>Passenger action is clearly mentioned</w:t>
            </w:r>
          </w:p>
        </w:tc>
      </w:tr>
      <w:tr>
        <w:tc>
          <w:tcPr>
            <w:tcW w:type="dxa" w:w="3312"/>
          </w:tcPr>
          <w:p>
            <w:r>
              <w:t>Tone</w:t>
            </w:r>
          </w:p>
        </w:tc>
        <w:tc>
          <w:tcPr>
            <w:tcW w:type="dxa" w:w="3312"/>
          </w:tcPr>
          <w:p>
            <w:r>
              <w:t>Not specified</w:t>
            </w:r>
          </w:p>
        </w:tc>
        <w:tc>
          <w:tcPr>
            <w:tcW w:type="dxa" w:w="3312"/>
          </w:tcPr>
          <w:p>
            <w:r>
              <w:t>Professional and reassuring</w:t>
            </w:r>
          </w:p>
        </w:tc>
      </w:tr>
      <w:tr>
        <w:tc>
          <w:tcPr>
            <w:tcW w:type="dxa" w:w="3312"/>
          </w:tcPr>
          <w:p>
            <w:r>
              <w:t>Length</w:t>
            </w:r>
          </w:p>
        </w:tc>
        <w:tc>
          <w:tcPr>
            <w:tcW w:type="dxa" w:w="3312"/>
          </w:tcPr>
          <w:p>
            <w:r>
              <w:t>Not specified</w:t>
            </w:r>
          </w:p>
        </w:tc>
        <w:tc>
          <w:tcPr>
            <w:tcW w:type="dxa" w:w="3312"/>
          </w:tcPr>
          <w:p>
            <w:r>
              <w:t>Below 70 words</w:t>
            </w:r>
          </w:p>
        </w:tc>
      </w:tr>
      <w:tr>
        <w:tc>
          <w:tcPr>
            <w:tcW w:type="dxa" w:w="3312"/>
          </w:tcPr>
          <w:p>
            <w:r>
              <w:t>Format</w:t>
            </w:r>
          </w:p>
        </w:tc>
        <w:tc>
          <w:tcPr>
            <w:tcW w:type="dxa" w:w="3312"/>
          </w:tcPr>
          <w:p>
            <w:r>
              <w:t>Not specified</w:t>
            </w:r>
          </w:p>
        </w:tc>
        <w:tc>
          <w:tcPr>
            <w:tcW w:type="dxa" w:w="3312"/>
          </w:tcPr>
          <w:p>
            <w:r>
              <w:t>SMS</w:t>
            </w:r>
          </w:p>
        </w:tc>
      </w:tr>
      <w:tr>
        <w:tc>
          <w:tcPr>
            <w:tcW w:type="dxa" w:w="3312"/>
          </w:tcPr>
          <w:p>
            <w:r>
              <w:t>Risk of made-up information</w:t>
            </w:r>
          </w:p>
        </w:tc>
        <w:tc>
          <w:tcPr>
            <w:tcW w:type="dxa" w:w="3312"/>
          </w:tcPr>
          <w:p>
            <w:r>
              <w:t>Higher</w:t>
            </w:r>
          </w:p>
        </w:tc>
        <w:tc>
          <w:tcPr>
            <w:tcW w:type="dxa" w:w="3312"/>
          </w:tcPr>
          <w:p>
            <w:r>
              <w:t>Reduced by clear restrictions</w:t>
            </w:r>
          </w:p>
        </w:tc>
      </w:tr>
    </w:tbl>
    <w:p>
      <w:pPr>
        <w:pStyle w:val="Heading1"/>
      </w:pPr>
      <w:r>
        <w:t>5. Observation from the Baggage-Complaint Task</w:t>
      </w:r>
    </w:p>
    <w:p>
      <w:r>
        <w:t>The messy request about passenger baggage complaints also showed why context and clear instructions are important. A better prompt would tell the AI to classify complaints into delayed baggage, damaged baggage, lost baggage, staff communication and tracking-information issues. It can then prepare a management summary using only the complaints provided. This reduces the chance of invented figures or policies.</w:t>
      </w:r>
    </w:p>
    <w:p>
      <w:pPr>
        <w:pStyle w:val="Heading1"/>
      </w:pPr>
      <w:r>
        <w:t>6. Observation from Prompt-Building Challenges</w:t>
      </w:r>
    </w:p>
    <w:p>
      <w:r>
        <w:t>For the aviation situations, the four ingredients helped turn a simple business requirement into something that the AI could follow and test. For example, in a flight cancellation message, the prompt should clearly state the task and passenger context, while also making it clear that compensation information should not be invented when the actual policy has not been supplied.</w:t>
      </w:r>
    </w:p>
    <w:p>
      <w:r>
        <w:t>I also observed that changing the output format or tone can change the final response even when the main information stays the same. This shows why each part of a prompt should be written carefully.</w:t>
      </w:r>
    </w:p>
    <w:p>
      <w:pPr>
        <w:pStyle w:val="Heading1"/>
      </w:pPr>
      <w:r>
        <w:t>7. Peer Review Observation</w:t>
      </w:r>
    </w:p>
    <w:p>
      <w:r>
        <w:t>Peer review is useful because another person can notice missing information that the prompt writer may overlook. The checklist focuses on task clarity, context, constraints, output format, audience and unsupported assumptions. Reviewing these points makes the prompt easier to understand and test.</w:t>
      </w:r>
    </w:p>
    <w:p>
      <w:pPr>
        <w:pStyle w:val="Heading1"/>
      </w:pPr>
      <w:r>
        <w:t>8. One-Variable Test Observation</w:t>
      </w:r>
    </w:p>
    <w:p>
      <w:r>
        <w:t>When testing a prompt, changing only one component at a time makes the effect of that change easier to notice. For example, changing only the tone from formal to reassuring makes it easier to compare the two outputs than changing several parts together.</w:t>
      </w:r>
    </w:p>
    <w:p>
      <w:pPr>
        <w:pStyle w:val="Heading1"/>
      </w:pPr>
      <w:r>
        <w:t>9. Final Observations</w:t>
      </w:r>
    </w:p>
    <w:p>
      <w:pPr>
        <w:pStyle w:val="ListBullet"/>
      </w:pPr>
      <w:r>
        <w:t>A clear prompt gives the AI better direction and reduces unnecessary guessing.</w:t>
      </w:r>
    </w:p>
    <w:p>
      <w:pPr>
        <w:pStyle w:val="ListBullet"/>
      </w:pPr>
      <w:r>
        <w:t>Task, context, constraints and output format are all useful because they control different parts of the response.</w:t>
      </w:r>
    </w:p>
    <w:p>
      <w:pPr>
        <w:pStyle w:val="ListBullet"/>
      </w:pPr>
      <w:r>
        <w:t>Adding restrictions such as “use only the information provided” helps reduce unsupported information.</w:t>
      </w:r>
    </w:p>
    <w:p>
      <w:pPr>
        <w:pStyle w:val="ListBullet"/>
      </w:pPr>
      <w:r>
        <w:t>A structured prompt improves consistency, but it does not mean the AI output is automatically factually correct.</w:t>
      </w:r>
    </w:p>
    <w:p>
      <w:pPr>
        <w:pStyle w:val="ListBullet"/>
      </w:pPr>
      <w:r>
        <w:t>Important aviation information, especially operational details and policies, still needs to be checked by a human before being used.</w:t>
      </w:r>
    </w:p>
    <w:p>
      <w:pPr>
        <w:pStyle w:val="Heading1"/>
      </w:pPr>
      <w:r>
        <w:t>10. Conclusion</w:t>
      </w:r>
    </w:p>
    <w:p>
      <w:r>
        <w:t>Overall, this lab helped me understand that writing a good prompt is not just about asking a question. The AI needs enough background, clear limits and a clear idea of the expected output. I found that the structured prompt gave a more useful and controlled response than the vague prompt. At the same time, human checking is still important because a well-written prompt cannot guarantee that every AI-generated detail is correct.</w:t>
      </w:r>
    </w:p>
    <w:p/>
    <w:p>
      <w:pPr>
        <w:jc w:val="right"/>
      </w:pPr>
      <w:r>
        <w:rPr>
          <w:i/>
        </w:rPr>
        <w:t>Prepared by: 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