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24" w:firstLine="0"/>
        <w:rPr/>
      </w:pPr>
      <w:r w:rsidDel="00000000" w:rsidR="00000000" w:rsidRPr="00000000">
        <w:rPr>
          <w:rtl w:val="0"/>
        </w:rPr>
        <w:t xml:space="preserve">EXP 17: CHANGE HARDWARE COMPATIBILITY OF A VM (EITHER BY CLONE/CREATE NEW ONE) WHICH IS ALREADY CREATED AND CONFIGURED. </w:t>
      </w:r>
    </w:p>
    <w:p w:rsidR="00000000" w:rsidDel="00000000" w:rsidP="00000000" w:rsidRDefault="00000000" w:rsidRPr="00000000" w14:paraId="00000002">
      <w:pPr>
        <w:ind w:left="-5" w:right="24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right="24" w:firstLine="0"/>
        <w:rPr/>
      </w:pPr>
      <w:r w:rsidDel="00000000" w:rsidR="00000000" w:rsidRPr="00000000">
        <w:rPr>
          <w:rtl w:val="0"/>
        </w:rPr>
        <w:t xml:space="preserve">AIM: To Change Hardware compatibility of a VM (Either by clone/create new one) which is already created and configured. </w:t>
      </w:r>
    </w:p>
    <w:p w:rsidR="00000000" w:rsidDel="00000000" w:rsidP="00000000" w:rsidRDefault="00000000" w:rsidRPr="00000000" w14:paraId="00000004">
      <w:pPr>
        <w:ind w:left="-5" w:right="24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1:GOTO VM WARE WORKSTATION.  </w:t>
      </w:r>
    </w:p>
    <w:p w:rsidR="00000000" w:rsidDel="00000000" w:rsidP="00000000" w:rsidRDefault="00000000" w:rsidRPr="00000000" w14:paraId="00000006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STEP2: RIGHT CLICK THE VM AND GOTO THE SETTINGS.  </w:t>
      </w:r>
    </w:p>
    <w:p w:rsidR="00000000" w:rsidDel="00000000" w:rsidP="00000000" w:rsidRDefault="00000000" w:rsidRPr="00000000" w14:paraId="00000007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3: ADD HARDWARE WIZARD AND SELECT SCSI AND CLICK NEXT.  </w:t>
      </w:r>
    </w:p>
    <w:p w:rsidR="00000000" w:rsidDel="00000000" w:rsidP="00000000" w:rsidRDefault="00000000" w:rsidRPr="00000000" w14:paraId="00000008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4: CREATE NEW VIRTUAL DISK.  </w:t>
      </w:r>
    </w:p>
    <w:p w:rsidR="00000000" w:rsidDel="00000000" w:rsidP="00000000" w:rsidRDefault="00000000" w:rsidRPr="00000000" w14:paraId="00000009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5: SELCT THE DISK SIZE AS 2.0. AND SELCT SPLIT VIRTUAL DISK INTOMULTIFILES.  </w:t>
      </w:r>
    </w:p>
    <w:p w:rsidR="00000000" w:rsidDel="00000000" w:rsidP="00000000" w:rsidRDefault="00000000" w:rsidRPr="00000000" w14:paraId="0000000A">
      <w:pPr>
        <w:ind w:left="-5" w:right="24" w:firstLine="0"/>
        <w:rPr/>
      </w:pPr>
      <w:r w:rsidDel="00000000" w:rsidR="00000000" w:rsidRPr="00000000">
        <w:rPr>
          <w:rtl w:val="0"/>
        </w:rPr>
        <w:t xml:space="preserve">STEP 6: GIVE NAME AND CLICK THE FINISH. </w:t>
      </w:r>
    </w:p>
    <w:p w:rsidR="00000000" w:rsidDel="00000000" w:rsidP="00000000" w:rsidRDefault="00000000" w:rsidRPr="00000000" w14:paraId="0000000B">
      <w:pPr>
        <w:spacing w:after="101" w:lineRule="auto"/>
        <w:ind w:left="-5" w:right="24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4675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Picture 50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703694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36943"/>
                          <a:chOff x="0" y="0"/>
                          <a:chExt cx="5731510" cy="7036943"/>
                        </a:xfrm>
                      </wpg:grpSpPr>
                      <pic:pic>
                        <pic:nvPicPr>
                          <pic:cNvPr id="56" name="Picture 5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6343"/>
                            <a:ext cx="5731510" cy="353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7036943"/>
                <wp:effectExtent b="0" l="0" r="0" t="0"/>
                <wp:docPr id="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0369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98614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86143"/>
                          <a:chOff x="0" y="0"/>
                          <a:chExt cx="5731510" cy="6986143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493"/>
                            <a:ext cx="5731510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986143"/>
                <wp:effectExtent b="0" l="0" r="0" t="0"/>
                <wp:docPr id="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9861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731510" cy="25209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5" w:line="336" w:lineRule="auto"/>
        <w:ind w:left="0" w:right="6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252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2522"/>
                          <a:chOff x="0" y="0"/>
                          <a:chExt cx="5731510" cy="6462522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252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25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6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" w:right="24" w:firstLine="0"/>
        <w:rPr/>
      </w:pPr>
      <w:r w:rsidDel="00000000" w:rsidR="00000000" w:rsidRPr="00000000">
        <w:rPr>
          <w:rtl w:val="0"/>
        </w:rPr>
        <w:t xml:space="preserve">Sucessfully changed hardware compatibility of a vm (either by clone/create new one) which is already created and configured.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3037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9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9.jpg"/><Relationship Id="rId4" Type="http://schemas.openxmlformats.org/officeDocument/2006/relationships/image" Target="media/image11.jpg"/><Relationship Id="rId9" Type="http://schemas.openxmlformats.org/officeDocument/2006/relationships/theme" Target="theme/theme1.xm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image" Target="media/image6.jpg"/><Relationship Id="rId19" Type="http://schemas.openxmlformats.org/officeDocument/2006/relationships/image" Target="media/image8.png"/><Relationship Id="rId6" Type="http://schemas.openxmlformats.org/officeDocument/2006/relationships/image" Target="media/image7.jpg"/><Relationship Id="rId18" Type="http://schemas.openxmlformats.org/officeDocument/2006/relationships/image" Target="media/image14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