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240FA" w14:textId="77777777" w:rsidR="00F12530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</w:p>
    <w:p w14:paraId="23E379E2" w14:textId="77777777" w:rsidR="006629EA" w:rsidRPr="006629EA" w:rsidRDefault="006629EA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14:paraId="68C79C61" w14:textId="3BA438EC" w:rsidR="00E01942" w:rsidRPr="006629EA" w:rsidRDefault="00E01942" w:rsidP="006629EA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Assignment 1</w:t>
      </w:r>
      <w:r w:rsidR="00D03475">
        <w:rPr>
          <w:rFonts w:ascii="Times New Roman" w:hAnsi="Times New Roman" w:cs="Times New Roman"/>
        </w:rPr>
        <w:t>0</w:t>
      </w:r>
    </w:p>
    <w:p w14:paraId="4CC727CE" w14:textId="7CF92D7E" w:rsidR="00E01942" w:rsidRPr="006629EA" w:rsidRDefault="00D03475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07-18</w:t>
      </w:r>
      <w:r w:rsidR="00E01942" w:rsidRPr="006629EA">
        <w:rPr>
          <w:rFonts w:ascii="Times New Roman" w:hAnsi="Times New Roman" w:cs="Times New Roman"/>
        </w:rPr>
        <w:t>-2019</w:t>
      </w:r>
    </w:p>
    <w:p w14:paraId="0F4ED943" w14:textId="77777777" w:rsidR="00E01942" w:rsidRDefault="00E01942" w:rsidP="006629EA">
      <w:pPr>
        <w:spacing w:line="480" w:lineRule="auto"/>
        <w:rPr>
          <w:rFonts w:ascii="Times New Roman" w:hAnsi="Times New Roman" w:cs="Times New Roman"/>
        </w:rPr>
      </w:pPr>
    </w:p>
    <w:p w14:paraId="5EF1A77F" w14:textId="77777777" w:rsidR="00137E55" w:rsidRDefault="00137E55" w:rsidP="006629E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Boyce and codd normal form (BCNF</w:t>
      </w:r>
      <w:r w:rsidR="001727EF" w:rsidRPr="00137E55">
        <w:rPr>
          <w:rFonts w:ascii="Times New Roman" w:hAnsi="Times New Roman" w:cs="Times New Roman"/>
          <w:b/>
        </w:rPr>
        <w:t>)</w:t>
      </w:r>
      <w:r w:rsidR="001727EF">
        <w:rPr>
          <w:rFonts w:ascii="Times New Roman" w:hAnsi="Times New Roman" w:cs="Times New Roman"/>
          <w:b/>
        </w:rPr>
        <w:t>:</w:t>
      </w:r>
    </w:p>
    <w:p w14:paraId="77B389E7" w14:textId="7E53417E" w:rsidR="00137E55" w:rsidRPr="00137E55" w:rsidRDefault="00137E55" w:rsidP="00137E55">
      <w:pPr>
        <w:spacing w:line="480" w:lineRule="auto"/>
      </w:pPr>
      <w:r>
        <w:rPr>
          <w:rFonts w:ascii="Times New Roman" w:hAnsi="Times New Roman" w:cs="Times New Roman"/>
        </w:rPr>
        <w:t xml:space="preserve">It is an advance version of 3NF, so it is also referred as 3.5NF. A 3NF table that doesn’t have multiple overlapping candidate keys is said to be in BCNF. </w:t>
      </w:r>
      <w:r w:rsidRPr="00137E55">
        <w:t>For a table to satisfy the Boyce-Codd Normal Form, it should satisfy the following two conditions:</w:t>
      </w:r>
    </w:p>
    <w:p w14:paraId="3DBE49CC" w14:textId="77777777" w:rsidR="00137E55" w:rsidRPr="00137E55" w:rsidRDefault="00137E55" w:rsidP="00137E5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37E55">
        <w:rPr>
          <w:rFonts w:ascii="Times New Roman" w:hAnsi="Times New Roman" w:cs="Times New Roman"/>
        </w:rPr>
        <w:t>It should be in the </w:t>
      </w:r>
      <w:r w:rsidRPr="00137E55">
        <w:rPr>
          <w:rFonts w:ascii="Times New Roman" w:hAnsi="Times New Roman" w:cs="Times New Roman"/>
          <w:bCs/>
        </w:rPr>
        <w:t>Third Normal Form</w:t>
      </w:r>
      <w:r w:rsidRPr="00137E55">
        <w:rPr>
          <w:rFonts w:ascii="Times New Roman" w:hAnsi="Times New Roman" w:cs="Times New Roman"/>
        </w:rPr>
        <w:t>.</w:t>
      </w:r>
    </w:p>
    <w:p w14:paraId="4821D9B8" w14:textId="77777777" w:rsidR="00137E55" w:rsidRPr="00137E55" w:rsidRDefault="00137E55" w:rsidP="00137E5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37E55">
        <w:rPr>
          <w:rFonts w:ascii="Times New Roman" w:hAnsi="Times New Roman" w:cs="Times New Roman"/>
        </w:rPr>
        <w:t>And, for any dependency A → B, A should be a </w:t>
      </w:r>
      <w:r w:rsidRPr="00137E55">
        <w:rPr>
          <w:rFonts w:ascii="Times New Roman" w:hAnsi="Times New Roman" w:cs="Times New Roman"/>
          <w:bCs/>
        </w:rPr>
        <w:t>super key</w:t>
      </w:r>
      <w:r w:rsidRPr="00137E55">
        <w:rPr>
          <w:rFonts w:ascii="Times New Roman" w:hAnsi="Times New Roman" w:cs="Times New Roman"/>
        </w:rPr>
        <w:t>.</w:t>
      </w:r>
    </w:p>
    <w:p w14:paraId="55AA540A" w14:textId="77777777" w:rsidR="00137E55" w:rsidRDefault="00137E55" w:rsidP="00137E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37E55">
        <w:rPr>
          <w:rFonts w:ascii="Times New Roman" w:hAnsi="Times New Roman" w:cs="Times New Roman"/>
        </w:rPr>
        <w:t>t means, that for a dependency A → B, A cannot be a </w:t>
      </w:r>
      <w:r w:rsidRPr="00137E55">
        <w:rPr>
          <w:rFonts w:ascii="Times New Roman" w:hAnsi="Times New Roman" w:cs="Times New Roman"/>
          <w:bCs/>
        </w:rPr>
        <w:t>non-prime attribute</w:t>
      </w:r>
      <w:r w:rsidRPr="00137E55">
        <w:rPr>
          <w:rFonts w:ascii="Times New Roman" w:hAnsi="Times New Roman" w:cs="Times New Roman"/>
        </w:rPr>
        <w:t>, if B is a </w:t>
      </w:r>
      <w:r w:rsidRPr="00137E55">
        <w:rPr>
          <w:rFonts w:ascii="Times New Roman" w:hAnsi="Times New Roman" w:cs="Times New Roman"/>
          <w:bCs/>
        </w:rPr>
        <w:t>prime attribute</w:t>
      </w:r>
      <w:r w:rsidRPr="00137E55">
        <w:rPr>
          <w:rFonts w:ascii="Times New Roman" w:hAnsi="Times New Roman" w:cs="Times New Roman"/>
        </w:rPr>
        <w:t>.</w:t>
      </w:r>
    </w:p>
    <w:p w14:paraId="0266E891" w14:textId="77777777" w:rsidR="00137E55" w:rsidRDefault="00137E55" w:rsidP="00137E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37E55" w14:paraId="1579C865" w14:textId="77777777" w:rsidTr="00137E55">
        <w:tc>
          <w:tcPr>
            <w:tcW w:w="2952" w:type="dxa"/>
          </w:tcPr>
          <w:p w14:paraId="40F4A97D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952" w:type="dxa"/>
          </w:tcPr>
          <w:p w14:paraId="0516FDB4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2952" w:type="dxa"/>
          </w:tcPr>
          <w:p w14:paraId="5E0F8BF9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</w:t>
            </w:r>
          </w:p>
        </w:tc>
      </w:tr>
      <w:tr w:rsidR="00137E55" w14:paraId="4A023BE1" w14:textId="77777777" w:rsidTr="00137E55">
        <w:tc>
          <w:tcPr>
            <w:tcW w:w="2952" w:type="dxa"/>
          </w:tcPr>
          <w:p w14:paraId="7C09849C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952" w:type="dxa"/>
          </w:tcPr>
          <w:p w14:paraId="14313E2D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2952" w:type="dxa"/>
          </w:tcPr>
          <w:p w14:paraId="402AEE3C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P.Java</w:t>
            </w:r>
          </w:p>
        </w:tc>
      </w:tr>
      <w:tr w:rsidR="00137E55" w14:paraId="246AE352" w14:textId="77777777" w:rsidTr="00137E55">
        <w:tc>
          <w:tcPr>
            <w:tcW w:w="2952" w:type="dxa"/>
          </w:tcPr>
          <w:p w14:paraId="52BFF689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952" w:type="dxa"/>
          </w:tcPr>
          <w:p w14:paraId="2961D0C5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952" w:type="dxa"/>
          </w:tcPr>
          <w:p w14:paraId="2892D7BB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P.Cpp</w:t>
            </w:r>
          </w:p>
        </w:tc>
      </w:tr>
      <w:tr w:rsidR="00137E55" w14:paraId="17A961DA" w14:textId="77777777" w:rsidTr="00137E55">
        <w:tc>
          <w:tcPr>
            <w:tcW w:w="2952" w:type="dxa"/>
          </w:tcPr>
          <w:p w14:paraId="339F9815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952" w:type="dxa"/>
          </w:tcPr>
          <w:p w14:paraId="0C9A2890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2952" w:type="dxa"/>
          </w:tcPr>
          <w:p w14:paraId="1112C201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P.Java2</w:t>
            </w:r>
          </w:p>
        </w:tc>
      </w:tr>
      <w:tr w:rsidR="00137E55" w14:paraId="782A9439" w14:textId="77777777" w:rsidTr="00137E55">
        <w:tc>
          <w:tcPr>
            <w:tcW w:w="2952" w:type="dxa"/>
          </w:tcPr>
          <w:p w14:paraId="581BB898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952" w:type="dxa"/>
          </w:tcPr>
          <w:p w14:paraId="3A85753D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</w:t>
            </w:r>
          </w:p>
        </w:tc>
        <w:tc>
          <w:tcPr>
            <w:tcW w:w="2952" w:type="dxa"/>
          </w:tcPr>
          <w:p w14:paraId="2CEF6CB8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P.Chash</w:t>
            </w:r>
          </w:p>
        </w:tc>
      </w:tr>
      <w:tr w:rsidR="00137E55" w14:paraId="17272CBA" w14:textId="77777777" w:rsidTr="00137E55">
        <w:tc>
          <w:tcPr>
            <w:tcW w:w="2952" w:type="dxa"/>
          </w:tcPr>
          <w:p w14:paraId="1485568E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952" w:type="dxa"/>
          </w:tcPr>
          <w:p w14:paraId="5A564533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2952" w:type="dxa"/>
          </w:tcPr>
          <w:p w14:paraId="3AA99789" w14:textId="77777777" w:rsidR="00137E55" w:rsidRDefault="00137E55" w:rsidP="00137E5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P.Java</w:t>
            </w:r>
          </w:p>
        </w:tc>
      </w:tr>
    </w:tbl>
    <w:p w14:paraId="54EB99C3" w14:textId="77777777" w:rsidR="00137E55" w:rsidRDefault="00137E55" w:rsidP="00137E55">
      <w:pPr>
        <w:spacing w:line="480" w:lineRule="auto"/>
        <w:rPr>
          <w:rFonts w:ascii="Times New Roman" w:hAnsi="Times New Roman" w:cs="Times New Roman"/>
        </w:rPr>
      </w:pPr>
    </w:p>
    <w:p w14:paraId="6D769E89" w14:textId="77777777" w:rsidR="00137E55" w:rsidRPr="00137E55" w:rsidRDefault="00137E55" w:rsidP="00137E55">
      <w:pPr>
        <w:spacing w:line="480" w:lineRule="auto"/>
        <w:rPr>
          <w:rFonts w:ascii="Times New Roman" w:hAnsi="Times New Roman" w:cs="Times New Roman"/>
        </w:rPr>
      </w:pPr>
      <w:r w:rsidRPr="00137E55">
        <w:rPr>
          <w:rFonts w:ascii="Times New Roman" w:hAnsi="Times New Roman" w:cs="Times New Roman"/>
        </w:rPr>
        <w:t>In the table above:</w:t>
      </w:r>
    </w:p>
    <w:p w14:paraId="7AACDFA8" w14:textId="77777777" w:rsidR="00137E55" w:rsidRPr="00137E55" w:rsidRDefault="00137E55" w:rsidP="00137E5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One student can enroll </w:t>
      </w:r>
      <w:r w:rsidRPr="00137E55">
        <w:rPr>
          <w:rFonts w:ascii="Times New Roman" w:hAnsi="Times New Roman" w:cs="Times New Roman"/>
        </w:rPr>
        <w:t>for multiple subjects. For example, student wit</w:t>
      </w:r>
      <w:r>
        <w:rPr>
          <w:rFonts w:ascii="Times New Roman" w:hAnsi="Times New Roman" w:cs="Times New Roman"/>
        </w:rPr>
        <w:t>h Student_ID</w:t>
      </w:r>
      <w:r w:rsidRPr="00137E55">
        <w:rPr>
          <w:rFonts w:ascii="Times New Roman" w:hAnsi="Times New Roman" w:cs="Times New Roman"/>
        </w:rPr>
        <w:t xml:space="preserve"> 101, has opted for subjects - Java &amp; C++</w:t>
      </w:r>
    </w:p>
    <w:p w14:paraId="550D33D4" w14:textId="77777777" w:rsidR="00137E55" w:rsidRPr="00137E55" w:rsidRDefault="00137E55" w:rsidP="00137E5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37E55">
        <w:rPr>
          <w:rFonts w:ascii="Times New Roman" w:hAnsi="Times New Roman" w:cs="Times New Roman"/>
        </w:rPr>
        <w:t>For each subject, a professor is assigned to the student.</w:t>
      </w:r>
    </w:p>
    <w:p w14:paraId="768A3955" w14:textId="77777777" w:rsidR="00137E55" w:rsidRPr="00137E55" w:rsidRDefault="00137E55" w:rsidP="00137E5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37E55">
        <w:rPr>
          <w:rFonts w:ascii="Times New Roman" w:hAnsi="Times New Roman" w:cs="Times New Roman"/>
        </w:rPr>
        <w:t>And, there can be multiple professors teaching one subject like we have for Java.</w:t>
      </w:r>
    </w:p>
    <w:p w14:paraId="2FC6729B" w14:textId="77777777" w:rsidR="00137E55" w:rsidRPr="00137E55" w:rsidRDefault="00137E55" w:rsidP="00137E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37E55">
        <w:rPr>
          <w:rFonts w:ascii="Times New Roman" w:hAnsi="Times New Roman" w:cs="Times New Roman"/>
        </w:rPr>
        <w:t>n the table above </w:t>
      </w:r>
      <w:r>
        <w:rPr>
          <w:rFonts w:ascii="Times New Roman" w:hAnsi="Times New Roman" w:cs="Times New Roman"/>
        </w:rPr>
        <w:t>Student_ID</w:t>
      </w:r>
      <w:r w:rsidRPr="00137E55">
        <w:rPr>
          <w:rFonts w:ascii="Times New Roman" w:hAnsi="Times New Roman" w:cs="Times New Roman"/>
        </w:rPr>
        <w:t>, subject together form the primary key, because using </w:t>
      </w:r>
      <w:r>
        <w:rPr>
          <w:rFonts w:ascii="Times New Roman" w:hAnsi="Times New Roman" w:cs="Times New Roman"/>
        </w:rPr>
        <w:t>Student_ID</w:t>
      </w:r>
      <w:r w:rsidRPr="00137E55">
        <w:rPr>
          <w:rFonts w:ascii="Times New Roman" w:hAnsi="Times New Roman" w:cs="Times New Roman"/>
        </w:rPr>
        <w:t> and subject, we can find all the columns of the table.</w:t>
      </w:r>
      <w:r>
        <w:rPr>
          <w:rFonts w:ascii="Times New Roman" w:hAnsi="Times New Roman" w:cs="Times New Roman"/>
        </w:rPr>
        <w:t xml:space="preserve"> O</w:t>
      </w:r>
      <w:r w:rsidRPr="00137E55">
        <w:rPr>
          <w:rFonts w:ascii="Times New Roman" w:hAnsi="Times New Roman" w:cs="Times New Roman"/>
        </w:rPr>
        <w:t>ne professor teaches only one subject, but one subject ma</w:t>
      </w:r>
      <w:r>
        <w:rPr>
          <w:rFonts w:ascii="Times New Roman" w:hAnsi="Times New Roman" w:cs="Times New Roman"/>
        </w:rPr>
        <w:t xml:space="preserve">y have two different professors so, </w:t>
      </w:r>
      <w:r w:rsidRPr="00137E55">
        <w:rPr>
          <w:rFonts w:ascii="Times New Roman" w:hAnsi="Times New Roman" w:cs="Times New Roman"/>
        </w:rPr>
        <w:t>there is a dependency between subject and professor here, where subject depends on the professor name.</w:t>
      </w:r>
    </w:p>
    <w:p w14:paraId="6B27808B" w14:textId="77777777" w:rsidR="00137E55" w:rsidRPr="00137E55" w:rsidRDefault="00137E55" w:rsidP="00137E55">
      <w:pPr>
        <w:spacing w:line="480" w:lineRule="auto"/>
        <w:rPr>
          <w:rFonts w:ascii="Times New Roman" w:hAnsi="Times New Roman" w:cs="Times New Roman"/>
        </w:rPr>
      </w:pPr>
      <w:r w:rsidRPr="00137E55">
        <w:rPr>
          <w:rFonts w:ascii="Times New Roman" w:hAnsi="Times New Roman" w:cs="Times New Roman"/>
        </w:rPr>
        <w:t>This table satisfies the </w:t>
      </w:r>
      <w:r w:rsidRPr="00137E55">
        <w:rPr>
          <w:rFonts w:ascii="Times New Roman" w:hAnsi="Times New Roman" w:cs="Times New Roman"/>
          <w:bCs/>
        </w:rPr>
        <w:t>1st Normal form</w:t>
      </w:r>
      <w:r w:rsidRPr="00137E55">
        <w:rPr>
          <w:rFonts w:ascii="Times New Roman" w:hAnsi="Times New Roman" w:cs="Times New Roman"/>
        </w:rPr>
        <w:t> because all the values are atomic, column names are unique and all the values stored in a particular column are of same domain.</w:t>
      </w:r>
    </w:p>
    <w:p w14:paraId="657B4556" w14:textId="77777777" w:rsidR="00137E55" w:rsidRPr="00137E55" w:rsidRDefault="00137E55" w:rsidP="00137E55">
      <w:pPr>
        <w:spacing w:line="480" w:lineRule="auto"/>
        <w:rPr>
          <w:rFonts w:ascii="Times New Roman" w:hAnsi="Times New Roman" w:cs="Times New Roman"/>
        </w:rPr>
      </w:pPr>
      <w:r w:rsidRPr="00137E55">
        <w:rPr>
          <w:rFonts w:ascii="Times New Roman" w:hAnsi="Times New Roman" w:cs="Times New Roman"/>
        </w:rPr>
        <w:t>This table also satisfies the </w:t>
      </w:r>
      <w:r w:rsidRPr="00137E55">
        <w:rPr>
          <w:rFonts w:ascii="Times New Roman" w:hAnsi="Times New Roman" w:cs="Times New Roman"/>
          <w:bCs/>
        </w:rPr>
        <w:t>2nd Normal Form</w:t>
      </w:r>
      <w:r w:rsidRPr="00137E55">
        <w:rPr>
          <w:rFonts w:ascii="Times New Roman" w:hAnsi="Times New Roman" w:cs="Times New Roman"/>
        </w:rPr>
        <w:t>, as there is no Partial</w:t>
      </w:r>
      <w:r w:rsidRPr="00137E55">
        <w:rPr>
          <w:rFonts w:ascii="Times New Roman" w:hAnsi="Times New Roman" w:cs="Times New Roman"/>
          <w:bCs/>
        </w:rPr>
        <w:t xml:space="preserve"> Dependency</w:t>
      </w:r>
      <w:r w:rsidRPr="00137E55">
        <w:rPr>
          <w:rFonts w:ascii="Times New Roman" w:hAnsi="Times New Roman" w:cs="Times New Roman"/>
        </w:rPr>
        <w:t>.</w:t>
      </w:r>
    </w:p>
    <w:p w14:paraId="451FE35C" w14:textId="77777777" w:rsidR="001727EF" w:rsidRDefault="00137E55" w:rsidP="001727EF">
      <w:pPr>
        <w:spacing w:line="480" w:lineRule="auto"/>
        <w:rPr>
          <w:rFonts w:ascii="Times New Roman" w:hAnsi="Times New Roman" w:cs="Times New Roman"/>
        </w:rPr>
      </w:pPr>
      <w:r w:rsidRPr="00137E55">
        <w:rPr>
          <w:rFonts w:ascii="Times New Roman" w:hAnsi="Times New Roman" w:cs="Times New Roman"/>
        </w:rPr>
        <w:t>And, there is no </w:t>
      </w:r>
      <w:r w:rsidRPr="00137E55">
        <w:rPr>
          <w:rFonts w:ascii="Times New Roman" w:hAnsi="Times New Roman" w:cs="Times New Roman"/>
          <w:bCs/>
        </w:rPr>
        <w:t>Transitive Dependency</w:t>
      </w:r>
      <w:r w:rsidRPr="00137E55">
        <w:rPr>
          <w:rFonts w:ascii="Times New Roman" w:hAnsi="Times New Roman" w:cs="Times New Roman"/>
        </w:rPr>
        <w:t>; hence the table also satisfies the </w:t>
      </w:r>
      <w:r w:rsidRPr="00137E55">
        <w:rPr>
          <w:rFonts w:ascii="Times New Roman" w:hAnsi="Times New Roman" w:cs="Times New Roman"/>
          <w:bCs/>
        </w:rPr>
        <w:t>3rd Normal Form</w:t>
      </w:r>
      <w:r w:rsidRPr="00137E5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37E55">
        <w:rPr>
          <w:rFonts w:ascii="Times New Roman" w:hAnsi="Times New Roman" w:cs="Times New Roman"/>
        </w:rPr>
        <w:t>But this table is not in </w:t>
      </w:r>
      <w:r w:rsidRPr="00137E55">
        <w:rPr>
          <w:rFonts w:ascii="Times New Roman" w:hAnsi="Times New Roman" w:cs="Times New Roman"/>
          <w:bCs/>
        </w:rPr>
        <w:t>Boyce-Codd Normal Form</w:t>
      </w:r>
      <w:r w:rsidRPr="00137E55">
        <w:rPr>
          <w:rFonts w:ascii="Times New Roman" w:hAnsi="Times New Roman" w:cs="Times New Roman"/>
        </w:rPr>
        <w:t>.</w:t>
      </w:r>
      <w:r w:rsidR="001727EF">
        <w:rPr>
          <w:rFonts w:ascii="Times New Roman" w:hAnsi="Times New Roman" w:cs="Times New Roman"/>
        </w:rPr>
        <w:t xml:space="preserve"> I</w:t>
      </w:r>
      <w:r w:rsidR="001727EF" w:rsidRPr="001727EF">
        <w:t>n the table above, </w:t>
      </w:r>
      <w:r w:rsidR="001727EF">
        <w:t>Student_ID</w:t>
      </w:r>
      <w:r w:rsidR="001727EF" w:rsidRPr="001727EF">
        <w:t>, subject form primary key, which means subject column, is a </w:t>
      </w:r>
      <w:r w:rsidR="001727EF" w:rsidRPr="001727EF">
        <w:rPr>
          <w:bCs/>
        </w:rPr>
        <w:t>prime attribute</w:t>
      </w:r>
      <w:r w:rsidR="001727EF" w:rsidRPr="001727EF">
        <w:t>.</w:t>
      </w:r>
      <w:r w:rsidR="001727EF">
        <w:t xml:space="preserve"> </w:t>
      </w:r>
      <w:r w:rsidR="001727EF" w:rsidRPr="001727EF">
        <w:rPr>
          <w:rFonts w:ascii="Times New Roman" w:hAnsi="Times New Roman" w:cs="Times New Roman"/>
        </w:rPr>
        <w:t>But, there is one more dependency, professor → subject.</w:t>
      </w:r>
      <w:r w:rsidR="001727EF">
        <w:rPr>
          <w:rFonts w:ascii="Times New Roman" w:hAnsi="Times New Roman" w:cs="Times New Roman"/>
        </w:rPr>
        <w:t xml:space="preserve"> </w:t>
      </w:r>
      <w:r w:rsidR="001727EF" w:rsidRPr="001727EF">
        <w:rPr>
          <w:rFonts w:ascii="Times New Roman" w:hAnsi="Times New Roman" w:cs="Times New Roman"/>
        </w:rPr>
        <w:t>And while subject is a prime attribute, professor is a </w:t>
      </w:r>
      <w:r w:rsidR="001727EF" w:rsidRPr="001727EF">
        <w:rPr>
          <w:rFonts w:ascii="Times New Roman" w:hAnsi="Times New Roman" w:cs="Times New Roman"/>
          <w:bCs/>
        </w:rPr>
        <w:t>non-prime attribute</w:t>
      </w:r>
      <w:r w:rsidR="001727EF" w:rsidRPr="001727EF">
        <w:rPr>
          <w:rFonts w:ascii="Times New Roman" w:hAnsi="Times New Roman" w:cs="Times New Roman"/>
        </w:rPr>
        <w:t>, which is not allowed by BCNF.</w:t>
      </w:r>
    </w:p>
    <w:p w14:paraId="73622892" w14:textId="693B9547" w:rsidR="001727EF" w:rsidRPr="001727EF" w:rsidRDefault="001727EF" w:rsidP="001727EF">
      <w:pPr>
        <w:spacing w:line="480" w:lineRule="auto"/>
      </w:pPr>
      <w:r w:rsidRPr="001727EF">
        <w:t>To make this relation</w:t>
      </w:r>
      <w:r w:rsidR="00D03475">
        <w:t xml:space="preserve"> satisfy BCNF, we need to </w:t>
      </w:r>
      <w:bookmarkStart w:id="0" w:name="_GoBack"/>
      <w:bookmarkEnd w:id="0"/>
      <w:r w:rsidRPr="001727EF">
        <w:t>decompose this table into two tables, </w:t>
      </w:r>
      <w:r w:rsidRPr="001727EF">
        <w:rPr>
          <w:bCs/>
        </w:rPr>
        <w:t>student</w:t>
      </w:r>
      <w:r w:rsidRPr="001727EF">
        <w:t> table and </w:t>
      </w:r>
      <w:r w:rsidRPr="001727EF">
        <w:rPr>
          <w:bCs/>
        </w:rPr>
        <w:t>professor</w:t>
      </w:r>
      <w:r w:rsidRPr="001727EF">
        <w:t> table.</w:t>
      </w:r>
    </w:p>
    <w:p w14:paraId="17BB5550" w14:textId="77777777" w:rsidR="001727EF" w:rsidRPr="001727EF" w:rsidRDefault="001727EF" w:rsidP="001727EF">
      <w:pPr>
        <w:spacing w:line="480" w:lineRule="auto"/>
      </w:pPr>
      <w:r w:rsidRPr="001727EF">
        <w:t>Student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727EF" w14:paraId="5E23CDC4" w14:textId="77777777" w:rsidTr="001727EF">
        <w:tc>
          <w:tcPr>
            <w:tcW w:w="4428" w:type="dxa"/>
          </w:tcPr>
          <w:p w14:paraId="08C4A3AD" w14:textId="77777777" w:rsidR="001727EF" w:rsidRPr="001727EF" w:rsidRDefault="001727EF" w:rsidP="001727EF">
            <w:pPr>
              <w:spacing w:line="480" w:lineRule="auto"/>
            </w:pPr>
            <w:r w:rsidRPr="001727EF">
              <w:t>Student_ID</w:t>
            </w:r>
          </w:p>
        </w:tc>
        <w:tc>
          <w:tcPr>
            <w:tcW w:w="4428" w:type="dxa"/>
          </w:tcPr>
          <w:p w14:paraId="7AC7CD81" w14:textId="77777777" w:rsidR="001727EF" w:rsidRPr="001727EF" w:rsidRDefault="001727EF" w:rsidP="001727EF">
            <w:pPr>
              <w:spacing w:line="480" w:lineRule="auto"/>
            </w:pPr>
            <w:r w:rsidRPr="001727EF">
              <w:t>P_ID</w:t>
            </w:r>
          </w:p>
        </w:tc>
      </w:tr>
      <w:tr w:rsidR="001727EF" w14:paraId="2AF5B303" w14:textId="77777777" w:rsidTr="001727EF">
        <w:tc>
          <w:tcPr>
            <w:tcW w:w="4428" w:type="dxa"/>
          </w:tcPr>
          <w:p w14:paraId="1E99B471" w14:textId="77777777" w:rsidR="001727EF" w:rsidRPr="001727EF" w:rsidRDefault="001727EF" w:rsidP="001727EF">
            <w:pPr>
              <w:spacing w:line="480" w:lineRule="auto"/>
            </w:pPr>
            <w:r>
              <w:t>101</w:t>
            </w:r>
          </w:p>
        </w:tc>
        <w:tc>
          <w:tcPr>
            <w:tcW w:w="4428" w:type="dxa"/>
          </w:tcPr>
          <w:p w14:paraId="09AC1D88" w14:textId="77777777" w:rsidR="001727EF" w:rsidRPr="001727EF" w:rsidRDefault="001727EF" w:rsidP="001727EF">
            <w:pPr>
              <w:spacing w:line="480" w:lineRule="auto"/>
            </w:pPr>
            <w:r>
              <w:t>1</w:t>
            </w:r>
          </w:p>
        </w:tc>
      </w:tr>
      <w:tr w:rsidR="001727EF" w14:paraId="6BA83A31" w14:textId="77777777" w:rsidTr="001727EF">
        <w:tc>
          <w:tcPr>
            <w:tcW w:w="4428" w:type="dxa"/>
          </w:tcPr>
          <w:p w14:paraId="2EE1544E" w14:textId="77777777" w:rsidR="001727EF" w:rsidRPr="001727EF" w:rsidRDefault="001727EF" w:rsidP="001727EF">
            <w:pPr>
              <w:spacing w:line="480" w:lineRule="auto"/>
            </w:pPr>
            <w:r w:rsidRPr="001727EF">
              <w:t>101</w:t>
            </w:r>
          </w:p>
        </w:tc>
        <w:tc>
          <w:tcPr>
            <w:tcW w:w="4428" w:type="dxa"/>
          </w:tcPr>
          <w:p w14:paraId="156C027D" w14:textId="77777777" w:rsidR="001727EF" w:rsidRPr="001727EF" w:rsidRDefault="001727EF" w:rsidP="001727EF">
            <w:pPr>
              <w:spacing w:line="480" w:lineRule="auto"/>
            </w:pPr>
            <w:r>
              <w:t>2</w:t>
            </w:r>
          </w:p>
        </w:tc>
      </w:tr>
    </w:tbl>
    <w:p w14:paraId="2FCD6044" w14:textId="77777777" w:rsidR="001727EF" w:rsidRPr="001727EF" w:rsidRDefault="001727EF" w:rsidP="001727EF">
      <w:pPr>
        <w:spacing w:line="480" w:lineRule="auto"/>
      </w:pPr>
      <w:r>
        <w:t>And so on…</w:t>
      </w:r>
    </w:p>
    <w:p w14:paraId="74F2CAEB" w14:textId="77777777" w:rsidR="00137E55" w:rsidRPr="001727EF" w:rsidRDefault="001727EF" w:rsidP="00137E55">
      <w:pPr>
        <w:spacing w:line="480" w:lineRule="auto"/>
      </w:pPr>
      <w:r>
        <w:t>Professor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727EF" w14:paraId="08C0B19E" w14:textId="77777777" w:rsidTr="001727EF">
        <w:tc>
          <w:tcPr>
            <w:tcW w:w="2952" w:type="dxa"/>
          </w:tcPr>
          <w:p w14:paraId="215F9EBF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P_ID</w:t>
            </w:r>
          </w:p>
        </w:tc>
        <w:tc>
          <w:tcPr>
            <w:tcW w:w="2952" w:type="dxa"/>
          </w:tcPr>
          <w:p w14:paraId="6C59C526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</w:t>
            </w:r>
          </w:p>
        </w:tc>
        <w:tc>
          <w:tcPr>
            <w:tcW w:w="2952" w:type="dxa"/>
          </w:tcPr>
          <w:p w14:paraId="4AED32BF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</w:tr>
      <w:tr w:rsidR="001727EF" w14:paraId="34276DE6" w14:textId="77777777" w:rsidTr="001727EF">
        <w:tc>
          <w:tcPr>
            <w:tcW w:w="2952" w:type="dxa"/>
          </w:tcPr>
          <w:p w14:paraId="636AA0E9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0CABF26C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P.Java</w:t>
            </w:r>
          </w:p>
        </w:tc>
        <w:tc>
          <w:tcPr>
            <w:tcW w:w="2952" w:type="dxa"/>
          </w:tcPr>
          <w:p w14:paraId="3B7FE2AA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  <w:tr w:rsidR="001727EF" w14:paraId="03C0B517" w14:textId="77777777" w:rsidTr="001727EF">
        <w:tc>
          <w:tcPr>
            <w:tcW w:w="2952" w:type="dxa"/>
          </w:tcPr>
          <w:p w14:paraId="67AFD7BC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</w:tcPr>
          <w:p w14:paraId="5FF43690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P.Cpp</w:t>
            </w:r>
          </w:p>
        </w:tc>
        <w:tc>
          <w:tcPr>
            <w:tcW w:w="2952" w:type="dxa"/>
          </w:tcPr>
          <w:p w14:paraId="36DE2866" w14:textId="77777777" w:rsidR="001727EF" w:rsidRDefault="001727EF" w:rsidP="006629E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</w:tr>
    </w:tbl>
    <w:p w14:paraId="12EFD347" w14:textId="77777777" w:rsidR="00137E55" w:rsidRDefault="001727EF" w:rsidP="006629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And so on….</w:t>
      </w:r>
    </w:p>
    <w:p w14:paraId="15890CCF" w14:textId="77777777" w:rsidR="001727EF" w:rsidRPr="001727EF" w:rsidRDefault="001727EF" w:rsidP="001727EF">
      <w:pPr>
        <w:spacing w:line="480" w:lineRule="auto"/>
        <w:rPr>
          <w:rFonts w:ascii="Times New Roman" w:hAnsi="Times New Roman" w:cs="Times New Roman"/>
        </w:rPr>
      </w:pPr>
      <w:r w:rsidRPr="001727EF">
        <w:rPr>
          <w:rFonts w:ascii="Times New Roman" w:hAnsi="Times New Roman" w:cs="Times New Roman"/>
        </w:rPr>
        <w:t>And now, this relation satisfies Boyce-Codd Normal Form.</w:t>
      </w:r>
    </w:p>
    <w:p w14:paraId="45BD15A6" w14:textId="77777777" w:rsidR="001727EF" w:rsidRPr="00137E55" w:rsidRDefault="001727EF" w:rsidP="006629EA">
      <w:pPr>
        <w:spacing w:line="480" w:lineRule="auto"/>
        <w:rPr>
          <w:rFonts w:ascii="Times New Roman" w:hAnsi="Times New Roman" w:cs="Times New Roman"/>
        </w:rPr>
      </w:pPr>
    </w:p>
    <w:sectPr w:rsidR="001727EF" w:rsidRPr="00137E55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A0F"/>
    <w:multiLevelType w:val="multilevel"/>
    <w:tmpl w:val="DE00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83D9B"/>
    <w:multiLevelType w:val="multilevel"/>
    <w:tmpl w:val="3EBE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137E55"/>
    <w:rsid w:val="001727EF"/>
    <w:rsid w:val="006629EA"/>
    <w:rsid w:val="00AD1BED"/>
    <w:rsid w:val="00D03475"/>
    <w:rsid w:val="00E01942"/>
    <w:rsid w:val="00F1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3E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5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3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5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3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339</Words>
  <Characters>1933</Characters>
  <Application>Microsoft Macintosh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4</cp:revision>
  <dcterms:created xsi:type="dcterms:W3CDTF">2019-07-19T01:21:00Z</dcterms:created>
  <dcterms:modified xsi:type="dcterms:W3CDTF">2019-07-19T01:45:00Z</dcterms:modified>
</cp:coreProperties>
</file>