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A4713" w14:textId="5A88C2CB" w:rsidR="00E30853" w:rsidRPr="00E30853" w:rsidRDefault="00E30853" w:rsidP="00E30853">
      <w:pPr>
        <w:jc w:val="center"/>
        <w:rPr>
          <w:b/>
          <w:bCs/>
          <w:sz w:val="28"/>
          <w:szCs w:val="28"/>
          <w:u w:val="single"/>
        </w:rPr>
      </w:pPr>
      <w:r w:rsidRPr="00AF2232">
        <w:rPr>
          <w:b/>
          <w:bCs/>
          <w:sz w:val="28"/>
          <w:szCs w:val="28"/>
          <w:u w:val="single"/>
        </w:rPr>
        <w:t>Troubleshooting Site-to-Site VPNs in FortiGate</w:t>
      </w:r>
    </w:p>
    <w:p w14:paraId="67B2D8AB" w14:textId="7EFD9140" w:rsidR="00AF2232" w:rsidRPr="00AF2232" w:rsidRDefault="00AF2232" w:rsidP="00AF2232">
      <w:r w:rsidRPr="00AF2232">
        <w:t>Troubleshooting Site-to-Site VPNs in FortiGate can be systematic, and focusing on configuration, logs, and connection status helps diagnose most issues. Here’s a detailed guide for troubleshooting Site-to-Site VPN problems on FortiGate:</w:t>
      </w:r>
    </w:p>
    <w:p w14:paraId="532EF375" w14:textId="77777777" w:rsidR="00AF2232" w:rsidRPr="00AF2232" w:rsidRDefault="00AF2232" w:rsidP="00AF2232">
      <w:pPr>
        <w:rPr>
          <w:b/>
          <w:bCs/>
        </w:rPr>
      </w:pPr>
      <w:r w:rsidRPr="00AF2232">
        <w:rPr>
          <w:b/>
          <w:bCs/>
        </w:rPr>
        <w:t>1. Initial Configuration Check</w:t>
      </w:r>
    </w:p>
    <w:p w14:paraId="4B3EB974" w14:textId="77777777" w:rsidR="00AF2232" w:rsidRPr="00AF2232" w:rsidRDefault="00AF2232" w:rsidP="00AF2232">
      <w:pPr>
        <w:numPr>
          <w:ilvl w:val="0"/>
          <w:numId w:val="1"/>
        </w:numPr>
      </w:pPr>
      <w:r w:rsidRPr="00AF2232">
        <w:rPr>
          <w:b/>
          <w:bCs/>
        </w:rPr>
        <w:t>Phase 1 (IKE) and Phase 2 (IPSec) Settings:</w:t>
      </w:r>
      <w:r w:rsidRPr="00AF2232">
        <w:t xml:space="preserve"> Ensure that the Phase 1 and Phase 2 configurations (key exchange and encryption settings) match on both ends of the VPN.</w:t>
      </w:r>
    </w:p>
    <w:p w14:paraId="405D6AD6" w14:textId="77777777" w:rsidR="00AF2232" w:rsidRPr="00AF2232" w:rsidRDefault="00AF2232" w:rsidP="00AF2232">
      <w:pPr>
        <w:numPr>
          <w:ilvl w:val="0"/>
          <w:numId w:val="1"/>
        </w:numPr>
      </w:pPr>
      <w:r w:rsidRPr="00AF2232">
        <w:rPr>
          <w:b/>
          <w:bCs/>
        </w:rPr>
        <w:t>Pre-shared Key:</w:t>
      </w:r>
      <w:r w:rsidRPr="00AF2232">
        <w:t xml:space="preserve"> Verify that the same pre-shared key (PSK) is configured on both FortiGate devices.</w:t>
      </w:r>
    </w:p>
    <w:p w14:paraId="5AD86975" w14:textId="77777777" w:rsidR="00AF2232" w:rsidRPr="00AF2232" w:rsidRDefault="00AF2232" w:rsidP="00AF2232">
      <w:pPr>
        <w:numPr>
          <w:ilvl w:val="0"/>
          <w:numId w:val="1"/>
        </w:numPr>
      </w:pPr>
      <w:r w:rsidRPr="00AF2232">
        <w:rPr>
          <w:b/>
          <w:bCs/>
        </w:rPr>
        <w:t>Local and Remote Subnets:</w:t>
      </w:r>
      <w:r w:rsidRPr="00AF2232">
        <w:t xml:space="preserve"> Confirm the local and remote subnet settings are correctly configured in both the FortiGate and peer device settings.</w:t>
      </w:r>
    </w:p>
    <w:p w14:paraId="3B52A5EA" w14:textId="77777777" w:rsidR="00AF2232" w:rsidRPr="00AF2232" w:rsidRDefault="00AF2232" w:rsidP="00AF2232">
      <w:pPr>
        <w:numPr>
          <w:ilvl w:val="0"/>
          <w:numId w:val="1"/>
        </w:numPr>
      </w:pPr>
      <w:r w:rsidRPr="00AF2232">
        <w:rPr>
          <w:b/>
          <w:bCs/>
        </w:rPr>
        <w:t>Firewall Policies:</w:t>
      </w:r>
      <w:r w:rsidRPr="00AF2232">
        <w:t xml:space="preserve"> Check if the correct firewall policies allow traffic from the internal network to the remote network through the VPN.</w:t>
      </w:r>
    </w:p>
    <w:p w14:paraId="6CB3D7E0" w14:textId="77777777" w:rsidR="00AF2232" w:rsidRPr="00AF2232" w:rsidRDefault="00AF2232" w:rsidP="00AF2232">
      <w:pPr>
        <w:rPr>
          <w:b/>
          <w:bCs/>
        </w:rPr>
      </w:pPr>
      <w:r w:rsidRPr="00AF2232">
        <w:rPr>
          <w:b/>
          <w:bCs/>
        </w:rPr>
        <w:t>2. Verify VPN Status</w:t>
      </w:r>
    </w:p>
    <w:p w14:paraId="691EF2FC" w14:textId="77777777" w:rsidR="00AF2232" w:rsidRDefault="00AF2232" w:rsidP="00AF2232">
      <w:pPr>
        <w:numPr>
          <w:ilvl w:val="0"/>
          <w:numId w:val="2"/>
        </w:numPr>
      </w:pPr>
      <w:r w:rsidRPr="00AF2232">
        <w:rPr>
          <w:b/>
          <w:bCs/>
        </w:rPr>
        <w:t>IPSec Tunnel Status:</w:t>
      </w:r>
      <w:r w:rsidRPr="00AF2232">
        <w:t xml:space="preserve"> Go to </w:t>
      </w:r>
      <w:r w:rsidRPr="00AF2232">
        <w:rPr>
          <w:b/>
          <w:bCs/>
        </w:rPr>
        <w:t>VPN &gt; Monitor &gt; IPSec Monitor</w:t>
      </w:r>
      <w:r w:rsidRPr="00AF2232">
        <w:t xml:space="preserve"> to check the VPN status. If the tunnel is down, you’ll need to troubleshoot further.</w:t>
      </w:r>
    </w:p>
    <w:p w14:paraId="70976910" w14:textId="77777777" w:rsidR="00AF2232" w:rsidRPr="00AF2232" w:rsidRDefault="00AF2232" w:rsidP="00AF2232">
      <w:pPr>
        <w:ind w:left="720"/>
      </w:pPr>
    </w:p>
    <w:p w14:paraId="31F14CC5" w14:textId="635C8CEE" w:rsidR="00AF2232" w:rsidRPr="00AF2232" w:rsidRDefault="00AF2232" w:rsidP="00AF2232">
      <w:r w:rsidRPr="00AF2232">
        <w:rPr>
          <w:b/>
          <w:bCs/>
        </w:rPr>
        <w:t>3. Check Phase 1 &amp; Phase 2 Negotiations</w:t>
      </w:r>
    </w:p>
    <w:p w14:paraId="3F69679D" w14:textId="5762585E" w:rsidR="00AF2232" w:rsidRDefault="00AF2232" w:rsidP="00AF2232">
      <w:pPr>
        <w:numPr>
          <w:ilvl w:val="0"/>
          <w:numId w:val="3"/>
        </w:numPr>
      </w:pPr>
      <w:r w:rsidRPr="00AF2232">
        <w:t>Run the following CLI commands to monitor and diagnose the connection:</w:t>
      </w:r>
    </w:p>
    <w:tbl>
      <w:tblPr>
        <w:tblW w:w="0" w:type="auto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35"/>
      </w:tblGrid>
      <w:tr w:rsidR="000521F6" w14:paraId="0CDCA900" w14:textId="77777777" w:rsidTr="000521F6">
        <w:tblPrEx>
          <w:tblCellMar>
            <w:top w:w="0" w:type="dxa"/>
            <w:bottom w:w="0" w:type="dxa"/>
          </w:tblCellMar>
        </w:tblPrEx>
        <w:trPr>
          <w:trHeight w:val="2370"/>
        </w:trPr>
        <w:tc>
          <w:tcPr>
            <w:tcW w:w="6135" w:type="dxa"/>
          </w:tcPr>
          <w:p w14:paraId="084C164E" w14:textId="77777777" w:rsidR="000521F6" w:rsidRPr="00AF2232" w:rsidRDefault="000521F6" w:rsidP="000521F6">
            <w:pPr>
              <w:ind w:left="420"/>
            </w:pPr>
            <w:r w:rsidRPr="00AF2232">
              <w:t xml:space="preserve">diagnose </w:t>
            </w:r>
            <w:proofErr w:type="spellStart"/>
            <w:r w:rsidRPr="00AF2232">
              <w:t>vpn</w:t>
            </w:r>
            <w:proofErr w:type="spellEnd"/>
            <w:r w:rsidRPr="00AF2232">
              <w:t xml:space="preserve"> </w:t>
            </w:r>
            <w:proofErr w:type="spellStart"/>
            <w:r w:rsidRPr="00AF2232">
              <w:t>ike</w:t>
            </w:r>
            <w:proofErr w:type="spellEnd"/>
            <w:r w:rsidRPr="00AF2232">
              <w:t xml:space="preserve"> log-filter name &lt;VPN_NAME&gt;</w:t>
            </w:r>
          </w:p>
          <w:p w14:paraId="6A0075BE" w14:textId="77777777" w:rsidR="000521F6" w:rsidRPr="00AF2232" w:rsidRDefault="000521F6" w:rsidP="000521F6">
            <w:pPr>
              <w:ind w:left="420"/>
            </w:pPr>
            <w:r w:rsidRPr="00AF2232">
              <w:t xml:space="preserve">diagnose debug application </w:t>
            </w:r>
            <w:proofErr w:type="spellStart"/>
            <w:r w:rsidRPr="00AF2232">
              <w:t>ike</w:t>
            </w:r>
            <w:proofErr w:type="spellEnd"/>
            <w:r w:rsidRPr="00AF2232">
              <w:t xml:space="preserve"> -1</w:t>
            </w:r>
          </w:p>
          <w:p w14:paraId="2EB1D7D6" w14:textId="77777777" w:rsidR="000521F6" w:rsidRPr="00AF2232" w:rsidRDefault="000521F6" w:rsidP="000521F6">
            <w:pPr>
              <w:ind w:left="420"/>
            </w:pPr>
            <w:r w:rsidRPr="00AF2232">
              <w:t>diagnose debug console timestamp enable</w:t>
            </w:r>
          </w:p>
          <w:p w14:paraId="58FA13F6" w14:textId="0054FA9A" w:rsidR="000521F6" w:rsidRDefault="000521F6" w:rsidP="000521F6">
            <w:pPr>
              <w:ind w:left="420"/>
            </w:pPr>
            <w:r w:rsidRPr="00AF2232">
              <w:t>diagnose debug enable</w:t>
            </w:r>
          </w:p>
        </w:tc>
      </w:tr>
    </w:tbl>
    <w:p w14:paraId="380D15CB" w14:textId="77777777" w:rsidR="00AF2232" w:rsidRPr="00AF2232" w:rsidRDefault="00AF2232" w:rsidP="00AF2232">
      <w:pPr>
        <w:rPr>
          <w:b/>
          <w:bCs/>
        </w:rPr>
      </w:pPr>
      <w:r w:rsidRPr="00AF2232">
        <w:rPr>
          <w:b/>
          <w:bCs/>
        </w:rPr>
        <w:t>4. Check Event and Traffic Logs</w:t>
      </w:r>
    </w:p>
    <w:p w14:paraId="6909DC05" w14:textId="77777777" w:rsidR="00AF2232" w:rsidRPr="00AF2232" w:rsidRDefault="00AF2232" w:rsidP="00AF2232">
      <w:pPr>
        <w:numPr>
          <w:ilvl w:val="0"/>
          <w:numId w:val="4"/>
        </w:numPr>
      </w:pPr>
      <w:r w:rsidRPr="00AF2232">
        <w:rPr>
          <w:b/>
          <w:bCs/>
        </w:rPr>
        <w:t>IKE Logs:</w:t>
      </w:r>
      <w:r w:rsidRPr="00AF2232">
        <w:t xml:space="preserve"> Go to </w:t>
      </w:r>
      <w:r w:rsidRPr="00AF2232">
        <w:rPr>
          <w:b/>
          <w:bCs/>
        </w:rPr>
        <w:t>Log &amp; Report &gt; Events</w:t>
      </w:r>
      <w:r w:rsidRPr="00AF2232">
        <w:t xml:space="preserve"> and filter for IKE logs to find specific negotiation errors.</w:t>
      </w:r>
    </w:p>
    <w:p w14:paraId="3A4A8C66" w14:textId="77777777" w:rsidR="00AF2232" w:rsidRPr="00AF2232" w:rsidRDefault="00AF2232" w:rsidP="00AF2232">
      <w:pPr>
        <w:numPr>
          <w:ilvl w:val="0"/>
          <w:numId w:val="4"/>
        </w:numPr>
      </w:pPr>
      <w:r w:rsidRPr="00AF2232">
        <w:rPr>
          <w:b/>
          <w:bCs/>
        </w:rPr>
        <w:t>Traffic Logs:</w:t>
      </w:r>
      <w:r w:rsidRPr="00AF2232">
        <w:t xml:space="preserve"> Under </w:t>
      </w:r>
      <w:r w:rsidRPr="00AF2232">
        <w:rPr>
          <w:b/>
          <w:bCs/>
        </w:rPr>
        <w:t>Log &amp; Report &gt; Forward Traffic</w:t>
      </w:r>
      <w:r w:rsidRPr="00AF2232">
        <w:t>, check traffic logs for potential issues with packet loss, denied traffic, or other anomalies.</w:t>
      </w:r>
    </w:p>
    <w:p w14:paraId="58F90410" w14:textId="77777777" w:rsidR="00AF2232" w:rsidRPr="00AF2232" w:rsidRDefault="00AF2232" w:rsidP="00AF2232">
      <w:pPr>
        <w:numPr>
          <w:ilvl w:val="0"/>
          <w:numId w:val="4"/>
        </w:numPr>
      </w:pPr>
      <w:r w:rsidRPr="00AF2232">
        <w:rPr>
          <w:b/>
          <w:bCs/>
        </w:rPr>
        <w:lastRenderedPageBreak/>
        <w:t>Failure Causes in Logs:</w:t>
      </w:r>
      <w:r w:rsidRPr="00AF2232">
        <w:t xml:space="preserve"> Specific logs such as "mismatched proposal" or "timeout errors" can help pinpoint configuration issues.</w:t>
      </w:r>
    </w:p>
    <w:p w14:paraId="641DBFF0" w14:textId="77777777" w:rsidR="00AF2232" w:rsidRPr="00AF2232" w:rsidRDefault="00AF2232" w:rsidP="00AF2232">
      <w:pPr>
        <w:rPr>
          <w:b/>
          <w:bCs/>
        </w:rPr>
      </w:pPr>
      <w:r w:rsidRPr="00AF2232">
        <w:rPr>
          <w:b/>
          <w:bCs/>
        </w:rPr>
        <w:t>5. Routing Configuration</w:t>
      </w:r>
    </w:p>
    <w:p w14:paraId="64594A21" w14:textId="77777777" w:rsidR="00AF2232" w:rsidRPr="00AF2232" w:rsidRDefault="00AF2232" w:rsidP="00AF2232">
      <w:pPr>
        <w:numPr>
          <w:ilvl w:val="0"/>
          <w:numId w:val="5"/>
        </w:numPr>
      </w:pPr>
      <w:r w:rsidRPr="00AF2232">
        <w:rPr>
          <w:b/>
          <w:bCs/>
        </w:rPr>
        <w:t>Static Routes:</w:t>
      </w:r>
      <w:r w:rsidRPr="00AF2232">
        <w:t xml:space="preserve"> Ensure that routes are configured correctly to direct traffic through the VPN.</w:t>
      </w:r>
    </w:p>
    <w:p w14:paraId="507DBC10" w14:textId="3C52135B" w:rsidR="00AF2232" w:rsidRPr="00AF2232" w:rsidRDefault="00AF2232" w:rsidP="000521F6">
      <w:pPr>
        <w:ind w:left="360"/>
      </w:pPr>
    </w:p>
    <w:p w14:paraId="02A4971F" w14:textId="77777777" w:rsidR="00AF2232" w:rsidRPr="00AF2232" w:rsidRDefault="00AF2232" w:rsidP="00AF2232">
      <w:pPr>
        <w:rPr>
          <w:b/>
          <w:bCs/>
        </w:rPr>
      </w:pPr>
      <w:r w:rsidRPr="00AF2232">
        <w:rPr>
          <w:b/>
          <w:bCs/>
        </w:rPr>
        <w:t>6. Connectivity and Network Testing</w:t>
      </w:r>
    </w:p>
    <w:p w14:paraId="7F46238D" w14:textId="77777777" w:rsidR="00AF2232" w:rsidRPr="00AF2232" w:rsidRDefault="00AF2232" w:rsidP="00AF2232">
      <w:pPr>
        <w:numPr>
          <w:ilvl w:val="0"/>
          <w:numId w:val="6"/>
        </w:numPr>
      </w:pPr>
      <w:r w:rsidRPr="00AF2232">
        <w:rPr>
          <w:b/>
          <w:bCs/>
        </w:rPr>
        <w:t>Ping Test:</w:t>
      </w:r>
      <w:r w:rsidRPr="00AF2232">
        <w:t xml:space="preserve"> Test connectivity between local and remote devices.</w:t>
      </w:r>
    </w:p>
    <w:p w14:paraId="40CEC745" w14:textId="77777777" w:rsidR="00AF2232" w:rsidRPr="00AF2232" w:rsidRDefault="00AF2232" w:rsidP="00AF2232">
      <w:pPr>
        <w:numPr>
          <w:ilvl w:val="0"/>
          <w:numId w:val="6"/>
        </w:numPr>
      </w:pPr>
      <w:proofErr w:type="spellStart"/>
      <w:r w:rsidRPr="00AF2232">
        <w:rPr>
          <w:b/>
          <w:bCs/>
        </w:rPr>
        <w:t>Tracert</w:t>
      </w:r>
      <w:proofErr w:type="spellEnd"/>
      <w:r w:rsidRPr="00AF2232">
        <w:rPr>
          <w:b/>
          <w:bCs/>
        </w:rPr>
        <w:t xml:space="preserve"> or Traceroute:</w:t>
      </w:r>
      <w:r w:rsidRPr="00AF2232">
        <w:t xml:space="preserve"> Use traceroute to understand the path that packets take and if the tunnel is used correctly.</w:t>
      </w:r>
    </w:p>
    <w:p w14:paraId="57BF73F6" w14:textId="77777777" w:rsidR="00AF2232" w:rsidRPr="00AF2232" w:rsidRDefault="00AF2232" w:rsidP="00AF2232">
      <w:pPr>
        <w:numPr>
          <w:ilvl w:val="0"/>
          <w:numId w:val="6"/>
        </w:numPr>
      </w:pPr>
      <w:r w:rsidRPr="00AF2232">
        <w:rPr>
          <w:b/>
          <w:bCs/>
        </w:rPr>
        <w:t>MTU Issues:</w:t>
      </w:r>
      <w:r w:rsidRPr="00AF2232">
        <w:t xml:space="preserve"> If large packets are dropped, try reducing the MTU size.</w:t>
      </w:r>
    </w:p>
    <w:p w14:paraId="66D092A9" w14:textId="77777777" w:rsidR="00AF2232" w:rsidRPr="00AF2232" w:rsidRDefault="00AF2232" w:rsidP="00AF2232">
      <w:pPr>
        <w:rPr>
          <w:b/>
          <w:bCs/>
        </w:rPr>
      </w:pPr>
      <w:r w:rsidRPr="00AF2232">
        <w:rPr>
          <w:b/>
          <w:bCs/>
        </w:rPr>
        <w:t>7. Verify on the Remote VPN Device</w:t>
      </w:r>
    </w:p>
    <w:p w14:paraId="6A97459E" w14:textId="77777777" w:rsidR="00AF2232" w:rsidRPr="00AF2232" w:rsidRDefault="00AF2232" w:rsidP="00AF2232">
      <w:pPr>
        <w:numPr>
          <w:ilvl w:val="0"/>
          <w:numId w:val="7"/>
        </w:numPr>
      </w:pPr>
      <w:r w:rsidRPr="00AF2232">
        <w:t>Confirm that the remote device’s configuration matches the FortiGate. IP mismatches, incorrect PSKs, or firewall issues on the remote end can prevent tunnel establishment.</w:t>
      </w:r>
    </w:p>
    <w:p w14:paraId="59536128" w14:textId="77777777" w:rsidR="00BB27B7" w:rsidRDefault="00BB27B7"/>
    <w:sectPr w:rsidR="00BB2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504A3"/>
    <w:multiLevelType w:val="multilevel"/>
    <w:tmpl w:val="347A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D0544"/>
    <w:multiLevelType w:val="multilevel"/>
    <w:tmpl w:val="7DF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63E9A"/>
    <w:multiLevelType w:val="multilevel"/>
    <w:tmpl w:val="CBA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F78FF"/>
    <w:multiLevelType w:val="multilevel"/>
    <w:tmpl w:val="48B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D65B4"/>
    <w:multiLevelType w:val="multilevel"/>
    <w:tmpl w:val="08E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60E51"/>
    <w:multiLevelType w:val="multilevel"/>
    <w:tmpl w:val="E63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D6D48"/>
    <w:multiLevelType w:val="multilevel"/>
    <w:tmpl w:val="693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85067">
    <w:abstractNumId w:val="6"/>
  </w:num>
  <w:num w:numId="2" w16cid:durableId="1757164427">
    <w:abstractNumId w:val="2"/>
  </w:num>
  <w:num w:numId="3" w16cid:durableId="201137211">
    <w:abstractNumId w:val="5"/>
  </w:num>
  <w:num w:numId="4" w16cid:durableId="74472294">
    <w:abstractNumId w:val="3"/>
  </w:num>
  <w:num w:numId="5" w16cid:durableId="921648689">
    <w:abstractNumId w:val="1"/>
  </w:num>
  <w:num w:numId="6" w16cid:durableId="164783038">
    <w:abstractNumId w:val="0"/>
  </w:num>
  <w:num w:numId="7" w16cid:durableId="151140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B7"/>
    <w:rsid w:val="000521F6"/>
    <w:rsid w:val="00AF2232"/>
    <w:rsid w:val="00BB27B7"/>
    <w:rsid w:val="00E30853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07FF"/>
  <w15:chartTrackingRefBased/>
  <w15:docId w15:val="{85AE3B05-5568-4F49-B855-64AB506A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8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2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9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0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9FE45D-9E01-4DC9-AA4B-4C7760D67E1F}"/>
</file>

<file path=customXml/itemProps2.xml><?xml version="1.0" encoding="utf-8"?>
<ds:datastoreItem xmlns:ds="http://schemas.openxmlformats.org/officeDocument/2006/customXml" ds:itemID="{A62F3BA9-3C95-464F-90AD-8D077821CD94}"/>
</file>

<file path=customXml/itemProps3.xml><?xml version="1.0" encoding="utf-8"?>
<ds:datastoreItem xmlns:ds="http://schemas.openxmlformats.org/officeDocument/2006/customXml" ds:itemID="{AF71A3B4-F34B-4723-8983-C10E0E5FF5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Durlav Das</cp:lastModifiedBy>
  <cp:revision>6</cp:revision>
  <dcterms:created xsi:type="dcterms:W3CDTF">2024-11-09T04:52:00Z</dcterms:created>
  <dcterms:modified xsi:type="dcterms:W3CDTF">2024-11-09T05:03:00Z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