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491D6" w14:textId="28B346C3" w:rsidR="00A054DE" w:rsidRPr="001C7F2B" w:rsidRDefault="001C7F2B" w:rsidP="00BE65E1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MRF-</w:t>
      </w:r>
      <w:r w:rsidR="00BE65E1" w:rsidRPr="001C7F2B">
        <w:rPr>
          <w:b/>
          <w:bCs/>
          <w:sz w:val="28"/>
          <w:szCs w:val="28"/>
          <w:u w:val="single"/>
          <w:lang w:val="en-US"/>
        </w:rPr>
        <w:t>Application Gateway Implementation On Application</w:t>
      </w:r>
    </w:p>
    <w:p w14:paraId="1EC7A84B" w14:textId="77777777" w:rsidR="001C7F2B" w:rsidRDefault="001C7F2B" w:rsidP="00BE65E1">
      <w:pPr>
        <w:jc w:val="center"/>
        <w:rPr>
          <w:b/>
          <w:bCs/>
          <w:sz w:val="28"/>
          <w:szCs w:val="28"/>
          <w:lang w:val="en-US"/>
        </w:rPr>
      </w:pPr>
    </w:p>
    <w:p w14:paraId="584B0093" w14:textId="377493FA" w:rsidR="00BE65E1" w:rsidRDefault="00BE65E1" w:rsidP="00BE65E1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BE65E1">
        <w:rPr>
          <w:rFonts w:ascii="Calibri" w:hAnsi="Calibri" w:cs="Calibri"/>
          <w:b/>
          <w:bCs/>
          <w:sz w:val="24"/>
          <w:szCs w:val="24"/>
          <w:lang w:val="en-US"/>
        </w:rPr>
        <w:t>Traffic Flow Diagram.</w:t>
      </w:r>
    </w:p>
    <w:p w14:paraId="6AF7DADC" w14:textId="77777777" w:rsidR="001C7F2B" w:rsidRDefault="001C7F2B" w:rsidP="00BE65E1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63E75B6B" w14:textId="1AE382FD" w:rsidR="00BE65E1" w:rsidRDefault="00E77D9F" w:rsidP="00BE65E1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E77D9F">
        <w:rPr>
          <w:rFonts w:ascii="Calibri" w:hAnsi="Calibri" w:cs="Calibri"/>
          <w:b/>
          <w:bCs/>
          <w:noProof/>
          <w:sz w:val="24"/>
          <w:szCs w:val="24"/>
          <w:lang w:val="en-US"/>
        </w:rPr>
        <w:drawing>
          <wp:inline distT="0" distB="0" distL="0" distR="0" wp14:anchorId="2524EA1F" wp14:editId="25034DC6">
            <wp:extent cx="5731510" cy="2882265"/>
            <wp:effectExtent l="0" t="0" r="2540" b="0"/>
            <wp:docPr id="16872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9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2787" w14:textId="77777777" w:rsidR="00E77D9F" w:rsidRDefault="00E77D9F" w:rsidP="00BE65E1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09152B26" w14:textId="5AB94AF3" w:rsidR="00E77D9F" w:rsidRDefault="00E77D9F" w:rsidP="00BE65E1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>Steps to Configure:</w:t>
      </w:r>
    </w:p>
    <w:p w14:paraId="186B3FBE" w14:textId="14271491" w:rsid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Create Backend Pool</w:t>
      </w:r>
    </w:p>
    <w:p w14:paraId="552B4A8F" w14:textId="698EC2EA" w:rsidR="009D1773" w:rsidRP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9D1773">
        <w:rPr>
          <w:rFonts w:ascii="Calibri" w:hAnsi="Calibri" w:cs="Calibri"/>
          <w:sz w:val="24"/>
          <w:szCs w:val="24"/>
          <w:lang w:val="en-US"/>
        </w:rPr>
        <w:t>Create Health Probe</w:t>
      </w:r>
    </w:p>
    <w:p w14:paraId="78D8200B" w14:textId="591B4D44" w:rsidR="009D1773" w:rsidRP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9D1773">
        <w:rPr>
          <w:rFonts w:ascii="Calibri" w:hAnsi="Calibri" w:cs="Calibri"/>
          <w:sz w:val="24"/>
          <w:szCs w:val="24"/>
          <w:lang w:val="en-US"/>
        </w:rPr>
        <w:t>Create Backend Settings and attach health probe</w:t>
      </w:r>
    </w:p>
    <w:p w14:paraId="16524CDF" w14:textId="08124FF7" w:rsidR="009D1773" w:rsidRP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9D1773">
        <w:rPr>
          <w:rFonts w:ascii="Calibri" w:hAnsi="Calibri" w:cs="Calibri"/>
          <w:sz w:val="24"/>
          <w:szCs w:val="24"/>
          <w:lang w:val="en-US"/>
        </w:rPr>
        <w:t>Create Listener</w:t>
      </w:r>
    </w:p>
    <w:p w14:paraId="2F26E821" w14:textId="56565BFB" w:rsid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9D1773">
        <w:rPr>
          <w:rFonts w:ascii="Calibri" w:hAnsi="Calibri" w:cs="Calibri"/>
          <w:sz w:val="24"/>
          <w:szCs w:val="24"/>
          <w:lang w:val="en-US"/>
        </w:rPr>
        <w:t>Create Rule</w:t>
      </w:r>
    </w:p>
    <w:p w14:paraId="6E67938B" w14:textId="69705A17" w:rsidR="009D1773" w:rsidRPr="009D1773" w:rsidRDefault="009D1773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1C7F2B">
        <w:rPr>
          <w:rFonts w:ascii="Calibri" w:hAnsi="Calibri" w:cs="Calibri"/>
          <w:sz w:val="24"/>
          <w:szCs w:val="24"/>
          <w:lang w:val="en-US"/>
        </w:rPr>
        <w:t>Create WAF Policy and Assign at Listener Level</w:t>
      </w:r>
    </w:p>
    <w:p w14:paraId="41012705" w14:textId="4B424426" w:rsidR="009D1773" w:rsidRPr="001C7F2B" w:rsidRDefault="001C7F2B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1C7F2B">
        <w:rPr>
          <w:rFonts w:ascii="Calibri" w:hAnsi="Calibri" w:cs="Calibri"/>
          <w:sz w:val="24"/>
          <w:szCs w:val="24"/>
          <w:lang w:val="en-US"/>
        </w:rPr>
        <w:t xml:space="preserve">Allow inbound and outbound traffic to and from Application Gateway - </w:t>
      </w:r>
      <w:proofErr w:type="spellStart"/>
      <w:r w:rsidRPr="001C7F2B">
        <w:rPr>
          <w:rFonts w:ascii="Calibri" w:hAnsi="Calibri" w:cs="Calibri"/>
          <w:sz w:val="24"/>
          <w:szCs w:val="24"/>
          <w:lang w:val="en-US"/>
        </w:rPr>
        <w:t>AppVM</w:t>
      </w:r>
      <w:proofErr w:type="spellEnd"/>
      <w:r w:rsidRPr="001C7F2B">
        <w:rPr>
          <w:rFonts w:ascii="Calibri" w:hAnsi="Calibri" w:cs="Calibri"/>
          <w:sz w:val="24"/>
          <w:szCs w:val="24"/>
          <w:lang w:val="en-US"/>
        </w:rPr>
        <w:t xml:space="preserve"> at the Firewall Network Rule.</w:t>
      </w:r>
    </w:p>
    <w:p w14:paraId="73A7ED1D" w14:textId="25D3C726" w:rsidR="001C7F2B" w:rsidRPr="001C7F2B" w:rsidRDefault="001C7F2B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1C7F2B">
        <w:rPr>
          <w:rFonts w:ascii="Calibri" w:hAnsi="Calibri" w:cs="Calibri"/>
          <w:sz w:val="24"/>
          <w:szCs w:val="24"/>
          <w:lang w:val="en-US"/>
        </w:rPr>
        <w:t>Check for Forward Route and Create UDR at Application Gateway Subnet Level to forward the traffic to Azure Firewall if missing.</w:t>
      </w:r>
    </w:p>
    <w:p w14:paraId="341E7300" w14:textId="73EDB853" w:rsidR="001C7F2B" w:rsidRDefault="001C7F2B" w:rsidP="009D1773">
      <w:pPr>
        <w:pStyle w:val="ListParagraph"/>
        <w:numPr>
          <w:ilvl w:val="0"/>
          <w:numId w:val="20"/>
        </w:numPr>
        <w:rPr>
          <w:rFonts w:ascii="Calibri" w:hAnsi="Calibri" w:cs="Calibri"/>
          <w:sz w:val="24"/>
          <w:szCs w:val="24"/>
          <w:lang w:val="en-US"/>
        </w:rPr>
      </w:pPr>
      <w:r w:rsidRPr="001C7F2B">
        <w:rPr>
          <w:rFonts w:ascii="Calibri" w:hAnsi="Calibri" w:cs="Calibri"/>
          <w:sz w:val="24"/>
          <w:szCs w:val="24"/>
          <w:lang w:val="en-US"/>
        </w:rPr>
        <w:t xml:space="preserve">Check for reverse route and create UDR at </w:t>
      </w:r>
      <w:proofErr w:type="spellStart"/>
      <w:r w:rsidRPr="001C7F2B">
        <w:rPr>
          <w:rFonts w:ascii="Calibri" w:hAnsi="Calibri" w:cs="Calibri"/>
          <w:sz w:val="24"/>
          <w:szCs w:val="24"/>
          <w:lang w:val="en-US"/>
        </w:rPr>
        <w:t>AppVM</w:t>
      </w:r>
      <w:proofErr w:type="spellEnd"/>
      <w:r w:rsidRPr="001C7F2B">
        <w:rPr>
          <w:rFonts w:ascii="Calibri" w:hAnsi="Calibri" w:cs="Calibri"/>
          <w:sz w:val="24"/>
          <w:szCs w:val="24"/>
          <w:lang w:val="en-US"/>
        </w:rPr>
        <w:t xml:space="preserve"> subnet level to send the traffic to next hop Azure Firewall.</w:t>
      </w:r>
    </w:p>
    <w:p w14:paraId="68440BDC" w14:textId="77777777" w:rsidR="001C7F2B" w:rsidRPr="001C7F2B" w:rsidRDefault="001C7F2B" w:rsidP="001C7F2B">
      <w:pPr>
        <w:rPr>
          <w:rFonts w:ascii="Calibri" w:hAnsi="Calibri" w:cs="Calibri"/>
          <w:sz w:val="24"/>
          <w:szCs w:val="24"/>
          <w:lang w:val="en-US"/>
        </w:rPr>
      </w:pPr>
    </w:p>
    <w:p w14:paraId="0BA8D1F7" w14:textId="3204F0BB" w:rsidR="00E77D9F" w:rsidRDefault="00E77D9F" w:rsidP="00BE65E1">
      <w:pPr>
        <w:rPr>
          <w:rFonts w:ascii="Calibri" w:hAnsi="Calibri" w:cs="Calibri"/>
          <w:b/>
          <w:bCs/>
          <w:lang w:val="en-US"/>
        </w:rPr>
      </w:pPr>
      <w:r w:rsidRPr="00E77D9F">
        <w:rPr>
          <w:rFonts w:ascii="Calibri" w:hAnsi="Calibri" w:cs="Calibri"/>
          <w:b/>
          <w:bCs/>
          <w:lang w:val="en-US"/>
        </w:rPr>
        <w:t>Step1: Create Backend Pool</w:t>
      </w:r>
    </w:p>
    <w:p w14:paraId="051CB162" w14:textId="3CB34456" w:rsidR="00E77D9F" w:rsidRDefault="00E77D9F" w:rsidP="00E77D9F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Open App Gateway and click on Backend Pool and click Add.</w:t>
      </w:r>
    </w:p>
    <w:p w14:paraId="046BD8CB" w14:textId="090DE2EB" w:rsidR="00E77D9F" w:rsidRDefault="00E77D9F" w:rsidP="00E77D9F">
      <w:pPr>
        <w:jc w:val="center"/>
        <w:rPr>
          <w:rFonts w:ascii="Calibri" w:hAnsi="Calibri" w:cs="Calibri"/>
          <w:lang w:val="en-US"/>
        </w:rPr>
      </w:pPr>
      <w:r w:rsidRPr="00E77D9F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74C6F961" wp14:editId="0E485FC3">
            <wp:extent cx="4921250" cy="2781221"/>
            <wp:effectExtent l="0" t="0" r="0" b="635"/>
            <wp:docPr id="957026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267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869" cy="27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5B4" w14:textId="29A8AAB6" w:rsidR="00E77D9F" w:rsidRDefault="00E77D9F" w:rsidP="00E77D9F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Provide the name and target like below</w:t>
      </w:r>
      <w:r w:rsidR="006569A9">
        <w:rPr>
          <w:rFonts w:ascii="Calibri" w:hAnsi="Calibri" w:cs="Calibri"/>
          <w:lang w:val="en-US"/>
        </w:rPr>
        <w:t xml:space="preserve"> and click on add</w:t>
      </w:r>
      <w:r>
        <w:rPr>
          <w:rFonts w:ascii="Calibri" w:hAnsi="Calibri" w:cs="Calibri"/>
          <w:lang w:val="en-US"/>
        </w:rPr>
        <w:t xml:space="preserve">. Naming convention will be </w:t>
      </w:r>
      <w:proofErr w:type="spellStart"/>
      <w:r>
        <w:rPr>
          <w:rFonts w:ascii="Calibri" w:hAnsi="Calibri" w:cs="Calibri"/>
          <w:lang w:val="en-US"/>
        </w:rPr>
        <w:t>fqdn_Pool</w:t>
      </w:r>
      <w:proofErr w:type="spellEnd"/>
      <w:r>
        <w:rPr>
          <w:rFonts w:ascii="Calibri" w:hAnsi="Calibri" w:cs="Calibri"/>
          <w:lang w:val="en-US"/>
        </w:rPr>
        <w:t>.</w:t>
      </w:r>
    </w:p>
    <w:p w14:paraId="7B65C72B" w14:textId="77777777" w:rsidR="006569A9" w:rsidRDefault="006569A9" w:rsidP="00E77D9F">
      <w:pPr>
        <w:ind w:left="360"/>
        <w:jc w:val="center"/>
        <w:rPr>
          <w:rFonts w:ascii="Calibri" w:hAnsi="Calibri" w:cs="Calibri"/>
          <w:lang w:val="en-US"/>
        </w:rPr>
      </w:pPr>
    </w:p>
    <w:p w14:paraId="52BFE905" w14:textId="77777777" w:rsidR="006569A9" w:rsidRDefault="006569A9" w:rsidP="00E77D9F">
      <w:pPr>
        <w:ind w:left="360"/>
        <w:jc w:val="center"/>
        <w:rPr>
          <w:rFonts w:ascii="Calibri" w:hAnsi="Calibri" w:cs="Calibri"/>
          <w:lang w:val="en-US"/>
        </w:rPr>
      </w:pPr>
    </w:p>
    <w:p w14:paraId="16A59235" w14:textId="275B35E4" w:rsidR="00E77D9F" w:rsidRDefault="00E77D9F" w:rsidP="00E77D9F">
      <w:pPr>
        <w:ind w:left="360"/>
        <w:jc w:val="center"/>
        <w:rPr>
          <w:rFonts w:ascii="Calibri" w:hAnsi="Calibri" w:cs="Calibri"/>
          <w:lang w:val="en-US"/>
        </w:rPr>
      </w:pPr>
      <w:r w:rsidRPr="00E77D9F">
        <w:rPr>
          <w:rFonts w:ascii="Calibri" w:hAnsi="Calibri" w:cs="Calibri"/>
          <w:noProof/>
          <w:lang w:val="en-US"/>
        </w:rPr>
        <w:drawing>
          <wp:inline distT="0" distB="0" distL="0" distR="0" wp14:anchorId="63581F22" wp14:editId="04AF1FF0">
            <wp:extent cx="4425950" cy="4175130"/>
            <wp:effectExtent l="0" t="0" r="0" b="0"/>
            <wp:docPr id="126512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26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3531" cy="41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74BC" w14:textId="0C767A2E" w:rsidR="006569A9" w:rsidRDefault="006569A9" w:rsidP="006569A9">
      <w:pPr>
        <w:ind w:left="360"/>
        <w:rPr>
          <w:rFonts w:ascii="Calibri" w:hAnsi="Calibri" w:cs="Calibri"/>
          <w:b/>
          <w:bCs/>
          <w:lang w:val="en-US"/>
        </w:rPr>
      </w:pPr>
      <w:r w:rsidRPr="006569A9">
        <w:rPr>
          <w:rFonts w:ascii="Calibri" w:hAnsi="Calibri" w:cs="Calibri"/>
          <w:b/>
          <w:bCs/>
          <w:lang w:val="en-US"/>
        </w:rPr>
        <w:t>Step2: Create Health Probe</w:t>
      </w:r>
    </w:p>
    <w:p w14:paraId="23E50210" w14:textId="4107F14A" w:rsidR="006569A9" w:rsidRDefault="00B3480A" w:rsidP="00B3480A">
      <w:pPr>
        <w:pStyle w:val="ListParagraph"/>
        <w:numPr>
          <w:ilvl w:val="0"/>
          <w:numId w:val="6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Click on Health Probe and click on Add.</w:t>
      </w:r>
    </w:p>
    <w:p w14:paraId="3D86DE27" w14:textId="0AE9CFF7" w:rsidR="00B3480A" w:rsidRDefault="00B3480A" w:rsidP="00B3480A">
      <w:pPr>
        <w:jc w:val="center"/>
        <w:rPr>
          <w:rFonts w:ascii="Calibri" w:hAnsi="Calibri" w:cs="Calibri"/>
          <w:lang w:val="en-US"/>
        </w:rPr>
      </w:pPr>
      <w:r w:rsidRPr="00B3480A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6DBF84B" wp14:editId="6FA6E502">
            <wp:extent cx="4235450" cy="3281934"/>
            <wp:effectExtent l="0" t="0" r="0" b="0"/>
            <wp:docPr id="13040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2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834" cy="328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9785" w14:textId="463CA890" w:rsidR="00B3480A" w:rsidRDefault="00B3480A" w:rsidP="00B3480A">
      <w:pPr>
        <w:pStyle w:val="ListParagraph"/>
        <w:numPr>
          <w:ilvl w:val="0"/>
          <w:numId w:val="6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Mention the name, port, hostname details like below and click on add. Naming convention will be </w:t>
      </w:r>
      <w:proofErr w:type="spellStart"/>
      <w:r>
        <w:rPr>
          <w:rFonts w:ascii="Calibri" w:hAnsi="Calibri" w:cs="Calibri"/>
          <w:lang w:val="en-US"/>
        </w:rPr>
        <w:t>FQDN_hp</w:t>
      </w:r>
      <w:proofErr w:type="spellEnd"/>
      <w:r>
        <w:rPr>
          <w:rFonts w:ascii="Calibri" w:hAnsi="Calibri" w:cs="Calibri"/>
          <w:lang w:val="en-US"/>
        </w:rPr>
        <w:t>.</w:t>
      </w:r>
    </w:p>
    <w:p w14:paraId="05BD878D" w14:textId="3EEE1FF9" w:rsidR="00B3480A" w:rsidRDefault="00B3480A" w:rsidP="00B3480A">
      <w:pPr>
        <w:ind w:left="720"/>
        <w:jc w:val="center"/>
        <w:rPr>
          <w:rFonts w:ascii="Calibri" w:hAnsi="Calibri" w:cs="Calibri"/>
          <w:lang w:val="en-US"/>
        </w:rPr>
      </w:pPr>
      <w:r w:rsidRPr="00B3480A">
        <w:rPr>
          <w:rFonts w:ascii="Calibri" w:hAnsi="Calibri" w:cs="Calibri"/>
          <w:noProof/>
          <w:lang w:val="en-US"/>
        </w:rPr>
        <w:drawing>
          <wp:inline distT="0" distB="0" distL="0" distR="0" wp14:anchorId="504D7683" wp14:editId="41F94862">
            <wp:extent cx="4025900" cy="4344152"/>
            <wp:effectExtent l="0" t="0" r="0" b="0"/>
            <wp:docPr id="5749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2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5887" cy="435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F3CD" w14:textId="076EC482" w:rsidR="00B3480A" w:rsidRDefault="00B3480A" w:rsidP="00B3480A">
      <w:pPr>
        <w:rPr>
          <w:rFonts w:ascii="Calibri" w:hAnsi="Calibri" w:cs="Calibri"/>
          <w:b/>
          <w:bCs/>
          <w:lang w:val="en-US"/>
        </w:rPr>
      </w:pPr>
      <w:r w:rsidRPr="00B3480A">
        <w:rPr>
          <w:rFonts w:ascii="Calibri" w:hAnsi="Calibri" w:cs="Calibri"/>
          <w:b/>
          <w:bCs/>
          <w:lang w:val="en-US"/>
        </w:rPr>
        <w:t>Step3: Create Backend Settings</w:t>
      </w:r>
      <w:r w:rsidR="009D1773">
        <w:rPr>
          <w:rFonts w:ascii="Calibri" w:hAnsi="Calibri" w:cs="Calibri"/>
          <w:b/>
          <w:bCs/>
          <w:lang w:val="en-US"/>
        </w:rPr>
        <w:t xml:space="preserve"> and Attach Health Probe</w:t>
      </w:r>
    </w:p>
    <w:p w14:paraId="45900631" w14:textId="6EF70643" w:rsidR="00B3480A" w:rsidRDefault="00331438" w:rsidP="00B3480A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Click on Backend settings and click on Add.</w:t>
      </w:r>
    </w:p>
    <w:p w14:paraId="5777DD01" w14:textId="0A2F3EC7" w:rsidR="00331438" w:rsidRDefault="00331438" w:rsidP="00331438">
      <w:pPr>
        <w:jc w:val="center"/>
        <w:rPr>
          <w:rFonts w:ascii="Calibri" w:hAnsi="Calibri" w:cs="Calibri"/>
          <w:lang w:val="en-US"/>
        </w:rPr>
      </w:pPr>
      <w:r w:rsidRPr="0033143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5187FDD3" wp14:editId="6F30606D">
            <wp:extent cx="4159250" cy="3229336"/>
            <wp:effectExtent l="0" t="0" r="0" b="9525"/>
            <wp:docPr id="4266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4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848" cy="323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E1E" w14:textId="69B77512" w:rsidR="00331438" w:rsidRDefault="00331438" w:rsidP="00331438">
      <w:pPr>
        <w:pStyle w:val="ListParagraph"/>
        <w:numPr>
          <w:ilvl w:val="0"/>
          <w:numId w:val="7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Provide the details like below and add the health probe and click on Save. Naming </w:t>
      </w:r>
      <w:proofErr w:type="gramStart"/>
      <w:r>
        <w:rPr>
          <w:rFonts w:ascii="Calibri" w:hAnsi="Calibri" w:cs="Calibri"/>
          <w:lang w:val="en-US"/>
        </w:rPr>
        <w:t>convention</w:t>
      </w:r>
      <w:proofErr w:type="gramEnd"/>
      <w:r>
        <w:rPr>
          <w:rFonts w:ascii="Calibri" w:hAnsi="Calibri" w:cs="Calibri"/>
          <w:lang w:val="en-US"/>
        </w:rPr>
        <w:t xml:space="preserve"> will be </w:t>
      </w:r>
      <w:proofErr w:type="spellStart"/>
      <w:r>
        <w:rPr>
          <w:rFonts w:ascii="Calibri" w:hAnsi="Calibri" w:cs="Calibri"/>
          <w:lang w:val="en-US"/>
        </w:rPr>
        <w:t>FQDN_https</w:t>
      </w:r>
      <w:proofErr w:type="spellEnd"/>
      <w:r>
        <w:rPr>
          <w:rFonts w:ascii="Calibri" w:hAnsi="Calibri" w:cs="Calibri"/>
          <w:lang w:val="en-US"/>
        </w:rPr>
        <w:t>.</w:t>
      </w:r>
    </w:p>
    <w:p w14:paraId="42F43EB0" w14:textId="0E398DC6" w:rsidR="00331438" w:rsidRDefault="00331438" w:rsidP="00331438">
      <w:pPr>
        <w:jc w:val="center"/>
        <w:rPr>
          <w:rFonts w:ascii="Calibri" w:hAnsi="Calibri" w:cs="Calibri"/>
          <w:lang w:val="en-US"/>
        </w:rPr>
      </w:pPr>
      <w:r w:rsidRPr="00331438">
        <w:rPr>
          <w:rFonts w:ascii="Calibri" w:hAnsi="Calibri" w:cs="Calibri"/>
          <w:noProof/>
          <w:lang w:val="en-US"/>
        </w:rPr>
        <w:drawing>
          <wp:inline distT="0" distB="0" distL="0" distR="0" wp14:anchorId="5100A764" wp14:editId="479A0D9E">
            <wp:extent cx="5040389" cy="4140200"/>
            <wp:effectExtent l="0" t="0" r="8255" b="0"/>
            <wp:docPr id="1401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4275" cy="415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A9EA" w14:textId="6EC1978C" w:rsidR="00331438" w:rsidRDefault="00331438" w:rsidP="00331438">
      <w:pPr>
        <w:jc w:val="center"/>
        <w:rPr>
          <w:rFonts w:ascii="Calibri" w:hAnsi="Calibri" w:cs="Calibri"/>
          <w:lang w:val="en-US"/>
        </w:rPr>
      </w:pPr>
      <w:r w:rsidRPr="0033143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3DFD46B" wp14:editId="32892198">
            <wp:extent cx="5543064" cy="3829050"/>
            <wp:effectExtent l="0" t="0" r="635" b="0"/>
            <wp:docPr id="206383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38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76" cy="38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1FC5" w14:textId="7372E38C" w:rsidR="00331438" w:rsidRDefault="00331438" w:rsidP="00331438">
      <w:pPr>
        <w:jc w:val="center"/>
        <w:rPr>
          <w:rFonts w:ascii="Calibri" w:hAnsi="Calibri" w:cs="Calibri"/>
          <w:lang w:val="en-US"/>
        </w:rPr>
      </w:pPr>
      <w:r w:rsidRPr="00331438">
        <w:rPr>
          <w:rFonts w:ascii="Calibri" w:hAnsi="Calibri" w:cs="Calibri"/>
          <w:noProof/>
          <w:lang w:val="en-US"/>
        </w:rPr>
        <w:drawing>
          <wp:inline distT="0" distB="0" distL="0" distR="0" wp14:anchorId="199060E8" wp14:editId="1C7E474D">
            <wp:extent cx="4719871" cy="3632200"/>
            <wp:effectExtent l="0" t="0" r="5080" b="6350"/>
            <wp:docPr id="9829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98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0809" cy="366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1346" w14:textId="2CCC48AA" w:rsidR="006251BE" w:rsidRDefault="006251BE" w:rsidP="006251BE">
      <w:pPr>
        <w:rPr>
          <w:rFonts w:ascii="Calibri" w:hAnsi="Calibri" w:cs="Calibri"/>
          <w:b/>
          <w:bCs/>
          <w:lang w:val="en-US"/>
        </w:rPr>
      </w:pPr>
      <w:r w:rsidRPr="006251BE">
        <w:rPr>
          <w:rFonts w:ascii="Calibri" w:hAnsi="Calibri" w:cs="Calibri"/>
          <w:b/>
          <w:bCs/>
          <w:lang w:val="en-US"/>
        </w:rPr>
        <w:t>Step4: Create Listener</w:t>
      </w:r>
    </w:p>
    <w:p w14:paraId="5C649FF8" w14:textId="6BC7BCB1" w:rsidR="006251BE" w:rsidRDefault="00E3325F" w:rsidP="006251BE">
      <w:pPr>
        <w:pStyle w:val="ListParagraph"/>
        <w:numPr>
          <w:ilvl w:val="0"/>
          <w:numId w:val="9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Click on Listeners and click on Add Listener.</w:t>
      </w:r>
    </w:p>
    <w:p w14:paraId="2F3259B8" w14:textId="6C402795" w:rsidR="00E3325F" w:rsidRDefault="00E3325F" w:rsidP="00E3325F">
      <w:pPr>
        <w:jc w:val="center"/>
        <w:rPr>
          <w:rFonts w:ascii="Calibri" w:hAnsi="Calibri" w:cs="Calibri"/>
          <w:lang w:val="en-US"/>
        </w:rPr>
      </w:pPr>
      <w:r w:rsidRPr="00E3325F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743B82DA" wp14:editId="62604C80">
            <wp:extent cx="4510873" cy="3390900"/>
            <wp:effectExtent l="0" t="0" r="4445" b="0"/>
            <wp:docPr id="1862756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5682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1124" cy="340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A0FB" w14:textId="245F0C41" w:rsidR="00E3325F" w:rsidRDefault="00E3325F" w:rsidP="00E3325F">
      <w:pPr>
        <w:pStyle w:val="ListParagraph"/>
        <w:numPr>
          <w:ilvl w:val="0"/>
          <w:numId w:val="9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Provide the details like below and click on add. Naming convention will be </w:t>
      </w:r>
      <w:proofErr w:type="spellStart"/>
      <w:r>
        <w:rPr>
          <w:rFonts w:ascii="Calibri" w:hAnsi="Calibri" w:cs="Calibri"/>
          <w:lang w:val="en-US"/>
        </w:rPr>
        <w:t>FQDN_listener</w:t>
      </w:r>
      <w:proofErr w:type="spellEnd"/>
      <w:r>
        <w:rPr>
          <w:rFonts w:ascii="Calibri" w:hAnsi="Calibri" w:cs="Calibri"/>
          <w:lang w:val="en-US"/>
        </w:rPr>
        <w:t>.</w:t>
      </w:r>
    </w:p>
    <w:p w14:paraId="352218A8" w14:textId="52242F2E" w:rsidR="00E3325F" w:rsidRDefault="00E3325F" w:rsidP="00E3325F">
      <w:pPr>
        <w:jc w:val="center"/>
        <w:rPr>
          <w:rFonts w:ascii="Calibri" w:hAnsi="Calibri" w:cs="Calibri"/>
          <w:lang w:val="en-US"/>
        </w:rPr>
      </w:pPr>
      <w:r w:rsidRPr="00E3325F">
        <w:rPr>
          <w:rFonts w:ascii="Calibri" w:hAnsi="Calibri" w:cs="Calibri"/>
          <w:noProof/>
          <w:lang w:val="en-US"/>
        </w:rPr>
        <w:drawing>
          <wp:inline distT="0" distB="0" distL="0" distR="0" wp14:anchorId="5132EBC6" wp14:editId="106EB6E3">
            <wp:extent cx="3327400" cy="3778403"/>
            <wp:effectExtent l="0" t="0" r="6350" b="0"/>
            <wp:docPr id="5774265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2653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662" cy="37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A31A" w14:textId="152ED6CA" w:rsidR="00E3325F" w:rsidRDefault="00E3325F" w:rsidP="00E3325F">
      <w:pPr>
        <w:ind w:left="720"/>
        <w:jc w:val="center"/>
        <w:rPr>
          <w:rFonts w:ascii="Calibri" w:hAnsi="Calibri" w:cs="Calibri"/>
          <w:lang w:val="en-US"/>
        </w:rPr>
      </w:pPr>
      <w:r w:rsidRPr="00E3325F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40F2B55C" wp14:editId="19E7D07A">
            <wp:extent cx="3886200" cy="3607786"/>
            <wp:effectExtent l="0" t="0" r="0" b="0"/>
            <wp:docPr id="687794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9466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0168" cy="361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351B" w14:textId="704877D7" w:rsidR="009627CE" w:rsidRDefault="00E3325F" w:rsidP="009627CE">
      <w:pPr>
        <w:ind w:left="720"/>
        <w:rPr>
          <w:rFonts w:ascii="Calibri" w:hAnsi="Calibri" w:cs="Calibri"/>
          <w:b/>
          <w:bCs/>
          <w:lang w:val="en-US"/>
        </w:rPr>
      </w:pPr>
      <w:r w:rsidRPr="00E3325F">
        <w:rPr>
          <w:rFonts w:ascii="Calibri" w:hAnsi="Calibri" w:cs="Calibri"/>
          <w:b/>
          <w:bCs/>
          <w:lang w:val="en-US"/>
        </w:rPr>
        <w:t>Step5: Add Rules</w:t>
      </w:r>
    </w:p>
    <w:p w14:paraId="22F26B4F" w14:textId="2DA3B8C2" w:rsidR="009627CE" w:rsidRDefault="009627CE" w:rsidP="009627CE">
      <w:pPr>
        <w:pStyle w:val="ListParagraph"/>
        <w:numPr>
          <w:ilvl w:val="0"/>
          <w:numId w:val="1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Click on Rules and select Routing Rules.</w:t>
      </w:r>
    </w:p>
    <w:p w14:paraId="29D9E17C" w14:textId="4B836B7D" w:rsidR="009627CE" w:rsidRDefault="009627CE" w:rsidP="009627CE">
      <w:pPr>
        <w:jc w:val="center"/>
        <w:rPr>
          <w:rFonts w:ascii="Calibri" w:hAnsi="Calibri" w:cs="Calibri"/>
          <w:lang w:val="en-US"/>
        </w:rPr>
      </w:pPr>
      <w:r w:rsidRPr="009627CE">
        <w:rPr>
          <w:rFonts w:ascii="Calibri" w:hAnsi="Calibri" w:cs="Calibri"/>
          <w:noProof/>
          <w:lang w:val="en-US"/>
        </w:rPr>
        <w:drawing>
          <wp:inline distT="0" distB="0" distL="0" distR="0" wp14:anchorId="0BBF6BE6" wp14:editId="3765E762">
            <wp:extent cx="3581400" cy="3114261"/>
            <wp:effectExtent l="0" t="0" r="0" b="0"/>
            <wp:docPr id="3013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7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6713" cy="311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D0F8" w14:textId="77777777" w:rsidR="009A0279" w:rsidRDefault="009A0279" w:rsidP="009A0279">
      <w:pPr>
        <w:pStyle w:val="ListParagraph"/>
        <w:numPr>
          <w:ilvl w:val="0"/>
          <w:numId w:val="1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Provide the Name, Priority, listener, Backend Targets and Backend Settings and click on Save. </w:t>
      </w:r>
    </w:p>
    <w:p w14:paraId="49A68649" w14:textId="40A1E482" w:rsidR="009627CE" w:rsidRDefault="009A0279" w:rsidP="009A0279">
      <w:pPr>
        <w:pStyle w:val="ListParagraph"/>
        <w:ind w:left="144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Note: Priority and Name should be Unique. </w:t>
      </w:r>
    </w:p>
    <w:p w14:paraId="23C402CE" w14:textId="54392AC6" w:rsidR="009A0279" w:rsidRDefault="009A0279" w:rsidP="009A0279">
      <w:pPr>
        <w:ind w:left="720"/>
        <w:jc w:val="center"/>
        <w:rPr>
          <w:rFonts w:ascii="Calibri" w:hAnsi="Calibri" w:cs="Calibri"/>
          <w:lang w:val="en-US"/>
        </w:rPr>
      </w:pPr>
      <w:r w:rsidRPr="009A0279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02AC79F" wp14:editId="3DAF67CD">
            <wp:extent cx="4451350" cy="2094985"/>
            <wp:effectExtent l="0" t="0" r="6350" b="635"/>
            <wp:docPr id="816073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734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816" cy="210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635D" w14:textId="0D9AFFCD" w:rsidR="009A0279" w:rsidRDefault="009A0279" w:rsidP="009A0279">
      <w:pPr>
        <w:jc w:val="center"/>
        <w:rPr>
          <w:rFonts w:ascii="Calibri" w:hAnsi="Calibri" w:cs="Calibri"/>
          <w:lang w:val="en-US"/>
        </w:rPr>
      </w:pPr>
      <w:r w:rsidRPr="009A0279">
        <w:rPr>
          <w:rFonts w:ascii="Calibri" w:hAnsi="Calibri" w:cs="Calibri"/>
          <w:noProof/>
          <w:lang w:val="en-US"/>
        </w:rPr>
        <w:drawing>
          <wp:inline distT="0" distB="0" distL="0" distR="0" wp14:anchorId="0E540C1B" wp14:editId="37E6EA04">
            <wp:extent cx="3670300" cy="2768600"/>
            <wp:effectExtent l="0" t="0" r="6350" b="0"/>
            <wp:docPr id="1594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8186" cy="27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8160" w14:textId="6DA97424" w:rsidR="009A0279" w:rsidRDefault="009A0279" w:rsidP="009A0279">
      <w:pPr>
        <w:rPr>
          <w:rFonts w:ascii="Calibri" w:hAnsi="Calibri" w:cs="Calibri"/>
          <w:b/>
          <w:bCs/>
          <w:lang w:val="en-US"/>
        </w:rPr>
      </w:pPr>
      <w:r w:rsidRPr="009A0279">
        <w:rPr>
          <w:rFonts w:ascii="Calibri" w:hAnsi="Calibri" w:cs="Calibri"/>
          <w:b/>
          <w:bCs/>
          <w:lang w:val="en-US"/>
        </w:rPr>
        <w:t>Step6: Create WAF Policy and Assign at Listener Level</w:t>
      </w:r>
    </w:p>
    <w:p w14:paraId="608D39B9" w14:textId="77777777" w:rsidR="009A0279" w:rsidRDefault="009A0279" w:rsidP="009A0279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Open Web Application Firewall </w:t>
      </w:r>
      <w:proofErr w:type="gramStart"/>
      <w:r>
        <w:rPr>
          <w:rFonts w:ascii="Calibri" w:hAnsi="Calibri" w:cs="Calibri"/>
          <w:lang w:val="en-US"/>
        </w:rPr>
        <w:t>Policies(</w:t>
      </w:r>
      <w:proofErr w:type="gramEnd"/>
      <w:r>
        <w:rPr>
          <w:rFonts w:ascii="Calibri" w:hAnsi="Calibri" w:cs="Calibri"/>
          <w:lang w:val="en-US"/>
        </w:rPr>
        <w:t>WAF) and Click Create.</w:t>
      </w:r>
    </w:p>
    <w:p w14:paraId="6A7797DE" w14:textId="4BFD33D5" w:rsidR="009A0279" w:rsidRDefault="00FC66F1" w:rsidP="00FC66F1">
      <w:pPr>
        <w:ind w:left="360"/>
        <w:jc w:val="center"/>
        <w:rPr>
          <w:rFonts w:ascii="Calibri" w:hAnsi="Calibri" w:cs="Calibri"/>
          <w:lang w:val="en-US"/>
        </w:rPr>
      </w:pPr>
      <w:r w:rsidRPr="00FC66F1">
        <w:rPr>
          <w:rFonts w:ascii="Calibri" w:hAnsi="Calibri" w:cs="Calibri"/>
          <w:noProof/>
          <w:lang w:val="en-US"/>
        </w:rPr>
        <w:drawing>
          <wp:inline distT="0" distB="0" distL="0" distR="0" wp14:anchorId="2EA44715" wp14:editId="73F653E3">
            <wp:extent cx="4311650" cy="2977092"/>
            <wp:effectExtent l="0" t="0" r="0" b="0"/>
            <wp:docPr id="1783854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5490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615" cy="29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B38" w14:textId="3185B6F7" w:rsidR="00FC66F1" w:rsidRDefault="00FC66F1" w:rsidP="00FC66F1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Fill the </w:t>
      </w:r>
      <w:proofErr w:type="gramStart"/>
      <w:r>
        <w:rPr>
          <w:rFonts w:ascii="Calibri" w:hAnsi="Calibri" w:cs="Calibri"/>
          <w:lang w:val="en-US"/>
        </w:rPr>
        <w:t>details like</w:t>
      </w:r>
      <w:proofErr w:type="gramEnd"/>
      <w:r>
        <w:rPr>
          <w:rFonts w:ascii="Calibri" w:hAnsi="Calibri" w:cs="Calibri"/>
          <w:lang w:val="en-US"/>
        </w:rPr>
        <w:t xml:space="preserve"> below and click on </w:t>
      </w:r>
      <w:proofErr w:type="spellStart"/>
      <w:r>
        <w:rPr>
          <w:rFonts w:ascii="Calibri" w:hAnsi="Calibri" w:cs="Calibri"/>
          <w:lang w:val="en-US"/>
        </w:rPr>
        <w:t>review+create</w:t>
      </w:r>
      <w:proofErr w:type="spellEnd"/>
      <w:r>
        <w:rPr>
          <w:rFonts w:ascii="Calibri" w:hAnsi="Calibri" w:cs="Calibri"/>
          <w:lang w:val="en-US"/>
        </w:rPr>
        <w:t>.</w:t>
      </w:r>
    </w:p>
    <w:p w14:paraId="5E414E97" w14:textId="1A0B080B" w:rsidR="00FC66F1" w:rsidRDefault="00FC66F1" w:rsidP="00FC66F1">
      <w:pPr>
        <w:pStyle w:val="ListParagraph"/>
        <w:jc w:val="center"/>
        <w:rPr>
          <w:rFonts w:ascii="Calibri" w:hAnsi="Calibri" w:cs="Calibri"/>
          <w:lang w:val="en-US"/>
        </w:rPr>
      </w:pPr>
      <w:r w:rsidRPr="00FC66F1">
        <w:rPr>
          <w:rFonts w:ascii="Calibri" w:hAnsi="Calibri" w:cs="Calibri"/>
          <w:noProof/>
          <w:lang w:val="en-US"/>
        </w:rPr>
        <w:drawing>
          <wp:inline distT="0" distB="0" distL="0" distR="0" wp14:anchorId="34405B06" wp14:editId="1D9E7490">
            <wp:extent cx="3939133" cy="3416300"/>
            <wp:effectExtent l="0" t="0" r="4445" b="0"/>
            <wp:docPr id="2077090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9034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9177" cy="34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25C2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5804A018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472B0539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7F257749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43F18A49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1C67B56A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50AD9B98" w14:textId="77777777" w:rsidR="000D7AD0" w:rsidRDefault="000D7AD0" w:rsidP="00FC66F1">
      <w:pPr>
        <w:pStyle w:val="ListParagraph"/>
        <w:jc w:val="center"/>
        <w:rPr>
          <w:rFonts w:ascii="Calibri" w:hAnsi="Calibri" w:cs="Calibri"/>
          <w:lang w:val="en-US"/>
        </w:rPr>
      </w:pPr>
    </w:p>
    <w:p w14:paraId="6BEE0A27" w14:textId="27DAC614" w:rsidR="00FC66F1" w:rsidRDefault="00FC66F1" w:rsidP="00FC66F1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Now Open any of the existing WAF Policy and</w:t>
      </w:r>
      <w:r w:rsidR="000D7AD0">
        <w:rPr>
          <w:rFonts w:ascii="Calibri" w:hAnsi="Calibri" w:cs="Calibri"/>
          <w:lang w:val="en-US"/>
        </w:rPr>
        <w:t xml:space="preserve"> click on custom rules. Select the Rule and click on Copy to another policy.</w:t>
      </w:r>
    </w:p>
    <w:p w14:paraId="50AEE2FE" w14:textId="0F834C17" w:rsidR="000D7AD0" w:rsidRDefault="000D7AD0" w:rsidP="000D7AD0">
      <w:pPr>
        <w:pStyle w:val="ListParagraph"/>
        <w:rPr>
          <w:rFonts w:ascii="Calibri" w:hAnsi="Calibri" w:cs="Calibri"/>
          <w:lang w:val="en-US"/>
        </w:rPr>
      </w:pPr>
      <w:r w:rsidRPr="000D7AD0">
        <w:rPr>
          <w:rFonts w:ascii="Calibri" w:hAnsi="Calibri" w:cs="Calibri"/>
          <w:noProof/>
          <w:lang w:val="en-US"/>
        </w:rPr>
        <w:drawing>
          <wp:inline distT="0" distB="0" distL="0" distR="0" wp14:anchorId="3B0ABB77" wp14:editId="273C2C13">
            <wp:extent cx="4972050" cy="1409096"/>
            <wp:effectExtent l="0" t="0" r="0" b="635"/>
            <wp:docPr id="315506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0678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0621" cy="14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CC09" w14:textId="77777777" w:rsidR="000D7AD0" w:rsidRDefault="000D7AD0" w:rsidP="000D7AD0">
      <w:pPr>
        <w:rPr>
          <w:rFonts w:ascii="Calibri" w:hAnsi="Calibri" w:cs="Calibri"/>
          <w:lang w:val="en-US"/>
        </w:rPr>
      </w:pPr>
    </w:p>
    <w:p w14:paraId="72C0C1F9" w14:textId="0013EE34" w:rsidR="000D7AD0" w:rsidRDefault="000D7AD0" w:rsidP="000D7AD0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Select the WAF Policy from the </w:t>
      </w:r>
      <w:proofErr w:type="gramStart"/>
      <w:r>
        <w:rPr>
          <w:rFonts w:ascii="Calibri" w:hAnsi="Calibri" w:cs="Calibri"/>
          <w:lang w:val="en-US"/>
        </w:rPr>
        <w:t>drop down</w:t>
      </w:r>
      <w:proofErr w:type="gramEnd"/>
      <w:r>
        <w:rPr>
          <w:rFonts w:ascii="Calibri" w:hAnsi="Calibri" w:cs="Calibri"/>
          <w:lang w:val="en-US"/>
        </w:rPr>
        <w:t xml:space="preserve"> menu and mention the Priority and click on copy.</w:t>
      </w:r>
    </w:p>
    <w:p w14:paraId="529FC2B6" w14:textId="22C46D07" w:rsidR="000D7AD0" w:rsidRDefault="000D7AD0" w:rsidP="000D7AD0">
      <w:pPr>
        <w:pStyle w:val="ListParagraph"/>
        <w:ind w:left="2160"/>
        <w:rPr>
          <w:rFonts w:ascii="Calibri" w:hAnsi="Calibri" w:cs="Calibri"/>
          <w:lang w:val="en-US"/>
        </w:rPr>
      </w:pPr>
      <w:r w:rsidRPr="000D7AD0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649778DC" wp14:editId="5EBBACC4">
            <wp:extent cx="3060700" cy="3691112"/>
            <wp:effectExtent l="0" t="0" r="6350" b="5080"/>
            <wp:docPr id="796030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093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8369" cy="370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3546" w14:textId="2F02152A" w:rsidR="00991C48" w:rsidRDefault="00991C48" w:rsidP="00991C48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Click on the policy created and select Associated Application Gateways option and click on Add association and select HTTP listener.</w:t>
      </w:r>
    </w:p>
    <w:p w14:paraId="63EBD2AB" w14:textId="013F9681" w:rsidR="00991C48" w:rsidRDefault="00991C48" w:rsidP="00991C48">
      <w:pPr>
        <w:ind w:left="1440"/>
        <w:rPr>
          <w:rFonts w:ascii="Calibri" w:hAnsi="Calibri" w:cs="Calibri"/>
          <w:lang w:val="en-US"/>
        </w:rPr>
      </w:pPr>
      <w:r w:rsidRPr="00991C48">
        <w:rPr>
          <w:rFonts w:ascii="Calibri" w:hAnsi="Calibri" w:cs="Calibri"/>
          <w:noProof/>
          <w:lang w:val="en-US"/>
        </w:rPr>
        <w:drawing>
          <wp:inline distT="0" distB="0" distL="0" distR="0" wp14:anchorId="7F7D79F9" wp14:editId="54F3A3C7">
            <wp:extent cx="4349750" cy="2274149"/>
            <wp:effectExtent l="0" t="0" r="0" b="0"/>
            <wp:docPr id="12473322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228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7037" cy="228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AED8" w14:textId="1008AA05" w:rsidR="00991C48" w:rsidRDefault="00991C48" w:rsidP="00991C48">
      <w:pPr>
        <w:pStyle w:val="ListParagraph"/>
        <w:numPr>
          <w:ilvl w:val="0"/>
          <w:numId w:val="1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Select the Application Gateway and Listeners from the </w:t>
      </w:r>
      <w:proofErr w:type="gramStart"/>
      <w:r>
        <w:rPr>
          <w:rFonts w:ascii="Calibri" w:hAnsi="Calibri" w:cs="Calibri"/>
          <w:lang w:val="en-US"/>
        </w:rPr>
        <w:t>drop down</w:t>
      </w:r>
      <w:proofErr w:type="gramEnd"/>
      <w:r>
        <w:rPr>
          <w:rFonts w:ascii="Calibri" w:hAnsi="Calibri" w:cs="Calibri"/>
          <w:lang w:val="en-US"/>
        </w:rPr>
        <w:t xml:space="preserve"> menu and click on Add.</w:t>
      </w:r>
    </w:p>
    <w:p w14:paraId="40762EC1" w14:textId="60A7CE5F" w:rsidR="00991C48" w:rsidRDefault="00991C48" w:rsidP="00991C48">
      <w:pPr>
        <w:pStyle w:val="ListParagraph"/>
        <w:jc w:val="center"/>
        <w:rPr>
          <w:rFonts w:ascii="Calibri" w:hAnsi="Calibri" w:cs="Calibri"/>
          <w:lang w:val="en-US"/>
        </w:rPr>
      </w:pPr>
      <w:r w:rsidRPr="00991C48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0A4F352" wp14:editId="2696CFFE">
            <wp:extent cx="2965450" cy="3688948"/>
            <wp:effectExtent l="0" t="0" r="6350" b="6985"/>
            <wp:docPr id="987845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565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8999" cy="36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C09A" w14:textId="3B77616D" w:rsidR="00991C48" w:rsidRDefault="00991C48" w:rsidP="00991C48">
      <w:pPr>
        <w:rPr>
          <w:rFonts w:ascii="Calibri" w:hAnsi="Calibri" w:cs="Calibri"/>
          <w:b/>
          <w:bCs/>
          <w:lang w:val="en-US"/>
        </w:rPr>
      </w:pPr>
      <w:r w:rsidRPr="002326BC">
        <w:rPr>
          <w:rFonts w:ascii="Calibri" w:hAnsi="Calibri" w:cs="Calibri"/>
          <w:b/>
          <w:bCs/>
          <w:lang w:val="en-US"/>
        </w:rPr>
        <w:t xml:space="preserve">Step7: Allow inbound </w:t>
      </w:r>
      <w:r w:rsidR="00797080">
        <w:rPr>
          <w:rFonts w:ascii="Calibri" w:hAnsi="Calibri" w:cs="Calibri"/>
          <w:b/>
          <w:bCs/>
          <w:lang w:val="en-US"/>
        </w:rPr>
        <w:t xml:space="preserve">and outbound </w:t>
      </w:r>
      <w:r w:rsidRPr="002326BC">
        <w:rPr>
          <w:rFonts w:ascii="Calibri" w:hAnsi="Calibri" w:cs="Calibri"/>
          <w:b/>
          <w:bCs/>
          <w:lang w:val="en-US"/>
        </w:rPr>
        <w:t xml:space="preserve">traffic </w:t>
      </w:r>
      <w:r w:rsidR="00A74AEB">
        <w:rPr>
          <w:rFonts w:ascii="Calibri" w:hAnsi="Calibri" w:cs="Calibri"/>
          <w:b/>
          <w:bCs/>
          <w:lang w:val="en-US"/>
        </w:rPr>
        <w:t xml:space="preserve">to and </w:t>
      </w:r>
      <w:r w:rsidRPr="002326BC">
        <w:rPr>
          <w:rFonts w:ascii="Calibri" w:hAnsi="Calibri" w:cs="Calibri"/>
          <w:b/>
          <w:bCs/>
          <w:lang w:val="en-US"/>
        </w:rPr>
        <w:t xml:space="preserve">from Application Gateway </w:t>
      </w:r>
      <w:r w:rsidR="00A74AEB">
        <w:rPr>
          <w:rFonts w:ascii="Calibri" w:hAnsi="Calibri" w:cs="Calibri"/>
          <w:b/>
          <w:bCs/>
          <w:lang w:val="en-US"/>
        </w:rPr>
        <w:t>-</w:t>
      </w:r>
      <w:r w:rsidRPr="002326BC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2326BC">
        <w:rPr>
          <w:rFonts w:ascii="Calibri" w:hAnsi="Calibri" w:cs="Calibri"/>
          <w:b/>
          <w:bCs/>
          <w:lang w:val="en-US"/>
        </w:rPr>
        <w:t>AppVM</w:t>
      </w:r>
      <w:proofErr w:type="spellEnd"/>
      <w:r w:rsidRPr="002326BC">
        <w:rPr>
          <w:rFonts w:ascii="Calibri" w:hAnsi="Calibri" w:cs="Calibri"/>
          <w:b/>
          <w:bCs/>
          <w:lang w:val="en-US"/>
        </w:rPr>
        <w:t xml:space="preserve"> at the Firewall Network Rule.</w:t>
      </w:r>
    </w:p>
    <w:p w14:paraId="222E1217" w14:textId="732E206A" w:rsidR="002326BC" w:rsidRDefault="002326BC" w:rsidP="002326BC">
      <w:pPr>
        <w:pStyle w:val="ListParagraph"/>
        <w:numPr>
          <w:ilvl w:val="0"/>
          <w:numId w:val="1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Open Firewall and click on </w:t>
      </w:r>
      <w:proofErr w:type="spellStart"/>
      <w:r>
        <w:rPr>
          <w:rFonts w:ascii="Calibri" w:hAnsi="Calibri" w:cs="Calibri"/>
          <w:lang w:val="en-US"/>
        </w:rPr>
        <w:t>PremiumPolicy</w:t>
      </w:r>
      <w:proofErr w:type="spellEnd"/>
      <w:r>
        <w:rPr>
          <w:rFonts w:ascii="Calibri" w:hAnsi="Calibri" w:cs="Calibri"/>
          <w:lang w:val="en-US"/>
        </w:rPr>
        <w:t>.</w:t>
      </w:r>
    </w:p>
    <w:p w14:paraId="1BCFA8DE" w14:textId="4CC86B00" w:rsidR="002326BC" w:rsidRDefault="002326BC" w:rsidP="002326BC">
      <w:pPr>
        <w:jc w:val="center"/>
        <w:rPr>
          <w:rFonts w:ascii="Calibri" w:hAnsi="Calibri" w:cs="Calibri"/>
          <w:lang w:val="en-US"/>
        </w:rPr>
      </w:pPr>
      <w:r w:rsidRPr="002326BC">
        <w:rPr>
          <w:rFonts w:ascii="Calibri" w:hAnsi="Calibri" w:cs="Calibri"/>
          <w:noProof/>
          <w:lang w:val="en-US"/>
        </w:rPr>
        <w:drawing>
          <wp:inline distT="0" distB="0" distL="0" distR="0" wp14:anchorId="3FBDC61A" wp14:editId="7E6A2B7C">
            <wp:extent cx="4229100" cy="3520658"/>
            <wp:effectExtent l="0" t="0" r="0" b="3810"/>
            <wp:docPr id="1119792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263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0730" cy="35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7BAF" w14:textId="03225969" w:rsidR="002326BC" w:rsidRDefault="002326BC" w:rsidP="002326BC">
      <w:pPr>
        <w:pStyle w:val="ListParagraph"/>
        <w:numPr>
          <w:ilvl w:val="0"/>
          <w:numId w:val="1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Click on Network Rules and in search provide the IP of </w:t>
      </w:r>
      <w:proofErr w:type="spellStart"/>
      <w:r>
        <w:rPr>
          <w:rFonts w:ascii="Calibri" w:hAnsi="Calibri" w:cs="Calibri"/>
          <w:lang w:val="en-US"/>
        </w:rPr>
        <w:t>AppVM</w:t>
      </w:r>
      <w:proofErr w:type="spellEnd"/>
      <w:r>
        <w:rPr>
          <w:rFonts w:ascii="Calibri" w:hAnsi="Calibri" w:cs="Calibri"/>
          <w:lang w:val="en-US"/>
        </w:rPr>
        <w:t>, if found rule for the given IP then move to next page else proceed for adding the IP in rule for forwarding the traffic to the VM.</w:t>
      </w:r>
    </w:p>
    <w:p w14:paraId="7E93AB5F" w14:textId="39589F9E" w:rsidR="00797080" w:rsidRDefault="00797080" w:rsidP="00797080">
      <w:pPr>
        <w:pStyle w:val="ListParagraph"/>
        <w:numPr>
          <w:ilvl w:val="0"/>
          <w:numId w:val="1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 xml:space="preserve">For adding the IP in the rule, select </w:t>
      </w:r>
      <w:proofErr w:type="spellStart"/>
      <w:r w:rsidRPr="00797080">
        <w:rPr>
          <w:rFonts w:ascii="Calibri" w:hAnsi="Calibri" w:cs="Calibri"/>
          <w:lang w:val="en-US"/>
        </w:rPr>
        <w:t>AppGW</w:t>
      </w:r>
      <w:proofErr w:type="spellEnd"/>
      <w:r w:rsidRPr="00797080">
        <w:rPr>
          <w:rFonts w:ascii="Calibri" w:hAnsi="Calibri" w:cs="Calibri"/>
          <w:lang w:val="en-US"/>
        </w:rPr>
        <w:t>-to-</w:t>
      </w:r>
      <w:proofErr w:type="spellStart"/>
      <w:r w:rsidRPr="00797080">
        <w:rPr>
          <w:rFonts w:ascii="Calibri" w:hAnsi="Calibri" w:cs="Calibri"/>
          <w:lang w:val="en-US"/>
        </w:rPr>
        <w:t>APPVms</w:t>
      </w:r>
      <w:proofErr w:type="spellEnd"/>
      <w:r w:rsidRPr="00797080">
        <w:rPr>
          <w:rFonts w:ascii="Calibri" w:hAnsi="Calibri" w:cs="Calibri"/>
          <w:lang w:val="en-US"/>
        </w:rPr>
        <w:t>-Communication</w:t>
      </w:r>
      <w:r>
        <w:rPr>
          <w:rFonts w:ascii="Calibri" w:hAnsi="Calibri" w:cs="Calibri"/>
          <w:lang w:val="en-US"/>
        </w:rPr>
        <w:t xml:space="preserve"> rule and click on edit and add the IP in Destination IP Addresses and click Save.</w:t>
      </w:r>
    </w:p>
    <w:p w14:paraId="7779C20C" w14:textId="05D2C562" w:rsidR="00797080" w:rsidRDefault="00797080" w:rsidP="00797080">
      <w:pPr>
        <w:jc w:val="center"/>
        <w:rPr>
          <w:rFonts w:ascii="Calibri" w:hAnsi="Calibri" w:cs="Calibri"/>
          <w:lang w:val="en-US"/>
        </w:rPr>
      </w:pPr>
      <w:r w:rsidRPr="00797080">
        <w:rPr>
          <w:rFonts w:ascii="Calibri" w:hAnsi="Calibri" w:cs="Calibri"/>
          <w:noProof/>
          <w:lang w:val="en-US"/>
        </w:rPr>
        <w:drawing>
          <wp:inline distT="0" distB="0" distL="0" distR="0" wp14:anchorId="01EAF2A8" wp14:editId="07F0CB8B">
            <wp:extent cx="4800600" cy="2324244"/>
            <wp:effectExtent l="0" t="0" r="0" b="0"/>
            <wp:docPr id="1610580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0637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5384" cy="23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8A6A" w14:textId="58A7E174" w:rsidR="00797080" w:rsidRPr="00797080" w:rsidRDefault="00797080" w:rsidP="00797080">
      <w:pPr>
        <w:pStyle w:val="ListParagraph"/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797080">
        <w:rPr>
          <w:rFonts w:ascii="Calibri" w:hAnsi="Calibri" w:cs="Calibri"/>
          <w:lang w:val="en-US"/>
        </w:rPr>
        <w:t xml:space="preserve">Click on Network Rules and in search provide the IP of </w:t>
      </w:r>
      <w:proofErr w:type="spellStart"/>
      <w:r w:rsidRPr="00797080">
        <w:rPr>
          <w:rFonts w:ascii="Calibri" w:hAnsi="Calibri" w:cs="Calibri"/>
          <w:lang w:val="en-US"/>
        </w:rPr>
        <w:t>AppVM</w:t>
      </w:r>
      <w:proofErr w:type="spellEnd"/>
      <w:r w:rsidRPr="00797080">
        <w:rPr>
          <w:rFonts w:ascii="Calibri" w:hAnsi="Calibri" w:cs="Calibri"/>
          <w:lang w:val="en-US"/>
        </w:rPr>
        <w:t xml:space="preserve">, if found rule for the given IP then move to next page else proceed for adding the IP in rule for forwarding the traffic to the </w:t>
      </w:r>
      <w:r>
        <w:rPr>
          <w:rFonts w:ascii="Calibri" w:hAnsi="Calibri" w:cs="Calibri"/>
          <w:lang w:val="en-US"/>
        </w:rPr>
        <w:t>Application Gateway</w:t>
      </w:r>
      <w:r w:rsidRPr="00797080">
        <w:rPr>
          <w:rFonts w:ascii="Calibri" w:hAnsi="Calibri" w:cs="Calibri"/>
          <w:lang w:val="en-US"/>
        </w:rPr>
        <w:t>.</w:t>
      </w:r>
    </w:p>
    <w:p w14:paraId="3C4CE926" w14:textId="67DC7CF9" w:rsidR="00797080" w:rsidRDefault="00797080" w:rsidP="00797080">
      <w:pPr>
        <w:pStyle w:val="ListParagraph"/>
        <w:numPr>
          <w:ilvl w:val="0"/>
          <w:numId w:val="1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For adding the IP in the rule, select </w:t>
      </w:r>
      <w:proofErr w:type="spellStart"/>
      <w:r w:rsidRPr="00797080">
        <w:rPr>
          <w:rFonts w:ascii="Calibri" w:hAnsi="Calibri" w:cs="Calibri"/>
          <w:lang w:val="en-US"/>
        </w:rPr>
        <w:t>APPVms</w:t>
      </w:r>
      <w:proofErr w:type="spellEnd"/>
      <w:r w:rsidRPr="00797080">
        <w:rPr>
          <w:rFonts w:ascii="Calibri" w:hAnsi="Calibri" w:cs="Calibri"/>
          <w:lang w:val="en-US"/>
        </w:rPr>
        <w:t>-to-</w:t>
      </w:r>
      <w:proofErr w:type="spellStart"/>
      <w:r w:rsidRPr="00797080">
        <w:rPr>
          <w:rFonts w:ascii="Calibri" w:hAnsi="Calibri" w:cs="Calibri"/>
          <w:lang w:val="en-US"/>
        </w:rPr>
        <w:t>AppGW</w:t>
      </w:r>
      <w:proofErr w:type="spellEnd"/>
      <w:r w:rsidRPr="00797080">
        <w:rPr>
          <w:rFonts w:ascii="Calibri" w:hAnsi="Calibri" w:cs="Calibri"/>
          <w:lang w:val="en-US"/>
        </w:rPr>
        <w:t>-Communication</w:t>
      </w:r>
      <w:r>
        <w:rPr>
          <w:rFonts w:ascii="Calibri" w:hAnsi="Calibri" w:cs="Calibri"/>
          <w:lang w:val="en-US"/>
        </w:rPr>
        <w:t xml:space="preserve"> rule and click on edit and add the IP in Source IP Addresses and click Save.</w:t>
      </w:r>
    </w:p>
    <w:p w14:paraId="68C59FB4" w14:textId="04433C21" w:rsidR="00797080" w:rsidRDefault="00797080" w:rsidP="00797080">
      <w:pPr>
        <w:ind w:left="360"/>
        <w:jc w:val="center"/>
        <w:rPr>
          <w:rFonts w:ascii="Calibri" w:hAnsi="Calibri" w:cs="Calibri"/>
          <w:lang w:val="en-US"/>
        </w:rPr>
      </w:pPr>
      <w:r w:rsidRPr="00797080">
        <w:rPr>
          <w:rFonts w:ascii="Calibri" w:hAnsi="Calibri" w:cs="Calibri"/>
          <w:noProof/>
          <w:lang w:val="en-US"/>
        </w:rPr>
        <w:drawing>
          <wp:inline distT="0" distB="0" distL="0" distR="0" wp14:anchorId="22666C4C" wp14:editId="7D428549">
            <wp:extent cx="4718050" cy="1992077"/>
            <wp:effectExtent l="0" t="0" r="6350" b="8255"/>
            <wp:docPr id="1011898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883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5047" cy="199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21D5" w14:textId="77777777" w:rsidR="00A74AEB" w:rsidRPr="00797080" w:rsidRDefault="00A74AEB" w:rsidP="00797080">
      <w:pPr>
        <w:ind w:left="360"/>
        <w:jc w:val="center"/>
        <w:rPr>
          <w:rFonts w:ascii="Calibri" w:hAnsi="Calibri" w:cs="Calibri"/>
          <w:lang w:val="en-US"/>
        </w:rPr>
      </w:pPr>
    </w:p>
    <w:p w14:paraId="3347F019" w14:textId="5CBF352E" w:rsidR="002326BC" w:rsidRDefault="00A74AEB" w:rsidP="00A74AEB">
      <w:pPr>
        <w:rPr>
          <w:rFonts w:ascii="Calibri" w:hAnsi="Calibri" w:cs="Calibri"/>
          <w:b/>
          <w:bCs/>
          <w:lang w:val="en-US"/>
        </w:rPr>
      </w:pPr>
      <w:r w:rsidRPr="00A74AEB">
        <w:rPr>
          <w:rFonts w:ascii="Calibri" w:hAnsi="Calibri" w:cs="Calibri"/>
          <w:b/>
          <w:bCs/>
          <w:lang w:val="en-US"/>
        </w:rPr>
        <w:t>Step8: Check for Forward Route and Create UDR</w:t>
      </w:r>
      <w:r>
        <w:rPr>
          <w:rFonts w:ascii="Calibri" w:hAnsi="Calibri" w:cs="Calibri"/>
          <w:b/>
          <w:bCs/>
          <w:lang w:val="en-US"/>
        </w:rPr>
        <w:t xml:space="preserve"> </w:t>
      </w:r>
      <w:r w:rsidRPr="00A74AEB">
        <w:rPr>
          <w:rFonts w:ascii="Calibri" w:hAnsi="Calibri" w:cs="Calibri"/>
          <w:b/>
          <w:bCs/>
          <w:lang w:val="en-US"/>
        </w:rPr>
        <w:t>at Application Gateway Subnet Level to forward the traffic to Azure Firewall if missing.</w:t>
      </w:r>
    </w:p>
    <w:p w14:paraId="664ADB53" w14:textId="5B22D482" w:rsidR="00A74AEB" w:rsidRDefault="00A74AEB" w:rsidP="00A74AEB">
      <w:pPr>
        <w:pStyle w:val="ListParagraph"/>
        <w:numPr>
          <w:ilvl w:val="0"/>
          <w:numId w:val="16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Open Hub-</w:t>
      </w:r>
      <w:proofErr w:type="spellStart"/>
      <w:r>
        <w:rPr>
          <w:rFonts w:ascii="Calibri" w:hAnsi="Calibri" w:cs="Calibri"/>
          <w:lang w:val="en-US"/>
        </w:rPr>
        <w:t>Vnet</w:t>
      </w:r>
      <w:proofErr w:type="spellEnd"/>
      <w:r>
        <w:rPr>
          <w:rFonts w:ascii="Calibri" w:hAnsi="Calibri" w:cs="Calibri"/>
          <w:lang w:val="en-US"/>
        </w:rPr>
        <w:t xml:space="preserve"> and click on subnets and select </w:t>
      </w:r>
      <w:proofErr w:type="spellStart"/>
      <w:r>
        <w:rPr>
          <w:rFonts w:ascii="Calibri" w:hAnsi="Calibri" w:cs="Calibri"/>
          <w:lang w:val="en-US"/>
        </w:rPr>
        <w:t>AzureAppGatewaySubnet</w:t>
      </w:r>
      <w:proofErr w:type="spellEnd"/>
      <w:r>
        <w:rPr>
          <w:rFonts w:ascii="Calibri" w:hAnsi="Calibri" w:cs="Calibri"/>
          <w:lang w:val="en-US"/>
        </w:rPr>
        <w:t xml:space="preserve"> and look for the Route Table associated.</w:t>
      </w:r>
    </w:p>
    <w:p w14:paraId="2FBC56BE" w14:textId="2086090E" w:rsidR="00A74AEB" w:rsidRDefault="00A74AEB" w:rsidP="00A74AEB">
      <w:pPr>
        <w:jc w:val="center"/>
        <w:rPr>
          <w:rFonts w:ascii="Calibri" w:hAnsi="Calibri" w:cs="Calibri"/>
          <w:lang w:val="en-US"/>
        </w:rPr>
      </w:pPr>
      <w:r w:rsidRPr="00A74AEB">
        <w:rPr>
          <w:rFonts w:ascii="Calibri" w:hAnsi="Calibri" w:cs="Calibri"/>
          <w:noProof/>
          <w:lang w:val="en-US"/>
        </w:rPr>
        <w:drawing>
          <wp:inline distT="0" distB="0" distL="0" distR="0" wp14:anchorId="511621AC" wp14:editId="7FD9E826">
            <wp:extent cx="4801760" cy="1295400"/>
            <wp:effectExtent l="0" t="0" r="0" b="0"/>
            <wp:docPr id="482488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832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634" cy="13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22DB" w14:textId="0D9618D8" w:rsidR="00A74AEB" w:rsidRDefault="00A74AEB" w:rsidP="00A74AEB">
      <w:pPr>
        <w:pStyle w:val="ListParagraph"/>
        <w:numPr>
          <w:ilvl w:val="0"/>
          <w:numId w:val="16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Open the Route Table associated with it</w:t>
      </w:r>
      <w:r w:rsidR="009267BE">
        <w:rPr>
          <w:rFonts w:ascii="Calibri" w:hAnsi="Calibri" w:cs="Calibri"/>
          <w:lang w:val="en-US"/>
        </w:rPr>
        <w:t xml:space="preserve"> click on routes and provide the subnet address space in search box, fi found then move to next step else Add new rule.</w:t>
      </w:r>
    </w:p>
    <w:p w14:paraId="0E3C93DD" w14:textId="4F42C949" w:rsidR="009267BE" w:rsidRDefault="009267BE" w:rsidP="009267BE">
      <w:pPr>
        <w:pStyle w:val="ListParagraph"/>
        <w:rPr>
          <w:rFonts w:ascii="Calibri" w:hAnsi="Calibri" w:cs="Calibri"/>
          <w:lang w:val="en-US"/>
        </w:rPr>
      </w:pPr>
      <w:r w:rsidRPr="009267BE">
        <w:rPr>
          <w:rFonts w:ascii="Calibri" w:hAnsi="Calibri" w:cs="Calibri"/>
          <w:noProof/>
          <w:lang w:val="en-US"/>
        </w:rPr>
        <w:drawing>
          <wp:inline distT="0" distB="0" distL="0" distR="0" wp14:anchorId="5030C7B7" wp14:editId="161F9D2C">
            <wp:extent cx="4976310" cy="1263650"/>
            <wp:effectExtent l="0" t="0" r="0" b="0"/>
            <wp:docPr id="3189987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872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2430" cy="126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0A72" w14:textId="4723421B" w:rsidR="009267BE" w:rsidRDefault="009D1773" w:rsidP="009267BE">
      <w:pPr>
        <w:pStyle w:val="ListParagraph"/>
        <w:numPr>
          <w:ilvl w:val="0"/>
          <w:numId w:val="16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If not </w:t>
      </w:r>
      <w:proofErr w:type="gramStart"/>
      <w:r>
        <w:rPr>
          <w:rFonts w:ascii="Calibri" w:hAnsi="Calibri" w:cs="Calibri"/>
          <w:lang w:val="en-US"/>
        </w:rPr>
        <w:t>found</w:t>
      </w:r>
      <w:proofErr w:type="gramEnd"/>
      <w:r>
        <w:rPr>
          <w:rFonts w:ascii="Calibri" w:hAnsi="Calibri" w:cs="Calibri"/>
          <w:lang w:val="en-US"/>
        </w:rPr>
        <w:t xml:space="preserve"> then </w:t>
      </w:r>
      <w:r w:rsidR="009267BE">
        <w:rPr>
          <w:rFonts w:ascii="Calibri" w:hAnsi="Calibri" w:cs="Calibri"/>
          <w:lang w:val="en-US"/>
        </w:rPr>
        <w:t>Click on Add and provide the details like below. In Destination IP address field enter the Subnet address space of VM and click on Add.</w:t>
      </w:r>
    </w:p>
    <w:p w14:paraId="5AF52B82" w14:textId="1B714357" w:rsidR="009267BE" w:rsidRDefault="009267BE" w:rsidP="009267BE">
      <w:pPr>
        <w:pStyle w:val="ListParagraph"/>
        <w:rPr>
          <w:rFonts w:ascii="Calibri" w:hAnsi="Calibri" w:cs="Calibri"/>
          <w:lang w:val="en-US"/>
        </w:rPr>
      </w:pPr>
      <w:r w:rsidRPr="009267BE">
        <w:rPr>
          <w:rFonts w:ascii="Calibri" w:hAnsi="Calibri" w:cs="Calibri"/>
          <w:noProof/>
          <w:lang w:val="en-US"/>
        </w:rPr>
        <w:drawing>
          <wp:inline distT="0" distB="0" distL="0" distR="0" wp14:anchorId="63313041" wp14:editId="231D37E4">
            <wp:extent cx="5160527" cy="2266950"/>
            <wp:effectExtent l="0" t="0" r="2540" b="0"/>
            <wp:docPr id="8448091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09198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4013" cy="226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3A48" w14:textId="0CAA1892" w:rsidR="009267BE" w:rsidRDefault="009267BE" w:rsidP="009267BE">
      <w:pPr>
        <w:rPr>
          <w:rFonts w:ascii="Calibri" w:hAnsi="Calibri" w:cs="Calibri"/>
          <w:b/>
          <w:bCs/>
          <w:lang w:val="en-US"/>
        </w:rPr>
      </w:pPr>
      <w:r w:rsidRPr="00CF4DD7">
        <w:rPr>
          <w:rFonts w:ascii="Calibri" w:hAnsi="Calibri" w:cs="Calibri"/>
          <w:b/>
          <w:bCs/>
          <w:lang w:val="en-US"/>
        </w:rPr>
        <w:t xml:space="preserve">Step9: </w:t>
      </w:r>
      <w:r w:rsidR="00CF4DD7" w:rsidRPr="00CF4DD7">
        <w:rPr>
          <w:rFonts w:ascii="Calibri" w:hAnsi="Calibri" w:cs="Calibri"/>
          <w:b/>
          <w:bCs/>
          <w:lang w:val="en-US"/>
        </w:rPr>
        <w:t xml:space="preserve">Check for reverse route and create UDR at </w:t>
      </w:r>
      <w:proofErr w:type="spellStart"/>
      <w:r w:rsidR="00CF4DD7" w:rsidRPr="00CF4DD7">
        <w:rPr>
          <w:rFonts w:ascii="Calibri" w:hAnsi="Calibri" w:cs="Calibri"/>
          <w:b/>
          <w:bCs/>
          <w:lang w:val="en-US"/>
        </w:rPr>
        <w:t>AppVM</w:t>
      </w:r>
      <w:proofErr w:type="spellEnd"/>
      <w:r w:rsidR="00CF4DD7" w:rsidRPr="00CF4DD7">
        <w:rPr>
          <w:rFonts w:ascii="Calibri" w:hAnsi="Calibri" w:cs="Calibri"/>
          <w:b/>
          <w:bCs/>
          <w:lang w:val="en-US"/>
        </w:rPr>
        <w:t xml:space="preserve"> subnet level to send the traffic to next hop Azure Firewall.</w:t>
      </w:r>
    </w:p>
    <w:p w14:paraId="06ED0A1E" w14:textId="4D0D32B6" w:rsidR="00CF4DD7" w:rsidRDefault="00CF4DD7" w:rsidP="00CF4DD7">
      <w:pPr>
        <w:pStyle w:val="ListParagraph"/>
        <w:numPr>
          <w:ilvl w:val="0"/>
          <w:numId w:val="17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Goto the </w:t>
      </w:r>
      <w:proofErr w:type="spellStart"/>
      <w:r>
        <w:rPr>
          <w:rFonts w:ascii="Calibri" w:hAnsi="Calibri" w:cs="Calibri"/>
          <w:lang w:val="en-US"/>
        </w:rPr>
        <w:t>AppVM</w:t>
      </w:r>
      <w:proofErr w:type="spellEnd"/>
      <w:r>
        <w:rPr>
          <w:rFonts w:ascii="Calibri" w:hAnsi="Calibri" w:cs="Calibri"/>
          <w:lang w:val="en-US"/>
        </w:rPr>
        <w:t xml:space="preserve"> subnet and look for the subnet associated with it.</w:t>
      </w:r>
    </w:p>
    <w:p w14:paraId="1FC1A3E6" w14:textId="4EE3A351" w:rsidR="00CF4DD7" w:rsidRDefault="00CF4DD7" w:rsidP="00CF4DD7">
      <w:pPr>
        <w:jc w:val="center"/>
        <w:rPr>
          <w:rFonts w:ascii="Calibri" w:hAnsi="Calibri" w:cs="Calibri"/>
          <w:lang w:val="en-US"/>
        </w:rPr>
      </w:pPr>
      <w:r w:rsidRPr="00A74AEB">
        <w:rPr>
          <w:rFonts w:ascii="Calibri" w:hAnsi="Calibri" w:cs="Calibri"/>
          <w:noProof/>
          <w:lang w:val="en-US"/>
        </w:rPr>
        <w:drawing>
          <wp:inline distT="0" distB="0" distL="0" distR="0" wp14:anchorId="0DFD37DD" wp14:editId="4654E02B">
            <wp:extent cx="4801760" cy="1295400"/>
            <wp:effectExtent l="0" t="0" r="0" b="0"/>
            <wp:docPr id="240099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8324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3634" cy="13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BCB4" w14:textId="6E59BD02" w:rsidR="00CF4DD7" w:rsidRDefault="00CF4DD7" w:rsidP="00373FBD">
      <w:pPr>
        <w:pStyle w:val="ListParagraph"/>
        <w:numPr>
          <w:ilvl w:val="0"/>
          <w:numId w:val="17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Open the Route Table associated with it</w:t>
      </w:r>
      <w:r w:rsidR="00373FBD">
        <w:rPr>
          <w:rFonts w:ascii="Calibri" w:hAnsi="Calibri" w:cs="Calibri"/>
          <w:lang w:val="en-US"/>
        </w:rPr>
        <w:t xml:space="preserve"> and</w:t>
      </w:r>
      <w:r>
        <w:rPr>
          <w:rFonts w:ascii="Calibri" w:hAnsi="Calibri" w:cs="Calibri"/>
          <w:lang w:val="en-US"/>
        </w:rPr>
        <w:t xml:space="preserve"> click on routes and provide the </w:t>
      </w:r>
      <w:proofErr w:type="spellStart"/>
      <w:r w:rsidR="00373FBD">
        <w:rPr>
          <w:rFonts w:ascii="Calibri" w:hAnsi="Calibri" w:cs="Calibri"/>
          <w:lang w:val="en-US"/>
        </w:rPr>
        <w:t>AzureAppGateway</w:t>
      </w:r>
      <w:r>
        <w:rPr>
          <w:rFonts w:ascii="Calibri" w:hAnsi="Calibri" w:cs="Calibri"/>
          <w:lang w:val="en-US"/>
        </w:rPr>
        <w:t>subnet</w:t>
      </w:r>
      <w:proofErr w:type="spellEnd"/>
      <w:r>
        <w:rPr>
          <w:rFonts w:ascii="Calibri" w:hAnsi="Calibri" w:cs="Calibri"/>
          <w:lang w:val="en-US"/>
        </w:rPr>
        <w:t xml:space="preserve"> address space in search box, </w:t>
      </w:r>
      <w:r w:rsidR="00373FBD">
        <w:rPr>
          <w:rFonts w:ascii="Calibri" w:hAnsi="Calibri" w:cs="Calibri"/>
          <w:lang w:val="en-US"/>
        </w:rPr>
        <w:t xml:space="preserve">if </w:t>
      </w:r>
      <w:r>
        <w:rPr>
          <w:rFonts w:ascii="Calibri" w:hAnsi="Calibri" w:cs="Calibri"/>
          <w:lang w:val="en-US"/>
        </w:rPr>
        <w:t xml:space="preserve">found then </w:t>
      </w:r>
      <w:r w:rsidR="009D1773">
        <w:rPr>
          <w:rFonts w:ascii="Calibri" w:hAnsi="Calibri" w:cs="Calibri"/>
          <w:lang w:val="en-US"/>
        </w:rPr>
        <w:t>leave</w:t>
      </w:r>
      <w:r>
        <w:rPr>
          <w:rFonts w:ascii="Calibri" w:hAnsi="Calibri" w:cs="Calibri"/>
          <w:lang w:val="en-US"/>
        </w:rPr>
        <w:t xml:space="preserve"> else Add new rule.</w:t>
      </w:r>
    </w:p>
    <w:p w14:paraId="70748E0A" w14:textId="481E25ED" w:rsidR="00CF4DD7" w:rsidRDefault="009D1773" w:rsidP="009D1773">
      <w:pPr>
        <w:jc w:val="center"/>
        <w:rPr>
          <w:rFonts w:ascii="Calibri" w:hAnsi="Calibri" w:cs="Calibri"/>
          <w:lang w:val="en-US"/>
        </w:rPr>
      </w:pPr>
      <w:r w:rsidRPr="009D1773">
        <w:rPr>
          <w:rFonts w:ascii="Calibri" w:hAnsi="Calibri" w:cs="Calibri"/>
          <w:noProof/>
          <w:lang w:val="en-US"/>
        </w:rPr>
        <w:drawing>
          <wp:inline distT="0" distB="0" distL="0" distR="0" wp14:anchorId="47A1D468" wp14:editId="5D3ADE7A">
            <wp:extent cx="5295900" cy="1605316"/>
            <wp:effectExtent l="0" t="0" r="0" b="0"/>
            <wp:docPr id="1618583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351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9219" cy="16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F0C3" w14:textId="7F646E25" w:rsidR="009D1773" w:rsidRPr="009D1773" w:rsidRDefault="009D1773" w:rsidP="009D1773">
      <w:pPr>
        <w:pStyle w:val="ListParagraph"/>
        <w:numPr>
          <w:ilvl w:val="0"/>
          <w:numId w:val="17"/>
        </w:numPr>
        <w:rPr>
          <w:rFonts w:ascii="Calibri" w:hAnsi="Calibri" w:cs="Calibri"/>
          <w:lang w:val="en-US"/>
        </w:rPr>
      </w:pPr>
      <w:r w:rsidRPr="009D1773">
        <w:rPr>
          <w:rFonts w:ascii="Calibri" w:hAnsi="Calibri" w:cs="Calibri"/>
          <w:lang w:val="en-US"/>
        </w:rPr>
        <w:lastRenderedPageBreak/>
        <w:t xml:space="preserve">If not </w:t>
      </w:r>
      <w:proofErr w:type="gramStart"/>
      <w:r w:rsidRPr="009D1773">
        <w:rPr>
          <w:rFonts w:ascii="Calibri" w:hAnsi="Calibri" w:cs="Calibri"/>
          <w:lang w:val="en-US"/>
        </w:rPr>
        <w:t>found</w:t>
      </w:r>
      <w:proofErr w:type="gramEnd"/>
      <w:r w:rsidRPr="009D1773">
        <w:rPr>
          <w:rFonts w:ascii="Calibri" w:hAnsi="Calibri" w:cs="Calibri"/>
          <w:lang w:val="en-US"/>
        </w:rPr>
        <w:t xml:space="preserve"> then Click on Add and provide the details like below. In Destination IP address field enter the </w:t>
      </w:r>
      <w:proofErr w:type="spellStart"/>
      <w:r>
        <w:rPr>
          <w:rFonts w:ascii="Calibri" w:hAnsi="Calibri" w:cs="Calibri"/>
          <w:lang w:val="en-US"/>
        </w:rPr>
        <w:t>AzureAppGateway</w:t>
      </w:r>
      <w:r w:rsidRPr="009D1773">
        <w:rPr>
          <w:rFonts w:ascii="Calibri" w:hAnsi="Calibri" w:cs="Calibri"/>
          <w:lang w:val="en-US"/>
        </w:rPr>
        <w:t>Subnet</w:t>
      </w:r>
      <w:proofErr w:type="spellEnd"/>
      <w:r w:rsidRPr="009D1773">
        <w:rPr>
          <w:rFonts w:ascii="Calibri" w:hAnsi="Calibri" w:cs="Calibri"/>
          <w:lang w:val="en-US"/>
        </w:rPr>
        <w:t xml:space="preserve"> address space and click on Add.</w:t>
      </w:r>
    </w:p>
    <w:p w14:paraId="639D2FC0" w14:textId="5CE20B92" w:rsidR="009D1773" w:rsidRPr="009D1773" w:rsidRDefault="009D1773" w:rsidP="009D1773">
      <w:pPr>
        <w:jc w:val="center"/>
        <w:rPr>
          <w:rFonts w:ascii="Calibri" w:hAnsi="Calibri" w:cs="Calibri"/>
          <w:lang w:val="en-US"/>
        </w:rPr>
      </w:pPr>
      <w:r w:rsidRPr="009D1773">
        <w:rPr>
          <w:rFonts w:ascii="Calibri" w:hAnsi="Calibri" w:cs="Calibri"/>
          <w:noProof/>
          <w:lang w:val="en-US"/>
        </w:rPr>
        <w:drawing>
          <wp:inline distT="0" distB="0" distL="0" distR="0" wp14:anchorId="66E2C304" wp14:editId="79772F59">
            <wp:extent cx="3263900" cy="3939855"/>
            <wp:effectExtent l="0" t="0" r="0" b="3810"/>
            <wp:docPr id="1825700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0085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1117" cy="394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773" w:rsidRPr="009D1773" w:rsidSect="00756A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6B49"/>
    <w:multiLevelType w:val="hybridMultilevel"/>
    <w:tmpl w:val="0BEE08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E11FA"/>
    <w:multiLevelType w:val="hybridMultilevel"/>
    <w:tmpl w:val="5A46C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D3F43"/>
    <w:multiLevelType w:val="hybridMultilevel"/>
    <w:tmpl w:val="4966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E3804"/>
    <w:multiLevelType w:val="hybridMultilevel"/>
    <w:tmpl w:val="1506E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126E8"/>
    <w:multiLevelType w:val="hybridMultilevel"/>
    <w:tmpl w:val="6FFEF920"/>
    <w:lvl w:ilvl="0" w:tplc="761EE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931BC"/>
    <w:multiLevelType w:val="hybridMultilevel"/>
    <w:tmpl w:val="288A9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C747A"/>
    <w:multiLevelType w:val="hybridMultilevel"/>
    <w:tmpl w:val="7B18E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B3312"/>
    <w:multiLevelType w:val="hybridMultilevel"/>
    <w:tmpl w:val="83828C04"/>
    <w:lvl w:ilvl="0" w:tplc="2B524D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F23849"/>
    <w:multiLevelType w:val="hybridMultilevel"/>
    <w:tmpl w:val="028AE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45962"/>
    <w:multiLevelType w:val="hybridMultilevel"/>
    <w:tmpl w:val="288A9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071A7"/>
    <w:multiLevelType w:val="hybridMultilevel"/>
    <w:tmpl w:val="7B96A0A2"/>
    <w:lvl w:ilvl="0" w:tplc="C82A6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846EAB"/>
    <w:multiLevelType w:val="hybridMultilevel"/>
    <w:tmpl w:val="496641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B5FE5"/>
    <w:multiLevelType w:val="hybridMultilevel"/>
    <w:tmpl w:val="FB800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32203D"/>
    <w:multiLevelType w:val="hybridMultilevel"/>
    <w:tmpl w:val="9556A8A4"/>
    <w:lvl w:ilvl="0" w:tplc="4238EA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3E4688"/>
    <w:multiLevelType w:val="hybridMultilevel"/>
    <w:tmpl w:val="7DA25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F65148"/>
    <w:multiLevelType w:val="hybridMultilevel"/>
    <w:tmpl w:val="FBB05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D170A"/>
    <w:multiLevelType w:val="hybridMultilevel"/>
    <w:tmpl w:val="16CE6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C5058"/>
    <w:multiLevelType w:val="hybridMultilevel"/>
    <w:tmpl w:val="D3005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2738FD"/>
    <w:multiLevelType w:val="hybridMultilevel"/>
    <w:tmpl w:val="49664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72FCD"/>
    <w:multiLevelType w:val="hybridMultilevel"/>
    <w:tmpl w:val="DE249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063898">
    <w:abstractNumId w:val="14"/>
  </w:num>
  <w:num w:numId="2" w16cid:durableId="1217669530">
    <w:abstractNumId w:val="1"/>
  </w:num>
  <w:num w:numId="3" w16cid:durableId="908688702">
    <w:abstractNumId w:val="16"/>
  </w:num>
  <w:num w:numId="4" w16cid:durableId="1317146580">
    <w:abstractNumId w:val="12"/>
  </w:num>
  <w:num w:numId="5" w16cid:durableId="92285957">
    <w:abstractNumId w:val="19"/>
  </w:num>
  <w:num w:numId="6" w16cid:durableId="850216801">
    <w:abstractNumId w:val="13"/>
  </w:num>
  <w:num w:numId="7" w16cid:durableId="1466040841">
    <w:abstractNumId w:val="6"/>
  </w:num>
  <w:num w:numId="8" w16cid:durableId="1782720277">
    <w:abstractNumId w:val="3"/>
  </w:num>
  <w:num w:numId="9" w16cid:durableId="1719472669">
    <w:abstractNumId w:val="0"/>
  </w:num>
  <w:num w:numId="10" w16cid:durableId="1832287978">
    <w:abstractNumId w:val="4"/>
  </w:num>
  <w:num w:numId="11" w16cid:durableId="180822617">
    <w:abstractNumId w:val="10"/>
  </w:num>
  <w:num w:numId="12" w16cid:durableId="1702390397">
    <w:abstractNumId w:val="7"/>
  </w:num>
  <w:num w:numId="13" w16cid:durableId="2018846081">
    <w:abstractNumId w:val="8"/>
  </w:num>
  <w:num w:numId="14" w16cid:durableId="778573705">
    <w:abstractNumId w:val="5"/>
  </w:num>
  <w:num w:numId="15" w16cid:durableId="1374041553">
    <w:abstractNumId w:val="9"/>
  </w:num>
  <w:num w:numId="16" w16cid:durableId="1604611883">
    <w:abstractNumId w:val="18"/>
  </w:num>
  <w:num w:numId="17" w16cid:durableId="1187716737">
    <w:abstractNumId w:val="15"/>
  </w:num>
  <w:num w:numId="18" w16cid:durableId="968780418">
    <w:abstractNumId w:val="2"/>
  </w:num>
  <w:num w:numId="19" w16cid:durableId="1505196756">
    <w:abstractNumId w:val="11"/>
  </w:num>
  <w:num w:numId="20" w16cid:durableId="10913954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5E1"/>
    <w:rsid w:val="000407DE"/>
    <w:rsid w:val="000D7AD0"/>
    <w:rsid w:val="001C7F2B"/>
    <w:rsid w:val="002266C7"/>
    <w:rsid w:val="002326BC"/>
    <w:rsid w:val="00331438"/>
    <w:rsid w:val="00373FBD"/>
    <w:rsid w:val="006251BE"/>
    <w:rsid w:val="006569A9"/>
    <w:rsid w:val="00756ABB"/>
    <w:rsid w:val="00797080"/>
    <w:rsid w:val="007F0E7F"/>
    <w:rsid w:val="009267BE"/>
    <w:rsid w:val="009627CE"/>
    <w:rsid w:val="00991C48"/>
    <w:rsid w:val="009A0279"/>
    <w:rsid w:val="009D1773"/>
    <w:rsid w:val="00A054DE"/>
    <w:rsid w:val="00A74AEB"/>
    <w:rsid w:val="00B3480A"/>
    <w:rsid w:val="00BE65E1"/>
    <w:rsid w:val="00CF4DD7"/>
    <w:rsid w:val="00E3325F"/>
    <w:rsid w:val="00E77D9F"/>
    <w:rsid w:val="00FC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E7B7"/>
  <w15:chartTrackingRefBased/>
  <w15:docId w15:val="{AC175BF3-4A38-4447-AC4E-2AF56D21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230A5F-33E8-4A3A-8D5A-4D344A72B6BE}"/>
</file>

<file path=customXml/itemProps2.xml><?xml version="1.0" encoding="utf-8"?>
<ds:datastoreItem xmlns:ds="http://schemas.openxmlformats.org/officeDocument/2006/customXml" ds:itemID="{7BBA1FD3-BCB5-41AD-BB6B-5B2F76AB3CCB}"/>
</file>

<file path=customXml/itemProps3.xml><?xml version="1.0" encoding="utf-8"?>
<ds:datastoreItem xmlns:ds="http://schemas.openxmlformats.org/officeDocument/2006/customXml" ds:itemID="{37986959-6E94-4622-90D9-174D1ECF1A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Yadav</dc:creator>
  <cp:keywords/>
  <dc:description/>
  <cp:lastModifiedBy>Surendra Yadav</cp:lastModifiedBy>
  <cp:revision>2</cp:revision>
  <dcterms:created xsi:type="dcterms:W3CDTF">2024-11-06T12:30:00Z</dcterms:created>
  <dcterms:modified xsi:type="dcterms:W3CDTF">2024-11-06T12:30:00Z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