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D866" w14:textId="7F331E7D" w:rsidR="00EA4965" w:rsidRDefault="006E699B" w:rsidP="00DA2220">
      <w:pPr>
        <w:pStyle w:val="NoSpacing"/>
        <w:rPr>
          <w:noProof/>
          <w:color w:val="262626" w:themeColor="text1" w:themeTint="D9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816320" wp14:editId="17B2CEC3">
                <wp:simplePos x="0" y="0"/>
                <wp:positionH relativeFrom="column">
                  <wp:posOffset>409575</wp:posOffset>
                </wp:positionH>
                <wp:positionV relativeFrom="paragraph">
                  <wp:posOffset>1381124</wp:posOffset>
                </wp:positionV>
                <wp:extent cx="5442585" cy="1990725"/>
                <wp:effectExtent l="0" t="0" r="0" b="95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2585" cy="199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9753E" w14:textId="77777777" w:rsidR="00F7795C" w:rsidRDefault="00F7795C" w:rsidP="00B46757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27C093B3" w14:textId="21AE6E5D" w:rsidR="00752E51" w:rsidRPr="00B46757" w:rsidRDefault="00F84D4A" w:rsidP="00B46757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MSD SOP</w:t>
                            </w:r>
                            <w:r w:rsidR="00401CBE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for </w:t>
                            </w:r>
                            <w:r w:rsidR="00E220E2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Azure Site Recovery (</w:t>
                            </w:r>
                            <w:r w:rsidR="001B528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Modernized</w:t>
                            </w:r>
                            <w:r w:rsidR="00E220E2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) for On Premises VMware</w:t>
                            </w:r>
                            <w:r w:rsidR="006E699B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Redhat Linux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1632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2.25pt;margin-top:108.75pt;width:428.55pt;height:15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" filled="f" fillcolor="white [3212]" stroked="f">
                <v:textbox>
                  <w:txbxContent>
                    <w:p w14:paraId="5149753E" w14:textId="77777777" w:rsidR="00F7795C" w:rsidRDefault="00F7795C" w:rsidP="00B46757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27C093B3" w14:textId="21AE6E5D" w:rsidR="00752E51" w:rsidRPr="00B46757" w:rsidRDefault="00F84D4A" w:rsidP="00B46757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MSD SOP</w:t>
                      </w:r>
                      <w:r w:rsidR="00401CBE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for </w:t>
                      </w:r>
                      <w:r w:rsidR="00E220E2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Azure Site Recovery (</w:t>
                      </w:r>
                      <w:r w:rsidR="001B528F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Modernized</w:t>
                      </w:r>
                      <w:r w:rsidR="00E220E2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) for On Premises VMware</w:t>
                      </w:r>
                      <w:r w:rsidR="006E699B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Redhat Linux Server</w:t>
                      </w:r>
                    </w:p>
                  </w:txbxContent>
                </v:textbox>
              </v:shape>
            </w:pict>
          </mc:Fallback>
        </mc:AlternateContent>
      </w:r>
      <w:r w:rsidR="00E220E2"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45FC0C6" wp14:editId="1EE94BF9">
                <wp:simplePos x="0" y="0"/>
                <wp:positionH relativeFrom="column">
                  <wp:posOffset>406400</wp:posOffset>
                </wp:positionH>
                <wp:positionV relativeFrom="paragraph">
                  <wp:posOffset>3416300</wp:posOffset>
                </wp:positionV>
                <wp:extent cx="4318000" cy="55499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0" cy="554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2B7E5" w14:textId="6F498118" w:rsidR="00752E51" w:rsidRPr="0002748E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0AB26853" w14:textId="647A260E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4C103C7" w14:textId="36398B14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BBACDC6" w14:textId="77777777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9F0DAEF" w14:textId="5395E3B4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2BFF259" w14:textId="77777777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5333C1B" w14:textId="77777777" w:rsidR="00752E51" w:rsidRDefault="00752E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FC0C6" id="Text Box 9" o:spid="_x0000_s1027" type="#_x0000_t202" style="position:absolute;margin-left:32pt;margin-top:269pt;width:340pt;height:4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" filled="f" stroked="f">
                <v:textbox>
                  <w:txbxContent>
                    <w:p w14:paraId="42F2B7E5" w14:textId="6F498118" w:rsidR="00752E51" w:rsidRPr="0002748E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1F497D" w:themeColor="text2"/>
                          <w:sz w:val="24"/>
                          <w:szCs w:val="24"/>
                        </w:rPr>
                      </w:pPr>
                    </w:p>
                    <w:p w14:paraId="0AB26853" w14:textId="647A260E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44C103C7" w14:textId="36398B14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BBACDC6" w14:textId="77777777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9F0DAEF" w14:textId="5395E3B4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2BFF259" w14:textId="77777777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5333C1B" w14:textId="77777777" w:rsidR="00752E51" w:rsidRDefault="00752E51"/>
                  </w:txbxContent>
                </v:textbox>
              </v:shape>
            </w:pict>
          </mc:Fallback>
        </mc:AlternateContent>
      </w:r>
      <w:r w:rsidR="00046B94" w:rsidRPr="00455FD2">
        <w:rPr>
          <w:noProof/>
          <w:color w:val="262626" w:themeColor="text1" w:themeTint="D9"/>
          <w:lang w:val="en-IN" w:eastAsia="en-IN" w:bidi="hi-IN"/>
        </w:rPr>
        <w:drawing>
          <wp:inline distT="0" distB="0" distL="0" distR="0" wp14:anchorId="3EDC6AA4" wp14:editId="3FB39873">
            <wp:extent cx="9319895" cy="9613900"/>
            <wp:effectExtent l="0" t="0" r="0" b="0"/>
            <wp:docPr id="8" name="Picture 8" descr="Cover 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 p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0053" cy="96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B508" w14:textId="67EC3AE2" w:rsidR="00B46757" w:rsidRPr="00B46757" w:rsidRDefault="00B46757" w:rsidP="00B46757">
      <w:pPr>
        <w:sectPr w:rsidR="00B46757" w:rsidRPr="00B46757" w:rsidSect="0002748E">
          <w:footerReference w:type="default" r:id="rId12"/>
          <w:footerReference w:type="first" r:id="rId13"/>
          <w:pgSz w:w="12240" w:h="15840"/>
          <w:pgMar w:top="0" w:right="0" w:bottom="0" w:left="0" w:header="0" w:footer="432" w:gutter="0"/>
          <w:cols w:space="720"/>
          <w:titlePg/>
          <w:docGrid w:linePitch="360"/>
        </w:sectPr>
      </w:pPr>
    </w:p>
    <w:p w14:paraId="458D8740" w14:textId="256250B0" w:rsidR="001D42B5" w:rsidRPr="00E220E2" w:rsidRDefault="00D57A6D" w:rsidP="00D06E2D">
      <w:pPr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</w:pPr>
      <w:r w:rsidRPr="00E220E2"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  <w:lastRenderedPageBreak/>
        <w:t>Overview &amp; Goals</w:t>
      </w:r>
      <w:r w:rsidR="00503084" w:rsidRPr="00E220E2"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  <w:t>.</w:t>
      </w:r>
    </w:p>
    <w:p w14:paraId="1D1E4A91" w14:textId="77777777" w:rsidR="00E220E2" w:rsidRDefault="00E220E2" w:rsidP="00D06E2D">
      <w:pPr>
        <w:rPr>
          <w:b/>
          <w:bCs/>
          <w:color w:val="215868" w:themeColor="accent5" w:themeShade="80"/>
          <w:sz w:val="36"/>
          <w:szCs w:val="36"/>
          <w:lang w:val="en-IN"/>
        </w:rPr>
      </w:pPr>
    </w:p>
    <w:p w14:paraId="214816CE" w14:textId="3E768043" w:rsidR="00E220E2" w:rsidRDefault="00CE08D2" w:rsidP="00E220E2">
      <w:pPr>
        <w:rPr>
          <w:color w:val="215868" w:themeColor="accent5" w:themeShade="80"/>
          <w:sz w:val="36"/>
          <w:szCs w:val="36"/>
          <w:lang w:val="en-IN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 “Purpose” of a SOP is to </w:t>
      </w:r>
      <w:r>
        <w:rPr>
          <w:rFonts w:ascii="Arial" w:hAnsi="Arial" w:cs="Arial"/>
          <w:color w:val="040C28"/>
          <w:sz w:val="30"/>
          <w:szCs w:val="30"/>
        </w:rPr>
        <w:t xml:space="preserve">provide detailed instructions on how to </w:t>
      </w:r>
      <w:r w:rsidR="00101CB8">
        <w:rPr>
          <w:rFonts w:ascii="Arial" w:hAnsi="Arial" w:cs="Arial"/>
          <w:color w:val="040C28"/>
          <w:sz w:val="30"/>
          <w:szCs w:val="30"/>
        </w:rPr>
        <w:t xml:space="preserve">setup </w:t>
      </w:r>
      <w:r w:rsidR="00101CB8" w:rsidRPr="00E220E2">
        <w:rPr>
          <w:b/>
          <w:bCs/>
          <w:color w:val="215868" w:themeColor="accent5" w:themeShade="80"/>
          <w:sz w:val="36"/>
          <w:szCs w:val="36"/>
          <w:lang w:val="en-IN"/>
        </w:rPr>
        <w:t>Azure</w:t>
      </w:r>
      <w:r w:rsidR="00E220E2" w:rsidRP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Site Recovery replication appliance </w:t>
      </w:r>
      <w:r w:rsidR="00E220E2">
        <w:rPr>
          <w:b/>
          <w:bCs/>
          <w:color w:val="215868" w:themeColor="accent5" w:themeShade="80"/>
          <w:sz w:val="36"/>
          <w:szCs w:val="36"/>
          <w:lang w:val="en-IN"/>
        </w:rPr>
        <w:t>–</w:t>
      </w:r>
      <w:r w:rsidR="00E220E2" w:rsidRP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Modernized</w:t>
      </w:r>
      <w:r w:rsid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</w:t>
      </w:r>
      <w:r w:rsidR="00E220E2">
        <w:rPr>
          <w:color w:val="215868" w:themeColor="accent5" w:themeShade="80"/>
          <w:sz w:val="36"/>
          <w:szCs w:val="36"/>
          <w:lang w:val="en-IN"/>
        </w:rPr>
        <w:t xml:space="preserve">for ON </w:t>
      </w:r>
      <w:r w:rsidR="00101CB8">
        <w:rPr>
          <w:color w:val="215868" w:themeColor="accent5" w:themeShade="80"/>
          <w:sz w:val="36"/>
          <w:szCs w:val="36"/>
          <w:lang w:val="en-IN"/>
        </w:rPr>
        <w:t>premises (</w:t>
      </w:r>
      <w:r w:rsidR="00E220E2">
        <w:rPr>
          <w:color w:val="215868" w:themeColor="accent5" w:themeShade="80"/>
          <w:sz w:val="36"/>
          <w:szCs w:val="36"/>
          <w:lang w:val="en-IN"/>
        </w:rPr>
        <w:t>VMware)</w:t>
      </w:r>
      <w:r w:rsidR="00101CB8">
        <w:rPr>
          <w:color w:val="215868" w:themeColor="accent5" w:themeShade="80"/>
          <w:sz w:val="36"/>
          <w:szCs w:val="36"/>
          <w:lang w:val="en-IN"/>
        </w:rPr>
        <w:t xml:space="preserve"> machines</w:t>
      </w:r>
    </w:p>
    <w:p w14:paraId="75EC3E20" w14:textId="1AF2BE6B" w:rsidR="00E220E2" w:rsidRPr="00E220E2" w:rsidRDefault="00E220E2" w:rsidP="00E220E2">
      <w:pPr>
        <w:rPr>
          <w:b/>
          <w:bCs/>
          <w:color w:val="215868" w:themeColor="accent5" w:themeShade="80"/>
          <w:sz w:val="36"/>
          <w:szCs w:val="36"/>
          <w:u w:val="single"/>
        </w:rPr>
      </w:pPr>
      <w:r w:rsidRPr="00E220E2">
        <w:rPr>
          <w:b/>
          <w:bCs/>
          <w:color w:val="215868" w:themeColor="accent5" w:themeShade="80"/>
          <w:sz w:val="36"/>
          <w:szCs w:val="36"/>
          <w:u w:val="single"/>
        </w:rPr>
        <w:t>Prerequisite</w:t>
      </w:r>
      <w:r w:rsidR="00101CB8">
        <w:rPr>
          <w:b/>
          <w:bCs/>
          <w:color w:val="215868" w:themeColor="accent5" w:themeShade="80"/>
          <w:sz w:val="36"/>
          <w:szCs w:val="36"/>
          <w:u w:val="single"/>
        </w:rPr>
        <w:t xml:space="preserve"> for Appliance Server</w:t>
      </w:r>
    </w:p>
    <w:p w14:paraId="03184CBC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Window Server 2019.</w:t>
      </w:r>
    </w:p>
    <w:p w14:paraId="56448C8E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Data disk with 600GB free disk.</w:t>
      </w:r>
    </w:p>
    <w:p w14:paraId="1ED10FA3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Antivirus should be uninstalled before proceeding.</w:t>
      </w:r>
    </w:p>
    <w:p w14:paraId="38A0FC2F" w14:textId="77777777" w:rsidR="00E220E2" w:rsidRDefault="00E220E2" w:rsidP="00E220E2">
      <w:pPr>
        <w:pStyle w:val="ListParagraph"/>
        <w:rPr>
          <w:b/>
          <w:bCs/>
          <w:color w:val="215868" w:themeColor="accent5" w:themeShade="80"/>
          <w:sz w:val="36"/>
          <w:szCs w:val="36"/>
        </w:rPr>
      </w:pPr>
    </w:p>
    <w:p w14:paraId="16207319" w14:textId="77777777" w:rsidR="00E220E2" w:rsidRPr="00E220E2" w:rsidRDefault="00E220E2" w:rsidP="00E220E2">
      <w:pPr>
        <w:rPr>
          <w:rFonts w:ascii="Arial" w:hAnsi="Arial" w:cs="Arial"/>
          <w:color w:val="040C28"/>
          <w:sz w:val="30"/>
          <w:szCs w:val="30"/>
        </w:rPr>
      </w:pPr>
    </w:p>
    <w:p w14:paraId="5F6C1C22" w14:textId="77777777" w:rsidR="00E220E2" w:rsidRPr="00D06E2D" w:rsidRDefault="00E220E2" w:rsidP="00D06E2D">
      <w:pPr>
        <w:rPr>
          <w:b/>
          <w:bCs/>
          <w:color w:val="215868" w:themeColor="accent5" w:themeShade="80"/>
          <w:sz w:val="36"/>
          <w:szCs w:val="36"/>
          <w:lang w:val="en-IN"/>
        </w:rPr>
      </w:pPr>
    </w:p>
    <w:p w14:paraId="172E85F1" w14:textId="7E41B630" w:rsidR="00E220E2" w:rsidRPr="00E220E2" w:rsidRDefault="00E220E2" w:rsidP="00E220E2">
      <w:pPr>
        <w:rPr>
          <w:rFonts w:cstheme="majorBidi"/>
          <w:b/>
          <w:bCs/>
          <w:color w:val="365F91" w:themeColor="accent1" w:themeShade="BF"/>
          <w:sz w:val="40"/>
          <w:szCs w:val="28"/>
        </w:rPr>
      </w:pPr>
      <w:bookmarkStart w:id="0" w:name="_Toc45639918"/>
    </w:p>
    <w:p w14:paraId="51127285" w14:textId="4BC048C9" w:rsidR="00824E3F" w:rsidRDefault="00824E3F" w:rsidP="00824E3F"/>
    <w:p w14:paraId="263E6E2D" w14:textId="77777777" w:rsidR="00824E3F" w:rsidRDefault="00824E3F" w:rsidP="00824E3F">
      <w:pPr>
        <w:rPr>
          <w:rFonts w:ascii="Franklin Gothic Book" w:hAnsi="Franklin Gothic Book" w:cs="Calibri"/>
          <w:b/>
          <w:sz w:val="20"/>
          <w:szCs w:val="20"/>
          <w:u w:val="single"/>
        </w:rPr>
      </w:pPr>
    </w:p>
    <w:bookmarkEnd w:id="0"/>
    <w:p w14:paraId="4F505921" w14:textId="066CD41C" w:rsidR="00824E3F" w:rsidRDefault="00824E3F" w:rsidP="00D06E2D">
      <w:pPr>
        <w:pStyle w:val="Heading1"/>
        <w:rPr>
          <w:rFonts w:ascii="Franklin Gothic Book" w:hAnsi="Franklin Gothic Book" w:cstheme="minorHAnsi"/>
          <w:b w:val="0"/>
          <w:bCs w:val="0"/>
          <w:sz w:val="24"/>
          <w:szCs w:val="24"/>
          <w:u w:val="single"/>
        </w:rPr>
      </w:pPr>
    </w:p>
    <w:p w14:paraId="1811FD5B" w14:textId="30DAD4C9" w:rsidR="00D06E2D" w:rsidRDefault="00D06E2D" w:rsidP="00D06E2D"/>
    <w:p w14:paraId="5621F5E4" w14:textId="336F56DC" w:rsidR="00D06E2D" w:rsidRDefault="00D06E2D" w:rsidP="00D06E2D"/>
    <w:p w14:paraId="51640040" w14:textId="413F585A" w:rsidR="00D06E2D" w:rsidRDefault="00D06E2D" w:rsidP="00D06E2D"/>
    <w:p w14:paraId="362D4C70" w14:textId="2D3DEEF1" w:rsidR="00D06E2D" w:rsidRDefault="00D06E2D" w:rsidP="00D06E2D"/>
    <w:p w14:paraId="3C044DB2" w14:textId="5F584167" w:rsidR="00D06E2D" w:rsidRDefault="00D06E2D" w:rsidP="00D06E2D"/>
    <w:p w14:paraId="57D20341" w14:textId="2DEF0F0A" w:rsidR="00D06E2D" w:rsidRDefault="00D06E2D" w:rsidP="00D06E2D"/>
    <w:p w14:paraId="4720AF06" w14:textId="7854AB87" w:rsidR="00D06E2D" w:rsidRDefault="00D06E2D" w:rsidP="00D06E2D"/>
    <w:p w14:paraId="63454FC1" w14:textId="4905C50D" w:rsidR="00D06E2D" w:rsidRDefault="00767C3C" w:rsidP="00D06E2D">
      <w:r w:rsidRPr="00767C3C">
        <w:lastRenderedPageBreak/>
        <w:t>Go to </w:t>
      </w:r>
      <w:r w:rsidRPr="00767C3C">
        <w:rPr>
          <w:b/>
          <w:bCs/>
        </w:rPr>
        <w:t>Recovery Services Vault</w:t>
      </w:r>
      <w:r w:rsidRPr="00767C3C">
        <w:t> &gt; </w:t>
      </w:r>
      <w:r w:rsidRPr="00767C3C">
        <w:rPr>
          <w:b/>
          <w:bCs/>
        </w:rPr>
        <w:t>Getting Started</w:t>
      </w:r>
      <w:r w:rsidRPr="00767C3C">
        <w:t>. In VMware machines to Azure, select </w:t>
      </w:r>
      <w:r w:rsidRPr="00767C3C">
        <w:rPr>
          <w:b/>
          <w:bCs/>
        </w:rPr>
        <w:t>Prepare Infrastructure</w:t>
      </w:r>
      <w:r w:rsidRPr="00767C3C">
        <w:t> and proceed with the sections detailed below:</w:t>
      </w:r>
    </w:p>
    <w:p w14:paraId="57625BD1" w14:textId="77777777" w:rsidR="00F85F8C" w:rsidRDefault="00F85F8C" w:rsidP="00D06E2D"/>
    <w:p w14:paraId="26CC8534" w14:textId="7228840E" w:rsidR="00F85F8C" w:rsidRDefault="002776BD" w:rsidP="00D06E2D">
      <w:r w:rsidRPr="002776BD">
        <w:rPr>
          <w:noProof/>
        </w:rPr>
        <w:drawing>
          <wp:inline distT="0" distB="0" distL="0" distR="0" wp14:anchorId="175F1203" wp14:editId="3B19ECC4">
            <wp:extent cx="6400800" cy="3161030"/>
            <wp:effectExtent l="0" t="0" r="0" b="1270"/>
            <wp:docPr id="2059912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23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6063" w14:textId="0C20BB50" w:rsidR="00D06E2D" w:rsidRDefault="00D06E2D" w:rsidP="00D06E2D"/>
    <w:p w14:paraId="5137CB99" w14:textId="13ECC845" w:rsidR="009C599C" w:rsidRDefault="009C599C" w:rsidP="00D06E2D">
      <w:r>
        <w:t>Download the step up from below link-</w:t>
      </w:r>
    </w:p>
    <w:p w14:paraId="09E3B7CD" w14:textId="46CF6892" w:rsidR="009C599C" w:rsidRDefault="009C599C" w:rsidP="00D06E2D">
      <w:r>
        <w:t>1,</w:t>
      </w:r>
      <w:hyperlink r:id="rId15" w:history="1">
        <w:r w:rsidRPr="00BF6580">
          <w:rPr>
            <w:rStyle w:val="Hyperlink"/>
          </w:rPr>
          <w:t>https://aka.ms/V2ARcmApplianceCreationPowershellZip</w:t>
        </w:r>
      </w:hyperlink>
    </w:p>
    <w:p w14:paraId="7CB2689C" w14:textId="4A15B4A9" w:rsidR="009C599C" w:rsidRPr="009C599C" w:rsidRDefault="009C599C" w:rsidP="009C599C">
      <w:pPr>
        <w:rPr>
          <w:lang w:val="en-IN"/>
        </w:rPr>
      </w:pPr>
      <w:r>
        <w:rPr>
          <w:lang w:val="en-IN"/>
        </w:rPr>
        <w:t>2.</w:t>
      </w:r>
      <w:r w:rsidRPr="009C599C">
        <w:rPr>
          <w:lang w:val="en-IN"/>
        </w:rPr>
        <w:t>After successfully copying the zip folder, unzip and extract the components of the folder.</w:t>
      </w:r>
    </w:p>
    <w:p w14:paraId="636426B3" w14:textId="22D216F7" w:rsidR="009C599C" w:rsidRPr="009C599C" w:rsidRDefault="009C599C" w:rsidP="009C599C">
      <w:pPr>
        <w:rPr>
          <w:lang w:val="en-IN"/>
        </w:rPr>
      </w:pPr>
      <w:r>
        <w:rPr>
          <w:lang w:val="en-IN"/>
        </w:rPr>
        <w:t>3.</w:t>
      </w:r>
      <w:r w:rsidRPr="009C599C">
        <w:rPr>
          <w:lang w:val="en-IN"/>
        </w:rPr>
        <w:t>Go to the path in which the folder is extracted to and execute the following PowerShell script as an administrator:</w:t>
      </w:r>
    </w:p>
    <w:p w14:paraId="142D8EF3" w14:textId="77777777" w:rsidR="009C599C" w:rsidRDefault="009C599C" w:rsidP="009C599C">
      <w:pPr>
        <w:rPr>
          <w:b/>
          <w:bCs/>
          <w:lang w:val="en-IN"/>
        </w:rPr>
      </w:pPr>
      <w:r w:rsidRPr="009C599C">
        <w:rPr>
          <w:b/>
          <w:bCs/>
          <w:lang w:val="en-IN"/>
        </w:rPr>
        <w:t>DRInstaller.ps1</w:t>
      </w:r>
    </w:p>
    <w:p w14:paraId="3D4DCC93" w14:textId="77777777" w:rsidR="009C599C" w:rsidRDefault="009C599C" w:rsidP="009C599C">
      <w:pPr>
        <w:rPr>
          <w:b/>
          <w:bCs/>
          <w:lang w:val="en-IN"/>
        </w:rPr>
      </w:pPr>
    </w:p>
    <w:p w14:paraId="69F00429" w14:textId="2B211464" w:rsidR="009C599C" w:rsidRDefault="009C599C" w:rsidP="009C599C">
      <w:pPr>
        <w:rPr>
          <w:lang w:val="en-IN"/>
        </w:rPr>
      </w:pPr>
      <w:r>
        <w:rPr>
          <w:lang w:val="en-IN"/>
        </w:rPr>
        <w:t xml:space="preserve">After installation, </w:t>
      </w:r>
      <w:r w:rsidR="00423A45">
        <w:rPr>
          <w:lang w:val="en-IN"/>
        </w:rPr>
        <w:t>below url will open, fill up the requirement</w:t>
      </w:r>
      <w:r w:rsidR="00E31D42">
        <w:rPr>
          <w:lang w:val="en-IN"/>
        </w:rPr>
        <w:t>.</w:t>
      </w:r>
    </w:p>
    <w:p w14:paraId="1CC28AFE" w14:textId="00105A58" w:rsidR="009C599C" w:rsidRPr="009C599C" w:rsidRDefault="00423A45" w:rsidP="009C599C">
      <w:pPr>
        <w:rPr>
          <w:lang w:val="en-IN"/>
        </w:rPr>
      </w:pPr>
      <w:r w:rsidRPr="00423A45">
        <w:rPr>
          <w:noProof/>
          <w:lang w:val="en-IN"/>
        </w:rPr>
        <w:lastRenderedPageBreak/>
        <w:drawing>
          <wp:inline distT="0" distB="0" distL="0" distR="0" wp14:anchorId="0E667F32" wp14:editId="07FFC979">
            <wp:extent cx="6400800" cy="2693035"/>
            <wp:effectExtent l="0" t="0" r="0" b="0"/>
            <wp:docPr id="73914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EFF4" w14:textId="77777777" w:rsidR="009C599C" w:rsidRDefault="009C599C" w:rsidP="00D06E2D"/>
    <w:p w14:paraId="26E31E8A" w14:textId="4BCDDD67" w:rsidR="009C599C" w:rsidRDefault="00423A45" w:rsidP="00D06E2D">
      <w:r>
        <w:t xml:space="preserve">Add vCenter details and credential </w:t>
      </w:r>
    </w:p>
    <w:p w14:paraId="5C7A57EE" w14:textId="3F2AD961" w:rsidR="00D06E2D" w:rsidRDefault="00423A45" w:rsidP="00D06E2D">
      <w:r w:rsidRPr="00E31D42">
        <w:rPr>
          <w:noProof/>
          <w:highlight w:val="yellow"/>
        </w:rPr>
        <w:drawing>
          <wp:inline distT="0" distB="0" distL="0" distR="0" wp14:anchorId="69E240D7" wp14:editId="235A9446">
            <wp:extent cx="6400800" cy="2669540"/>
            <wp:effectExtent l="0" t="0" r="0" b="0"/>
            <wp:docPr id="1092166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666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CDD" w14:textId="77777777" w:rsidR="00423A45" w:rsidRDefault="00423A45" w:rsidP="00D06E2D"/>
    <w:p w14:paraId="3E88ED6F" w14:textId="77777777" w:rsidR="00423A45" w:rsidRDefault="00423A45" w:rsidP="00D06E2D"/>
    <w:p w14:paraId="15A7ECAB" w14:textId="77777777" w:rsidR="00E31D42" w:rsidRDefault="00E31D42" w:rsidP="00D06E2D"/>
    <w:p w14:paraId="3A41C68B" w14:textId="77777777" w:rsidR="00E31D42" w:rsidRDefault="00E31D42" w:rsidP="00D06E2D"/>
    <w:p w14:paraId="7B24F61F" w14:textId="77777777" w:rsidR="00E31D42" w:rsidRDefault="00E31D42" w:rsidP="00D06E2D"/>
    <w:p w14:paraId="1064181B" w14:textId="77777777" w:rsidR="00E31D42" w:rsidRDefault="00E31D42" w:rsidP="00D06E2D"/>
    <w:p w14:paraId="585321F0" w14:textId="5402F454" w:rsidR="00423A45" w:rsidRDefault="00423A45" w:rsidP="00D06E2D">
      <w:r>
        <w:lastRenderedPageBreak/>
        <w:t>After installation the appliance server will be visible in Azur portal.</w:t>
      </w:r>
    </w:p>
    <w:p w14:paraId="50F056E9" w14:textId="0053B0B5" w:rsidR="00423A45" w:rsidRDefault="00423A45" w:rsidP="00D06E2D">
      <w:r w:rsidRPr="00423A45">
        <w:rPr>
          <w:noProof/>
        </w:rPr>
        <w:drawing>
          <wp:inline distT="0" distB="0" distL="0" distR="0" wp14:anchorId="25AEC1BC" wp14:editId="15DEF36E">
            <wp:extent cx="6400800" cy="2132330"/>
            <wp:effectExtent l="0" t="0" r="0" b="1270"/>
            <wp:docPr id="11095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2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826" w14:textId="77777777" w:rsidR="00A1349A" w:rsidRDefault="00A1349A" w:rsidP="005265CD">
      <w:pPr>
        <w:pStyle w:val="Heading1"/>
      </w:pPr>
    </w:p>
    <w:p w14:paraId="5EF43744" w14:textId="70E8B835" w:rsidR="00171F6B" w:rsidRDefault="00171F6B" w:rsidP="00171F6B">
      <w:r>
        <w:t xml:space="preserve">Once the appliance server is </w:t>
      </w:r>
      <w:r w:rsidR="009F1D54">
        <w:t>ready,</w:t>
      </w:r>
      <w:r>
        <w:t xml:space="preserve"> disable the replication from OLD ASR </w:t>
      </w:r>
    </w:p>
    <w:p w14:paraId="4B23B01F" w14:textId="3AA60302" w:rsidR="00E31D42" w:rsidRPr="00CB2645" w:rsidRDefault="00E31D42" w:rsidP="00171F6B">
      <w:pPr>
        <w:rPr>
          <w:b/>
          <w:bCs/>
          <w:sz w:val="32"/>
          <w:szCs w:val="32"/>
          <w:u w:val="single"/>
        </w:rPr>
      </w:pPr>
      <w:r w:rsidRPr="00CB2645">
        <w:rPr>
          <w:b/>
          <w:bCs/>
          <w:sz w:val="32"/>
          <w:szCs w:val="32"/>
          <w:highlight w:val="yellow"/>
          <w:u w:val="single"/>
        </w:rPr>
        <w:t xml:space="preserve">For </w:t>
      </w:r>
      <w:r w:rsidR="00CB2645" w:rsidRPr="00CB2645">
        <w:rPr>
          <w:b/>
          <w:bCs/>
          <w:sz w:val="32"/>
          <w:szCs w:val="32"/>
          <w:highlight w:val="yellow"/>
          <w:u w:val="single"/>
        </w:rPr>
        <w:t>LINUX</w:t>
      </w:r>
      <w:r w:rsidRPr="00CB2645">
        <w:rPr>
          <w:b/>
          <w:bCs/>
          <w:sz w:val="32"/>
          <w:szCs w:val="32"/>
          <w:highlight w:val="yellow"/>
          <w:u w:val="single"/>
        </w:rPr>
        <w:t xml:space="preserve"> Server</w:t>
      </w:r>
      <w:r w:rsidR="00CB2645">
        <w:rPr>
          <w:b/>
          <w:bCs/>
          <w:sz w:val="32"/>
          <w:szCs w:val="32"/>
          <w:u w:val="single"/>
        </w:rPr>
        <w:t>:</w:t>
      </w:r>
    </w:p>
    <w:p w14:paraId="0730AE93" w14:textId="161BF39D" w:rsidR="00171F6B" w:rsidRDefault="00171F6B" w:rsidP="00171F6B"/>
    <w:p w14:paraId="24358524" w14:textId="34418654" w:rsidR="009F1D54" w:rsidRDefault="009F1D54" w:rsidP="00171F6B">
      <w:r w:rsidRPr="00230937">
        <w:rPr>
          <w:noProof/>
        </w:rPr>
        <w:drawing>
          <wp:inline distT="0" distB="0" distL="0" distR="0" wp14:anchorId="50CB0C99" wp14:editId="02BCAEC9">
            <wp:extent cx="6317752" cy="2114550"/>
            <wp:effectExtent l="0" t="0" r="6985" b="0"/>
            <wp:docPr id="297655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52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9859" cy="211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9C6A" w14:textId="64594444" w:rsidR="00985A86" w:rsidRDefault="00985A86" w:rsidP="00171F6B">
      <w:r>
        <w:t>Remove the agent from Source Server and reboot it.</w:t>
      </w:r>
    </w:p>
    <w:p w14:paraId="4E4EC940" w14:textId="706D6C6F" w:rsidR="00985A86" w:rsidRDefault="00985A86" w:rsidP="00171F6B">
      <w:r>
        <w:t xml:space="preserve">After rebooting install the </w:t>
      </w:r>
      <w:r w:rsidR="00E31D42">
        <w:t>agent,</w:t>
      </w:r>
      <w:r>
        <w:t xml:space="preserve"> Location mentioned in below </w:t>
      </w:r>
      <w:r w:rsidR="00CB2645">
        <w:t>snapshot (</w:t>
      </w:r>
      <w:r>
        <w:t>10.50.1.82)</w:t>
      </w:r>
      <w:r w:rsidR="00CB2645">
        <w:t>.</w:t>
      </w:r>
    </w:p>
    <w:p w14:paraId="3B718365" w14:textId="77777777" w:rsidR="000C335F" w:rsidRPr="000C335F" w:rsidRDefault="000C335F" w:rsidP="000C335F">
      <w:pPr>
        <w:rPr>
          <w:b/>
          <w:bCs/>
        </w:rPr>
      </w:pPr>
      <w:hyperlink r:id="rId20" w:anchor="install-the-mobility-service-using-ui-modernized" w:history="1">
        <w:r w:rsidRPr="000C335F">
          <w:rPr>
            <w:rStyle w:val="Hyperlink"/>
            <w:lang w:val="en-IN"/>
          </w:rPr>
          <w:t>About the Mobility service for disaster recovery of VMware VMs and physical servers with Azure Site Recovery - Azure Site Recovery | Microsoft Learn</w:t>
        </w:r>
      </w:hyperlink>
      <w:r w:rsidRPr="000C335F">
        <w:rPr>
          <w:b/>
          <w:bCs/>
        </w:rPr>
        <w:t xml:space="preserve">            </w:t>
      </w:r>
    </w:p>
    <w:p w14:paraId="224B80DD" w14:textId="77777777" w:rsidR="000C335F" w:rsidRDefault="000C335F" w:rsidP="00171F6B"/>
    <w:p w14:paraId="2C982F37" w14:textId="77777777" w:rsidR="00985A86" w:rsidRDefault="00985A86" w:rsidP="00171F6B"/>
    <w:p w14:paraId="7FC92A7A" w14:textId="11457C41" w:rsidR="00985A86" w:rsidRDefault="00CB2645" w:rsidP="00171F6B">
      <w:r>
        <w:rPr>
          <w:noProof/>
        </w:rPr>
        <w:lastRenderedPageBreak/>
        <w:drawing>
          <wp:inline distT="0" distB="0" distL="0" distR="0" wp14:anchorId="31BC8E40" wp14:editId="7E010EA7">
            <wp:extent cx="5943600" cy="3233882"/>
            <wp:effectExtent l="0" t="0" r="0" b="5080"/>
            <wp:docPr id="6242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0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282" cy="32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9557" w14:textId="77777777" w:rsidR="00797897" w:rsidRDefault="00797897" w:rsidP="00171F6B"/>
    <w:p w14:paraId="159D5B08" w14:textId="17922709" w:rsidR="00797897" w:rsidRDefault="00CB2645" w:rsidP="00171F6B">
      <w:pPr>
        <w:rPr>
          <w:b/>
          <w:bCs/>
          <w:noProof/>
        </w:rPr>
      </w:pPr>
      <w:r w:rsidRPr="00CB2645">
        <w:rPr>
          <w:b/>
          <w:bCs/>
          <w:noProof/>
          <w:highlight w:val="yellow"/>
        </w:rPr>
        <w:t>INTALLATION PROCESS</w:t>
      </w:r>
      <w:r>
        <w:rPr>
          <w:b/>
          <w:bCs/>
          <w:noProof/>
        </w:rPr>
        <w:t>:</w:t>
      </w:r>
    </w:p>
    <w:p w14:paraId="540495EA" w14:textId="77777777" w:rsidR="00CB2645" w:rsidRPr="00804F44" w:rsidRDefault="00CB2645" w:rsidP="00CB2645">
      <w:pPr>
        <w:rPr>
          <w:b/>
          <w:bCs/>
          <w:highlight w:val="yellow"/>
        </w:rPr>
      </w:pPr>
      <w:r w:rsidRPr="00804F44">
        <w:rPr>
          <w:b/>
          <w:bCs/>
          <w:highlight w:val="yellow"/>
        </w:rPr>
        <w:t>[root@ldcpmules03 bin]# cd /tmp/</w:t>
      </w:r>
    </w:p>
    <w:p w14:paraId="4EF81284" w14:textId="77777777" w:rsidR="00CB2645" w:rsidRPr="00804F44" w:rsidRDefault="00CB2645" w:rsidP="00CB2645">
      <w:r w:rsidRPr="00804F44">
        <w:rPr>
          <w:b/>
          <w:bCs/>
          <w:highlight w:val="yellow"/>
        </w:rPr>
        <w:t>[root@ldcpmules03 tmp]# mkdir Microsoft-ASR_UA_9.57</w:t>
      </w:r>
    </w:p>
    <w:p w14:paraId="1DEB29FF" w14:textId="77777777" w:rsidR="00CB2645" w:rsidRPr="00804F44" w:rsidRDefault="00CB2645" w:rsidP="00CB2645">
      <w:pPr>
        <w:rPr>
          <w:b/>
          <w:bCs/>
        </w:rPr>
      </w:pPr>
      <w:r w:rsidRPr="00804F44">
        <w:rPr>
          <w:b/>
          <w:bCs/>
          <w:highlight w:val="yellow"/>
        </w:rPr>
        <w:t>[root@ldcpmules03 tmp]# cd Microsoft-ASR_UA_9.57/</w:t>
      </w:r>
    </w:p>
    <w:p w14:paraId="61B6DF85" w14:textId="77777777" w:rsidR="00CB2645" w:rsidRPr="00804F44" w:rsidRDefault="00CB2645" w:rsidP="00CB2645">
      <w:r w:rsidRPr="00804F44">
        <w:t>[root@ldcpmules03 Microsoft-ASR_UA_9.57]# cp /home/dradmin@HEROFINCORP.COM/Microsoft-ASR_UA_9.50.0.0_RHEL8-64_GA_30Jul2022_Release.tar.gz /tmp/</w:t>
      </w:r>
    </w:p>
    <w:p w14:paraId="3FA9E0E3" w14:textId="77777777" w:rsidR="00CB2645" w:rsidRPr="00804F44" w:rsidRDefault="00CB2645" w:rsidP="00CB2645">
      <w:r w:rsidRPr="00804F44">
        <w:t>cp: cannot stat ‘/home/dradmin@HEROFINCORP.COM/Microsoft-ASR_UA_9.50.0.0_RHEL8-64_GA_30Jul2022_Release.tar.gz’: No such file or directory</w:t>
      </w:r>
    </w:p>
    <w:p w14:paraId="732529B2" w14:textId="77777777" w:rsidR="00CB2645" w:rsidRPr="00804F44" w:rsidRDefault="00CB2645" w:rsidP="00CB2645">
      <w:r w:rsidRPr="00804F44">
        <w:t>[</w:t>
      </w:r>
      <w:r w:rsidRPr="00804F44">
        <w:rPr>
          <w:b/>
          <w:bCs/>
          <w:highlight w:val="yellow"/>
        </w:rPr>
        <w:t>root@ldcpmules03 Microsoft-ASR_UA_9.57]# cp /home/dradmin@HEROFINCORP.COM/Microsoft-ASR_UA_9.57.0.0_RHEL7-64_GA_13Dec2023_Release.tar.gz /tmp/</w:t>
      </w:r>
    </w:p>
    <w:p w14:paraId="73BD8B92" w14:textId="77777777" w:rsidR="00CB2645" w:rsidRPr="00804F44" w:rsidRDefault="00CB2645" w:rsidP="00CB2645">
      <w:pPr>
        <w:rPr>
          <w:b/>
          <w:bCs/>
        </w:rPr>
      </w:pPr>
      <w:r w:rsidRPr="00804F44">
        <w:rPr>
          <w:b/>
          <w:bCs/>
          <w:highlight w:val="yellow"/>
        </w:rPr>
        <w:t>[root@ldcpmules03 Microsoft-ASR_UA_9.57]# mount -o remount,exec /tmp</w:t>
      </w:r>
    </w:p>
    <w:p w14:paraId="49A04E42" w14:textId="77777777" w:rsidR="00CB2645" w:rsidRPr="00804F44" w:rsidRDefault="00CB2645" w:rsidP="00CB2645">
      <w:pPr>
        <w:rPr>
          <w:b/>
          <w:bCs/>
          <w:highlight w:val="yellow"/>
        </w:rPr>
      </w:pPr>
      <w:r w:rsidRPr="00804F44">
        <w:rPr>
          <w:b/>
          <w:bCs/>
          <w:highlight w:val="yellow"/>
        </w:rPr>
        <w:t>[root@ldcpmules03 Microsoft-ASR_UA_9.57]# tar -xzvf /tmp/Microsoft-ASR_UA_9.57</w:t>
      </w:r>
    </w:p>
    <w:p w14:paraId="25E71B4F" w14:textId="77777777" w:rsidR="00CB2645" w:rsidRPr="00804F44" w:rsidRDefault="00CB2645" w:rsidP="00CB2645">
      <w:pPr>
        <w:rPr>
          <w:b/>
          <w:bCs/>
          <w:highlight w:val="yellow"/>
        </w:rPr>
      </w:pPr>
      <w:r w:rsidRPr="00804F44">
        <w:rPr>
          <w:b/>
          <w:bCs/>
          <w:highlight w:val="yellow"/>
        </w:rPr>
        <w:t>Microsoft-ASR_UA_9.57/</w:t>
      </w:r>
    </w:p>
    <w:p w14:paraId="2E0F7DAB" w14:textId="77777777" w:rsidR="00CB2645" w:rsidRPr="00804F44" w:rsidRDefault="00CB2645" w:rsidP="00CB2645">
      <w:pPr>
        <w:rPr>
          <w:b/>
          <w:bCs/>
        </w:rPr>
      </w:pPr>
      <w:r w:rsidRPr="00804F44">
        <w:rPr>
          <w:b/>
          <w:bCs/>
          <w:highlight w:val="yellow"/>
        </w:rPr>
        <w:t>Microsoft-ASR_UA_9.57.0.0_RHEL7-64_GA_13Dec2023_Release.tar.gz</w:t>
      </w:r>
    </w:p>
    <w:p w14:paraId="2354C60A" w14:textId="77777777" w:rsidR="00CB2645" w:rsidRPr="00804F44" w:rsidRDefault="00CB2645" w:rsidP="00CB2645">
      <w:pPr>
        <w:rPr>
          <w:b/>
          <w:bCs/>
          <w:highlight w:val="yellow"/>
        </w:rPr>
      </w:pPr>
      <w:r w:rsidRPr="00804F44">
        <w:rPr>
          <w:b/>
          <w:bCs/>
          <w:highlight w:val="yellow"/>
        </w:rPr>
        <w:t>[root@ldcpmules03 Microsoft-ASR_UA_9.57]# tar -xzvf /tmp/Microsoft-ASR_UA_9.57</w:t>
      </w:r>
    </w:p>
    <w:p w14:paraId="063E3AF6" w14:textId="77777777" w:rsidR="00CB2645" w:rsidRPr="00804F44" w:rsidRDefault="00CB2645" w:rsidP="00CB2645">
      <w:pPr>
        <w:rPr>
          <w:b/>
          <w:bCs/>
          <w:highlight w:val="yellow"/>
        </w:rPr>
      </w:pPr>
      <w:r w:rsidRPr="00804F44">
        <w:rPr>
          <w:b/>
          <w:bCs/>
          <w:highlight w:val="yellow"/>
        </w:rPr>
        <w:lastRenderedPageBreak/>
        <w:t>Microsoft-ASR_UA_9.57/</w:t>
      </w:r>
    </w:p>
    <w:p w14:paraId="1C68B43B" w14:textId="77777777" w:rsidR="00CB2645" w:rsidRPr="00804F44" w:rsidRDefault="00CB2645" w:rsidP="00CB2645">
      <w:pPr>
        <w:rPr>
          <w:b/>
          <w:bCs/>
        </w:rPr>
      </w:pPr>
      <w:r w:rsidRPr="00804F44">
        <w:rPr>
          <w:b/>
          <w:bCs/>
          <w:highlight w:val="yellow"/>
        </w:rPr>
        <w:t>Microsoft-ASR_UA_9.57.0.0_RHEL7-64_GA_13Dec2023_Release.tar.gz</w:t>
      </w:r>
    </w:p>
    <w:p w14:paraId="77D6EC22" w14:textId="77777777" w:rsidR="00CB2645" w:rsidRPr="00804F44" w:rsidRDefault="00CB2645" w:rsidP="00CB2645">
      <w:pPr>
        <w:rPr>
          <w:b/>
          <w:bCs/>
        </w:rPr>
      </w:pPr>
      <w:r w:rsidRPr="00804F44">
        <w:t>[</w:t>
      </w:r>
      <w:r w:rsidRPr="00804F44">
        <w:rPr>
          <w:b/>
          <w:bCs/>
          <w:highlight w:val="yellow"/>
        </w:rPr>
        <w:t>root@ldcpmules03 Microsoft-ASR_UA_9.57]# tar -xzvf /tmp/Microsoft-ASR_UA_9.57.0.0_RHEL7-64_GA_13Dec2023_Release.tar.gz</w:t>
      </w:r>
    </w:p>
    <w:p w14:paraId="0A96BE06" w14:textId="77777777" w:rsidR="00CB2645" w:rsidRPr="00CB2645" w:rsidRDefault="00CB2645" w:rsidP="00171F6B">
      <w:pPr>
        <w:rPr>
          <w:b/>
          <w:bCs/>
        </w:rPr>
      </w:pPr>
    </w:p>
    <w:p w14:paraId="5C42A0A9" w14:textId="662E47F6" w:rsidR="00797897" w:rsidRDefault="0012378F" w:rsidP="00171F6B">
      <w:r>
        <w:rPr>
          <w:noProof/>
        </w:rPr>
        <w:drawing>
          <wp:inline distT="0" distB="0" distL="0" distR="0" wp14:anchorId="188BA008" wp14:editId="4C10D478">
            <wp:extent cx="6844452" cy="4533900"/>
            <wp:effectExtent l="0" t="0" r="0" b="0"/>
            <wp:docPr id="1199731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191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7032" cy="45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F11B" w14:textId="77777777" w:rsidR="00797897" w:rsidRDefault="00797897"/>
    <w:p w14:paraId="70290394" w14:textId="77777777" w:rsidR="0012378F" w:rsidRDefault="0012378F"/>
    <w:p w14:paraId="6E006E55" w14:textId="77777777" w:rsidR="0012378F" w:rsidRDefault="0012378F">
      <w:pPr>
        <w:rPr>
          <w:noProof/>
        </w:rPr>
      </w:pPr>
    </w:p>
    <w:p w14:paraId="050CF4F0" w14:textId="77777777" w:rsidR="0012378F" w:rsidRDefault="0012378F">
      <w:pPr>
        <w:rPr>
          <w:noProof/>
        </w:rPr>
      </w:pPr>
    </w:p>
    <w:p w14:paraId="47264F87" w14:textId="77777777" w:rsidR="0012378F" w:rsidRDefault="0012378F">
      <w:pPr>
        <w:rPr>
          <w:noProof/>
        </w:rPr>
      </w:pPr>
    </w:p>
    <w:p w14:paraId="73D46ED1" w14:textId="77777777" w:rsidR="0012378F" w:rsidRDefault="0012378F">
      <w:pPr>
        <w:rPr>
          <w:noProof/>
        </w:rPr>
      </w:pPr>
    </w:p>
    <w:p w14:paraId="654423BC" w14:textId="77777777" w:rsidR="0012378F" w:rsidRDefault="0012378F">
      <w:pPr>
        <w:rPr>
          <w:noProof/>
        </w:rPr>
      </w:pPr>
    </w:p>
    <w:p w14:paraId="0F9C63AF" w14:textId="594974B9" w:rsidR="0012378F" w:rsidRDefault="0012378F">
      <w:pPr>
        <w:rPr>
          <w:b/>
          <w:bCs/>
          <w:sz w:val="24"/>
          <w:szCs w:val="24"/>
        </w:rPr>
      </w:pPr>
      <w:r w:rsidRPr="0012378F">
        <w:rPr>
          <w:b/>
          <w:bCs/>
          <w:sz w:val="24"/>
          <w:szCs w:val="24"/>
          <w:highlight w:val="yellow"/>
        </w:rPr>
        <w:t xml:space="preserve">[root@ldcpmules03 Microsoft-ASR_UA_9.62]# </w:t>
      </w:r>
      <w:r w:rsidRPr="0012378F">
        <w:rPr>
          <w:b/>
          <w:bCs/>
          <w:sz w:val="24"/>
          <w:szCs w:val="24"/>
        </w:rPr>
        <w:t xml:space="preserve"> </w:t>
      </w:r>
      <w:r w:rsidRPr="0012378F">
        <w:rPr>
          <w:b/>
          <w:bCs/>
          <w:sz w:val="24"/>
          <w:szCs w:val="24"/>
          <w:highlight w:val="yellow"/>
        </w:rPr>
        <w:t>sudo ./install -q -r MS -v VmWare -c CSPrim</w:t>
      </w:r>
    </w:p>
    <w:p w14:paraId="0A24D2BA" w14:textId="77777777" w:rsidR="0012378F" w:rsidRPr="0012378F" w:rsidRDefault="0012378F">
      <w:pPr>
        <w:rPr>
          <w:b/>
          <w:bCs/>
          <w:sz w:val="24"/>
          <w:szCs w:val="24"/>
        </w:rPr>
      </w:pPr>
    </w:p>
    <w:p w14:paraId="210D4657" w14:textId="77185A3B" w:rsidR="0012378F" w:rsidRDefault="0012378F">
      <w:r>
        <w:rPr>
          <w:noProof/>
        </w:rPr>
        <w:drawing>
          <wp:inline distT="0" distB="0" distL="0" distR="0" wp14:anchorId="7C4A7BFF" wp14:editId="4DCB48DE">
            <wp:extent cx="6038850" cy="4659268"/>
            <wp:effectExtent l="0" t="0" r="0" b="8255"/>
            <wp:docPr id="10367365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6502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1409" cy="46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83C7" w14:textId="2E677282" w:rsidR="0012378F" w:rsidRDefault="00B447D7">
      <w:r>
        <w:rPr>
          <w:noProof/>
        </w:rPr>
        <w:drawing>
          <wp:inline distT="0" distB="0" distL="0" distR="0" wp14:anchorId="51A09FD2" wp14:editId="1C9B2CEF">
            <wp:extent cx="6400800" cy="2278380"/>
            <wp:effectExtent l="0" t="0" r="0" b="7620"/>
            <wp:docPr id="1787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2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154E" w14:textId="15CE8F02" w:rsidR="006C3675" w:rsidRDefault="00797897">
      <w:r w:rsidRPr="00797897">
        <w:lastRenderedPageBreak/>
        <w:t>Once the installation is done, you will need to register the source machine with the appliance of your choice. To do so, copy the string present in the field </w:t>
      </w:r>
      <w:r w:rsidRPr="00797897">
        <w:rPr>
          <w:b/>
          <w:bCs/>
        </w:rPr>
        <w:t>Machine Detail</w:t>
      </w:r>
      <w:bookmarkStart w:id="1" w:name="_Toc111271060"/>
      <w:r w:rsidR="006C3675">
        <w:t xml:space="preserve"> </w:t>
      </w:r>
      <w:r w:rsidR="00CD0C48">
        <w:t>‘’</w:t>
      </w:r>
      <w:r w:rsidR="006C3675">
        <w:t>e.</w:t>
      </w:r>
      <w:r w:rsidR="006C3675" w:rsidRPr="00B447D7">
        <w:rPr>
          <w:b/>
          <w:bCs/>
          <w:highlight w:val="yellow"/>
        </w:rPr>
        <w:t>g’eyJCaW9zSWQiOiIzNDBjMjk0Mi00Y2Q4LWE4YTQtM2JkMC1iZTg2ZDUxN2MwN2YiLAoiRnFkbiI6IndkY3BmdG5hcHAwMy5IRVJPRklOQ09SUC5DT00iCn0=</w:t>
      </w:r>
      <w:r w:rsidR="006C3675">
        <w:t>’</w:t>
      </w:r>
    </w:p>
    <w:p w14:paraId="71094FC3" w14:textId="7CBBD9BE" w:rsidR="00797897" w:rsidRDefault="00B447D7">
      <w:r>
        <w:rPr>
          <w:noProof/>
        </w:rPr>
        <w:drawing>
          <wp:inline distT="0" distB="0" distL="0" distR="0" wp14:anchorId="4D9D3DAB" wp14:editId="35217E6E">
            <wp:extent cx="6877114" cy="2447925"/>
            <wp:effectExtent l="0" t="0" r="0" b="0"/>
            <wp:docPr id="1378913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354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80648" cy="24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B0C7" w14:textId="40AE958A" w:rsidR="00A75742" w:rsidRDefault="00A75742">
      <w:r>
        <w:rPr>
          <w:noProof/>
        </w:rPr>
        <w:drawing>
          <wp:inline distT="0" distB="0" distL="0" distR="0" wp14:anchorId="04ABA168" wp14:editId="6745DA46">
            <wp:extent cx="6904113" cy="3600450"/>
            <wp:effectExtent l="0" t="0" r="0" b="0"/>
            <wp:docPr id="10519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5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7907" cy="36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152B" w14:textId="77777777" w:rsidR="00A75742" w:rsidRDefault="00A75742"/>
    <w:p w14:paraId="610F5879" w14:textId="77777777" w:rsidR="00A75742" w:rsidRDefault="00A75742"/>
    <w:p w14:paraId="40CC5E1C" w14:textId="77777777" w:rsidR="00A75742" w:rsidRDefault="00A75742"/>
    <w:p w14:paraId="30FA5956" w14:textId="24C1FB24" w:rsidR="00797897" w:rsidRDefault="00B447D7">
      <w:r>
        <w:lastRenderedPageBreak/>
        <w:t>Paste the same in Source Input.</w:t>
      </w:r>
    </w:p>
    <w:p w14:paraId="6C6FD699" w14:textId="77777777" w:rsidR="00A75742" w:rsidRPr="00FB4046" w:rsidRDefault="00A75742" w:rsidP="00A75742">
      <w:pPr>
        <w:rPr>
          <w:b/>
          <w:bCs/>
        </w:rPr>
      </w:pPr>
      <w:r>
        <w:t xml:space="preserve">Go to the Mobility service configuration details option then put </w:t>
      </w:r>
      <w:r w:rsidRPr="00FB4046">
        <w:rPr>
          <w:b/>
          <w:bCs/>
          <w:highlight w:val="yellow"/>
        </w:rPr>
        <w:t>Getagentconfiginput KEY</w:t>
      </w:r>
      <w:r>
        <w:rPr>
          <w:b/>
          <w:bCs/>
        </w:rPr>
        <w:t xml:space="preserve"> and download the .json file rename it config.json</w:t>
      </w:r>
    </w:p>
    <w:p w14:paraId="1AC508C4" w14:textId="2626A137" w:rsidR="00A75742" w:rsidRDefault="00A75742" w:rsidP="00A75742">
      <w:r>
        <w:rPr>
          <w:noProof/>
        </w:rPr>
        <w:drawing>
          <wp:inline distT="0" distB="0" distL="0" distR="0" wp14:anchorId="534077C6" wp14:editId="6B3FC5DD">
            <wp:extent cx="5731510" cy="4661535"/>
            <wp:effectExtent l="0" t="0" r="2540" b="5715"/>
            <wp:docPr id="59145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7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A27" w14:textId="33038F93" w:rsidR="00A75742" w:rsidRDefault="00A75742" w:rsidP="00A75742">
      <w:r>
        <w:rPr>
          <w:noProof/>
        </w:rPr>
        <w:drawing>
          <wp:inline distT="0" distB="0" distL="0" distR="0" wp14:anchorId="2AA7D704" wp14:editId="39F20741">
            <wp:extent cx="4972050" cy="1821715"/>
            <wp:effectExtent l="0" t="0" r="0" b="7620"/>
            <wp:docPr id="100456931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9318" name="Picture 1" descr="A screenshot of a computer erro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7961" cy="18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94CB" w14:textId="77777777" w:rsidR="00A75742" w:rsidRDefault="00A75742" w:rsidP="00A75742"/>
    <w:p w14:paraId="4C2F241D" w14:textId="77777777" w:rsidR="00A75742" w:rsidRDefault="00A75742" w:rsidP="00A75742"/>
    <w:p w14:paraId="47893A63" w14:textId="77777777" w:rsidR="00A75742" w:rsidRDefault="00A75742" w:rsidP="00A75742">
      <w:pPr>
        <w:rPr>
          <w:b/>
          <w:bCs/>
        </w:rPr>
      </w:pPr>
      <w:r>
        <w:rPr>
          <w:b/>
          <w:bCs/>
        </w:rPr>
        <w:lastRenderedPageBreak/>
        <w:t xml:space="preserve">Keep </w:t>
      </w:r>
      <w:r w:rsidRPr="008F1E0A">
        <w:rPr>
          <w:b/>
          <w:bCs/>
        </w:rPr>
        <w:t>this config.json into VM this location</w:t>
      </w:r>
    </w:p>
    <w:p w14:paraId="7691B73C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[root@ldcpnfssrv03 bin]# pwd</w:t>
      </w:r>
    </w:p>
    <w:p w14:paraId="4F2F7FBE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/usr/local/ASR/Vx/bin</w:t>
      </w:r>
    </w:p>
    <w:p w14:paraId="6C447B1B" w14:textId="77777777" w:rsidR="00A75742" w:rsidRDefault="00A75742" w:rsidP="00A75742">
      <w:pPr>
        <w:rPr>
          <w:b/>
          <w:bCs/>
        </w:rPr>
      </w:pPr>
      <w:r w:rsidRPr="008F1E0A">
        <w:rPr>
          <w:b/>
          <w:bCs/>
        </w:rPr>
        <w:t xml:space="preserve">[root@ldcpnfssrv03 bin]# </w:t>
      </w:r>
    </w:p>
    <w:p w14:paraId="1A33A7E8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-rwxrwx--- 1 root root     7114 Sep 20 11:25 vxagent</w:t>
      </w:r>
    </w:p>
    <w:p w14:paraId="4ABD34BD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-rwxrwx--- 1 root root    33010 Sep 20 11:25 uninstall</w:t>
      </w:r>
    </w:p>
    <w:p w14:paraId="579D1F1C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-rwxrwx--- 1 root root    29137 Sep 20 11:25 check_drivers.sh</w:t>
      </w:r>
    </w:p>
    <w:p w14:paraId="41BF56F4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  <w:highlight w:val="yellow"/>
        </w:rPr>
        <w:t>-rwxrwx--- 1 root root     6757 Sep 20 15:01 config.json</w:t>
      </w:r>
    </w:p>
    <w:p w14:paraId="6477AA0D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-rwxrwx--- 1 root root        0 Sep 20 15:04 config.json.lck</w:t>
      </w:r>
    </w:p>
    <w:p w14:paraId="5DC3A5A3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lrwxrwxrwx 1 root root       27 Sep 20 15:04 s2 -&gt; /usr/local/ASR/Vx/bin/s2A2A</w:t>
      </w:r>
    </w:p>
    <w:p w14:paraId="35B65427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lrwxrwxrwx 1 root root       33 Sep 20 15:04 svagents -&gt; /usr/local/ASR/Vx/bin/svagentsA2A</w:t>
      </w:r>
    </w:p>
    <w:p w14:paraId="2EC73243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[root@ldcpnfssrv03 bin]# pwd</w:t>
      </w:r>
    </w:p>
    <w:p w14:paraId="2AE002DE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/usr/local/ASR/Vx/bin</w:t>
      </w:r>
    </w:p>
    <w:p w14:paraId="6EDABFE9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</w:rPr>
        <w:t>[root@ldcpnfssrv03 bin]#</w:t>
      </w:r>
    </w:p>
    <w:p w14:paraId="59012F80" w14:textId="77777777" w:rsidR="00A75742" w:rsidRDefault="00A75742" w:rsidP="00A75742">
      <w:r>
        <w:rPr>
          <w:noProof/>
        </w:rPr>
        <w:drawing>
          <wp:inline distT="0" distB="0" distL="0" distR="0" wp14:anchorId="08968E73" wp14:editId="12E37945">
            <wp:extent cx="4876800" cy="3261286"/>
            <wp:effectExtent l="0" t="0" r="0" b="0"/>
            <wp:docPr id="8765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4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5941" cy="32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2408" w14:textId="77777777" w:rsidR="00A75742" w:rsidRDefault="00A75742" w:rsidP="00A75742"/>
    <w:p w14:paraId="0ADB1B47" w14:textId="77777777" w:rsidR="00A75742" w:rsidRDefault="00A75742" w:rsidP="00A75742">
      <w:r>
        <w:rPr>
          <w:noProof/>
        </w:rPr>
        <w:lastRenderedPageBreak/>
        <w:drawing>
          <wp:inline distT="0" distB="0" distL="0" distR="0" wp14:anchorId="3BAFF4FA" wp14:editId="6855FB67">
            <wp:extent cx="5731510" cy="1240790"/>
            <wp:effectExtent l="0" t="0" r="2540" b="0"/>
            <wp:docPr id="9814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0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3A81" w14:textId="77777777" w:rsidR="00A75742" w:rsidRDefault="00A75742" w:rsidP="00A75742"/>
    <w:p w14:paraId="5A7B13D2" w14:textId="77777777" w:rsidR="00A75742" w:rsidRPr="008F1E0A" w:rsidRDefault="00A75742" w:rsidP="00A75742">
      <w:pPr>
        <w:rPr>
          <w:b/>
          <w:bCs/>
        </w:rPr>
      </w:pPr>
      <w:r w:rsidRPr="008F1E0A">
        <w:rPr>
          <w:b/>
          <w:bCs/>
          <w:highlight w:val="yellow"/>
        </w:rPr>
        <w:t>For Registration with ASR</w:t>
      </w:r>
    </w:p>
    <w:p w14:paraId="3EB43887" w14:textId="77777777" w:rsidR="00A75742" w:rsidRPr="008F1E0A" w:rsidRDefault="00A75742" w:rsidP="00A75742">
      <w:r w:rsidRPr="008F1E0A">
        <w:t>[root@ldcpnfssrv03 bin]# pwd</w:t>
      </w:r>
    </w:p>
    <w:p w14:paraId="22E979B2" w14:textId="77777777" w:rsidR="00A75742" w:rsidRPr="008F1E0A" w:rsidRDefault="00A75742" w:rsidP="00A75742">
      <w:r w:rsidRPr="008F1E0A">
        <w:t>/usr/local/ASR/Vx/bin</w:t>
      </w:r>
    </w:p>
    <w:p w14:paraId="71EE75A8" w14:textId="77777777" w:rsidR="00A75742" w:rsidRDefault="00A75742" w:rsidP="00A75742">
      <w:r w:rsidRPr="008F1E0A">
        <w:t xml:space="preserve">[root@ldcpnfssrv03 bin]# ./UnifiedAgentConfigurator.sh -S config.json -q -c CSPrime           </w:t>
      </w:r>
    </w:p>
    <w:p w14:paraId="64249F9F" w14:textId="77777777" w:rsidR="00A75742" w:rsidRDefault="00A75742" w:rsidP="00A75742"/>
    <w:p w14:paraId="6C0C7EAF" w14:textId="77777777" w:rsidR="00A75742" w:rsidRPr="00C302D3" w:rsidRDefault="00A75742" w:rsidP="00A75742">
      <w:r w:rsidRPr="00C302D3">
        <w:t>[root@ldcpbreapp03 bin]# ./UnifiedAgentConfigurator.sh -S config.json -q -c CSPrime</w:t>
      </w:r>
    </w:p>
    <w:p w14:paraId="3664FD4E" w14:textId="77777777" w:rsidR="00A75742" w:rsidRPr="00C302D3" w:rsidRDefault="00A75742" w:rsidP="00A75742">
      <w:r w:rsidRPr="00C302D3">
        <w:t>Value of cstype is CSPrime</w:t>
      </w:r>
    </w:p>
    <w:p w14:paraId="5B566B62" w14:textId="77777777" w:rsidR="00A75742" w:rsidRPr="00C302D3" w:rsidRDefault="00A75742" w:rsidP="00A75742">
      <w:r w:rsidRPr="00C302D3">
        <w:t>Platform value in drscout.conf: VmWare</w:t>
      </w:r>
    </w:p>
    <w:p w14:paraId="1D626479" w14:textId="77777777" w:rsidR="00A75742" w:rsidRPr="00C302D3" w:rsidRDefault="00A75742" w:rsidP="00A75742">
      <w:r w:rsidRPr="00C302D3">
        <w:t>Stopping Vx agent service...</w:t>
      </w:r>
    </w:p>
    <w:p w14:paraId="62B52F93" w14:textId="77777777" w:rsidR="00A75742" w:rsidRPr="00C302D3" w:rsidRDefault="00A75742" w:rsidP="00A75742">
      <w:r w:rsidRPr="00C302D3">
        <w:t>Updating bios id in RCMInfo.conf</w:t>
      </w:r>
    </w:p>
    <w:p w14:paraId="5BEF0E64" w14:textId="77777777" w:rsidR="00A75742" w:rsidRPr="00C302D3" w:rsidRDefault="00A75742" w:rsidP="00A75742">
      <w:r w:rsidRPr="00C302D3">
        <w:t>RCM agent registration has completed successfully.</w:t>
      </w:r>
    </w:p>
    <w:p w14:paraId="7D07F30F" w14:textId="77777777" w:rsidR="00A75742" w:rsidRPr="00C302D3" w:rsidRDefault="00A75742" w:rsidP="00A75742">
      <w:r w:rsidRPr="00C302D3">
        <w:t>Starting UA Respawn daemon...</w:t>
      </w:r>
    </w:p>
    <w:p w14:paraId="35047365" w14:textId="77777777" w:rsidR="00A75742" w:rsidRPr="00C302D3" w:rsidRDefault="00A75742" w:rsidP="00A75742">
      <w:r w:rsidRPr="00C302D3">
        <w:t>Agent configuration is completed successfully.</w:t>
      </w:r>
    </w:p>
    <w:p w14:paraId="06CBC7BB" w14:textId="77777777" w:rsidR="00A75742" w:rsidRPr="00C302D3" w:rsidRDefault="00A75742" w:rsidP="00A75742">
      <w:r w:rsidRPr="00C302D3">
        <w:t>Check the log file /var/log/ua_install.log for detailed diagnostic messages or configuration success/failures...</w:t>
      </w:r>
    </w:p>
    <w:p w14:paraId="52BA02D6" w14:textId="77777777" w:rsidR="00A75742" w:rsidRPr="00C302D3" w:rsidRDefault="00A75742" w:rsidP="00A75742">
      <w:r w:rsidRPr="00C302D3">
        <w:t>Configurator succeeding with exit code : 0</w:t>
      </w:r>
    </w:p>
    <w:p w14:paraId="450BA488" w14:textId="77777777" w:rsidR="00A75742" w:rsidRPr="00C302D3" w:rsidRDefault="00A75742" w:rsidP="00A75742">
      <w:r w:rsidRPr="00C302D3">
        <w:t>Configurator exiting with code: 0</w:t>
      </w:r>
    </w:p>
    <w:p w14:paraId="6AB3D89C" w14:textId="77777777" w:rsidR="00A75742" w:rsidRDefault="00A75742" w:rsidP="00A75742">
      <w:r w:rsidRPr="00C302D3">
        <w:t>[root@ldcpbreapp03 bin]#</w:t>
      </w:r>
    </w:p>
    <w:p w14:paraId="1089C565" w14:textId="77777777" w:rsidR="00A75742" w:rsidRDefault="00A75742" w:rsidP="00A75742">
      <w:r>
        <w:rPr>
          <w:noProof/>
        </w:rPr>
        <w:lastRenderedPageBreak/>
        <w:drawing>
          <wp:inline distT="0" distB="0" distL="0" distR="0" wp14:anchorId="459A7D6D" wp14:editId="52CAA4B9">
            <wp:extent cx="4914900" cy="2327308"/>
            <wp:effectExtent l="0" t="0" r="0" b="0"/>
            <wp:docPr id="13264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4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1985" cy="23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E0A">
        <w:t xml:space="preserve">         </w:t>
      </w:r>
    </w:p>
    <w:p w14:paraId="10667CAD" w14:textId="77777777" w:rsidR="00A75742" w:rsidRDefault="00A75742" w:rsidP="00A75742"/>
    <w:p w14:paraId="46C9A92D" w14:textId="77777777" w:rsidR="00A75742" w:rsidRDefault="00A75742" w:rsidP="00A75742">
      <w:r w:rsidRPr="008F1E0A">
        <w:t xml:space="preserve">          </w:t>
      </w:r>
    </w:p>
    <w:p w14:paraId="416C0342" w14:textId="77777777" w:rsidR="00A75742" w:rsidRDefault="00A75742" w:rsidP="00A75742"/>
    <w:p w14:paraId="152A74FB" w14:textId="77777777" w:rsidR="00A75742" w:rsidRDefault="00A75742">
      <w:pPr>
        <w:rPr>
          <w:b/>
          <w:bCs/>
        </w:rPr>
      </w:pPr>
      <w:r w:rsidRPr="00C00708">
        <w:rPr>
          <w:b/>
          <w:bCs/>
          <w:highlight w:val="yellow"/>
        </w:rPr>
        <w:t>After that, need to works on the AZURE portal in ASR Vault</w:t>
      </w:r>
      <w:r w:rsidRPr="00C00708">
        <w:rPr>
          <w:b/>
          <w:bCs/>
        </w:rPr>
        <w:t xml:space="preserve">        </w:t>
      </w:r>
    </w:p>
    <w:p w14:paraId="76B943E4" w14:textId="77777777" w:rsidR="00A75742" w:rsidRDefault="00A75742">
      <w:pPr>
        <w:rPr>
          <w:b/>
          <w:bCs/>
        </w:rPr>
      </w:pPr>
    </w:p>
    <w:p w14:paraId="4BF08800" w14:textId="18D677A9" w:rsidR="00E31D42" w:rsidRPr="00A75742" w:rsidRDefault="00E31D42">
      <w:pPr>
        <w:rPr>
          <w:b/>
          <w:bCs/>
        </w:rPr>
      </w:pPr>
      <w:r>
        <w:t>Open the Azure Portal and go to ASR.</w:t>
      </w:r>
    </w:p>
    <w:p w14:paraId="212ABC82" w14:textId="77777777" w:rsidR="000C335F" w:rsidRPr="000C335F" w:rsidRDefault="000C335F" w:rsidP="000C335F">
      <w:pPr>
        <w:rPr>
          <w:b/>
          <w:bCs/>
        </w:rPr>
      </w:pPr>
      <w:hyperlink r:id="rId31" w:history="1">
        <w:r w:rsidRPr="000C335F">
          <w:rPr>
            <w:rStyle w:val="Hyperlink"/>
          </w:rPr>
          <w:t>About the Mobility service for disaster recovery of VMware VMs and physical servers with Azure Site Recovery - Azure Site Recovery | Microsoft Learn</w:t>
        </w:r>
      </w:hyperlink>
      <w:r w:rsidRPr="000C335F">
        <w:rPr>
          <w:b/>
          <w:bCs/>
        </w:rPr>
        <w:t xml:space="preserve">                      </w:t>
      </w:r>
    </w:p>
    <w:p w14:paraId="62C42E13" w14:textId="77777777" w:rsidR="000C335F" w:rsidRDefault="000C335F"/>
    <w:p w14:paraId="57A8798F" w14:textId="77777777" w:rsidR="00E31D42" w:rsidRDefault="00E31D42"/>
    <w:p w14:paraId="0C907759" w14:textId="77777777" w:rsidR="00E31D42" w:rsidRDefault="00E31D42"/>
    <w:p w14:paraId="1D682015" w14:textId="3EA39055" w:rsidR="00E31D42" w:rsidRDefault="00E31D42">
      <w:r w:rsidRPr="00D62E58">
        <w:rPr>
          <w:noProof/>
        </w:rPr>
        <w:drawing>
          <wp:inline distT="0" distB="0" distL="0" distR="0" wp14:anchorId="23E4EA64" wp14:editId="0B153711">
            <wp:extent cx="6944834" cy="1526540"/>
            <wp:effectExtent l="0" t="0" r="8890" b="0"/>
            <wp:docPr id="829445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559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47829" cy="15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422" w14:textId="77777777" w:rsidR="00E31D42" w:rsidRDefault="00E31D42"/>
    <w:p w14:paraId="35B3E873" w14:textId="77777777" w:rsidR="00E31D42" w:rsidRPr="006C3675" w:rsidRDefault="00E31D42"/>
    <w:bookmarkEnd w:id="1"/>
    <w:p w14:paraId="763EE3BD" w14:textId="64C99336" w:rsidR="004B2B26" w:rsidRDefault="00E31D42" w:rsidP="004B2B26">
      <w:r w:rsidRPr="008C099C">
        <w:rPr>
          <w:noProof/>
        </w:rPr>
        <w:lastRenderedPageBreak/>
        <w:drawing>
          <wp:inline distT="0" distB="0" distL="0" distR="0" wp14:anchorId="24216BCA" wp14:editId="3130F0D0">
            <wp:extent cx="5731510" cy="2449830"/>
            <wp:effectExtent l="0" t="0" r="2540" b="7620"/>
            <wp:docPr id="821587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721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9CC" w14:textId="09CE2FE8" w:rsidR="00E31D42" w:rsidRDefault="00E31D42" w:rsidP="004B2B26">
      <w:r>
        <w:t>Search the VM which needs to be added in Replication.</w:t>
      </w:r>
    </w:p>
    <w:p w14:paraId="40EDD2A4" w14:textId="77777777" w:rsidR="00E31D42" w:rsidRDefault="00E31D42" w:rsidP="004B2B26"/>
    <w:p w14:paraId="4242BA12" w14:textId="14E914CA" w:rsidR="00E31D42" w:rsidRDefault="00E31D42" w:rsidP="004B2B26">
      <w:r w:rsidRPr="00082AC4">
        <w:rPr>
          <w:noProof/>
        </w:rPr>
        <w:drawing>
          <wp:inline distT="0" distB="0" distL="0" distR="0" wp14:anchorId="4CCF5177" wp14:editId="48751207">
            <wp:extent cx="5731510" cy="2769235"/>
            <wp:effectExtent l="0" t="0" r="2540" b="0"/>
            <wp:docPr id="1026586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6867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DCA8" w14:textId="77777777" w:rsidR="00E31D42" w:rsidRDefault="00E31D42" w:rsidP="004B2B26"/>
    <w:p w14:paraId="1A466328" w14:textId="1956A543" w:rsidR="00E31D42" w:rsidRDefault="00E31D42" w:rsidP="004B2B26">
      <w:r w:rsidRPr="00E10043">
        <w:rPr>
          <w:noProof/>
        </w:rPr>
        <w:lastRenderedPageBreak/>
        <w:drawing>
          <wp:inline distT="0" distB="0" distL="0" distR="0" wp14:anchorId="2C0EC9DE" wp14:editId="4E630AE9">
            <wp:extent cx="5731510" cy="2770505"/>
            <wp:effectExtent l="0" t="0" r="2540" b="0"/>
            <wp:docPr id="2045680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019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756" w14:textId="7D4ACA61" w:rsidR="00E31D42" w:rsidRDefault="00E31D42" w:rsidP="004B2B26">
      <w:r>
        <w:t>Add the following information.</w:t>
      </w:r>
    </w:p>
    <w:p w14:paraId="53D6F612" w14:textId="0097F763" w:rsidR="00E31D42" w:rsidRDefault="00E31D42" w:rsidP="00E31D42">
      <w:pPr>
        <w:pStyle w:val="ListParagraph"/>
        <w:numPr>
          <w:ilvl w:val="0"/>
          <w:numId w:val="47"/>
        </w:numPr>
      </w:pPr>
      <w:r>
        <w:t>VNET</w:t>
      </w:r>
    </w:p>
    <w:p w14:paraId="7DA1A364" w14:textId="79D45E7E" w:rsidR="00E31D42" w:rsidRDefault="00E31D42" w:rsidP="00E31D42">
      <w:pPr>
        <w:pStyle w:val="ListParagraph"/>
        <w:numPr>
          <w:ilvl w:val="0"/>
          <w:numId w:val="47"/>
        </w:numPr>
      </w:pPr>
      <w:r>
        <w:t>Storage</w:t>
      </w:r>
    </w:p>
    <w:p w14:paraId="459884D3" w14:textId="61CD9D3F" w:rsidR="00E31D42" w:rsidRDefault="00E31D42" w:rsidP="00E31D42">
      <w:pPr>
        <w:pStyle w:val="ListParagraph"/>
        <w:numPr>
          <w:ilvl w:val="0"/>
          <w:numId w:val="47"/>
        </w:numPr>
      </w:pPr>
      <w:r>
        <w:t>Replication Policy</w:t>
      </w:r>
    </w:p>
    <w:p w14:paraId="45D52649" w14:textId="77777777" w:rsidR="00E31D42" w:rsidRDefault="00E31D42" w:rsidP="004B2B26"/>
    <w:p w14:paraId="04ED6111" w14:textId="21B16CEB" w:rsidR="00E31D42" w:rsidRDefault="00E31D42" w:rsidP="004B2B26">
      <w:r w:rsidRPr="000129F6">
        <w:rPr>
          <w:noProof/>
        </w:rPr>
        <w:drawing>
          <wp:inline distT="0" distB="0" distL="0" distR="0" wp14:anchorId="2EAC3F80" wp14:editId="210CD9F5">
            <wp:extent cx="5731510" cy="3939540"/>
            <wp:effectExtent l="0" t="0" r="2540" b="3810"/>
            <wp:docPr id="675537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778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8BC1" w14:textId="595ED3A1" w:rsidR="00E31D42" w:rsidRPr="00E31D42" w:rsidRDefault="00E31D42" w:rsidP="004B2B26">
      <w:pPr>
        <w:rPr>
          <w:u w:val="single"/>
        </w:rPr>
      </w:pPr>
      <w:r w:rsidRPr="00E31D42">
        <w:rPr>
          <w:u w:val="single"/>
        </w:rPr>
        <w:lastRenderedPageBreak/>
        <w:t>Enable Replication.</w:t>
      </w:r>
    </w:p>
    <w:p w14:paraId="11A607BA" w14:textId="2983217F" w:rsidR="00E31D42" w:rsidRDefault="00E31D42" w:rsidP="004B2B26">
      <w:r w:rsidRPr="00F66CA6">
        <w:rPr>
          <w:noProof/>
        </w:rPr>
        <w:drawing>
          <wp:inline distT="0" distB="0" distL="0" distR="0" wp14:anchorId="26A8BE16" wp14:editId="32910744">
            <wp:extent cx="5731510" cy="2429510"/>
            <wp:effectExtent l="0" t="0" r="2540" b="8890"/>
            <wp:docPr id="986525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534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DBB5" w14:textId="77777777" w:rsidR="00FD6C9E" w:rsidRDefault="00FD6C9E" w:rsidP="004B2B26"/>
    <w:p w14:paraId="35561910" w14:textId="46F3414A" w:rsidR="00FD6C9E" w:rsidRPr="002D6F74" w:rsidRDefault="00FD6C9E" w:rsidP="004B2B26">
      <w:pPr>
        <w:rPr>
          <w:b/>
          <w:bCs/>
        </w:rPr>
      </w:pPr>
      <w:r w:rsidRPr="002D6F74">
        <w:rPr>
          <w:b/>
          <w:bCs/>
          <w:highlight w:val="yellow"/>
        </w:rPr>
        <w:t>For agent removal and configuration in Linux follow the below article.</w:t>
      </w:r>
    </w:p>
    <w:p w14:paraId="532C8673" w14:textId="7DAA696B" w:rsidR="00FD6C9E" w:rsidRDefault="00FD6C9E" w:rsidP="004B2B26">
      <w:hyperlink r:id="rId38" w:history="1">
        <w:r w:rsidRPr="00FD6C9E">
          <w:rPr>
            <w:rStyle w:val="Hyperlink"/>
          </w:rPr>
          <w:t>About the Mobility service for disaster recovery of VMware VMs and physical servers with Azure Site Recovery - Azure Site Recovery | Microsoft Learn</w:t>
        </w:r>
      </w:hyperlink>
    </w:p>
    <w:p w14:paraId="08889E48" w14:textId="77777777" w:rsidR="00FD6C9E" w:rsidRPr="004B2B26" w:rsidRDefault="00FD6C9E" w:rsidP="004B2B26"/>
    <w:sectPr w:rsidR="00FD6C9E" w:rsidRPr="004B2B26" w:rsidSect="00950363">
      <w:pgSz w:w="12240" w:h="15840"/>
      <w:pgMar w:top="1440" w:right="1080" w:bottom="1440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0AF96" w14:textId="77777777" w:rsidR="00A42353" w:rsidRDefault="00A42353" w:rsidP="00F21A7F">
      <w:pPr>
        <w:spacing w:after="0" w:line="240" w:lineRule="auto"/>
      </w:pPr>
      <w:r>
        <w:separator/>
      </w:r>
    </w:p>
  </w:endnote>
  <w:endnote w:type="continuationSeparator" w:id="0">
    <w:p w14:paraId="4462E174" w14:textId="77777777" w:rsidR="00A42353" w:rsidRDefault="00A42353" w:rsidP="00F21A7F">
      <w:pPr>
        <w:spacing w:after="0" w:line="240" w:lineRule="auto"/>
      </w:pPr>
      <w:r>
        <w:continuationSeparator/>
      </w:r>
    </w:p>
  </w:endnote>
  <w:endnote w:type="continuationNotice" w:id="1">
    <w:p w14:paraId="016AB579" w14:textId="77777777" w:rsidR="00A42353" w:rsidRDefault="00A423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8913574"/>
      <w:docPartObj>
        <w:docPartGallery w:val="Page Numbers (Bottom of Page)"/>
        <w:docPartUnique/>
      </w:docPartObj>
    </w:sdtPr>
    <w:sdtContent>
      <w:p w14:paraId="39FC25D7" w14:textId="0B1237CB" w:rsidR="00752E51" w:rsidRDefault="00A76FC0" w:rsidP="0091276F">
        <w:pPr>
          <w:pStyle w:val="Footer"/>
          <w:jc w:val="right"/>
        </w:pPr>
        <w:r>
          <w:rPr>
            <w:noProof/>
            <w:lang w:val="en-IN" w:eastAsia="en-IN" w:bidi="hi-IN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6A737A7" wp14:editId="4A470B80">
                  <wp:simplePos x="0" y="0"/>
                  <wp:positionH relativeFrom="column">
                    <wp:posOffset>-697230</wp:posOffset>
                  </wp:positionH>
                  <wp:positionV relativeFrom="paragraph">
                    <wp:posOffset>233045</wp:posOffset>
                  </wp:positionV>
                  <wp:extent cx="8730615" cy="367665"/>
                  <wp:effectExtent l="0" t="0" r="0" b="0"/>
                  <wp:wrapNone/>
                  <wp:docPr id="7" name="Text Box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30615" cy="3676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A7FB9" w14:textId="7A82A265" w:rsidR="00752E51" w:rsidRDefault="00752E51">
                              <w:r>
                                <w:t xml:space="preserve">   www. embee.</w:t>
                              </w:r>
                              <w:r w:rsidRPr="002C2227">
                                <w:t>co.in</w:t>
                              </w:r>
                              <w:r>
                                <w:t xml:space="preserve"> |   For more information </w:t>
                              </w:r>
                              <w:r w:rsidRPr="00C253D2">
                                <w:rPr>
                                  <w:noProof/>
                                  <w:lang w:val="en-IN" w:eastAsia="en-IN" w:bidi="hi-IN"/>
                                </w:rPr>
                                <w:drawing>
                                  <wp:inline distT="0" distB="0" distL="0" distR="0" wp14:anchorId="5AB1D35C" wp14:editId="73065CC4">
                                    <wp:extent cx="152400" cy="101522"/>
                                    <wp:effectExtent l="19050" t="0" r="0" b="0"/>
                                    <wp:docPr id="11" name="Picture 11" descr="icon-1332772_1280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con-1332772_1280.png"/>
                                            <pic:cNvPicPr/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4489" cy="1029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 xml:space="preserve">  </w:t>
                              </w:r>
                              <w:r w:rsidRPr="002C2227">
                                <w:t>connect@embee.co.in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6A737A7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0;text-align:left;margin-left:-54.9pt;margin-top:18.35pt;width:687.45pt;height:28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" fillcolor="#17365d [2415]" stroked="f">
                  <v:textbox>
                    <w:txbxContent>
                      <w:p w14:paraId="7F8A7FB9" w14:textId="7A82A265" w:rsidR="00752E51" w:rsidRDefault="00752E51">
                        <w:r>
                          <w:t xml:space="preserve">   www. embee.</w:t>
                        </w:r>
                        <w:r w:rsidRPr="002C2227">
                          <w:t>co.in</w:t>
                        </w:r>
                        <w:r>
                          <w:t xml:space="preserve"> |   For more information </w:t>
                        </w:r>
                        <w:r w:rsidRPr="00C253D2">
                          <w:rPr>
                            <w:noProof/>
                            <w:lang w:val="en-IN" w:eastAsia="en-IN" w:bidi="hi-IN"/>
                          </w:rPr>
                          <w:drawing>
                            <wp:inline distT="0" distB="0" distL="0" distR="0" wp14:anchorId="5AB1D35C" wp14:editId="73065CC4">
                              <wp:extent cx="152400" cy="101522"/>
                              <wp:effectExtent l="19050" t="0" r="0" b="0"/>
                              <wp:docPr id="11" name="Picture 11" descr="icon-1332772_128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con-1332772_1280.png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4489" cy="102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 w:rsidRPr="002C2227">
                          <w:t>connect@embee.co.in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752E51" w:rsidRPr="00F21A7F">
          <w:rPr>
            <w:color w:val="404040" w:themeColor="text1" w:themeTint="BF"/>
          </w:rPr>
          <w:t xml:space="preserve">Page | </w:t>
        </w:r>
        <w:r w:rsidR="00752E51" w:rsidRPr="00F21A7F">
          <w:rPr>
            <w:color w:val="404040" w:themeColor="text1" w:themeTint="BF"/>
          </w:rPr>
          <w:fldChar w:fldCharType="begin"/>
        </w:r>
        <w:r w:rsidR="00752E51" w:rsidRPr="00F21A7F">
          <w:rPr>
            <w:color w:val="404040" w:themeColor="text1" w:themeTint="BF"/>
          </w:rPr>
          <w:instrText xml:space="preserve"> PAGE   \* MERGEFORMAT </w:instrText>
        </w:r>
        <w:r w:rsidR="00752E51" w:rsidRPr="00F21A7F">
          <w:rPr>
            <w:color w:val="404040" w:themeColor="text1" w:themeTint="BF"/>
          </w:rPr>
          <w:fldChar w:fldCharType="separate"/>
        </w:r>
        <w:r w:rsidR="003D3EC9">
          <w:rPr>
            <w:noProof/>
            <w:color w:val="404040" w:themeColor="text1" w:themeTint="BF"/>
          </w:rPr>
          <w:t>9</w:t>
        </w:r>
        <w:r w:rsidR="00752E51" w:rsidRPr="00F21A7F">
          <w:rPr>
            <w:color w:val="404040" w:themeColor="text1" w:themeTint="BF"/>
          </w:rPr>
          <w:fldChar w:fldCharType="end"/>
        </w:r>
        <w:r w:rsidR="00752E51" w:rsidRPr="00F21A7F">
          <w:rPr>
            <w:color w:val="404040" w:themeColor="text1" w:themeTint="BF"/>
          </w:rPr>
          <w:t xml:space="preserve"> |</w:t>
        </w:r>
      </w:p>
    </w:sdtContent>
  </w:sdt>
  <w:p w14:paraId="194487D1" w14:textId="4D6BB10B" w:rsidR="00752E51" w:rsidRDefault="00752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68D79" w14:textId="064409E7" w:rsidR="00752E51" w:rsidRDefault="00A76FC0">
    <w:pPr>
      <w:pStyle w:val="Footer"/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4C48BC6" wp14:editId="08AD954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8730615" cy="469900"/>
              <wp:effectExtent l="0" t="3175" r="3810" b="317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30615" cy="4699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77E1A" w14:textId="77777777" w:rsidR="00752E51" w:rsidRDefault="00752E51" w:rsidP="00B46757">
                          <w:r>
                            <w:t xml:space="preserve">   www. embee.</w:t>
                          </w:r>
                          <w:r w:rsidRPr="002C2227">
                            <w:t>co.in</w:t>
                          </w:r>
                          <w:r>
                            <w:t xml:space="preserve"> |   For more information </w:t>
                          </w:r>
                          <w:r w:rsidRPr="00C253D2">
                            <w:rPr>
                              <w:noProof/>
                              <w:lang w:val="en-IN" w:eastAsia="en-IN" w:bidi="hi-IN"/>
                            </w:rPr>
                            <w:drawing>
                              <wp:inline distT="0" distB="0" distL="0" distR="0" wp14:anchorId="6E39F52F" wp14:editId="40800ED3">
                                <wp:extent cx="152400" cy="101522"/>
                                <wp:effectExtent l="19050" t="0" r="0" b="0"/>
                                <wp:docPr id="12" name="Picture 12" descr="icon-1332772_1280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con-1332772_1280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4489" cy="102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 </w:t>
                          </w:r>
                          <w:r w:rsidRPr="002C2227">
                            <w:t>connect@embee.co.in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C48BC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.05pt;width:687.4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" fillcolor="#17365d [2415]" stroked="f">
              <v:textbox>
                <w:txbxContent>
                  <w:p w14:paraId="4DB77E1A" w14:textId="77777777" w:rsidR="00752E51" w:rsidRDefault="00752E51" w:rsidP="00B46757">
                    <w:r>
                      <w:t xml:space="preserve">   www. embee.</w:t>
                    </w:r>
                    <w:r w:rsidRPr="002C2227">
                      <w:t>co.in</w:t>
                    </w:r>
                    <w:r>
                      <w:t xml:space="preserve"> |   For more information </w:t>
                    </w:r>
                    <w:r w:rsidRPr="00C253D2">
                      <w:rPr>
                        <w:noProof/>
                        <w:lang w:val="en-IN" w:eastAsia="en-IN" w:bidi="hi-IN"/>
                      </w:rPr>
                      <w:drawing>
                        <wp:inline distT="0" distB="0" distL="0" distR="0" wp14:anchorId="6E39F52F" wp14:editId="40800ED3">
                          <wp:extent cx="152400" cy="101522"/>
                          <wp:effectExtent l="19050" t="0" r="0" b="0"/>
                          <wp:docPr id="12" name="Picture 12" descr="icon-1332772_1280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con-1332772_1280.png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4489" cy="1029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 </w:t>
                    </w:r>
                    <w:r w:rsidRPr="002C2227">
                      <w:t>connect@embee.co.in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725AC" w14:textId="77777777" w:rsidR="00A42353" w:rsidRDefault="00A42353" w:rsidP="00F21A7F">
      <w:pPr>
        <w:spacing w:after="0" w:line="240" w:lineRule="auto"/>
      </w:pPr>
      <w:r>
        <w:separator/>
      </w:r>
    </w:p>
  </w:footnote>
  <w:footnote w:type="continuationSeparator" w:id="0">
    <w:p w14:paraId="6915F4B8" w14:textId="77777777" w:rsidR="00A42353" w:rsidRDefault="00A42353" w:rsidP="00F21A7F">
      <w:pPr>
        <w:spacing w:after="0" w:line="240" w:lineRule="auto"/>
      </w:pPr>
      <w:r>
        <w:continuationSeparator/>
      </w:r>
    </w:p>
  </w:footnote>
  <w:footnote w:type="continuationNotice" w:id="1">
    <w:p w14:paraId="3F60D72A" w14:textId="77777777" w:rsidR="00A42353" w:rsidRDefault="00A4235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7.5pt;height:7.5pt" o:bullet="t">
        <v:imagedata r:id="rId1" o:title="BD14754_"/>
      </v:shape>
    </w:pict>
  </w:numPicBullet>
  <w:abstractNum w:abstractNumId="0" w15:restartNumberingAfterBreak="0">
    <w:nsid w:val="01D91B75"/>
    <w:multiLevelType w:val="multilevel"/>
    <w:tmpl w:val="07F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1ADE"/>
    <w:multiLevelType w:val="hybridMultilevel"/>
    <w:tmpl w:val="BD2267A0"/>
    <w:lvl w:ilvl="0" w:tplc="41F4A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F65C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EA7F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AE70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44A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A61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F0E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46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E87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3A21AE1"/>
    <w:multiLevelType w:val="multilevel"/>
    <w:tmpl w:val="D84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7D6D"/>
    <w:multiLevelType w:val="hybridMultilevel"/>
    <w:tmpl w:val="01EAB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61797"/>
    <w:multiLevelType w:val="hybridMultilevel"/>
    <w:tmpl w:val="5AFC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40018"/>
    <w:multiLevelType w:val="multilevel"/>
    <w:tmpl w:val="A8E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54EA"/>
    <w:multiLevelType w:val="hybridMultilevel"/>
    <w:tmpl w:val="F708ADB4"/>
    <w:lvl w:ilvl="0" w:tplc="CFC67F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A6220"/>
    <w:multiLevelType w:val="hybridMultilevel"/>
    <w:tmpl w:val="67AA51EE"/>
    <w:lvl w:ilvl="0" w:tplc="F95E12A0">
      <w:start w:val="1"/>
      <w:numFmt w:val="bullet"/>
      <w:lvlText w:val=""/>
      <w:lvlPicBulletId w:val="0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EA5A54"/>
    <w:multiLevelType w:val="hybridMultilevel"/>
    <w:tmpl w:val="813EB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F2B49"/>
    <w:multiLevelType w:val="multilevel"/>
    <w:tmpl w:val="A4C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2959"/>
    <w:multiLevelType w:val="hybridMultilevel"/>
    <w:tmpl w:val="E190E030"/>
    <w:lvl w:ilvl="0" w:tplc="D04EFA5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plc="85C09C4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plc="0C86E0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plc="7BCA907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plc="9900262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plc="0CAED80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plc="D7C8B52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plc="0D4A452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plc="15EA07CE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129F"/>
    <w:multiLevelType w:val="hybridMultilevel"/>
    <w:tmpl w:val="131C6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F145B"/>
    <w:multiLevelType w:val="hybridMultilevel"/>
    <w:tmpl w:val="5984A024"/>
    <w:lvl w:ilvl="0" w:tplc="9C2E1C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87DEEC2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plc="4A2859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plc="BD4821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plc="154C8D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plc="D004A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plc="84D8F2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plc="6900A5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plc="FB54560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E6D2F"/>
    <w:multiLevelType w:val="hybridMultilevel"/>
    <w:tmpl w:val="E2DCA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B0959"/>
    <w:multiLevelType w:val="hybridMultilevel"/>
    <w:tmpl w:val="A3E05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943B3"/>
    <w:multiLevelType w:val="hybridMultilevel"/>
    <w:tmpl w:val="E684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42CF3"/>
    <w:multiLevelType w:val="hybridMultilevel"/>
    <w:tmpl w:val="5032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33443"/>
    <w:multiLevelType w:val="hybridMultilevel"/>
    <w:tmpl w:val="6096F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B3E5F"/>
    <w:multiLevelType w:val="multilevel"/>
    <w:tmpl w:val="EADA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4784F"/>
    <w:multiLevelType w:val="hybridMultilevel"/>
    <w:tmpl w:val="93B4CD5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54385"/>
    <w:multiLevelType w:val="multilevel"/>
    <w:tmpl w:val="F03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804DC"/>
    <w:multiLevelType w:val="hybridMultilevel"/>
    <w:tmpl w:val="3E1E6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7589A"/>
    <w:multiLevelType w:val="hybridMultilevel"/>
    <w:tmpl w:val="CD526EAC"/>
    <w:lvl w:ilvl="0" w:tplc="1A92D4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16488"/>
    <w:multiLevelType w:val="hybridMultilevel"/>
    <w:tmpl w:val="5A9EB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F3E61"/>
    <w:multiLevelType w:val="hybridMultilevel"/>
    <w:tmpl w:val="BDC6FF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0C428B"/>
    <w:multiLevelType w:val="hybridMultilevel"/>
    <w:tmpl w:val="C520ED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D43B3"/>
    <w:multiLevelType w:val="hybridMultilevel"/>
    <w:tmpl w:val="7F9C1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A3E7A"/>
    <w:multiLevelType w:val="multilevel"/>
    <w:tmpl w:val="1BB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21CE1"/>
    <w:multiLevelType w:val="hybridMultilevel"/>
    <w:tmpl w:val="25243A28"/>
    <w:lvl w:ilvl="0" w:tplc="CE703B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D1CD5"/>
    <w:multiLevelType w:val="hybridMultilevel"/>
    <w:tmpl w:val="C90A2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16E8"/>
    <w:multiLevelType w:val="hybridMultilevel"/>
    <w:tmpl w:val="BD5AD8A8"/>
    <w:lvl w:ilvl="0" w:tplc="6C0A2A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07A12"/>
    <w:multiLevelType w:val="hybridMultilevel"/>
    <w:tmpl w:val="04188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7706E5"/>
    <w:multiLevelType w:val="multilevel"/>
    <w:tmpl w:val="7F9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B445E"/>
    <w:multiLevelType w:val="hybridMultilevel"/>
    <w:tmpl w:val="9BE40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4A11A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E6C70"/>
    <w:multiLevelType w:val="hybridMultilevel"/>
    <w:tmpl w:val="A08E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97144"/>
    <w:multiLevelType w:val="hybridMultilevel"/>
    <w:tmpl w:val="2438F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A1AB7"/>
    <w:multiLevelType w:val="hybridMultilevel"/>
    <w:tmpl w:val="0BAE6634"/>
    <w:lvl w:ilvl="0" w:tplc="4BFA0576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A07A6"/>
    <w:multiLevelType w:val="hybridMultilevel"/>
    <w:tmpl w:val="147E6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65595"/>
    <w:multiLevelType w:val="hybridMultilevel"/>
    <w:tmpl w:val="02524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EF3BA4"/>
    <w:multiLevelType w:val="multilevel"/>
    <w:tmpl w:val="8F0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61E32"/>
    <w:multiLevelType w:val="hybridMultilevel"/>
    <w:tmpl w:val="2D462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5925"/>
    <w:multiLevelType w:val="hybridMultilevel"/>
    <w:tmpl w:val="B8C4B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B7444"/>
    <w:multiLevelType w:val="hybridMultilevel"/>
    <w:tmpl w:val="3C4CB512"/>
    <w:lvl w:ilvl="0" w:tplc="CE703BC2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B0A13"/>
    <w:multiLevelType w:val="multilevel"/>
    <w:tmpl w:val="4B2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552CE"/>
    <w:multiLevelType w:val="hybridMultilevel"/>
    <w:tmpl w:val="614299B8"/>
    <w:lvl w:ilvl="0" w:tplc="CE703BC2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C36C84"/>
    <w:multiLevelType w:val="hybridMultilevel"/>
    <w:tmpl w:val="8190D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B37BB"/>
    <w:multiLevelType w:val="hybridMultilevel"/>
    <w:tmpl w:val="8D1A8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296944">
    <w:abstractNumId w:val="11"/>
  </w:num>
  <w:num w:numId="2" w16cid:durableId="1921476269">
    <w:abstractNumId w:val="40"/>
  </w:num>
  <w:num w:numId="3" w16cid:durableId="2141603380">
    <w:abstractNumId w:val="35"/>
  </w:num>
  <w:num w:numId="4" w16cid:durableId="266037976">
    <w:abstractNumId w:val="1"/>
  </w:num>
  <w:num w:numId="5" w16cid:durableId="1584795102">
    <w:abstractNumId w:val="33"/>
  </w:num>
  <w:num w:numId="6" w16cid:durableId="1276671281">
    <w:abstractNumId w:val="46"/>
  </w:num>
  <w:num w:numId="7" w16cid:durableId="994262925">
    <w:abstractNumId w:val="44"/>
  </w:num>
  <w:num w:numId="8" w16cid:durableId="1405225062">
    <w:abstractNumId w:val="42"/>
  </w:num>
  <w:num w:numId="9" w16cid:durableId="308707052">
    <w:abstractNumId w:val="19"/>
  </w:num>
  <w:num w:numId="10" w16cid:durableId="444157317">
    <w:abstractNumId w:val="45"/>
  </w:num>
  <w:num w:numId="11" w16cid:durableId="1033768855">
    <w:abstractNumId w:val="28"/>
  </w:num>
  <w:num w:numId="12" w16cid:durableId="2076002096">
    <w:abstractNumId w:val="30"/>
  </w:num>
  <w:num w:numId="13" w16cid:durableId="1470248965">
    <w:abstractNumId w:val="24"/>
  </w:num>
  <w:num w:numId="14" w16cid:durableId="1427843320">
    <w:abstractNumId w:val="36"/>
  </w:num>
  <w:num w:numId="15" w16cid:durableId="876625074">
    <w:abstractNumId w:val="17"/>
  </w:num>
  <w:num w:numId="16" w16cid:durableId="1607733173">
    <w:abstractNumId w:val="4"/>
  </w:num>
  <w:num w:numId="17" w16cid:durableId="1386681435">
    <w:abstractNumId w:val="41"/>
  </w:num>
  <w:num w:numId="18" w16cid:durableId="892349608">
    <w:abstractNumId w:val="25"/>
  </w:num>
  <w:num w:numId="19" w16cid:durableId="432481766">
    <w:abstractNumId w:val="38"/>
  </w:num>
  <w:num w:numId="20" w16cid:durableId="1406101480">
    <w:abstractNumId w:val="7"/>
  </w:num>
  <w:num w:numId="21" w16cid:durableId="438764475">
    <w:abstractNumId w:val="21"/>
  </w:num>
  <w:num w:numId="22" w16cid:durableId="852962451">
    <w:abstractNumId w:val="34"/>
  </w:num>
  <w:num w:numId="23" w16cid:durableId="1127625220">
    <w:abstractNumId w:val="15"/>
  </w:num>
  <w:num w:numId="24" w16cid:durableId="118838885">
    <w:abstractNumId w:val="29"/>
  </w:num>
  <w:num w:numId="25" w16cid:durableId="103307943">
    <w:abstractNumId w:val="16"/>
  </w:num>
  <w:num w:numId="26" w16cid:durableId="1434546401">
    <w:abstractNumId w:val="23"/>
  </w:num>
  <w:num w:numId="27" w16cid:durableId="841437072">
    <w:abstractNumId w:val="10"/>
  </w:num>
  <w:num w:numId="28" w16cid:durableId="137459092">
    <w:abstractNumId w:val="12"/>
  </w:num>
  <w:num w:numId="29" w16cid:durableId="235896547">
    <w:abstractNumId w:val="3"/>
  </w:num>
  <w:num w:numId="30" w16cid:durableId="1332174545">
    <w:abstractNumId w:val="22"/>
  </w:num>
  <w:num w:numId="31" w16cid:durableId="70393543">
    <w:abstractNumId w:val="37"/>
  </w:num>
  <w:num w:numId="32" w16cid:durableId="339433442">
    <w:abstractNumId w:val="14"/>
  </w:num>
  <w:num w:numId="33" w16cid:durableId="1471092089">
    <w:abstractNumId w:val="31"/>
  </w:num>
  <w:num w:numId="34" w16cid:durableId="1039432281">
    <w:abstractNumId w:val="13"/>
  </w:num>
  <w:num w:numId="35" w16cid:durableId="380253634">
    <w:abstractNumId w:val="9"/>
  </w:num>
  <w:num w:numId="36" w16cid:durableId="445544250">
    <w:abstractNumId w:val="0"/>
  </w:num>
  <w:num w:numId="37" w16cid:durableId="1238132940">
    <w:abstractNumId w:val="39"/>
  </w:num>
  <w:num w:numId="38" w16cid:durableId="632950616">
    <w:abstractNumId w:val="27"/>
  </w:num>
  <w:num w:numId="39" w16cid:durableId="1253398739">
    <w:abstractNumId w:val="20"/>
  </w:num>
  <w:num w:numId="40" w16cid:durableId="1641301135">
    <w:abstractNumId w:val="32"/>
  </w:num>
  <w:num w:numId="41" w16cid:durableId="1473056489">
    <w:abstractNumId w:val="43"/>
  </w:num>
  <w:num w:numId="42" w16cid:durableId="1093279272">
    <w:abstractNumId w:val="5"/>
  </w:num>
  <w:num w:numId="43" w16cid:durableId="175072140">
    <w:abstractNumId w:val="2"/>
  </w:num>
  <w:num w:numId="44" w16cid:durableId="1176269629">
    <w:abstractNumId w:val="26"/>
  </w:num>
  <w:num w:numId="45" w16cid:durableId="1853953623">
    <w:abstractNumId w:val="18"/>
  </w:num>
  <w:num w:numId="46" w16cid:durableId="1673951853">
    <w:abstractNumId w:val="6"/>
  </w:num>
  <w:num w:numId="47" w16cid:durableId="1135296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ewMLIwNLYwtjAyN7JU0lEKTi0uzszPAykwqgUAw6ZXoiwAAAA="/>
  </w:docVars>
  <w:rsids>
    <w:rsidRoot w:val="00512CE3"/>
    <w:rsid w:val="000119EE"/>
    <w:rsid w:val="00015500"/>
    <w:rsid w:val="00022626"/>
    <w:rsid w:val="00022B82"/>
    <w:rsid w:val="00026C1A"/>
    <w:rsid w:val="0002748E"/>
    <w:rsid w:val="00031857"/>
    <w:rsid w:val="00037524"/>
    <w:rsid w:val="00046B94"/>
    <w:rsid w:val="00046F67"/>
    <w:rsid w:val="00053D84"/>
    <w:rsid w:val="00054982"/>
    <w:rsid w:val="00062CCF"/>
    <w:rsid w:val="000715D2"/>
    <w:rsid w:val="00081A7B"/>
    <w:rsid w:val="00090CEB"/>
    <w:rsid w:val="000954DA"/>
    <w:rsid w:val="00096645"/>
    <w:rsid w:val="00096F37"/>
    <w:rsid w:val="0009780E"/>
    <w:rsid w:val="000B2E50"/>
    <w:rsid w:val="000B2FED"/>
    <w:rsid w:val="000B613A"/>
    <w:rsid w:val="000B7D27"/>
    <w:rsid w:val="000C1121"/>
    <w:rsid w:val="000C335F"/>
    <w:rsid w:val="000C397A"/>
    <w:rsid w:val="000D58DE"/>
    <w:rsid w:val="000F3DAA"/>
    <w:rsid w:val="00101CB8"/>
    <w:rsid w:val="00102198"/>
    <w:rsid w:val="0012378F"/>
    <w:rsid w:val="00147CE9"/>
    <w:rsid w:val="0015193C"/>
    <w:rsid w:val="00157563"/>
    <w:rsid w:val="00171F6B"/>
    <w:rsid w:val="00182114"/>
    <w:rsid w:val="001876E6"/>
    <w:rsid w:val="00192B59"/>
    <w:rsid w:val="00194952"/>
    <w:rsid w:val="001A7860"/>
    <w:rsid w:val="001B1615"/>
    <w:rsid w:val="001B528F"/>
    <w:rsid w:val="001C14B4"/>
    <w:rsid w:val="001C2643"/>
    <w:rsid w:val="001C2C1C"/>
    <w:rsid w:val="001D42B5"/>
    <w:rsid w:val="001E361B"/>
    <w:rsid w:val="001E72C1"/>
    <w:rsid w:val="001F6365"/>
    <w:rsid w:val="002175E3"/>
    <w:rsid w:val="00222DD0"/>
    <w:rsid w:val="00231418"/>
    <w:rsid w:val="00232AE5"/>
    <w:rsid w:val="00245027"/>
    <w:rsid w:val="00245644"/>
    <w:rsid w:val="00250111"/>
    <w:rsid w:val="002530AB"/>
    <w:rsid w:val="0026095A"/>
    <w:rsid w:val="00271AF6"/>
    <w:rsid w:val="002776BD"/>
    <w:rsid w:val="002801B7"/>
    <w:rsid w:val="00282BAC"/>
    <w:rsid w:val="002834FD"/>
    <w:rsid w:val="002837F5"/>
    <w:rsid w:val="00286105"/>
    <w:rsid w:val="00287F79"/>
    <w:rsid w:val="002A1BD1"/>
    <w:rsid w:val="002B28F5"/>
    <w:rsid w:val="002B319F"/>
    <w:rsid w:val="002C2227"/>
    <w:rsid w:val="002C22B5"/>
    <w:rsid w:val="002C3A47"/>
    <w:rsid w:val="002D1A8A"/>
    <w:rsid w:val="002D6F74"/>
    <w:rsid w:val="002E120B"/>
    <w:rsid w:val="002E2205"/>
    <w:rsid w:val="002E2A84"/>
    <w:rsid w:val="003005B2"/>
    <w:rsid w:val="00307CD0"/>
    <w:rsid w:val="00314B00"/>
    <w:rsid w:val="00314EFD"/>
    <w:rsid w:val="003502DD"/>
    <w:rsid w:val="0035405A"/>
    <w:rsid w:val="0035576F"/>
    <w:rsid w:val="0036716F"/>
    <w:rsid w:val="00367C21"/>
    <w:rsid w:val="00372672"/>
    <w:rsid w:val="00392A19"/>
    <w:rsid w:val="003B477B"/>
    <w:rsid w:val="003B6F72"/>
    <w:rsid w:val="003C732F"/>
    <w:rsid w:val="003D0EFD"/>
    <w:rsid w:val="003D130E"/>
    <w:rsid w:val="003D3EC9"/>
    <w:rsid w:val="003D4941"/>
    <w:rsid w:val="003E0F95"/>
    <w:rsid w:val="003E6866"/>
    <w:rsid w:val="003E735D"/>
    <w:rsid w:val="003E73E9"/>
    <w:rsid w:val="003F237D"/>
    <w:rsid w:val="00401CBE"/>
    <w:rsid w:val="0040439A"/>
    <w:rsid w:val="00404922"/>
    <w:rsid w:val="00404ECF"/>
    <w:rsid w:val="00404F60"/>
    <w:rsid w:val="00423A45"/>
    <w:rsid w:val="00440A09"/>
    <w:rsid w:val="00440BB5"/>
    <w:rsid w:val="00455FD2"/>
    <w:rsid w:val="0046523E"/>
    <w:rsid w:val="00483760"/>
    <w:rsid w:val="00492591"/>
    <w:rsid w:val="004928FC"/>
    <w:rsid w:val="004B2B26"/>
    <w:rsid w:val="004B3676"/>
    <w:rsid w:val="004F094A"/>
    <w:rsid w:val="004F51F5"/>
    <w:rsid w:val="004F6003"/>
    <w:rsid w:val="00503084"/>
    <w:rsid w:val="00512CE3"/>
    <w:rsid w:val="00523C76"/>
    <w:rsid w:val="005265CD"/>
    <w:rsid w:val="00527B91"/>
    <w:rsid w:val="00533DF7"/>
    <w:rsid w:val="00541282"/>
    <w:rsid w:val="00544DF0"/>
    <w:rsid w:val="00551C35"/>
    <w:rsid w:val="005561AB"/>
    <w:rsid w:val="005662AF"/>
    <w:rsid w:val="00566648"/>
    <w:rsid w:val="005672D3"/>
    <w:rsid w:val="00575C17"/>
    <w:rsid w:val="005763EF"/>
    <w:rsid w:val="005767DA"/>
    <w:rsid w:val="005809C1"/>
    <w:rsid w:val="005840E4"/>
    <w:rsid w:val="005944BD"/>
    <w:rsid w:val="005B705D"/>
    <w:rsid w:val="005C0FA3"/>
    <w:rsid w:val="005E2636"/>
    <w:rsid w:val="005F37F3"/>
    <w:rsid w:val="0062105A"/>
    <w:rsid w:val="00631C99"/>
    <w:rsid w:val="0063722E"/>
    <w:rsid w:val="00653FC8"/>
    <w:rsid w:val="00665F33"/>
    <w:rsid w:val="00674253"/>
    <w:rsid w:val="00682A4D"/>
    <w:rsid w:val="006864D3"/>
    <w:rsid w:val="006C3675"/>
    <w:rsid w:val="006E699B"/>
    <w:rsid w:val="006F36E7"/>
    <w:rsid w:val="00704DFB"/>
    <w:rsid w:val="00721DA5"/>
    <w:rsid w:val="00737E91"/>
    <w:rsid w:val="00741CDA"/>
    <w:rsid w:val="00742006"/>
    <w:rsid w:val="0075202C"/>
    <w:rsid w:val="00752E51"/>
    <w:rsid w:val="007536DB"/>
    <w:rsid w:val="007541E9"/>
    <w:rsid w:val="00756AF3"/>
    <w:rsid w:val="00767C3C"/>
    <w:rsid w:val="007753AB"/>
    <w:rsid w:val="007779F3"/>
    <w:rsid w:val="007843C4"/>
    <w:rsid w:val="00784B86"/>
    <w:rsid w:val="00796466"/>
    <w:rsid w:val="00797897"/>
    <w:rsid w:val="007A567A"/>
    <w:rsid w:val="007C5186"/>
    <w:rsid w:val="007D3748"/>
    <w:rsid w:val="007D5C83"/>
    <w:rsid w:val="007F64FE"/>
    <w:rsid w:val="008010B4"/>
    <w:rsid w:val="00821B86"/>
    <w:rsid w:val="00824E3F"/>
    <w:rsid w:val="008263E3"/>
    <w:rsid w:val="008264AC"/>
    <w:rsid w:val="008271BF"/>
    <w:rsid w:val="00831C16"/>
    <w:rsid w:val="0083562B"/>
    <w:rsid w:val="00842B3E"/>
    <w:rsid w:val="008576FC"/>
    <w:rsid w:val="00870DD1"/>
    <w:rsid w:val="00886C05"/>
    <w:rsid w:val="008C784A"/>
    <w:rsid w:val="008D17F3"/>
    <w:rsid w:val="008E4807"/>
    <w:rsid w:val="0090056D"/>
    <w:rsid w:val="00900EFE"/>
    <w:rsid w:val="009025E0"/>
    <w:rsid w:val="0091276F"/>
    <w:rsid w:val="009406A1"/>
    <w:rsid w:val="009417EE"/>
    <w:rsid w:val="009426D2"/>
    <w:rsid w:val="00950363"/>
    <w:rsid w:val="009517A3"/>
    <w:rsid w:val="00960117"/>
    <w:rsid w:val="00975676"/>
    <w:rsid w:val="009826DC"/>
    <w:rsid w:val="00985A86"/>
    <w:rsid w:val="009944B1"/>
    <w:rsid w:val="009A01E8"/>
    <w:rsid w:val="009A05AC"/>
    <w:rsid w:val="009A7D33"/>
    <w:rsid w:val="009B2040"/>
    <w:rsid w:val="009C05F7"/>
    <w:rsid w:val="009C599C"/>
    <w:rsid w:val="009E027D"/>
    <w:rsid w:val="009E48F0"/>
    <w:rsid w:val="009F1D54"/>
    <w:rsid w:val="009F4192"/>
    <w:rsid w:val="00A10CBF"/>
    <w:rsid w:val="00A1349A"/>
    <w:rsid w:val="00A248B2"/>
    <w:rsid w:val="00A42353"/>
    <w:rsid w:val="00A51357"/>
    <w:rsid w:val="00A538BA"/>
    <w:rsid w:val="00A60E99"/>
    <w:rsid w:val="00A75742"/>
    <w:rsid w:val="00A76FC0"/>
    <w:rsid w:val="00A806D9"/>
    <w:rsid w:val="00A91323"/>
    <w:rsid w:val="00A94365"/>
    <w:rsid w:val="00AA7B33"/>
    <w:rsid w:val="00AC04E5"/>
    <w:rsid w:val="00AE7B23"/>
    <w:rsid w:val="00AF2366"/>
    <w:rsid w:val="00B041F3"/>
    <w:rsid w:val="00B2177A"/>
    <w:rsid w:val="00B30155"/>
    <w:rsid w:val="00B40E56"/>
    <w:rsid w:val="00B447D7"/>
    <w:rsid w:val="00B46757"/>
    <w:rsid w:val="00B5121E"/>
    <w:rsid w:val="00B65001"/>
    <w:rsid w:val="00BA45E9"/>
    <w:rsid w:val="00BB2F8B"/>
    <w:rsid w:val="00BC3EFE"/>
    <w:rsid w:val="00BD2B9E"/>
    <w:rsid w:val="00BF3963"/>
    <w:rsid w:val="00BF6EA7"/>
    <w:rsid w:val="00C00A4D"/>
    <w:rsid w:val="00C06617"/>
    <w:rsid w:val="00C21EFB"/>
    <w:rsid w:val="00C22648"/>
    <w:rsid w:val="00C253D2"/>
    <w:rsid w:val="00C35942"/>
    <w:rsid w:val="00C5299B"/>
    <w:rsid w:val="00C63EF3"/>
    <w:rsid w:val="00C64DD9"/>
    <w:rsid w:val="00C64E64"/>
    <w:rsid w:val="00C6745B"/>
    <w:rsid w:val="00C7164A"/>
    <w:rsid w:val="00C72A33"/>
    <w:rsid w:val="00C80E05"/>
    <w:rsid w:val="00C83D5A"/>
    <w:rsid w:val="00C8460C"/>
    <w:rsid w:val="00C915F5"/>
    <w:rsid w:val="00CB2645"/>
    <w:rsid w:val="00CB6C38"/>
    <w:rsid w:val="00CB6C93"/>
    <w:rsid w:val="00CC168E"/>
    <w:rsid w:val="00CD0C48"/>
    <w:rsid w:val="00CE08D2"/>
    <w:rsid w:val="00CE18C2"/>
    <w:rsid w:val="00CF0268"/>
    <w:rsid w:val="00CF5516"/>
    <w:rsid w:val="00CF72DE"/>
    <w:rsid w:val="00D00D3C"/>
    <w:rsid w:val="00D04585"/>
    <w:rsid w:val="00D06E2D"/>
    <w:rsid w:val="00D06F11"/>
    <w:rsid w:val="00D1251E"/>
    <w:rsid w:val="00D16A80"/>
    <w:rsid w:val="00D2007E"/>
    <w:rsid w:val="00D4087C"/>
    <w:rsid w:val="00D43B10"/>
    <w:rsid w:val="00D55D10"/>
    <w:rsid w:val="00D57A6D"/>
    <w:rsid w:val="00D6605E"/>
    <w:rsid w:val="00D733D1"/>
    <w:rsid w:val="00D82A64"/>
    <w:rsid w:val="00DA2220"/>
    <w:rsid w:val="00DA24DE"/>
    <w:rsid w:val="00DB2974"/>
    <w:rsid w:val="00DC0DDF"/>
    <w:rsid w:val="00DE33DC"/>
    <w:rsid w:val="00DE3AF7"/>
    <w:rsid w:val="00DE6C64"/>
    <w:rsid w:val="00E01298"/>
    <w:rsid w:val="00E06A30"/>
    <w:rsid w:val="00E07EC2"/>
    <w:rsid w:val="00E220E2"/>
    <w:rsid w:val="00E3098B"/>
    <w:rsid w:val="00E31D42"/>
    <w:rsid w:val="00E43739"/>
    <w:rsid w:val="00E4600C"/>
    <w:rsid w:val="00E57ECE"/>
    <w:rsid w:val="00E62406"/>
    <w:rsid w:val="00E64C4F"/>
    <w:rsid w:val="00E8049B"/>
    <w:rsid w:val="00E81601"/>
    <w:rsid w:val="00E94DA7"/>
    <w:rsid w:val="00EA46AF"/>
    <w:rsid w:val="00EA4965"/>
    <w:rsid w:val="00ED0E21"/>
    <w:rsid w:val="00ED47AF"/>
    <w:rsid w:val="00EE0D61"/>
    <w:rsid w:val="00EF27BE"/>
    <w:rsid w:val="00F1069E"/>
    <w:rsid w:val="00F12AEC"/>
    <w:rsid w:val="00F131F4"/>
    <w:rsid w:val="00F21A7F"/>
    <w:rsid w:val="00F24842"/>
    <w:rsid w:val="00F24EEF"/>
    <w:rsid w:val="00F50A43"/>
    <w:rsid w:val="00F52C17"/>
    <w:rsid w:val="00F53B59"/>
    <w:rsid w:val="00F5585F"/>
    <w:rsid w:val="00F64D73"/>
    <w:rsid w:val="00F66646"/>
    <w:rsid w:val="00F76C8E"/>
    <w:rsid w:val="00F7795C"/>
    <w:rsid w:val="00F84D4A"/>
    <w:rsid w:val="00F85F8C"/>
    <w:rsid w:val="00F870CD"/>
    <w:rsid w:val="00F943FF"/>
    <w:rsid w:val="00FB0D10"/>
    <w:rsid w:val="00FC4AE2"/>
    <w:rsid w:val="00FC6EFF"/>
    <w:rsid w:val="00FD2028"/>
    <w:rsid w:val="00FD37B0"/>
    <w:rsid w:val="00FD6C9E"/>
    <w:rsid w:val="00FD6D6E"/>
    <w:rsid w:val="00FE1916"/>
    <w:rsid w:val="00FE7B47"/>
    <w:rsid w:val="00FF5644"/>
    <w:rsid w:val="0AEC101F"/>
    <w:rsid w:val="0DB22920"/>
    <w:rsid w:val="0E34D88A"/>
    <w:rsid w:val="1E38F8BF"/>
    <w:rsid w:val="2A1B808B"/>
    <w:rsid w:val="36E0B1A4"/>
    <w:rsid w:val="38F4BFE0"/>
    <w:rsid w:val="3AD6B620"/>
    <w:rsid w:val="3C7EF065"/>
    <w:rsid w:val="4262AA4B"/>
    <w:rsid w:val="500B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57D8C"/>
  <w15:docId w15:val="{42E5FD60-0479-4CF0-88C6-B377EB6C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3C"/>
  </w:style>
  <w:style w:type="paragraph" w:styleId="Heading1">
    <w:name w:val="heading 1"/>
    <w:basedOn w:val="Normal"/>
    <w:next w:val="Normal"/>
    <w:link w:val="Heading1Char"/>
    <w:uiPriority w:val="9"/>
    <w:qFormat/>
    <w:rsid w:val="00DA222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220"/>
    <w:pPr>
      <w:keepNext/>
      <w:keepLines/>
      <w:spacing w:before="40" w:after="0"/>
      <w:outlineLvl w:val="1"/>
    </w:pPr>
    <w:rPr>
      <w:rFonts w:eastAsiaTheme="majorEastAsia" w:cstheme="majorBidi"/>
      <w:b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B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C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A2220"/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er">
    <w:name w:val="header"/>
    <w:basedOn w:val="Normal"/>
    <w:link w:val="HeaderChar"/>
    <w:unhideWhenUsed/>
    <w:rsid w:val="00F21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A7F"/>
  </w:style>
  <w:style w:type="paragraph" w:styleId="Footer">
    <w:name w:val="footer"/>
    <w:basedOn w:val="Normal"/>
    <w:link w:val="FooterChar"/>
    <w:uiPriority w:val="99"/>
    <w:unhideWhenUsed/>
    <w:rsid w:val="00F21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A7F"/>
  </w:style>
  <w:style w:type="paragraph" w:styleId="NoSpacing">
    <w:name w:val="No Spacing"/>
    <w:uiPriority w:val="1"/>
    <w:qFormat/>
    <w:rsid w:val="002C2227"/>
    <w:pPr>
      <w:spacing w:after="0" w:line="240" w:lineRule="auto"/>
    </w:pPr>
  </w:style>
  <w:style w:type="paragraph" w:customStyle="1" w:styleId="Orangebody">
    <w:name w:val="Orange body"/>
    <w:basedOn w:val="Normal"/>
    <w:qFormat/>
    <w:rsid w:val="00756AF3"/>
    <w:pPr>
      <w:spacing w:before="120" w:after="120" w:line="240" w:lineRule="auto"/>
      <w:jc w:val="both"/>
    </w:pPr>
    <w:rPr>
      <w:rFonts w:ascii="Calibri" w:hAnsi="Calibri" w:cs="Arial"/>
      <w:color w:val="595959"/>
      <w:sz w:val="24"/>
      <w:szCs w:val="20"/>
    </w:rPr>
  </w:style>
  <w:style w:type="paragraph" w:customStyle="1" w:styleId="TableText">
    <w:name w:val="TableText"/>
    <w:basedOn w:val="Normal"/>
    <w:uiPriority w:val="99"/>
    <w:rsid w:val="00C83D5A"/>
    <w:pPr>
      <w:tabs>
        <w:tab w:val="left" w:pos="2160"/>
      </w:tabs>
      <w:spacing w:before="40" w:after="40" w:line="240" w:lineRule="atLeast"/>
      <w:jc w:val="both"/>
    </w:pPr>
    <w:rPr>
      <w:rFonts w:ascii="Arial" w:eastAsia="Calibri" w:hAnsi="Arial" w:cs="Arial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2220"/>
    <w:rPr>
      <w:rFonts w:eastAsiaTheme="majorEastAsia" w:cstheme="majorBidi"/>
      <w:b/>
      <w:color w:val="365F91" w:themeColor="accent1" w:themeShade="BF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B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2450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lockText">
    <w:name w:val="Block Text"/>
    <w:basedOn w:val="Normal"/>
    <w:semiHidden/>
    <w:rsid w:val="00950363"/>
    <w:pPr>
      <w:spacing w:after="0" w:line="240" w:lineRule="auto"/>
      <w:ind w:left="975" w:right="292" w:hanging="975"/>
      <w:jc w:val="both"/>
    </w:pPr>
    <w:rPr>
      <w:rFonts w:ascii="Verdana" w:eastAsia="Times New Roman" w:hAnsi="Verdana" w:cs="Arial"/>
      <w:szCs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B46757"/>
    <w:pPr>
      <w:outlineLvl w:val="9"/>
    </w:pPr>
    <w:rPr>
      <w:rFonts w:asciiTheme="majorHAnsi" w:hAnsiTheme="majorHAnsi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B4675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46757"/>
    <w:pPr>
      <w:spacing w:before="120" w:after="0"/>
      <w:ind w:left="220"/>
    </w:pPr>
    <w:rPr>
      <w:rFonts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B4675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46757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46757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46757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46757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46757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46757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46757"/>
    <w:pPr>
      <w:spacing w:after="0"/>
      <w:ind w:left="1760"/>
    </w:pPr>
    <w:rPr>
      <w:rFonts w:cstheme="minorHAnsi"/>
      <w:sz w:val="20"/>
      <w:szCs w:val="20"/>
    </w:rPr>
  </w:style>
  <w:style w:type="paragraph" w:customStyle="1" w:styleId="ppstylebody">
    <w:name w:val="ppstylebody"/>
    <w:basedOn w:val="Normal"/>
    <w:rsid w:val="00D5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Table">
    <w:name w:val="Table"/>
    <w:basedOn w:val="Normal"/>
    <w:uiPriority w:val="99"/>
    <w:rsid w:val="001F6365"/>
    <w:pPr>
      <w:keepLines/>
      <w:spacing w:before="20" w:after="20" w:line="240" w:lineRule="auto"/>
    </w:pPr>
    <w:rPr>
      <w:rFonts w:ascii="Arial" w:eastAsia="PMingLiU" w:hAnsi="Arial" w:cs="Times New Roman"/>
      <w:b/>
      <w:sz w:val="26"/>
      <w:szCs w:val="20"/>
      <w:lang w:val="en-GB"/>
    </w:rPr>
  </w:style>
  <w:style w:type="table" w:styleId="TableGrid">
    <w:name w:val="Table Grid"/>
    <w:basedOn w:val="TableNormal"/>
    <w:uiPriority w:val="59"/>
    <w:rsid w:val="0091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F02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uiPriority w:val="99"/>
    <w:semiHidden/>
    <w:rsid w:val="005C0FA3"/>
    <w:pPr>
      <w:spacing w:before="100" w:beforeAutospacing="1" w:after="100" w:afterAutospacing="1" w:line="240" w:lineRule="auto"/>
    </w:pPr>
    <w:rPr>
      <w:rFonts w:ascii="PMingLiU" w:eastAsia="PMingLiU" w:hAnsi="PMingLiU" w:cs="Times New Roman"/>
      <w:sz w:val="24"/>
      <w:szCs w:val="24"/>
      <w:lang w:val="en-IN"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E43739"/>
    <w:rPr>
      <w:color w:val="954F72"/>
      <w:u w:val="single"/>
    </w:rPr>
  </w:style>
  <w:style w:type="paragraph" w:customStyle="1" w:styleId="msonormal0">
    <w:name w:val="msonormal"/>
    <w:basedOn w:val="Normal"/>
    <w:rsid w:val="00E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E437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67">
    <w:name w:val="xl67"/>
    <w:basedOn w:val="Normal"/>
    <w:rsid w:val="00E437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68">
    <w:name w:val="xl68"/>
    <w:basedOn w:val="Normal"/>
    <w:rsid w:val="00E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BE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401CB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C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yperlink" Target="https://learn.microsoft.com/en-us/azure/site-recovery/vmware-physical-mobility-service-overview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learn.microsoft.com/en-us/azure/site-recovery/vmware-physical-mobility-service-overview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ka.ms/V2ARcmApplianceCreationPowershellZip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apc01.safelinks.protection.outlook.com/?url=https%3A%2F%2Flearn.microsoft.com%2Fen-us%2Fazure%2Fsite-recovery%2Fvmware-physical-mobility-service-overview%23install-the-mobility-service-using-ui-modernized&amp;data=05%7C02%7Csubha.pramanik%40embee.co.in%7C1048ad1a34f848d9339408dcd98cf412%7C718a99124d8d4d9daf9aabe3dca42cb2%7C0%7C0%7C638624446711651644%7CUnknown%7CTWFpbGZsb3d8eyJWIjoiMC4wLjAwMDAiLCJQIjoiV2luMzIiLCJBTiI6Ik1haWwiLCJXVCI6Mn0%3D%7C0%7C%7C%7C&amp;sdata=BEFJlUbiC%2FnVFydc1yFfGiWb2xggjjTn%2BpetvWSLr4s%3D&amp;reserved=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6F229-67E2-4900-9526-097FD31D86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8F7A5-653B-4FE2-976B-7CD67B1857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AF000C-1C5C-4D44-BE99-1B79D68BBB51}"/>
</file>

<file path=customXml/itemProps4.xml><?xml version="1.0" encoding="utf-8"?>
<ds:datastoreItem xmlns:ds="http://schemas.openxmlformats.org/officeDocument/2006/customXml" ds:itemID="{1D99D57E-5799-4EDA-AC02-35BABB63C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BatComputer</dc:creator>
  <cp:lastModifiedBy>Subha Pramanik</cp:lastModifiedBy>
  <cp:revision>4</cp:revision>
  <cp:lastPrinted>2021-05-18T11:41:00Z</cp:lastPrinted>
  <dcterms:created xsi:type="dcterms:W3CDTF">2024-12-05T11:49:00Z</dcterms:created>
  <dcterms:modified xsi:type="dcterms:W3CDTF">2024-12-05T15:25:00Z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