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2F9C5" w14:textId="25E73E1D" w:rsidR="006A63D0" w:rsidRPr="006A63D0" w:rsidRDefault="006A63D0" w:rsidP="006A63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A63D0">
        <w:rPr>
          <w:b/>
          <w:bCs/>
          <w:sz w:val="40"/>
          <w:szCs w:val="40"/>
        </w:rPr>
        <w:t>Feature Encoding Task:</w:t>
      </w:r>
    </w:p>
    <w:p w14:paraId="2A1C3561" w14:textId="77777777" w:rsidR="006A63D0" w:rsidRDefault="006A63D0" w:rsidP="006A63D0">
      <w:pPr>
        <w:rPr>
          <w:sz w:val="24"/>
          <w:szCs w:val="24"/>
        </w:rPr>
      </w:pPr>
      <w:r w:rsidRPr="006A63D0">
        <w:rPr>
          <w:b/>
          <w:bCs/>
          <w:sz w:val="24"/>
          <w:szCs w:val="24"/>
        </w:rPr>
        <w:t>Objective:</w:t>
      </w:r>
      <w:r>
        <w:rPr>
          <w:b/>
          <w:bCs/>
          <w:sz w:val="24"/>
          <w:szCs w:val="24"/>
        </w:rPr>
        <w:br/>
      </w:r>
      <w:r w:rsidRPr="006A63D0">
        <w:rPr>
          <w:sz w:val="24"/>
          <w:szCs w:val="24"/>
        </w:rPr>
        <w:t xml:space="preserve">You will encode the categorical features of the </w:t>
      </w:r>
      <w:r w:rsidRPr="006A63D0">
        <w:rPr>
          <w:b/>
          <w:bCs/>
          <w:sz w:val="24"/>
          <w:szCs w:val="24"/>
        </w:rPr>
        <w:t>Car Dataset</w:t>
      </w:r>
      <w:r w:rsidRPr="006A63D0">
        <w:rPr>
          <w:sz w:val="24"/>
          <w:szCs w:val="24"/>
        </w:rPr>
        <w:t xml:space="preserve"> using </w:t>
      </w:r>
      <w:r w:rsidRPr="006A63D0">
        <w:rPr>
          <w:b/>
          <w:bCs/>
          <w:sz w:val="24"/>
          <w:szCs w:val="24"/>
        </w:rPr>
        <w:t>Label Encoding</w:t>
      </w:r>
      <w:r w:rsidRPr="006A63D0">
        <w:rPr>
          <w:sz w:val="24"/>
          <w:szCs w:val="24"/>
        </w:rPr>
        <w:t xml:space="preserve"> and </w:t>
      </w:r>
      <w:r w:rsidRPr="006A63D0">
        <w:rPr>
          <w:b/>
          <w:bCs/>
          <w:sz w:val="24"/>
          <w:szCs w:val="24"/>
        </w:rPr>
        <w:t>One-Hot Encoding</w:t>
      </w:r>
      <w:r w:rsidRPr="006A63D0">
        <w:rPr>
          <w:sz w:val="24"/>
          <w:szCs w:val="24"/>
        </w:rPr>
        <w:t xml:space="preserve"> techniques to convert categorical data into numerical values suitable for machine learning models.</w:t>
      </w:r>
    </w:p>
    <w:p w14:paraId="60E913C4" w14:textId="17389E03" w:rsidR="006A63D0" w:rsidRPr="006A63D0" w:rsidRDefault="006A63D0" w:rsidP="006A63D0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5A33D5">
        <w:rPr>
          <w:b/>
          <w:bCs/>
          <w:sz w:val="24"/>
          <w:szCs w:val="24"/>
        </w:rPr>
        <w:t>Dataset Name</w:t>
      </w:r>
      <w:r w:rsidRPr="005A33D5">
        <w:rPr>
          <w:sz w:val="24"/>
          <w:szCs w:val="24"/>
        </w:rPr>
        <w:t>: Car Dataset</w:t>
      </w:r>
      <w:r>
        <w:rPr>
          <w:b/>
          <w:bCs/>
          <w:sz w:val="24"/>
          <w:szCs w:val="24"/>
        </w:rPr>
        <w:br/>
      </w:r>
      <w:proofErr w:type="spellStart"/>
      <w:r w:rsidRPr="00AE004D">
        <w:rPr>
          <w:b/>
          <w:bCs/>
          <w:sz w:val="24"/>
          <w:szCs w:val="24"/>
        </w:rPr>
        <w:t>Dataset</w:t>
      </w:r>
      <w:proofErr w:type="spellEnd"/>
      <w:r w:rsidRPr="00AE004D">
        <w:rPr>
          <w:b/>
          <w:bCs/>
          <w:sz w:val="24"/>
          <w:szCs w:val="24"/>
        </w:rPr>
        <w:t xml:space="preserve"> </w:t>
      </w:r>
      <w:proofErr w:type="gramStart"/>
      <w:r w:rsidRPr="00AE004D">
        <w:rPr>
          <w:b/>
          <w:bCs/>
          <w:sz w:val="24"/>
          <w:szCs w:val="24"/>
        </w:rPr>
        <w:t>Link :</w:t>
      </w:r>
      <w:proofErr w:type="gramEnd"/>
      <w:r w:rsidRPr="00AE004D">
        <w:rPr>
          <w:sz w:val="24"/>
          <w:szCs w:val="24"/>
        </w:rPr>
        <w:t xml:space="preserve"> - </w:t>
      </w:r>
      <w:hyperlink r:id="rId5" w:history="1">
        <w:r w:rsidRPr="00AE004D">
          <w:rPr>
            <w:rStyle w:val="Hyperlink"/>
            <w:sz w:val="24"/>
            <w:szCs w:val="24"/>
          </w:rPr>
          <w:t>Car dataset</w:t>
        </w:r>
      </w:hyperlink>
    </w:p>
    <w:p w14:paraId="478B2F85" w14:textId="68A83F5C" w:rsidR="006A63D0" w:rsidRPr="006A63D0" w:rsidRDefault="006A63D0" w:rsidP="006A63D0">
      <w:pPr>
        <w:rPr>
          <w:sz w:val="24"/>
          <w:szCs w:val="24"/>
        </w:rPr>
      </w:pPr>
    </w:p>
    <w:p w14:paraId="41AAE7AB" w14:textId="77777777" w:rsidR="006A63D0" w:rsidRPr="006A63D0" w:rsidRDefault="006A63D0" w:rsidP="006A63D0">
      <w:pPr>
        <w:rPr>
          <w:sz w:val="24"/>
          <w:szCs w:val="24"/>
        </w:rPr>
      </w:pPr>
      <w:r w:rsidRPr="006A63D0">
        <w:rPr>
          <w:sz w:val="24"/>
          <w:szCs w:val="24"/>
        </w:rPr>
        <w:pict w14:anchorId="7F515ABD">
          <v:rect id="_x0000_i1031" style="width:0;height:1.5pt" o:hralign="center" o:hrstd="t" o:hr="t" fillcolor="#a0a0a0" stroked="f"/>
        </w:pict>
      </w:r>
    </w:p>
    <w:p w14:paraId="5486699B" w14:textId="77777777" w:rsidR="006A63D0" w:rsidRPr="006A63D0" w:rsidRDefault="006A63D0" w:rsidP="006A63D0">
      <w:pPr>
        <w:rPr>
          <w:b/>
          <w:bCs/>
          <w:sz w:val="24"/>
          <w:szCs w:val="24"/>
        </w:rPr>
      </w:pPr>
      <w:r w:rsidRPr="006A63D0">
        <w:rPr>
          <w:b/>
          <w:bCs/>
          <w:sz w:val="24"/>
          <w:szCs w:val="24"/>
        </w:rPr>
        <w:t>Instructions:</w:t>
      </w:r>
    </w:p>
    <w:p w14:paraId="438E3B05" w14:textId="77777777" w:rsidR="006A63D0" w:rsidRPr="006A63D0" w:rsidRDefault="006A63D0" w:rsidP="006A63D0">
      <w:pPr>
        <w:numPr>
          <w:ilvl w:val="0"/>
          <w:numId w:val="1"/>
        </w:numPr>
        <w:rPr>
          <w:sz w:val="24"/>
          <w:szCs w:val="24"/>
        </w:rPr>
      </w:pPr>
      <w:r w:rsidRPr="006A63D0">
        <w:rPr>
          <w:b/>
          <w:bCs/>
          <w:sz w:val="24"/>
          <w:szCs w:val="24"/>
        </w:rPr>
        <w:t>Load the Dataset:</w:t>
      </w:r>
    </w:p>
    <w:p w14:paraId="427B153E" w14:textId="77777777" w:rsidR="006A63D0" w:rsidRPr="006A63D0" w:rsidRDefault="006A63D0" w:rsidP="006A63D0">
      <w:pPr>
        <w:numPr>
          <w:ilvl w:val="1"/>
          <w:numId w:val="1"/>
        </w:numPr>
        <w:rPr>
          <w:sz w:val="24"/>
          <w:szCs w:val="24"/>
        </w:rPr>
      </w:pPr>
      <w:r w:rsidRPr="006A63D0">
        <w:rPr>
          <w:sz w:val="24"/>
          <w:szCs w:val="24"/>
        </w:rPr>
        <w:t xml:space="preserve">Import the </w:t>
      </w:r>
      <w:r w:rsidRPr="006A63D0">
        <w:rPr>
          <w:b/>
          <w:bCs/>
          <w:sz w:val="24"/>
          <w:szCs w:val="24"/>
        </w:rPr>
        <w:t>Car Dataset</w:t>
      </w:r>
      <w:r w:rsidRPr="006A63D0">
        <w:rPr>
          <w:sz w:val="24"/>
          <w:szCs w:val="24"/>
        </w:rPr>
        <w:t xml:space="preserve"> and inspect its structure.</w:t>
      </w:r>
    </w:p>
    <w:p w14:paraId="06EAD0FB" w14:textId="77777777" w:rsidR="006A63D0" w:rsidRPr="006A63D0" w:rsidRDefault="006A63D0" w:rsidP="006A63D0">
      <w:pPr>
        <w:numPr>
          <w:ilvl w:val="1"/>
          <w:numId w:val="1"/>
        </w:numPr>
        <w:rPr>
          <w:sz w:val="24"/>
          <w:szCs w:val="24"/>
        </w:rPr>
      </w:pPr>
      <w:r w:rsidRPr="006A63D0">
        <w:rPr>
          <w:sz w:val="24"/>
          <w:szCs w:val="24"/>
        </w:rPr>
        <w:t>Identify the categorical columns that need to be encoded.</w:t>
      </w:r>
    </w:p>
    <w:p w14:paraId="795FDE69" w14:textId="77777777" w:rsidR="006A63D0" w:rsidRPr="006A63D0" w:rsidRDefault="006A63D0" w:rsidP="006A63D0">
      <w:pPr>
        <w:numPr>
          <w:ilvl w:val="0"/>
          <w:numId w:val="1"/>
        </w:numPr>
        <w:rPr>
          <w:sz w:val="24"/>
          <w:szCs w:val="24"/>
        </w:rPr>
      </w:pPr>
      <w:r w:rsidRPr="006A63D0">
        <w:rPr>
          <w:b/>
          <w:bCs/>
          <w:sz w:val="24"/>
          <w:szCs w:val="24"/>
        </w:rPr>
        <w:t>Label Encoding:</w:t>
      </w:r>
    </w:p>
    <w:p w14:paraId="6DE448F2" w14:textId="77777777" w:rsidR="006A63D0" w:rsidRPr="006A63D0" w:rsidRDefault="006A63D0" w:rsidP="006A63D0">
      <w:pPr>
        <w:numPr>
          <w:ilvl w:val="1"/>
          <w:numId w:val="1"/>
        </w:numPr>
        <w:rPr>
          <w:sz w:val="24"/>
          <w:szCs w:val="24"/>
        </w:rPr>
      </w:pPr>
      <w:r w:rsidRPr="006A63D0">
        <w:rPr>
          <w:sz w:val="24"/>
          <w:szCs w:val="24"/>
        </w:rPr>
        <w:t xml:space="preserve">Apply </w:t>
      </w:r>
      <w:r w:rsidRPr="006A63D0">
        <w:rPr>
          <w:b/>
          <w:bCs/>
          <w:sz w:val="24"/>
          <w:szCs w:val="24"/>
        </w:rPr>
        <w:t>Label Encoding</w:t>
      </w:r>
      <w:r w:rsidRPr="006A63D0">
        <w:rPr>
          <w:sz w:val="24"/>
          <w:szCs w:val="24"/>
        </w:rPr>
        <w:t xml:space="preserve"> to a categorical column with ordinal data. This will convert each category into a numerical value.</w:t>
      </w:r>
    </w:p>
    <w:p w14:paraId="69CF4DD8" w14:textId="77777777" w:rsidR="006A63D0" w:rsidRPr="006A63D0" w:rsidRDefault="006A63D0" w:rsidP="006A63D0">
      <w:pPr>
        <w:numPr>
          <w:ilvl w:val="0"/>
          <w:numId w:val="1"/>
        </w:numPr>
        <w:rPr>
          <w:sz w:val="24"/>
          <w:szCs w:val="24"/>
        </w:rPr>
      </w:pPr>
      <w:r w:rsidRPr="006A63D0">
        <w:rPr>
          <w:b/>
          <w:bCs/>
          <w:sz w:val="24"/>
          <w:szCs w:val="24"/>
        </w:rPr>
        <w:t>One-Hot Encoding:</w:t>
      </w:r>
    </w:p>
    <w:p w14:paraId="446CA02F" w14:textId="14AA1F62" w:rsidR="000F24F6" w:rsidRPr="006A63D0" w:rsidRDefault="006A63D0" w:rsidP="006A63D0">
      <w:pPr>
        <w:numPr>
          <w:ilvl w:val="1"/>
          <w:numId w:val="1"/>
        </w:numPr>
        <w:rPr>
          <w:sz w:val="24"/>
          <w:szCs w:val="24"/>
        </w:rPr>
      </w:pPr>
      <w:r w:rsidRPr="006A63D0">
        <w:rPr>
          <w:sz w:val="24"/>
          <w:szCs w:val="24"/>
        </w:rPr>
        <w:t xml:space="preserve">Apply </w:t>
      </w:r>
      <w:r w:rsidRPr="006A63D0">
        <w:rPr>
          <w:b/>
          <w:bCs/>
          <w:sz w:val="24"/>
          <w:szCs w:val="24"/>
        </w:rPr>
        <w:t>One-Hot Encoding</w:t>
      </w:r>
      <w:r w:rsidRPr="006A63D0">
        <w:rPr>
          <w:sz w:val="24"/>
          <w:szCs w:val="24"/>
        </w:rPr>
        <w:t xml:space="preserve"> to the categorical columns that do not have any inherent order. This will create binary columns for each category.</w:t>
      </w:r>
    </w:p>
    <w:sectPr w:rsidR="000F24F6" w:rsidRPr="006A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031C"/>
    <w:multiLevelType w:val="multilevel"/>
    <w:tmpl w:val="CF36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1031"/>
    <w:multiLevelType w:val="multilevel"/>
    <w:tmpl w:val="D52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192308">
    <w:abstractNumId w:val="0"/>
  </w:num>
  <w:num w:numId="2" w16cid:durableId="63098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D0"/>
    <w:rsid w:val="000F24F6"/>
    <w:rsid w:val="004A2468"/>
    <w:rsid w:val="00634395"/>
    <w:rsid w:val="006A63D0"/>
    <w:rsid w:val="008315CD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AFB9"/>
  <w15:chartTrackingRefBased/>
  <w15:docId w15:val="{803E2DCC-92EE-45C8-ADD1-E15E2729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_Ofk4uVus47oYK8dAqKHKgH1on5yEGx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2</cp:revision>
  <dcterms:created xsi:type="dcterms:W3CDTF">2024-11-18T10:28:00Z</dcterms:created>
  <dcterms:modified xsi:type="dcterms:W3CDTF">2024-11-18T10:28:00Z</dcterms:modified>
</cp:coreProperties>
</file>