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ABB84" w14:textId="77777777" w:rsidR="00AD6330" w:rsidRPr="00AD6330" w:rsidRDefault="00AD6330" w:rsidP="00AD6330">
      <w:pPr>
        <w:spacing w:line="480" w:lineRule="auto"/>
        <w:rPr>
          <w:lang w:val="en-IN"/>
        </w:rPr>
      </w:pPr>
      <w:r w:rsidRPr="00AD6330">
        <w:rPr>
          <w:lang w:val="en-US"/>
        </w:rPr>
        <w:t xml:space="preserve">In the database </w:t>
      </w:r>
      <w:proofErr w:type="spellStart"/>
      <w:r w:rsidRPr="00AD6330">
        <w:rPr>
          <w:lang w:val="en-US"/>
        </w:rPr>
        <w:t>Supermart_DB</w:t>
      </w:r>
      <w:proofErr w:type="spellEnd"/>
      <w:r w:rsidRPr="00AD6330">
        <w:rPr>
          <w:lang w:val="en-US"/>
        </w:rPr>
        <w:t>, find the following</w:t>
      </w:r>
    </w:p>
    <w:p w14:paraId="7C387F1B" w14:textId="77777777" w:rsidR="00AD6330" w:rsidRPr="00AD6330" w:rsidRDefault="00AD6330" w:rsidP="00AD6330">
      <w:pPr>
        <w:pStyle w:val="ListParagraph"/>
        <w:numPr>
          <w:ilvl w:val="0"/>
          <w:numId w:val="3"/>
        </w:numPr>
        <w:spacing w:line="480" w:lineRule="auto"/>
        <w:rPr>
          <w:lang w:val="en-IN"/>
        </w:rPr>
      </w:pPr>
      <w:r w:rsidRPr="00AD6330">
        <w:rPr>
          <w:lang w:val="en-US"/>
        </w:rPr>
        <w:t>List all unique cities located in the northern or eastern regions, using the IN statement to filter the results.</w:t>
      </w:r>
    </w:p>
    <w:p w14:paraId="1E712BF1" w14:textId="77777777" w:rsidR="00AD6330" w:rsidRPr="00AD6330" w:rsidRDefault="00AD6330" w:rsidP="00AD6330">
      <w:pPr>
        <w:pStyle w:val="ListParagraph"/>
        <w:numPr>
          <w:ilvl w:val="0"/>
          <w:numId w:val="3"/>
        </w:numPr>
        <w:spacing w:line="480" w:lineRule="auto"/>
        <w:rPr>
          <w:lang w:val="en-IN"/>
        </w:rPr>
      </w:pPr>
      <w:r w:rsidRPr="00AD6330">
        <w:rPr>
          <w:lang w:val="en-US"/>
        </w:rPr>
        <w:t>Identify all orders where the sales amount falls between 100 and 500, using the BETWEEN operator.</w:t>
      </w:r>
    </w:p>
    <w:p w14:paraId="76AF7D36" w14:textId="77777777" w:rsidR="00AD6330" w:rsidRPr="00AD6330" w:rsidRDefault="00AD6330" w:rsidP="00AD6330">
      <w:pPr>
        <w:pStyle w:val="ListParagraph"/>
        <w:numPr>
          <w:ilvl w:val="0"/>
          <w:numId w:val="3"/>
        </w:numPr>
        <w:spacing w:line="480" w:lineRule="auto"/>
        <w:rPr>
          <w:lang w:val="en-IN"/>
        </w:rPr>
      </w:pPr>
      <w:r w:rsidRPr="00AD6330">
        <w:rPr>
          <w:lang w:val="en-US"/>
        </w:rPr>
        <w:t>Retrieve all customers whose last names have exactly four characters, applying the LIKE operator for the search.</w:t>
      </w:r>
    </w:p>
    <w:p w14:paraId="00000004" w14:textId="62F9CD02" w:rsidR="00207071" w:rsidRPr="00AD6330" w:rsidRDefault="00207071" w:rsidP="00AD6330">
      <w:pPr>
        <w:spacing w:line="480" w:lineRule="auto"/>
      </w:pPr>
    </w:p>
    <w:sectPr w:rsidR="00207071" w:rsidRPr="00AD63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62813CC-35A1-4222-BAAD-FAB8C31535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64C79B5-4BE9-42F8-A2A6-F926816454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D7284A"/>
    <w:multiLevelType w:val="hybridMultilevel"/>
    <w:tmpl w:val="BD54C882"/>
    <w:lvl w:ilvl="0" w:tplc="C9A673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28D5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702B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4043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4A2E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10626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32FD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CC68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4E7E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AE0F91"/>
    <w:multiLevelType w:val="multilevel"/>
    <w:tmpl w:val="D6F2B684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6E0803C8"/>
    <w:multiLevelType w:val="hybridMultilevel"/>
    <w:tmpl w:val="8CD8B9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451508">
    <w:abstractNumId w:val="1"/>
  </w:num>
  <w:num w:numId="2" w16cid:durableId="1076442101">
    <w:abstractNumId w:val="0"/>
  </w:num>
  <w:num w:numId="3" w16cid:durableId="247620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071"/>
    <w:rsid w:val="00207071"/>
    <w:rsid w:val="00A469D4"/>
    <w:rsid w:val="00AD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04C41AB-FAB0-4B23-9219-3749CAC0F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AD6330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AD6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55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21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53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91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2</cp:revision>
  <dcterms:created xsi:type="dcterms:W3CDTF">2024-10-22T11:36:00Z</dcterms:created>
  <dcterms:modified xsi:type="dcterms:W3CDTF">2024-10-22T11:36:00Z</dcterms:modified>
</cp:coreProperties>
</file>