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8B367C"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8B367C"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8B367C"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C628F5" w:rsidP="008B64FC">
      <w:r>
        <w:rPr>
          <w:noProof/>
        </w:rPr>
        <w:lastRenderedPageBreak/>
        <w:drawing>
          <wp:inline distT="0" distB="0" distL="0" distR="0" wp14:anchorId="7E473B25" wp14:editId="0DB5043D">
            <wp:extent cx="5700254" cy="38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ontext.PNG"/>
                    <pic:cNvPicPr/>
                  </pic:nvPicPr>
                  <pic:blipFill>
                    <a:blip r:embed="rId16">
                      <a:extLst>
                        <a:ext uri="{28A0092B-C50C-407E-A947-70E740481C1C}">
                          <a14:useLocalDpi xmlns:a14="http://schemas.microsoft.com/office/drawing/2010/main" val="0"/>
                        </a:ext>
                      </a:extLst>
                    </a:blip>
                    <a:stretch>
                      <a:fillRect/>
                    </a:stretch>
                  </pic:blipFill>
                  <pic:spPr>
                    <a:xfrm>
                      <a:off x="0" y="0"/>
                      <a:ext cx="5700254" cy="3817951"/>
                    </a:xfrm>
                    <a:prstGeom prst="rect">
                      <a:avLst/>
                    </a:prstGeom>
                  </pic:spPr>
                </pic:pic>
              </a:graphicData>
            </a:graphic>
          </wp:inline>
        </w:drawing>
      </w:r>
    </w:p>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C628F5" w:rsidP="008B64FC">
      <w:r>
        <w:rPr>
          <w:noProof/>
        </w:rPr>
        <w:lastRenderedPageBreak/>
        <w:drawing>
          <wp:inline distT="0" distB="0" distL="0" distR="0" wp14:anchorId="1B3D8972" wp14:editId="22CE8CFE">
            <wp:extent cx="5733415" cy="44081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0leve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408170"/>
                    </a:xfrm>
                    <a:prstGeom prst="rect">
                      <a:avLst/>
                    </a:prstGeom>
                  </pic:spPr>
                </pic:pic>
              </a:graphicData>
            </a:graphic>
          </wp:inline>
        </w:drawing>
      </w:r>
    </w:p>
    <w:p w:rsidR="008B64FC" w:rsidRDefault="008B64FC" w:rsidP="008B64FC">
      <w:pPr>
        <w:pStyle w:val="Heading3"/>
      </w:pPr>
      <w:r>
        <w:t>Level 1</w:t>
      </w:r>
    </w:p>
    <w:p w:rsidR="008B64FC" w:rsidRDefault="00C628F5" w:rsidP="00C628F5">
      <w:pPr>
        <w:jc w:val="center"/>
      </w:pPr>
      <w:r>
        <w:rPr>
          <w:noProof/>
        </w:rPr>
        <w:drawing>
          <wp:inline distT="0" distB="0" distL="0" distR="0">
            <wp:extent cx="4701948" cy="342929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1.PNG"/>
                    <pic:cNvPicPr/>
                  </pic:nvPicPr>
                  <pic:blipFill>
                    <a:blip r:embed="rId18">
                      <a:extLst>
                        <a:ext uri="{28A0092B-C50C-407E-A947-70E740481C1C}">
                          <a14:useLocalDpi xmlns:a14="http://schemas.microsoft.com/office/drawing/2010/main" val="0"/>
                        </a:ext>
                      </a:extLst>
                    </a:blip>
                    <a:stretch>
                      <a:fillRect/>
                    </a:stretch>
                  </pic:blipFill>
                  <pic:spPr>
                    <a:xfrm>
                      <a:off x="0" y="0"/>
                      <a:ext cx="4701948" cy="3429297"/>
                    </a:xfrm>
                    <a:prstGeom prst="rect">
                      <a:avLst/>
                    </a:prstGeom>
                  </pic:spPr>
                </pic:pic>
              </a:graphicData>
            </a:graphic>
          </wp:inline>
        </w:drawing>
      </w:r>
    </w:p>
    <w:p w:rsidR="00C628F5" w:rsidRDefault="00C628F5" w:rsidP="00C628F5">
      <w:pPr>
        <w:jc w:val="center"/>
      </w:pPr>
      <w:r>
        <w:rPr>
          <w:noProof/>
        </w:rPr>
        <w:lastRenderedPageBreak/>
        <w:drawing>
          <wp:inline distT="0" distB="0" distL="0" distR="0">
            <wp:extent cx="5733415" cy="37680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2.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3768090"/>
                    </a:xfrm>
                    <a:prstGeom prst="rect">
                      <a:avLst/>
                    </a:prstGeom>
                  </pic:spPr>
                </pic:pic>
              </a:graphicData>
            </a:graphic>
          </wp:inline>
        </w:drawing>
      </w:r>
    </w:p>
    <w:p w:rsidR="00C628F5" w:rsidRDefault="00C628F5" w:rsidP="00C628F5">
      <w:pPr>
        <w:jc w:val="center"/>
      </w:pPr>
      <w:r>
        <w:rPr>
          <w:noProof/>
        </w:rPr>
        <w:drawing>
          <wp:inline distT="0" distB="0" distL="0" distR="0">
            <wp:extent cx="5733415" cy="4299585"/>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3.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299585"/>
                    </a:xfrm>
                    <a:prstGeom prst="rect">
                      <a:avLst/>
                    </a:prstGeom>
                  </pic:spPr>
                </pic:pic>
              </a:graphicData>
            </a:graphic>
          </wp:inline>
        </w:drawing>
      </w:r>
    </w:p>
    <w:p w:rsidR="00C628F5" w:rsidRDefault="00C628F5" w:rsidP="008B64FC"/>
    <w:p w:rsidR="008B64FC" w:rsidRDefault="008B64FC" w:rsidP="008B64FC">
      <w:pPr>
        <w:pStyle w:val="Heading3"/>
      </w:pPr>
      <w:r>
        <w:lastRenderedPageBreak/>
        <w:t>Level 2</w:t>
      </w:r>
    </w:p>
    <w:p w:rsidR="008B64FC" w:rsidRDefault="00C628F5" w:rsidP="008B64FC">
      <w:r>
        <w:rPr>
          <w:noProof/>
        </w:rPr>
        <w:drawing>
          <wp:inline distT="0" distB="0" distL="0" distR="0">
            <wp:extent cx="5733415" cy="26339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2level.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633980"/>
                    </a:xfrm>
                    <a:prstGeom prst="rect">
                      <a:avLst/>
                    </a:prstGeom>
                  </pic:spPr>
                </pic:pic>
              </a:graphicData>
            </a:graphic>
          </wp:inline>
        </w:drawing>
      </w:r>
    </w:p>
    <w:p w:rsidR="0055025E" w:rsidRDefault="008B64FC" w:rsidP="008B64FC">
      <w:pPr>
        <w:pStyle w:val="Heading2"/>
        <w:rPr>
          <w:rFonts w:eastAsia="Arial"/>
        </w:rPr>
      </w:pPr>
      <w:bookmarkStart w:id="20" w:name="_GoBack"/>
      <w:bookmarkEnd w:id="20"/>
      <w:r>
        <w:rPr>
          <w:rFonts w:eastAsia="Arial"/>
        </w:rPr>
        <w:t>ER Diagram</w:t>
      </w:r>
    </w:p>
    <w:p w:rsidR="008B64FC" w:rsidRDefault="008B64FC" w:rsidP="008B64FC"/>
    <w:p w:rsidR="00C628F5" w:rsidRPr="008B64FC" w:rsidRDefault="00C628F5" w:rsidP="008B64FC"/>
    <w:p w:rsidR="0055025E" w:rsidRDefault="008B64FC" w:rsidP="008B64FC">
      <w:pPr>
        <w:pStyle w:val="Heading2"/>
        <w:rPr>
          <w:rFonts w:eastAsia="Arial"/>
        </w:rPr>
      </w:pPr>
      <w:r>
        <w:rPr>
          <w:rFonts w:eastAsia="Arial"/>
        </w:rPr>
        <w:t>Class Diagram</w:t>
      </w:r>
    </w:p>
    <w:p w:rsidR="008B64FC" w:rsidRDefault="00F56B3E" w:rsidP="008B64FC">
      <w:r>
        <w:rPr>
          <w:noProof/>
        </w:rPr>
        <w:lastRenderedPageBreak/>
        <w:drawing>
          <wp:inline distT="0" distB="0" distL="0" distR="0">
            <wp:extent cx="6043353" cy="6367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1.png"/>
                    <pic:cNvPicPr/>
                  </pic:nvPicPr>
                  <pic:blipFill>
                    <a:blip r:embed="rId22">
                      <a:extLst>
                        <a:ext uri="{28A0092B-C50C-407E-A947-70E740481C1C}">
                          <a14:useLocalDpi xmlns:a14="http://schemas.microsoft.com/office/drawing/2010/main" val="0"/>
                        </a:ext>
                      </a:extLst>
                    </a:blip>
                    <a:stretch>
                      <a:fillRect/>
                    </a:stretch>
                  </pic:blipFill>
                  <pic:spPr>
                    <a:xfrm>
                      <a:off x="0" y="0"/>
                      <a:ext cx="6045380" cy="6369685"/>
                    </a:xfrm>
                    <a:prstGeom prst="rect">
                      <a:avLst/>
                    </a:prstGeom>
                  </pic:spPr>
                </pic:pic>
              </a:graphicData>
            </a:graphic>
          </wp:inline>
        </w:drawing>
      </w:r>
    </w:p>
    <w:p w:rsidR="00F56B3E" w:rsidRPr="008B64FC" w:rsidRDefault="00F56B3E" w:rsidP="008B64FC">
      <w:r>
        <w:rPr>
          <w:noProof/>
        </w:rPr>
        <w:lastRenderedPageBreak/>
        <w:drawing>
          <wp:inline distT="0" distB="0" distL="0" distR="0">
            <wp:extent cx="6018415" cy="5295207"/>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2.png"/>
                    <pic:cNvPicPr/>
                  </pic:nvPicPr>
                  <pic:blipFill>
                    <a:blip r:embed="rId23">
                      <a:extLst>
                        <a:ext uri="{28A0092B-C50C-407E-A947-70E740481C1C}">
                          <a14:useLocalDpi xmlns:a14="http://schemas.microsoft.com/office/drawing/2010/main" val="0"/>
                        </a:ext>
                      </a:extLst>
                    </a:blip>
                    <a:stretch>
                      <a:fillRect/>
                    </a:stretch>
                  </pic:blipFill>
                  <pic:spPr>
                    <a:xfrm>
                      <a:off x="0" y="0"/>
                      <a:ext cx="6017759" cy="5294630"/>
                    </a:xfrm>
                    <a:prstGeom prst="rect">
                      <a:avLst/>
                    </a:prstGeom>
                  </pic:spPr>
                </pic:pic>
              </a:graphicData>
            </a:graphic>
          </wp:inline>
        </w:drawing>
      </w:r>
    </w:p>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lastRenderedPageBreak/>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r>
        <w:rPr>
          <w:rFonts w:eastAsia="Arial"/>
        </w:rPr>
        <w:lastRenderedPageBreak/>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3F22E4" w:rsidRDefault="003F22E4" w:rsidP="0055025E">
            <w:pPr>
              <w:rPr>
                <w:rFonts w:eastAsia="Arial"/>
                <w:b/>
                <w:sz w:val="36"/>
                <w:szCs w:val="36"/>
                <w:u w:val="single"/>
              </w:rPr>
            </w:pPr>
            <w:proofErr w:type="spellStart"/>
            <w:r w:rsidRPr="003F22E4">
              <w:rPr>
                <w:rFonts w:ascii="Consolas" w:hAnsi="Consolas" w:cs="Consolas"/>
                <w:b/>
                <w:color w:val="2B91AF"/>
                <w:sz w:val="19"/>
                <w:szCs w:val="19"/>
              </w:rPr>
              <w:t>ExpenseInfo</w:t>
            </w:r>
            <w:proofErr w:type="spellEnd"/>
          </w:p>
        </w:tc>
      </w:tr>
      <w:tr w:rsidR="00764593" w:rsidTr="00764593">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ExpenseInfo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IsWithInLimit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autoSpaceDE w:val="0"/>
              <w:autoSpaceDN w:val="0"/>
              <w:adjustRightInd w:val="0"/>
              <w:ind w:firstLine="72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EarningInfo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2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SyncInfo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size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encryptedPassword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ExpenseInfo</w:t>
            </w:r>
            <w:proofErr w:type="spellEnd"/>
            <w:r>
              <w:rPr>
                <w:rFonts w:ascii="Consolas" w:hAnsi="Consolas" w:cs="Consolas"/>
                <w:sz w:val="19"/>
                <w:szCs w:val="19"/>
              </w:rPr>
              <w:t xml:space="preserve">&gt; expenses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expenseLimit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EarningInfo</w:t>
            </w:r>
            <w:proofErr w:type="spellEnd"/>
            <w:r>
              <w:rPr>
                <w:rFonts w:ascii="Consolas" w:hAnsi="Consolas" w:cs="Consolas"/>
                <w:sz w:val="19"/>
                <w:szCs w:val="19"/>
              </w:rPr>
              <w:t xml:space="preserve">&gt; earnings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SyncInfo</w:t>
            </w:r>
            <w:proofErr w:type="spellEnd"/>
            <w:r>
              <w:rPr>
                <w:rFonts w:ascii="Consolas" w:hAnsi="Consolas" w:cs="Consolas"/>
                <w:sz w:val="19"/>
                <w:szCs w:val="19"/>
              </w:rPr>
              <w:t xml:space="preserve">&gt; </w:t>
            </w:r>
            <w:proofErr w:type="spellStart"/>
            <w:r>
              <w:rPr>
                <w:rFonts w:ascii="Consolas" w:hAnsi="Consolas" w:cs="Consolas"/>
                <w:sz w:val="19"/>
                <w:szCs w:val="19"/>
              </w:rPr>
              <w:t>syncDetails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r>
              <w:rPr>
                <w:rFonts w:ascii="Consolas" w:hAnsi="Consolas" w:cs="Consolas"/>
                <w:sz w:val="19"/>
                <w:szCs w:val="19"/>
              </w:rPr>
              <w:t xml:space="preserve"> </w:t>
            </w:r>
            <w:proofErr w:type="spellStart"/>
            <w:r>
              <w:rPr>
                <w:rFonts w:ascii="Consolas" w:hAnsi="Consolas" w:cs="Consolas"/>
                <w:sz w:val="19"/>
                <w:szCs w:val="19"/>
              </w:rPr>
              <w:t>sessionDetails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136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ReportInfo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r>
              <w:rPr>
                <w:rFonts w:ascii="Consolas" w:hAnsi="Consolas" w:cs="Consolas"/>
                <w:sz w:val="19"/>
                <w:szCs w:val="19"/>
              </w:rPr>
              <w:t xml:space="preserve"> user;</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87"/>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noOfloginAttempt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start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end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ReportType</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Single,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Daily,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Weekly,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Monthly,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Quarterly,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Yearly</w:t>
            </w:r>
          </w:p>
          <w:p w:rsidR="00764593" w:rsidRDefault="003F22E4" w:rsidP="003F22E4">
            <w:pPr>
              <w:autoSpaceDE w:val="0"/>
              <w:autoSpaceDN w:val="0"/>
              <w:adjustRightInd w:val="0"/>
              <w:rPr>
                <w:rFonts w:eastAsia="Arial"/>
                <w:sz w:val="36"/>
                <w:szCs w:val="36"/>
                <w:u w:val="single"/>
              </w:rPr>
            </w:pPr>
            <w:r>
              <w:rPr>
                <w:rFonts w:ascii="Consolas" w:hAnsi="Consolas" w:cs="Consolas"/>
                <w:sz w:val="19"/>
                <w:szCs w:val="19"/>
              </w:rPr>
              <w:t xml:space="preserve">    }</w:t>
            </w: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TimeOut</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UserType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Normal,</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Guest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Web,</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Mobile,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Desktop</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ExpenseType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OverDraft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lastRenderedPageBreak/>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24"/>
      <w:footerReference w:type="default" r:id="rId25"/>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67C" w:rsidRDefault="008B367C">
      <w:pPr>
        <w:spacing w:after="0" w:line="240" w:lineRule="auto"/>
      </w:pPr>
      <w:r>
        <w:separator/>
      </w:r>
    </w:p>
    <w:p w:rsidR="008B367C" w:rsidRDefault="008B367C"/>
  </w:endnote>
  <w:endnote w:type="continuationSeparator" w:id="0">
    <w:p w:rsidR="008B367C" w:rsidRDefault="008B367C">
      <w:pPr>
        <w:spacing w:after="0" w:line="240" w:lineRule="auto"/>
      </w:pPr>
      <w:r>
        <w:continuationSeparator/>
      </w:r>
    </w:p>
    <w:p w:rsidR="008B367C" w:rsidRDefault="008B3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8B367C">
    <w:pPr>
      <w:pStyle w:val="Footer"/>
    </w:pPr>
  </w:p>
  <w:p w:rsidR="00000000" w:rsidRDefault="008B3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28F5">
      <w:rPr>
        <w:rStyle w:val="PageNumber"/>
        <w:noProof/>
      </w:rPr>
      <w:t>21</w:t>
    </w:r>
    <w:r>
      <w:rPr>
        <w:rStyle w:val="PageNumber"/>
      </w:rPr>
      <w:fldChar w:fldCharType="end"/>
    </w:r>
  </w:p>
  <w:p w:rsidR="001312BD" w:rsidRDefault="008B367C">
    <w:pPr>
      <w:pStyle w:val="Footer"/>
    </w:pPr>
  </w:p>
  <w:p w:rsidR="00000000" w:rsidRDefault="008B36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67C" w:rsidRDefault="008B367C">
      <w:pPr>
        <w:spacing w:after="0" w:line="240" w:lineRule="auto"/>
      </w:pPr>
      <w:r>
        <w:separator/>
      </w:r>
    </w:p>
    <w:p w:rsidR="008B367C" w:rsidRDefault="008B367C"/>
  </w:footnote>
  <w:footnote w:type="continuationSeparator" w:id="0">
    <w:p w:rsidR="008B367C" w:rsidRDefault="008B367C">
      <w:pPr>
        <w:spacing w:after="0" w:line="240" w:lineRule="auto"/>
      </w:pPr>
      <w:r>
        <w:continuationSeparator/>
      </w:r>
    </w:p>
    <w:p w:rsidR="008B367C" w:rsidRDefault="008B3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15pt;height:11.1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16317"/>
    <w:rsid w:val="00052A7D"/>
    <w:rsid w:val="00197DDF"/>
    <w:rsid w:val="001F5123"/>
    <w:rsid w:val="003E0F10"/>
    <w:rsid w:val="003F22E4"/>
    <w:rsid w:val="0055025E"/>
    <w:rsid w:val="006361E5"/>
    <w:rsid w:val="006B441A"/>
    <w:rsid w:val="00764593"/>
    <w:rsid w:val="008B367C"/>
    <w:rsid w:val="008B64FC"/>
    <w:rsid w:val="008E64BE"/>
    <w:rsid w:val="00937A90"/>
    <w:rsid w:val="00A6025E"/>
    <w:rsid w:val="00B55C9B"/>
    <w:rsid w:val="00B56CD1"/>
    <w:rsid w:val="00B869A0"/>
    <w:rsid w:val="00C02811"/>
    <w:rsid w:val="00C628F5"/>
    <w:rsid w:val="00CB78FA"/>
    <w:rsid w:val="00E34B67"/>
    <w:rsid w:val="00F5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29</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30</cp:revision>
  <dcterms:created xsi:type="dcterms:W3CDTF">2012-12-29T05:06:00Z</dcterms:created>
  <dcterms:modified xsi:type="dcterms:W3CDTF">2012-12-29T08:27:00Z</dcterms:modified>
</cp:coreProperties>
</file>