
<file path=[Content_Types].xml><?xml version="1.0" encoding="utf-8"?>
<Types xmlns="http://schemas.openxmlformats.org/package/2006/content-types">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4442A" w:rsidRPr="00351755" w:rsidRDefault="00477BCF" w:rsidP="00B4442A">
      <w:pPr>
        <w:pStyle w:val="NoSpacing"/>
        <w:rPr>
          <w:rFonts w:ascii="Cambria" w:hAnsi="Cambria"/>
          <w:color w:val="548DD4"/>
          <w:sz w:val="72"/>
          <w:szCs w:val="72"/>
        </w:rPr>
      </w:pPr>
      <w:r w:rsidRPr="00477BCF">
        <w:rPr>
          <w:noProof/>
          <w:color w:val="548DD4"/>
          <w:sz w:val="22"/>
          <w:szCs w:val="22"/>
          <w:lang w:eastAsia="zh-TW"/>
        </w:rPr>
        <w:pict>
          <v:rect id="_x0000_s1027" style="position:absolute;margin-left:0;margin-top:0;width:641.65pt;height:63.9pt;z-index:251660288;mso-width-percent:1050;mso-height-percent:900;mso-position-horizontal:center;mso-position-horizontal-relative:page;mso-position-vertical:bottom;mso-position-vertical-relative:page;mso-width-percent:1050;mso-height-percent:900;mso-height-relative:top-margin-area" o:allowincell="f" fillcolor="#4bacc6" strokecolor="#31849b">
            <w10:wrap anchorx="page" anchory="page"/>
          </v:rect>
        </w:pict>
      </w:r>
      <w:r w:rsidRPr="00477BCF">
        <w:rPr>
          <w:noProof/>
          <w:color w:val="548DD4"/>
          <w:sz w:val="22"/>
          <w:szCs w:val="22"/>
          <w:lang w:eastAsia="zh-TW"/>
        </w:rPr>
        <w:pict>
          <v:rect id="_x0000_s1030" style="position:absolute;margin-left:32.4pt;margin-top:-19.35pt;width:7.15pt;height:830.6pt;z-index:251663360;mso-height-percent:1050;mso-position-horizontal-relative:page;mso-position-vertical-relative:page;mso-height-percent:1050" o:allowincell="f" strokecolor="#31849b">
            <w10:wrap anchorx="margin" anchory="page"/>
          </v:rect>
        </w:pict>
      </w:r>
      <w:r w:rsidRPr="00477BCF">
        <w:rPr>
          <w:noProof/>
          <w:color w:val="548DD4"/>
          <w:sz w:val="22"/>
          <w:szCs w:val="22"/>
          <w:lang w:eastAsia="zh-TW"/>
        </w:rPr>
        <w:pict>
          <v:rect id="_x0000_s1029" style="position:absolute;margin-left:572.4pt;margin-top:-19.35pt;width:7.15pt;height:830.6pt;z-index:251662336;mso-height-percent:1050;mso-position-horizontal-relative:page;mso-position-vertical-relative:page;mso-height-percent:1050" o:allowincell="f" strokecolor="#31849b">
            <w10:wrap anchorx="page" anchory="page"/>
          </v:rect>
        </w:pict>
      </w:r>
      <w:r w:rsidRPr="00477BCF">
        <w:rPr>
          <w:noProof/>
          <w:color w:val="548DD4"/>
          <w:sz w:val="22"/>
          <w:szCs w:val="22"/>
          <w:lang w:eastAsia="zh-TW"/>
        </w:rPr>
        <w:pict>
          <v:rect id="_x0000_s1028" style="position:absolute;margin-left:-14.85pt;margin-top:.5pt;width:641.6pt;height:63.7pt;z-index:251661312;mso-width-percent:1050;mso-height-percent:900;mso-position-horizontal-relative:page;mso-position-vertical-relative:page;mso-width-percent:1050;mso-height-percent:900;mso-height-relative:top-margin-area" o:allowincell="f" fillcolor="#4bacc6" strokecolor="#31849b">
            <w10:wrap anchorx="page" anchory="margin"/>
          </v:rect>
        </w:pict>
      </w:r>
      <w:r w:rsidR="00B4442A">
        <w:rPr>
          <w:rFonts w:ascii="Cambria" w:hAnsi="Cambria"/>
          <w:color w:val="548DD4"/>
          <w:sz w:val="72"/>
          <w:szCs w:val="72"/>
        </w:rPr>
        <w:tab/>
      </w:r>
    </w:p>
    <w:p w:rsidR="00B4442A" w:rsidRDefault="00DA24BB" w:rsidP="00B4442A">
      <w:pPr>
        <w:pStyle w:val="NoSpacing"/>
        <w:rPr>
          <w:rFonts w:ascii="Cambria" w:hAnsi="Cambria"/>
          <w:sz w:val="72"/>
          <w:szCs w:val="72"/>
        </w:rPr>
      </w:pPr>
      <w:r>
        <w:rPr>
          <w:rFonts w:ascii="Cambria" w:hAnsi="Cambria"/>
          <w:color w:val="548DD4"/>
          <w:sz w:val="72"/>
          <w:szCs w:val="72"/>
        </w:rPr>
        <w:t>Expense Manager</w:t>
      </w:r>
    </w:p>
    <w:p w:rsidR="00B4442A" w:rsidRDefault="00B4442A" w:rsidP="00B4442A">
      <w:pPr>
        <w:pStyle w:val="NoSpacing"/>
        <w:rPr>
          <w:rFonts w:ascii="Cambria" w:hAnsi="Cambria"/>
          <w:b/>
          <w:sz w:val="36"/>
          <w:szCs w:val="36"/>
          <w:lang w:val="en-GB"/>
        </w:rPr>
      </w:pPr>
    </w:p>
    <w:p w:rsidR="00B4442A" w:rsidRPr="00B97CFF" w:rsidRDefault="00B4442A" w:rsidP="00B305D4">
      <w:pPr>
        <w:pStyle w:val="NoSpacing"/>
        <w:outlineLvl w:val="0"/>
        <w:rPr>
          <w:rFonts w:ascii="Cambria" w:hAnsi="Cambria"/>
          <w:b/>
          <w:sz w:val="36"/>
          <w:szCs w:val="36"/>
          <w:lang w:val="en-GB"/>
        </w:rPr>
      </w:pPr>
      <w:bookmarkStart w:id="0" w:name="_Toc351476508"/>
      <w:r>
        <w:rPr>
          <w:rFonts w:ascii="Cambria" w:hAnsi="Cambria"/>
          <w:b/>
          <w:sz w:val="36"/>
          <w:szCs w:val="36"/>
          <w:lang w:val="en-GB"/>
        </w:rPr>
        <w:t>M</w:t>
      </w:r>
      <w:r w:rsidRPr="00B97CFF">
        <w:rPr>
          <w:rFonts w:ascii="Cambria" w:hAnsi="Cambria"/>
          <w:b/>
          <w:sz w:val="36"/>
          <w:szCs w:val="36"/>
          <w:lang w:val="en-GB"/>
        </w:rPr>
        <w:t>CA 6</w:t>
      </w:r>
      <w:r w:rsidRPr="00B97CFF">
        <w:rPr>
          <w:rFonts w:ascii="Cambria" w:hAnsi="Cambria"/>
          <w:b/>
          <w:sz w:val="36"/>
          <w:szCs w:val="36"/>
          <w:vertAlign w:val="superscript"/>
          <w:lang w:val="en-GB"/>
        </w:rPr>
        <w:t>th</w:t>
      </w:r>
      <w:r w:rsidRPr="00B97CFF">
        <w:rPr>
          <w:rFonts w:ascii="Cambria" w:hAnsi="Cambria"/>
          <w:b/>
          <w:sz w:val="36"/>
          <w:szCs w:val="36"/>
          <w:lang w:val="en-GB"/>
        </w:rPr>
        <w:t xml:space="preserve"> Semester</w:t>
      </w:r>
      <w:bookmarkEnd w:id="0"/>
    </w:p>
    <w:p w:rsidR="00B4442A" w:rsidRPr="00C34A3D" w:rsidRDefault="00B4442A" w:rsidP="00B305D4">
      <w:pPr>
        <w:pStyle w:val="NoSpacing"/>
        <w:outlineLvl w:val="0"/>
        <w:rPr>
          <w:rFonts w:ascii="Cambria" w:hAnsi="Cambria"/>
          <w:b/>
          <w:sz w:val="36"/>
          <w:szCs w:val="36"/>
          <w:lang w:val="en-GB"/>
        </w:rPr>
      </w:pPr>
      <w:bookmarkStart w:id="1" w:name="_Toc351476509"/>
      <w:r>
        <w:rPr>
          <w:rFonts w:ascii="Cambria" w:hAnsi="Cambria"/>
          <w:b/>
          <w:sz w:val="36"/>
          <w:szCs w:val="36"/>
          <w:lang w:val="en-GB"/>
        </w:rPr>
        <w:t>MCSP-0</w:t>
      </w:r>
      <w:r w:rsidRPr="00B97CFF">
        <w:rPr>
          <w:rFonts w:ascii="Cambria" w:hAnsi="Cambria"/>
          <w:b/>
          <w:sz w:val="36"/>
          <w:szCs w:val="36"/>
          <w:lang w:val="en-GB"/>
        </w:rPr>
        <w:t>6</w:t>
      </w:r>
      <w:r>
        <w:rPr>
          <w:rFonts w:ascii="Cambria" w:hAnsi="Cambria"/>
          <w:b/>
          <w:sz w:val="36"/>
          <w:szCs w:val="36"/>
          <w:lang w:val="en-GB"/>
        </w:rPr>
        <w:t>0</w:t>
      </w:r>
      <w:r w:rsidR="00C34A3D">
        <w:rPr>
          <w:rFonts w:ascii="Cambria" w:hAnsi="Cambria"/>
          <w:b/>
          <w:sz w:val="36"/>
          <w:szCs w:val="36"/>
          <w:lang w:val="en-GB"/>
        </w:rPr>
        <w:t xml:space="preserve"> </w:t>
      </w:r>
      <w:r>
        <w:rPr>
          <w:rFonts w:ascii="Cambria" w:hAnsi="Cambria"/>
          <w:b/>
          <w:sz w:val="36"/>
          <w:szCs w:val="36"/>
          <w:lang w:val="en-GB"/>
        </w:rPr>
        <w:t>(</w:t>
      </w:r>
      <w:r w:rsidR="00C34A3D" w:rsidRPr="00C34A3D">
        <w:rPr>
          <w:rFonts w:ascii="Cambria" w:hAnsi="Cambria"/>
          <w:b/>
          <w:sz w:val="36"/>
          <w:szCs w:val="36"/>
          <w:lang w:val="en-GB"/>
        </w:rPr>
        <w:t>Project Report</w:t>
      </w:r>
      <w:r>
        <w:rPr>
          <w:rFonts w:ascii="Cambria" w:hAnsi="Cambria"/>
          <w:b/>
          <w:sz w:val="36"/>
          <w:szCs w:val="36"/>
          <w:lang w:val="en-GB"/>
        </w:rPr>
        <w:t>)</w:t>
      </w:r>
      <w:bookmarkEnd w:id="1"/>
    </w:p>
    <w:p w:rsidR="00B4442A" w:rsidRDefault="00B4442A" w:rsidP="00B4442A">
      <w:pPr>
        <w:pStyle w:val="NoSpacing"/>
        <w:rPr>
          <w:rFonts w:ascii="Cambria" w:hAnsi="Cambria"/>
          <w:sz w:val="36"/>
          <w:szCs w:val="36"/>
        </w:rPr>
      </w:pPr>
    </w:p>
    <w:p w:rsidR="00B4442A" w:rsidRDefault="00B4442A" w:rsidP="00B4442A">
      <w:pPr>
        <w:pStyle w:val="NoSpacing"/>
        <w:rPr>
          <w:b/>
          <w:bCs/>
          <w:sz w:val="24"/>
          <w:szCs w:val="24"/>
        </w:rPr>
      </w:pPr>
    </w:p>
    <w:p w:rsidR="00B4442A" w:rsidRPr="00B97CFF" w:rsidRDefault="00B4442A" w:rsidP="00B305D4">
      <w:pPr>
        <w:pStyle w:val="NoSpacing"/>
        <w:outlineLvl w:val="0"/>
        <w:rPr>
          <w:b/>
          <w:bCs/>
          <w:sz w:val="24"/>
          <w:szCs w:val="24"/>
        </w:rPr>
      </w:pPr>
      <w:bookmarkStart w:id="2" w:name="_Toc351476510"/>
      <w:proofErr w:type="spellStart"/>
      <w:r>
        <w:rPr>
          <w:b/>
          <w:bCs/>
          <w:sz w:val="24"/>
          <w:szCs w:val="24"/>
        </w:rPr>
        <w:t>Anirban</w:t>
      </w:r>
      <w:proofErr w:type="spellEnd"/>
      <w:r>
        <w:rPr>
          <w:b/>
          <w:bCs/>
          <w:sz w:val="24"/>
          <w:szCs w:val="24"/>
        </w:rPr>
        <w:t xml:space="preserve"> </w:t>
      </w:r>
      <w:proofErr w:type="spellStart"/>
      <w:r>
        <w:rPr>
          <w:b/>
          <w:bCs/>
          <w:sz w:val="24"/>
          <w:szCs w:val="24"/>
        </w:rPr>
        <w:t>Nandy</w:t>
      </w:r>
      <w:bookmarkEnd w:id="2"/>
      <w:proofErr w:type="spellEnd"/>
    </w:p>
    <w:p w:rsidR="00B4442A" w:rsidRPr="00B97CFF" w:rsidRDefault="00B4442A" w:rsidP="00B305D4">
      <w:pPr>
        <w:pStyle w:val="NoSpacing"/>
        <w:outlineLvl w:val="0"/>
        <w:rPr>
          <w:b/>
          <w:sz w:val="24"/>
          <w:szCs w:val="24"/>
        </w:rPr>
      </w:pPr>
      <w:bookmarkStart w:id="3" w:name="_Toc351476511"/>
      <w:proofErr w:type="spellStart"/>
      <w:r w:rsidRPr="00B97CFF">
        <w:rPr>
          <w:b/>
          <w:sz w:val="24"/>
          <w:szCs w:val="24"/>
        </w:rPr>
        <w:t>Enrollment</w:t>
      </w:r>
      <w:proofErr w:type="spellEnd"/>
      <w:r w:rsidRPr="00B97CFF">
        <w:rPr>
          <w:b/>
          <w:sz w:val="24"/>
          <w:szCs w:val="24"/>
        </w:rPr>
        <w:t xml:space="preserve"> No-</w:t>
      </w:r>
      <w:r>
        <w:rPr>
          <w:b/>
          <w:sz w:val="24"/>
          <w:szCs w:val="24"/>
        </w:rPr>
        <w:t>105057536</w:t>
      </w:r>
      <w:bookmarkEnd w:id="3"/>
    </w:p>
    <w:p w:rsidR="00B4442A" w:rsidRDefault="00B4442A" w:rsidP="00B4442A">
      <w:pPr>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Default="00B4442A" w:rsidP="00B4442A">
      <w:pPr>
        <w:pStyle w:val="BodyText"/>
        <w:ind w:left="1080"/>
        <w:jc w:val="both"/>
      </w:pPr>
    </w:p>
    <w:p w:rsidR="00B4442A" w:rsidRPr="006B72AE" w:rsidRDefault="00B4442A" w:rsidP="006B72AE">
      <w:pPr>
        <w:pStyle w:val="Heading1"/>
        <w:rPr>
          <w:rFonts w:eastAsia="Arial"/>
        </w:rPr>
      </w:pPr>
      <w:bookmarkStart w:id="4" w:name="_Toc351476512"/>
      <w:r w:rsidRPr="006B72AE">
        <w:rPr>
          <w:rFonts w:eastAsia="Arial"/>
        </w:rPr>
        <w:t>Index</w:t>
      </w:r>
      <w:bookmarkEnd w:id="4"/>
    </w:p>
    <w:sdt>
      <w:sdtPr>
        <w:rPr>
          <w:rFonts w:asciiTheme="minorHAnsi" w:eastAsiaTheme="minorEastAsia" w:hAnsiTheme="minorHAnsi" w:cstheme="minorBidi"/>
          <w:b w:val="0"/>
          <w:bCs w:val="0"/>
          <w:i w:val="0"/>
          <w:iCs w:val="0"/>
          <w:caps/>
          <w:color w:val="auto"/>
          <w:sz w:val="20"/>
          <w:szCs w:val="20"/>
          <w:lang w:val="en-IN" w:bidi="ar-SA"/>
        </w:rPr>
        <w:id w:val="980505012"/>
        <w:docPartObj>
          <w:docPartGallery w:val="Table of Contents"/>
          <w:docPartUnique/>
        </w:docPartObj>
      </w:sdtPr>
      <w:sdtEndPr>
        <w:rPr>
          <w:rFonts w:eastAsiaTheme="minorHAnsi"/>
          <w:sz w:val="22"/>
          <w:szCs w:val="22"/>
        </w:rPr>
      </w:sdtEndPr>
      <w:sdtContent>
        <w:p w:rsidR="00D75B7E" w:rsidRDefault="00D75B7E" w:rsidP="00D75B7E">
          <w:pPr>
            <w:pStyle w:val="TOCHeading"/>
          </w:pPr>
          <w:r>
            <w:t>Contents</w:t>
          </w:r>
        </w:p>
        <w:p w:rsidR="006A6154" w:rsidRDefault="00477BCF">
          <w:pPr>
            <w:pStyle w:val="TOC1"/>
            <w:tabs>
              <w:tab w:val="right" w:leader="dot" w:pos="9016"/>
            </w:tabs>
            <w:rPr>
              <w:i w:val="0"/>
              <w:iCs w:val="0"/>
              <w:noProof/>
              <w:sz w:val="22"/>
              <w:szCs w:val="22"/>
              <w:lang w:bidi="ar-SA"/>
            </w:rPr>
          </w:pPr>
          <w:r w:rsidRPr="00477BCF">
            <w:fldChar w:fldCharType="begin"/>
          </w:r>
          <w:r w:rsidR="00D75B7E">
            <w:instrText xml:space="preserve"> TOC \o "1-3" \h \z \u </w:instrText>
          </w:r>
          <w:r w:rsidRPr="00477BCF">
            <w:fldChar w:fldCharType="separate"/>
          </w:r>
          <w:hyperlink w:anchor="_Toc351476508" w:history="1">
            <w:r w:rsidR="006A6154" w:rsidRPr="00930C70">
              <w:rPr>
                <w:rStyle w:val="Hyperlink"/>
                <w:rFonts w:ascii="Cambria" w:hAnsi="Cambria"/>
                <w:b/>
                <w:noProof/>
                <w:lang w:val="en-GB"/>
              </w:rPr>
              <w:t>MCA 6</w:t>
            </w:r>
            <w:r w:rsidR="006A6154" w:rsidRPr="00930C70">
              <w:rPr>
                <w:rStyle w:val="Hyperlink"/>
                <w:rFonts w:ascii="Cambria" w:hAnsi="Cambria"/>
                <w:b/>
                <w:noProof/>
                <w:vertAlign w:val="superscript"/>
                <w:lang w:val="en-GB"/>
              </w:rPr>
              <w:t>th</w:t>
            </w:r>
            <w:r w:rsidR="006A6154" w:rsidRPr="00930C70">
              <w:rPr>
                <w:rStyle w:val="Hyperlink"/>
                <w:rFonts w:ascii="Cambria" w:hAnsi="Cambria"/>
                <w:b/>
                <w:noProof/>
                <w:lang w:val="en-GB"/>
              </w:rPr>
              <w:t xml:space="preserve"> Semester</w:t>
            </w:r>
            <w:r w:rsidR="006A6154">
              <w:rPr>
                <w:noProof/>
                <w:webHidden/>
              </w:rPr>
              <w:tab/>
            </w:r>
            <w:r>
              <w:rPr>
                <w:noProof/>
                <w:webHidden/>
              </w:rPr>
              <w:fldChar w:fldCharType="begin"/>
            </w:r>
            <w:r w:rsidR="006A6154">
              <w:rPr>
                <w:noProof/>
                <w:webHidden/>
              </w:rPr>
              <w:instrText xml:space="preserve"> PAGEREF _Toc351476508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09" w:history="1">
            <w:r w:rsidR="006A6154" w:rsidRPr="00930C70">
              <w:rPr>
                <w:rStyle w:val="Hyperlink"/>
                <w:rFonts w:ascii="Cambria" w:hAnsi="Cambria"/>
                <w:b/>
                <w:noProof/>
                <w:lang w:val="en-GB"/>
              </w:rPr>
              <w:t>MCSP-060 (Project Report)</w:t>
            </w:r>
            <w:r w:rsidR="006A6154">
              <w:rPr>
                <w:noProof/>
                <w:webHidden/>
              </w:rPr>
              <w:tab/>
            </w:r>
            <w:r>
              <w:rPr>
                <w:noProof/>
                <w:webHidden/>
              </w:rPr>
              <w:fldChar w:fldCharType="begin"/>
            </w:r>
            <w:r w:rsidR="006A6154">
              <w:rPr>
                <w:noProof/>
                <w:webHidden/>
              </w:rPr>
              <w:instrText xml:space="preserve"> PAGEREF _Toc351476509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0" w:history="1">
            <w:r w:rsidR="006A6154" w:rsidRPr="00930C70">
              <w:rPr>
                <w:rStyle w:val="Hyperlink"/>
                <w:b/>
                <w:bCs/>
                <w:noProof/>
              </w:rPr>
              <w:t>Anirban Nandy</w:t>
            </w:r>
            <w:r w:rsidR="006A6154">
              <w:rPr>
                <w:noProof/>
                <w:webHidden/>
              </w:rPr>
              <w:tab/>
            </w:r>
            <w:r>
              <w:rPr>
                <w:noProof/>
                <w:webHidden/>
              </w:rPr>
              <w:fldChar w:fldCharType="begin"/>
            </w:r>
            <w:r w:rsidR="006A6154">
              <w:rPr>
                <w:noProof/>
                <w:webHidden/>
              </w:rPr>
              <w:instrText xml:space="preserve"> PAGEREF _Toc351476510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1" w:history="1">
            <w:r w:rsidR="006A6154" w:rsidRPr="00930C70">
              <w:rPr>
                <w:rStyle w:val="Hyperlink"/>
                <w:b/>
                <w:noProof/>
              </w:rPr>
              <w:t>Enrollment No-105057536</w:t>
            </w:r>
            <w:r w:rsidR="006A6154">
              <w:rPr>
                <w:noProof/>
                <w:webHidden/>
              </w:rPr>
              <w:tab/>
            </w:r>
            <w:r>
              <w:rPr>
                <w:noProof/>
                <w:webHidden/>
              </w:rPr>
              <w:fldChar w:fldCharType="begin"/>
            </w:r>
            <w:r w:rsidR="006A6154">
              <w:rPr>
                <w:noProof/>
                <w:webHidden/>
              </w:rPr>
              <w:instrText xml:space="preserve"> PAGEREF _Toc351476511 \h </w:instrText>
            </w:r>
            <w:r>
              <w:rPr>
                <w:noProof/>
                <w:webHidden/>
              </w:rPr>
            </w:r>
            <w:r>
              <w:rPr>
                <w:noProof/>
                <w:webHidden/>
              </w:rPr>
              <w:fldChar w:fldCharType="separate"/>
            </w:r>
            <w:r w:rsidR="006A6154">
              <w:rPr>
                <w:noProof/>
                <w:webHidden/>
              </w:rPr>
              <w:t>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2" w:history="1">
            <w:r w:rsidR="006A6154" w:rsidRPr="00930C70">
              <w:rPr>
                <w:rStyle w:val="Hyperlink"/>
                <w:rFonts w:eastAsia="Arial"/>
                <w:noProof/>
              </w:rPr>
              <w:t>Index</w:t>
            </w:r>
            <w:r w:rsidR="006A6154">
              <w:rPr>
                <w:noProof/>
                <w:webHidden/>
              </w:rPr>
              <w:tab/>
            </w:r>
            <w:r>
              <w:rPr>
                <w:noProof/>
                <w:webHidden/>
              </w:rPr>
              <w:fldChar w:fldCharType="begin"/>
            </w:r>
            <w:r w:rsidR="006A6154">
              <w:rPr>
                <w:noProof/>
                <w:webHidden/>
              </w:rPr>
              <w:instrText xml:space="preserve"> PAGEREF _Toc351476512 \h </w:instrText>
            </w:r>
            <w:r>
              <w:rPr>
                <w:noProof/>
                <w:webHidden/>
              </w:rPr>
            </w:r>
            <w:r>
              <w:rPr>
                <w:noProof/>
                <w:webHidden/>
              </w:rPr>
              <w:fldChar w:fldCharType="separate"/>
            </w:r>
            <w:r w:rsidR="006A6154">
              <w:rPr>
                <w:noProof/>
                <w:webHidden/>
              </w:rPr>
              <w:t>2</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3" w:history="1">
            <w:r w:rsidR="006A6154" w:rsidRPr="00930C70">
              <w:rPr>
                <w:rStyle w:val="Hyperlink"/>
                <w:noProof/>
              </w:rPr>
              <w:t>Introduction:</w:t>
            </w:r>
            <w:r w:rsidR="006A6154">
              <w:rPr>
                <w:noProof/>
                <w:webHidden/>
              </w:rPr>
              <w:tab/>
            </w:r>
            <w:r>
              <w:rPr>
                <w:noProof/>
                <w:webHidden/>
              </w:rPr>
              <w:fldChar w:fldCharType="begin"/>
            </w:r>
            <w:r w:rsidR="006A6154">
              <w:rPr>
                <w:noProof/>
                <w:webHidden/>
              </w:rPr>
              <w:instrText xml:space="preserve"> PAGEREF _Toc351476513 \h </w:instrText>
            </w:r>
            <w:r>
              <w:rPr>
                <w:noProof/>
                <w:webHidden/>
              </w:rPr>
            </w:r>
            <w:r>
              <w:rPr>
                <w:noProof/>
                <w:webHidden/>
              </w:rPr>
              <w:fldChar w:fldCharType="separate"/>
            </w:r>
            <w:r w:rsidR="006A6154">
              <w:rPr>
                <w:noProof/>
                <w:webHidden/>
              </w:rPr>
              <w:t>4</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4" w:history="1">
            <w:r w:rsidR="006A6154" w:rsidRPr="00930C70">
              <w:rPr>
                <w:rStyle w:val="Hyperlink"/>
                <w:b/>
                <w:bCs/>
                <w:noProof/>
                <w:lang w:eastAsia="ar-SA"/>
              </w:rPr>
              <w:t>Figure:</w:t>
            </w:r>
            <w:r w:rsidR="006A6154" w:rsidRPr="00930C70">
              <w:rPr>
                <w:rStyle w:val="Hyperlink"/>
                <w:noProof/>
                <w:lang w:eastAsia="ar-SA"/>
              </w:rPr>
              <w:t xml:space="preserve"> Overview of Daily notebook &amp; Social Networking Updater</w:t>
            </w:r>
            <w:r w:rsidR="006A6154">
              <w:rPr>
                <w:noProof/>
                <w:webHidden/>
              </w:rPr>
              <w:tab/>
            </w:r>
            <w:r>
              <w:rPr>
                <w:noProof/>
                <w:webHidden/>
              </w:rPr>
              <w:fldChar w:fldCharType="begin"/>
            </w:r>
            <w:r w:rsidR="006A6154">
              <w:rPr>
                <w:noProof/>
                <w:webHidden/>
              </w:rPr>
              <w:instrText xml:space="preserve"> PAGEREF _Toc351476514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5" w:history="1">
            <w:r w:rsidR="006A6154" w:rsidRPr="00930C70">
              <w:rPr>
                <w:rStyle w:val="Hyperlink"/>
                <w:noProof/>
              </w:rPr>
              <w:t>Objective:</w:t>
            </w:r>
            <w:r w:rsidR="006A6154">
              <w:rPr>
                <w:noProof/>
                <w:webHidden/>
              </w:rPr>
              <w:tab/>
            </w:r>
            <w:r>
              <w:rPr>
                <w:noProof/>
                <w:webHidden/>
              </w:rPr>
              <w:fldChar w:fldCharType="begin"/>
            </w:r>
            <w:r w:rsidR="006A6154">
              <w:rPr>
                <w:noProof/>
                <w:webHidden/>
              </w:rPr>
              <w:instrText xml:space="preserve"> PAGEREF _Toc351476515 \h </w:instrText>
            </w:r>
            <w:r>
              <w:rPr>
                <w:noProof/>
                <w:webHidden/>
              </w:rPr>
            </w:r>
            <w:r>
              <w:rPr>
                <w:noProof/>
                <w:webHidden/>
              </w:rPr>
              <w:fldChar w:fldCharType="separate"/>
            </w:r>
            <w:r w:rsidR="006A6154">
              <w:rPr>
                <w:noProof/>
                <w:webHidden/>
              </w:rPr>
              <w:t>5</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16" w:history="1">
            <w:r w:rsidR="006A6154" w:rsidRPr="00930C70">
              <w:rPr>
                <w:rStyle w:val="Hyperlink"/>
                <w:noProof/>
              </w:rPr>
              <w:t>System Analysis</w:t>
            </w:r>
            <w:r w:rsidR="006A6154">
              <w:rPr>
                <w:noProof/>
                <w:webHidden/>
              </w:rPr>
              <w:tab/>
            </w:r>
            <w:r>
              <w:rPr>
                <w:noProof/>
                <w:webHidden/>
              </w:rPr>
              <w:fldChar w:fldCharType="begin"/>
            </w:r>
            <w:r w:rsidR="006A6154">
              <w:rPr>
                <w:noProof/>
                <w:webHidden/>
              </w:rPr>
              <w:instrText xml:space="preserve"> PAGEREF _Toc351476516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7" w:history="1">
            <w:r w:rsidR="006A6154" w:rsidRPr="00930C70">
              <w:rPr>
                <w:rStyle w:val="Hyperlink"/>
                <w:noProof/>
              </w:rPr>
              <w:t>Identification of Need:</w:t>
            </w:r>
            <w:r w:rsidR="006A6154">
              <w:rPr>
                <w:noProof/>
                <w:webHidden/>
              </w:rPr>
              <w:tab/>
            </w:r>
            <w:r>
              <w:rPr>
                <w:noProof/>
                <w:webHidden/>
              </w:rPr>
              <w:fldChar w:fldCharType="begin"/>
            </w:r>
            <w:r w:rsidR="006A6154">
              <w:rPr>
                <w:noProof/>
                <w:webHidden/>
              </w:rPr>
              <w:instrText xml:space="preserve"> PAGEREF _Toc351476517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8" w:history="1">
            <w:r w:rsidR="006A6154" w:rsidRPr="00930C70">
              <w:rPr>
                <w:rStyle w:val="Hyperlink"/>
                <w:noProof/>
              </w:rPr>
              <w:t>Preliminary Investigation:</w:t>
            </w:r>
            <w:r w:rsidR="006A6154">
              <w:rPr>
                <w:noProof/>
                <w:webHidden/>
              </w:rPr>
              <w:tab/>
            </w:r>
            <w:r>
              <w:rPr>
                <w:noProof/>
                <w:webHidden/>
              </w:rPr>
              <w:fldChar w:fldCharType="begin"/>
            </w:r>
            <w:r w:rsidR="006A6154">
              <w:rPr>
                <w:noProof/>
                <w:webHidden/>
              </w:rPr>
              <w:instrText xml:space="preserve"> PAGEREF _Toc351476518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19" w:history="1">
            <w:r w:rsidR="006A6154" w:rsidRPr="00930C70">
              <w:rPr>
                <w:rStyle w:val="Hyperlink"/>
                <w:noProof/>
              </w:rPr>
              <w:t>Feasibility Study:</w:t>
            </w:r>
            <w:r w:rsidR="006A6154">
              <w:rPr>
                <w:noProof/>
                <w:webHidden/>
              </w:rPr>
              <w:tab/>
            </w:r>
            <w:r>
              <w:rPr>
                <w:noProof/>
                <w:webHidden/>
              </w:rPr>
              <w:fldChar w:fldCharType="begin"/>
            </w:r>
            <w:r w:rsidR="006A6154">
              <w:rPr>
                <w:noProof/>
                <w:webHidden/>
              </w:rPr>
              <w:instrText xml:space="preserve"> PAGEREF _Toc351476519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0" w:history="1">
            <w:r w:rsidR="006A6154" w:rsidRPr="00930C70">
              <w:rPr>
                <w:rStyle w:val="Hyperlink"/>
                <w:noProof/>
              </w:rPr>
              <w:t>Project Planning &amp; Scheduling:</w:t>
            </w:r>
            <w:r w:rsidR="006A6154">
              <w:rPr>
                <w:noProof/>
                <w:webHidden/>
              </w:rPr>
              <w:tab/>
            </w:r>
            <w:r>
              <w:rPr>
                <w:noProof/>
                <w:webHidden/>
              </w:rPr>
              <w:fldChar w:fldCharType="begin"/>
            </w:r>
            <w:r w:rsidR="006A6154">
              <w:rPr>
                <w:noProof/>
                <w:webHidden/>
              </w:rPr>
              <w:instrText xml:space="preserve"> PAGEREF _Toc351476520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1" w:history="1">
            <w:r w:rsidR="006A6154" w:rsidRPr="00930C70">
              <w:rPr>
                <w:rStyle w:val="Hyperlink"/>
                <w:noProof/>
              </w:rPr>
              <w:t>Gantt chart</w:t>
            </w:r>
            <w:r w:rsidR="006A6154">
              <w:rPr>
                <w:noProof/>
                <w:webHidden/>
              </w:rPr>
              <w:tab/>
            </w:r>
            <w:r>
              <w:rPr>
                <w:noProof/>
                <w:webHidden/>
              </w:rPr>
              <w:fldChar w:fldCharType="begin"/>
            </w:r>
            <w:r w:rsidR="006A6154">
              <w:rPr>
                <w:noProof/>
                <w:webHidden/>
              </w:rPr>
              <w:instrText xml:space="preserve"> PAGEREF _Toc351476521 \h </w:instrText>
            </w:r>
            <w:r>
              <w:rPr>
                <w:noProof/>
                <w:webHidden/>
              </w:rPr>
            </w:r>
            <w:r>
              <w:rPr>
                <w:noProof/>
                <w:webHidden/>
              </w:rPr>
              <w:fldChar w:fldCharType="separate"/>
            </w:r>
            <w:r w:rsidR="006A6154">
              <w:rPr>
                <w:noProof/>
                <w:webHidden/>
              </w:rPr>
              <w:t>6</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2" w:history="1">
            <w:r w:rsidR="006A6154" w:rsidRPr="00930C70">
              <w:rPr>
                <w:rStyle w:val="Hyperlink"/>
                <w:noProof/>
              </w:rPr>
              <w:t>Tracking Gantt</w:t>
            </w:r>
            <w:r w:rsidR="006A6154">
              <w:rPr>
                <w:noProof/>
                <w:webHidden/>
              </w:rPr>
              <w:tab/>
            </w:r>
            <w:r>
              <w:rPr>
                <w:noProof/>
                <w:webHidden/>
              </w:rPr>
              <w:fldChar w:fldCharType="begin"/>
            </w:r>
            <w:r w:rsidR="006A6154">
              <w:rPr>
                <w:noProof/>
                <w:webHidden/>
              </w:rPr>
              <w:instrText xml:space="preserve"> PAGEREF _Toc351476522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3" w:history="1">
            <w:r w:rsidR="006A6154" w:rsidRPr="00930C70">
              <w:rPr>
                <w:rStyle w:val="Hyperlink"/>
                <w:noProof/>
              </w:rPr>
              <w:t>Pert Chart</w:t>
            </w:r>
            <w:r w:rsidR="006A6154">
              <w:rPr>
                <w:noProof/>
                <w:webHidden/>
              </w:rPr>
              <w:tab/>
            </w:r>
            <w:r>
              <w:rPr>
                <w:noProof/>
                <w:webHidden/>
              </w:rPr>
              <w:fldChar w:fldCharType="begin"/>
            </w:r>
            <w:r w:rsidR="006A6154">
              <w:rPr>
                <w:noProof/>
                <w:webHidden/>
              </w:rPr>
              <w:instrText xml:space="preserve"> PAGEREF _Toc351476523 \h </w:instrText>
            </w:r>
            <w:r>
              <w:rPr>
                <w:noProof/>
                <w:webHidden/>
              </w:rPr>
            </w:r>
            <w:r>
              <w:rPr>
                <w:noProof/>
                <w:webHidden/>
              </w:rPr>
              <w:fldChar w:fldCharType="separate"/>
            </w:r>
            <w:r w:rsidR="006A6154">
              <w:rPr>
                <w:noProof/>
                <w:webHidden/>
              </w:rPr>
              <w:t>7</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4" w:history="1">
            <w:r w:rsidR="006A6154" w:rsidRPr="00930C70">
              <w:rPr>
                <w:rStyle w:val="Hyperlink"/>
                <w:noProof/>
              </w:rPr>
              <w:t>Software requirement specifications (SRS):</w:t>
            </w:r>
            <w:r w:rsidR="006A6154">
              <w:rPr>
                <w:noProof/>
                <w:webHidden/>
              </w:rPr>
              <w:tab/>
            </w:r>
            <w:r>
              <w:rPr>
                <w:noProof/>
                <w:webHidden/>
              </w:rPr>
              <w:fldChar w:fldCharType="begin"/>
            </w:r>
            <w:r w:rsidR="006A6154">
              <w:rPr>
                <w:noProof/>
                <w:webHidden/>
              </w:rPr>
              <w:instrText xml:space="preserve"> PAGEREF _Toc351476524 \h </w:instrText>
            </w:r>
            <w:r>
              <w:rPr>
                <w:noProof/>
                <w:webHidden/>
              </w:rPr>
            </w:r>
            <w:r>
              <w:rPr>
                <w:noProof/>
                <w:webHidden/>
              </w:rPr>
              <w:fldChar w:fldCharType="separate"/>
            </w:r>
            <w:r w:rsidR="006A6154">
              <w:rPr>
                <w:noProof/>
                <w:webHidden/>
              </w:rPr>
              <w:t>8</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5" w:history="1">
            <w:r w:rsidR="006A6154" w:rsidRPr="00930C70">
              <w:rPr>
                <w:rStyle w:val="Hyperlink"/>
                <w:noProof/>
              </w:rPr>
              <w:t>Functional Requirement</w:t>
            </w:r>
            <w:r w:rsidR="006A6154">
              <w:rPr>
                <w:noProof/>
                <w:webHidden/>
              </w:rPr>
              <w:tab/>
            </w:r>
            <w:r>
              <w:rPr>
                <w:noProof/>
                <w:webHidden/>
              </w:rPr>
              <w:fldChar w:fldCharType="begin"/>
            </w:r>
            <w:r w:rsidR="006A6154">
              <w:rPr>
                <w:noProof/>
                <w:webHidden/>
              </w:rPr>
              <w:instrText xml:space="preserve"> PAGEREF _Toc351476525 \h </w:instrText>
            </w:r>
            <w:r>
              <w:rPr>
                <w:noProof/>
                <w:webHidden/>
              </w:rPr>
            </w:r>
            <w:r>
              <w:rPr>
                <w:noProof/>
                <w:webHidden/>
              </w:rPr>
              <w:fldChar w:fldCharType="separate"/>
            </w:r>
            <w:r w:rsidR="006A6154">
              <w:rPr>
                <w:noProof/>
                <w:webHidden/>
              </w:rPr>
              <w:t>9</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6" w:history="1">
            <w:r w:rsidR="006A6154" w:rsidRPr="00930C70">
              <w:rPr>
                <w:rStyle w:val="Hyperlink"/>
                <w:noProof/>
              </w:rPr>
              <w:t>Non-functional Requirements</w:t>
            </w:r>
            <w:r w:rsidR="006A6154">
              <w:rPr>
                <w:noProof/>
                <w:webHidden/>
              </w:rPr>
              <w:tab/>
            </w:r>
            <w:r>
              <w:rPr>
                <w:noProof/>
                <w:webHidden/>
              </w:rPr>
              <w:fldChar w:fldCharType="begin"/>
            </w:r>
            <w:r w:rsidR="006A6154">
              <w:rPr>
                <w:noProof/>
                <w:webHidden/>
              </w:rPr>
              <w:instrText xml:space="preserve"> PAGEREF _Toc351476526 \h </w:instrText>
            </w:r>
            <w:r>
              <w:rPr>
                <w:noProof/>
                <w:webHidden/>
              </w:rPr>
            </w:r>
            <w:r>
              <w:rPr>
                <w:noProof/>
                <w:webHidden/>
              </w:rPr>
              <w:fldChar w:fldCharType="separate"/>
            </w:r>
            <w:r w:rsidR="006A6154">
              <w:rPr>
                <w:noProof/>
                <w:webHidden/>
              </w:rPr>
              <w:t>11</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7" w:history="1">
            <w:r w:rsidR="006A6154" w:rsidRPr="00930C70">
              <w:rPr>
                <w:rStyle w:val="Hyperlink"/>
                <w:noProof/>
              </w:rPr>
              <w:t>Software Engineering Paradigm applied</w:t>
            </w:r>
            <w:r w:rsidR="006A6154">
              <w:rPr>
                <w:noProof/>
                <w:webHidden/>
              </w:rPr>
              <w:tab/>
            </w:r>
            <w:r>
              <w:rPr>
                <w:noProof/>
                <w:webHidden/>
              </w:rPr>
              <w:fldChar w:fldCharType="begin"/>
            </w:r>
            <w:r w:rsidR="006A6154">
              <w:rPr>
                <w:noProof/>
                <w:webHidden/>
              </w:rPr>
              <w:instrText xml:space="preserve"> PAGEREF _Toc351476527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28" w:history="1">
            <w:r w:rsidR="006A6154" w:rsidRPr="00930C70">
              <w:rPr>
                <w:rStyle w:val="Hyperlink"/>
                <w:noProof/>
              </w:rPr>
              <w:t>Data models</w:t>
            </w:r>
            <w:r w:rsidR="006A6154">
              <w:rPr>
                <w:noProof/>
                <w:webHidden/>
              </w:rPr>
              <w:tab/>
            </w:r>
            <w:r>
              <w:rPr>
                <w:noProof/>
                <w:webHidden/>
              </w:rPr>
              <w:fldChar w:fldCharType="begin"/>
            </w:r>
            <w:r w:rsidR="006A6154">
              <w:rPr>
                <w:noProof/>
                <w:webHidden/>
              </w:rPr>
              <w:instrText xml:space="preserve"> PAGEREF _Toc351476528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29" w:history="1">
            <w:r w:rsidR="006A6154" w:rsidRPr="00930C70">
              <w:rPr>
                <w:rStyle w:val="Hyperlink"/>
                <w:noProof/>
              </w:rPr>
              <w:t>Context Diagram</w:t>
            </w:r>
            <w:r w:rsidR="006A6154">
              <w:rPr>
                <w:noProof/>
                <w:webHidden/>
              </w:rPr>
              <w:tab/>
            </w:r>
            <w:r>
              <w:rPr>
                <w:noProof/>
                <w:webHidden/>
              </w:rPr>
              <w:fldChar w:fldCharType="begin"/>
            </w:r>
            <w:r w:rsidR="006A6154">
              <w:rPr>
                <w:noProof/>
                <w:webHidden/>
              </w:rPr>
              <w:instrText xml:space="preserve"> PAGEREF _Toc351476529 \h </w:instrText>
            </w:r>
            <w:r>
              <w:rPr>
                <w:noProof/>
                <w:webHidden/>
              </w:rPr>
            </w:r>
            <w:r>
              <w:rPr>
                <w:noProof/>
                <w:webHidden/>
              </w:rPr>
              <w:fldChar w:fldCharType="separate"/>
            </w:r>
            <w:r w:rsidR="006A6154">
              <w:rPr>
                <w:noProof/>
                <w:webHidden/>
              </w:rPr>
              <w:t>12</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0" w:history="1">
            <w:r w:rsidR="006A6154" w:rsidRPr="00930C70">
              <w:rPr>
                <w:rStyle w:val="Hyperlink"/>
                <w:noProof/>
              </w:rPr>
              <w:t>0-Level DFD</w:t>
            </w:r>
            <w:r w:rsidR="006A6154">
              <w:rPr>
                <w:noProof/>
                <w:webHidden/>
              </w:rPr>
              <w:tab/>
            </w:r>
            <w:r>
              <w:rPr>
                <w:noProof/>
                <w:webHidden/>
              </w:rPr>
              <w:fldChar w:fldCharType="begin"/>
            </w:r>
            <w:r w:rsidR="006A6154">
              <w:rPr>
                <w:noProof/>
                <w:webHidden/>
              </w:rPr>
              <w:instrText xml:space="preserve"> PAGEREF _Toc351476530 \h </w:instrText>
            </w:r>
            <w:r>
              <w:rPr>
                <w:noProof/>
                <w:webHidden/>
              </w:rPr>
            </w:r>
            <w:r>
              <w:rPr>
                <w:noProof/>
                <w:webHidden/>
              </w:rPr>
              <w:fldChar w:fldCharType="separate"/>
            </w:r>
            <w:r w:rsidR="006A6154">
              <w:rPr>
                <w:noProof/>
                <w:webHidden/>
              </w:rPr>
              <w:t>13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1" w:history="1">
            <w:r w:rsidR="006A6154" w:rsidRPr="00930C70">
              <w:rPr>
                <w:rStyle w:val="Hyperlink"/>
                <w:noProof/>
              </w:rPr>
              <w:t>1-Level DFD</w:t>
            </w:r>
            <w:r w:rsidR="006A6154">
              <w:rPr>
                <w:noProof/>
                <w:webHidden/>
              </w:rPr>
              <w:tab/>
            </w:r>
            <w:r>
              <w:rPr>
                <w:noProof/>
                <w:webHidden/>
              </w:rPr>
              <w:fldChar w:fldCharType="begin"/>
            </w:r>
            <w:r w:rsidR="006A6154">
              <w:rPr>
                <w:noProof/>
                <w:webHidden/>
              </w:rPr>
              <w:instrText xml:space="preserve"> PAGEREF _Toc351476531 \h </w:instrText>
            </w:r>
            <w:r>
              <w:rPr>
                <w:noProof/>
                <w:webHidden/>
              </w:rPr>
            </w:r>
            <w:r>
              <w:rPr>
                <w:noProof/>
                <w:webHidden/>
              </w:rPr>
              <w:fldChar w:fldCharType="separate"/>
            </w:r>
            <w:r w:rsidR="006A6154">
              <w:rPr>
                <w:noProof/>
                <w:webHidden/>
              </w:rPr>
              <w:t>14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2" w:history="1">
            <w:r w:rsidR="006A6154" w:rsidRPr="00930C70">
              <w:rPr>
                <w:rStyle w:val="Hyperlink"/>
                <w:noProof/>
              </w:rPr>
              <w:t>2-Level DFD</w:t>
            </w:r>
            <w:r w:rsidR="006A6154">
              <w:rPr>
                <w:noProof/>
                <w:webHidden/>
              </w:rPr>
              <w:tab/>
            </w:r>
            <w:r>
              <w:rPr>
                <w:noProof/>
                <w:webHidden/>
              </w:rPr>
              <w:fldChar w:fldCharType="begin"/>
            </w:r>
            <w:r w:rsidR="006A6154">
              <w:rPr>
                <w:noProof/>
                <w:webHidden/>
              </w:rPr>
              <w:instrText xml:space="preserve"> PAGEREF _Toc351476532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3" w:history="1">
            <w:r w:rsidR="006A6154" w:rsidRPr="00930C70">
              <w:rPr>
                <w:rStyle w:val="Hyperlink"/>
                <w:noProof/>
              </w:rPr>
              <w:t>Sequence diagrams</w:t>
            </w:r>
            <w:r w:rsidR="006A6154">
              <w:rPr>
                <w:noProof/>
                <w:webHidden/>
              </w:rPr>
              <w:tab/>
            </w:r>
            <w:r>
              <w:rPr>
                <w:noProof/>
                <w:webHidden/>
              </w:rPr>
              <w:fldChar w:fldCharType="begin"/>
            </w:r>
            <w:r w:rsidR="006A6154">
              <w:rPr>
                <w:noProof/>
                <w:webHidden/>
              </w:rPr>
              <w:instrText xml:space="preserve"> PAGEREF _Toc351476533 \h </w:instrText>
            </w:r>
            <w:r>
              <w:rPr>
                <w:noProof/>
                <w:webHidden/>
              </w:rPr>
            </w:r>
            <w:r>
              <w:rPr>
                <w:noProof/>
                <w:webHidden/>
              </w:rPr>
              <w:fldChar w:fldCharType="separate"/>
            </w:r>
            <w:r w:rsidR="006A6154">
              <w:rPr>
                <w:noProof/>
                <w:webHidden/>
              </w:rPr>
              <w:t>15</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4" w:history="1">
            <w:r w:rsidR="006A6154" w:rsidRPr="00930C70">
              <w:rPr>
                <w:rStyle w:val="Hyperlink"/>
                <w:noProof/>
              </w:rPr>
              <w:t>Entity Relationship Model,</w:t>
            </w:r>
            <w:r w:rsidR="006A6154">
              <w:rPr>
                <w:noProof/>
                <w:webHidden/>
              </w:rPr>
              <w:tab/>
            </w:r>
            <w:r>
              <w:rPr>
                <w:noProof/>
                <w:webHidden/>
              </w:rPr>
              <w:fldChar w:fldCharType="begin"/>
            </w:r>
            <w:r w:rsidR="006A6154">
              <w:rPr>
                <w:noProof/>
                <w:webHidden/>
              </w:rPr>
              <w:instrText xml:space="preserve"> PAGEREF _Toc351476534 \h </w:instrText>
            </w:r>
            <w:r>
              <w:rPr>
                <w:noProof/>
                <w:webHidden/>
              </w:rPr>
            </w:r>
            <w:r>
              <w:rPr>
                <w:noProof/>
                <w:webHidden/>
              </w:rPr>
              <w:fldChar w:fldCharType="separate"/>
            </w:r>
            <w:r w:rsidR="006A6154">
              <w:rPr>
                <w:noProof/>
                <w:webHidden/>
              </w:rPr>
              <w:t>18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5" w:history="1">
            <w:r w:rsidR="006A6154" w:rsidRPr="00930C70">
              <w:rPr>
                <w:rStyle w:val="Hyperlink"/>
                <w:noProof/>
              </w:rPr>
              <w:t>Class Diagrams</w:t>
            </w:r>
            <w:r w:rsidR="006A6154">
              <w:rPr>
                <w:noProof/>
                <w:webHidden/>
              </w:rPr>
              <w:tab/>
            </w:r>
            <w:r>
              <w:rPr>
                <w:noProof/>
                <w:webHidden/>
              </w:rPr>
              <w:fldChar w:fldCharType="begin"/>
            </w:r>
            <w:r w:rsidR="006A6154">
              <w:rPr>
                <w:noProof/>
                <w:webHidden/>
              </w:rPr>
              <w:instrText xml:space="preserve"> PAGEREF _Toc351476535 \h </w:instrText>
            </w:r>
            <w:r>
              <w:rPr>
                <w:noProof/>
                <w:webHidden/>
              </w:rPr>
            </w:r>
            <w:r>
              <w:rPr>
                <w:noProof/>
                <w:webHidden/>
              </w:rPr>
              <w:fldChar w:fldCharType="separate"/>
            </w:r>
            <w:r w:rsidR="006A6154">
              <w:rPr>
                <w:noProof/>
                <w:webHidden/>
              </w:rPr>
              <w:t>19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6" w:history="1">
            <w:r w:rsidR="006A6154" w:rsidRPr="00930C70">
              <w:rPr>
                <w:rStyle w:val="Hyperlink"/>
                <w:noProof/>
              </w:rPr>
              <w:t>Activity Diagrams</w:t>
            </w:r>
            <w:r w:rsidR="006A6154">
              <w:rPr>
                <w:noProof/>
                <w:webHidden/>
              </w:rPr>
              <w:tab/>
            </w:r>
            <w:r>
              <w:rPr>
                <w:noProof/>
                <w:webHidden/>
              </w:rPr>
              <w:fldChar w:fldCharType="begin"/>
            </w:r>
            <w:r w:rsidR="006A6154">
              <w:rPr>
                <w:noProof/>
                <w:webHidden/>
              </w:rPr>
              <w:instrText xml:space="preserve"> PAGEREF _Toc351476536 \h </w:instrText>
            </w:r>
            <w:r>
              <w:rPr>
                <w:noProof/>
                <w:webHidden/>
              </w:rPr>
            </w:r>
            <w:r>
              <w:rPr>
                <w:noProof/>
                <w:webHidden/>
              </w:rPr>
              <w:fldChar w:fldCharType="separate"/>
            </w:r>
            <w:r w:rsidR="006A6154">
              <w:rPr>
                <w:noProof/>
                <w:webHidden/>
              </w:rPr>
              <w:t>20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37" w:history="1">
            <w:r w:rsidR="006A6154" w:rsidRPr="00930C70">
              <w:rPr>
                <w:rStyle w:val="Hyperlink"/>
                <w:noProof/>
              </w:rPr>
              <w:t>System Design</w:t>
            </w:r>
            <w:r w:rsidR="006A6154">
              <w:rPr>
                <w:noProof/>
                <w:webHidden/>
              </w:rPr>
              <w:tab/>
            </w:r>
            <w:r>
              <w:rPr>
                <w:noProof/>
                <w:webHidden/>
              </w:rPr>
              <w:fldChar w:fldCharType="begin"/>
            </w:r>
            <w:r w:rsidR="006A6154">
              <w:rPr>
                <w:noProof/>
                <w:webHidden/>
              </w:rPr>
              <w:instrText xml:space="preserve"> PAGEREF _Toc351476537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38" w:history="1">
            <w:r w:rsidR="006A6154" w:rsidRPr="00930C70">
              <w:rPr>
                <w:rStyle w:val="Hyperlink"/>
                <w:noProof/>
              </w:rPr>
              <w:t>Modularisation details</w:t>
            </w:r>
            <w:r w:rsidR="006A6154">
              <w:rPr>
                <w:noProof/>
                <w:webHidden/>
              </w:rPr>
              <w:tab/>
            </w:r>
            <w:r>
              <w:rPr>
                <w:noProof/>
                <w:webHidden/>
              </w:rPr>
              <w:fldChar w:fldCharType="begin"/>
            </w:r>
            <w:r w:rsidR="006A6154">
              <w:rPr>
                <w:noProof/>
                <w:webHidden/>
              </w:rPr>
              <w:instrText xml:space="preserve"> PAGEREF _Toc351476538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39" w:history="1">
            <w:r w:rsidR="006A6154" w:rsidRPr="00930C70">
              <w:rPr>
                <w:rStyle w:val="Hyperlink"/>
                <w:rFonts w:eastAsiaTheme="minorHAnsi"/>
                <w:noProof/>
              </w:rPr>
              <w:t>DNBSN Engine:</w:t>
            </w:r>
            <w:r w:rsidR="006A6154">
              <w:rPr>
                <w:noProof/>
                <w:webHidden/>
              </w:rPr>
              <w:tab/>
            </w:r>
            <w:r>
              <w:rPr>
                <w:noProof/>
                <w:webHidden/>
              </w:rPr>
              <w:fldChar w:fldCharType="begin"/>
            </w:r>
            <w:r w:rsidR="006A6154">
              <w:rPr>
                <w:noProof/>
                <w:webHidden/>
              </w:rPr>
              <w:instrText xml:space="preserve"> PAGEREF _Toc351476539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0" w:history="1">
            <w:r w:rsidR="006A6154" w:rsidRPr="00930C70">
              <w:rPr>
                <w:rStyle w:val="Hyperlink"/>
                <w:noProof/>
              </w:rPr>
              <w:t>DNBSN GUI:</w:t>
            </w:r>
            <w:r w:rsidR="006A6154">
              <w:rPr>
                <w:noProof/>
                <w:webHidden/>
              </w:rPr>
              <w:tab/>
            </w:r>
            <w:r>
              <w:rPr>
                <w:noProof/>
                <w:webHidden/>
              </w:rPr>
              <w:fldChar w:fldCharType="begin"/>
            </w:r>
            <w:r w:rsidR="006A6154">
              <w:rPr>
                <w:noProof/>
                <w:webHidden/>
              </w:rPr>
              <w:instrText xml:space="preserve"> PAGEREF _Toc351476540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1" w:history="1">
            <w:r w:rsidR="006A6154" w:rsidRPr="00930C70">
              <w:rPr>
                <w:rStyle w:val="Hyperlink"/>
                <w:noProof/>
              </w:rPr>
              <w:t>DNBSN Storage:</w:t>
            </w:r>
            <w:r w:rsidR="006A6154">
              <w:rPr>
                <w:noProof/>
                <w:webHidden/>
              </w:rPr>
              <w:tab/>
            </w:r>
            <w:r>
              <w:rPr>
                <w:noProof/>
                <w:webHidden/>
              </w:rPr>
              <w:fldChar w:fldCharType="begin"/>
            </w:r>
            <w:r w:rsidR="006A6154">
              <w:rPr>
                <w:noProof/>
                <w:webHidden/>
              </w:rPr>
              <w:instrText xml:space="preserve"> PAGEREF _Toc351476541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2" w:history="1">
            <w:r w:rsidR="006A6154" w:rsidRPr="00930C70">
              <w:rPr>
                <w:rStyle w:val="Hyperlink"/>
                <w:noProof/>
              </w:rPr>
              <w:t>Google Calendar:</w:t>
            </w:r>
            <w:r w:rsidR="006A6154">
              <w:rPr>
                <w:noProof/>
                <w:webHidden/>
              </w:rPr>
              <w:tab/>
            </w:r>
            <w:r>
              <w:rPr>
                <w:noProof/>
                <w:webHidden/>
              </w:rPr>
              <w:fldChar w:fldCharType="begin"/>
            </w:r>
            <w:r w:rsidR="006A6154">
              <w:rPr>
                <w:noProof/>
                <w:webHidden/>
              </w:rPr>
              <w:instrText xml:space="preserve"> PAGEREF _Toc351476542 \h </w:instrText>
            </w:r>
            <w:r>
              <w:rPr>
                <w:noProof/>
                <w:webHidden/>
              </w:rPr>
            </w:r>
            <w:r>
              <w:rPr>
                <w:noProof/>
                <w:webHidden/>
              </w:rPr>
              <w:fldChar w:fldCharType="separate"/>
            </w:r>
            <w:r w:rsidR="006A6154">
              <w:rPr>
                <w:noProof/>
                <w:webHidden/>
              </w:rPr>
              <w:t>23</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3" w:history="1">
            <w:r w:rsidR="006A6154" w:rsidRPr="00930C70">
              <w:rPr>
                <w:rStyle w:val="Hyperlink"/>
                <w:noProof/>
              </w:rPr>
              <w:t>Facebook/Twitter/LinkedIn API:</w:t>
            </w:r>
            <w:r w:rsidR="006A6154">
              <w:rPr>
                <w:noProof/>
                <w:webHidden/>
              </w:rPr>
              <w:tab/>
            </w:r>
            <w:r>
              <w:rPr>
                <w:noProof/>
                <w:webHidden/>
              </w:rPr>
              <w:fldChar w:fldCharType="begin"/>
            </w:r>
            <w:r w:rsidR="006A6154">
              <w:rPr>
                <w:noProof/>
                <w:webHidden/>
              </w:rPr>
              <w:instrText xml:space="preserve"> PAGEREF _Toc351476543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4" w:history="1">
            <w:r w:rsidR="006A6154" w:rsidRPr="00930C70">
              <w:rPr>
                <w:rStyle w:val="Hyperlink"/>
                <w:noProof/>
              </w:rPr>
              <w:t>Data integrity and constraints</w:t>
            </w:r>
            <w:r w:rsidR="006A6154">
              <w:rPr>
                <w:noProof/>
                <w:webHidden/>
              </w:rPr>
              <w:tab/>
            </w:r>
            <w:r>
              <w:rPr>
                <w:noProof/>
                <w:webHidden/>
              </w:rPr>
              <w:fldChar w:fldCharType="begin"/>
            </w:r>
            <w:r w:rsidR="006A6154">
              <w:rPr>
                <w:noProof/>
                <w:webHidden/>
              </w:rPr>
              <w:instrText xml:space="preserve"> PAGEREF _Toc351476544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5" w:history="1">
            <w:r w:rsidR="006A6154" w:rsidRPr="00930C70">
              <w:rPr>
                <w:rStyle w:val="Hyperlink"/>
                <w:noProof/>
              </w:rPr>
              <w:t>Entity integrity</w:t>
            </w:r>
            <w:r w:rsidR="006A6154">
              <w:rPr>
                <w:noProof/>
                <w:webHidden/>
              </w:rPr>
              <w:tab/>
            </w:r>
            <w:r>
              <w:rPr>
                <w:noProof/>
                <w:webHidden/>
              </w:rPr>
              <w:fldChar w:fldCharType="begin"/>
            </w:r>
            <w:r w:rsidR="006A6154">
              <w:rPr>
                <w:noProof/>
                <w:webHidden/>
              </w:rPr>
              <w:instrText xml:space="preserve"> PAGEREF _Toc351476545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6" w:history="1">
            <w:r w:rsidR="006A6154" w:rsidRPr="00930C70">
              <w:rPr>
                <w:rStyle w:val="Hyperlink"/>
                <w:noProof/>
              </w:rPr>
              <w:t>Referential Integrity</w:t>
            </w:r>
            <w:r w:rsidR="006A6154">
              <w:rPr>
                <w:noProof/>
                <w:webHidden/>
              </w:rPr>
              <w:tab/>
            </w:r>
            <w:r>
              <w:rPr>
                <w:noProof/>
                <w:webHidden/>
              </w:rPr>
              <w:fldChar w:fldCharType="begin"/>
            </w:r>
            <w:r w:rsidR="006A6154">
              <w:rPr>
                <w:noProof/>
                <w:webHidden/>
              </w:rPr>
              <w:instrText xml:space="preserve"> PAGEREF _Toc351476546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7" w:history="1">
            <w:r w:rsidR="006A6154" w:rsidRPr="00930C70">
              <w:rPr>
                <w:rStyle w:val="Hyperlink"/>
                <w:noProof/>
                <w:lang w:eastAsia="ar-SA"/>
              </w:rPr>
              <w:t>Domain Integrity</w:t>
            </w:r>
            <w:r w:rsidR="006A6154">
              <w:rPr>
                <w:noProof/>
                <w:webHidden/>
              </w:rPr>
              <w:tab/>
            </w:r>
            <w:r>
              <w:rPr>
                <w:noProof/>
                <w:webHidden/>
              </w:rPr>
              <w:fldChar w:fldCharType="begin"/>
            </w:r>
            <w:r w:rsidR="006A6154">
              <w:rPr>
                <w:noProof/>
                <w:webHidden/>
              </w:rPr>
              <w:instrText xml:space="preserve"> PAGEREF _Toc351476547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3"/>
            <w:tabs>
              <w:tab w:val="right" w:leader="dot" w:pos="9016"/>
            </w:tabs>
            <w:rPr>
              <w:i w:val="0"/>
              <w:iCs w:val="0"/>
              <w:noProof/>
              <w:sz w:val="22"/>
              <w:szCs w:val="22"/>
              <w:lang w:bidi="ar-SA"/>
            </w:rPr>
          </w:pPr>
          <w:hyperlink w:anchor="_Toc351476548" w:history="1">
            <w:r w:rsidR="006A6154" w:rsidRPr="00930C70">
              <w:rPr>
                <w:rStyle w:val="Hyperlink"/>
                <w:noProof/>
              </w:rPr>
              <w:t>User Defined Integrity</w:t>
            </w:r>
            <w:r w:rsidR="006A6154">
              <w:rPr>
                <w:noProof/>
                <w:webHidden/>
              </w:rPr>
              <w:tab/>
            </w:r>
            <w:r>
              <w:rPr>
                <w:noProof/>
                <w:webHidden/>
              </w:rPr>
              <w:fldChar w:fldCharType="begin"/>
            </w:r>
            <w:r w:rsidR="006A6154">
              <w:rPr>
                <w:noProof/>
                <w:webHidden/>
              </w:rPr>
              <w:instrText xml:space="preserve"> PAGEREF _Toc351476548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49" w:history="1">
            <w:r w:rsidR="006A6154" w:rsidRPr="00930C70">
              <w:rPr>
                <w:rStyle w:val="Hyperlink"/>
                <w:noProof/>
              </w:rPr>
              <w:t>Database design</w:t>
            </w:r>
            <w:r w:rsidR="006A6154">
              <w:rPr>
                <w:noProof/>
                <w:webHidden/>
              </w:rPr>
              <w:tab/>
            </w:r>
            <w:r>
              <w:rPr>
                <w:noProof/>
                <w:webHidden/>
              </w:rPr>
              <w:fldChar w:fldCharType="begin"/>
            </w:r>
            <w:r w:rsidR="006A6154">
              <w:rPr>
                <w:noProof/>
                <w:webHidden/>
              </w:rPr>
              <w:instrText xml:space="preserve"> PAGEREF _Toc351476549 \h </w:instrText>
            </w:r>
            <w:r>
              <w:rPr>
                <w:noProof/>
                <w:webHidden/>
              </w:rPr>
            </w:r>
            <w:r>
              <w:rPr>
                <w:noProof/>
                <w:webHidden/>
              </w:rPr>
              <w:fldChar w:fldCharType="separate"/>
            </w:r>
            <w:r w:rsidR="006A6154">
              <w:rPr>
                <w:noProof/>
                <w:webHidden/>
              </w:rPr>
              <w:t>24</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0" w:history="1">
            <w:r w:rsidR="006A6154" w:rsidRPr="00930C70">
              <w:rPr>
                <w:rStyle w:val="Hyperlink"/>
                <w:noProof/>
              </w:rPr>
              <w:t>User Interface Design</w:t>
            </w:r>
            <w:r w:rsidR="006A6154">
              <w:rPr>
                <w:noProof/>
                <w:webHidden/>
              </w:rPr>
              <w:tab/>
            </w:r>
            <w:r>
              <w:rPr>
                <w:noProof/>
                <w:webHidden/>
              </w:rPr>
              <w:fldChar w:fldCharType="begin"/>
            </w:r>
            <w:r w:rsidR="006A6154">
              <w:rPr>
                <w:noProof/>
                <w:webHidden/>
              </w:rPr>
              <w:instrText xml:space="preserve"> PAGEREF _Toc351476550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1" w:history="1">
            <w:r w:rsidR="006A6154" w:rsidRPr="00930C70">
              <w:rPr>
                <w:rStyle w:val="Hyperlink"/>
                <w:noProof/>
              </w:rPr>
              <w:t>Test Cases (Unit Test Cases and System Test Cases)</w:t>
            </w:r>
            <w:r w:rsidR="006A6154">
              <w:rPr>
                <w:noProof/>
                <w:webHidden/>
              </w:rPr>
              <w:tab/>
            </w:r>
            <w:r>
              <w:rPr>
                <w:noProof/>
                <w:webHidden/>
              </w:rPr>
              <w:fldChar w:fldCharType="begin"/>
            </w:r>
            <w:r w:rsidR="006A6154">
              <w:rPr>
                <w:noProof/>
                <w:webHidden/>
              </w:rPr>
              <w:instrText xml:space="preserve"> PAGEREF _Toc351476551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52" w:history="1">
            <w:r w:rsidR="006A6154" w:rsidRPr="00930C70">
              <w:rPr>
                <w:rStyle w:val="Hyperlink"/>
                <w:noProof/>
              </w:rPr>
              <w:t>Coding</w:t>
            </w:r>
            <w:r w:rsidR="006A6154">
              <w:rPr>
                <w:noProof/>
                <w:webHidden/>
              </w:rPr>
              <w:tab/>
            </w:r>
            <w:r>
              <w:rPr>
                <w:noProof/>
                <w:webHidden/>
              </w:rPr>
              <w:fldChar w:fldCharType="begin"/>
            </w:r>
            <w:r w:rsidR="006A6154">
              <w:rPr>
                <w:noProof/>
                <w:webHidden/>
              </w:rPr>
              <w:instrText xml:space="preserve"> PAGEREF _Toc351476552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3" w:history="1">
            <w:r w:rsidR="006A6154" w:rsidRPr="00930C70">
              <w:rPr>
                <w:rStyle w:val="Hyperlink"/>
                <w:noProof/>
              </w:rPr>
              <w:t>Complete Project Coding</w:t>
            </w:r>
            <w:r w:rsidR="006A6154">
              <w:rPr>
                <w:noProof/>
                <w:webHidden/>
              </w:rPr>
              <w:tab/>
            </w:r>
            <w:r>
              <w:rPr>
                <w:noProof/>
                <w:webHidden/>
              </w:rPr>
              <w:fldChar w:fldCharType="begin"/>
            </w:r>
            <w:r w:rsidR="006A6154">
              <w:rPr>
                <w:noProof/>
                <w:webHidden/>
              </w:rPr>
              <w:instrText xml:space="preserve"> PAGEREF _Toc351476553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4" w:history="1">
            <w:r w:rsidR="006A6154" w:rsidRPr="00930C70">
              <w:rPr>
                <w:rStyle w:val="Hyperlink"/>
                <w:noProof/>
              </w:rPr>
              <w:t>Comments and Description of Coding segments</w:t>
            </w:r>
            <w:r w:rsidR="006A6154">
              <w:rPr>
                <w:noProof/>
                <w:webHidden/>
              </w:rPr>
              <w:tab/>
            </w:r>
            <w:r>
              <w:rPr>
                <w:noProof/>
                <w:webHidden/>
              </w:rPr>
              <w:fldChar w:fldCharType="begin"/>
            </w:r>
            <w:r w:rsidR="006A6154">
              <w:rPr>
                <w:noProof/>
                <w:webHidden/>
              </w:rPr>
              <w:instrText xml:space="preserve"> PAGEREF _Toc351476554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5" w:history="1">
            <w:r w:rsidR="006A6154" w:rsidRPr="00930C70">
              <w:rPr>
                <w:rStyle w:val="Hyperlink"/>
                <w:noProof/>
              </w:rPr>
              <w:t>Standardization of the coding</w:t>
            </w:r>
            <w:r w:rsidR="006A6154">
              <w:rPr>
                <w:noProof/>
                <w:webHidden/>
              </w:rPr>
              <w:tab/>
            </w:r>
            <w:r>
              <w:rPr>
                <w:noProof/>
                <w:webHidden/>
              </w:rPr>
              <w:fldChar w:fldCharType="begin"/>
            </w:r>
            <w:r w:rsidR="006A6154">
              <w:rPr>
                <w:noProof/>
                <w:webHidden/>
              </w:rPr>
              <w:instrText xml:space="preserve"> PAGEREF _Toc351476555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6" w:history="1">
            <w:r w:rsidR="006A6154" w:rsidRPr="00930C70">
              <w:rPr>
                <w:rStyle w:val="Hyperlink"/>
                <w:noProof/>
              </w:rPr>
              <w:t>Code Efficiency</w:t>
            </w:r>
            <w:r w:rsidR="006A6154">
              <w:rPr>
                <w:noProof/>
                <w:webHidden/>
              </w:rPr>
              <w:tab/>
            </w:r>
            <w:r>
              <w:rPr>
                <w:noProof/>
                <w:webHidden/>
              </w:rPr>
              <w:fldChar w:fldCharType="begin"/>
            </w:r>
            <w:r w:rsidR="006A6154">
              <w:rPr>
                <w:noProof/>
                <w:webHidden/>
              </w:rPr>
              <w:instrText xml:space="preserve"> PAGEREF _Toc351476556 \h </w:instrText>
            </w:r>
            <w:r>
              <w:rPr>
                <w:noProof/>
                <w:webHidden/>
              </w:rPr>
            </w:r>
            <w:r>
              <w:rPr>
                <w:noProof/>
                <w:webHidden/>
              </w:rPr>
              <w:fldChar w:fldCharType="separate"/>
            </w:r>
            <w:r w:rsidR="006A6154">
              <w:rPr>
                <w:noProof/>
                <w:webHidden/>
              </w:rPr>
              <w:t>28</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7" w:history="1">
            <w:r w:rsidR="006A6154" w:rsidRPr="00930C70">
              <w:rPr>
                <w:rStyle w:val="Hyperlink"/>
                <w:noProof/>
              </w:rPr>
              <w:t>Error handling</w:t>
            </w:r>
            <w:r w:rsidR="006A6154">
              <w:rPr>
                <w:noProof/>
                <w:webHidden/>
              </w:rPr>
              <w:tab/>
            </w:r>
            <w:r>
              <w:rPr>
                <w:noProof/>
                <w:webHidden/>
              </w:rPr>
              <w:fldChar w:fldCharType="begin"/>
            </w:r>
            <w:r w:rsidR="006A6154">
              <w:rPr>
                <w:noProof/>
                <w:webHidden/>
              </w:rPr>
              <w:instrText xml:space="preserve"> PAGEREF _Toc351476557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8" w:history="1">
            <w:r w:rsidR="006A6154" w:rsidRPr="00930C70">
              <w:rPr>
                <w:rStyle w:val="Hyperlink"/>
                <w:noProof/>
              </w:rPr>
              <w:t>Parameters calling/passing</w:t>
            </w:r>
            <w:r w:rsidR="006A6154">
              <w:rPr>
                <w:noProof/>
                <w:webHidden/>
              </w:rPr>
              <w:tab/>
            </w:r>
            <w:r>
              <w:rPr>
                <w:noProof/>
                <w:webHidden/>
              </w:rPr>
              <w:fldChar w:fldCharType="begin"/>
            </w:r>
            <w:r w:rsidR="006A6154">
              <w:rPr>
                <w:noProof/>
                <w:webHidden/>
              </w:rPr>
              <w:instrText xml:space="preserve"> PAGEREF _Toc351476558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59" w:history="1">
            <w:r w:rsidR="006A6154" w:rsidRPr="00930C70">
              <w:rPr>
                <w:rStyle w:val="Hyperlink"/>
                <w:noProof/>
              </w:rPr>
              <w:t>Validation checks</w:t>
            </w:r>
            <w:r w:rsidR="006A6154">
              <w:rPr>
                <w:noProof/>
                <w:webHidden/>
              </w:rPr>
              <w:tab/>
            </w:r>
            <w:r>
              <w:rPr>
                <w:noProof/>
                <w:webHidden/>
              </w:rPr>
              <w:fldChar w:fldCharType="begin"/>
            </w:r>
            <w:r w:rsidR="006A6154">
              <w:rPr>
                <w:noProof/>
                <w:webHidden/>
              </w:rPr>
              <w:instrText xml:space="preserve"> PAGEREF _Toc351476559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0" w:history="1">
            <w:r w:rsidR="006A6154" w:rsidRPr="00930C70">
              <w:rPr>
                <w:rStyle w:val="Hyperlink"/>
                <w:noProof/>
              </w:rPr>
              <w:t>Testing</w:t>
            </w:r>
            <w:r w:rsidR="006A6154">
              <w:rPr>
                <w:noProof/>
                <w:webHidden/>
              </w:rPr>
              <w:tab/>
            </w:r>
            <w:r>
              <w:rPr>
                <w:noProof/>
                <w:webHidden/>
              </w:rPr>
              <w:fldChar w:fldCharType="begin"/>
            </w:r>
            <w:r w:rsidR="006A6154">
              <w:rPr>
                <w:noProof/>
                <w:webHidden/>
              </w:rPr>
              <w:instrText xml:space="preserve"> PAGEREF _Toc351476560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1" w:history="1">
            <w:r w:rsidR="006A6154" w:rsidRPr="00930C70">
              <w:rPr>
                <w:rStyle w:val="Hyperlink"/>
                <w:noProof/>
              </w:rPr>
              <w:t>Testing techniques and Testing strategies used</w:t>
            </w:r>
            <w:r w:rsidR="006A6154">
              <w:rPr>
                <w:noProof/>
                <w:webHidden/>
              </w:rPr>
              <w:tab/>
            </w:r>
            <w:r>
              <w:rPr>
                <w:noProof/>
                <w:webHidden/>
              </w:rPr>
              <w:fldChar w:fldCharType="begin"/>
            </w:r>
            <w:r w:rsidR="006A6154">
              <w:rPr>
                <w:noProof/>
                <w:webHidden/>
              </w:rPr>
              <w:instrText xml:space="preserve"> PAGEREF _Toc351476561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2" w:history="1">
            <w:r w:rsidR="006A6154" w:rsidRPr="00930C70">
              <w:rPr>
                <w:rStyle w:val="Hyperlink"/>
                <w:noProof/>
              </w:rPr>
              <w:t>Testing Plan used</w:t>
            </w:r>
            <w:r w:rsidR="006A6154">
              <w:rPr>
                <w:noProof/>
                <w:webHidden/>
              </w:rPr>
              <w:tab/>
            </w:r>
            <w:r>
              <w:rPr>
                <w:noProof/>
                <w:webHidden/>
              </w:rPr>
              <w:fldChar w:fldCharType="begin"/>
            </w:r>
            <w:r w:rsidR="006A6154">
              <w:rPr>
                <w:noProof/>
                <w:webHidden/>
              </w:rPr>
              <w:instrText xml:space="preserve"> PAGEREF _Toc351476562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3" w:history="1">
            <w:r w:rsidR="006A6154" w:rsidRPr="00930C70">
              <w:rPr>
                <w:rStyle w:val="Hyperlink"/>
                <w:noProof/>
              </w:rPr>
              <w:t>Test reports for Unit Test Cases and System Test Cases</w:t>
            </w:r>
            <w:r w:rsidR="006A6154">
              <w:rPr>
                <w:noProof/>
                <w:webHidden/>
              </w:rPr>
              <w:tab/>
            </w:r>
            <w:r>
              <w:rPr>
                <w:noProof/>
                <w:webHidden/>
              </w:rPr>
              <w:fldChar w:fldCharType="begin"/>
            </w:r>
            <w:r w:rsidR="006A6154">
              <w:rPr>
                <w:noProof/>
                <w:webHidden/>
              </w:rPr>
              <w:instrText xml:space="preserve"> PAGEREF _Toc351476563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4" w:history="1">
            <w:r w:rsidR="006A6154" w:rsidRPr="00930C70">
              <w:rPr>
                <w:rStyle w:val="Hyperlink"/>
                <w:noProof/>
              </w:rPr>
              <w:t>Debugging and Code improvement:</w:t>
            </w:r>
            <w:r w:rsidR="006A6154">
              <w:rPr>
                <w:noProof/>
                <w:webHidden/>
              </w:rPr>
              <w:tab/>
            </w:r>
            <w:r>
              <w:rPr>
                <w:noProof/>
                <w:webHidden/>
              </w:rPr>
              <w:fldChar w:fldCharType="begin"/>
            </w:r>
            <w:r w:rsidR="006A6154">
              <w:rPr>
                <w:noProof/>
                <w:webHidden/>
              </w:rPr>
              <w:instrText xml:space="preserve"> PAGEREF _Toc351476564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5" w:history="1">
            <w:r w:rsidR="006A6154" w:rsidRPr="00930C70">
              <w:rPr>
                <w:rStyle w:val="Hyperlink"/>
                <w:noProof/>
              </w:rPr>
              <w:t>System Security measures:</w:t>
            </w:r>
            <w:r w:rsidR="006A6154">
              <w:rPr>
                <w:noProof/>
                <w:webHidden/>
              </w:rPr>
              <w:tab/>
            </w:r>
            <w:r>
              <w:rPr>
                <w:noProof/>
                <w:webHidden/>
              </w:rPr>
              <w:fldChar w:fldCharType="begin"/>
            </w:r>
            <w:r w:rsidR="006A6154">
              <w:rPr>
                <w:noProof/>
                <w:webHidden/>
              </w:rPr>
              <w:instrText xml:space="preserve"> PAGEREF _Toc351476565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6" w:history="1">
            <w:r w:rsidR="006A6154" w:rsidRPr="00930C70">
              <w:rPr>
                <w:rStyle w:val="Hyperlink"/>
                <w:noProof/>
              </w:rPr>
              <w:t>Database/data security:</w:t>
            </w:r>
            <w:r w:rsidR="006A6154">
              <w:rPr>
                <w:noProof/>
                <w:webHidden/>
              </w:rPr>
              <w:tab/>
            </w:r>
            <w:r>
              <w:rPr>
                <w:noProof/>
                <w:webHidden/>
              </w:rPr>
              <w:fldChar w:fldCharType="begin"/>
            </w:r>
            <w:r w:rsidR="006A6154">
              <w:rPr>
                <w:noProof/>
                <w:webHidden/>
              </w:rPr>
              <w:instrText xml:space="preserve"> PAGEREF _Toc351476566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2"/>
            <w:tabs>
              <w:tab w:val="right" w:leader="dot" w:pos="9016"/>
            </w:tabs>
            <w:rPr>
              <w:i w:val="0"/>
              <w:iCs w:val="0"/>
              <w:noProof/>
              <w:sz w:val="22"/>
              <w:szCs w:val="22"/>
              <w:lang w:bidi="ar-SA"/>
            </w:rPr>
          </w:pPr>
          <w:hyperlink w:anchor="_Toc351476567" w:history="1">
            <w:r w:rsidR="006A6154" w:rsidRPr="00930C70">
              <w:rPr>
                <w:rStyle w:val="Hyperlink"/>
                <w:noProof/>
              </w:rPr>
              <w:t>Creation of User profiles and access rights</w:t>
            </w:r>
            <w:r w:rsidR="006A6154">
              <w:rPr>
                <w:noProof/>
                <w:webHidden/>
              </w:rPr>
              <w:tab/>
            </w:r>
            <w:r>
              <w:rPr>
                <w:noProof/>
                <w:webHidden/>
              </w:rPr>
              <w:fldChar w:fldCharType="begin"/>
            </w:r>
            <w:r w:rsidR="006A6154">
              <w:rPr>
                <w:noProof/>
                <w:webHidden/>
              </w:rPr>
              <w:instrText xml:space="preserve"> PAGEREF _Toc351476567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8" w:history="1">
            <w:r w:rsidR="006A6154" w:rsidRPr="00930C70">
              <w:rPr>
                <w:rStyle w:val="Hyperlink"/>
                <w:noProof/>
              </w:rPr>
              <w:t>Cost Estimation of the Project along with Cost Estimation Model</w:t>
            </w:r>
            <w:r w:rsidR="006A6154">
              <w:rPr>
                <w:noProof/>
                <w:webHidden/>
              </w:rPr>
              <w:tab/>
            </w:r>
            <w:r>
              <w:rPr>
                <w:noProof/>
                <w:webHidden/>
              </w:rPr>
              <w:fldChar w:fldCharType="begin"/>
            </w:r>
            <w:r w:rsidR="006A6154">
              <w:rPr>
                <w:noProof/>
                <w:webHidden/>
              </w:rPr>
              <w:instrText xml:space="preserve"> PAGEREF _Toc351476568 \h </w:instrText>
            </w:r>
            <w:r>
              <w:rPr>
                <w:noProof/>
                <w:webHidden/>
              </w:rPr>
            </w:r>
            <w:r>
              <w:rPr>
                <w:noProof/>
                <w:webHidden/>
              </w:rPr>
              <w:fldChar w:fldCharType="separate"/>
            </w:r>
            <w:r w:rsidR="006A6154">
              <w:rPr>
                <w:noProof/>
                <w:webHidden/>
              </w:rPr>
              <w:t>29</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69" w:history="1">
            <w:r w:rsidR="006A6154" w:rsidRPr="00930C70">
              <w:rPr>
                <w:rStyle w:val="Hyperlink"/>
                <w:noProof/>
              </w:rPr>
              <w:t>Reports (sample layouts should be placed)</w:t>
            </w:r>
            <w:r w:rsidR="006A6154">
              <w:rPr>
                <w:noProof/>
                <w:webHidden/>
              </w:rPr>
              <w:tab/>
            </w:r>
            <w:r>
              <w:rPr>
                <w:noProof/>
                <w:webHidden/>
              </w:rPr>
              <w:fldChar w:fldCharType="begin"/>
            </w:r>
            <w:r w:rsidR="006A6154">
              <w:rPr>
                <w:noProof/>
                <w:webHidden/>
              </w:rPr>
              <w:instrText xml:space="preserve"> PAGEREF _Toc351476569 \h </w:instrText>
            </w:r>
            <w:r>
              <w:rPr>
                <w:noProof/>
                <w:webHidden/>
              </w:rPr>
            </w:r>
            <w:r>
              <w:rPr>
                <w:noProof/>
                <w:webHidden/>
              </w:rPr>
              <w:fldChar w:fldCharType="separate"/>
            </w:r>
            <w:r w:rsidR="006A6154">
              <w:rPr>
                <w:noProof/>
                <w:webHidden/>
              </w:rPr>
              <w:t>30</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0" w:history="1">
            <w:r w:rsidR="006A6154" w:rsidRPr="00930C70">
              <w:rPr>
                <w:rStyle w:val="Hyperlink"/>
                <w:noProof/>
              </w:rPr>
              <w:t>Future scope and further enhancement of the Project</w:t>
            </w:r>
            <w:r w:rsidR="006A6154">
              <w:rPr>
                <w:noProof/>
                <w:webHidden/>
              </w:rPr>
              <w:tab/>
            </w:r>
            <w:r>
              <w:rPr>
                <w:noProof/>
                <w:webHidden/>
              </w:rPr>
              <w:fldChar w:fldCharType="begin"/>
            </w:r>
            <w:r w:rsidR="006A6154">
              <w:rPr>
                <w:noProof/>
                <w:webHidden/>
              </w:rPr>
              <w:instrText xml:space="preserve"> PAGEREF _Toc351476570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1" w:history="1">
            <w:r w:rsidR="006A6154" w:rsidRPr="00930C70">
              <w:rPr>
                <w:rStyle w:val="Hyperlink"/>
                <w:noProof/>
              </w:rPr>
              <w:t>Bibliography</w:t>
            </w:r>
            <w:r w:rsidR="006A6154">
              <w:rPr>
                <w:noProof/>
                <w:webHidden/>
              </w:rPr>
              <w:tab/>
            </w:r>
            <w:r>
              <w:rPr>
                <w:noProof/>
                <w:webHidden/>
              </w:rPr>
              <w:fldChar w:fldCharType="begin"/>
            </w:r>
            <w:r w:rsidR="006A6154">
              <w:rPr>
                <w:noProof/>
                <w:webHidden/>
              </w:rPr>
              <w:instrText xml:space="preserve"> PAGEREF _Toc351476571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2" w:history="1">
            <w:r w:rsidR="006A6154" w:rsidRPr="00930C70">
              <w:rPr>
                <w:rStyle w:val="Hyperlink"/>
                <w:noProof/>
              </w:rPr>
              <w:t>Appendices (if any)</w:t>
            </w:r>
            <w:r w:rsidR="006A6154">
              <w:rPr>
                <w:noProof/>
                <w:webHidden/>
              </w:rPr>
              <w:tab/>
            </w:r>
            <w:r>
              <w:rPr>
                <w:noProof/>
                <w:webHidden/>
              </w:rPr>
              <w:fldChar w:fldCharType="begin"/>
            </w:r>
            <w:r w:rsidR="006A6154">
              <w:rPr>
                <w:noProof/>
                <w:webHidden/>
              </w:rPr>
              <w:instrText xml:space="preserve"> PAGEREF _Toc351476572 \h </w:instrText>
            </w:r>
            <w:r>
              <w:rPr>
                <w:noProof/>
                <w:webHidden/>
              </w:rPr>
            </w:r>
            <w:r>
              <w:rPr>
                <w:noProof/>
                <w:webHidden/>
              </w:rPr>
              <w:fldChar w:fldCharType="separate"/>
            </w:r>
            <w:r w:rsidR="006A6154">
              <w:rPr>
                <w:noProof/>
                <w:webHidden/>
              </w:rPr>
              <w:t>31</w:t>
            </w:r>
            <w:r>
              <w:rPr>
                <w:noProof/>
                <w:webHidden/>
              </w:rPr>
              <w:fldChar w:fldCharType="end"/>
            </w:r>
          </w:hyperlink>
        </w:p>
        <w:p w:rsidR="006A6154" w:rsidRDefault="00477BCF">
          <w:pPr>
            <w:pStyle w:val="TOC1"/>
            <w:tabs>
              <w:tab w:val="right" w:leader="dot" w:pos="9016"/>
            </w:tabs>
            <w:rPr>
              <w:i w:val="0"/>
              <w:iCs w:val="0"/>
              <w:noProof/>
              <w:sz w:val="22"/>
              <w:szCs w:val="22"/>
              <w:lang w:bidi="ar-SA"/>
            </w:rPr>
          </w:pPr>
          <w:hyperlink w:anchor="_Toc351476573" w:history="1">
            <w:r w:rsidR="006A6154" w:rsidRPr="00930C70">
              <w:rPr>
                <w:rStyle w:val="Hyperlink"/>
                <w:noProof/>
              </w:rPr>
              <w:t>Glossary.</w:t>
            </w:r>
            <w:r w:rsidR="006A6154">
              <w:rPr>
                <w:noProof/>
                <w:webHidden/>
              </w:rPr>
              <w:tab/>
            </w:r>
            <w:r>
              <w:rPr>
                <w:noProof/>
                <w:webHidden/>
              </w:rPr>
              <w:fldChar w:fldCharType="begin"/>
            </w:r>
            <w:r w:rsidR="006A6154">
              <w:rPr>
                <w:noProof/>
                <w:webHidden/>
              </w:rPr>
              <w:instrText xml:space="preserve"> PAGEREF _Toc351476573 \h </w:instrText>
            </w:r>
            <w:r>
              <w:rPr>
                <w:noProof/>
                <w:webHidden/>
              </w:rPr>
            </w:r>
            <w:r>
              <w:rPr>
                <w:noProof/>
                <w:webHidden/>
              </w:rPr>
              <w:fldChar w:fldCharType="separate"/>
            </w:r>
            <w:r w:rsidR="006A6154">
              <w:rPr>
                <w:noProof/>
                <w:webHidden/>
              </w:rPr>
              <w:t>31</w:t>
            </w:r>
            <w:r>
              <w:rPr>
                <w:noProof/>
                <w:webHidden/>
              </w:rPr>
              <w:fldChar w:fldCharType="end"/>
            </w:r>
          </w:hyperlink>
        </w:p>
        <w:p w:rsidR="00D75B7E" w:rsidRDefault="00477BCF" w:rsidP="00D75B7E">
          <w:pPr>
            <w:rPr>
              <w:i/>
              <w:iCs/>
              <w:noProof/>
              <w:sz w:val="20"/>
              <w:szCs w:val="20"/>
              <w:lang w:bidi="en-US"/>
            </w:rPr>
          </w:pPr>
          <w:r>
            <w:rPr>
              <w:b/>
              <w:bCs/>
              <w:noProof/>
            </w:rPr>
            <w:fldChar w:fldCharType="end"/>
          </w:r>
        </w:p>
      </w:sdtContent>
    </w:sdt>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4442A">
      <w:pPr>
        <w:pStyle w:val="BodyText"/>
        <w:jc w:val="both"/>
      </w:pPr>
    </w:p>
    <w:p w:rsidR="00B4442A" w:rsidRDefault="00B4442A" w:rsidP="00BD67CF">
      <w:pPr>
        <w:pStyle w:val="Heading1"/>
      </w:pPr>
      <w:bookmarkStart w:id="5" w:name="_Toc351476513"/>
      <w:r>
        <w:t>Introduction</w:t>
      </w:r>
      <w:r w:rsidR="00FE761B">
        <w:t xml:space="preserve"> &amp; Objective</w:t>
      </w:r>
      <w:r>
        <w:t>:</w:t>
      </w:r>
      <w:bookmarkEnd w:id="5"/>
    </w:p>
    <w:p w:rsidR="006248AB" w:rsidRDefault="006248AB" w:rsidP="006248AB">
      <w:pPr>
        <w:ind w:firstLine="720"/>
        <w:rPr>
          <w:color w:val="000000"/>
        </w:rPr>
      </w:pPr>
      <w:r w:rsidRPr="004F0EBA">
        <w:rPr>
          <w:color w:val="000000"/>
        </w:rPr>
        <w:t xml:space="preserve">Expense Manager Software </w:t>
      </w:r>
      <w:r>
        <w:rPr>
          <w:color w:val="000000"/>
        </w:rPr>
        <w:t>will let</w:t>
      </w:r>
      <w:r w:rsidRPr="004F0EBA">
        <w:rPr>
          <w:color w:val="000000"/>
        </w:rPr>
        <w:t xml:space="preserve"> user</w:t>
      </w:r>
      <w:r>
        <w:rPr>
          <w:color w:val="000000"/>
        </w:rPr>
        <w:t>s</w:t>
      </w:r>
      <w:r w:rsidRPr="004F0EBA">
        <w:rPr>
          <w:color w:val="000000"/>
        </w:rPr>
        <w:t xml:space="preserve"> track expenses</w:t>
      </w:r>
      <w:r>
        <w:rPr>
          <w:color w:val="000000"/>
        </w:rPr>
        <w:t xml:space="preserve"> and earnings</w:t>
      </w:r>
      <w:r w:rsidRPr="004F0EBA">
        <w:rPr>
          <w:color w:val="000000"/>
        </w:rPr>
        <w:t>. This software</w:t>
      </w:r>
      <w:r>
        <w:rPr>
          <w:color w:val="000000"/>
        </w:rPr>
        <w:t xml:space="preserve"> is basically developed for individual users so that they can track their daily expense, income and keep track of their money but this application</w:t>
      </w:r>
      <w:r w:rsidRPr="004F0EBA">
        <w:rPr>
          <w:color w:val="000000"/>
        </w:rPr>
        <w:t xml:space="preserve"> will be </w:t>
      </w:r>
      <w:r>
        <w:rPr>
          <w:color w:val="000000"/>
        </w:rPr>
        <w:t>useful to a company</w:t>
      </w:r>
      <w:r w:rsidRPr="004F0EBA">
        <w:rPr>
          <w:color w:val="000000"/>
        </w:rPr>
        <w:t xml:space="preserve"> as well</w:t>
      </w:r>
      <w:r>
        <w:rPr>
          <w:color w:val="000000"/>
        </w:rPr>
        <w:t>.</w:t>
      </w:r>
      <w:r w:rsidRPr="004F0EBA">
        <w:rPr>
          <w:color w:val="000000"/>
        </w:rPr>
        <w:t xml:space="preserve"> Users can add daily earnings &amp; expenses. </w:t>
      </w:r>
      <w:r w:rsidRPr="00AA023A">
        <w:t xml:space="preserve">It is to know how and where we are spending our money. </w:t>
      </w:r>
      <w:r w:rsidRPr="00AA023A">
        <w:rPr>
          <w:shd w:val="clear" w:color="auto" w:fill="FFFFFF"/>
        </w:rPr>
        <w:t>It is the perfect system for individuals, families, and small business to manage their income and expense tracking</w:t>
      </w:r>
      <w:r w:rsidRPr="00AA023A">
        <w:t xml:space="preserve">. </w:t>
      </w:r>
      <w:r w:rsidRPr="00AA023A">
        <w:rPr>
          <w:shd w:val="clear" w:color="auto" w:fill="FFFFFF"/>
        </w:rPr>
        <w:t>The friendly user interface makes it quick and easy to capture your income and expense transactions for each day.</w:t>
      </w:r>
      <w:r w:rsidRPr="00AA023A">
        <w:t xml:space="preserve"> Expenses management software updates all </w:t>
      </w:r>
      <w:r>
        <w:t>our</w:t>
      </w:r>
      <w:r w:rsidRPr="00AA023A">
        <w:t xml:space="preserve"> accounts daily so </w:t>
      </w:r>
      <w:r>
        <w:t>we</w:t>
      </w:r>
      <w:r w:rsidRPr="00AA023A">
        <w:t xml:space="preserve">'ll always have access to the most current </w:t>
      </w:r>
      <w:r>
        <w:t xml:space="preserve">and accurate information about </w:t>
      </w:r>
      <w:r w:rsidRPr="00AA023A">
        <w:t xml:space="preserve">our finances and can clearly see how much money </w:t>
      </w:r>
      <w:r>
        <w:t>we</w:t>
      </w:r>
      <w:r w:rsidRPr="00AA023A">
        <w:t xml:space="preserve"> have and owe, and where is your hard-earn money going.</w:t>
      </w:r>
    </w:p>
    <w:p w:rsidR="006248AB" w:rsidRDefault="006248AB" w:rsidP="006248AB">
      <w:pPr>
        <w:ind w:firstLine="720"/>
        <w:rPr>
          <w:color w:val="000000"/>
        </w:rPr>
      </w:pPr>
      <w:r w:rsidRPr="004F0EBA">
        <w:rPr>
          <w:color w:val="000000"/>
        </w:rPr>
        <w:t xml:space="preserve">At any point of time he can review his total expenses and generate report. There will be three different User Interfaces to </w:t>
      </w:r>
      <w:r>
        <w:rPr>
          <w:color w:val="000000"/>
        </w:rPr>
        <w:t>allow the users</w:t>
      </w:r>
      <w:r w:rsidRPr="004F0EBA">
        <w:rPr>
          <w:color w:val="000000"/>
        </w:rPr>
        <w:t xml:space="preserve"> use the software anywhere all the time. The User interfaces are Desktop Interface, Mobile Interface &amp; Web Interface. The data from all the interfaces can be synced and merged to generate a final report.</w:t>
      </w:r>
    </w:p>
    <w:p w:rsidR="006248AB" w:rsidRDefault="006248AB" w:rsidP="006248AB">
      <w:pPr>
        <w:rPr>
          <w:color w:val="000000"/>
        </w:rPr>
      </w:pPr>
      <w:r>
        <w:rPr>
          <w:color w:val="000000"/>
        </w:rPr>
        <w:tab/>
      </w:r>
      <w:r w:rsidRPr="004F0EBA">
        <w:rPr>
          <w:color w:val="000000"/>
        </w:rPr>
        <w:t>The Desktop Interface is the main &amp; fully featured version of the software. Users can add new data, browse old expenses and sync expenses from Mobile &amp; Web Interfaces. The Mobile Interface will allow users to add data using their mobile and use customized feature set. While shopping people carry their mobile along with them and then they can add expenses and earning</w:t>
      </w:r>
      <w:r>
        <w:rPr>
          <w:color w:val="000000"/>
        </w:rPr>
        <w:t>s</w:t>
      </w:r>
      <w:r w:rsidRPr="004F0EBA">
        <w:rPr>
          <w:color w:val="000000"/>
        </w:rPr>
        <w:t xml:space="preserve"> instantly to avoid forgetting about certain expenses. The Web Interfaces provide the ultimate flexibility of login to the user accounts in the web and add/browse expenditures.</w:t>
      </w:r>
    </w:p>
    <w:p w:rsidR="006248AB" w:rsidRPr="004F0EBA" w:rsidRDefault="006248AB" w:rsidP="006248AB">
      <w:pPr>
        <w:rPr>
          <w:color w:val="000000"/>
        </w:rPr>
      </w:pPr>
    </w:p>
    <w:p w:rsidR="006248AB" w:rsidRDefault="006248AB" w:rsidP="006248AB">
      <w:pPr>
        <w:rPr>
          <w:color w:val="000000"/>
        </w:rPr>
      </w:pPr>
      <w:r>
        <w:rPr>
          <w:noProof/>
          <w:color w:val="000000"/>
          <w:lang w:eastAsia="en-IN"/>
        </w:rPr>
        <w:lastRenderedPageBreak/>
        <w:drawing>
          <wp:inline distT="0" distB="0" distL="0" distR="0">
            <wp:extent cx="5943600" cy="2827020"/>
            <wp:effectExtent l="0" t="0" r="0" b="0"/>
            <wp:docPr id="18" name="Picture 6" descr="int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tro"/>
                    <pic:cNvPicPr>
                      <a:picLocks noChangeAspect="1" noChangeArrowheads="1"/>
                    </pic:cNvPicPr>
                  </pic:nvPicPr>
                  <pic:blipFill>
                    <a:blip r:embed="rId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2827020"/>
                    </a:xfrm>
                    <a:prstGeom prst="rect">
                      <a:avLst/>
                    </a:prstGeom>
                    <a:noFill/>
                    <a:ln>
                      <a:noFill/>
                    </a:ln>
                  </pic:spPr>
                </pic:pic>
              </a:graphicData>
            </a:graphic>
          </wp:inline>
        </w:drawing>
      </w:r>
    </w:p>
    <w:p w:rsidR="006248AB" w:rsidRDefault="006248AB" w:rsidP="006248AB">
      <w:pPr>
        <w:rPr>
          <w:color w:val="000000"/>
        </w:rPr>
      </w:pPr>
      <w:r>
        <w:rPr>
          <w:color w:val="000000"/>
        </w:rPr>
        <w:t xml:space="preserve">                                  Fig 1: Different interfaces of Expense Manager Software</w:t>
      </w:r>
    </w:p>
    <w:p w:rsidR="006248AB" w:rsidRDefault="006248AB" w:rsidP="006248AB">
      <w:pPr>
        <w:rPr>
          <w:color w:val="000000"/>
        </w:rPr>
      </w:pPr>
      <w:r w:rsidRPr="004F0EBA">
        <w:rPr>
          <w:color w:val="000000"/>
        </w:rPr>
        <w:t>The main features of this software are listed below:</w:t>
      </w:r>
    </w:p>
    <w:p w:rsidR="006248AB" w:rsidRPr="004F0EBA" w:rsidRDefault="006248AB" w:rsidP="006248AB">
      <w:pPr>
        <w:rPr>
          <w:color w:val="000000"/>
        </w:rPr>
      </w:pP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Calendar view to select any date and add/view the expenses &amp; earnings.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Add tag with expenses so that user can remember the reason for spending</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 xml:space="preserve">View Available balance </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View Total expenses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Create a contact book for add contact of the person.</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Generate </w:t>
      </w:r>
      <w:r w:rsidRPr="004F0EBA">
        <w:rPr>
          <w:color w:val="000000"/>
        </w:rPr>
        <w:t>weekly</w:t>
      </w:r>
      <w:r>
        <w:rPr>
          <w:color w:val="000000"/>
        </w:rPr>
        <w:t>,</w:t>
      </w:r>
      <w:r w:rsidRPr="004F0EBA">
        <w:rPr>
          <w:color w:val="000000"/>
        </w:rPr>
        <w:t xml:space="preserve"> monthly</w:t>
      </w:r>
      <w:r>
        <w:rPr>
          <w:color w:val="000000"/>
        </w:rPr>
        <w:t xml:space="preserve"> and yearly Expenses</w:t>
      </w:r>
      <w:r w:rsidRPr="004F0EBA">
        <w:rPr>
          <w:color w:val="000000"/>
        </w:rPr>
        <w:t xml:space="preserve"> report</w:t>
      </w:r>
      <w:r>
        <w:rPr>
          <w:color w:val="000000"/>
        </w:rPr>
        <w:t xml:space="preserve"> Income report Profit and Loss report</w:t>
      </w:r>
      <w:r w:rsidRPr="004F0EBA">
        <w:rPr>
          <w:color w:val="000000"/>
        </w:rPr>
        <w:t>.</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Online sync</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Reminder facility for future expenses.</w:t>
      </w:r>
    </w:p>
    <w:p w:rsidR="006248AB" w:rsidRDefault="006248AB" w:rsidP="006248AB">
      <w:pPr>
        <w:numPr>
          <w:ilvl w:val="0"/>
          <w:numId w:val="11"/>
        </w:numPr>
        <w:spacing w:before="100" w:beforeAutospacing="1" w:after="100" w:afterAutospacing="1" w:line="252" w:lineRule="auto"/>
        <w:textAlignment w:val="baseline"/>
        <w:rPr>
          <w:color w:val="000000"/>
        </w:rPr>
      </w:pPr>
      <w:r w:rsidRPr="004F0EBA">
        <w:rPr>
          <w:color w:val="000000"/>
        </w:rPr>
        <w:t>Searching the expenses.</w:t>
      </w:r>
    </w:p>
    <w:p w:rsidR="006248AB" w:rsidRDefault="006248AB" w:rsidP="006248AB">
      <w:pPr>
        <w:numPr>
          <w:ilvl w:val="0"/>
          <w:numId w:val="11"/>
        </w:numPr>
        <w:spacing w:before="100" w:beforeAutospacing="1" w:after="100" w:afterAutospacing="1" w:line="252" w:lineRule="auto"/>
        <w:textAlignment w:val="baseline"/>
        <w:rPr>
          <w:color w:val="000000"/>
        </w:rPr>
      </w:pPr>
      <w:r>
        <w:rPr>
          <w:color w:val="000000"/>
        </w:rPr>
        <w:t>On the go expense tracking using Mobile &amp; Web Interfaces</w:t>
      </w:r>
    </w:p>
    <w:p w:rsidR="006248AB" w:rsidRPr="004F0EBA" w:rsidRDefault="006248AB" w:rsidP="006248AB">
      <w:pPr>
        <w:numPr>
          <w:ilvl w:val="0"/>
          <w:numId w:val="11"/>
        </w:numPr>
        <w:spacing w:before="100" w:beforeAutospacing="1" w:after="100" w:afterAutospacing="1" w:line="252" w:lineRule="auto"/>
        <w:textAlignment w:val="baseline"/>
        <w:rPr>
          <w:color w:val="000000"/>
        </w:rPr>
      </w:pPr>
      <w:r>
        <w:rPr>
          <w:color w:val="000000"/>
        </w:rPr>
        <w:t xml:space="preserve"> Syncing data from all the interfaces such as: Desktop, Mobile &amp; Web.</w:t>
      </w:r>
    </w:p>
    <w:p w:rsidR="00B4442A" w:rsidRDefault="00B4442A" w:rsidP="002F0B36">
      <w:pPr>
        <w:pStyle w:val="Heading1"/>
      </w:pPr>
      <w:bookmarkStart w:id="6" w:name="_Toc351476516"/>
      <w:r>
        <w:t>System Analysis</w:t>
      </w:r>
      <w:bookmarkEnd w:id="6"/>
    </w:p>
    <w:p w:rsidR="00B4442A" w:rsidRDefault="00B4442A" w:rsidP="002F0B36">
      <w:pPr>
        <w:pStyle w:val="Heading2"/>
      </w:pPr>
      <w:bookmarkStart w:id="7" w:name="_Toc351476517"/>
      <w:r>
        <w:t>Identification of Need</w:t>
      </w:r>
      <w:r w:rsidR="000A19CA">
        <w:t>:</w:t>
      </w:r>
      <w:bookmarkEnd w:id="7"/>
    </w:p>
    <w:p w:rsidR="000A19CA" w:rsidRDefault="000A19CA" w:rsidP="000A19CA">
      <w:pPr>
        <w:pStyle w:val="BodyText"/>
        <w:jc w:val="both"/>
      </w:pPr>
    </w:p>
    <w:p w:rsidR="00B305D4" w:rsidRDefault="006248AB" w:rsidP="00B305D4">
      <w:pPr>
        <w:pStyle w:val="BodyText"/>
        <w:tabs>
          <w:tab w:val="num" w:pos="1440"/>
        </w:tabs>
        <w:jc w:val="both"/>
      </w:pPr>
      <w:r>
        <w:t>Nowadays people are so busy and technology dependants that they don’t even bother to remember their own phone number. And off course, I am one of those persons. One of the problems I have been facing since my childhood is that I really do not like to write down how much money did I spend in an entire day or in the entire month.</w:t>
      </w:r>
      <w:r w:rsidR="00134D37">
        <w:t xml:space="preserve"> Eventually I forget all those details. I used to struggle to provide exact details of my expenses to my parents. The problem has increased when I started earning. It can be easily understood that things really got more complicated and I also know that things are going to get worse when my income source and expense fields would increase. </w:t>
      </w:r>
      <w:r w:rsidR="00E550A6">
        <w:t xml:space="preserve">So I strongly felt the necessity of an application or software </w:t>
      </w:r>
      <w:r w:rsidR="00E550A6">
        <w:lastRenderedPageBreak/>
        <w:t>that would allow me to keep track all the details of my income and expenses easily and efficiently. I believe expense manager is a perfect application for that.</w:t>
      </w:r>
    </w:p>
    <w:p w:rsidR="00B305D4" w:rsidRDefault="00B305D4" w:rsidP="00B305D4">
      <w:pPr>
        <w:pStyle w:val="BodyText"/>
        <w:tabs>
          <w:tab w:val="num" w:pos="1440"/>
        </w:tabs>
        <w:jc w:val="both"/>
      </w:pPr>
    </w:p>
    <w:p w:rsidR="00B4442A" w:rsidRDefault="00B4442A" w:rsidP="002F0B36">
      <w:pPr>
        <w:pStyle w:val="Heading2"/>
        <w:ind w:left="0"/>
      </w:pPr>
      <w:bookmarkStart w:id="8" w:name="_Toc351476518"/>
      <w:r>
        <w:t>Preliminary Investigation</w:t>
      </w:r>
      <w:r w:rsidR="00EA09C8">
        <w:t>:</w:t>
      </w:r>
      <w:bookmarkEnd w:id="8"/>
    </w:p>
    <w:p w:rsidR="009933F4" w:rsidRDefault="009933F4" w:rsidP="009933F4">
      <w:pPr>
        <w:pStyle w:val="BodyText"/>
        <w:tabs>
          <w:tab w:val="num" w:pos="1440"/>
        </w:tabs>
        <w:jc w:val="both"/>
      </w:pPr>
    </w:p>
    <w:p w:rsidR="005C1917" w:rsidRDefault="00042B12" w:rsidP="009933F4">
      <w:pPr>
        <w:pStyle w:val="BodyText"/>
        <w:tabs>
          <w:tab w:val="num" w:pos="1440"/>
        </w:tabs>
        <w:jc w:val="both"/>
      </w:pPr>
      <w:r>
        <w:t xml:space="preserve">When I myself faced this problem and felt the need of an application, </w:t>
      </w:r>
      <w:r w:rsidR="00FE6F7A">
        <w:t>I started discussing about the problem and to my surprise, I found out that almost all of them are facing similar problems. Actually we nowadays are so technology dependant that we expect that all our tasks would be done by our computer or our mobile devices. So I noted down all the problems and their probable solution on a notepad and started consulting with some of my seniors who are IT professionals as well. After gathering all the information I felt this could be a really fruitful project.</w:t>
      </w:r>
    </w:p>
    <w:p w:rsidR="009933F4" w:rsidRDefault="005C1917" w:rsidP="009933F4">
      <w:pPr>
        <w:pStyle w:val="BodyText"/>
        <w:tabs>
          <w:tab w:val="num" w:pos="1440"/>
        </w:tabs>
        <w:jc w:val="both"/>
      </w:pPr>
      <w:r>
        <w:t xml:space="preserve"> </w:t>
      </w:r>
    </w:p>
    <w:p w:rsidR="00B305D4" w:rsidRDefault="00B4442A" w:rsidP="002F0B36">
      <w:pPr>
        <w:pStyle w:val="Heading2"/>
      </w:pPr>
      <w:bookmarkStart w:id="9" w:name="_Toc351476519"/>
      <w:r>
        <w:t>Feasibility Study</w:t>
      </w:r>
      <w:r w:rsidR="005C1917">
        <w:t>:</w:t>
      </w:r>
      <w:bookmarkEnd w:id="9"/>
    </w:p>
    <w:p w:rsidR="005C1917" w:rsidRDefault="005C1917" w:rsidP="005C1917">
      <w:pPr>
        <w:pStyle w:val="BodyText"/>
        <w:jc w:val="both"/>
      </w:pPr>
    </w:p>
    <w:p w:rsidR="005C1917" w:rsidRDefault="006F4B54" w:rsidP="005C1917">
      <w:pPr>
        <w:pStyle w:val="BodyText"/>
        <w:jc w:val="both"/>
      </w:pPr>
      <w:r>
        <w:t>As explained before, people are now completely technology dependant and number of smart phone and computer users is increasing day by day. So, an application like expense</w:t>
      </w:r>
      <w:r w:rsidR="006A2EC0">
        <w:t xml:space="preserve"> </w:t>
      </w:r>
      <w:r>
        <w:t xml:space="preserve">manager would be </w:t>
      </w:r>
      <w:r w:rsidR="006A2EC0">
        <w:t xml:space="preserve">really useful to them. With minimal effort people can manage and keep track the income and expense of their entire life. That is </w:t>
      </w:r>
      <w:proofErr w:type="gramStart"/>
      <w:r w:rsidR="006A2EC0">
        <w:t>why,</w:t>
      </w:r>
      <w:proofErr w:type="gramEnd"/>
      <w:r w:rsidR="006A2EC0">
        <w:t xml:space="preserve"> I know that after completion, this software will be used by thousands of users.</w:t>
      </w:r>
    </w:p>
    <w:p w:rsidR="005C1917" w:rsidRDefault="005C1917" w:rsidP="005C1917">
      <w:pPr>
        <w:pStyle w:val="BodyText"/>
        <w:jc w:val="both"/>
      </w:pPr>
    </w:p>
    <w:p w:rsidR="00B4442A" w:rsidRDefault="00B4442A" w:rsidP="002F0B36">
      <w:pPr>
        <w:pStyle w:val="Heading2"/>
      </w:pPr>
      <w:bookmarkStart w:id="10" w:name="_Toc351476520"/>
      <w:r>
        <w:t>Project</w:t>
      </w:r>
      <w:r w:rsidR="00B305D4">
        <w:t xml:space="preserve"> Planning &amp; Scheduling:</w:t>
      </w:r>
      <w:bookmarkEnd w:id="10"/>
    </w:p>
    <w:p w:rsidR="00B305D4" w:rsidRPr="00A447E8" w:rsidRDefault="00B305D4" w:rsidP="00B305D4"/>
    <w:p w:rsidR="00B305D4" w:rsidRPr="002F0B36" w:rsidRDefault="00B305D4" w:rsidP="002F0B36">
      <w:pPr>
        <w:pStyle w:val="Heading3"/>
      </w:pPr>
      <w:bookmarkStart w:id="11" w:name="_Toc344699047"/>
      <w:bookmarkStart w:id="12" w:name="_Toc351476521"/>
      <w:r w:rsidRPr="002F0B36">
        <w:t>Gantt chart</w:t>
      </w:r>
      <w:bookmarkEnd w:id="11"/>
      <w:bookmarkEnd w:id="12"/>
    </w:p>
    <w:p w:rsidR="00B305D4" w:rsidRPr="00A447E8" w:rsidRDefault="00696994" w:rsidP="00B305D4">
      <w:r w:rsidRPr="00696994">
        <w:lastRenderedPageBreak/>
        <w:drawing>
          <wp:inline distT="0" distB="0" distL="0" distR="0">
            <wp:extent cx="5731510" cy="4340889"/>
            <wp:effectExtent l="1905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gyantt.JPG"/>
                    <pic:cNvPicPr/>
                  </pic:nvPicPr>
                  <pic:blipFill>
                    <a:blip r:embed="rId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340889"/>
                    </a:xfrm>
                    <a:prstGeom prst="rect">
                      <a:avLst/>
                    </a:prstGeom>
                  </pic:spPr>
                </pic:pic>
              </a:graphicData>
            </a:graphic>
          </wp:inline>
        </w:drawing>
      </w:r>
    </w:p>
    <w:p w:rsidR="00B305D4" w:rsidRDefault="00B305D4" w:rsidP="00B305D4">
      <w:pPr>
        <w:pStyle w:val="Heading3"/>
      </w:pPr>
      <w:bookmarkStart w:id="13" w:name="_Toc344699048"/>
      <w:bookmarkStart w:id="14" w:name="_Toc351476522"/>
      <w:r>
        <w:t>Tracking Gantt</w:t>
      </w:r>
      <w:bookmarkEnd w:id="13"/>
      <w:bookmarkEnd w:id="14"/>
    </w:p>
    <w:p w:rsidR="00B305D4" w:rsidRPr="00A447E8" w:rsidRDefault="00696994" w:rsidP="00B305D4">
      <w:r w:rsidRPr="00696994">
        <w:rPr>
          <w:noProof/>
          <w:lang w:eastAsia="en-IN"/>
        </w:rPr>
        <w:drawing>
          <wp:inline distT="0" distB="0" distL="0" distR="0">
            <wp:extent cx="5731510" cy="3766643"/>
            <wp:effectExtent l="19050" t="0" r="2540" b="0"/>
            <wp:docPr id="2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tracking-gyantt.JPG"/>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643"/>
                    </a:xfrm>
                    <a:prstGeom prst="rect">
                      <a:avLst/>
                    </a:prstGeom>
                  </pic:spPr>
                </pic:pic>
              </a:graphicData>
            </a:graphic>
          </wp:inline>
        </w:drawing>
      </w:r>
    </w:p>
    <w:p w:rsidR="00B305D4" w:rsidRDefault="00B305D4" w:rsidP="00B305D4">
      <w:pPr>
        <w:pStyle w:val="Heading3"/>
        <w:rPr>
          <w:lang w:val="en-US"/>
        </w:rPr>
      </w:pPr>
      <w:bookmarkStart w:id="15" w:name="_Toc344699049"/>
      <w:bookmarkStart w:id="16" w:name="_Toc351476523"/>
      <w:r>
        <w:t>Pert Chart</w:t>
      </w:r>
      <w:bookmarkEnd w:id="15"/>
      <w:bookmarkEnd w:id="16"/>
    </w:p>
    <w:p w:rsidR="00B305D4" w:rsidRPr="00BE5571" w:rsidRDefault="00696994" w:rsidP="00B305D4">
      <w:r w:rsidRPr="00696994">
        <w:rPr>
          <w:noProof/>
          <w:lang w:eastAsia="en-IN"/>
        </w:rPr>
        <w:lastRenderedPageBreak/>
        <w:drawing>
          <wp:inline distT="0" distB="0" distL="0" distR="0">
            <wp:extent cx="5731510" cy="3564720"/>
            <wp:effectExtent l="19050" t="0" r="2540" b="0"/>
            <wp:docPr id="2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pert.JPG"/>
                    <pic:cNvPicPr/>
                  </pic:nvPicPr>
                  <pic:blipFill>
                    <a:blip r:embed="rId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564720"/>
                    </a:xfrm>
                    <a:prstGeom prst="rect">
                      <a:avLst/>
                    </a:prstGeom>
                  </pic:spPr>
                </pic:pic>
              </a:graphicData>
            </a:graphic>
          </wp:inline>
        </w:drawing>
      </w:r>
    </w:p>
    <w:p w:rsidR="00B305D4" w:rsidRDefault="00B305D4" w:rsidP="00B305D4">
      <w:pPr>
        <w:pStyle w:val="BodyText"/>
        <w:jc w:val="both"/>
      </w:pPr>
    </w:p>
    <w:p w:rsidR="00B305D4" w:rsidRDefault="00B305D4" w:rsidP="00B305D4">
      <w:pPr>
        <w:pStyle w:val="ListParagraph"/>
      </w:pPr>
    </w:p>
    <w:p w:rsidR="00B4442A" w:rsidRDefault="00B4442A" w:rsidP="002F0B36">
      <w:pPr>
        <w:pStyle w:val="Heading2"/>
      </w:pPr>
      <w:bookmarkStart w:id="17" w:name="_Toc351476524"/>
      <w:r>
        <w:t>Software requirement specifications (SRS)</w:t>
      </w:r>
      <w:r w:rsidR="005A1002">
        <w:t>:</w:t>
      </w:r>
      <w:bookmarkEnd w:id="17"/>
    </w:p>
    <w:p w:rsidR="001D3176" w:rsidRDefault="001D3176" w:rsidP="001D3176">
      <w:pPr>
        <w:pStyle w:val="Heading3"/>
      </w:pPr>
      <w:bookmarkStart w:id="18" w:name="_Toc344699036"/>
      <w:bookmarkStart w:id="19" w:name="_Toc351476525"/>
      <w:r w:rsidRPr="00A447E8">
        <w:t>Functional</w:t>
      </w:r>
      <w:r w:rsidRPr="002F481C">
        <w:t xml:space="preserve"> Requirement</w:t>
      </w:r>
      <w:bookmarkEnd w:id="18"/>
      <w:bookmarkEnd w:id="19"/>
    </w:p>
    <w:p w:rsidR="00E12C6F" w:rsidRPr="00E91B61" w:rsidRDefault="00E12C6F" w:rsidP="00E12C6F">
      <w:pPr>
        <w:pStyle w:val="Heading4"/>
      </w:pPr>
      <w:bookmarkStart w:id="20" w:name="_Toc330633434"/>
      <w:bookmarkStart w:id="21" w:name="_Toc351476526"/>
      <w:bookmarkStart w:id="22" w:name="_Toc344580626"/>
      <w:r>
        <w:t>Enter new Expenses and Earning</w:t>
      </w:r>
      <w:bookmarkEnd w:id="22"/>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 xml:space="preserve">Entered new expenses and new earning store into the account. </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Earning and expenses data with purpose of earning apply for which class.</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saves the expense and earning details in database.</w:t>
      </w:r>
    </w:p>
    <w:p w:rsidR="00E12C6F" w:rsidRDefault="00E12C6F" w:rsidP="00E12C6F">
      <w:pPr>
        <w:spacing w:after="0"/>
        <w:rPr>
          <w:rFonts w:cstheme="minorHAnsi"/>
          <w:b/>
          <w:u w:val="single"/>
        </w:rPr>
      </w:pPr>
      <w:r>
        <w:rPr>
          <w:rFonts w:cstheme="minorHAnsi"/>
          <w:b/>
          <w:u w:val="single"/>
        </w:rPr>
        <w:t>Output</w:t>
      </w:r>
    </w:p>
    <w:p w:rsidR="00E12C6F" w:rsidRPr="00C8343C" w:rsidRDefault="00E12C6F" w:rsidP="00E12C6F">
      <w:pPr>
        <w:spacing w:after="0"/>
        <w:rPr>
          <w:rFonts w:cstheme="minorHAnsi"/>
        </w:rPr>
      </w:pPr>
      <w:r w:rsidRPr="00C8343C">
        <w:rPr>
          <w:rFonts w:cstheme="minorHAnsi"/>
        </w:rPr>
        <w:t xml:space="preserve">EMS </w:t>
      </w:r>
      <w:r>
        <w:rPr>
          <w:rFonts w:cstheme="minorHAnsi"/>
        </w:rPr>
        <w:t>generates expense id and earning id for future reference.</w:t>
      </w:r>
    </w:p>
    <w:p w:rsidR="00E12C6F" w:rsidRDefault="00E12C6F" w:rsidP="00E12C6F">
      <w:pPr>
        <w:spacing w:after="0"/>
        <w:rPr>
          <w:rFonts w:cstheme="minorHAnsi"/>
        </w:rPr>
      </w:pPr>
    </w:p>
    <w:p w:rsidR="00E12C6F" w:rsidRPr="004A4EC7" w:rsidRDefault="00E12C6F" w:rsidP="00E12C6F">
      <w:pPr>
        <w:pStyle w:val="Heading4"/>
      </w:pPr>
      <w:bookmarkStart w:id="23" w:name="_Toc344580627"/>
      <w:r>
        <w:t>View Report for the Income, expense and period transaction</w:t>
      </w:r>
      <w:bookmarkEnd w:id="23"/>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report for particular or total income, expenses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b/>
          <w:u w:val="single"/>
        </w:rPr>
      </w:pPr>
      <w:r>
        <w:rPr>
          <w:rFonts w:cstheme="minorHAnsi"/>
          <w:b/>
          <w:u w:val="single"/>
        </w:rPr>
        <w:t>Processing</w:t>
      </w:r>
    </w:p>
    <w:p w:rsidR="00E12C6F" w:rsidRPr="00B33083" w:rsidRDefault="00E12C6F" w:rsidP="00E12C6F">
      <w:pPr>
        <w:spacing w:after="0"/>
        <w:rPr>
          <w:rFonts w:cstheme="minorHAnsi"/>
        </w:rPr>
      </w:pPr>
      <w:r>
        <w:rPr>
          <w:rFonts w:cstheme="minorHAnsi"/>
        </w:rPr>
        <w:t>EMS queries the expense and earning details from database and prepares the report.</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lastRenderedPageBreak/>
        <w:t>User can see the report.</w:t>
      </w:r>
    </w:p>
    <w:p w:rsidR="00E12C6F" w:rsidRDefault="00E12C6F" w:rsidP="00E12C6F">
      <w:pPr>
        <w:spacing w:after="0"/>
        <w:rPr>
          <w:rFonts w:cstheme="minorHAnsi"/>
        </w:rPr>
      </w:pPr>
    </w:p>
    <w:p w:rsidR="00E12C6F" w:rsidRDefault="00E12C6F" w:rsidP="00E12C6F">
      <w:pPr>
        <w:pStyle w:val="Heading4"/>
      </w:pPr>
      <w:bookmarkStart w:id="24" w:name="_Toc344580628"/>
      <w:r>
        <w:t>Graphical representation for the Income, expense of weekly, monthly, yearly and PERIOD TRANSACTION</w:t>
      </w:r>
      <w:bookmarkEnd w:id="24"/>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User can view the graphically for particular income, expenses of the weekly, monthly, yearly, or period transaction using timing and total graphically representation of  the weekly, monthly, yearly, or period transaction.</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Select weekly, monthly, yearly, or period transaction.</w:t>
      </w:r>
    </w:p>
    <w:p w:rsidR="00E12C6F" w:rsidRDefault="00E12C6F" w:rsidP="00E12C6F">
      <w:pPr>
        <w:spacing w:after="0"/>
        <w:rPr>
          <w:rFonts w:cstheme="minorHAnsi"/>
        </w:rPr>
      </w:pPr>
    </w:p>
    <w:p w:rsidR="00E12C6F" w:rsidRDefault="00E12C6F" w:rsidP="00E12C6F">
      <w:pPr>
        <w:spacing w:after="0"/>
        <w:rPr>
          <w:rFonts w:cstheme="minorHAnsi"/>
          <w:b/>
          <w:u w:val="single"/>
        </w:rPr>
      </w:pPr>
      <w:r>
        <w:rPr>
          <w:rFonts w:cstheme="minorHAnsi"/>
          <w:b/>
          <w:u w:val="single"/>
        </w:rPr>
        <w:t>Processing</w:t>
      </w:r>
    </w:p>
    <w:p w:rsidR="00E12C6F" w:rsidRDefault="00E12C6F" w:rsidP="00E12C6F">
      <w:pPr>
        <w:spacing w:after="0"/>
        <w:rPr>
          <w:rFonts w:cstheme="minorHAnsi"/>
        </w:rPr>
      </w:pPr>
      <w:r>
        <w:rPr>
          <w:rFonts w:cstheme="minorHAnsi"/>
        </w:rPr>
        <w:t>EMS queries the expense and earning details from database and prepares the data to be displayed.</w:t>
      </w:r>
    </w:p>
    <w:p w:rsidR="00E12C6F" w:rsidRDefault="00E12C6F" w:rsidP="00E12C6F">
      <w:pPr>
        <w:spacing w:after="0"/>
        <w:rPr>
          <w:rFonts w:cstheme="minorHAnsi"/>
          <w:b/>
        </w:rPr>
      </w:pP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User can see the graphically representation.</w:t>
      </w:r>
    </w:p>
    <w:p w:rsidR="00E12C6F" w:rsidRDefault="00E12C6F" w:rsidP="00E12C6F">
      <w:pPr>
        <w:spacing w:after="0"/>
        <w:rPr>
          <w:rFonts w:cstheme="minorHAnsi"/>
          <w:color w:val="17365D" w:themeColor="text2" w:themeShade="BF"/>
          <w:sz w:val="24"/>
          <w:szCs w:val="24"/>
        </w:rPr>
      </w:pPr>
    </w:p>
    <w:p w:rsidR="00E12C6F" w:rsidRPr="004A4EC7" w:rsidRDefault="00E12C6F" w:rsidP="00E12C6F">
      <w:pPr>
        <w:pStyle w:val="Heading4"/>
      </w:pPr>
      <w:bookmarkStart w:id="25" w:name="_Toc344580629"/>
      <w:r>
        <w:t>Search transaction</w:t>
      </w:r>
      <w:bookmarkEnd w:id="25"/>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Search transaction for income and expense.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timing, date, name of expenses or earning.</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search for the requirement.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display the search result</w:t>
      </w:r>
      <w:r>
        <w:rPr>
          <w:rFonts w:cstheme="minorHAnsi"/>
        </w:rPr>
        <w:t>.</w:t>
      </w:r>
    </w:p>
    <w:p w:rsidR="00E12C6F" w:rsidRDefault="00E12C6F" w:rsidP="00E12C6F">
      <w:pPr>
        <w:spacing w:after="0"/>
        <w:rPr>
          <w:rFonts w:cstheme="minorHAnsi"/>
        </w:rPr>
      </w:pPr>
    </w:p>
    <w:p w:rsidR="00E12C6F" w:rsidRDefault="00E12C6F" w:rsidP="00E12C6F">
      <w:pPr>
        <w:pStyle w:val="Heading4"/>
      </w:pPr>
      <w:bookmarkStart w:id="26" w:name="_Toc344580630"/>
      <w:r>
        <w:t>Sync web &amp; mobile data in desktop</w:t>
      </w:r>
      <w:bookmarkEnd w:id="26"/>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Sync web &amp; mobile data from desktop application</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Select web account or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sync with web account or mobile device and save the data in database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b/>
        </w:rPr>
      </w:pPr>
      <w:r>
        <w:rPr>
          <w:rFonts w:eastAsia="Times New Roman" w:cstheme="minorHAnsi"/>
          <w:color w:val="222222"/>
          <w:lang w:eastAsia="en-IN"/>
        </w:rPr>
        <w:t xml:space="preserve">The </w:t>
      </w:r>
      <w:r>
        <w:rPr>
          <w:rFonts w:eastAsia="Times New Roman" w:cstheme="minorHAnsi"/>
          <w:b/>
          <w:color w:val="222222"/>
          <w:lang w:eastAsia="en-IN"/>
        </w:rPr>
        <w:t>EMS</w:t>
      </w:r>
      <w:r>
        <w:rPr>
          <w:rFonts w:eastAsia="Times New Roman" w:cstheme="minorHAnsi"/>
          <w:color w:val="222222"/>
          <w:lang w:eastAsia="en-IN"/>
        </w:rPr>
        <w:t xml:space="preserve"> will generate a sync id</w:t>
      </w:r>
      <w:r>
        <w:rPr>
          <w:rFonts w:cstheme="minorHAnsi"/>
        </w:rPr>
        <w:t xml:space="preserve"> and display confirmation message.</w:t>
      </w:r>
    </w:p>
    <w:p w:rsidR="00E12C6F" w:rsidRDefault="00E12C6F" w:rsidP="00E12C6F">
      <w:pPr>
        <w:spacing w:after="0"/>
        <w:rPr>
          <w:rFonts w:cstheme="minorHAnsi"/>
          <w:b/>
          <w:color w:val="17365D" w:themeColor="text2" w:themeShade="BF"/>
          <w:sz w:val="24"/>
          <w:szCs w:val="24"/>
        </w:rPr>
      </w:pPr>
    </w:p>
    <w:p w:rsidR="00E12C6F" w:rsidRPr="004A4EC7" w:rsidRDefault="00E12C6F" w:rsidP="00E12C6F">
      <w:pPr>
        <w:pStyle w:val="Heading4"/>
      </w:pPr>
      <w:bookmarkStart w:id="27" w:name="_Toc344580631"/>
      <w:r>
        <w:t>Changing Password and Username</w:t>
      </w:r>
      <w:bookmarkEnd w:id="27"/>
    </w:p>
    <w:p w:rsidR="00E12C6F" w:rsidRDefault="00E12C6F" w:rsidP="00E12C6F">
      <w:pPr>
        <w:spacing w:after="0"/>
        <w:rPr>
          <w:rFonts w:cstheme="minorHAnsi"/>
          <w:b/>
          <w:u w:val="single"/>
        </w:rPr>
      </w:pPr>
      <w:r>
        <w:rPr>
          <w:rFonts w:cstheme="minorHAnsi"/>
          <w:b/>
          <w:u w:val="single"/>
        </w:rPr>
        <w:t>Introduction</w:t>
      </w:r>
    </w:p>
    <w:p w:rsidR="00E12C6F" w:rsidRDefault="00E12C6F" w:rsidP="00E12C6F">
      <w:pPr>
        <w:spacing w:after="0"/>
        <w:rPr>
          <w:rFonts w:cstheme="minorHAnsi"/>
        </w:rPr>
      </w:pPr>
      <w:r>
        <w:rPr>
          <w:rFonts w:cstheme="minorHAnsi"/>
        </w:rPr>
        <w:t>Change existing username and password</w:t>
      </w:r>
    </w:p>
    <w:p w:rsidR="00E12C6F" w:rsidRDefault="00E12C6F" w:rsidP="00E12C6F">
      <w:pPr>
        <w:spacing w:after="0"/>
        <w:rPr>
          <w:rFonts w:cstheme="minorHAnsi"/>
          <w:b/>
          <w:u w:val="single"/>
        </w:rPr>
      </w:pPr>
      <w:r>
        <w:rPr>
          <w:rFonts w:cstheme="minorHAnsi"/>
          <w:b/>
          <w:u w:val="single"/>
        </w:rPr>
        <w:t>Input</w:t>
      </w:r>
    </w:p>
    <w:p w:rsidR="00E12C6F" w:rsidRDefault="00E12C6F" w:rsidP="00E12C6F">
      <w:pPr>
        <w:spacing w:after="0"/>
        <w:rPr>
          <w:rFonts w:cstheme="minorHAnsi"/>
        </w:rPr>
      </w:pPr>
      <w:r>
        <w:rPr>
          <w:rFonts w:cstheme="minorHAnsi"/>
        </w:rPr>
        <w:t>New username and password</w:t>
      </w:r>
    </w:p>
    <w:p w:rsidR="00E12C6F" w:rsidRDefault="00E12C6F" w:rsidP="00E12C6F">
      <w:pPr>
        <w:spacing w:after="0"/>
        <w:rPr>
          <w:rFonts w:cstheme="minorHAnsi"/>
          <w:b/>
          <w:u w:val="single"/>
        </w:rPr>
      </w:pPr>
      <w:r>
        <w:rPr>
          <w:rFonts w:cstheme="minorHAnsi"/>
          <w:b/>
          <w:u w:val="single"/>
        </w:rPr>
        <w:lastRenderedPageBreak/>
        <w:t>Processing</w:t>
      </w:r>
    </w:p>
    <w:p w:rsidR="00E12C6F" w:rsidRDefault="00E12C6F" w:rsidP="00E12C6F">
      <w:pPr>
        <w:spacing w:after="0"/>
        <w:rPr>
          <w:rFonts w:cstheme="minorHAnsi"/>
        </w:rPr>
      </w:pPr>
      <w:r>
        <w:rPr>
          <w:rFonts w:cstheme="minorHAnsi"/>
        </w:rPr>
        <w:t>Old username and password will be replaced by user provided new username and password after authenticating.</w:t>
      </w:r>
    </w:p>
    <w:p w:rsidR="00E12C6F" w:rsidRDefault="00E12C6F" w:rsidP="00E12C6F">
      <w:pPr>
        <w:spacing w:after="0"/>
        <w:rPr>
          <w:rFonts w:cstheme="minorHAnsi"/>
          <w:b/>
          <w:u w:val="single"/>
        </w:rPr>
      </w:pPr>
      <w:r>
        <w:rPr>
          <w:rFonts w:cstheme="minorHAnsi"/>
          <w:b/>
          <w:u w:val="single"/>
        </w:rPr>
        <w:t>Output</w:t>
      </w:r>
    </w:p>
    <w:p w:rsidR="00E12C6F" w:rsidRDefault="00E12C6F" w:rsidP="00E12C6F">
      <w:pPr>
        <w:spacing w:after="0"/>
        <w:rPr>
          <w:rFonts w:cstheme="minorHAnsi"/>
        </w:rPr>
      </w:pPr>
      <w:r>
        <w:rPr>
          <w:rFonts w:cstheme="minorHAnsi"/>
        </w:rPr>
        <w:t>Password and Username can be changed according to the Employee requirement whenever they want to change for better security of the System.</w:t>
      </w:r>
    </w:p>
    <w:p w:rsidR="00E12C6F" w:rsidRDefault="00E12C6F" w:rsidP="00E12C6F">
      <w:pPr>
        <w:spacing w:after="0"/>
        <w:rPr>
          <w:rFonts w:cstheme="minorHAnsi"/>
        </w:rPr>
      </w:pPr>
    </w:p>
    <w:p w:rsidR="00E12C6F" w:rsidRPr="004A4EC7" w:rsidRDefault="00E12C6F" w:rsidP="00E12C6F">
      <w:pPr>
        <w:pStyle w:val="Heading4"/>
      </w:pPr>
      <w:bookmarkStart w:id="28" w:name="_Toc344580632"/>
      <w:r>
        <w:t>Mobile data entry &amp; query</w:t>
      </w:r>
      <w:bookmarkEnd w:id="28"/>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Introduction:</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mobile device.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User will enter the expenses and earning in the mobile device.</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The device will stored the entered data and sync with Server while manual sync operation. While querying device will search its internal storage for the query and display the result.</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eastAsia="Times New Roman" w:cstheme="minorHAnsi"/>
          <w:color w:val="222222"/>
          <w:lang w:eastAsia="en-IN"/>
        </w:rPr>
      </w:pPr>
      <w:r>
        <w:rPr>
          <w:rFonts w:eastAsia="Times New Roman" w:cstheme="minorHAnsi"/>
          <w:color w:val="222222"/>
          <w:lang w:eastAsia="en-IN"/>
        </w:rPr>
        <w:t>The mobile device will display the search result.</w:t>
      </w:r>
    </w:p>
    <w:p w:rsidR="00E12C6F" w:rsidRDefault="00E12C6F" w:rsidP="00E12C6F">
      <w:pPr>
        <w:spacing w:after="0"/>
        <w:rPr>
          <w:rFonts w:eastAsia="Times New Roman" w:cstheme="minorHAnsi"/>
          <w:i/>
          <w:color w:val="222222"/>
          <w:lang w:eastAsia="en-IN"/>
        </w:rPr>
      </w:pPr>
    </w:p>
    <w:p w:rsidR="00E12C6F" w:rsidRPr="004A4EC7" w:rsidRDefault="00E12C6F" w:rsidP="00E12C6F">
      <w:pPr>
        <w:pStyle w:val="Heading4"/>
      </w:pPr>
      <w:bookmarkStart w:id="29" w:name="_Toc344580633"/>
      <w:r>
        <w:t>Web data entry &amp; query</w:t>
      </w:r>
      <w:bookmarkEnd w:id="29"/>
    </w:p>
    <w:p w:rsidR="00E12C6F" w:rsidRDefault="00E12C6F" w:rsidP="00E12C6F">
      <w:pPr>
        <w:spacing w:after="0"/>
        <w:rPr>
          <w:rFonts w:eastAsia="Times New Roman" w:cstheme="minorHAnsi"/>
          <w:b/>
          <w:i/>
          <w:color w:val="222222"/>
          <w:lang w:eastAsia="en-IN"/>
        </w:rPr>
      </w:pPr>
      <w:r>
        <w:rPr>
          <w:rFonts w:eastAsia="Times New Roman" w:cstheme="minorHAnsi"/>
          <w:b/>
          <w:color w:val="222222"/>
          <w:u w:val="single"/>
          <w:lang w:eastAsia="en-IN"/>
        </w:rPr>
        <w:t>Introduction</w:t>
      </w:r>
      <w:r>
        <w:rPr>
          <w:rFonts w:eastAsia="Times New Roman" w:cstheme="minorHAnsi"/>
          <w:b/>
          <w:color w:val="222222"/>
          <w:lang w:eastAsia="en-IN"/>
        </w:rPr>
        <w:t>:</w:t>
      </w:r>
    </w:p>
    <w:p w:rsidR="00E12C6F" w:rsidRDefault="00E12C6F" w:rsidP="00E12C6F">
      <w:pPr>
        <w:spacing w:after="0"/>
        <w:rPr>
          <w:rFonts w:eastAsia="Times New Roman" w:cstheme="minorHAnsi"/>
          <w:i/>
          <w:color w:val="222222"/>
          <w:lang w:eastAsia="en-IN"/>
        </w:rPr>
      </w:pPr>
      <w:r>
        <w:rPr>
          <w:rFonts w:eastAsia="Times New Roman" w:cstheme="minorHAnsi"/>
          <w:b/>
          <w:color w:val="222222"/>
          <w:lang w:eastAsia="en-IN"/>
        </w:rPr>
        <w:t>EMS</w:t>
      </w:r>
      <w:r>
        <w:rPr>
          <w:rFonts w:eastAsia="Times New Roman" w:cstheme="minorHAnsi"/>
          <w:color w:val="222222"/>
          <w:lang w:eastAsia="en-IN"/>
        </w:rPr>
        <w:t xml:space="preserve"> data can be entered and queried using a web interface.  </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Input:</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Admin will new user details as well as search query.</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Processing:</w:t>
      </w:r>
    </w:p>
    <w:p w:rsidR="00E12C6F" w:rsidRDefault="00E12C6F" w:rsidP="00E12C6F">
      <w:pPr>
        <w:spacing w:after="0"/>
        <w:rPr>
          <w:rFonts w:eastAsia="Times New Roman" w:cstheme="minorHAnsi"/>
          <w:i/>
          <w:color w:val="222222"/>
          <w:lang w:eastAsia="en-IN"/>
        </w:rPr>
      </w:pPr>
      <w:r>
        <w:rPr>
          <w:rFonts w:eastAsia="Times New Roman" w:cstheme="minorHAnsi"/>
          <w:color w:val="222222"/>
          <w:lang w:eastAsia="en-IN"/>
        </w:rPr>
        <w:t>Web interface will store new entry in the Google doc storage and while searching it will search its internal storage. Web interface will sync with main server while manual sync.</w:t>
      </w:r>
    </w:p>
    <w:p w:rsidR="00E12C6F" w:rsidRDefault="00E12C6F" w:rsidP="00E12C6F">
      <w:pPr>
        <w:spacing w:after="0"/>
        <w:rPr>
          <w:rFonts w:eastAsia="Times New Roman" w:cstheme="minorHAnsi"/>
          <w:b/>
          <w:i/>
          <w:color w:val="222222"/>
          <w:u w:val="single"/>
          <w:lang w:eastAsia="en-IN"/>
        </w:rPr>
      </w:pPr>
      <w:r>
        <w:rPr>
          <w:rFonts w:eastAsia="Times New Roman" w:cstheme="minorHAnsi"/>
          <w:b/>
          <w:color w:val="222222"/>
          <w:u w:val="single"/>
          <w:lang w:eastAsia="en-IN"/>
        </w:rPr>
        <w:t xml:space="preserve">Output: </w:t>
      </w:r>
    </w:p>
    <w:p w:rsidR="00E12C6F" w:rsidRDefault="00E12C6F" w:rsidP="00E12C6F">
      <w:pPr>
        <w:spacing w:after="0"/>
        <w:rPr>
          <w:rFonts w:cstheme="minorHAnsi"/>
          <w:sz w:val="36"/>
          <w:szCs w:val="36"/>
        </w:rPr>
      </w:pPr>
      <w:r>
        <w:rPr>
          <w:rFonts w:eastAsia="Times New Roman" w:cstheme="minorHAnsi"/>
          <w:color w:val="222222"/>
          <w:lang w:eastAsia="en-IN"/>
        </w:rPr>
        <w:t>Website will show all the related information.</w:t>
      </w:r>
    </w:p>
    <w:p w:rsidR="00096BB4" w:rsidRPr="00D90446" w:rsidRDefault="00096BB4" w:rsidP="00D90446">
      <w:pPr>
        <w:pStyle w:val="Heading3"/>
      </w:pPr>
      <w:r w:rsidRPr="00D90446">
        <w:t>Non-functional Requirements</w:t>
      </w:r>
      <w:bookmarkEnd w:id="20"/>
      <w:bookmarkEnd w:id="21"/>
    </w:p>
    <w:p w:rsidR="00096BB4" w:rsidRDefault="00096BB4" w:rsidP="00096BB4">
      <w:pPr>
        <w:pStyle w:val="ListParagraph"/>
        <w:spacing w:line="480" w:lineRule="auto"/>
        <w:ind w:left="1080"/>
      </w:pP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application will be </w:t>
      </w:r>
      <w:r w:rsidRPr="00DD1F7B">
        <w:rPr>
          <w:rFonts w:ascii="Times New Roman" w:hAnsi="Times New Roman"/>
          <w:b/>
          <w:i w:val="0"/>
          <w:color w:val="222222"/>
          <w:sz w:val="24"/>
          <w:szCs w:val="24"/>
          <w:lang w:eastAsia="en-IN"/>
        </w:rPr>
        <w:t>self-dependent</w:t>
      </w:r>
      <w:r w:rsidRPr="00DD1F7B">
        <w:rPr>
          <w:rFonts w:ascii="Times New Roman" w:hAnsi="Times New Roman"/>
          <w:i w:val="0"/>
          <w:color w:val="222222"/>
          <w:sz w:val="24"/>
          <w:szCs w:val="24"/>
          <w:lang w:eastAsia="en-IN"/>
        </w:rPr>
        <w:t xml:space="preserve"> and no dependency on other parties required.</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a digital </w:t>
      </w:r>
      <w:r w:rsidRPr="00DD1F7B">
        <w:rPr>
          <w:rFonts w:ascii="Times New Roman" w:hAnsi="Times New Roman"/>
          <w:b/>
          <w:i w:val="0"/>
          <w:color w:val="222222"/>
          <w:sz w:val="24"/>
          <w:szCs w:val="24"/>
          <w:lang w:eastAsia="en-IN"/>
        </w:rPr>
        <w:t>backup</w:t>
      </w:r>
      <w:r w:rsidRPr="00DD1F7B">
        <w:rPr>
          <w:rFonts w:ascii="Times New Roman" w:hAnsi="Times New Roman"/>
          <w:i w:val="0"/>
          <w:color w:val="222222"/>
          <w:sz w:val="24"/>
          <w:szCs w:val="24"/>
          <w:lang w:eastAsia="en-IN"/>
        </w:rPr>
        <w:t xml:space="preserve"> and restore system.</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There will be more </w:t>
      </w:r>
      <w:r w:rsidRPr="00DD1F7B">
        <w:rPr>
          <w:rFonts w:ascii="Times New Roman" w:hAnsi="Times New Roman"/>
          <w:b/>
          <w:i w:val="0"/>
          <w:color w:val="222222"/>
          <w:sz w:val="24"/>
          <w:szCs w:val="24"/>
          <w:lang w:eastAsia="en-IN"/>
        </w:rPr>
        <w:t>opportunity</w:t>
      </w:r>
      <w:r w:rsidRPr="00DD1F7B">
        <w:rPr>
          <w:rFonts w:ascii="Times New Roman" w:hAnsi="Times New Roman"/>
          <w:i w:val="0"/>
          <w:color w:val="222222"/>
          <w:sz w:val="24"/>
          <w:szCs w:val="24"/>
          <w:lang w:eastAsia="en-IN"/>
        </w:rPr>
        <w:t xml:space="preserve"> to extend the application in</w:t>
      </w:r>
      <w:r w:rsidR="00BD67CF">
        <w:rPr>
          <w:rFonts w:ascii="Times New Roman" w:hAnsi="Times New Roman"/>
          <w:i w:val="0"/>
          <w:color w:val="222222"/>
          <w:sz w:val="24"/>
          <w:szCs w:val="24"/>
          <w:lang w:eastAsia="en-IN"/>
        </w:rPr>
        <w:t xml:space="preserve"> various type of device in</w:t>
      </w:r>
      <w:r w:rsidRPr="00DD1F7B">
        <w:rPr>
          <w:rFonts w:ascii="Times New Roman" w:hAnsi="Times New Roman"/>
          <w:i w:val="0"/>
          <w:color w:val="222222"/>
          <w:sz w:val="24"/>
          <w:szCs w:val="24"/>
          <w:lang w:eastAsia="en-IN"/>
        </w:rPr>
        <w:t xml:space="preserve"> future. </w:t>
      </w:r>
    </w:p>
    <w:p w:rsidR="00096BB4"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The response time will be low and the system will </w:t>
      </w:r>
      <w:r w:rsidRPr="00DD1F7B">
        <w:rPr>
          <w:rFonts w:ascii="Times New Roman" w:hAnsi="Times New Roman"/>
          <w:b/>
          <w:i w:val="0"/>
          <w:color w:val="222222"/>
          <w:sz w:val="24"/>
          <w:szCs w:val="24"/>
          <w:lang w:eastAsia="en-IN"/>
        </w:rPr>
        <w:t>response</w:t>
      </w:r>
      <w:r w:rsidRPr="00DD1F7B">
        <w:rPr>
          <w:rFonts w:ascii="Times New Roman" w:hAnsi="Times New Roman"/>
          <w:i w:val="0"/>
          <w:color w:val="222222"/>
          <w:sz w:val="24"/>
          <w:szCs w:val="24"/>
          <w:lang w:eastAsia="en-IN"/>
        </w:rPr>
        <w:t xml:space="preserve"> fast.</w:t>
      </w:r>
    </w:p>
    <w:p w:rsidR="00E12C6F" w:rsidRPr="00DD1F7B" w:rsidRDefault="00E12C6F"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i w:val="0"/>
          <w:color w:val="222222"/>
          <w:sz w:val="24"/>
          <w:szCs w:val="24"/>
          <w:lang w:eastAsia="en-IN"/>
        </w:rPr>
        <w:t>GUI should be easy to use and attracti</w:t>
      </w:r>
      <w:r w:rsidR="00CE1CB6">
        <w:rPr>
          <w:rFonts w:ascii="Times New Roman" w:hAnsi="Times New Roman"/>
          <w:i w:val="0"/>
          <w:color w:val="222222"/>
          <w:sz w:val="24"/>
          <w:szCs w:val="24"/>
          <w:lang w:eastAsia="en-IN"/>
        </w:rPr>
        <w:t>ve as well.</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lastRenderedPageBreak/>
        <w:t xml:space="preserve">It will be very </w:t>
      </w:r>
      <w:r w:rsidRPr="00DD1F7B">
        <w:rPr>
          <w:rFonts w:ascii="Times New Roman" w:hAnsi="Times New Roman"/>
          <w:b/>
          <w:i w:val="0"/>
          <w:color w:val="222222"/>
          <w:sz w:val="24"/>
          <w:szCs w:val="24"/>
          <w:lang w:eastAsia="en-IN"/>
        </w:rPr>
        <w:t>user friendly</w:t>
      </w:r>
      <w:r w:rsidRPr="00DD1F7B">
        <w:rPr>
          <w:rFonts w:ascii="Times New Roman" w:hAnsi="Times New Roman"/>
          <w:i w:val="0"/>
          <w:color w:val="222222"/>
          <w:sz w:val="24"/>
          <w:szCs w:val="24"/>
          <w:lang w:eastAsia="en-IN"/>
        </w:rPr>
        <w:t xml:space="preserve"> and </w:t>
      </w:r>
      <w:r w:rsidRPr="00DD1F7B">
        <w:rPr>
          <w:rFonts w:ascii="Times New Roman" w:hAnsi="Times New Roman"/>
          <w:b/>
          <w:i w:val="0"/>
          <w:color w:val="222222"/>
          <w:sz w:val="24"/>
          <w:szCs w:val="24"/>
          <w:lang w:eastAsia="en-IN"/>
        </w:rPr>
        <w:t>usable</w:t>
      </w:r>
      <w:r w:rsidRPr="00DD1F7B">
        <w:rPr>
          <w:rFonts w:ascii="Times New Roman" w:hAnsi="Times New Roman"/>
          <w:i w:val="0"/>
          <w:color w:val="222222"/>
          <w:sz w:val="24"/>
          <w:szCs w:val="24"/>
          <w:lang w:eastAsia="en-IN"/>
        </w:rPr>
        <w:t xml:space="preserve"> by any person with minimal computer knowledge.</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In terms of </w:t>
      </w:r>
      <w:r w:rsidRPr="00DD1F7B">
        <w:rPr>
          <w:rFonts w:ascii="Times New Roman" w:hAnsi="Times New Roman"/>
          <w:b/>
          <w:i w:val="0"/>
          <w:color w:val="222222"/>
          <w:sz w:val="24"/>
          <w:szCs w:val="24"/>
          <w:lang w:eastAsia="en-IN"/>
        </w:rPr>
        <w:t>security</w:t>
      </w:r>
      <w:r w:rsidRPr="00DD1F7B">
        <w:rPr>
          <w:rFonts w:ascii="Times New Roman" w:hAnsi="Times New Roman"/>
          <w:i w:val="0"/>
          <w:color w:val="222222"/>
          <w:sz w:val="24"/>
          <w:szCs w:val="24"/>
          <w:lang w:eastAsia="en-IN"/>
        </w:rPr>
        <w:t xml:space="preserve"> unauthorized access will be denied and register user will be able to change as necessary.</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will be </w:t>
      </w:r>
      <w:r w:rsidRPr="00DD1F7B">
        <w:rPr>
          <w:rFonts w:ascii="Times New Roman" w:hAnsi="Times New Roman"/>
          <w:b/>
          <w:i w:val="0"/>
          <w:color w:val="222222"/>
          <w:sz w:val="24"/>
          <w:szCs w:val="24"/>
          <w:lang w:eastAsia="en-IN"/>
        </w:rPr>
        <w:t xml:space="preserve">efficient </w:t>
      </w:r>
      <w:r w:rsidRPr="00DD1F7B">
        <w:rPr>
          <w:rFonts w:ascii="Times New Roman" w:hAnsi="Times New Roman"/>
          <w:i w:val="0"/>
          <w:color w:val="222222"/>
          <w:sz w:val="24"/>
          <w:szCs w:val="24"/>
          <w:lang w:eastAsia="en-IN"/>
        </w:rPr>
        <w:t>as it reduces manual labor and searching.</w:t>
      </w:r>
    </w:p>
    <w:p w:rsidR="00096BB4" w:rsidRPr="00DD1F7B" w:rsidRDefault="00F7718C" w:rsidP="00096BB4">
      <w:pPr>
        <w:pStyle w:val="ListParagraph"/>
        <w:numPr>
          <w:ilvl w:val="0"/>
          <w:numId w:val="10"/>
        </w:numPr>
        <w:spacing w:line="480" w:lineRule="auto"/>
        <w:rPr>
          <w:rFonts w:ascii="Times New Roman" w:hAnsi="Times New Roman"/>
          <w:i w:val="0"/>
          <w:color w:val="222222"/>
          <w:sz w:val="24"/>
          <w:szCs w:val="24"/>
          <w:lang w:eastAsia="en-IN"/>
        </w:rPr>
      </w:pPr>
      <w:r>
        <w:rPr>
          <w:rFonts w:ascii="Times New Roman" w:hAnsi="Times New Roman"/>
          <w:b/>
          <w:i w:val="0"/>
          <w:color w:val="222222"/>
          <w:sz w:val="24"/>
          <w:szCs w:val="24"/>
          <w:lang w:eastAsia="en-IN"/>
        </w:rPr>
        <w:t>DNBSN</w:t>
      </w:r>
      <w:r w:rsidR="00096BB4" w:rsidRPr="00DD1F7B">
        <w:rPr>
          <w:rFonts w:ascii="Times New Roman" w:hAnsi="Times New Roman"/>
          <w:i w:val="0"/>
          <w:color w:val="222222"/>
          <w:sz w:val="24"/>
          <w:szCs w:val="24"/>
          <w:lang w:eastAsia="en-IN"/>
        </w:rPr>
        <w:t xml:space="preserve"> will have user manual and help </w:t>
      </w:r>
      <w:r w:rsidR="00096BB4" w:rsidRPr="00DD1F7B">
        <w:rPr>
          <w:rFonts w:ascii="Times New Roman" w:hAnsi="Times New Roman"/>
          <w:b/>
          <w:i w:val="0"/>
          <w:color w:val="222222"/>
          <w:sz w:val="24"/>
          <w:szCs w:val="24"/>
          <w:lang w:eastAsia="en-IN"/>
        </w:rPr>
        <w:t>documents</w:t>
      </w:r>
      <w:r w:rsidR="00096BB4" w:rsidRPr="00DD1F7B">
        <w:rPr>
          <w:rFonts w:ascii="Times New Roman" w:hAnsi="Times New Roman"/>
          <w:i w:val="0"/>
          <w:color w:val="222222"/>
          <w:sz w:val="24"/>
          <w:szCs w:val="24"/>
          <w:lang w:eastAsia="en-IN"/>
        </w:rPr>
        <w:t xml:space="preserve">. </w:t>
      </w:r>
    </w:p>
    <w:p w:rsidR="00096BB4" w:rsidRPr="00DD1F7B" w:rsidRDefault="00096BB4" w:rsidP="00096BB4">
      <w:pPr>
        <w:pStyle w:val="ListParagraph"/>
        <w:numPr>
          <w:ilvl w:val="0"/>
          <w:numId w:val="10"/>
        </w:numPr>
        <w:spacing w:line="480" w:lineRule="auto"/>
        <w:rPr>
          <w:rFonts w:ascii="Times New Roman" w:hAnsi="Times New Roman"/>
          <w:i w:val="0"/>
          <w:color w:val="222222"/>
          <w:sz w:val="24"/>
          <w:szCs w:val="24"/>
          <w:lang w:eastAsia="en-IN"/>
        </w:rPr>
      </w:pPr>
      <w:r w:rsidRPr="00DD1F7B">
        <w:rPr>
          <w:rFonts w:ascii="Times New Roman" w:hAnsi="Times New Roman"/>
          <w:i w:val="0"/>
          <w:color w:val="222222"/>
          <w:sz w:val="24"/>
          <w:szCs w:val="24"/>
          <w:lang w:eastAsia="en-IN"/>
        </w:rPr>
        <w:t xml:space="preserve">It is designed such a way that it can be </w:t>
      </w:r>
      <w:r w:rsidRPr="00DD1F7B">
        <w:rPr>
          <w:rFonts w:ascii="Times New Roman" w:hAnsi="Times New Roman"/>
          <w:b/>
          <w:i w:val="0"/>
          <w:color w:val="222222"/>
          <w:sz w:val="24"/>
          <w:szCs w:val="24"/>
          <w:lang w:eastAsia="en-IN"/>
        </w:rPr>
        <w:t>maintained</w:t>
      </w:r>
      <w:r w:rsidRPr="00DD1F7B">
        <w:rPr>
          <w:rFonts w:ascii="Times New Roman" w:hAnsi="Times New Roman"/>
          <w:i w:val="0"/>
          <w:color w:val="222222"/>
          <w:sz w:val="24"/>
          <w:szCs w:val="24"/>
          <w:lang w:eastAsia="en-IN"/>
        </w:rPr>
        <w:t xml:space="preserve"> with minimal effort.</w:t>
      </w:r>
    </w:p>
    <w:p w:rsidR="005A1002" w:rsidRDefault="005A1002" w:rsidP="005A1002">
      <w:pPr>
        <w:pStyle w:val="BodyText"/>
        <w:tabs>
          <w:tab w:val="num" w:pos="1440"/>
        </w:tabs>
        <w:jc w:val="both"/>
      </w:pPr>
    </w:p>
    <w:p w:rsidR="005A1002" w:rsidRDefault="005A1002" w:rsidP="005A1002">
      <w:pPr>
        <w:pStyle w:val="BodyText"/>
        <w:tabs>
          <w:tab w:val="num" w:pos="1440"/>
        </w:tabs>
        <w:jc w:val="both"/>
      </w:pPr>
    </w:p>
    <w:p w:rsidR="00B4442A" w:rsidRDefault="00B4442A" w:rsidP="00BC66C2">
      <w:pPr>
        <w:pStyle w:val="Heading2"/>
        <w:rPr>
          <w:lang w:val="en-US"/>
        </w:rPr>
      </w:pPr>
      <w:bookmarkStart w:id="30" w:name="_Toc351476527"/>
      <w:r>
        <w:t>Software Engineering Paradigm applied</w:t>
      </w:r>
      <w:bookmarkEnd w:id="30"/>
    </w:p>
    <w:p w:rsidR="00BC66C2" w:rsidRPr="00BC66C2" w:rsidRDefault="00BC66C2" w:rsidP="00BC66C2">
      <w:pPr>
        <w:rPr>
          <w:lang w:val="en-US"/>
        </w:rPr>
      </w:pPr>
    </w:p>
    <w:p w:rsidR="00F074BC" w:rsidRDefault="00B4442A" w:rsidP="00BC66C2">
      <w:pPr>
        <w:pStyle w:val="Heading2"/>
      </w:pPr>
      <w:bookmarkStart w:id="31" w:name="_Toc351476528"/>
      <w:r>
        <w:t>Data models</w:t>
      </w:r>
      <w:bookmarkEnd w:id="31"/>
    </w:p>
    <w:p w:rsidR="0069234C" w:rsidRPr="0069234C" w:rsidRDefault="0069234C" w:rsidP="0069234C"/>
    <w:p w:rsidR="0069234C" w:rsidRPr="00A447E8" w:rsidRDefault="0069234C" w:rsidP="0069234C">
      <w:pPr>
        <w:pStyle w:val="Heading3"/>
      </w:pPr>
      <w:bookmarkStart w:id="32" w:name="_Toc344229904"/>
      <w:bookmarkStart w:id="33" w:name="_Toc344699052"/>
      <w:bookmarkStart w:id="34" w:name="_Toc351476529"/>
      <w:r>
        <w:t>Context Diagram</w:t>
      </w:r>
      <w:bookmarkEnd w:id="32"/>
      <w:bookmarkEnd w:id="33"/>
      <w:bookmarkEnd w:id="34"/>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00254" cy="3817951"/>
            <wp:effectExtent l="0" t="0" r="0" b="0"/>
            <wp:docPr id="24"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ontext.PNG"/>
                    <pic:cNvPicPr/>
                  </pic:nvPicPr>
                  <pic:blipFill>
                    <a:blip r:embed="rId1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00254" cy="3817951"/>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pStyle w:val="Heading3"/>
      </w:pPr>
      <w:bookmarkStart w:id="35" w:name="_Toc344229905"/>
      <w:bookmarkStart w:id="36" w:name="_Toc344699053"/>
      <w:bookmarkStart w:id="37" w:name="_Toc351476530"/>
      <w:r>
        <w:t>0-</w:t>
      </w:r>
      <w:r w:rsidRPr="00A447E8">
        <w:t>Level</w:t>
      </w:r>
      <w:r>
        <w:t xml:space="preserve"> DFD</w:t>
      </w:r>
      <w:bookmarkEnd w:id="35"/>
      <w:bookmarkEnd w:id="36"/>
      <w:bookmarkEnd w:id="37"/>
    </w:p>
    <w:p w:rsidR="0069234C" w:rsidRDefault="0069234C" w:rsidP="0069234C">
      <w:pPr>
        <w:jc w:val="center"/>
        <w:rPr>
          <w:rFonts w:eastAsia="Arial"/>
        </w:rPr>
      </w:pPr>
    </w:p>
    <w:p w:rsidR="0069234C" w:rsidRDefault="0069234C" w:rsidP="0069234C">
      <w:pPr>
        <w:jc w:val="center"/>
        <w:rPr>
          <w:rFonts w:eastAsia="Arial"/>
        </w:rPr>
      </w:pPr>
    </w:p>
    <w:p w:rsidR="0069234C" w:rsidRDefault="00825C37" w:rsidP="0069234C">
      <w:pPr>
        <w:jc w:val="center"/>
        <w:rPr>
          <w:rFonts w:eastAsia="Arial"/>
        </w:rPr>
      </w:pPr>
      <w:r w:rsidRPr="00825C37">
        <w:rPr>
          <w:rFonts w:eastAsia="Arial"/>
        </w:rPr>
        <w:drawing>
          <wp:inline distT="0" distB="0" distL="0" distR="0">
            <wp:extent cx="5731510" cy="4406705"/>
            <wp:effectExtent l="19050" t="0" r="2540" b="0"/>
            <wp:docPr id="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0level.PNG"/>
                    <pic:cNvPicPr/>
                  </pic:nvPicPr>
                  <pic:blipFill>
                    <a:blip r:embed="rId1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406705"/>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38" w:name="_Toc344229906"/>
      <w:bookmarkStart w:id="39" w:name="_Toc344699054"/>
      <w:bookmarkStart w:id="40" w:name="_Toc351476531"/>
      <w:r>
        <w:t>1-Level DFD</w:t>
      </w:r>
      <w:bookmarkEnd w:id="38"/>
      <w:bookmarkEnd w:id="39"/>
      <w:bookmarkEnd w:id="40"/>
    </w:p>
    <w:p w:rsidR="0069234C" w:rsidRDefault="00825C37" w:rsidP="0069234C">
      <w:pPr>
        <w:jc w:val="center"/>
        <w:rPr>
          <w:rFonts w:eastAsia="Arial"/>
        </w:rPr>
      </w:pPr>
      <w:r w:rsidRPr="00825C37">
        <w:rPr>
          <w:rFonts w:eastAsia="Arial"/>
          <w:noProof/>
          <w:lang w:eastAsia="en-IN"/>
        </w:rPr>
        <w:drawing>
          <wp:inline distT="0" distB="0" distL="0" distR="0">
            <wp:extent cx="4701948" cy="3429297"/>
            <wp:effectExtent l="0" t="0" r="3810" b="0"/>
            <wp:docPr id="26"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1.PNG"/>
                    <pic:cNvPicPr/>
                  </pic:nvPicPr>
                  <pic:blipFill>
                    <a:blip r:embed="rId1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701948" cy="3429297"/>
                    </a:xfrm>
                    <a:prstGeom prst="rect">
                      <a:avLst/>
                    </a:prstGeom>
                  </pic:spPr>
                </pic:pic>
              </a:graphicData>
            </a:graphic>
          </wp:inline>
        </w:drawing>
      </w:r>
    </w:p>
    <w:p w:rsidR="005909FD" w:rsidRDefault="005909FD" w:rsidP="0069234C">
      <w:pPr>
        <w:jc w:val="center"/>
        <w:rPr>
          <w:rFonts w:eastAsia="Arial"/>
        </w:rPr>
      </w:pPr>
    </w:p>
    <w:p w:rsidR="0069234C" w:rsidRDefault="005909FD" w:rsidP="0069234C">
      <w:pPr>
        <w:jc w:val="center"/>
        <w:rPr>
          <w:rFonts w:eastAsia="Arial"/>
        </w:rPr>
      </w:pPr>
      <w:r w:rsidRPr="005909FD">
        <w:rPr>
          <w:rFonts w:eastAsia="Arial"/>
        </w:rPr>
        <w:lastRenderedPageBreak/>
        <w:drawing>
          <wp:inline distT="0" distB="0" distL="0" distR="0">
            <wp:extent cx="5731510" cy="3766838"/>
            <wp:effectExtent l="19050" t="0" r="2540" b="0"/>
            <wp:docPr id="2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2.PNG"/>
                    <pic:cNvPicPr/>
                  </pic:nvPicPr>
                  <pic:blipFill>
                    <a:blip r:embed="rId1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3766838"/>
                    </a:xfrm>
                    <a:prstGeom prst="rect">
                      <a:avLst/>
                    </a:prstGeom>
                  </pic:spPr>
                </pic:pic>
              </a:graphicData>
            </a:graphic>
          </wp:inline>
        </w:drawing>
      </w:r>
    </w:p>
    <w:p w:rsidR="005909FD" w:rsidRDefault="00D41D27" w:rsidP="0069234C">
      <w:pPr>
        <w:jc w:val="center"/>
        <w:rPr>
          <w:rFonts w:eastAsia="Arial"/>
        </w:rPr>
      </w:pPr>
      <w:r w:rsidRPr="00D41D27">
        <w:rPr>
          <w:rFonts w:eastAsia="Arial"/>
        </w:rPr>
        <w:drawing>
          <wp:inline distT="0" distB="0" distL="0" distR="0">
            <wp:extent cx="5731510" cy="4298156"/>
            <wp:effectExtent l="19050" t="0" r="2540" b="0"/>
            <wp:docPr id="2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1level3.PNG"/>
                    <pic:cNvPicPr/>
                  </pic:nvPicPr>
                  <pic:blipFill>
                    <a:blip r:embed="rId1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4298156"/>
                    </a:xfrm>
                    <a:prstGeom prst="rect">
                      <a:avLst/>
                    </a:prstGeom>
                  </pic:spPr>
                </pic:pic>
              </a:graphicData>
            </a:graphic>
          </wp:inline>
        </w:drawing>
      </w:r>
    </w:p>
    <w:p w:rsidR="0069234C" w:rsidRDefault="0069234C" w:rsidP="0069234C">
      <w:pPr>
        <w:jc w:val="center"/>
        <w:rPr>
          <w:rFonts w:eastAsia="Arial"/>
        </w:rPr>
      </w:pPr>
    </w:p>
    <w:p w:rsidR="0069234C" w:rsidRDefault="0069234C" w:rsidP="0069234C">
      <w:pPr>
        <w:jc w:val="center"/>
        <w:rPr>
          <w:rFonts w:eastAsia="Arial"/>
        </w:rPr>
      </w:pPr>
    </w:p>
    <w:p w:rsidR="0069234C" w:rsidRPr="00A447E8" w:rsidRDefault="0069234C" w:rsidP="0069234C">
      <w:pPr>
        <w:pStyle w:val="Heading3"/>
      </w:pPr>
      <w:bookmarkStart w:id="41" w:name="_Toc344229907"/>
      <w:bookmarkStart w:id="42" w:name="_Toc344699055"/>
      <w:bookmarkStart w:id="43" w:name="_Toc351476532"/>
      <w:r>
        <w:t>2-Level DFD</w:t>
      </w:r>
      <w:bookmarkEnd w:id="41"/>
      <w:bookmarkEnd w:id="42"/>
      <w:bookmarkEnd w:id="43"/>
    </w:p>
    <w:p w:rsidR="0069234C" w:rsidRDefault="00D41D27" w:rsidP="0069234C">
      <w:pPr>
        <w:jc w:val="center"/>
        <w:rPr>
          <w:rFonts w:eastAsia="Arial"/>
        </w:rPr>
      </w:pPr>
      <w:r w:rsidRPr="00D41D27">
        <w:rPr>
          <w:rFonts w:eastAsia="Arial"/>
          <w:noProof/>
          <w:lang w:eastAsia="en-IN"/>
        </w:rPr>
        <w:drawing>
          <wp:inline distT="0" distB="0" distL="0" distR="0">
            <wp:extent cx="5731510" cy="2633105"/>
            <wp:effectExtent l="19050" t="0" r="2540" b="0"/>
            <wp:docPr id="2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2level.PNG"/>
                    <pic:cNvPicPr/>
                  </pic:nvPicPr>
                  <pic:blipFill>
                    <a:blip r:embed="rId1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2633105"/>
                    </a:xfrm>
                    <a:prstGeom prst="rect">
                      <a:avLst/>
                    </a:prstGeom>
                  </pic:spPr>
                </pic:pic>
              </a:graphicData>
            </a:graphic>
          </wp:inline>
        </w:drawing>
      </w: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30706C" w:rsidRDefault="0030706C" w:rsidP="0069234C">
      <w:pPr>
        <w:jc w:val="center"/>
        <w:rPr>
          <w:rFonts w:eastAsia="Arial"/>
        </w:rPr>
      </w:pPr>
    </w:p>
    <w:p w:rsidR="00BC66C2" w:rsidRPr="00BC66C2" w:rsidRDefault="00BC66C2" w:rsidP="00BC66C2">
      <w:pPr>
        <w:rPr>
          <w:lang w:val="en-US"/>
        </w:rPr>
      </w:pPr>
    </w:p>
    <w:p w:rsidR="00F074BC" w:rsidRDefault="00B4442A" w:rsidP="00BD67CF">
      <w:pPr>
        <w:pStyle w:val="Heading2"/>
        <w:ind w:left="0"/>
        <w:rPr>
          <w:lang w:val="en-US"/>
        </w:rPr>
      </w:pPr>
      <w:bookmarkStart w:id="44" w:name="_Toc351476533"/>
      <w:r>
        <w:lastRenderedPageBreak/>
        <w:t>Sequence diagrams</w:t>
      </w:r>
      <w:bookmarkEnd w:id="44"/>
    </w:p>
    <w:p w:rsidR="0030706C" w:rsidRDefault="0030706C" w:rsidP="0030706C">
      <w:pPr>
        <w:outlineLvl w:val="0"/>
        <w:rPr>
          <w:b/>
          <w:sz w:val="36"/>
          <w:szCs w:val="36"/>
          <w:u w:val="single"/>
        </w:rPr>
      </w:pPr>
      <w:r w:rsidRPr="00824A4F">
        <w:rPr>
          <w:b/>
          <w:sz w:val="36"/>
          <w:szCs w:val="36"/>
          <w:u w:val="single"/>
        </w:rPr>
        <w:t xml:space="preserve">Update </w:t>
      </w:r>
      <w:r>
        <w:rPr>
          <w:b/>
          <w:sz w:val="36"/>
          <w:szCs w:val="36"/>
          <w:u w:val="single"/>
        </w:rPr>
        <w:t>Expense Report</w:t>
      </w:r>
    </w:p>
    <w:p w:rsidR="0030706C" w:rsidRDefault="0030706C" w:rsidP="0030706C">
      <w:pPr>
        <w:outlineLvl w:val="0"/>
        <w:rPr>
          <w:b/>
          <w:sz w:val="36"/>
          <w:szCs w:val="36"/>
          <w:u w:val="single"/>
        </w:rPr>
      </w:pPr>
      <w:r>
        <w:rPr>
          <w:b/>
          <w:noProof/>
          <w:sz w:val="36"/>
          <w:szCs w:val="36"/>
          <w:u w:val="single"/>
          <w:lang w:eastAsia="en-IN"/>
        </w:rPr>
        <w:pict>
          <v:group id="_x0000_s1187" style="position:absolute;margin-left:-2.6pt;margin-top:48.25pt;width:443.95pt;height:405.75pt;z-index:251664384" coordorigin="1388,2558" coordsize="8879,8115">
            <v:group id="_x0000_s1188" style="position:absolute;left:1999;top:2558;width:8268;height:1034" coordorigin="1999,2558" coordsize="8268,1034">
              <v:shapetype id="_x0000_t202" coordsize="21600,21600" o:spt="202" path="m,l,21600r21600,l21600,xe">
                <v:stroke joinstyle="miter"/>
                <v:path gradientshapeok="t" o:connecttype="rect"/>
              </v:shapetype>
              <v:shape id="_x0000_s1189" type="#_x0000_t202" style="position:absolute;left:1999;top:2558;width:1000;height:1034">
                <v:textbox style="mso-next-textbox:#_x0000_s1189">
                  <w:txbxContent>
                    <w:p w:rsidR="0030706C" w:rsidRPr="00BC3453" w:rsidRDefault="0030706C" w:rsidP="0030706C">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30706C" w:rsidRPr="00BC3453" w:rsidRDefault="0030706C" w:rsidP="0030706C">
                      <w:pPr>
                        <w:spacing w:after="0" w:line="240" w:lineRule="auto"/>
                        <w:rPr>
                          <w:b/>
                          <w:sz w:val="24"/>
                          <w:szCs w:val="24"/>
                          <w:u w:val="single"/>
                        </w:rPr>
                      </w:pPr>
                      <w:r w:rsidRPr="00BC3453">
                        <w:rPr>
                          <w:b/>
                          <w:sz w:val="24"/>
                          <w:szCs w:val="24"/>
                          <w:u w:val="single"/>
                        </w:rPr>
                        <w:t>User</w:t>
                      </w:r>
                    </w:p>
                  </w:txbxContent>
                </v:textbox>
              </v:shape>
              <v:shape id="_x0000_s1190" type="#_x0000_t202" style="position:absolute;left:3446;top:2558;width:1400;height:1034">
                <v:textbox style="mso-next-textbox:#_x0000_s1190">
                  <w:txbxContent>
                    <w:p w:rsidR="0030706C" w:rsidRDefault="0030706C" w:rsidP="0030706C">
                      <w:pPr>
                        <w:spacing w:after="0" w:line="240" w:lineRule="auto"/>
                        <w:rPr>
                          <w:b/>
                          <w:sz w:val="24"/>
                          <w:szCs w:val="24"/>
                          <w:u w:val="single"/>
                        </w:rPr>
                      </w:pPr>
                      <w:proofErr w:type="gramStart"/>
                      <w:r>
                        <w:rPr>
                          <w:b/>
                          <w:sz w:val="24"/>
                          <w:szCs w:val="24"/>
                          <w:u w:val="single"/>
                        </w:rPr>
                        <w:t>:Register</w:t>
                      </w:r>
                      <w:proofErr w:type="gramEnd"/>
                    </w:p>
                    <w:p w:rsidR="0030706C" w:rsidRDefault="0030706C" w:rsidP="0030706C">
                      <w:pPr>
                        <w:spacing w:after="0" w:line="240" w:lineRule="auto"/>
                        <w:rPr>
                          <w:b/>
                          <w:sz w:val="24"/>
                          <w:szCs w:val="24"/>
                          <w:u w:val="single"/>
                        </w:rPr>
                      </w:pPr>
                      <w:r>
                        <w:rPr>
                          <w:b/>
                          <w:sz w:val="24"/>
                          <w:szCs w:val="24"/>
                          <w:u w:val="single"/>
                        </w:rPr>
                        <w:t xml:space="preserve">User </w:t>
                      </w:r>
                    </w:p>
                    <w:p w:rsidR="0030706C" w:rsidRPr="00BC3453" w:rsidRDefault="0030706C" w:rsidP="0030706C">
                      <w:pPr>
                        <w:spacing w:after="0" w:line="240" w:lineRule="auto"/>
                        <w:rPr>
                          <w:b/>
                          <w:sz w:val="24"/>
                          <w:szCs w:val="24"/>
                          <w:u w:val="single"/>
                        </w:rPr>
                      </w:pPr>
                      <w:r>
                        <w:rPr>
                          <w:b/>
                          <w:sz w:val="24"/>
                          <w:szCs w:val="24"/>
                          <w:u w:val="single"/>
                        </w:rPr>
                        <w:t>Controller</w:t>
                      </w:r>
                    </w:p>
                  </w:txbxContent>
                </v:textbox>
              </v:shape>
              <v:shape id="_x0000_s1191" type="#_x0000_t202" style="position:absolute;left:5316;top:2558;width:1327;height:1034">
                <v:textbox style="mso-next-textbox:#_x0000_s1191">
                  <w:txbxContent>
                    <w:p w:rsidR="0030706C" w:rsidRDefault="0030706C" w:rsidP="0030706C">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30706C" w:rsidRPr="00BC3453" w:rsidRDefault="0030706C" w:rsidP="0030706C">
                      <w:pPr>
                        <w:spacing w:after="0" w:line="240" w:lineRule="auto"/>
                        <w:rPr>
                          <w:b/>
                          <w:sz w:val="24"/>
                          <w:szCs w:val="24"/>
                          <w:u w:val="single"/>
                        </w:rPr>
                      </w:pPr>
                      <w:r>
                        <w:rPr>
                          <w:b/>
                          <w:sz w:val="24"/>
                          <w:szCs w:val="24"/>
                          <w:u w:val="single"/>
                        </w:rPr>
                        <w:t>Expenses</w:t>
                      </w:r>
                    </w:p>
                  </w:txbxContent>
                </v:textbox>
              </v:shape>
              <v:shape id="_x0000_s1192" type="#_x0000_t202" style="position:absolute;left:7142;top:2558;width:1314;height:1034">
                <v:textbox style="mso-next-textbox:#_x0000_s1192">
                  <w:txbxContent>
                    <w:p w:rsidR="0030706C" w:rsidRDefault="0030706C" w:rsidP="0030706C">
                      <w:pPr>
                        <w:spacing w:after="0" w:line="240" w:lineRule="auto"/>
                        <w:rPr>
                          <w:b/>
                          <w:sz w:val="24"/>
                          <w:szCs w:val="24"/>
                          <w:u w:val="single"/>
                        </w:rPr>
                      </w:pPr>
                      <w:proofErr w:type="gramStart"/>
                      <w:r>
                        <w:rPr>
                          <w:b/>
                          <w:sz w:val="24"/>
                          <w:szCs w:val="24"/>
                          <w:u w:val="single"/>
                        </w:rPr>
                        <w:t>:Expenses</w:t>
                      </w:r>
                      <w:proofErr w:type="gramEnd"/>
                      <w:r>
                        <w:rPr>
                          <w:b/>
                          <w:sz w:val="24"/>
                          <w:szCs w:val="24"/>
                          <w:u w:val="single"/>
                        </w:rPr>
                        <w:t xml:space="preserve"> </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shape id="_x0000_s1193" type="#_x0000_t202" style="position:absolute;left:8967;top:2558;width:1300;height:1034">
                <v:textbox style="mso-next-textbox:#_x0000_s1193">
                  <w:txbxContent>
                    <w:p w:rsidR="0030706C" w:rsidRDefault="0030706C" w:rsidP="0030706C">
                      <w:pPr>
                        <w:spacing w:after="0" w:line="240" w:lineRule="auto"/>
                        <w:rPr>
                          <w:b/>
                          <w:sz w:val="24"/>
                          <w:szCs w:val="24"/>
                          <w:u w:val="single"/>
                        </w:rPr>
                      </w:pPr>
                      <w:proofErr w:type="gramStart"/>
                      <w:r>
                        <w:rPr>
                          <w:b/>
                          <w:sz w:val="24"/>
                          <w:szCs w:val="24"/>
                          <w:u w:val="single"/>
                        </w:rPr>
                        <w:t>:View</w:t>
                      </w:r>
                      <w:proofErr w:type="gramEnd"/>
                    </w:p>
                    <w:p w:rsidR="0030706C" w:rsidRDefault="0030706C" w:rsidP="0030706C">
                      <w:pPr>
                        <w:spacing w:after="0" w:line="240" w:lineRule="auto"/>
                        <w:rPr>
                          <w:b/>
                          <w:sz w:val="24"/>
                          <w:szCs w:val="24"/>
                          <w:u w:val="single"/>
                        </w:rPr>
                      </w:pPr>
                      <w:r>
                        <w:rPr>
                          <w:b/>
                          <w:sz w:val="24"/>
                          <w:szCs w:val="24"/>
                          <w:u w:val="single"/>
                        </w:rPr>
                        <w:t>Update</w:t>
                      </w:r>
                    </w:p>
                    <w:p w:rsidR="0030706C" w:rsidRPr="00BC3453" w:rsidRDefault="0030706C" w:rsidP="0030706C">
                      <w:pPr>
                        <w:spacing w:after="0" w:line="240" w:lineRule="auto"/>
                        <w:rPr>
                          <w:b/>
                          <w:sz w:val="24"/>
                          <w:szCs w:val="24"/>
                          <w:u w:val="single"/>
                        </w:rPr>
                      </w:pPr>
                      <w:r>
                        <w:rPr>
                          <w:b/>
                          <w:sz w:val="24"/>
                          <w:szCs w:val="24"/>
                          <w:u w:val="single"/>
                        </w:rPr>
                        <w:t>Report</w:t>
                      </w:r>
                    </w:p>
                  </w:txbxContent>
                </v:textbox>
              </v:shape>
            </v:group>
            <v:shapetype id="_x0000_t32" coordsize="21600,21600" o:spt="32" o:oned="t" path="m,l21600,21600e" filled="f">
              <v:path arrowok="t" fillok="f" o:connecttype="none"/>
              <o:lock v:ext="edit" shapetype="t"/>
            </v:shapetype>
            <v:shape id="_x0000_s1194" type="#_x0000_t32" style="position:absolute;left:2456;top:3592;width:0;height:7081" o:connectortype="straight" strokecolor="black [3213]">
              <v:stroke dashstyle="dash"/>
            </v:shape>
            <v:shape id="_x0000_s1195" type="#_x0000_t32" style="position:absolute;left:4117;top:3592;width:0;height:7081" o:connectortype="straight" strokecolor="black [3213]">
              <v:stroke dashstyle="dash"/>
            </v:shape>
            <v:shape id="_x0000_s1196" type="#_x0000_t32" style="position:absolute;left:5980;top:3592;width:0;height:7081" o:connectortype="straight" strokecolor="black [3213]">
              <v:stroke dashstyle="dash"/>
            </v:shape>
            <v:shape id="_x0000_s1197" type="#_x0000_t32" style="position:absolute;left:7878;top:3592;width:0;height:7081" o:connectortype="straight" strokecolor="black [3213]">
              <v:stroke dashstyle="dash"/>
            </v:shape>
            <v:shape id="_x0000_s1198" type="#_x0000_t32" style="position:absolute;left:9606;top:3592;width:0;height:7081" o:connectortype="straight" strokecolor="black [3213]">
              <v:stroke dashstyle="dash"/>
            </v:shape>
            <v:rect id="_x0000_s1199" style="position:absolute;left:2304;top:3761;width:271;height:6455" filled="f"/>
            <v:rect id="_x0000_s1200" style="position:absolute;left:3981;top:3914;width:231;height:6202" filled="f"/>
            <v:rect id="_x0000_s1201" style="position:absolute;left:5827;top:4455;width:254;height:1152" filled="f"/>
            <v:rect id="_x0000_s1202" style="position:absolute;left:5827;top:6015;width:254;height:1152" filled="f"/>
            <v:rect id="_x0000_s1203" style="position:absolute;left:5827;top:7810;width:254;height:1152" filled="f"/>
            <v:rect id="_x0000_s1204" style="position:absolute;left:7775;top:4795;width:254;height:661" filled="f"/>
            <v:rect id="_x0000_s1205" style="position:absolute;left:7775;top:6455;width:254;height:712" filled="f"/>
            <v:rect id="_x0000_s1206" style="position:absolute;left:7775;top:8371;width:254;height:760" filled="f"/>
            <v:rect id="_x0000_s1207" style="position:absolute;left:9470;top:9368;width:254;height:746" filled="f"/>
            <v:shape id="_x0000_s1208" type="#_x0000_t32" style="position:absolute;left:1491;top:3914;width:813;height:0" o:connectortype="straight">
              <v:stroke endarrow="block"/>
            </v:shape>
            <v:shape id="_x0000_s1209" type="#_x0000_t32" style="position:absolute;left:2575;top:4201;width:1406;height:0" o:connectortype="straight">
              <v:stroke endarrow="block"/>
            </v:shape>
            <v:shape id="_x0000_s1210" type="#_x0000_t32" style="position:absolute;left:4252;top:4490;width:1561;height:0" o:connectortype="straight">
              <v:stroke endarrow="block"/>
            </v:shape>
            <v:shape id="_x0000_s1211" type="#_x0000_t32" style="position:absolute;left:6081;top:4845;width:1694;height:0" o:connectortype="straight">
              <v:stroke endarrow="block"/>
            </v:shape>
            <v:shape id="_x0000_s1212" type="#_x0000_t32" style="position:absolute;left:4252;top:5607;width:1561;height:0;flip:x" o:connectortype="straight">
              <v:stroke endarrow="block"/>
            </v:shape>
            <v:shape id="_x0000_s1213" type="#_x0000_t32" style="position:absolute;left:2575;top:5607;width:1406;height:0;flip:x" o:connectortype="straight">
              <v:stroke endarrow="block"/>
            </v:shape>
            <v:shape id="_x0000_s1214" type="#_x0000_t32" style="position:absolute;left:4252;top:6048;width:1575;height:0" o:connectortype="straight">
              <v:stroke endarrow="block"/>
            </v:shape>
            <v:shape id="_x0000_s1215" type="#_x0000_t32" style="position:absolute;left:4252;top:7167;width:1561;height:0;flip:x" o:connectortype="straight">
              <v:stroke endarrow="block"/>
            </v:shape>
            <v:shape id="_x0000_s1216" type="#_x0000_t32" style="position:absolute;left:6067;top:6455;width:1708;height:0" o:connectortype="straight">
              <v:stroke endarrow="block"/>
            </v:shape>
            <v:shape id="_x0000_s1217" type="#_x0000_t32" style="position:absolute;left:4252;top:7810;width:1561;height:0" o:connectortype="straight">
              <v:stroke endarrow="block"/>
            </v:shape>
            <v:shape id="_x0000_s1218" type="#_x0000_t32" style="position:absolute;left:4252;top:8962;width:1575;height:0;flip:x" o:connectortype="straight">
              <v:stroke endarrow="block"/>
            </v:shape>
            <v:shape id="_x0000_s1219" type="#_x0000_t32" style="position:absolute;left:2575;top:7167;width:1406;height:0;flip:x" o:connectortype="straight">
              <v:stroke endarrow="block"/>
            </v:shape>
            <v:shape id="_x0000_s1220" type="#_x0000_t32" style="position:absolute;left:2575;top:8962;width:1406;height:0;flip:x" o:connectortype="straight">
              <v:stroke endarrow="block"/>
            </v:shape>
            <v:shape id="_x0000_s1221" type="#_x0000_t32" style="position:absolute;left:2575;top:9523;width:1406;height:0" o:connectortype="straight">
              <v:stroke endarrow="block"/>
            </v:shape>
            <v:shape id="_x0000_s1222" type="#_x0000_t32" style="position:absolute;left:2575;top:10029;width:1406;height:0;flip:x" o:connectortype="straight">
              <v:stroke endarrow="block"/>
            </v:shape>
            <v:shape id="_x0000_s1223" type="#_x0000_t32" style="position:absolute;left:4252;top:9523;width:5218;height:0" o:connectortype="straight">
              <v:stroke endarrow="block"/>
            </v:shape>
            <v:shape id="_x0000_s1224" type="#_x0000_t32" style="position:absolute;left:4252;top:10029;width:5218;height:0;flip:x" o:connectortype="straight">
              <v:stroke endarrow="block"/>
            </v:shape>
            <v:shape id="_x0000_s1225" type="#_x0000_t32" style="position:absolute;left:6067;top:8371;width:1708;height:0" o:connectortype="straight">
              <v:stroke endarrow="block"/>
            </v:shape>
            <v:shape id="_x0000_s1226" type="#_x0000_t202" style="position:absolute;left:1388;top:3608;width:1068;height:440" filled="f" stroked="f">
              <v:textbox style="mso-next-textbox:#_x0000_s1226">
                <w:txbxContent>
                  <w:p w:rsidR="0030706C" w:rsidRPr="00B25885" w:rsidRDefault="0030706C" w:rsidP="0030706C">
                    <w:pPr>
                      <w:rPr>
                        <w:b/>
                        <w:sz w:val="20"/>
                        <w:szCs w:val="20"/>
                      </w:rPr>
                    </w:pPr>
                    <w:r w:rsidRPr="00B25885">
                      <w:rPr>
                        <w:b/>
                        <w:sz w:val="20"/>
                        <w:szCs w:val="20"/>
                      </w:rPr>
                      <w:t>Register</w:t>
                    </w:r>
                  </w:p>
                </w:txbxContent>
              </v:textbox>
            </v:shape>
            <v:shape id="_x0000_s1227" type="#_x0000_t202" style="position:absolute;left:2648;top:3848;width:1068;height:440" filled="f" stroked="f">
              <v:textbox style="mso-next-textbox:#_x0000_s1227">
                <w:txbxContent>
                  <w:p w:rsidR="0030706C" w:rsidRPr="00B25885" w:rsidRDefault="0030706C" w:rsidP="0030706C">
                    <w:pPr>
                      <w:rPr>
                        <w:b/>
                        <w:sz w:val="20"/>
                        <w:szCs w:val="20"/>
                      </w:rPr>
                    </w:pPr>
                    <w:r w:rsidRPr="00B25885">
                      <w:rPr>
                        <w:b/>
                        <w:sz w:val="20"/>
                        <w:szCs w:val="20"/>
                      </w:rPr>
                      <w:t>Register</w:t>
                    </w:r>
                  </w:p>
                </w:txbxContent>
              </v:textbox>
            </v:shape>
            <v:shape id="_x0000_s1228" type="#_x0000_t202" style="position:absolute;left:4168;top:5728;width:1751;height:440" filled="f" stroked="f">
              <v:textbox style="mso-next-textbox:#_x0000_s1228">
                <w:txbxContent>
                  <w:p w:rsidR="0030706C" w:rsidRPr="00B25885" w:rsidRDefault="0030706C" w:rsidP="0030706C">
                    <w:pPr>
                      <w:rPr>
                        <w:b/>
                        <w:sz w:val="20"/>
                        <w:szCs w:val="20"/>
                      </w:rPr>
                    </w:pPr>
                    <w:proofErr w:type="spellStart"/>
                    <w:r>
                      <w:rPr>
                        <w:b/>
                        <w:sz w:val="20"/>
                        <w:szCs w:val="20"/>
                      </w:rPr>
                      <w:t>ModifyExpenses</w:t>
                    </w:r>
                    <w:proofErr w:type="spellEnd"/>
                  </w:p>
                </w:txbxContent>
              </v:textbox>
            </v:shape>
            <v:shape id="_x0000_s1229" type="#_x0000_t202" style="position:absolute;left:4263;top:4154;width:1601;height:440" filled="f" stroked="f">
              <v:textbox style="mso-next-textbox:#_x0000_s1229">
                <w:txbxContent>
                  <w:p w:rsidR="0030706C" w:rsidRPr="00B25885" w:rsidRDefault="0030706C" w:rsidP="0030706C">
                    <w:pPr>
                      <w:rPr>
                        <w:b/>
                        <w:sz w:val="20"/>
                        <w:szCs w:val="20"/>
                      </w:rPr>
                    </w:pPr>
                    <w:proofErr w:type="spellStart"/>
                    <w:r>
                      <w:rPr>
                        <w:b/>
                        <w:sz w:val="20"/>
                        <w:szCs w:val="20"/>
                      </w:rPr>
                      <w:t>Add</w:t>
                    </w:r>
                    <w:r w:rsidRPr="00B25885">
                      <w:rPr>
                        <w:b/>
                        <w:sz w:val="20"/>
                        <w:szCs w:val="20"/>
                      </w:rPr>
                      <w:t>Expenses</w:t>
                    </w:r>
                    <w:proofErr w:type="spellEnd"/>
                  </w:p>
                </w:txbxContent>
              </v:textbox>
            </v:shape>
            <v:shape id="_x0000_s1230" type="#_x0000_t202" style="position:absolute;left:4212;top:7474;width:1717;height:440" filled="f" stroked="f">
              <v:textbox style="mso-next-textbox:#_x0000_s1230">
                <w:txbxContent>
                  <w:p w:rsidR="0030706C" w:rsidRPr="00B25885" w:rsidRDefault="0030706C" w:rsidP="0030706C">
                    <w:pPr>
                      <w:rPr>
                        <w:b/>
                        <w:sz w:val="20"/>
                        <w:szCs w:val="20"/>
                      </w:rPr>
                    </w:pPr>
                    <w:proofErr w:type="spellStart"/>
                    <w:r w:rsidRPr="00B25885">
                      <w:rPr>
                        <w:b/>
                        <w:sz w:val="20"/>
                        <w:szCs w:val="20"/>
                      </w:rPr>
                      <w:t>DeleteExpenses</w:t>
                    </w:r>
                    <w:proofErr w:type="spellEnd"/>
                  </w:p>
                </w:txbxContent>
              </v:textbox>
            </v:shape>
            <v:shape id="_x0000_s1231" type="#_x0000_t202" style="position:absolute;left:4314;top:5218;width:1356;height:440" filled="f" stroked="f">
              <v:textbox style="mso-next-textbox:#_x0000_s1231">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2" type="#_x0000_t202" style="position:absolute;left:4457;top:6812;width:1356;height:440" filled="f" stroked="f">
              <v:textbox style="mso-next-textbox:#_x0000_s1232">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3" type="#_x0000_t202" style="position:absolute;left:4540;top:8582;width:1356;height:440" filled="f" stroked="f">
              <v:textbox style="mso-next-textbox:#_x0000_s1233">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4" type="#_x0000_t202" style="position:absolute;left:5946;top:4490;width:2371;height:440" filled="f" stroked="f">
              <v:textbox style="mso-next-textbox:#_x0000_s1234">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5" type="#_x0000_t202" style="position:absolute;left:5965;top:6090;width:2371;height:440" filled="f" stroked="f">
              <v:textbox style="mso-next-textbox:#_x0000_s1235">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6" type="#_x0000_t202" style="position:absolute;left:5948;top:8011;width:2371;height:440" filled="f" stroked="f">
              <v:textbox style="mso-next-textbox:#_x0000_s1236">
                <w:txbxContent>
                  <w:p w:rsidR="0030706C" w:rsidRPr="00B25885" w:rsidRDefault="0030706C" w:rsidP="0030706C">
                    <w:pPr>
                      <w:rPr>
                        <w:b/>
                        <w:sz w:val="20"/>
                        <w:szCs w:val="20"/>
                      </w:rPr>
                    </w:pPr>
                    <w:proofErr w:type="spellStart"/>
                    <w:r>
                      <w:rPr>
                        <w:b/>
                        <w:sz w:val="20"/>
                        <w:szCs w:val="20"/>
                      </w:rPr>
                      <w:t>UpdateExpensReport</w:t>
                    </w:r>
                    <w:proofErr w:type="spellEnd"/>
                  </w:p>
                </w:txbxContent>
              </v:textbox>
            </v:shape>
            <v:shape id="_x0000_s1237" type="#_x0000_t202" style="position:absolute;left:2769;top:5254;width:1356;height:440" filled="f" stroked="f">
              <v:textbox style="mso-next-textbox:#_x0000_s1237">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8" type="#_x0000_t202" style="position:absolute;left:2648;top:6812;width:1356;height:440" filled="f" stroked="f">
              <v:textbox style="mso-next-textbox:#_x0000_s1238">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39" type="#_x0000_t202" style="position:absolute;left:2699;top:8587;width:1356;height:440" filled="f" stroked="f">
              <v:textbox style="mso-next-textbox:#_x0000_s1239">
                <w:txbxContent>
                  <w:p w:rsidR="0030706C" w:rsidRPr="00B25885" w:rsidRDefault="0030706C" w:rsidP="0030706C">
                    <w:pPr>
                      <w:rPr>
                        <w:b/>
                        <w:sz w:val="20"/>
                        <w:szCs w:val="20"/>
                      </w:rPr>
                    </w:pPr>
                    <w:proofErr w:type="spellStart"/>
                    <w:r>
                      <w:rPr>
                        <w:b/>
                        <w:sz w:val="20"/>
                        <w:szCs w:val="20"/>
                      </w:rPr>
                      <w:t>ShowError</w:t>
                    </w:r>
                    <w:proofErr w:type="spellEnd"/>
                  </w:p>
                </w:txbxContent>
              </v:textbox>
            </v:shape>
            <v:shape id="_x0000_s1240" type="#_x0000_t202" style="position:absolute;left:2625;top:9216;width:1356;height:440" filled="f" stroked="f">
              <v:textbox style="mso-next-textbox:#_x0000_s1240">
                <w:txbxContent>
                  <w:p w:rsidR="0030706C" w:rsidRPr="00B25885" w:rsidRDefault="0030706C" w:rsidP="0030706C">
                    <w:pPr>
                      <w:rPr>
                        <w:b/>
                        <w:sz w:val="20"/>
                        <w:szCs w:val="20"/>
                      </w:rPr>
                    </w:pPr>
                    <w:proofErr w:type="spellStart"/>
                    <w:r>
                      <w:rPr>
                        <w:b/>
                        <w:sz w:val="20"/>
                        <w:szCs w:val="20"/>
                      </w:rPr>
                      <w:t>ViewReport</w:t>
                    </w:r>
                    <w:proofErr w:type="spellEnd"/>
                  </w:p>
                </w:txbxContent>
              </v:textbox>
            </v:shape>
            <v:shape id="_x0000_s1241" type="#_x0000_t202" style="position:absolute;left:5370;top:9164;width:2405;height:440" filled="f" stroked="f">
              <v:textbox style="mso-next-textbox:#_x0000_s1241">
                <w:txbxContent>
                  <w:p w:rsidR="0030706C" w:rsidRPr="00B25885" w:rsidRDefault="0030706C" w:rsidP="0030706C">
                    <w:pPr>
                      <w:rPr>
                        <w:b/>
                        <w:sz w:val="20"/>
                        <w:szCs w:val="20"/>
                      </w:rPr>
                    </w:pPr>
                    <w:proofErr w:type="spellStart"/>
                    <w:r>
                      <w:rPr>
                        <w:b/>
                        <w:sz w:val="20"/>
                        <w:szCs w:val="20"/>
                      </w:rPr>
                      <w:t>ViewExpensesReport</w:t>
                    </w:r>
                    <w:proofErr w:type="spellEnd"/>
                  </w:p>
                </w:txbxContent>
              </v:textbox>
            </v:shape>
            <v:shape id="_x0000_s1242" type="#_x0000_t202" style="position:absolute;left:5185;top:9676;width:2405;height:440" filled="f" stroked="f">
              <v:textbox style="mso-next-textbox:#_x0000_s1242">
                <w:txbxContent>
                  <w:p w:rsidR="0030706C" w:rsidRPr="00B25885" w:rsidRDefault="0030706C" w:rsidP="0030706C">
                    <w:pPr>
                      <w:rPr>
                        <w:b/>
                        <w:sz w:val="20"/>
                        <w:szCs w:val="20"/>
                      </w:rPr>
                    </w:pPr>
                    <w:proofErr w:type="spellStart"/>
                    <w:r>
                      <w:rPr>
                        <w:b/>
                        <w:sz w:val="20"/>
                        <w:szCs w:val="20"/>
                      </w:rPr>
                      <w:t>DisplayExpensesReport</w:t>
                    </w:r>
                    <w:proofErr w:type="spellEnd"/>
                  </w:p>
                </w:txbxContent>
              </v:textbox>
            </v:shape>
            <v:shape id="_x0000_s1243" type="#_x0000_t202" style="position:absolute;left:2610;top:9674;width:1534;height:440" filled="f" stroked="f">
              <v:textbox style="mso-next-textbox:#_x0000_s1243">
                <w:txbxContent>
                  <w:p w:rsidR="0030706C" w:rsidRPr="00B25885" w:rsidRDefault="0030706C" w:rsidP="0030706C">
                    <w:pPr>
                      <w:rPr>
                        <w:b/>
                        <w:sz w:val="20"/>
                        <w:szCs w:val="20"/>
                      </w:rPr>
                    </w:pPr>
                    <w:proofErr w:type="spellStart"/>
                    <w:r>
                      <w:rPr>
                        <w:b/>
                        <w:sz w:val="20"/>
                        <w:szCs w:val="20"/>
                      </w:rPr>
                      <w:t>DisplayReport</w:t>
                    </w:r>
                    <w:proofErr w:type="spellEnd"/>
                  </w:p>
                </w:txbxContent>
              </v:textbox>
            </v:shape>
          </v:group>
        </w:pict>
      </w: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9E19F2" w:rsidRDefault="009E19F2" w:rsidP="0030706C">
      <w:pPr>
        <w:outlineLvl w:val="0"/>
        <w:rPr>
          <w:b/>
          <w:sz w:val="36"/>
          <w:szCs w:val="36"/>
          <w:u w:val="single"/>
        </w:rPr>
      </w:pPr>
    </w:p>
    <w:p w:rsidR="00990A1B" w:rsidRDefault="00990A1B" w:rsidP="0030706C">
      <w:pPr>
        <w:outlineLvl w:val="0"/>
        <w:rPr>
          <w:b/>
          <w:sz w:val="36"/>
          <w:szCs w:val="36"/>
          <w:u w:val="single"/>
        </w:rPr>
      </w:pPr>
    </w:p>
    <w:p w:rsidR="00990A1B" w:rsidRDefault="00990A1B" w:rsidP="0030706C">
      <w:pPr>
        <w:outlineLvl w:val="0"/>
        <w:rPr>
          <w:b/>
          <w:sz w:val="36"/>
          <w:szCs w:val="36"/>
          <w:u w:val="single"/>
        </w:rPr>
      </w:pPr>
    </w:p>
    <w:p w:rsidR="009E19F2" w:rsidRDefault="009E19F2" w:rsidP="009E19F2">
      <w:pPr>
        <w:outlineLvl w:val="0"/>
        <w:rPr>
          <w:b/>
          <w:sz w:val="36"/>
          <w:szCs w:val="36"/>
          <w:u w:val="single"/>
        </w:rPr>
      </w:pPr>
      <w:r>
        <w:rPr>
          <w:b/>
          <w:sz w:val="36"/>
          <w:szCs w:val="36"/>
          <w:u w:val="single"/>
        </w:rPr>
        <w:lastRenderedPageBreak/>
        <w:t>Update Income Report</w:t>
      </w:r>
    </w:p>
    <w:p w:rsidR="009E19F2" w:rsidRDefault="009E19F2" w:rsidP="009E19F2">
      <w:pPr>
        <w:rPr>
          <w:b/>
          <w:sz w:val="36"/>
          <w:szCs w:val="36"/>
          <w:u w:val="single"/>
        </w:rPr>
      </w:pPr>
    </w:p>
    <w:p w:rsidR="009E19F2" w:rsidRDefault="009E19F2" w:rsidP="009E19F2">
      <w:pPr>
        <w:rPr>
          <w:b/>
          <w:sz w:val="36"/>
          <w:szCs w:val="36"/>
          <w:u w:val="single"/>
        </w:rPr>
      </w:pPr>
      <w:r w:rsidRPr="00EC4AF8">
        <w:rPr>
          <w:b/>
          <w:noProof/>
          <w:sz w:val="36"/>
          <w:szCs w:val="36"/>
          <w:u w:val="single"/>
          <w:lang w:val="en-US"/>
        </w:rPr>
        <w:pict>
          <v:group id="_x0000_s1301" style="position:absolute;margin-left:9.4pt;margin-top:36.45pt;width:443.95pt;height:405.75pt;z-index:251666432" coordorigin="1388,2558" coordsize="8879,8115">
            <v:group id="_x0000_s1302" style="position:absolute;left:1999;top:2558;width:8268;height:1034" coordorigin="1999,2558" coordsize="8268,1034">
              <v:shape id="_x0000_s1303" type="#_x0000_t202" style="position:absolute;left:1999;top:2558;width:1000;height:1034">
                <v:textbox style="mso-next-textbox:#_x0000_s1303">
                  <w:txbxContent>
                    <w:p w:rsidR="009E19F2" w:rsidRPr="00BC3453" w:rsidRDefault="009E19F2" w:rsidP="009E19F2">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9E19F2" w:rsidRPr="00BC3453" w:rsidRDefault="009E19F2" w:rsidP="009E19F2">
                      <w:pPr>
                        <w:spacing w:after="0" w:line="240" w:lineRule="auto"/>
                        <w:rPr>
                          <w:b/>
                          <w:sz w:val="24"/>
                          <w:szCs w:val="24"/>
                          <w:u w:val="single"/>
                        </w:rPr>
                      </w:pPr>
                      <w:r w:rsidRPr="00BC3453">
                        <w:rPr>
                          <w:b/>
                          <w:sz w:val="24"/>
                          <w:szCs w:val="24"/>
                          <w:u w:val="single"/>
                        </w:rPr>
                        <w:t>User</w:t>
                      </w:r>
                    </w:p>
                  </w:txbxContent>
                </v:textbox>
              </v:shape>
              <v:shape id="_x0000_s1304" type="#_x0000_t202" style="position:absolute;left:3446;top:2558;width:1400;height:1034">
                <v:textbox style="mso-next-textbox:#_x0000_s1304">
                  <w:txbxContent>
                    <w:p w:rsidR="009E19F2" w:rsidRDefault="009E19F2" w:rsidP="009E19F2">
                      <w:pPr>
                        <w:spacing w:after="0" w:line="240" w:lineRule="auto"/>
                        <w:rPr>
                          <w:b/>
                          <w:sz w:val="24"/>
                          <w:szCs w:val="24"/>
                          <w:u w:val="single"/>
                        </w:rPr>
                      </w:pPr>
                      <w:proofErr w:type="gramStart"/>
                      <w:r>
                        <w:rPr>
                          <w:b/>
                          <w:sz w:val="24"/>
                          <w:szCs w:val="24"/>
                          <w:u w:val="single"/>
                        </w:rPr>
                        <w:t>:Register</w:t>
                      </w:r>
                      <w:proofErr w:type="gramEnd"/>
                    </w:p>
                    <w:p w:rsidR="009E19F2" w:rsidRDefault="009E19F2" w:rsidP="009E19F2">
                      <w:pPr>
                        <w:spacing w:after="0" w:line="240" w:lineRule="auto"/>
                        <w:rPr>
                          <w:b/>
                          <w:sz w:val="24"/>
                          <w:szCs w:val="24"/>
                          <w:u w:val="single"/>
                        </w:rPr>
                      </w:pPr>
                      <w:r>
                        <w:rPr>
                          <w:b/>
                          <w:sz w:val="24"/>
                          <w:szCs w:val="24"/>
                          <w:u w:val="single"/>
                        </w:rPr>
                        <w:t xml:space="preserve">User </w:t>
                      </w:r>
                    </w:p>
                    <w:p w:rsidR="009E19F2" w:rsidRPr="00BC3453" w:rsidRDefault="009E19F2" w:rsidP="009E19F2">
                      <w:pPr>
                        <w:spacing w:after="0" w:line="240" w:lineRule="auto"/>
                        <w:rPr>
                          <w:b/>
                          <w:sz w:val="24"/>
                          <w:szCs w:val="24"/>
                          <w:u w:val="single"/>
                        </w:rPr>
                      </w:pPr>
                      <w:r>
                        <w:rPr>
                          <w:b/>
                          <w:sz w:val="24"/>
                          <w:szCs w:val="24"/>
                          <w:u w:val="single"/>
                        </w:rPr>
                        <w:t>Controller</w:t>
                      </w:r>
                    </w:p>
                  </w:txbxContent>
                </v:textbox>
              </v:shape>
              <v:shape id="_x0000_s1305" type="#_x0000_t202" style="position:absolute;left:5316;top:2558;width:1327;height:1034">
                <v:textbox style="mso-next-textbox:#_x0000_s1305">
                  <w:txbxContent>
                    <w:p w:rsidR="009E19F2" w:rsidRDefault="009E19F2" w:rsidP="009E19F2">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9E19F2" w:rsidRPr="00BC3453" w:rsidRDefault="009E19F2" w:rsidP="009E19F2">
                      <w:pPr>
                        <w:spacing w:after="0" w:line="240" w:lineRule="auto"/>
                        <w:rPr>
                          <w:b/>
                          <w:sz w:val="24"/>
                          <w:szCs w:val="24"/>
                          <w:u w:val="single"/>
                        </w:rPr>
                      </w:pPr>
                      <w:r>
                        <w:rPr>
                          <w:b/>
                          <w:sz w:val="24"/>
                          <w:szCs w:val="24"/>
                          <w:u w:val="single"/>
                        </w:rPr>
                        <w:t>Income</w:t>
                      </w:r>
                    </w:p>
                  </w:txbxContent>
                </v:textbox>
              </v:shape>
              <v:shape id="_x0000_s1306" type="#_x0000_t202" style="position:absolute;left:7142;top:2558;width:1314;height:1034">
                <v:textbox style="mso-next-textbox:#_x0000_s1306">
                  <w:txbxContent>
                    <w:p w:rsidR="009E19F2" w:rsidRDefault="009E19F2" w:rsidP="009E19F2">
                      <w:pPr>
                        <w:spacing w:after="0" w:line="240" w:lineRule="auto"/>
                        <w:rPr>
                          <w:b/>
                          <w:sz w:val="24"/>
                          <w:szCs w:val="24"/>
                          <w:u w:val="single"/>
                        </w:rPr>
                      </w:pPr>
                      <w:proofErr w:type="gramStart"/>
                      <w:r>
                        <w:rPr>
                          <w:b/>
                          <w:sz w:val="24"/>
                          <w:szCs w:val="24"/>
                          <w:u w:val="single"/>
                        </w:rPr>
                        <w:t>:Income</w:t>
                      </w:r>
                      <w:proofErr w:type="gramEnd"/>
                      <w:r>
                        <w:rPr>
                          <w:b/>
                          <w:sz w:val="24"/>
                          <w:szCs w:val="24"/>
                          <w:u w:val="single"/>
                        </w:rPr>
                        <w:t xml:space="preserve"> </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shape id="_x0000_s1307" type="#_x0000_t202" style="position:absolute;left:8967;top:2558;width:1300;height:1034">
                <v:textbox style="mso-next-textbox:#_x0000_s1307">
                  <w:txbxContent>
                    <w:p w:rsidR="009E19F2" w:rsidRDefault="009E19F2" w:rsidP="009E19F2">
                      <w:pPr>
                        <w:spacing w:after="0" w:line="240" w:lineRule="auto"/>
                        <w:rPr>
                          <w:b/>
                          <w:sz w:val="24"/>
                          <w:szCs w:val="24"/>
                          <w:u w:val="single"/>
                        </w:rPr>
                      </w:pPr>
                      <w:proofErr w:type="gramStart"/>
                      <w:r>
                        <w:rPr>
                          <w:b/>
                          <w:sz w:val="24"/>
                          <w:szCs w:val="24"/>
                          <w:u w:val="single"/>
                        </w:rPr>
                        <w:t>:View</w:t>
                      </w:r>
                      <w:proofErr w:type="gramEnd"/>
                    </w:p>
                    <w:p w:rsidR="009E19F2" w:rsidRDefault="009E19F2" w:rsidP="009E19F2">
                      <w:pPr>
                        <w:spacing w:after="0" w:line="240" w:lineRule="auto"/>
                        <w:rPr>
                          <w:b/>
                          <w:sz w:val="24"/>
                          <w:szCs w:val="24"/>
                          <w:u w:val="single"/>
                        </w:rPr>
                      </w:pPr>
                      <w:r>
                        <w:rPr>
                          <w:b/>
                          <w:sz w:val="24"/>
                          <w:szCs w:val="24"/>
                          <w:u w:val="single"/>
                        </w:rPr>
                        <w:t>Update</w:t>
                      </w:r>
                    </w:p>
                    <w:p w:rsidR="009E19F2" w:rsidRPr="00BC3453" w:rsidRDefault="009E19F2" w:rsidP="009E19F2">
                      <w:pPr>
                        <w:spacing w:after="0" w:line="240" w:lineRule="auto"/>
                        <w:rPr>
                          <w:b/>
                          <w:sz w:val="24"/>
                          <w:szCs w:val="24"/>
                          <w:u w:val="single"/>
                        </w:rPr>
                      </w:pPr>
                      <w:r>
                        <w:rPr>
                          <w:b/>
                          <w:sz w:val="24"/>
                          <w:szCs w:val="24"/>
                          <w:u w:val="single"/>
                        </w:rPr>
                        <w:t>Report</w:t>
                      </w:r>
                    </w:p>
                  </w:txbxContent>
                </v:textbox>
              </v:shape>
            </v:group>
            <v:shape id="_x0000_s1308" type="#_x0000_t32" style="position:absolute;left:2456;top:3592;width:0;height:7081" o:connectortype="straight" strokecolor="black [3213]">
              <v:stroke dashstyle="dash"/>
            </v:shape>
            <v:shape id="_x0000_s1309" type="#_x0000_t32" style="position:absolute;left:4117;top:3592;width:0;height:7081" o:connectortype="straight" strokecolor="black [3213]">
              <v:stroke dashstyle="dash"/>
            </v:shape>
            <v:shape id="_x0000_s1310" type="#_x0000_t32" style="position:absolute;left:5980;top:3592;width:0;height:7081" o:connectortype="straight" strokecolor="black [3213]">
              <v:stroke dashstyle="dash"/>
            </v:shape>
            <v:shape id="_x0000_s1311" type="#_x0000_t32" style="position:absolute;left:7878;top:3592;width:0;height:7081" o:connectortype="straight" strokecolor="black [3213]">
              <v:stroke dashstyle="dash"/>
            </v:shape>
            <v:shape id="_x0000_s1312" type="#_x0000_t32" style="position:absolute;left:9606;top:3592;width:0;height:7081" o:connectortype="straight" strokecolor="black [3213]">
              <v:stroke dashstyle="dash"/>
            </v:shape>
            <v:rect id="_x0000_s1313" style="position:absolute;left:2304;top:3761;width:271;height:6455" filled="f"/>
            <v:rect id="_x0000_s1314" style="position:absolute;left:3981;top:3914;width:231;height:6202" filled="f"/>
            <v:rect id="_x0000_s1315" style="position:absolute;left:5827;top:4455;width:254;height:1152" filled="f"/>
            <v:rect id="_x0000_s1316" style="position:absolute;left:5827;top:6015;width:254;height:1152" filled="f"/>
            <v:rect id="_x0000_s1317" style="position:absolute;left:5827;top:7810;width:254;height:1152" filled="f"/>
            <v:rect id="_x0000_s1318" style="position:absolute;left:7775;top:4795;width:254;height:661" filled="f"/>
            <v:rect id="_x0000_s1319" style="position:absolute;left:7775;top:6455;width:254;height:712" filled="f"/>
            <v:rect id="_x0000_s1320" style="position:absolute;left:7775;top:8371;width:254;height:760" filled="f"/>
            <v:rect id="_x0000_s1321" style="position:absolute;left:9470;top:9368;width:254;height:746" filled="f"/>
            <v:shape id="_x0000_s1322" type="#_x0000_t32" style="position:absolute;left:1491;top:3914;width:813;height:0" o:connectortype="straight">
              <v:stroke endarrow="block"/>
            </v:shape>
            <v:shape id="_x0000_s1323" type="#_x0000_t32" style="position:absolute;left:2575;top:4201;width:1406;height:0" o:connectortype="straight">
              <v:stroke endarrow="block"/>
            </v:shape>
            <v:shape id="_x0000_s1324" type="#_x0000_t32" style="position:absolute;left:4252;top:4490;width:1561;height:0" o:connectortype="straight">
              <v:stroke endarrow="block"/>
            </v:shape>
            <v:shape id="_x0000_s1325" type="#_x0000_t32" style="position:absolute;left:6081;top:4845;width:1694;height:0" o:connectortype="straight">
              <v:stroke endarrow="block"/>
            </v:shape>
            <v:shape id="_x0000_s1326" type="#_x0000_t32" style="position:absolute;left:4252;top:5607;width:1561;height:0;flip:x" o:connectortype="straight">
              <v:stroke endarrow="block"/>
            </v:shape>
            <v:shape id="_x0000_s1327" type="#_x0000_t32" style="position:absolute;left:2575;top:5607;width:1406;height:0;flip:x" o:connectortype="straight">
              <v:stroke endarrow="block"/>
            </v:shape>
            <v:shape id="_x0000_s1328" type="#_x0000_t32" style="position:absolute;left:4252;top:6048;width:1575;height:0" o:connectortype="straight">
              <v:stroke endarrow="block"/>
            </v:shape>
            <v:shape id="_x0000_s1329" type="#_x0000_t32" style="position:absolute;left:4252;top:7167;width:1561;height:0;flip:x" o:connectortype="straight">
              <v:stroke endarrow="block"/>
            </v:shape>
            <v:shape id="_x0000_s1330" type="#_x0000_t32" style="position:absolute;left:6067;top:6455;width:1708;height:0" o:connectortype="straight">
              <v:stroke endarrow="block"/>
            </v:shape>
            <v:shape id="_x0000_s1331" type="#_x0000_t32" style="position:absolute;left:4252;top:7810;width:1561;height:0" o:connectortype="straight">
              <v:stroke endarrow="block"/>
            </v:shape>
            <v:shape id="_x0000_s1332" type="#_x0000_t32" style="position:absolute;left:4252;top:8962;width:1575;height:0;flip:x" o:connectortype="straight">
              <v:stroke endarrow="block"/>
            </v:shape>
            <v:shape id="_x0000_s1333" type="#_x0000_t32" style="position:absolute;left:2575;top:7167;width:1406;height:0;flip:x" o:connectortype="straight">
              <v:stroke endarrow="block"/>
            </v:shape>
            <v:shape id="_x0000_s1334" type="#_x0000_t32" style="position:absolute;left:2575;top:8962;width:1406;height:0;flip:x" o:connectortype="straight">
              <v:stroke endarrow="block"/>
            </v:shape>
            <v:shape id="_x0000_s1335" type="#_x0000_t32" style="position:absolute;left:2575;top:9523;width:1406;height:0" o:connectortype="straight">
              <v:stroke endarrow="block"/>
            </v:shape>
            <v:shape id="_x0000_s1336" type="#_x0000_t32" style="position:absolute;left:2575;top:10029;width:1406;height:0;flip:x" o:connectortype="straight">
              <v:stroke endarrow="block"/>
            </v:shape>
            <v:shape id="_x0000_s1337" type="#_x0000_t32" style="position:absolute;left:4252;top:9523;width:5218;height:0" o:connectortype="straight">
              <v:stroke endarrow="block"/>
            </v:shape>
            <v:shape id="_x0000_s1338" type="#_x0000_t32" style="position:absolute;left:4252;top:10029;width:5218;height:0;flip:x" o:connectortype="straight">
              <v:stroke endarrow="block"/>
            </v:shape>
            <v:shape id="_x0000_s1339" type="#_x0000_t32" style="position:absolute;left:6067;top:8371;width:1708;height:0" o:connectortype="straight">
              <v:stroke endarrow="block"/>
            </v:shape>
            <v:shape id="_x0000_s1340" type="#_x0000_t202" style="position:absolute;left:1388;top:3608;width:1068;height:440" filled="f" stroked="f">
              <v:textbox style="mso-next-textbox:#_x0000_s1340">
                <w:txbxContent>
                  <w:p w:rsidR="009E19F2" w:rsidRPr="00B25885" w:rsidRDefault="009E19F2" w:rsidP="009E19F2">
                    <w:pPr>
                      <w:rPr>
                        <w:b/>
                        <w:sz w:val="20"/>
                        <w:szCs w:val="20"/>
                      </w:rPr>
                    </w:pPr>
                    <w:r w:rsidRPr="00B25885">
                      <w:rPr>
                        <w:b/>
                        <w:sz w:val="20"/>
                        <w:szCs w:val="20"/>
                      </w:rPr>
                      <w:t>Register</w:t>
                    </w:r>
                  </w:p>
                </w:txbxContent>
              </v:textbox>
            </v:shape>
            <v:shape id="_x0000_s1341" type="#_x0000_t202" style="position:absolute;left:2648;top:3848;width:1068;height:440" filled="f" stroked="f">
              <v:textbox style="mso-next-textbox:#_x0000_s1341">
                <w:txbxContent>
                  <w:p w:rsidR="009E19F2" w:rsidRPr="00B25885" w:rsidRDefault="009E19F2" w:rsidP="009E19F2">
                    <w:pPr>
                      <w:rPr>
                        <w:b/>
                        <w:sz w:val="20"/>
                        <w:szCs w:val="20"/>
                      </w:rPr>
                    </w:pPr>
                    <w:r w:rsidRPr="00B25885">
                      <w:rPr>
                        <w:b/>
                        <w:sz w:val="20"/>
                        <w:szCs w:val="20"/>
                      </w:rPr>
                      <w:t>Register</w:t>
                    </w:r>
                  </w:p>
                </w:txbxContent>
              </v:textbox>
            </v:shape>
            <v:shape id="_x0000_s1342" type="#_x0000_t202" style="position:absolute;left:4168;top:5728;width:1751;height:440" filled="f" stroked="f">
              <v:textbox style="mso-next-textbox:#_x0000_s1342">
                <w:txbxContent>
                  <w:p w:rsidR="009E19F2" w:rsidRPr="00B25885" w:rsidRDefault="009E19F2" w:rsidP="009E19F2">
                    <w:pPr>
                      <w:rPr>
                        <w:b/>
                        <w:sz w:val="20"/>
                        <w:szCs w:val="20"/>
                      </w:rPr>
                    </w:pPr>
                    <w:proofErr w:type="spellStart"/>
                    <w:r>
                      <w:rPr>
                        <w:b/>
                        <w:sz w:val="20"/>
                        <w:szCs w:val="20"/>
                      </w:rPr>
                      <w:t>ModifyIncome</w:t>
                    </w:r>
                    <w:proofErr w:type="spellEnd"/>
                  </w:p>
                </w:txbxContent>
              </v:textbox>
            </v:shape>
            <v:shape id="_x0000_s1343" type="#_x0000_t202" style="position:absolute;left:4263;top:4154;width:1601;height:440" filled="f" stroked="f">
              <v:textbox style="mso-next-textbox:#_x0000_s1343">
                <w:txbxContent>
                  <w:p w:rsidR="009E19F2" w:rsidRPr="00B25885" w:rsidRDefault="009E19F2" w:rsidP="009E19F2">
                    <w:pPr>
                      <w:rPr>
                        <w:b/>
                        <w:sz w:val="20"/>
                        <w:szCs w:val="20"/>
                      </w:rPr>
                    </w:pPr>
                    <w:proofErr w:type="spellStart"/>
                    <w:r>
                      <w:rPr>
                        <w:b/>
                        <w:sz w:val="20"/>
                        <w:szCs w:val="20"/>
                      </w:rPr>
                      <w:t>AddIncome</w:t>
                    </w:r>
                    <w:proofErr w:type="spellEnd"/>
                  </w:p>
                </w:txbxContent>
              </v:textbox>
            </v:shape>
            <v:shape id="_x0000_s1344" type="#_x0000_t202" style="position:absolute;left:4212;top:7474;width:1717;height:440" filled="f" stroked="f">
              <v:textbox style="mso-next-textbox:#_x0000_s1344">
                <w:txbxContent>
                  <w:p w:rsidR="009E19F2" w:rsidRPr="00B25885" w:rsidRDefault="009E19F2" w:rsidP="009E19F2">
                    <w:pPr>
                      <w:rPr>
                        <w:b/>
                        <w:sz w:val="20"/>
                        <w:szCs w:val="20"/>
                      </w:rPr>
                    </w:pPr>
                    <w:proofErr w:type="spellStart"/>
                    <w:r w:rsidRPr="00B25885">
                      <w:rPr>
                        <w:b/>
                        <w:sz w:val="20"/>
                        <w:szCs w:val="20"/>
                      </w:rPr>
                      <w:t>Delete</w:t>
                    </w:r>
                    <w:r>
                      <w:rPr>
                        <w:b/>
                        <w:sz w:val="20"/>
                        <w:szCs w:val="20"/>
                      </w:rPr>
                      <w:t>Income</w:t>
                    </w:r>
                    <w:proofErr w:type="spellEnd"/>
                  </w:p>
                </w:txbxContent>
              </v:textbox>
            </v:shape>
            <v:shape id="_x0000_s1345" type="#_x0000_t202" style="position:absolute;left:4314;top:5218;width:1356;height:440" filled="f" stroked="f">
              <v:textbox style="mso-next-textbox:#_x0000_s1345">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6" type="#_x0000_t202" style="position:absolute;left:4457;top:6812;width:1356;height:440" filled="f" stroked="f">
              <v:textbox style="mso-next-textbox:#_x0000_s1346">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7" type="#_x0000_t202" style="position:absolute;left:4540;top:8582;width:1356;height:440" filled="f" stroked="f">
              <v:textbox style="mso-next-textbox:#_x0000_s1347">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48" type="#_x0000_t202" style="position:absolute;left:5946;top:4490;width:2371;height:440" filled="f" stroked="f">
              <v:textbox style="mso-next-textbox:#_x0000_s1348">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49" type="#_x0000_t202" style="position:absolute;left:5965;top:6090;width:2371;height:440" filled="f" stroked="f">
              <v:textbox style="mso-next-textbox:#_x0000_s1349">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50" type="#_x0000_t202" style="position:absolute;left:5948;top:8011;width:2371;height:440" filled="f" stroked="f">
              <v:textbox style="mso-next-textbox:#_x0000_s1350">
                <w:txbxContent>
                  <w:p w:rsidR="009E19F2" w:rsidRPr="00B25885" w:rsidRDefault="009E19F2" w:rsidP="009E19F2">
                    <w:pPr>
                      <w:rPr>
                        <w:b/>
                        <w:sz w:val="20"/>
                        <w:szCs w:val="20"/>
                      </w:rPr>
                    </w:pPr>
                    <w:proofErr w:type="spellStart"/>
                    <w:r>
                      <w:rPr>
                        <w:b/>
                        <w:sz w:val="20"/>
                        <w:szCs w:val="20"/>
                      </w:rPr>
                      <w:t>UpdateIncomeReport</w:t>
                    </w:r>
                    <w:proofErr w:type="spellEnd"/>
                  </w:p>
                </w:txbxContent>
              </v:textbox>
            </v:shape>
            <v:shape id="_x0000_s1351" type="#_x0000_t202" style="position:absolute;left:2769;top:5254;width:1356;height:440" filled="f" stroked="f">
              <v:textbox style="mso-next-textbox:#_x0000_s1351">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2" type="#_x0000_t202" style="position:absolute;left:2648;top:6812;width:1356;height:440" filled="f" stroked="f">
              <v:textbox style="mso-next-textbox:#_x0000_s1352">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3" type="#_x0000_t202" style="position:absolute;left:2699;top:8587;width:1356;height:440" filled="f" stroked="f">
              <v:textbox style="mso-next-textbox:#_x0000_s1353">
                <w:txbxContent>
                  <w:p w:rsidR="009E19F2" w:rsidRPr="00B25885" w:rsidRDefault="009E19F2" w:rsidP="009E19F2">
                    <w:pPr>
                      <w:rPr>
                        <w:b/>
                        <w:sz w:val="20"/>
                        <w:szCs w:val="20"/>
                      </w:rPr>
                    </w:pPr>
                    <w:proofErr w:type="spellStart"/>
                    <w:r>
                      <w:rPr>
                        <w:b/>
                        <w:sz w:val="20"/>
                        <w:szCs w:val="20"/>
                      </w:rPr>
                      <w:t>ShowError</w:t>
                    </w:r>
                    <w:proofErr w:type="spellEnd"/>
                  </w:p>
                </w:txbxContent>
              </v:textbox>
            </v:shape>
            <v:shape id="_x0000_s1354" type="#_x0000_t202" style="position:absolute;left:2625;top:9216;width:1356;height:440" filled="f" stroked="f">
              <v:textbox style="mso-next-textbox:#_x0000_s1354">
                <w:txbxContent>
                  <w:p w:rsidR="009E19F2" w:rsidRPr="00B25885" w:rsidRDefault="009E19F2" w:rsidP="009E19F2">
                    <w:pPr>
                      <w:rPr>
                        <w:b/>
                        <w:sz w:val="20"/>
                        <w:szCs w:val="20"/>
                      </w:rPr>
                    </w:pPr>
                    <w:proofErr w:type="spellStart"/>
                    <w:r>
                      <w:rPr>
                        <w:b/>
                        <w:sz w:val="20"/>
                        <w:szCs w:val="20"/>
                      </w:rPr>
                      <w:t>ViewReport</w:t>
                    </w:r>
                    <w:proofErr w:type="spellEnd"/>
                  </w:p>
                </w:txbxContent>
              </v:textbox>
            </v:shape>
            <v:shape id="_x0000_s1355" type="#_x0000_t202" style="position:absolute;left:5370;top:9164;width:2405;height:440" filled="f" stroked="f">
              <v:textbox style="mso-next-textbox:#_x0000_s1355">
                <w:txbxContent>
                  <w:p w:rsidR="009E19F2" w:rsidRPr="00B25885" w:rsidRDefault="009E19F2" w:rsidP="009E19F2">
                    <w:pPr>
                      <w:rPr>
                        <w:b/>
                        <w:sz w:val="20"/>
                        <w:szCs w:val="20"/>
                      </w:rPr>
                    </w:pPr>
                    <w:proofErr w:type="spellStart"/>
                    <w:r>
                      <w:rPr>
                        <w:b/>
                        <w:sz w:val="20"/>
                        <w:szCs w:val="20"/>
                      </w:rPr>
                      <w:t>ViewIncomeReport</w:t>
                    </w:r>
                    <w:proofErr w:type="spellEnd"/>
                  </w:p>
                </w:txbxContent>
              </v:textbox>
            </v:shape>
            <v:shape id="_x0000_s1356" type="#_x0000_t202" style="position:absolute;left:5185;top:9676;width:2405;height:440" filled="f" stroked="f">
              <v:textbox style="mso-next-textbox:#_x0000_s1356">
                <w:txbxContent>
                  <w:p w:rsidR="009E19F2" w:rsidRPr="00B25885" w:rsidRDefault="009E19F2" w:rsidP="009E19F2">
                    <w:pPr>
                      <w:rPr>
                        <w:b/>
                        <w:sz w:val="20"/>
                        <w:szCs w:val="20"/>
                      </w:rPr>
                    </w:pPr>
                    <w:proofErr w:type="spellStart"/>
                    <w:r>
                      <w:rPr>
                        <w:b/>
                        <w:sz w:val="20"/>
                        <w:szCs w:val="20"/>
                      </w:rPr>
                      <w:t>DisplayIncomeReport</w:t>
                    </w:r>
                    <w:proofErr w:type="spellEnd"/>
                  </w:p>
                </w:txbxContent>
              </v:textbox>
            </v:shape>
            <v:shape id="_x0000_s1357" type="#_x0000_t202" style="position:absolute;left:2610;top:9674;width:1534;height:440" filled="f" stroked="f">
              <v:textbox style="mso-next-textbox:#_x0000_s1357">
                <w:txbxContent>
                  <w:p w:rsidR="009E19F2" w:rsidRPr="00B25885" w:rsidRDefault="009E19F2" w:rsidP="009E19F2">
                    <w:pPr>
                      <w:rPr>
                        <w:b/>
                        <w:sz w:val="20"/>
                        <w:szCs w:val="20"/>
                      </w:rPr>
                    </w:pPr>
                    <w:proofErr w:type="spellStart"/>
                    <w:r>
                      <w:rPr>
                        <w:b/>
                        <w:sz w:val="20"/>
                        <w:szCs w:val="20"/>
                      </w:rPr>
                      <w:t>DisplayReport</w:t>
                    </w:r>
                    <w:proofErr w:type="spellEnd"/>
                  </w:p>
                </w:txbxContent>
              </v:textbox>
            </v:shape>
          </v:group>
        </w:pict>
      </w:r>
      <w:r>
        <w:rPr>
          <w:b/>
          <w:sz w:val="36"/>
          <w:szCs w:val="36"/>
          <w:u w:val="single"/>
        </w:rPr>
        <w:br w:type="page"/>
      </w:r>
    </w:p>
    <w:p w:rsidR="00B06A73" w:rsidRDefault="00B06A73" w:rsidP="00B06A73">
      <w:pPr>
        <w:rPr>
          <w:b/>
          <w:sz w:val="36"/>
          <w:szCs w:val="36"/>
          <w:u w:val="single"/>
        </w:rPr>
      </w:pPr>
      <w:r>
        <w:rPr>
          <w:b/>
          <w:sz w:val="36"/>
          <w:szCs w:val="36"/>
          <w:u w:val="single"/>
        </w:rPr>
        <w:lastRenderedPageBreak/>
        <w:t>Sync Mobile Application and Desktop Application from Web Application</w:t>
      </w:r>
    </w:p>
    <w:p w:rsidR="00B4559F" w:rsidRDefault="00B4559F" w:rsidP="00B4559F">
      <w:pPr>
        <w:rPr>
          <w:b/>
          <w:sz w:val="36"/>
          <w:szCs w:val="36"/>
          <w:u w:val="single"/>
        </w:rPr>
      </w:pPr>
    </w:p>
    <w:p w:rsidR="00B4559F" w:rsidRPr="00824A4F" w:rsidRDefault="00B4559F" w:rsidP="00B4559F">
      <w:pPr>
        <w:rPr>
          <w:b/>
          <w:sz w:val="36"/>
          <w:szCs w:val="36"/>
          <w:u w:val="single"/>
        </w:rPr>
      </w:pPr>
      <w:r w:rsidRPr="00EC4AF8">
        <w:rPr>
          <w:b/>
          <w:noProof/>
          <w:sz w:val="36"/>
          <w:szCs w:val="36"/>
          <w:u w:val="single"/>
          <w:lang w:val="en-US"/>
        </w:rPr>
        <w:pict>
          <v:group id="_x0000_s1358" style="position:absolute;margin-left:13.1pt;margin-top:1.3pt;width:426.75pt;height:275pt;z-index:251668480" coordorigin="1868,3038" coordsize="8535,5500">
            <v:shape id="_x0000_s1359" type="#_x0000_t32" style="position:absolute;left:2936;top:4072;width:0;height:4450" o:connectortype="straight" strokecolor="black [3213]">
              <v:stroke dashstyle="dash"/>
            </v:shape>
            <v:rect id="_x0000_s1360" style="position:absolute;left:2784;top:4241;width:271;height:4111" filled="f"/>
            <v:rect id="_x0000_s1361" style="position:absolute;left:4325;top:4394;width:231;height:3762" filled="f"/>
            <v:rect id="_x0000_s1362" style="position:absolute;left:6154;top:4935;width:222;height:1985" filled="f"/>
            <v:rect id="_x0000_s1363" style="position:absolute;left:7810;top:5275;width:254;height:2017" filled="f"/>
            <v:rect id="_x0000_s1364" style="position:absolute;left:9521;top:6087;width:254;height:1645" filled="f"/>
            <v:shape id="_x0000_s1365" type="#_x0000_t32" style="position:absolute;left:1971;top:4394;width:813;height:0" o:connectortype="straight">
              <v:stroke endarrow="block"/>
            </v:shape>
            <v:shape id="_x0000_s1366" type="#_x0000_t32" style="position:absolute;left:3055;top:4681;width:1270;height:0" o:connectortype="straight">
              <v:stroke endarrow="block"/>
            </v:shape>
            <v:shape id="_x0000_s1367" type="#_x0000_t32" style="position:absolute;left:4562;top:4970;width:1561;height:0" o:connectortype="straight">
              <v:stroke endarrow="block"/>
            </v:shape>
            <v:shape id="_x0000_s1368" type="#_x0000_t32" style="position:absolute;left:6408;top:5325;width:1402;height:0" o:connectortype="straight">
              <v:stroke endarrow="block"/>
            </v:shape>
            <v:shape id="_x0000_s1369" type="#_x0000_t32" style="position:absolute;left:4556;top:6920;width:1561;height:0;flip:x" o:connectortype="straight">
              <v:stroke endarrow="block"/>
            </v:shape>
            <v:shape id="_x0000_s1370" type="#_x0000_t32" style="position:absolute;left:4556;top:7292;width:3254;height:0;flip:x" o:connectortype="straight">
              <v:stroke endarrow="block"/>
            </v:shape>
            <v:shape id="_x0000_s1371" type="#_x0000_t32" style="position:absolute;left:6376;top:6087;width:3145;height:1" o:connectortype="straight">
              <v:stroke endarrow="block"/>
            </v:shape>
            <v:shape id="_x0000_s1372" type="#_x0000_t32" style="position:absolute;left:4556;top:7716;width:5008;height:16;flip:x" o:connectortype="straight">
              <v:stroke endarrow="block"/>
            </v:shape>
            <v:shape id="_x0000_s1373" type="#_x0000_t32" style="position:absolute;left:3055;top:8089;width:1270;height:1;flip:x" o:connectortype="straight">
              <v:stroke endarrow="block"/>
            </v:shape>
            <v:shape id="_x0000_s1374" type="#_x0000_t202" style="position:absolute;left:1868;top:4088;width:1068;height:440" filled="f" stroked="f">
              <v:textbox style="mso-next-textbox:#_x0000_s1374">
                <w:txbxContent>
                  <w:p w:rsidR="00B4559F" w:rsidRPr="00B25885" w:rsidRDefault="00B4559F" w:rsidP="00B4559F">
                    <w:pPr>
                      <w:rPr>
                        <w:b/>
                        <w:sz w:val="20"/>
                        <w:szCs w:val="20"/>
                      </w:rPr>
                    </w:pPr>
                    <w:r w:rsidRPr="00B25885">
                      <w:rPr>
                        <w:b/>
                        <w:sz w:val="20"/>
                        <w:szCs w:val="20"/>
                      </w:rPr>
                      <w:t>Register</w:t>
                    </w:r>
                  </w:p>
                </w:txbxContent>
              </v:textbox>
            </v:shape>
            <v:shape id="_x0000_s1375" type="#_x0000_t202" style="position:absolute;left:3128;top:4328;width:1068;height:440" filled="f" stroked="f">
              <v:textbox style="mso-next-textbox:#_x0000_s1375">
                <w:txbxContent>
                  <w:p w:rsidR="00B4559F" w:rsidRPr="00B25885" w:rsidRDefault="00B4559F" w:rsidP="00B4559F">
                    <w:pPr>
                      <w:rPr>
                        <w:b/>
                        <w:sz w:val="20"/>
                        <w:szCs w:val="20"/>
                      </w:rPr>
                    </w:pPr>
                    <w:r w:rsidRPr="00B25885">
                      <w:rPr>
                        <w:b/>
                        <w:sz w:val="20"/>
                        <w:szCs w:val="20"/>
                      </w:rPr>
                      <w:t>Register</w:t>
                    </w:r>
                  </w:p>
                </w:txbxContent>
              </v:textbox>
            </v:shape>
            <v:shape id="_x0000_s1376" type="#_x0000_t202" style="position:absolute;left:4437;top:4583;width:2093;height:440" filled="f" stroked="f">
              <v:textbox style="mso-next-textbox:#_x0000_s1376">
                <w:txbxContent>
                  <w:p w:rsidR="00B4559F" w:rsidRPr="00B25885" w:rsidRDefault="00B4559F" w:rsidP="00B4559F">
                    <w:pPr>
                      <w:rPr>
                        <w:b/>
                        <w:sz w:val="20"/>
                        <w:szCs w:val="20"/>
                      </w:rPr>
                    </w:pPr>
                    <w:proofErr w:type="spellStart"/>
                    <w:r>
                      <w:rPr>
                        <w:b/>
                        <w:sz w:val="20"/>
                        <w:szCs w:val="20"/>
                      </w:rPr>
                      <w:t>UpdateWApplication</w:t>
                    </w:r>
                    <w:proofErr w:type="spellEnd"/>
                  </w:p>
                </w:txbxContent>
              </v:textbox>
            </v:shape>
            <v:shape id="_x0000_s1377" type="#_x0000_t202" style="position:absolute;left:4408;top:6480;width:2051;height:440" filled="f" stroked="f">
              <v:textbox style="mso-next-textbox:#_x0000_s1377">
                <w:txbxContent>
                  <w:p w:rsidR="00B4559F" w:rsidRPr="00B25885" w:rsidRDefault="00B4559F" w:rsidP="00B4559F">
                    <w:pPr>
                      <w:rPr>
                        <w:b/>
                        <w:sz w:val="20"/>
                        <w:szCs w:val="20"/>
                      </w:rPr>
                    </w:pPr>
                    <w:proofErr w:type="spellStart"/>
                    <w:r>
                      <w:rPr>
                        <w:b/>
                        <w:sz w:val="20"/>
                        <w:szCs w:val="20"/>
                      </w:rPr>
                      <w:t>SyncNotComplete</w:t>
                    </w:r>
                    <w:proofErr w:type="spellEnd"/>
                  </w:p>
                </w:txbxContent>
              </v:textbox>
            </v:shape>
            <v:shape id="_x0000_s1378" type="#_x0000_t202" style="position:absolute;left:6408;top:6920;width:1639;height:440" filled="f" stroked="f">
              <v:textbox style="mso-next-textbox:#_x0000_s1378">
                <w:txbxContent>
                  <w:p w:rsidR="00B4559F" w:rsidRPr="00B25885" w:rsidRDefault="00B4559F" w:rsidP="00B4559F">
                    <w:pPr>
                      <w:rPr>
                        <w:b/>
                        <w:sz w:val="20"/>
                        <w:szCs w:val="20"/>
                      </w:rPr>
                    </w:pPr>
                    <w:proofErr w:type="spellStart"/>
                    <w:r>
                      <w:rPr>
                        <w:b/>
                        <w:sz w:val="20"/>
                        <w:szCs w:val="20"/>
                      </w:rPr>
                      <w:t>SyncComplete</w:t>
                    </w:r>
                    <w:proofErr w:type="spellEnd"/>
                  </w:p>
                </w:txbxContent>
              </v:textbox>
            </v:shape>
            <v:shape id="_x0000_s1379" type="#_x0000_t202" style="position:absolute;left:6284;top:4936;width:1988;height:440" filled="f" stroked="f">
              <v:textbox style="mso-next-textbox:#_x0000_s1379">
                <w:txbxContent>
                  <w:p w:rsidR="00B4559F" w:rsidRPr="00B25885" w:rsidRDefault="00B4559F" w:rsidP="00B4559F">
                    <w:pPr>
                      <w:rPr>
                        <w:b/>
                        <w:sz w:val="20"/>
                        <w:szCs w:val="20"/>
                      </w:rPr>
                    </w:pPr>
                    <w:proofErr w:type="spellStart"/>
                    <w:r>
                      <w:rPr>
                        <w:b/>
                        <w:sz w:val="20"/>
                        <w:szCs w:val="20"/>
                      </w:rPr>
                      <w:t>SyncMApplication</w:t>
                    </w:r>
                    <w:proofErr w:type="spellEnd"/>
                  </w:p>
                </w:txbxContent>
              </v:textbox>
            </v:shape>
            <v:shape id="_x0000_s1380" type="#_x0000_t202" style="position:absolute;left:7965;top:5768;width:1810;height:440" filled="f" stroked="f">
              <v:textbox style="mso-next-textbox:#_x0000_s1380">
                <w:txbxContent>
                  <w:p w:rsidR="00B4559F" w:rsidRPr="00B25885" w:rsidRDefault="00B4559F" w:rsidP="00B4559F">
                    <w:pPr>
                      <w:rPr>
                        <w:b/>
                        <w:sz w:val="20"/>
                        <w:szCs w:val="20"/>
                      </w:rPr>
                    </w:pPr>
                    <w:proofErr w:type="spellStart"/>
                    <w:r>
                      <w:rPr>
                        <w:b/>
                        <w:sz w:val="20"/>
                        <w:szCs w:val="20"/>
                      </w:rPr>
                      <w:t>SyncDApplication</w:t>
                    </w:r>
                    <w:proofErr w:type="spellEnd"/>
                  </w:p>
                </w:txbxContent>
              </v:textbox>
            </v:shape>
            <v:shape id="_x0000_s1381" type="#_x0000_t202" style="position:absolute;left:2969;top:7716;width:1439;height:440" filled="f" stroked="f">
              <v:textbox style="mso-next-textbox:#_x0000_s1381">
                <w:txbxContent>
                  <w:p w:rsidR="00B4559F" w:rsidRPr="00B25885" w:rsidRDefault="00B4559F" w:rsidP="00B4559F">
                    <w:pPr>
                      <w:rPr>
                        <w:b/>
                        <w:sz w:val="20"/>
                        <w:szCs w:val="20"/>
                      </w:rPr>
                    </w:pPr>
                    <w:proofErr w:type="spellStart"/>
                    <w:r>
                      <w:rPr>
                        <w:b/>
                        <w:sz w:val="20"/>
                        <w:szCs w:val="20"/>
                      </w:rPr>
                      <w:t>DisplayStatus</w:t>
                    </w:r>
                    <w:proofErr w:type="spellEnd"/>
                  </w:p>
                </w:txbxContent>
              </v:textbox>
            </v:shape>
            <v:shape id="_x0000_s1382" type="#_x0000_t202" style="position:absolute;left:8047;top:7343;width:1575;height:440" filled="f" stroked="f">
              <v:textbox style="mso-next-textbox:#_x0000_s1382">
                <w:txbxContent>
                  <w:p w:rsidR="00B4559F" w:rsidRPr="00B25885" w:rsidRDefault="00B4559F" w:rsidP="00B4559F">
                    <w:pPr>
                      <w:rPr>
                        <w:b/>
                        <w:sz w:val="20"/>
                        <w:szCs w:val="20"/>
                      </w:rPr>
                    </w:pPr>
                    <w:proofErr w:type="spellStart"/>
                    <w:r>
                      <w:rPr>
                        <w:b/>
                        <w:sz w:val="20"/>
                        <w:szCs w:val="20"/>
                      </w:rPr>
                      <w:t>SyncComplete</w:t>
                    </w:r>
                    <w:proofErr w:type="spellEnd"/>
                  </w:p>
                </w:txbxContent>
              </v:textbox>
            </v:shape>
            <v:shape id="_x0000_s1383" type="#_x0000_t202" style="position:absolute;left:2462;top:3038;width:1000;height:1034">
              <v:textbox style="mso-next-textbox:#_x0000_s1383">
                <w:txbxContent>
                  <w:p w:rsidR="00B4559F" w:rsidRPr="00BC3453" w:rsidRDefault="00B4559F" w:rsidP="00B4559F">
                    <w:pPr>
                      <w:spacing w:after="0" w:line="240" w:lineRule="auto"/>
                      <w:rPr>
                        <w:b/>
                        <w:sz w:val="24"/>
                        <w:szCs w:val="24"/>
                        <w:u w:val="single"/>
                      </w:rPr>
                    </w:pPr>
                    <w:proofErr w:type="gramStart"/>
                    <w:r>
                      <w:rPr>
                        <w:b/>
                        <w:sz w:val="24"/>
                        <w:szCs w:val="24"/>
                        <w:u w:val="single"/>
                      </w:rPr>
                      <w:t>:Lo</w:t>
                    </w:r>
                    <w:r w:rsidRPr="00BC3453">
                      <w:rPr>
                        <w:b/>
                        <w:sz w:val="24"/>
                        <w:szCs w:val="24"/>
                        <w:u w:val="single"/>
                      </w:rPr>
                      <w:t>g</w:t>
                    </w:r>
                    <w:r>
                      <w:rPr>
                        <w:b/>
                        <w:sz w:val="24"/>
                        <w:szCs w:val="24"/>
                        <w:u w:val="single"/>
                      </w:rPr>
                      <w:t>in</w:t>
                    </w:r>
                    <w:proofErr w:type="gramEnd"/>
                  </w:p>
                  <w:p w:rsidR="00B4559F" w:rsidRPr="00BC3453" w:rsidRDefault="00B4559F" w:rsidP="00B4559F">
                    <w:pPr>
                      <w:spacing w:after="0" w:line="240" w:lineRule="auto"/>
                      <w:rPr>
                        <w:b/>
                        <w:sz w:val="24"/>
                        <w:szCs w:val="24"/>
                        <w:u w:val="single"/>
                      </w:rPr>
                    </w:pPr>
                    <w:r w:rsidRPr="00BC3453">
                      <w:rPr>
                        <w:b/>
                        <w:sz w:val="24"/>
                        <w:szCs w:val="24"/>
                        <w:u w:val="single"/>
                      </w:rPr>
                      <w:t>User</w:t>
                    </w:r>
                  </w:p>
                </w:txbxContent>
              </v:textbox>
            </v:shape>
            <v:shape id="_x0000_s1384" type="#_x0000_t202" style="position:absolute;left:3705;top:3038;width:1400;height:1034">
              <v:textbox style="mso-next-textbox:#_x0000_s1384">
                <w:txbxContent>
                  <w:p w:rsidR="00B4559F" w:rsidRDefault="00B4559F" w:rsidP="00B4559F">
                    <w:pPr>
                      <w:spacing w:after="0" w:line="240" w:lineRule="auto"/>
                      <w:rPr>
                        <w:b/>
                        <w:sz w:val="24"/>
                        <w:szCs w:val="24"/>
                        <w:u w:val="single"/>
                      </w:rPr>
                    </w:pPr>
                    <w:proofErr w:type="gramStart"/>
                    <w:r>
                      <w:rPr>
                        <w:b/>
                        <w:sz w:val="24"/>
                        <w:szCs w:val="24"/>
                        <w:u w:val="single"/>
                      </w:rPr>
                      <w:t>:Register</w:t>
                    </w:r>
                    <w:proofErr w:type="gramEnd"/>
                  </w:p>
                  <w:p w:rsidR="00B4559F" w:rsidRDefault="00B4559F" w:rsidP="00B4559F">
                    <w:pPr>
                      <w:spacing w:after="0" w:line="240" w:lineRule="auto"/>
                      <w:rPr>
                        <w:b/>
                        <w:sz w:val="24"/>
                        <w:szCs w:val="24"/>
                        <w:u w:val="single"/>
                      </w:rPr>
                    </w:pPr>
                    <w:r>
                      <w:rPr>
                        <w:b/>
                        <w:sz w:val="24"/>
                        <w:szCs w:val="24"/>
                        <w:u w:val="single"/>
                      </w:rPr>
                      <w:t xml:space="preserve">User </w:t>
                    </w:r>
                  </w:p>
                  <w:p w:rsidR="00B4559F" w:rsidRPr="00BC3453" w:rsidRDefault="00B4559F" w:rsidP="00B4559F">
                    <w:pPr>
                      <w:spacing w:after="0" w:line="240" w:lineRule="auto"/>
                      <w:rPr>
                        <w:b/>
                        <w:sz w:val="24"/>
                        <w:szCs w:val="24"/>
                        <w:u w:val="single"/>
                      </w:rPr>
                    </w:pPr>
                    <w:r>
                      <w:rPr>
                        <w:b/>
                        <w:sz w:val="24"/>
                        <w:szCs w:val="24"/>
                        <w:u w:val="single"/>
                      </w:rPr>
                      <w:t>Controller</w:t>
                    </w:r>
                  </w:p>
                </w:txbxContent>
              </v:textbox>
            </v:shape>
            <v:shape id="_x0000_s1385" type="#_x0000_t202" style="position:absolute;left:5320;top:3038;width:1556;height:1034">
              <v:textbox style="mso-next-textbox:#_x0000_s1385">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Web</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6" type="#_x0000_t202" style="position:absolute;left:7082;top:3038;width:1556;height:1034">
              <v:textbox style="mso-next-textbox:#_x0000_s1386">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Mobile</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7" type="#_x0000_t202" style="position:absolute;left:8847;top:3038;width:1556;height:1034">
              <v:textbox style="mso-next-textbox:#_x0000_s1387">
                <w:txbxContent>
                  <w:p w:rsidR="00B4559F" w:rsidRDefault="00B4559F" w:rsidP="00B4559F">
                    <w:pPr>
                      <w:spacing w:after="0" w:line="240" w:lineRule="auto"/>
                      <w:rPr>
                        <w:b/>
                        <w:sz w:val="24"/>
                        <w:szCs w:val="24"/>
                        <w:u w:val="single"/>
                      </w:rPr>
                    </w:pPr>
                    <w:proofErr w:type="gramStart"/>
                    <w:r>
                      <w:rPr>
                        <w:b/>
                        <w:sz w:val="24"/>
                        <w:szCs w:val="24"/>
                        <w:u w:val="single"/>
                      </w:rPr>
                      <w:t>:Update</w:t>
                    </w:r>
                    <w:proofErr w:type="gramEnd"/>
                    <w:r>
                      <w:rPr>
                        <w:b/>
                        <w:sz w:val="24"/>
                        <w:szCs w:val="24"/>
                        <w:u w:val="single"/>
                      </w:rPr>
                      <w:t xml:space="preserve"> </w:t>
                    </w:r>
                  </w:p>
                  <w:p w:rsidR="00B4559F" w:rsidRDefault="00B4559F" w:rsidP="00B4559F">
                    <w:pPr>
                      <w:spacing w:after="0" w:line="240" w:lineRule="auto"/>
                      <w:rPr>
                        <w:b/>
                        <w:sz w:val="24"/>
                        <w:szCs w:val="24"/>
                        <w:u w:val="single"/>
                      </w:rPr>
                    </w:pPr>
                    <w:r>
                      <w:rPr>
                        <w:b/>
                        <w:sz w:val="24"/>
                        <w:szCs w:val="24"/>
                        <w:u w:val="single"/>
                      </w:rPr>
                      <w:t>Desktop</w:t>
                    </w:r>
                  </w:p>
                  <w:p w:rsidR="00B4559F" w:rsidRPr="00BC3453" w:rsidRDefault="00B4559F" w:rsidP="00B4559F">
                    <w:pPr>
                      <w:spacing w:after="0" w:line="240" w:lineRule="auto"/>
                      <w:rPr>
                        <w:b/>
                        <w:sz w:val="24"/>
                        <w:szCs w:val="24"/>
                        <w:u w:val="single"/>
                      </w:rPr>
                    </w:pPr>
                    <w:r>
                      <w:rPr>
                        <w:b/>
                        <w:sz w:val="24"/>
                        <w:szCs w:val="24"/>
                        <w:u w:val="single"/>
                      </w:rPr>
                      <w:t>Application</w:t>
                    </w:r>
                  </w:p>
                </w:txbxContent>
              </v:textbox>
            </v:shape>
            <v:shape id="_x0000_s1388" type="#_x0000_t32" style="position:absolute;left:4425;top:4088;width:0;height:4450" o:connectortype="straight" strokecolor="black [3213]">
              <v:stroke dashstyle="dash"/>
            </v:shape>
            <v:shape id="_x0000_s1389" type="#_x0000_t32" style="position:absolute;left:6267;top:4072;width:0;height:4450" o:connectortype="straight" strokecolor="black [3213]">
              <v:stroke dashstyle="dash"/>
            </v:shape>
            <v:shape id="_x0000_s1390" type="#_x0000_t32" style="position:absolute;left:7948;top:4088;width:0;height:4450" o:connectortype="straight" strokecolor="black [3213]">
              <v:stroke dashstyle="dash"/>
            </v:shape>
            <v:shape id="_x0000_s1391" type="#_x0000_t32" style="position:absolute;left:9656;top:4088;width:0;height:4450" o:connectortype="straight" strokecolor="black [3213]">
              <v:stroke dashstyle="dash"/>
            </v:shape>
          </v:group>
        </w:pict>
      </w:r>
    </w:p>
    <w:p w:rsidR="009E19F2" w:rsidRDefault="009E19F2" w:rsidP="0030706C">
      <w:pPr>
        <w:outlineLvl w:val="0"/>
        <w:rPr>
          <w:b/>
          <w:sz w:val="36"/>
          <w:szCs w:val="36"/>
          <w:u w:val="single"/>
        </w:rPr>
      </w:pPr>
    </w:p>
    <w:p w:rsidR="0030706C" w:rsidRDefault="0030706C" w:rsidP="0030706C">
      <w:pPr>
        <w:outlineLvl w:val="0"/>
        <w:rPr>
          <w:b/>
          <w:sz w:val="36"/>
          <w:szCs w:val="36"/>
          <w:u w:val="single"/>
        </w:rPr>
      </w:pPr>
    </w:p>
    <w:p w:rsidR="0030706C" w:rsidRDefault="0030706C" w:rsidP="0030706C">
      <w:pPr>
        <w:outlineLvl w:val="0"/>
        <w:rPr>
          <w:b/>
          <w:sz w:val="36"/>
          <w:szCs w:val="36"/>
          <w:u w:val="single"/>
        </w:rPr>
      </w:pPr>
    </w:p>
    <w:p w:rsidR="001A0738" w:rsidRDefault="001A0738"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9E19F2" w:rsidRDefault="009E19F2" w:rsidP="00517DB1">
      <w:pPr>
        <w:rPr>
          <w:lang w:val="en-US"/>
        </w:rPr>
      </w:pPr>
    </w:p>
    <w:p w:rsidR="00BC66C2" w:rsidRPr="00BC66C2" w:rsidRDefault="00BC66C2" w:rsidP="00BC66C2">
      <w:pPr>
        <w:rPr>
          <w:lang w:val="en-US"/>
        </w:rPr>
      </w:pPr>
    </w:p>
    <w:p w:rsidR="00F074BC" w:rsidRDefault="00B4442A" w:rsidP="00BC66C2">
      <w:pPr>
        <w:pStyle w:val="Heading2"/>
        <w:rPr>
          <w:lang w:val="en-US"/>
        </w:rPr>
      </w:pPr>
      <w:r>
        <w:t xml:space="preserve"> </w:t>
      </w:r>
      <w:bookmarkStart w:id="45" w:name="_Toc351476534"/>
      <w:r>
        <w:t>Entity Relationship Model</w:t>
      </w:r>
      <w:bookmarkEnd w:id="45"/>
    </w:p>
    <w:p w:rsidR="0069234C" w:rsidRPr="008868AB" w:rsidRDefault="0069234C" w:rsidP="0069234C">
      <w:pPr>
        <w:rPr>
          <w:rFonts w:eastAsia="Arial"/>
        </w:rPr>
      </w:pPr>
      <w:r w:rsidRPr="008868AB">
        <w:rPr>
          <w:rFonts w:eastAsia="Arial"/>
        </w:rPr>
        <w:t>We will design a RDBMS for Daily notebook &amp; Social Networking Updater. The entities and their attributes are listed below. Attributes in Bold letter is the unique key.</w:t>
      </w: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b/>
                <w:bCs/>
              </w:rPr>
              <w:t>Entities</w:t>
            </w:r>
          </w:p>
        </w:tc>
        <w:tc>
          <w:tcPr>
            <w:tcW w:w="4788" w:type="dxa"/>
          </w:tcPr>
          <w:p w:rsidR="0069234C" w:rsidRPr="0029179B" w:rsidRDefault="0069234C" w:rsidP="009B1FF5">
            <w:pPr>
              <w:widowControl w:val="0"/>
              <w:suppressAutoHyphens/>
              <w:rPr>
                <w:rFonts w:eastAsia="Arial"/>
                <w:b/>
                <w:bCs/>
              </w:rPr>
            </w:pPr>
            <w:r w:rsidRPr="0029179B">
              <w:rPr>
                <w:rFonts w:eastAsia="Arial"/>
                <w:b/>
                <w:bCs/>
              </w:rPr>
              <w:t>Attributes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Note</w:t>
            </w:r>
          </w:p>
        </w:tc>
        <w:tc>
          <w:tcPr>
            <w:tcW w:w="4788" w:type="dxa"/>
          </w:tcPr>
          <w:p w:rsidR="0069234C" w:rsidRPr="0029179B" w:rsidRDefault="0069234C" w:rsidP="009B1FF5">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RSS Feed</w:t>
            </w:r>
          </w:p>
        </w:tc>
        <w:tc>
          <w:tcPr>
            <w:tcW w:w="4788" w:type="dxa"/>
          </w:tcPr>
          <w:p w:rsidR="0069234C" w:rsidRPr="0029179B" w:rsidRDefault="0069234C" w:rsidP="009B1FF5">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Daily notebook &amp; Social Networking Updater</w:t>
            </w:r>
          </w:p>
        </w:tc>
        <w:tc>
          <w:tcPr>
            <w:tcW w:w="4788" w:type="dxa"/>
          </w:tcPr>
          <w:p w:rsidR="0069234C" w:rsidRPr="0029179B" w:rsidRDefault="0069234C" w:rsidP="009B1FF5">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User</w:t>
            </w:r>
          </w:p>
        </w:tc>
        <w:tc>
          <w:tcPr>
            <w:tcW w:w="4788" w:type="dxa"/>
          </w:tcPr>
          <w:p w:rsidR="0069234C" w:rsidRPr="0029179B" w:rsidRDefault="0069234C" w:rsidP="009B1FF5">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69234C" w:rsidRPr="0029179B" w:rsidTr="009B1FF5">
        <w:tc>
          <w:tcPr>
            <w:tcW w:w="4788" w:type="dxa"/>
          </w:tcPr>
          <w:p w:rsidR="0069234C" w:rsidRPr="0029179B" w:rsidRDefault="0069234C" w:rsidP="009B1FF5">
            <w:pPr>
              <w:widowControl w:val="0"/>
              <w:suppressAutoHyphens/>
              <w:rPr>
                <w:rFonts w:eastAsia="Arial"/>
              </w:rPr>
            </w:pPr>
            <w:r w:rsidRPr="0029179B">
              <w:rPr>
                <w:rFonts w:eastAsia="Arial"/>
              </w:rPr>
              <w:t xml:space="preserve">Web Service </w:t>
            </w:r>
          </w:p>
        </w:tc>
        <w:tc>
          <w:tcPr>
            <w:tcW w:w="4788" w:type="dxa"/>
          </w:tcPr>
          <w:p w:rsidR="0069234C" w:rsidRPr="0029179B" w:rsidRDefault="0069234C" w:rsidP="009B1FF5">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69234C" w:rsidRPr="008868AB" w:rsidRDefault="0069234C" w:rsidP="0069234C">
      <w:pPr>
        <w:rPr>
          <w:rFonts w:eastAsia="Arial"/>
        </w:rPr>
      </w:pPr>
    </w:p>
    <w:p w:rsidR="0069234C" w:rsidRPr="008868AB" w:rsidRDefault="0069234C" w:rsidP="0069234C">
      <w:pPr>
        <w:rPr>
          <w:rFonts w:eastAsia="Arial"/>
          <w:b/>
          <w:bCs/>
        </w:rPr>
      </w:pPr>
      <w:r w:rsidRPr="008868AB">
        <w:rPr>
          <w:rFonts w:eastAsia="Arial"/>
          <w:b/>
          <w:bCs/>
        </w:rPr>
        <w:t>Relationship between Entities:</w:t>
      </w:r>
    </w:p>
    <w:p w:rsidR="0069234C" w:rsidRPr="008868AB" w:rsidRDefault="0069234C" w:rsidP="0069234C">
      <w:pPr>
        <w:numPr>
          <w:ilvl w:val="0"/>
          <w:numId w:val="6"/>
        </w:numPr>
        <w:tabs>
          <w:tab w:val="clear" w:pos="3960"/>
          <w:tab w:val="num" w:pos="1890"/>
        </w:tabs>
        <w:spacing w:line="288" w:lineRule="auto"/>
        <w:ind w:hanging="2520"/>
        <w:rPr>
          <w:rFonts w:eastAsia="Arial"/>
        </w:rPr>
      </w:pPr>
      <w:r w:rsidRPr="008868AB">
        <w:rPr>
          <w:rFonts w:eastAsia="Arial"/>
        </w:rPr>
        <w:t xml:space="preserve">Daily notebook &amp; Social Networking Updater has User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Users post Not</w:t>
      </w:r>
      <w:r w:rsidRPr="008868AB">
        <w:rPr>
          <w:rFonts w:eastAsia="Arial"/>
        </w:rPr>
        <w:t xml:space="preserve">es </w:t>
      </w:r>
      <w:r w:rsidRPr="008868AB">
        <w:rPr>
          <w:rFonts w:eastAsia="Arial"/>
        </w:rPr>
        <w:sym w:font="Wingdings" w:char="F0E0"/>
      </w:r>
      <w:r w:rsidRPr="008868AB">
        <w:rPr>
          <w:rFonts w:eastAsia="Arial"/>
        </w:rPr>
        <w:t xml:space="preserve"> 1 : N</w:t>
      </w:r>
    </w:p>
    <w:p w:rsidR="0069234C" w:rsidRPr="008868AB" w:rsidRDefault="0069234C" w:rsidP="0069234C">
      <w:pPr>
        <w:numPr>
          <w:ilvl w:val="0"/>
          <w:numId w:val="6"/>
        </w:numPr>
        <w:tabs>
          <w:tab w:val="clear" w:pos="3960"/>
          <w:tab w:val="num" w:pos="1890"/>
        </w:tabs>
        <w:spacing w:line="288" w:lineRule="auto"/>
        <w:ind w:hanging="2520"/>
        <w:rPr>
          <w:rFonts w:eastAsia="Arial"/>
        </w:rPr>
      </w:pPr>
      <w:r>
        <w:rPr>
          <w:rFonts w:eastAsia="Arial"/>
        </w:rPr>
        <w:t>Web Service generates</w:t>
      </w:r>
      <w:r w:rsidRPr="008868AB">
        <w:rPr>
          <w:rFonts w:eastAsia="Arial"/>
        </w:rPr>
        <w:t xml:space="preserve"> Fe</w:t>
      </w:r>
      <w:r>
        <w:rPr>
          <w:rFonts w:eastAsia="Arial"/>
        </w:rPr>
        <w:t>eds</w:t>
      </w:r>
      <w:r w:rsidRPr="008868AB">
        <w:rPr>
          <w:rFonts w:eastAsia="Arial"/>
        </w:rPr>
        <w:t xml:space="preserve"> </w:t>
      </w:r>
      <w:r w:rsidRPr="008868AB">
        <w:rPr>
          <w:rFonts w:eastAsia="Arial"/>
        </w:rPr>
        <w:sym w:font="Wingdings" w:char="F0E0"/>
      </w:r>
      <w:r w:rsidRPr="008868AB">
        <w:rPr>
          <w:rFonts w:eastAsia="Arial"/>
        </w:rPr>
        <w:t xml:space="preserve"> M : N</w:t>
      </w:r>
    </w:p>
    <w:p w:rsidR="0069234C" w:rsidRPr="008868AB" w:rsidRDefault="0069234C" w:rsidP="0069234C">
      <w:pPr>
        <w:ind w:left="360"/>
        <w:rPr>
          <w:rFonts w:eastAsia="Arial"/>
        </w:rPr>
      </w:pPr>
    </w:p>
    <w:p w:rsidR="00E71750" w:rsidRDefault="00E71750" w:rsidP="00E71750">
      <w:pPr>
        <w:spacing w:line="480" w:lineRule="auto"/>
        <w:ind w:firstLine="576"/>
        <w:rPr>
          <w:rFonts w:eastAsia="Arial"/>
        </w:rPr>
      </w:pPr>
      <w:r>
        <w:rPr>
          <w:rFonts w:eastAsia="Arial"/>
        </w:rPr>
        <w:t>Expense Manager Database will be an optimized database which will save certain information about every expenses and earnings logged by User.</w:t>
      </w:r>
    </w:p>
    <w:p w:rsidR="00E71750" w:rsidRDefault="00E71750" w:rsidP="00E71750">
      <w:pPr>
        <w:spacing w:line="480" w:lineRule="auto"/>
        <w:rPr>
          <w:rFonts w:eastAsia="Arial"/>
        </w:rPr>
      </w:pPr>
      <w:r>
        <w:rPr>
          <w:rFonts w:eastAsia="Arial"/>
        </w:rPr>
        <w:tab/>
        <w:t>We will design a RDBMS for Expense Manager. The entities and their attributes are listed below. Attributes in Bold letter is the unique key.</w:t>
      </w:r>
    </w:p>
    <w:tbl>
      <w:tblPr>
        <w:tblW w:w="0" w:type="auto"/>
        <w:tblBorders>
          <w:top w:val="single" w:sz="4" w:space="0" w:color="3366CC"/>
          <w:left w:val="single" w:sz="4" w:space="0" w:color="3366CC"/>
          <w:bottom w:val="single" w:sz="4" w:space="0" w:color="3366CC"/>
          <w:right w:val="single" w:sz="4" w:space="0" w:color="3366CC"/>
          <w:insideH w:val="single" w:sz="4" w:space="0" w:color="3366CC"/>
          <w:insideV w:val="single" w:sz="4" w:space="0" w:color="3366CC"/>
        </w:tblBorders>
        <w:tblLook w:val="01E0"/>
      </w:tblPr>
      <w:tblGrid>
        <w:gridCol w:w="4115"/>
        <w:gridCol w:w="5127"/>
      </w:tblGrid>
      <w:tr w:rsidR="00E71750" w:rsidRPr="009F1ED9" w:rsidTr="00780BF7">
        <w:tc>
          <w:tcPr>
            <w:tcW w:w="4116" w:type="dxa"/>
          </w:tcPr>
          <w:p w:rsidR="00E71750" w:rsidRPr="009F1ED9" w:rsidRDefault="00E71750" w:rsidP="00780BF7">
            <w:pPr>
              <w:spacing w:line="480" w:lineRule="auto"/>
              <w:rPr>
                <w:rFonts w:eastAsia="Arial"/>
              </w:rPr>
            </w:pPr>
            <w:r w:rsidRPr="009F1ED9">
              <w:rPr>
                <w:rFonts w:eastAsia="Arial"/>
                <w:b/>
                <w:bCs/>
              </w:rPr>
              <w:lastRenderedPageBreak/>
              <w:t>Entities</w:t>
            </w:r>
          </w:p>
        </w:tc>
        <w:tc>
          <w:tcPr>
            <w:tcW w:w="5129" w:type="dxa"/>
          </w:tcPr>
          <w:p w:rsidR="00E71750" w:rsidRPr="009F1ED9" w:rsidRDefault="00E71750" w:rsidP="00780BF7">
            <w:pPr>
              <w:spacing w:line="480" w:lineRule="auto"/>
              <w:rPr>
                <w:rFonts w:eastAsia="Arial"/>
                <w:b/>
                <w:bCs/>
              </w:rPr>
            </w:pPr>
            <w:r w:rsidRPr="009F1ED9">
              <w:rPr>
                <w:rFonts w:eastAsia="Arial"/>
                <w:b/>
                <w:bCs/>
              </w:rPr>
              <w:t>Attributes</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Expenses</w:t>
            </w:r>
          </w:p>
        </w:tc>
        <w:tc>
          <w:tcPr>
            <w:tcW w:w="5129" w:type="dxa"/>
          </w:tcPr>
          <w:p w:rsidR="00E71750" w:rsidRPr="009F1ED9" w:rsidRDefault="00E71750" w:rsidP="00780BF7">
            <w:pPr>
              <w:spacing w:line="480" w:lineRule="auto"/>
              <w:rPr>
                <w:rFonts w:eastAsia="Arial"/>
              </w:rPr>
            </w:pPr>
            <w:r w:rsidRPr="009F1ED9">
              <w:rPr>
                <w:rFonts w:eastAsia="Arial"/>
                <w:b/>
                <w:bCs/>
              </w:rPr>
              <w:t xml:space="preserve">Expense Id, </w:t>
            </w:r>
            <w:r w:rsidRPr="009F1ED9">
              <w:rPr>
                <w:rFonts w:eastAsia="Arial"/>
              </w:rPr>
              <w:t>Amount, Text</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Earnings</w:t>
            </w:r>
          </w:p>
        </w:tc>
        <w:tc>
          <w:tcPr>
            <w:tcW w:w="5129" w:type="dxa"/>
          </w:tcPr>
          <w:p w:rsidR="00E71750" w:rsidRPr="009F1ED9" w:rsidRDefault="00E71750" w:rsidP="00780BF7">
            <w:pPr>
              <w:spacing w:line="480" w:lineRule="auto"/>
              <w:rPr>
                <w:rFonts w:eastAsia="Arial"/>
              </w:rPr>
            </w:pPr>
            <w:r w:rsidRPr="009F1ED9">
              <w:rPr>
                <w:rFonts w:eastAsia="Arial"/>
                <w:b/>
                <w:bCs/>
              </w:rPr>
              <w:t xml:space="preserve">Earning Id, </w:t>
            </w:r>
            <w:r w:rsidRPr="009F1ED9">
              <w:rPr>
                <w:rFonts w:eastAsia="Arial"/>
              </w:rPr>
              <w:t>Amount, Text</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Monthly Calculation</w:t>
            </w:r>
          </w:p>
        </w:tc>
        <w:tc>
          <w:tcPr>
            <w:tcW w:w="5129" w:type="dxa"/>
          </w:tcPr>
          <w:p w:rsidR="00E71750" w:rsidRPr="009F1ED9" w:rsidRDefault="00E71750" w:rsidP="00780BF7">
            <w:pPr>
              <w:spacing w:line="480" w:lineRule="auto"/>
              <w:rPr>
                <w:rFonts w:eastAsia="Arial"/>
              </w:rPr>
            </w:pPr>
            <w:r w:rsidRPr="009F1ED9">
              <w:rPr>
                <w:rFonts w:eastAsia="Arial"/>
                <w:b/>
                <w:bCs/>
              </w:rPr>
              <w:t>Month-Year</w:t>
            </w:r>
            <w:r w:rsidRPr="009F1ED9">
              <w:rPr>
                <w:rFonts w:eastAsia="Arial"/>
              </w:rPr>
              <w:t>, Total Expense, Total Earning</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Day</w:t>
            </w:r>
          </w:p>
        </w:tc>
        <w:tc>
          <w:tcPr>
            <w:tcW w:w="5129" w:type="dxa"/>
          </w:tcPr>
          <w:p w:rsidR="00E71750" w:rsidRPr="009F1ED9" w:rsidRDefault="00E71750" w:rsidP="00780BF7">
            <w:pPr>
              <w:spacing w:line="480" w:lineRule="auto"/>
              <w:rPr>
                <w:rFonts w:eastAsia="Arial"/>
              </w:rPr>
            </w:pPr>
            <w:r w:rsidRPr="009F1ED9">
              <w:rPr>
                <w:rFonts w:eastAsia="Arial"/>
                <w:b/>
                <w:bCs/>
              </w:rPr>
              <w:t>Date</w:t>
            </w:r>
            <w:r w:rsidRPr="009F1ED9">
              <w:rPr>
                <w:rFonts w:eastAsia="Arial"/>
              </w:rPr>
              <w:t>, Total Expense, Total Earning</w:t>
            </w:r>
          </w:p>
        </w:tc>
      </w:tr>
      <w:tr w:rsidR="00E71750" w:rsidRPr="009F1ED9" w:rsidTr="00780BF7">
        <w:tc>
          <w:tcPr>
            <w:tcW w:w="4116" w:type="dxa"/>
          </w:tcPr>
          <w:p w:rsidR="00E71750" w:rsidRPr="009F1ED9" w:rsidRDefault="00E71750" w:rsidP="00780BF7">
            <w:pPr>
              <w:spacing w:line="480" w:lineRule="auto"/>
              <w:ind w:left="360"/>
              <w:rPr>
                <w:rFonts w:eastAsia="Arial"/>
              </w:rPr>
            </w:pPr>
            <w:r w:rsidRPr="009F1ED9">
              <w:rPr>
                <w:rFonts w:eastAsia="Arial"/>
              </w:rPr>
              <w:t>User</w:t>
            </w:r>
          </w:p>
        </w:tc>
        <w:tc>
          <w:tcPr>
            <w:tcW w:w="5129" w:type="dxa"/>
          </w:tcPr>
          <w:p w:rsidR="00E71750" w:rsidRPr="009F1ED9" w:rsidRDefault="00E71750" w:rsidP="00780BF7">
            <w:pPr>
              <w:spacing w:line="480" w:lineRule="auto"/>
              <w:rPr>
                <w:rFonts w:eastAsia="Arial"/>
              </w:rPr>
            </w:pPr>
            <w:r w:rsidRPr="009F1ED9">
              <w:rPr>
                <w:rFonts w:eastAsia="Arial"/>
                <w:b/>
                <w:bCs/>
              </w:rPr>
              <w:t>User Id</w:t>
            </w:r>
            <w:r w:rsidRPr="009F1ED9">
              <w:rPr>
                <w:rFonts w:eastAsia="Arial"/>
              </w:rPr>
              <w:t>, Name, password, Backup Path, Preferences.</w:t>
            </w:r>
          </w:p>
        </w:tc>
      </w:tr>
    </w:tbl>
    <w:p w:rsidR="00E71750" w:rsidRDefault="00E71750" w:rsidP="00E71750">
      <w:pPr>
        <w:spacing w:line="480" w:lineRule="auto"/>
        <w:rPr>
          <w:rFonts w:eastAsia="Arial"/>
        </w:rPr>
      </w:pPr>
    </w:p>
    <w:p w:rsidR="00E71750" w:rsidRDefault="00E71750" w:rsidP="00E71750">
      <w:pPr>
        <w:spacing w:line="480" w:lineRule="auto"/>
        <w:rPr>
          <w:rFonts w:eastAsia="Arial"/>
          <w:b/>
          <w:bCs/>
        </w:rPr>
      </w:pPr>
      <w:r>
        <w:rPr>
          <w:rFonts w:eastAsia="Arial"/>
          <w:b/>
          <w:bCs/>
        </w:rPr>
        <w:t>Relationship between Entities:</w:t>
      </w:r>
    </w:p>
    <w:p w:rsidR="00E71750" w:rsidRDefault="00E71750" w:rsidP="00E71750">
      <w:pPr>
        <w:numPr>
          <w:ilvl w:val="0"/>
          <w:numId w:val="12"/>
        </w:numPr>
        <w:suppressAutoHyphens/>
        <w:spacing w:line="480" w:lineRule="auto"/>
        <w:rPr>
          <w:rFonts w:eastAsia="Arial"/>
        </w:rPr>
      </w:pPr>
      <w:r>
        <w:rPr>
          <w:rFonts w:eastAsia="Arial"/>
        </w:rPr>
        <w:t xml:space="preserve">Monthly Calculation has Day </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sidRPr="00FC78E9">
        <w:rPr>
          <w:rFonts w:eastAsia="Arial"/>
          <w:b/>
          <w:bCs/>
        </w:rPr>
        <w:t>Expenses</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Pr>
          <w:rFonts w:eastAsia="Arial"/>
        </w:rPr>
        <w:t xml:space="preserve">In a </w:t>
      </w:r>
      <w:r w:rsidRPr="00FC78E9">
        <w:rPr>
          <w:rFonts w:eastAsia="Arial"/>
          <w:b/>
          <w:bCs/>
        </w:rPr>
        <w:t>Day</w:t>
      </w:r>
      <w:r>
        <w:rPr>
          <w:rFonts w:eastAsia="Arial"/>
        </w:rPr>
        <w:t xml:space="preserve"> happens  </w:t>
      </w:r>
      <w:r>
        <w:rPr>
          <w:rFonts w:eastAsia="Arial"/>
          <w:b/>
          <w:bCs/>
        </w:rPr>
        <w:t>Earning</w:t>
      </w:r>
      <w:r w:rsidRPr="00FC78E9">
        <w:rPr>
          <w:rFonts w:eastAsia="Arial"/>
          <w:b/>
          <w:bCs/>
        </w:rPr>
        <w:t>s</w:t>
      </w:r>
      <w:r w:rsidRPr="00AD5122">
        <w:rPr>
          <w:rFonts w:eastAsia="Arial"/>
        </w:rPr>
        <w:sym w:font="Wingdings" w:char="F0E0"/>
      </w:r>
      <w:r>
        <w:rPr>
          <w:rFonts w:eastAsia="Arial"/>
        </w:rPr>
        <w:t xml:space="preserve"> 1 : N</w:t>
      </w:r>
    </w:p>
    <w:p w:rsidR="00E71750" w:rsidRDefault="00E71750" w:rsidP="00E71750">
      <w:pPr>
        <w:numPr>
          <w:ilvl w:val="0"/>
          <w:numId w:val="12"/>
        </w:numPr>
        <w:suppressAutoHyphens/>
        <w:spacing w:line="480" w:lineRule="auto"/>
        <w:rPr>
          <w:rFonts w:eastAsia="Arial"/>
        </w:rPr>
      </w:pPr>
      <w:r w:rsidRPr="00FC78E9">
        <w:rPr>
          <w:rFonts w:eastAsia="Arial"/>
          <w:b/>
          <w:bCs/>
        </w:rPr>
        <w:t>User</w:t>
      </w:r>
      <w:r>
        <w:rPr>
          <w:rFonts w:eastAsia="Arial"/>
        </w:rPr>
        <w:t xml:space="preserve"> does </w:t>
      </w:r>
      <w:r w:rsidRPr="00FC78E9">
        <w:rPr>
          <w:rFonts w:eastAsia="Arial"/>
          <w:b/>
          <w:bCs/>
        </w:rPr>
        <w:t>Expenses</w:t>
      </w:r>
      <w:r w:rsidRPr="00AD5122">
        <w:rPr>
          <w:rFonts w:eastAsia="Arial"/>
        </w:rPr>
        <w:t xml:space="preserve"> </w:t>
      </w:r>
      <w:r w:rsidRPr="00AD5122">
        <w:rPr>
          <w:rFonts w:eastAsia="Arial"/>
        </w:rPr>
        <w:sym w:font="Wingdings" w:char="F0E0"/>
      </w:r>
      <w:r>
        <w:rPr>
          <w:rFonts w:eastAsia="Arial"/>
        </w:rPr>
        <w:t xml:space="preserve"> M : N</w:t>
      </w:r>
    </w:p>
    <w:p w:rsidR="00E71750" w:rsidRDefault="00E71750" w:rsidP="00E71750">
      <w:pPr>
        <w:numPr>
          <w:ilvl w:val="0"/>
          <w:numId w:val="12"/>
        </w:numPr>
        <w:suppressAutoHyphens/>
        <w:spacing w:line="480" w:lineRule="auto"/>
        <w:rPr>
          <w:rFonts w:eastAsia="Arial"/>
        </w:rPr>
      </w:pPr>
      <w:r w:rsidRPr="00FC78E9">
        <w:rPr>
          <w:rFonts w:eastAsia="Arial"/>
          <w:b/>
          <w:bCs/>
        </w:rPr>
        <w:t>User</w:t>
      </w:r>
      <w:r>
        <w:rPr>
          <w:rFonts w:eastAsia="Arial"/>
        </w:rPr>
        <w:t xml:space="preserve"> does </w:t>
      </w:r>
      <w:r>
        <w:rPr>
          <w:rFonts w:eastAsia="Arial"/>
          <w:b/>
          <w:bCs/>
        </w:rPr>
        <w:t>Earning</w:t>
      </w:r>
      <w:r w:rsidRPr="00FC78E9">
        <w:rPr>
          <w:rFonts w:eastAsia="Arial"/>
          <w:b/>
          <w:bCs/>
        </w:rPr>
        <w:t>s</w:t>
      </w:r>
      <w:r w:rsidRPr="00AD5122">
        <w:rPr>
          <w:rFonts w:eastAsia="Arial"/>
        </w:rPr>
        <w:t xml:space="preserve"> </w:t>
      </w:r>
      <w:r w:rsidRPr="00AD5122">
        <w:rPr>
          <w:rFonts w:eastAsia="Arial"/>
        </w:rPr>
        <w:sym w:font="Wingdings" w:char="F0E0"/>
      </w:r>
      <w:r>
        <w:rPr>
          <w:rFonts w:eastAsia="Arial"/>
        </w:rPr>
        <w:t xml:space="preserve"> M : N</w:t>
      </w:r>
    </w:p>
    <w:p w:rsidR="00E71750" w:rsidRDefault="00E71750" w:rsidP="00E71750">
      <w:pPr>
        <w:suppressAutoHyphens/>
        <w:spacing w:line="480" w:lineRule="auto"/>
        <w:rPr>
          <w:rFonts w:eastAsia="Arial"/>
        </w:rPr>
      </w:pPr>
      <w:r>
        <w:rPr>
          <w:rFonts w:eastAsia="Arial"/>
          <w:noProof/>
          <w:lang w:eastAsia="en-IN"/>
        </w:rPr>
        <w:lastRenderedPageBreak/>
        <w:drawing>
          <wp:inline distT="0" distB="0" distL="0" distR="0">
            <wp:extent cx="5733415" cy="5806440"/>
            <wp:effectExtent l="0" t="0" r="635" b="3810"/>
            <wp:docPr id="3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er.png"/>
                    <pic:cNvPicPr/>
                  </pic:nvPicPr>
                  <pic:blipFill>
                    <a:blip r:embed="rId1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3415" cy="5806440"/>
                    </a:xfrm>
                    <a:prstGeom prst="rect">
                      <a:avLst/>
                    </a:prstGeom>
                  </pic:spPr>
                </pic:pic>
              </a:graphicData>
            </a:graphic>
          </wp:inline>
        </w:drawing>
      </w:r>
    </w:p>
    <w:p w:rsidR="0069234C" w:rsidRPr="008868AB" w:rsidRDefault="0069234C" w:rsidP="0069234C">
      <w:pPr>
        <w:ind w:left="-450"/>
        <w:rPr>
          <w:rFonts w:eastAsia="Arial"/>
        </w:rPr>
      </w:pPr>
    </w:p>
    <w:p w:rsidR="00BC66C2" w:rsidRDefault="00BC66C2"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Default="00E71750" w:rsidP="00BC66C2">
      <w:pPr>
        <w:rPr>
          <w:lang w:val="en-US"/>
        </w:rPr>
      </w:pPr>
    </w:p>
    <w:p w:rsidR="00E71750" w:rsidRPr="00BC66C2" w:rsidRDefault="00E71750" w:rsidP="00BC66C2">
      <w:pPr>
        <w:rPr>
          <w:lang w:val="en-US"/>
        </w:rPr>
      </w:pPr>
    </w:p>
    <w:p w:rsidR="00F074BC" w:rsidRDefault="00B4442A" w:rsidP="00BC66C2">
      <w:pPr>
        <w:pStyle w:val="Heading2"/>
      </w:pPr>
      <w:r>
        <w:lastRenderedPageBreak/>
        <w:t xml:space="preserve"> </w:t>
      </w:r>
      <w:bookmarkStart w:id="46" w:name="_Toc351476535"/>
      <w:r>
        <w:t>Class Diagrams</w:t>
      </w:r>
      <w:bookmarkEnd w:id="46"/>
    </w:p>
    <w:p w:rsidR="00611680" w:rsidRDefault="00D26B71" w:rsidP="00611680">
      <w:r w:rsidRPr="00D26B71">
        <w:rPr>
          <w:noProof/>
          <w:lang w:eastAsia="en-IN"/>
        </w:rPr>
        <w:drawing>
          <wp:inline distT="0" distB="0" distL="0" distR="0">
            <wp:extent cx="5731510" cy="6038977"/>
            <wp:effectExtent l="19050" t="0" r="2540" b="0"/>
            <wp:docPr id="3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ms-class-1.png"/>
                    <pic:cNvPicPr/>
                  </pic:nvPicPr>
                  <pic:blipFill>
                    <a:blip r:embed="rId1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31510" cy="6038977"/>
                    </a:xfrm>
                    <a:prstGeom prst="rect">
                      <a:avLst/>
                    </a:prstGeom>
                  </pic:spPr>
                </pic:pic>
              </a:graphicData>
            </a:graphic>
          </wp:inline>
        </w:drawing>
      </w:r>
    </w:p>
    <w:p w:rsidR="00D26B71" w:rsidRDefault="00D26B71" w:rsidP="00611680"/>
    <w:p w:rsidR="00D26B71" w:rsidRDefault="00D26B71" w:rsidP="00611680"/>
    <w:p w:rsidR="00D26B71" w:rsidRDefault="00D26B71" w:rsidP="00611680"/>
    <w:p w:rsidR="00D26B71" w:rsidRDefault="00D26B71" w:rsidP="00611680"/>
    <w:p w:rsidR="00D26B71" w:rsidRDefault="00D26B71" w:rsidP="00611680"/>
    <w:p w:rsidR="00D26B71" w:rsidRDefault="00D26B71" w:rsidP="00611680"/>
    <w:p w:rsidR="00D26B71" w:rsidRPr="00611680" w:rsidRDefault="00D26B71" w:rsidP="00611680"/>
    <w:p w:rsidR="00BC66C2" w:rsidRPr="00BC66C2" w:rsidRDefault="00BC66C2" w:rsidP="00BC66C2">
      <w:pPr>
        <w:rPr>
          <w:lang w:val="en-US"/>
        </w:rPr>
      </w:pPr>
    </w:p>
    <w:p w:rsidR="00B4442A" w:rsidRDefault="00B4442A" w:rsidP="00BC66C2">
      <w:pPr>
        <w:pStyle w:val="Heading2"/>
      </w:pPr>
      <w:bookmarkStart w:id="47" w:name="_Toc351476536"/>
      <w:r>
        <w:t>Activity Diagrams</w:t>
      </w:r>
      <w:bookmarkEnd w:id="47"/>
    </w:p>
    <w:p w:rsidR="004C1DE5" w:rsidRDefault="004C1DE5" w:rsidP="004C1DE5">
      <w:pPr>
        <w:pStyle w:val="BodyText"/>
        <w:tabs>
          <w:tab w:val="num" w:pos="1440"/>
        </w:tabs>
        <w:jc w:val="both"/>
      </w:pPr>
    </w:p>
    <w:p w:rsidR="0069234C" w:rsidRDefault="00F254E2" w:rsidP="00F254E2">
      <w:pPr>
        <w:outlineLvl w:val="0"/>
        <w:rPr>
          <w:rFonts w:ascii="Times New Roman" w:eastAsia="Times New Roman" w:hAnsi="Times New Roman" w:cs="Times New Roman"/>
          <w:sz w:val="24"/>
          <w:szCs w:val="20"/>
          <w:lang w:val="en-GB"/>
        </w:rPr>
      </w:pPr>
      <w:r w:rsidRPr="00A834DA">
        <w:rPr>
          <w:b/>
          <w:noProof/>
          <w:sz w:val="36"/>
          <w:szCs w:val="36"/>
          <w:u w:val="single"/>
          <w:lang w:val="en-US"/>
        </w:rPr>
        <w:pict>
          <v:group id="_x0000_s1392" style="position:absolute;margin-left:17.85pt;margin-top:30.95pt;width:332.9pt;height:301.05pt;z-index:251670528" coordorigin="1872,4023" coordsize="6658,6021">
            <v:rect id="_x0000_s1393" style="position:absolute;left:1872;top:4023;width:6658;height:6021"/>
            <v:shape id="_x0000_s1394" type="#_x0000_t202" style="position:absolute;left:3049;top:4069;width:1415;height:503" stroked="f">
              <v:textbox style="mso-next-textbox:#_x0000_s1394">
                <w:txbxContent>
                  <w:p w:rsidR="00F254E2" w:rsidRPr="00926E71" w:rsidRDefault="00F254E2" w:rsidP="00F254E2">
                    <w:pPr>
                      <w:spacing w:line="240" w:lineRule="auto"/>
                      <w:rPr>
                        <w:b/>
                        <w:sz w:val="32"/>
                        <w:szCs w:val="32"/>
                        <w:u w:val="single"/>
                      </w:rPr>
                    </w:pPr>
                    <w:r w:rsidRPr="00926E71">
                      <w:rPr>
                        <w:b/>
                        <w:sz w:val="32"/>
                        <w:szCs w:val="32"/>
                        <w:u w:val="single"/>
                      </w:rPr>
                      <w:t>User</w:t>
                    </w:r>
                  </w:p>
                </w:txbxContent>
              </v:textbox>
            </v:shape>
            <v:shape id="_x0000_s1395" type="#_x0000_t202" style="position:absolute;left:5954;top:4120;width:1922;height:609" filled="f" stroked="f">
              <v:textbox style="mso-next-textbox:#_x0000_s1395">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396" type="#_x0000_t32" style="position:absolute;left:5260;top:4023;width:1;height:6021" o:connectortype="straight" strokecolor="black [3213]">
              <v:stroke dashstyle="1 1" endcap="round"/>
            </v:shape>
            <v:oval id="_x0000_s1397" style="position:absolute;left:3301;top:4601;width:307;height:307" fillcolor="black [3213]"/>
            <v:shape id="_x0000_s1398" type="#_x0000_t32" style="position:absolute;left:3457;top:4908;width:0;height:362" o:connectortype="straight">
              <v:stroke endarrow="block"/>
            </v:shape>
            <v:roundrect id="_x0000_s1399" style="position:absolute;left:2658;top:5275;width:1531;height:426" arcsize="10923f" fillcolor="#ddd8c2 [2894]">
              <v:textbox style="mso-next-textbox:#_x0000_s1399">
                <w:txbxContent>
                  <w:p w:rsidR="00F254E2" w:rsidRPr="008157BC" w:rsidRDefault="00F254E2" w:rsidP="00F254E2">
                    <w:pPr>
                      <w:jc w:val="center"/>
                      <w:rPr>
                        <w:b/>
                        <w:color w:val="000000" w:themeColor="text1"/>
                        <w:sz w:val="20"/>
                        <w:szCs w:val="20"/>
                      </w:rPr>
                    </w:pPr>
                    <w:r w:rsidRPr="008157BC">
                      <w:rPr>
                        <w:b/>
                        <w:color w:val="000000" w:themeColor="text1"/>
                        <w:sz w:val="20"/>
                        <w:szCs w:val="20"/>
                      </w:rPr>
                      <w:t>Login</w:t>
                    </w:r>
                  </w:p>
                </w:txbxContent>
              </v:textbox>
            </v:roundrect>
            <v:shape id="_x0000_s1400" type="#_x0000_t32" style="position:absolute;left:3455;top:5701;width:0;height:362" o:connectortype="straight">
              <v:stroke endarrow="block"/>
            </v:shape>
            <v:roundrect id="_x0000_s1401" style="position:absolute;left:2658;top:6063;width:1531;height:954" arcsize="10923f" fillcolor="#ddd8c2 [2894]">
              <v:textbox style="mso-next-textbox:#_x0000_s1401">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02" style="position:absolute;left:6345;top:6349;width:1531;height:426" arcsize="10923f" fillcolor="#ddd8c2 [2894]">
              <v:textbox style="mso-next-textbox:#_x0000_s1402">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03" type="#_x0000_t32" style="position:absolute;left:4189;top:6574;width:2156;height:0" o:connectortype="straight">
              <v:stroke endarrow="block"/>
            </v:shape>
            <v:shape id="_x0000_s1404" type="#_x0000_t32" style="position:absolute;left:7159;top:6775;width:0;height:761" o:connectortype="straight" strokecolor="black [3213]"/>
            <v:shape id="_x0000_s1405" type="#_x0000_t32" style="position:absolute;left:3444;top:8266;width:0;height:362" o:connectortype="straight">
              <v:stroke endarrow="block"/>
            </v:shape>
            <v:shapetype id="_x0000_t110" coordsize="21600,21600" o:spt="110" path="m10800,l,10800,10800,21600,21600,10800xe">
              <v:stroke joinstyle="miter"/>
              <v:path gradientshapeok="t" o:connecttype="rect" textboxrect="5400,5400,16200,16200"/>
            </v:shapetype>
            <v:shape id="_x0000_s1406" type="#_x0000_t110" style="position:absolute;left:6881;top:7536;width:590;height:560"/>
            <v:roundrect id="_x0000_s1407" style="position:absolute;left:2654;top:7312;width:1531;height:954" arcsize="10923f" fillcolor="#ddd8c2 [2894]">
              <v:textbox style="mso-next-textbox:#_x0000_s1407">
                <w:txbxContent>
                  <w:p w:rsidR="00F254E2" w:rsidRPr="008157BC" w:rsidRDefault="00F254E2" w:rsidP="00F254E2">
                    <w:pPr>
                      <w:spacing w:after="0" w:line="240" w:lineRule="auto"/>
                      <w:jc w:val="center"/>
                      <w:rPr>
                        <w:b/>
                        <w:sz w:val="20"/>
                        <w:szCs w:val="20"/>
                      </w:rPr>
                    </w:pPr>
                    <w:r w:rsidRPr="008157BC">
                      <w:rPr>
                        <w:b/>
                        <w:sz w:val="20"/>
                        <w:szCs w:val="20"/>
                      </w:rPr>
                      <w:t xml:space="preserve">Update </w:t>
                    </w:r>
                  </w:p>
                  <w:p w:rsidR="00F254E2" w:rsidRPr="008157BC" w:rsidRDefault="00F254E2" w:rsidP="00F254E2">
                    <w:pPr>
                      <w:spacing w:after="0" w:line="240" w:lineRule="auto"/>
                      <w:jc w:val="center"/>
                      <w:rPr>
                        <w:b/>
                        <w:sz w:val="20"/>
                        <w:szCs w:val="20"/>
                      </w:rPr>
                    </w:pPr>
                    <w:r w:rsidRPr="008157BC">
                      <w:rPr>
                        <w:b/>
                        <w:sz w:val="20"/>
                        <w:szCs w:val="20"/>
                      </w:rPr>
                      <w:t xml:space="preserve">Or </w:t>
                    </w:r>
                  </w:p>
                  <w:p w:rsidR="00F254E2" w:rsidRPr="008157BC" w:rsidRDefault="00F254E2" w:rsidP="00F254E2">
                    <w:pPr>
                      <w:spacing w:after="0" w:line="240" w:lineRule="auto"/>
                      <w:jc w:val="center"/>
                      <w:rPr>
                        <w:b/>
                        <w:sz w:val="20"/>
                        <w:szCs w:val="20"/>
                      </w:rPr>
                    </w:pPr>
                    <w:r w:rsidRPr="008157BC">
                      <w:rPr>
                        <w:b/>
                        <w:sz w:val="20"/>
                        <w:szCs w:val="20"/>
                      </w:rPr>
                      <w:t xml:space="preserve">Check Status </w:t>
                    </w:r>
                  </w:p>
                </w:txbxContent>
              </v:textbox>
            </v:roundrect>
            <v:roundrect id="_x0000_s1408" style="position:absolute;left:2679;top:8628;width:1531;height:426" arcsize="10923f" fillcolor="#ddd8c2 [2894]">
              <v:textbox style="mso-next-textbox:#_x0000_s1408">
                <w:txbxContent>
                  <w:p w:rsidR="00F254E2" w:rsidRPr="008157BC" w:rsidRDefault="00F254E2" w:rsidP="00F254E2">
                    <w:pPr>
                      <w:jc w:val="center"/>
                      <w:rPr>
                        <w:b/>
                        <w:sz w:val="20"/>
                        <w:szCs w:val="20"/>
                      </w:rPr>
                    </w:pPr>
                    <w:r w:rsidRPr="008157BC">
                      <w:rPr>
                        <w:b/>
                        <w:sz w:val="20"/>
                        <w:szCs w:val="20"/>
                      </w:rPr>
                      <w:t>Exit</w:t>
                    </w:r>
                  </w:p>
                </w:txbxContent>
              </v:textbox>
            </v:roundrect>
            <v:shape id="_x0000_s1409" type="#_x0000_t32" style="position:absolute;left:3455;top:9054;width:0;height:362" o:connectortype="straight">
              <v:stroke endarrow="block"/>
            </v:shape>
            <v:oval id="_x0000_s1410" style="position:absolute;left:3289;top:9419;width:307;height:307" fillcolor="white [3212]"/>
            <v:oval id="_x0000_s1411" style="position:absolute;left:3345;top:9474;width:190;height:190" fillcolor="black [3213]"/>
            <v:shape id="_x0000_s1412" type="#_x0000_t32" style="position:absolute;left:4211;top:7825;width:2670;height:1;flip:x" o:connectortype="straight">
              <v:stroke endarrow="block"/>
            </v:shape>
            <v:shape id="_x0000_s1413" type="#_x0000_t32" style="position:absolute;left:7178;top:8103;width:0;height:761" o:connectortype="straight" strokecolor="black [3213]"/>
            <v:shape id="_x0000_s1414" type="#_x0000_t32" style="position:absolute;left:4185;top:8865;width:2974;height:0;flip:x" o:connectortype="straight">
              <v:stroke endarrow="block"/>
            </v:shape>
            <v:shape id="_x0000_s1415" type="#_x0000_t202" style="position:absolute;left:4464;top:6182;width:975;height:511" filled="f" stroked="f">
              <v:textbox style="mso-next-textbox:#_x0000_s1415">
                <w:txbxContent>
                  <w:p w:rsidR="00F254E2" w:rsidRPr="00944E35" w:rsidRDefault="00F254E2" w:rsidP="00F254E2">
                    <w:pPr>
                      <w:rPr>
                        <w:b/>
                      </w:rPr>
                    </w:pPr>
                    <w:r w:rsidRPr="00944E35">
                      <w:rPr>
                        <w:b/>
                      </w:rPr>
                      <w:t xml:space="preserve">Verify </w:t>
                    </w:r>
                  </w:p>
                </w:txbxContent>
              </v:textbox>
            </v:shape>
            <v:shape id="_x0000_s1416" type="#_x0000_t202" style="position:absolute;left:5439;top:7434;width:975;height:511" filled="f" stroked="f">
              <v:textbox style="mso-next-textbox:#_x0000_s1416">
                <w:txbxContent>
                  <w:p w:rsidR="00F254E2" w:rsidRPr="00944E35" w:rsidRDefault="00F254E2" w:rsidP="00F254E2">
                    <w:pPr>
                      <w:rPr>
                        <w:b/>
                      </w:rPr>
                    </w:pPr>
                    <w:r>
                      <w:rPr>
                        <w:b/>
                      </w:rPr>
                      <w:t>Yes</w:t>
                    </w:r>
                  </w:p>
                </w:txbxContent>
              </v:textbox>
            </v:shape>
            <v:shape id="_x0000_s1417" type="#_x0000_t202" style="position:absolute;left:7178;top:8185;width:975;height:511" filled="f" stroked="f">
              <v:textbox style="mso-next-textbox:#_x0000_s1417">
                <w:txbxContent>
                  <w:p w:rsidR="00F254E2" w:rsidRPr="00944E35" w:rsidRDefault="00F254E2" w:rsidP="00F254E2">
                    <w:pPr>
                      <w:rPr>
                        <w:b/>
                      </w:rPr>
                    </w:pPr>
                    <w:r>
                      <w:rPr>
                        <w:b/>
                      </w:rPr>
                      <w:t>No</w:t>
                    </w:r>
                  </w:p>
                </w:txbxContent>
              </v:textbox>
            </v:shape>
          </v:group>
        </w:pict>
      </w:r>
      <w:r w:rsidRPr="00C81CCF">
        <w:rPr>
          <w:b/>
          <w:sz w:val="36"/>
          <w:szCs w:val="36"/>
          <w:u w:val="single"/>
        </w:rPr>
        <w:t>User Login</w:t>
      </w:r>
      <w:r w:rsidRPr="00C81CCF">
        <w:rPr>
          <w:b/>
          <w:sz w:val="36"/>
          <w:szCs w:val="36"/>
          <w:u w:val="single"/>
        </w:rPr>
        <w:br w:type="page"/>
      </w:r>
    </w:p>
    <w:p w:rsidR="00F254E2" w:rsidRPr="009F5C2B" w:rsidRDefault="0069234C" w:rsidP="00F254E2">
      <w:pPr>
        <w:pStyle w:val="ListParagraph"/>
        <w:ind w:left="0"/>
        <w:outlineLvl w:val="0"/>
        <w:rPr>
          <w:b/>
          <w:sz w:val="36"/>
          <w:szCs w:val="36"/>
          <w:u w:val="single"/>
        </w:rPr>
      </w:pPr>
      <w:r>
        <w:lastRenderedPageBreak/>
        <w:br w:type="page"/>
      </w:r>
      <w:r w:rsidR="00F254E2" w:rsidRPr="009F5C2B">
        <w:rPr>
          <w:b/>
          <w:sz w:val="36"/>
          <w:szCs w:val="36"/>
          <w:u w:val="single"/>
        </w:rPr>
        <w:lastRenderedPageBreak/>
        <w:t xml:space="preserve">Income Transaction </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418" style="position:absolute;margin-left:.6pt;margin-top:28.5pt;width:445.65pt;height:423.55pt;z-index:251672576" coordorigin="1282,1474" coordsize="8913,8471">
            <v:rect id="_x0000_s1419" style="position:absolute;left:1282;top:1474;width:8913;height:8442"/>
            <v:shape id="_x0000_s1420" type="#_x0000_t202" style="position:absolute;left:2079;top:1789;width:1415;height:503" stroked="f">
              <v:textbox style="mso-next-textbox:#_x0000_s1420">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421" type="#_x0000_t202" style="position:absolute;left:8119;top:1840;width:1792;height:656" filled="f" stroked="f">
              <v:textbox style="mso-next-textbox:#_x0000_s1421">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422" type="#_x0000_t32" style="position:absolute;left:3890;top:1474;width:0;height:8442" o:connectortype="straight" strokecolor="black [3213]">
              <v:stroke dashstyle="1 1" endcap="round"/>
            </v:shape>
            <v:oval id="_x0000_s1423" style="position:absolute;left:2304;top:2321;width:307;height:307" fillcolor="black [3213]"/>
            <v:shape id="_x0000_s1424" type="#_x0000_t32" style="position:absolute;left:2460;top:2628;width:0;height:362" o:connectortype="straight">
              <v:stroke endarrow="block"/>
            </v:shape>
            <v:roundrect id="_x0000_s1425" style="position:absolute;left:1691;top:3007;width:1531;height:954" arcsize="10923f" fillcolor="#ddd8c2 [2894]">
              <v:textbox style="mso-next-textbox:#_x0000_s1425">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26" style="position:absolute;left:8119;top:3246;width:1531;height:426" arcsize="10923f" fillcolor="#ddd8c2 [2894]">
              <v:textbox style="mso-next-textbox:#_x0000_s1426">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27" type="#_x0000_t32" style="position:absolute;left:3213;top:3483;width:4906;height:2" o:connectortype="straight">
              <v:stroke endarrow="block"/>
            </v:shape>
            <v:shape id="_x0000_s1428" type="#_x0000_t32" style="position:absolute;left:8935;top:3672;width:0;height:651" o:connectortype="straight" strokecolor="black [3213]"/>
            <v:shape id="_x0000_s1429" type="#_x0000_t110" style="position:absolute;left:8492;top:4340;width:889;height:532"/>
            <v:shape id="_x0000_s1430" type="#_x0000_t32" style="position:absolute;left:2605;top:4872;width:1;height:249" o:connectortype="straight"/>
            <v:roundrect id="_x0000_s1431" style="position:absolute;left:1605;top:8118;width:1531;height:426" arcsize="10923f" fillcolor="#ddd8c2 [2894]">
              <v:textbox style="mso-next-textbox:#_x0000_s1431">
                <w:txbxContent>
                  <w:p w:rsidR="00F254E2" w:rsidRPr="008157BC" w:rsidRDefault="00F254E2" w:rsidP="00F254E2">
                    <w:pPr>
                      <w:jc w:val="center"/>
                      <w:rPr>
                        <w:b/>
                        <w:sz w:val="20"/>
                        <w:szCs w:val="20"/>
                      </w:rPr>
                    </w:pPr>
                    <w:r w:rsidRPr="008157BC">
                      <w:rPr>
                        <w:b/>
                        <w:sz w:val="20"/>
                        <w:szCs w:val="20"/>
                      </w:rPr>
                      <w:t>Exit</w:t>
                    </w:r>
                  </w:p>
                </w:txbxContent>
              </v:textbox>
            </v:roundrect>
            <v:shape id="_x0000_s1432" type="#_x0000_t32" style="position:absolute;left:2373;top:7756;width:0;height:362" o:connectortype="straight">
              <v:stroke endarrow="block"/>
            </v:shape>
            <v:oval id="_x0000_s1433" style="position:absolute;left:2207;top:8889;width:307;height:307" fillcolor="white [3212]"/>
            <v:oval id="_x0000_s1434" style="position:absolute;left:2263;top:8955;width:190;height:190" fillcolor="black [3213]"/>
            <v:shape id="_x0000_s1435" type="#_x0000_t32" style="position:absolute;left:3222;top:4615;width:5270;height:1;flip:x" o:connectortype="straight">
              <v:stroke endarrow="block"/>
            </v:shape>
            <v:shape id="_x0000_s1436" type="#_x0000_t32" style="position:absolute;left:7688;top:1474;width:0;height:8471" o:connectortype="straight" strokecolor="black [3213]">
              <v:stroke dashstyle="1 1" endcap="round"/>
            </v:shape>
            <v:roundrect id="_x0000_s1437" style="position:absolute;left:1691;top:4479;width:1531;height:426" arcsize="10923f" fillcolor="#ddd8c2 [2894]">
              <v:textbox style="mso-next-textbox:#_x0000_s1437">
                <w:txbxContent>
                  <w:p w:rsidR="00F254E2" w:rsidRPr="008157BC" w:rsidRDefault="00F254E2" w:rsidP="00F254E2">
                    <w:pPr>
                      <w:jc w:val="center"/>
                      <w:rPr>
                        <w:b/>
                        <w:sz w:val="20"/>
                        <w:szCs w:val="20"/>
                      </w:rPr>
                    </w:pPr>
                    <w:r>
                      <w:rPr>
                        <w:b/>
                        <w:sz w:val="20"/>
                        <w:szCs w:val="20"/>
                      </w:rPr>
                      <w:t>Income</w:t>
                    </w:r>
                  </w:p>
                </w:txbxContent>
              </v:textbox>
            </v:roundrect>
            <v:roundrect id="_x0000_s1438" style="position:absolute;left:4845;top:4804;width:1531;height:679" arcsize="10923f" fillcolor="#ddd8c2 [2894]">
              <v:textbox style="mso-next-textbox:#_x0000_s1438">
                <w:txbxContent>
                  <w:p w:rsidR="00F254E2" w:rsidRPr="008157BC" w:rsidRDefault="00F254E2" w:rsidP="00F254E2">
                    <w:pPr>
                      <w:jc w:val="center"/>
                      <w:rPr>
                        <w:b/>
                        <w:sz w:val="20"/>
                        <w:szCs w:val="20"/>
                      </w:rPr>
                    </w:pPr>
                    <w:r>
                      <w:rPr>
                        <w:b/>
                        <w:sz w:val="20"/>
                        <w:szCs w:val="20"/>
                      </w:rPr>
                      <w:t>Update Balance</w:t>
                    </w:r>
                  </w:p>
                </w:txbxContent>
              </v:textbox>
            </v:roundrect>
            <v:shape id="_x0000_s1439" type="#_x0000_t32" style="position:absolute;left:2611;top:5121;width:2234;height:1" o:connectortype="straight">
              <v:stroke endarrow="block"/>
            </v:shape>
            <v:shape id="_x0000_s1440" type="#_x0000_t32" style="position:absolute;left:5620;top:5501;width:0;height:473" o:connectortype="straight">
              <v:stroke endarrow="block"/>
            </v:shape>
            <v:rect id="_x0000_s1441" style="position:absolute;left:4845;top:5974;width:1531;height:71;flip:y" fillcolor="black [3213]"/>
            <v:roundrect id="_x0000_s1442" style="position:absolute;left:4354;top:6384;width:1040;height:716" arcsize="10923f" fillcolor="#ddd8c2 [2894]">
              <v:textbox style="mso-next-textbox:#_x0000_s1442">
                <w:txbxContent>
                  <w:p w:rsidR="00F254E2" w:rsidRDefault="00F254E2" w:rsidP="00F254E2">
                    <w:pPr>
                      <w:spacing w:after="0" w:line="240" w:lineRule="auto"/>
                      <w:jc w:val="center"/>
                      <w:rPr>
                        <w:b/>
                        <w:sz w:val="20"/>
                        <w:szCs w:val="20"/>
                      </w:rPr>
                    </w:pPr>
                    <w:r>
                      <w:rPr>
                        <w:b/>
                        <w:sz w:val="20"/>
                        <w:szCs w:val="20"/>
                      </w:rPr>
                      <w:t>Add</w:t>
                    </w:r>
                  </w:p>
                  <w:p w:rsidR="00F254E2" w:rsidRPr="008157BC" w:rsidRDefault="00F254E2" w:rsidP="00F254E2">
                    <w:pPr>
                      <w:spacing w:after="0" w:line="240" w:lineRule="auto"/>
                      <w:jc w:val="center"/>
                      <w:rPr>
                        <w:b/>
                        <w:sz w:val="20"/>
                        <w:szCs w:val="20"/>
                      </w:rPr>
                    </w:pPr>
                    <w:r>
                      <w:rPr>
                        <w:b/>
                        <w:sz w:val="20"/>
                        <w:szCs w:val="20"/>
                      </w:rPr>
                      <w:t xml:space="preserve"> Income</w:t>
                    </w:r>
                  </w:p>
                </w:txbxContent>
              </v:textbox>
            </v:roundrect>
            <v:roundrect id="_x0000_s1443" style="position:absolute;left:5756;top:6348;width:1151;height:752" arcsize="10923f" fillcolor="#ddd8c2 [2894]">
              <v:textbox style="mso-next-textbox:#_x0000_s1443">
                <w:txbxContent>
                  <w:p w:rsidR="00F254E2" w:rsidRPr="008157BC" w:rsidRDefault="00F254E2" w:rsidP="00F254E2">
                    <w:pPr>
                      <w:spacing w:after="0" w:line="240" w:lineRule="auto"/>
                      <w:jc w:val="center"/>
                      <w:rPr>
                        <w:b/>
                        <w:sz w:val="20"/>
                        <w:szCs w:val="20"/>
                      </w:rPr>
                    </w:pPr>
                    <w:r>
                      <w:rPr>
                        <w:b/>
                        <w:sz w:val="20"/>
                        <w:szCs w:val="20"/>
                      </w:rPr>
                      <w:t>Delete Income</w:t>
                    </w:r>
                  </w:p>
                </w:txbxContent>
              </v:textbox>
            </v:roundrect>
            <v:roundrect id="_x0000_s1444" style="position:absolute;left:4992;top:7573;width:1017;height:688" arcsize="10923f" fillcolor="#ddd8c2 [2894]">
              <v:textbox style="mso-next-textbox:#_x0000_s1444">
                <w:txbxContent>
                  <w:p w:rsidR="00F254E2" w:rsidRPr="008157BC" w:rsidRDefault="00F254E2" w:rsidP="00F254E2">
                    <w:pPr>
                      <w:spacing w:after="0" w:line="240" w:lineRule="auto"/>
                      <w:jc w:val="center"/>
                      <w:rPr>
                        <w:b/>
                        <w:sz w:val="20"/>
                        <w:szCs w:val="20"/>
                      </w:rPr>
                    </w:pPr>
                    <w:r>
                      <w:rPr>
                        <w:b/>
                        <w:sz w:val="20"/>
                        <w:szCs w:val="20"/>
                      </w:rPr>
                      <w:t>Modify Income</w:t>
                    </w:r>
                  </w:p>
                </w:txbxContent>
              </v:textbox>
            </v:roundrect>
            <v:shape id="_x0000_s1445" type="#_x0000_t32" style="position:absolute;left:4897;top:6062;width:0;height:322" o:connectortype="straight">
              <v:stroke endarrow="block"/>
            </v:shape>
            <v:shape id="_x0000_s1446" type="#_x0000_t32" style="position:absolute;left:6332;top:6062;width:0;height:322" o:connectortype="straight">
              <v:stroke endarrow="block"/>
            </v:shape>
            <v:shape id="_x0000_s1447" type="#_x0000_t32" style="position:absolute;left:5535;top:6064;width:0;height:1492" o:connectortype="straight">
              <v:stroke endarrow="block"/>
            </v:shape>
            <v:roundrect id="_x0000_s1448" style="position:absolute;left:1656;top:7032;width:1540;height:724" arcsize="10923f" fillcolor="#ddd8c2 [2894]">
              <v:textbox style="mso-next-textbox:#_x0000_s1448">
                <w:txbxContent>
                  <w:p w:rsidR="00F254E2" w:rsidRPr="008157BC" w:rsidRDefault="00F254E2" w:rsidP="00F254E2">
                    <w:pPr>
                      <w:spacing w:after="0" w:line="240" w:lineRule="auto"/>
                      <w:jc w:val="center"/>
                      <w:rPr>
                        <w:b/>
                        <w:sz w:val="20"/>
                        <w:szCs w:val="20"/>
                      </w:rPr>
                    </w:pPr>
                    <w:r>
                      <w:rPr>
                        <w:b/>
                        <w:sz w:val="20"/>
                        <w:szCs w:val="20"/>
                      </w:rPr>
                      <w:t>Update Income</w:t>
                    </w:r>
                  </w:p>
                </w:txbxContent>
              </v:textbox>
            </v:roundrect>
            <v:shape id="_x0000_s1449" type="#_x0000_t32" style="position:absolute;left:6332;top:7100;width:0;height:284" o:connectortype="straight"/>
            <v:shape id="_x0000_s1450" type="#_x0000_t32" style="position:absolute;left:4845;top:7100;width:0;height:159" o:connectortype="straight"/>
            <v:shape id="_x0000_s1451" type="#_x0000_t32" style="position:absolute;left:4354;top:7367;width:1971;height:1" o:connectortype="straight"/>
            <v:shape id="_x0000_s1452" type="#_x0000_t32" style="position:absolute;left:4354;top:7259;width:491;height:1" o:connectortype="straight"/>
            <v:shape id="_x0000_s1453" type="#_x0000_t32" style="position:absolute;left:4845;top:7922;width:147;height:0;flip:x" o:connectortype="straight"/>
            <v:shape id="_x0000_s1454" type="#_x0000_t32" style="position:absolute;left:4845;top:7505;width:0;height:417;flip:y" o:connectortype="straight"/>
            <v:shape id="_x0000_s1455" type="#_x0000_t32" style="position:absolute;left:4372;top:7505;width:491;height:0;flip:x" o:connectortype="straight"/>
            <v:shape id="_x0000_s1456" type="#_x0000_t110" style="position:absolute;left:4038;top:7191;width:491;height:409"/>
            <v:shape id="_x0000_s1457" type="#_x0000_t32" style="position:absolute;left:3213;top:7403;width:825;height:0;flip:x" o:connectortype="straight">
              <v:stroke endarrow="block"/>
            </v:shape>
            <v:shape id="_x0000_s1458" type="#_x0000_t32" style="position:absolute;left:2375;top:8557;width:0;height:362" o:connectortype="straight">
              <v:stroke endarrow="block"/>
            </v:shape>
            <v:shape id="_x0000_s1459" type="#_x0000_t32" style="position:absolute;left:8935;top:4872;width:0;height:3485" o:connectortype="straight"/>
            <v:shape id="_x0000_s1460" type="#_x0000_t32" style="position:absolute;left:3196;top:8357;width:5739;height:0;flip:x" o:connectortype="straight">
              <v:stroke endarrow="block"/>
            </v:shape>
            <v:shape id="_x0000_s1461" type="#_x0000_t202" style="position:absolute;left:4903;top:1818;width:1415;height:503" stroked="f">
              <v:textbox style="mso-next-textbox:#_x0000_s1461">
                <w:txbxContent>
                  <w:p w:rsidR="00F254E2" w:rsidRPr="002630B3" w:rsidRDefault="00F254E2" w:rsidP="00F254E2">
                    <w:pPr>
                      <w:spacing w:line="240" w:lineRule="auto"/>
                      <w:rPr>
                        <w:b/>
                        <w:sz w:val="32"/>
                        <w:szCs w:val="32"/>
                        <w:u w:val="single"/>
                      </w:rPr>
                    </w:pPr>
                    <w:r w:rsidRPr="00926E71">
                      <w:rPr>
                        <w:b/>
                        <w:sz w:val="32"/>
                        <w:szCs w:val="32"/>
                        <w:u w:val="single"/>
                      </w:rPr>
                      <w:t>Income</w:t>
                    </w:r>
                  </w:p>
                </w:txbxContent>
              </v:textbox>
            </v:shape>
            <v:shape id="_x0000_s1462" type="#_x0000_t202" style="position:absolute;left:4529;top:3111;width:1006;height:476" filled="f" stroked="f">
              <v:textbox>
                <w:txbxContent>
                  <w:p w:rsidR="00F254E2" w:rsidRPr="00944E35" w:rsidRDefault="00F254E2" w:rsidP="00F254E2">
                    <w:pPr>
                      <w:rPr>
                        <w:b/>
                      </w:rPr>
                    </w:pPr>
                    <w:r w:rsidRPr="00944E35">
                      <w:rPr>
                        <w:b/>
                      </w:rPr>
                      <w:t xml:space="preserve">Verify </w:t>
                    </w:r>
                  </w:p>
                </w:txbxContent>
              </v:textbox>
            </v:shape>
            <v:shape id="_x0000_s1463" type="#_x0000_t202" style="position:absolute;left:6255;top:4239;width:1006;height:476" filled="f" stroked="f">
              <v:textbox style="mso-next-textbox:#_x0000_s1463">
                <w:txbxContent>
                  <w:p w:rsidR="00F254E2" w:rsidRPr="00944E35" w:rsidRDefault="00F254E2" w:rsidP="00F254E2">
                    <w:pPr>
                      <w:rPr>
                        <w:b/>
                      </w:rPr>
                    </w:pPr>
                    <w:r>
                      <w:rPr>
                        <w:b/>
                      </w:rPr>
                      <w:t>Yes</w:t>
                    </w:r>
                  </w:p>
                </w:txbxContent>
              </v:textbox>
            </v:shape>
            <v:shape id="_x0000_s1464" type="#_x0000_t202" style="position:absolute;left:8334;top:5872;width:1006;height:476" filled="f" stroked="f">
              <v:textbox style="mso-next-textbox:#_x0000_s1464">
                <w:txbxContent>
                  <w:p w:rsidR="00F254E2" w:rsidRPr="00944E35" w:rsidRDefault="00F254E2" w:rsidP="00F254E2">
                    <w:pPr>
                      <w:rPr>
                        <w:b/>
                      </w:rPr>
                    </w:pPr>
                    <w:r>
                      <w:rPr>
                        <w:b/>
                      </w:rPr>
                      <w:t>No</w:t>
                    </w:r>
                  </w:p>
                </w:txbxContent>
              </v:textbox>
            </v:shape>
          </v:group>
        </w:pict>
      </w:r>
    </w:p>
    <w:p w:rsidR="00F254E2" w:rsidRDefault="00F254E2" w:rsidP="00F254E2">
      <w:pPr>
        <w:rPr>
          <w:b/>
          <w:sz w:val="36"/>
          <w:szCs w:val="36"/>
        </w:rPr>
      </w:pPr>
      <w:r>
        <w:rPr>
          <w:b/>
          <w:sz w:val="36"/>
          <w:szCs w:val="36"/>
        </w:rPr>
        <w:br w:type="page"/>
      </w:r>
    </w:p>
    <w:p w:rsidR="00F254E2" w:rsidRPr="009F5C2B" w:rsidRDefault="00F254E2" w:rsidP="00F254E2">
      <w:pPr>
        <w:pStyle w:val="ListParagraph"/>
        <w:tabs>
          <w:tab w:val="left" w:pos="0"/>
        </w:tabs>
        <w:ind w:left="0"/>
        <w:outlineLvl w:val="0"/>
        <w:rPr>
          <w:b/>
          <w:sz w:val="36"/>
          <w:szCs w:val="36"/>
          <w:u w:val="single"/>
        </w:rPr>
      </w:pPr>
      <w:r w:rsidRPr="009F5C2B">
        <w:rPr>
          <w:b/>
          <w:sz w:val="36"/>
          <w:szCs w:val="36"/>
          <w:u w:val="single"/>
        </w:rPr>
        <w:lastRenderedPageBreak/>
        <w:t xml:space="preserve">Expense Transaction  </w:t>
      </w:r>
    </w:p>
    <w:p w:rsidR="00F254E2" w:rsidRDefault="00F254E2" w:rsidP="00F254E2">
      <w:pPr>
        <w:pStyle w:val="ListParagraph"/>
        <w:ind w:left="0"/>
        <w:rPr>
          <w:b/>
          <w:sz w:val="36"/>
          <w:szCs w:val="36"/>
        </w:rPr>
      </w:pPr>
      <w:r w:rsidRPr="00A834DA">
        <w:rPr>
          <w:b/>
          <w:noProof/>
          <w:sz w:val="36"/>
          <w:szCs w:val="36"/>
        </w:rPr>
        <w:pict>
          <v:group id="_x0000_s1465" style="position:absolute;margin-left:2.3pt;margin-top:19.3pt;width:445.65pt;height:408.75pt;z-index:251673600" coordorigin="1180,1702" coordsize="8913,8175">
            <v:shape id="_x0000_s1466" type="#_x0000_t202" style="position:absolute;left:4769;top:3351;width:1006;height:476" filled="f" stroked="f">
              <v:textbox style="mso-next-textbox:#_x0000_s1466">
                <w:txbxContent>
                  <w:p w:rsidR="00F254E2" w:rsidRPr="00944E35" w:rsidRDefault="00F254E2" w:rsidP="00F254E2">
                    <w:pPr>
                      <w:rPr>
                        <w:b/>
                      </w:rPr>
                    </w:pPr>
                    <w:r w:rsidRPr="00944E35">
                      <w:rPr>
                        <w:b/>
                      </w:rPr>
                      <w:t xml:space="preserve">Verify </w:t>
                    </w:r>
                  </w:p>
                </w:txbxContent>
              </v:textbox>
            </v:shape>
            <v:shape id="_x0000_s1467" type="#_x0000_t202" style="position:absolute;left:5394;top:4423;width:1006;height:476" filled="f" stroked="f">
              <v:textbox style="mso-next-textbox:#_x0000_s1467">
                <w:txbxContent>
                  <w:p w:rsidR="00F254E2" w:rsidRPr="00944E35" w:rsidRDefault="00F254E2" w:rsidP="00F254E2">
                    <w:pPr>
                      <w:rPr>
                        <w:b/>
                      </w:rPr>
                    </w:pPr>
                    <w:r>
                      <w:rPr>
                        <w:b/>
                      </w:rPr>
                      <w:t>Yes</w:t>
                    </w:r>
                  </w:p>
                </w:txbxContent>
              </v:textbox>
            </v:shape>
            <v:shape id="_x0000_s1468" type="#_x0000_t202" style="position:absolute;left:8374;top:5872;width:1006;height:476" filled="f" stroked="f">
              <v:textbox style="mso-next-textbox:#_x0000_s1468">
                <w:txbxContent>
                  <w:p w:rsidR="00F254E2" w:rsidRPr="00944E35" w:rsidRDefault="00F254E2" w:rsidP="00F254E2">
                    <w:pPr>
                      <w:rPr>
                        <w:b/>
                      </w:rPr>
                    </w:pPr>
                    <w:r>
                      <w:rPr>
                        <w:b/>
                      </w:rPr>
                      <w:t>No</w:t>
                    </w:r>
                  </w:p>
                </w:txbxContent>
              </v:textbox>
            </v:shape>
            <v:group id="_x0000_s1469" style="position:absolute;left:1180;top:1702;width:8913;height:8175" coordorigin="1180,1702" coordsize="8913,8175">
              <v:rect id="_x0000_s1470" style="position:absolute;left:1180;top:1702;width:8913;height:8175"/>
              <v:shape id="_x0000_s1471" type="#_x0000_t202" style="position:absolute;left:2079;top:2038;width:1415;height:503" stroked="f">
                <v:textbox>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472" type="#_x0000_t202" style="position:absolute;left:8119;top:2089;width:1792;height:656" filled="f" stroked="f">
                <v:textbox style="mso-next-textbox:#_x0000_s1472">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473" type="#_x0000_t32" style="position:absolute;left:3890;top:1723;width:0;height:8154" o:connectortype="straight" strokecolor="black [3213]">
                <v:stroke dashstyle="1 1" endcap="round"/>
              </v:shape>
              <v:oval id="_x0000_s1474" style="position:absolute;left:2304;top:2570;width:307;height:307" fillcolor="black [3213]"/>
              <v:shape id="_x0000_s1475" type="#_x0000_t32" style="position:absolute;left:2460;top:2877;width:0;height:362" o:connectortype="straight">
                <v:stroke endarrow="block"/>
              </v:shape>
              <v:roundrect id="_x0000_s1476" style="position:absolute;left:1691;top:3256;width:1531;height:954" arcsize="10923f" fillcolor="#ddd8c2 [2894]">
                <v:textbox style="mso-next-textbox:#_x0000_s1476">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477" style="position:absolute;left:8119;top:3495;width:1531;height:426" arcsize="10923f" fillcolor="#ddd8c2 [2894]">
                <v:textbox style="mso-next-textbox:#_x0000_s1477">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478" type="#_x0000_t32" style="position:absolute;left:3213;top:3732;width:4906;height:2" o:connectortype="straight">
                <v:stroke endarrow="block"/>
              </v:shape>
              <v:shape id="_x0000_s1479" type="#_x0000_t32" style="position:absolute;left:8935;top:3921;width:0;height:651" o:connectortype="straight" strokecolor="black [3213]"/>
              <v:shape id="_x0000_s1480" type="#_x0000_t110" style="position:absolute;left:8492;top:4589;width:889;height:532"/>
              <v:shape id="_x0000_s1481" type="#_x0000_t32" style="position:absolute;left:2605;top:5121;width:1;height:249" o:connectortype="straight"/>
              <v:roundrect id="_x0000_s1482" style="position:absolute;left:1605;top:8367;width:1531;height:426" arcsize="10923f" fillcolor="#ddd8c2 [2894]">
                <v:textbox style="mso-next-textbox:#_x0000_s1482">
                  <w:txbxContent>
                    <w:p w:rsidR="00F254E2" w:rsidRPr="008157BC" w:rsidRDefault="00F254E2" w:rsidP="00F254E2">
                      <w:pPr>
                        <w:jc w:val="center"/>
                        <w:rPr>
                          <w:b/>
                          <w:sz w:val="20"/>
                          <w:szCs w:val="20"/>
                        </w:rPr>
                      </w:pPr>
                      <w:r w:rsidRPr="008157BC">
                        <w:rPr>
                          <w:b/>
                          <w:sz w:val="20"/>
                          <w:szCs w:val="20"/>
                        </w:rPr>
                        <w:t>Exit</w:t>
                      </w:r>
                    </w:p>
                  </w:txbxContent>
                </v:textbox>
              </v:roundrect>
              <v:shape id="_x0000_s1483" type="#_x0000_t32" style="position:absolute;left:2373;top:8005;width:0;height:362" o:connectortype="straight">
                <v:stroke endarrow="block"/>
              </v:shape>
              <v:oval id="_x0000_s1484" style="position:absolute;left:2207;top:9155;width:307;height:307" fillcolor="white [3212]"/>
              <v:oval id="_x0000_s1485" style="position:absolute;left:2263;top:9204;width:190;height:190" fillcolor="black [3213]"/>
              <v:shape id="_x0000_s1486" type="#_x0000_t32" style="position:absolute;left:3222;top:4864;width:5270;height:1;flip:x" o:connectortype="straight">
                <v:stroke endarrow="block"/>
              </v:shape>
              <v:shape id="_x0000_s1487" type="#_x0000_t32" style="position:absolute;left:7688;top:1723;width:0;height:8154" o:connectortype="straight" strokecolor="black [3213]">
                <v:stroke dashstyle="1 1" endcap="round"/>
              </v:shape>
              <v:roundrect id="_x0000_s1488" style="position:absolute;left:1691;top:4728;width:1531;height:426" arcsize="10923f" fillcolor="#ddd8c2 [2894]">
                <v:textbox style="mso-next-textbox:#_x0000_s1488">
                  <w:txbxContent>
                    <w:p w:rsidR="00F254E2" w:rsidRPr="008157BC" w:rsidRDefault="00F254E2" w:rsidP="00F254E2">
                      <w:pPr>
                        <w:jc w:val="center"/>
                        <w:rPr>
                          <w:b/>
                          <w:sz w:val="20"/>
                          <w:szCs w:val="20"/>
                        </w:rPr>
                      </w:pPr>
                      <w:r>
                        <w:rPr>
                          <w:b/>
                          <w:sz w:val="20"/>
                          <w:szCs w:val="20"/>
                        </w:rPr>
                        <w:t>Expenses</w:t>
                      </w:r>
                    </w:p>
                  </w:txbxContent>
                </v:textbox>
              </v:roundrect>
              <v:roundrect id="_x0000_s1489" style="position:absolute;left:4845;top:5053;width:1531;height:679" arcsize="10923f" fillcolor="#ddd8c2 [2894]">
                <v:textbox style="mso-next-textbox:#_x0000_s1489">
                  <w:txbxContent>
                    <w:p w:rsidR="00F254E2" w:rsidRPr="008157BC" w:rsidRDefault="00F254E2" w:rsidP="00F254E2">
                      <w:pPr>
                        <w:jc w:val="center"/>
                        <w:rPr>
                          <w:b/>
                          <w:sz w:val="20"/>
                          <w:szCs w:val="20"/>
                        </w:rPr>
                      </w:pPr>
                      <w:r>
                        <w:rPr>
                          <w:b/>
                          <w:sz w:val="20"/>
                          <w:szCs w:val="20"/>
                        </w:rPr>
                        <w:t>Update Balance</w:t>
                      </w:r>
                    </w:p>
                  </w:txbxContent>
                </v:textbox>
              </v:roundrect>
              <v:shape id="_x0000_s1490" type="#_x0000_t32" style="position:absolute;left:2611;top:5370;width:2234;height:1" o:connectortype="straight">
                <v:stroke endarrow="block"/>
              </v:shape>
              <v:shape id="_x0000_s1491" type="#_x0000_t32" style="position:absolute;left:5620;top:5750;width:0;height:473" o:connectortype="straight">
                <v:stroke endarrow="block"/>
              </v:shape>
              <v:rect id="_x0000_s1492" style="position:absolute;left:4845;top:6223;width:1531;height:71;flip:y" fillcolor="black [3213]"/>
              <v:roundrect id="_x0000_s1493" style="position:absolute;left:4235;top:6633;width:1159;height:716" arcsize="10923f" fillcolor="#ddd8c2 [2894]">
                <v:textbox style="mso-next-textbox:#_x0000_s1493">
                  <w:txbxContent>
                    <w:p w:rsidR="00F254E2" w:rsidRDefault="00F254E2" w:rsidP="00F254E2">
                      <w:pPr>
                        <w:spacing w:after="0" w:line="240" w:lineRule="auto"/>
                        <w:jc w:val="center"/>
                        <w:rPr>
                          <w:b/>
                          <w:sz w:val="20"/>
                          <w:szCs w:val="20"/>
                        </w:rPr>
                      </w:pPr>
                      <w:r>
                        <w:rPr>
                          <w:b/>
                          <w:sz w:val="20"/>
                          <w:szCs w:val="20"/>
                        </w:rPr>
                        <w:t>Add</w:t>
                      </w:r>
                    </w:p>
                    <w:p w:rsidR="00F254E2" w:rsidRPr="008157BC" w:rsidRDefault="00F254E2" w:rsidP="00F254E2">
                      <w:pPr>
                        <w:spacing w:after="0" w:line="240" w:lineRule="auto"/>
                        <w:jc w:val="center"/>
                        <w:rPr>
                          <w:b/>
                          <w:sz w:val="20"/>
                          <w:szCs w:val="20"/>
                        </w:rPr>
                      </w:pPr>
                      <w:r>
                        <w:rPr>
                          <w:b/>
                          <w:sz w:val="20"/>
                          <w:szCs w:val="20"/>
                        </w:rPr>
                        <w:t>Expenses</w:t>
                      </w:r>
                    </w:p>
                  </w:txbxContent>
                </v:textbox>
              </v:roundrect>
              <v:roundrect id="_x0000_s1494" style="position:absolute;left:5756;top:6597;width:1151;height:752" arcsize="10923f" fillcolor="#ddd8c2 [2894]">
                <v:textbox style="mso-next-textbox:#_x0000_s1494">
                  <w:txbxContent>
                    <w:p w:rsidR="00F254E2" w:rsidRDefault="00F254E2" w:rsidP="00F254E2">
                      <w:pPr>
                        <w:spacing w:after="0" w:line="240" w:lineRule="auto"/>
                        <w:jc w:val="center"/>
                        <w:rPr>
                          <w:b/>
                          <w:sz w:val="20"/>
                          <w:szCs w:val="20"/>
                        </w:rPr>
                      </w:pPr>
                      <w:r>
                        <w:rPr>
                          <w:b/>
                          <w:sz w:val="20"/>
                          <w:szCs w:val="20"/>
                        </w:rPr>
                        <w:t xml:space="preserve">Delete </w:t>
                      </w:r>
                    </w:p>
                    <w:p w:rsidR="00F254E2" w:rsidRPr="008157BC" w:rsidRDefault="00F254E2" w:rsidP="00F254E2">
                      <w:pPr>
                        <w:spacing w:after="0" w:line="240" w:lineRule="auto"/>
                        <w:jc w:val="center"/>
                        <w:rPr>
                          <w:b/>
                          <w:sz w:val="20"/>
                          <w:szCs w:val="20"/>
                        </w:rPr>
                      </w:pPr>
                      <w:r>
                        <w:rPr>
                          <w:b/>
                          <w:sz w:val="20"/>
                          <w:szCs w:val="20"/>
                        </w:rPr>
                        <w:t>Expenses</w:t>
                      </w:r>
                    </w:p>
                  </w:txbxContent>
                </v:textbox>
              </v:roundrect>
              <v:roundrect id="_x0000_s1495" style="position:absolute;left:4992;top:7822;width:1169;height:688" arcsize="10923f" fillcolor="#ddd8c2 [2894]">
                <v:textbox style="mso-next-textbox:#_x0000_s1495">
                  <w:txbxContent>
                    <w:p w:rsidR="00F254E2" w:rsidRDefault="00F254E2" w:rsidP="00F254E2">
                      <w:pPr>
                        <w:spacing w:after="0" w:line="240" w:lineRule="auto"/>
                        <w:jc w:val="center"/>
                        <w:rPr>
                          <w:b/>
                          <w:sz w:val="20"/>
                          <w:szCs w:val="20"/>
                        </w:rPr>
                      </w:pPr>
                      <w:r>
                        <w:rPr>
                          <w:b/>
                          <w:sz w:val="20"/>
                          <w:szCs w:val="20"/>
                        </w:rPr>
                        <w:t xml:space="preserve">Modify </w:t>
                      </w:r>
                    </w:p>
                    <w:p w:rsidR="00F254E2" w:rsidRPr="008157BC" w:rsidRDefault="00F254E2" w:rsidP="00F254E2">
                      <w:pPr>
                        <w:spacing w:after="0" w:line="240" w:lineRule="auto"/>
                        <w:jc w:val="center"/>
                        <w:rPr>
                          <w:b/>
                          <w:sz w:val="20"/>
                          <w:szCs w:val="20"/>
                        </w:rPr>
                      </w:pPr>
                      <w:r>
                        <w:rPr>
                          <w:b/>
                          <w:sz w:val="20"/>
                          <w:szCs w:val="20"/>
                        </w:rPr>
                        <w:t>Expenses</w:t>
                      </w:r>
                    </w:p>
                  </w:txbxContent>
                </v:textbox>
              </v:roundrect>
              <v:shape id="_x0000_s1496" type="#_x0000_t32" style="position:absolute;left:4897;top:6311;width:0;height:322" o:connectortype="straight">
                <v:stroke endarrow="block"/>
              </v:shape>
              <v:shape id="_x0000_s1497" type="#_x0000_t32" style="position:absolute;left:6332;top:6311;width:0;height:322" o:connectortype="straight">
                <v:stroke endarrow="block"/>
              </v:shape>
              <v:shape id="_x0000_s1498" type="#_x0000_t32" style="position:absolute;left:5535;top:6313;width:0;height:1492" o:connectortype="straight">
                <v:stroke endarrow="block"/>
              </v:shape>
              <v:roundrect id="_x0000_s1499" style="position:absolute;left:1656;top:7281;width:1540;height:724" arcsize="10923f" fillcolor="#ddd8c2 [2894]">
                <v:textbox style="mso-next-textbox:#_x0000_s1499">
                  <w:txbxContent>
                    <w:p w:rsidR="00F254E2" w:rsidRPr="008157BC" w:rsidRDefault="00F254E2" w:rsidP="00F254E2">
                      <w:pPr>
                        <w:spacing w:after="0" w:line="240" w:lineRule="auto"/>
                        <w:jc w:val="center"/>
                        <w:rPr>
                          <w:b/>
                          <w:sz w:val="20"/>
                          <w:szCs w:val="20"/>
                        </w:rPr>
                      </w:pPr>
                      <w:r>
                        <w:rPr>
                          <w:b/>
                          <w:sz w:val="20"/>
                          <w:szCs w:val="20"/>
                        </w:rPr>
                        <w:t>Update Expenses</w:t>
                      </w:r>
                    </w:p>
                  </w:txbxContent>
                </v:textbox>
              </v:roundrect>
              <v:shape id="_x0000_s1500" type="#_x0000_t32" style="position:absolute;left:6332;top:7349;width:0;height:284" o:connectortype="straight"/>
              <v:shape id="_x0000_s1501" type="#_x0000_t32" style="position:absolute;left:4845;top:7349;width:0;height:159" o:connectortype="straight"/>
              <v:shape id="_x0000_s1502" type="#_x0000_t32" style="position:absolute;left:4354;top:7616;width:1971;height:1" o:connectortype="straight"/>
              <v:shape id="_x0000_s1503" type="#_x0000_t32" style="position:absolute;left:4354;top:7508;width:491;height:1" o:connectortype="straight"/>
              <v:shape id="_x0000_s1504" type="#_x0000_t32" style="position:absolute;left:4845;top:8171;width:147;height:0;flip:x" o:connectortype="straight"/>
              <v:shape id="_x0000_s1505" type="#_x0000_t32" style="position:absolute;left:4845;top:7754;width:0;height:417;flip:y" o:connectortype="straight"/>
              <v:shape id="_x0000_s1506" type="#_x0000_t32" style="position:absolute;left:4372;top:7754;width:491;height:0;flip:x" o:connectortype="straight"/>
              <v:shape id="_x0000_s1507" type="#_x0000_t110" style="position:absolute;left:4038;top:7440;width:491;height:409"/>
              <v:shape id="_x0000_s1508" type="#_x0000_t32" style="position:absolute;left:3213;top:7652;width:825;height:0;flip:x" o:connectortype="straight">
                <v:stroke endarrow="block"/>
              </v:shape>
              <v:shape id="_x0000_s1509" type="#_x0000_t32" style="position:absolute;left:2375;top:8806;width:0;height:362" o:connectortype="straight">
                <v:stroke endarrow="block"/>
              </v:shape>
              <v:shape id="_x0000_s1510" type="#_x0000_t32" style="position:absolute;left:8935;top:5121;width:0;height:3485" o:connectortype="straight"/>
              <v:shape id="_x0000_s1511" type="#_x0000_t32" style="position:absolute;left:3196;top:8606;width:5739;height:0;flip:x" o:connectortype="straight">
                <v:stroke endarrow="block"/>
              </v:shape>
              <v:shape id="_x0000_s1512" type="#_x0000_t202" style="position:absolute;left:4903;top:2067;width:1612;height:503" stroked="f">
                <v:textbox>
                  <w:txbxContent>
                    <w:p w:rsidR="00F254E2" w:rsidRPr="002630B3" w:rsidRDefault="00F254E2" w:rsidP="00F254E2">
                      <w:pPr>
                        <w:spacing w:line="240" w:lineRule="auto"/>
                        <w:rPr>
                          <w:b/>
                          <w:sz w:val="32"/>
                          <w:szCs w:val="32"/>
                          <w:u w:val="single"/>
                        </w:rPr>
                      </w:pPr>
                      <w:r>
                        <w:rPr>
                          <w:b/>
                          <w:sz w:val="32"/>
                          <w:szCs w:val="32"/>
                          <w:u w:val="single"/>
                        </w:rPr>
                        <w:t>Expenses</w:t>
                      </w:r>
                    </w:p>
                  </w:txbxContent>
                </v:textbox>
              </v:shape>
            </v:group>
            <v:shape id="_x0000_s1513" type="#_x0000_t202" style="position:absolute;left:4769;top:3351;width:1006;height:476" filled="f" stroked="f">
              <v:textbox>
                <w:txbxContent>
                  <w:p w:rsidR="00F254E2" w:rsidRPr="00944E35" w:rsidRDefault="00F254E2" w:rsidP="00F254E2">
                    <w:pPr>
                      <w:rPr>
                        <w:b/>
                      </w:rPr>
                    </w:pPr>
                    <w:r w:rsidRPr="00944E35">
                      <w:rPr>
                        <w:b/>
                      </w:rPr>
                      <w:t xml:space="preserve">Verify </w:t>
                    </w:r>
                  </w:p>
                </w:txbxContent>
              </v:textbox>
            </v:shape>
            <v:shape id="_x0000_s1514" type="#_x0000_t202" style="position:absolute;left:6495;top:4479;width:1006;height:476" filled="f" stroked="f">
              <v:textbox style="mso-next-textbox:#_x0000_s1514">
                <w:txbxContent>
                  <w:p w:rsidR="00F254E2" w:rsidRPr="00944E35" w:rsidRDefault="00F254E2" w:rsidP="00F254E2">
                    <w:pPr>
                      <w:rPr>
                        <w:b/>
                      </w:rPr>
                    </w:pPr>
                    <w:r>
                      <w:rPr>
                        <w:b/>
                      </w:rPr>
                      <w:t>Yes</w:t>
                    </w:r>
                  </w:p>
                </w:txbxContent>
              </v:textbox>
            </v:shape>
            <v:shape id="_x0000_s1515" type="#_x0000_t202" style="position:absolute;left:8404;top:6112;width:1006;height:476" filled="f" stroked="f">
              <v:textbox style="mso-next-textbox:#_x0000_s1515">
                <w:txbxContent>
                  <w:p w:rsidR="00F254E2" w:rsidRPr="00944E35" w:rsidRDefault="00F254E2" w:rsidP="00F254E2">
                    <w:pPr>
                      <w:rPr>
                        <w:b/>
                      </w:rPr>
                    </w:pPr>
                    <w:r>
                      <w:rPr>
                        <w:b/>
                      </w:rPr>
                      <w:t>No</w:t>
                    </w:r>
                  </w:p>
                </w:txbxContent>
              </v:textbox>
            </v:shape>
          </v:group>
        </w:pic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p>
    <w:p w:rsidR="00F254E2" w:rsidRDefault="00F254E2" w:rsidP="00F254E2">
      <w:pPr>
        <w:rPr>
          <w:b/>
          <w:sz w:val="36"/>
          <w:szCs w:val="36"/>
        </w:rPr>
      </w:pPr>
      <w:r>
        <w:rPr>
          <w:b/>
          <w:sz w:val="36"/>
          <w:szCs w:val="36"/>
        </w:rPr>
        <w:br w:type="page"/>
      </w:r>
    </w:p>
    <w:p w:rsidR="00F254E2" w:rsidRPr="009F5C2B" w:rsidRDefault="00F254E2" w:rsidP="00F254E2">
      <w:pPr>
        <w:pStyle w:val="ListParagraph"/>
        <w:ind w:left="0"/>
        <w:outlineLvl w:val="0"/>
        <w:rPr>
          <w:b/>
          <w:sz w:val="36"/>
          <w:szCs w:val="36"/>
          <w:u w:val="single"/>
        </w:rPr>
      </w:pPr>
      <w:r w:rsidRPr="009F5C2B">
        <w:rPr>
          <w:b/>
          <w:sz w:val="36"/>
          <w:szCs w:val="36"/>
          <w:u w:val="single"/>
        </w:rPr>
        <w:lastRenderedPageBreak/>
        <w:t>View Report</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516" style="position:absolute;margin-left:3.6pt;margin-top:14.5pt;width:445.65pt;height:408.75pt;z-index:251674624" coordorigin="1420,1942" coordsize="8913,8175">
            <v:shape id="_x0000_s1517" type="#_x0000_t202" style="position:absolute;left:5009;top:3591;width:1006;height:476" filled="f" stroked="f">
              <v:textbox style="mso-next-textbox:#_x0000_s1517">
                <w:txbxContent>
                  <w:p w:rsidR="00F254E2" w:rsidRPr="00944E35" w:rsidRDefault="00F254E2" w:rsidP="00F254E2">
                    <w:pPr>
                      <w:rPr>
                        <w:b/>
                      </w:rPr>
                    </w:pPr>
                    <w:r w:rsidRPr="00944E35">
                      <w:rPr>
                        <w:b/>
                      </w:rPr>
                      <w:t xml:space="preserve">Verify </w:t>
                    </w:r>
                  </w:p>
                </w:txbxContent>
              </v:textbox>
            </v:shape>
            <v:shape id="_x0000_s1518" type="#_x0000_t202" style="position:absolute;left:5634;top:4663;width:1006;height:476" filled="f" stroked="f">
              <v:textbox style="mso-next-textbox:#_x0000_s1518">
                <w:txbxContent>
                  <w:p w:rsidR="00F254E2" w:rsidRPr="00944E35" w:rsidRDefault="00F254E2" w:rsidP="00F254E2">
                    <w:pPr>
                      <w:rPr>
                        <w:b/>
                      </w:rPr>
                    </w:pPr>
                    <w:r>
                      <w:rPr>
                        <w:b/>
                      </w:rPr>
                      <w:t>Yes</w:t>
                    </w:r>
                  </w:p>
                </w:txbxContent>
              </v:textbox>
            </v:shape>
            <v:shape id="_x0000_s1519" type="#_x0000_t202" style="position:absolute;left:8614;top:6112;width:1006;height:476" filled="f" stroked="f">
              <v:textbox style="mso-next-textbox:#_x0000_s1519">
                <w:txbxContent>
                  <w:p w:rsidR="00F254E2" w:rsidRPr="00944E35" w:rsidRDefault="00F254E2" w:rsidP="00F254E2">
                    <w:pPr>
                      <w:rPr>
                        <w:b/>
                      </w:rPr>
                    </w:pPr>
                    <w:r>
                      <w:rPr>
                        <w:b/>
                      </w:rPr>
                      <w:t>No</w:t>
                    </w:r>
                  </w:p>
                </w:txbxContent>
              </v:textbox>
            </v:shape>
            <v:shape id="_x0000_s1520" type="#_x0000_t202" style="position:absolute;left:5009;top:3591;width:1006;height:476" filled="f" stroked="f">
              <v:textbox>
                <w:txbxContent>
                  <w:p w:rsidR="00F254E2" w:rsidRPr="00944E35" w:rsidRDefault="00F254E2" w:rsidP="00F254E2">
                    <w:pPr>
                      <w:rPr>
                        <w:b/>
                      </w:rPr>
                    </w:pPr>
                    <w:r w:rsidRPr="00944E35">
                      <w:rPr>
                        <w:b/>
                      </w:rPr>
                      <w:t xml:space="preserve">Verify </w:t>
                    </w:r>
                  </w:p>
                </w:txbxContent>
              </v:textbox>
            </v:shape>
            <v:shape id="_x0000_s1521" type="#_x0000_t202" style="position:absolute;left:6735;top:4719;width:1006;height:476" filled="f" stroked="f">
              <v:textbox style="mso-next-textbox:#_x0000_s1521">
                <w:txbxContent>
                  <w:p w:rsidR="00F254E2" w:rsidRPr="00944E35" w:rsidRDefault="00F254E2" w:rsidP="00F254E2">
                    <w:pPr>
                      <w:rPr>
                        <w:b/>
                      </w:rPr>
                    </w:pPr>
                    <w:r>
                      <w:rPr>
                        <w:b/>
                      </w:rPr>
                      <w:t>Yes</w:t>
                    </w:r>
                  </w:p>
                </w:txbxContent>
              </v:textbox>
            </v:shape>
            <v:shape id="_x0000_s1522" type="#_x0000_t202" style="position:absolute;left:8644;top:6352;width:1006;height:476" filled="f" stroked="f">
              <v:textbox style="mso-next-textbox:#_x0000_s1522">
                <w:txbxContent>
                  <w:p w:rsidR="00F254E2" w:rsidRPr="00944E35" w:rsidRDefault="00F254E2" w:rsidP="00F254E2">
                    <w:pPr>
                      <w:rPr>
                        <w:b/>
                      </w:rPr>
                    </w:pPr>
                    <w:r>
                      <w:rPr>
                        <w:b/>
                      </w:rPr>
                      <w:t>No</w:t>
                    </w:r>
                  </w:p>
                </w:txbxContent>
              </v:textbox>
            </v:shape>
            <v:rect id="_x0000_s1523" style="position:absolute;left:1420;top:1942;width:8913;height:8175"/>
            <v:shape id="_x0000_s1524" type="#_x0000_t202" style="position:absolute;left:2319;top:2278;width:1415;height:503" stroked="f">
              <v:textbox style="mso-next-textbox:#_x0000_s1524">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525" type="#_x0000_t202" style="position:absolute;left:8359;top:2329;width:1792;height:656" filled="f" stroked="f">
              <v:textbox style="mso-next-textbox:#_x0000_s1525">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526" type="#_x0000_t32" style="position:absolute;left:4130;top:1963;width:0;height:8154" o:connectortype="straight" strokecolor="black [3213]">
              <v:stroke dashstyle="1 1" endcap="round"/>
            </v:shape>
            <v:oval id="_x0000_s1527" style="position:absolute;left:2544;top:2810;width:307;height:307" fillcolor="black [3213]"/>
            <v:shape id="_x0000_s1528" type="#_x0000_t32" style="position:absolute;left:2700;top:3117;width:0;height:362" o:connectortype="straight">
              <v:stroke endarrow="block"/>
            </v:shape>
            <v:roundrect id="_x0000_s1529" style="position:absolute;left:1931;top:3496;width:1531;height:954" arcsize="10923f" fillcolor="#ddd8c2 [2894]">
              <v:textbox style="mso-next-textbox:#_x0000_s1529">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530" style="position:absolute;left:8359;top:3735;width:1531;height:426" arcsize="10923f" fillcolor="#ddd8c2 [2894]">
              <v:textbox style="mso-next-textbox:#_x0000_s1530">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531" type="#_x0000_t32" style="position:absolute;left:3453;top:3972;width:4906;height:2" o:connectortype="straight">
              <v:stroke endarrow="block"/>
            </v:shape>
            <v:shape id="_x0000_s1532" type="#_x0000_t32" style="position:absolute;left:9175;top:4161;width:0;height:651" o:connectortype="straight" strokecolor="black [3213]"/>
            <v:shape id="_x0000_s1533" type="#_x0000_t110" style="position:absolute;left:8732;top:4829;width:889;height:532"/>
            <v:shape id="_x0000_s1534" type="#_x0000_t32" style="position:absolute;left:2845;top:5361;width:1;height:249" o:connectortype="straight"/>
            <v:roundrect id="_x0000_s1535" style="position:absolute;left:1845;top:8607;width:1531;height:426" arcsize="10923f" fillcolor="#ddd8c2 [2894]">
              <v:textbox style="mso-next-textbox:#_x0000_s1535">
                <w:txbxContent>
                  <w:p w:rsidR="00F254E2" w:rsidRPr="008157BC" w:rsidRDefault="00F254E2" w:rsidP="00F254E2">
                    <w:pPr>
                      <w:jc w:val="center"/>
                      <w:rPr>
                        <w:b/>
                        <w:sz w:val="20"/>
                        <w:szCs w:val="20"/>
                      </w:rPr>
                    </w:pPr>
                    <w:r w:rsidRPr="008157BC">
                      <w:rPr>
                        <w:b/>
                        <w:sz w:val="20"/>
                        <w:szCs w:val="20"/>
                      </w:rPr>
                      <w:t>Exit</w:t>
                    </w:r>
                  </w:p>
                </w:txbxContent>
              </v:textbox>
            </v:roundrect>
            <v:shape id="_x0000_s1536" type="#_x0000_t32" style="position:absolute;left:2614;top:8183;width:1;height:424;flip:x" o:connectortype="straight">
              <v:stroke endarrow="block"/>
            </v:shape>
            <v:oval id="_x0000_s1537" style="position:absolute;left:2447;top:9395;width:307;height:307" fillcolor="white [3212]"/>
            <v:oval id="_x0000_s1538" style="position:absolute;left:2503;top:9444;width:190;height:190" fillcolor="black [3213]"/>
            <v:shape id="_x0000_s1539" type="#_x0000_t32" style="position:absolute;left:3462;top:5104;width:5270;height:1;flip:x" o:connectortype="straight">
              <v:stroke endarrow="block"/>
            </v:shape>
            <v:shape id="_x0000_s1540" type="#_x0000_t32" style="position:absolute;left:7928;top:1963;width:0;height:8154" o:connectortype="straight" strokecolor="black [3213]">
              <v:stroke dashstyle="1 1" endcap="round"/>
            </v:shape>
            <v:roundrect id="_x0000_s1541" style="position:absolute;left:1931;top:4968;width:1531;height:426" arcsize="10923f" fillcolor="#ddd8c2 [2894]">
              <v:textbox style="mso-next-textbox:#_x0000_s1541">
                <w:txbxContent>
                  <w:p w:rsidR="00F254E2" w:rsidRPr="008157BC" w:rsidRDefault="00F254E2" w:rsidP="00F254E2">
                    <w:pPr>
                      <w:jc w:val="center"/>
                      <w:rPr>
                        <w:b/>
                        <w:sz w:val="20"/>
                        <w:szCs w:val="20"/>
                      </w:rPr>
                    </w:pPr>
                    <w:r>
                      <w:rPr>
                        <w:b/>
                        <w:sz w:val="20"/>
                        <w:szCs w:val="20"/>
                      </w:rPr>
                      <w:t>Report</w:t>
                    </w:r>
                  </w:p>
                </w:txbxContent>
              </v:textbox>
            </v:roundrect>
            <v:roundrect id="_x0000_s1542" style="position:absolute;left:5085;top:5293;width:1531;height:679" arcsize="10923f" fillcolor="#ddd8c2 [2894]">
              <v:textbox style="mso-next-textbox:#_x0000_s1542">
                <w:txbxContent>
                  <w:p w:rsidR="00F254E2" w:rsidRPr="008157BC" w:rsidRDefault="00F254E2" w:rsidP="00F254E2">
                    <w:pPr>
                      <w:jc w:val="center"/>
                      <w:rPr>
                        <w:b/>
                        <w:sz w:val="20"/>
                        <w:szCs w:val="20"/>
                      </w:rPr>
                    </w:pPr>
                    <w:r>
                      <w:rPr>
                        <w:b/>
                        <w:sz w:val="20"/>
                        <w:szCs w:val="20"/>
                      </w:rPr>
                      <w:t>View Report</w:t>
                    </w:r>
                  </w:p>
                </w:txbxContent>
              </v:textbox>
            </v:roundrect>
            <v:shape id="_x0000_s1543" type="#_x0000_t32" style="position:absolute;left:2851;top:5610;width:2234;height:1" o:connectortype="straight">
              <v:stroke endarrow="block"/>
            </v:shape>
            <v:shape id="_x0000_s1544" type="#_x0000_t32" style="position:absolute;left:5860;top:5990;width:0;height:473" o:connectortype="straight">
              <v:stroke endarrow="block"/>
            </v:shape>
            <v:rect id="_x0000_s1545" style="position:absolute;left:5085;top:6463;width:2565;height:71;flip:y" fillcolor="black [3213]"/>
            <v:roundrect id="_x0000_s1546" style="position:absolute;left:4475;top:6873;width:1159;height:490" arcsize="10923f" fillcolor="#ddd8c2 [2894]">
              <v:textbox style="mso-next-textbox:#_x0000_s1546">
                <w:txbxContent>
                  <w:p w:rsidR="00F254E2" w:rsidRPr="008157BC" w:rsidRDefault="00F254E2" w:rsidP="00F254E2">
                    <w:pPr>
                      <w:spacing w:after="0" w:line="240" w:lineRule="auto"/>
                      <w:jc w:val="center"/>
                      <w:rPr>
                        <w:b/>
                        <w:sz w:val="20"/>
                        <w:szCs w:val="20"/>
                      </w:rPr>
                    </w:pPr>
                    <w:r>
                      <w:rPr>
                        <w:b/>
                        <w:sz w:val="20"/>
                        <w:szCs w:val="20"/>
                      </w:rPr>
                      <w:t xml:space="preserve">Daily </w:t>
                    </w:r>
                  </w:p>
                </w:txbxContent>
              </v:textbox>
            </v:roundrect>
            <v:roundrect id="_x0000_s1547" style="position:absolute;left:5996;top:6837;width:1151;height:526" arcsize="10923f" fillcolor="#ddd8c2 [2894]">
              <v:textbox style="mso-next-textbox:#_x0000_s1547">
                <w:txbxContent>
                  <w:p w:rsidR="00F254E2" w:rsidRPr="008157BC" w:rsidRDefault="00F254E2" w:rsidP="00F254E2">
                    <w:pPr>
                      <w:spacing w:after="0" w:line="240" w:lineRule="auto"/>
                      <w:jc w:val="center"/>
                      <w:rPr>
                        <w:b/>
                        <w:sz w:val="20"/>
                        <w:szCs w:val="20"/>
                      </w:rPr>
                    </w:pPr>
                    <w:r>
                      <w:rPr>
                        <w:b/>
                        <w:sz w:val="20"/>
                        <w:szCs w:val="20"/>
                      </w:rPr>
                      <w:t xml:space="preserve">Monthly </w:t>
                    </w:r>
                  </w:p>
                </w:txbxContent>
              </v:textbox>
            </v:roundrect>
            <v:roundrect id="_x0000_s1548" style="position:absolute;left:5232;top:7909;width:1169;height:448" arcsize="10923f" fillcolor="#ddd8c2 [2894]">
              <v:textbox style="mso-next-textbox:#_x0000_s1548">
                <w:txbxContent>
                  <w:p w:rsidR="00F254E2" w:rsidRPr="008157BC" w:rsidRDefault="00F254E2" w:rsidP="00F254E2">
                    <w:pPr>
                      <w:spacing w:after="0" w:line="240" w:lineRule="auto"/>
                      <w:jc w:val="center"/>
                      <w:rPr>
                        <w:b/>
                        <w:sz w:val="20"/>
                        <w:szCs w:val="20"/>
                      </w:rPr>
                    </w:pPr>
                    <w:r>
                      <w:rPr>
                        <w:b/>
                        <w:sz w:val="20"/>
                        <w:szCs w:val="20"/>
                      </w:rPr>
                      <w:t xml:space="preserve">Weekly </w:t>
                    </w:r>
                  </w:p>
                </w:txbxContent>
              </v:textbox>
            </v:roundrect>
            <v:shape id="_x0000_s1549" type="#_x0000_t32" style="position:absolute;left:5137;top:6551;width:0;height:322" o:connectortype="straight">
              <v:stroke endarrow="block"/>
            </v:shape>
            <v:shape id="_x0000_s1550" type="#_x0000_t32" style="position:absolute;left:6572;top:6551;width:0;height:322" o:connectortype="straight">
              <v:stroke endarrow="block"/>
            </v:shape>
            <v:shape id="_x0000_s1551" type="#_x0000_t32" style="position:absolute;left:5775;top:6553;width:0;height:1339" o:connectortype="straight">
              <v:stroke endarrow="block"/>
            </v:shape>
            <v:roundrect id="_x0000_s1552" style="position:absolute;left:1896;top:7623;width:1540;height:560" arcsize="10923f" fillcolor="#ddd8c2 [2894]">
              <v:textbox style="mso-next-textbox:#_x0000_s1552">
                <w:txbxContent>
                  <w:p w:rsidR="00F254E2" w:rsidRPr="008157BC" w:rsidRDefault="00F254E2" w:rsidP="00F254E2">
                    <w:pPr>
                      <w:spacing w:after="0" w:line="240" w:lineRule="auto"/>
                      <w:jc w:val="center"/>
                      <w:rPr>
                        <w:b/>
                        <w:sz w:val="20"/>
                        <w:szCs w:val="20"/>
                      </w:rPr>
                    </w:pPr>
                    <w:r>
                      <w:rPr>
                        <w:b/>
                        <w:sz w:val="20"/>
                        <w:szCs w:val="20"/>
                      </w:rPr>
                      <w:t>Display</w:t>
                    </w:r>
                  </w:p>
                </w:txbxContent>
              </v:textbox>
            </v:roundrect>
            <v:shape id="_x0000_s1553" type="#_x0000_t32" style="position:absolute;left:6572;top:7385;width:0;height:284" o:connectortype="straight"/>
            <v:shape id="_x0000_s1554" type="#_x0000_t32" style="position:absolute;left:5085;top:7402;width:0;height:159" o:connectortype="straight"/>
            <v:shape id="_x0000_s1555" type="#_x0000_t32" style="position:absolute;left:4594;top:7669;width:1971;height:1" o:connectortype="straight"/>
            <v:shape id="_x0000_s1556" type="#_x0000_t32" style="position:absolute;left:4594;top:7578;width:491;height:1" o:connectortype="straight"/>
            <v:shape id="_x0000_s1557" type="#_x0000_t32" style="position:absolute;left:4561;top:8607;width:2586;height:1;flip:x" o:connectortype="straight"/>
            <v:shape id="_x0000_s1558" type="#_x0000_t32" style="position:absolute;left:7147;top:8321;width:1;height:287;flip:y" o:connectortype="straight"/>
            <v:shape id="_x0000_s1559" type="#_x0000_t32" style="position:absolute;left:4612;top:7994;width:620;height:1;flip:x" o:connectortype="straight"/>
            <v:shape id="_x0000_s1560" type="#_x0000_t110" style="position:absolute;left:4295;top:7544;width:491;height:718"/>
            <v:shape id="_x0000_s1561" type="#_x0000_t32" style="position:absolute;left:3453;top:7892;width:825;height:0;flip:x" o:connectortype="straight">
              <v:stroke endarrow="block"/>
            </v:shape>
            <v:shape id="_x0000_s1562" type="#_x0000_t32" style="position:absolute;left:2615;top:9046;width:0;height:362" o:connectortype="straight">
              <v:stroke endarrow="block"/>
            </v:shape>
            <v:shape id="_x0000_s1563" type="#_x0000_t32" style="position:absolute;left:9175;top:5361;width:0;height:3485" o:connectortype="straight"/>
            <v:shape id="_x0000_s1564" type="#_x0000_t32" style="position:absolute;left:3436;top:8846;width:5739;height:0;flip:x" o:connectortype="straight">
              <v:stroke endarrow="block"/>
            </v:shape>
            <v:shape id="_x0000_s1565" type="#_x0000_t202" style="position:absolute;left:5143;top:2307;width:1612;height:503" stroked="f">
              <v:textbox style="mso-next-textbox:#_x0000_s1565">
                <w:txbxContent>
                  <w:p w:rsidR="00F254E2" w:rsidRPr="002630B3" w:rsidRDefault="00F254E2" w:rsidP="00F254E2">
                    <w:pPr>
                      <w:spacing w:line="240" w:lineRule="auto"/>
                      <w:rPr>
                        <w:b/>
                        <w:sz w:val="32"/>
                        <w:szCs w:val="32"/>
                        <w:u w:val="single"/>
                      </w:rPr>
                    </w:pPr>
                    <w:r>
                      <w:rPr>
                        <w:b/>
                        <w:sz w:val="32"/>
                        <w:szCs w:val="32"/>
                        <w:u w:val="single"/>
                      </w:rPr>
                      <w:t>Report</w:t>
                    </w:r>
                  </w:p>
                </w:txbxContent>
              </v:textbox>
            </v:shape>
            <v:shape id="_x0000_s1566" type="#_x0000_t32" style="position:absolute;left:7541;top:6534;width:0;height:1339" o:connectortype="straight">
              <v:stroke endarrow="block"/>
            </v:shape>
            <v:roundrect id="_x0000_s1567" style="position:absolute;left:6616;top:7873;width:1169;height:448" arcsize="10923f" fillcolor="#ddd8c2 [2894]">
              <v:textbox style="mso-next-textbox:#_x0000_s1567">
                <w:txbxContent>
                  <w:p w:rsidR="00F254E2" w:rsidRPr="008157BC" w:rsidRDefault="00F254E2" w:rsidP="00F254E2">
                    <w:pPr>
                      <w:spacing w:after="0" w:line="240" w:lineRule="auto"/>
                      <w:jc w:val="center"/>
                      <w:rPr>
                        <w:b/>
                        <w:sz w:val="20"/>
                        <w:szCs w:val="20"/>
                      </w:rPr>
                    </w:pPr>
                    <w:r>
                      <w:rPr>
                        <w:b/>
                        <w:sz w:val="20"/>
                        <w:szCs w:val="20"/>
                      </w:rPr>
                      <w:t xml:space="preserve">Period </w:t>
                    </w:r>
                  </w:p>
                </w:txbxContent>
              </v:textbox>
            </v:roundrect>
            <v:shape id="_x0000_s1568" type="#_x0000_t32" style="position:absolute;left:4561;top:8262;width:0;height:346;flip:y" o:connectortype="straight"/>
            <v:shape id="_x0000_s1569" type="#_x0000_t202" style="position:absolute;left:5085;top:3574;width:1392;height:493" filled="f" stroked="f">
              <v:textbox>
                <w:txbxContent>
                  <w:p w:rsidR="00F254E2" w:rsidRPr="00C80435" w:rsidRDefault="00F254E2" w:rsidP="00F254E2">
                    <w:pPr>
                      <w:rPr>
                        <w:b/>
                      </w:rPr>
                    </w:pPr>
                    <w:r w:rsidRPr="00C80435">
                      <w:rPr>
                        <w:b/>
                      </w:rPr>
                      <w:t>Verification</w:t>
                    </w:r>
                  </w:p>
                </w:txbxContent>
              </v:textbox>
            </v:shape>
            <v:shape id="_x0000_s1570" type="#_x0000_t202" style="position:absolute;left:5540;top:4663;width:680;height:441" filled="f" stroked="f">
              <v:textbox>
                <w:txbxContent>
                  <w:p w:rsidR="00F254E2" w:rsidRPr="00C80435" w:rsidRDefault="00F254E2" w:rsidP="00F254E2">
                    <w:pPr>
                      <w:rPr>
                        <w:b/>
                      </w:rPr>
                    </w:pPr>
                    <w:r w:rsidRPr="00C80435">
                      <w:rPr>
                        <w:b/>
                      </w:rPr>
                      <w:t>Yes</w:t>
                    </w:r>
                  </w:p>
                </w:txbxContent>
              </v:textbox>
            </v:shape>
            <v:shape id="_x0000_s1571" type="#_x0000_t202" style="position:absolute;left:9124;top:6112;width:732;height:476" filled="f" stroked="f">
              <v:textbox>
                <w:txbxContent>
                  <w:p w:rsidR="00F254E2" w:rsidRPr="00C80435" w:rsidRDefault="00F254E2" w:rsidP="00F254E2">
                    <w:pPr>
                      <w:rPr>
                        <w:b/>
                      </w:rPr>
                    </w:pPr>
                    <w:r w:rsidRPr="00C80435">
                      <w:rPr>
                        <w:b/>
                      </w:rPr>
                      <w:t>No</w:t>
                    </w:r>
                  </w:p>
                </w:txbxContent>
              </v:textbox>
            </v:shape>
          </v:group>
        </w:pict>
      </w:r>
    </w:p>
    <w:p w:rsidR="00F254E2" w:rsidRDefault="00F254E2" w:rsidP="00F254E2">
      <w:pPr>
        <w:pStyle w:val="ListParagraph"/>
        <w:ind w:left="0"/>
        <w:rPr>
          <w:b/>
          <w:sz w:val="36"/>
          <w:szCs w:val="36"/>
        </w:rPr>
      </w:pPr>
    </w:p>
    <w:p w:rsidR="00F254E2" w:rsidRDefault="00F254E2" w:rsidP="00F254E2">
      <w:pPr>
        <w:rPr>
          <w:b/>
          <w:sz w:val="36"/>
          <w:szCs w:val="36"/>
        </w:rPr>
      </w:pPr>
      <w:r>
        <w:rPr>
          <w:b/>
          <w:sz w:val="36"/>
          <w:szCs w:val="36"/>
        </w:rPr>
        <w:br w:type="page"/>
      </w:r>
    </w:p>
    <w:p w:rsidR="00F254E2" w:rsidRPr="009F5C2B" w:rsidRDefault="00F254E2" w:rsidP="00F254E2">
      <w:pPr>
        <w:pStyle w:val="ListParagraph"/>
        <w:ind w:left="0"/>
        <w:outlineLvl w:val="0"/>
        <w:rPr>
          <w:b/>
          <w:sz w:val="36"/>
          <w:szCs w:val="36"/>
          <w:u w:val="single"/>
        </w:rPr>
      </w:pPr>
      <w:r w:rsidRPr="009F5C2B">
        <w:rPr>
          <w:b/>
          <w:sz w:val="36"/>
          <w:szCs w:val="36"/>
          <w:u w:val="single"/>
        </w:rPr>
        <w:lastRenderedPageBreak/>
        <w:t>Sync</w:t>
      </w:r>
    </w:p>
    <w:p w:rsidR="00F254E2" w:rsidRDefault="00F254E2" w:rsidP="00F254E2">
      <w:pPr>
        <w:pStyle w:val="ListParagraph"/>
        <w:ind w:left="0"/>
        <w:rPr>
          <w:b/>
          <w:sz w:val="36"/>
          <w:szCs w:val="36"/>
        </w:rPr>
      </w:pPr>
    </w:p>
    <w:p w:rsidR="00F254E2" w:rsidRDefault="00F254E2" w:rsidP="00F254E2">
      <w:pPr>
        <w:pStyle w:val="ListParagraph"/>
        <w:ind w:left="0"/>
        <w:rPr>
          <w:b/>
          <w:sz w:val="36"/>
          <w:szCs w:val="36"/>
        </w:rPr>
      </w:pPr>
      <w:r w:rsidRPr="00A834DA">
        <w:rPr>
          <w:b/>
          <w:noProof/>
          <w:sz w:val="36"/>
          <w:szCs w:val="36"/>
        </w:rPr>
        <w:pict>
          <v:group id="_x0000_s1572" style="position:absolute;margin-left:2.5pt;margin-top:3.75pt;width:445.65pt;height:426.25pt;z-index:251675648" coordorigin="1660,2203" coordsize="8913,8525">
            <v:shape id="_x0000_s1573" type="#_x0000_t202" style="position:absolute;left:5249;top:3831;width:1006;height:476" filled="f" stroked="f">
              <v:textbox style="mso-next-textbox:#_x0000_s1573">
                <w:txbxContent>
                  <w:p w:rsidR="00F254E2" w:rsidRPr="00944E35" w:rsidRDefault="00F254E2" w:rsidP="00F254E2">
                    <w:pPr>
                      <w:rPr>
                        <w:b/>
                      </w:rPr>
                    </w:pPr>
                    <w:r w:rsidRPr="00944E35">
                      <w:rPr>
                        <w:b/>
                      </w:rPr>
                      <w:t xml:space="preserve">Verify </w:t>
                    </w:r>
                  </w:p>
                </w:txbxContent>
              </v:textbox>
            </v:shape>
            <v:shape id="_x0000_s1574" type="#_x0000_t202" style="position:absolute;left:5874;top:4903;width:1006;height:476" filled="f" stroked="f">
              <v:textbox style="mso-next-textbox:#_x0000_s1574">
                <w:txbxContent>
                  <w:p w:rsidR="00F254E2" w:rsidRPr="00944E35" w:rsidRDefault="00F254E2" w:rsidP="00F254E2">
                    <w:pPr>
                      <w:rPr>
                        <w:b/>
                      </w:rPr>
                    </w:pPr>
                    <w:r>
                      <w:rPr>
                        <w:b/>
                      </w:rPr>
                      <w:t>Yes</w:t>
                    </w:r>
                  </w:p>
                </w:txbxContent>
              </v:textbox>
            </v:shape>
            <v:shape id="_x0000_s1575" type="#_x0000_t202" style="position:absolute;left:8854;top:6352;width:1006;height:476" filled="f" stroked="f">
              <v:textbox style="mso-next-textbox:#_x0000_s1575">
                <w:txbxContent>
                  <w:p w:rsidR="00F254E2" w:rsidRPr="00944E35" w:rsidRDefault="00F254E2" w:rsidP="00F254E2">
                    <w:pPr>
                      <w:rPr>
                        <w:b/>
                      </w:rPr>
                    </w:pPr>
                    <w:r>
                      <w:rPr>
                        <w:b/>
                      </w:rPr>
                      <w:t>No</w:t>
                    </w:r>
                  </w:p>
                </w:txbxContent>
              </v:textbox>
            </v:shape>
            <v:shape id="_x0000_s1576" type="#_x0000_t202" style="position:absolute;left:5249;top:3831;width:1006;height:476" filled="f" stroked="f">
              <v:textbox>
                <w:txbxContent>
                  <w:p w:rsidR="00F254E2" w:rsidRPr="00944E35" w:rsidRDefault="00F254E2" w:rsidP="00F254E2">
                    <w:pPr>
                      <w:rPr>
                        <w:b/>
                      </w:rPr>
                    </w:pPr>
                    <w:r w:rsidRPr="00944E35">
                      <w:rPr>
                        <w:b/>
                      </w:rPr>
                      <w:t xml:space="preserve">Verify </w:t>
                    </w:r>
                  </w:p>
                </w:txbxContent>
              </v:textbox>
            </v:shape>
            <v:shape id="_x0000_s1577" type="#_x0000_t202" style="position:absolute;left:6975;top:4959;width:1006;height:476" filled="f" stroked="f">
              <v:textbox style="mso-next-textbox:#_x0000_s1577">
                <w:txbxContent>
                  <w:p w:rsidR="00F254E2" w:rsidRPr="00944E35" w:rsidRDefault="00F254E2" w:rsidP="00F254E2">
                    <w:pPr>
                      <w:rPr>
                        <w:b/>
                      </w:rPr>
                    </w:pPr>
                    <w:r>
                      <w:rPr>
                        <w:b/>
                      </w:rPr>
                      <w:t>Yes</w:t>
                    </w:r>
                  </w:p>
                </w:txbxContent>
              </v:textbox>
            </v:shape>
            <v:shape id="_x0000_s1578" type="#_x0000_t202" style="position:absolute;left:8884;top:6592;width:1006;height:476" filled="f" stroked="f">
              <v:textbox style="mso-next-textbox:#_x0000_s1578">
                <w:txbxContent>
                  <w:p w:rsidR="00F254E2" w:rsidRPr="00944E35" w:rsidRDefault="00F254E2" w:rsidP="00F254E2">
                    <w:pPr>
                      <w:rPr>
                        <w:b/>
                      </w:rPr>
                    </w:pPr>
                    <w:r>
                      <w:rPr>
                        <w:b/>
                      </w:rPr>
                      <w:t>No</w:t>
                    </w:r>
                  </w:p>
                </w:txbxContent>
              </v:textbox>
            </v:shape>
            <v:rect id="_x0000_s1579" style="position:absolute;left:1660;top:2203;width:8913;height:8525"/>
            <v:shape id="_x0000_s1580" type="#_x0000_t202" style="position:absolute;left:2559;top:2518;width:1415;height:503" stroked="f">
              <v:textbox style="mso-next-textbox:#_x0000_s1580">
                <w:txbxContent>
                  <w:p w:rsidR="00F254E2" w:rsidRPr="002630B3" w:rsidRDefault="00F254E2" w:rsidP="00F254E2">
                    <w:pPr>
                      <w:spacing w:line="240" w:lineRule="auto"/>
                      <w:rPr>
                        <w:b/>
                        <w:sz w:val="32"/>
                        <w:szCs w:val="32"/>
                        <w:u w:val="single"/>
                      </w:rPr>
                    </w:pPr>
                    <w:r w:rsidRPr="002630B3">
                      <w:rPr>
                        <w:b/>
                        <w:sz w:val="32"/>
                        <w:szCs w:val="32"/>
                        <w:u w:val="single"/>
                      </w:rPr>
                      <w:t>User</w:t>
                    </w:r>
                  </w:p>
                </w:txbxContent>
              </v:textbox>
            </v:shape>
            <v:shape id="_x0000_s1581" type="#_x0000_t202" style="position:absolute;left:8599;top:2569;width:1792;height:656" filled="f" stroked="f">
              <v:textbox style="mso-next-textbox:#_x0000_s1581">
                <w:txbxContent>
                  <w:p w:rsidR="00F254E2" w:rsidRPr="00926E71" w:rsidRDefault="00F254E2" w:rsidP="00F254E2">
                    <w:pPr>
                      <w:rPr>
                        <w:b/>
                        <w:sz w:val="32"/>
                        <w:szCs w:val="32"/>
                        <w:u w:val="single"/>
                      </w:rPr>
                    </w:pPr>
                    <w:r w:rsidRPr="00926E71">
                      <w:rPr>
                        <w:b/>
                        <w:sz w:val="32"/>
                        <w:szCs w:val="32"/>
                        <w:u w:val="single"/>
                      </w:rPr>
                      <w:t>Controller</w:t>
                    </w:r>
                  </w:p>
                </w:txbxContent>
              </v:textbox>
            </v:shape>
            <v:shape id="_x0000_s1582" type="#_x0000_t32" style="position:absolute;left:4370;top:2203;width:0;height:8525" o:connectortype="straight" strokecolor="black [3213]">
              <v:stroke dashstyle="1 1" endcap="round"/>
            </v:shape>
            <v:oval id="_x0000_s1583" style="position:absolute;left:2784;top:3050;width:307;height:307" fillcolor="black [3213]"/>
            <v:shape id="_x0000_s1584" type="#_x0000_t32" style="position:absolute;left:2940;top:3357;width:0;height:362" o:connectortype="straight">
              <v:stroke endarrow="block"/>
            </v:shape>
            <v:roundrect id="_x0000_s1585" style="position:absolute;left:2171;top:3736;width:1531;height:954" arcsize="10923f" fillcolor="#ddd8c2 [2894]">
              <v:textbox style="mso-next-textbox:#_x0000_s1585">
                <w:txbxContent>
                  <w:p w:rsidR="00F254E2" w:rsidRPr="008157BC" w:rsidRDefault="00F254E2" w:rsidP="00F254E2">
                    <w:pPr>
                      <w:spacing w:after="0" w:line="240" w:lineRule="auto"/>
                      <w:jc w:val="center"/>
                      <w:rPr>
                        <w:b/>
                        <w:sz w:val="20"/>
                        <w:szCs w:val="20"/>
                      </w:rPr>
                    </w:pPr>
                    <w:r w:rsidRPr="008157BC">
                      <w:rPr>
                        <w:b/>
                        <w:sz w:val="20"/>
                        <w:szCs w:val="20"/>
                      </w:rPr>
                      <w:t>Enter</w:t>
                    </w:r>
                  </w:p>
                  <w:p w:rsidR="00F254E2" w:rsidRPr="008157BC" w:rsidRDefault="00F254E2" w:rsidP="00F254E2">
                    <w:pPr>
                      <w:spacing w:after="0" w:line="240" w:lineRule="auto"/>
                      <w:jc w:val="center"/>
                      <w:rPr>
                        <w:b/>
                        <w:sz w:val="20"/>
                        <w:szCs w:val="20"/>
                      </w:rPr>
                    </w:pPr>
                    <w:r w:rsidRPr="008157BC">
                      <w:rPr>
                        <w:b/>
                        <w:sz w:val="20"/>
                        <w:szCs w:val="20"/>
                      </w:rPr>
                      <w:t>User name &amp; password</w:t>
                    </w:r>
                  </w:p>
                </w:txbxContent>
              </v:textbox>
            </v:roundrect>
            <v:roundrect id="_x0000_s1586" style="position:absolute;left:8599;top:3975;width:1531;height:426" arcsize="10923f" fillcolor="#ddd8c2 [2894]">
              <v:textbox style="mso-next-textbox:#_x0000_s1586">
                <w:txbxContent>
                  <w:p w:rsidR="00F254E2" w:rsidRPr="008157BC" w:rsidRDefault="00F254E2" w:rsidP="00F254E2">
                    <w:pPr>
                      <w:jc w:val="center"/>
                      <w:rPr>
                        <w:b/>
                      </w:rPr>
                    </w:pPr>
                    <w:r w:rsidRPr="008157BC">
                      <w:rPr>
                        <w:b/>
                        <w:sz w:val="20"/>
                        <w:szCs w:val="20"/>
                      </w:rPr>
                      <w:t>Authorizatio</w:t>
                    </w:r>
                    <w:r w:rsidRPr="008157BC">
                      <w:rPr>
                        <w:b/>
                      </w:rPr>
                      <w:t>n</w:t>
                    </w:r>
                  </w:p>
                </w:txbxContent>
              </v:textbox>
            </v:roundrect>
            <v:shape id="_x0000_s1587" type="#_x0000_t32" style="position:absolute;left:3693;top:4212;width:4906;height:2" o:connectortype="straight">
              <v:stroke endarrow="block"/>
            </v:shape>
            <v:shape id="_x0000_s1588" type="#_x0000_t32" style="position:absolute;left:9415;top:4401;width:0;height:651" o:connectortype="straight" strokecolor="black [3213]"/>
            <v:shape id="_x0000_s1589" type="#_x0000_t110" style="position:absolute;left:8972;top:5069;width:889;height:532"/>
            <v:shape id="_x0000_s1590" type="#_x0000_t32" style="position:absolute;left:3085;top:5601;width:1;height:249" o:connectortype="straight"/>
            <v:roundrect id="_x0000_s1591" style="position:absolute;left:2085;top:9051;width:1531;height:426" arcsize="10923f" fillcolor="#ddd8c2 [2894]">
              <v:textbox style="mso-next-textbox:#_x0000_s1591">
                <w:txbxContent>
                  <w:p w:rsidR="00F254E2" w:rsidRPr="008157BC" w:rsidRDefault="00F254E2" w:rsidP="00F254E2">
                    <w:pPr>
                      <w:jc w:val="center"/>
                      <w:rPr>
                        <w:b/>
                        <w:sz w:val="20"/>
                        <w:szCs w:val="20"/>
                      </w:rPr>
                    </w:pPr>
                    <w:r w:rsidRPr="008157BC">
                      <w:rPr>
                        <w:b/>
                        <w:sz w:val="20"/>
                        <w:szCs w:val="20"/>
                      </w:rPr>
                      <w:t>Exit</w:t>
                    </w:r>
                  </w:p>
                </w:txbxContent>
              </v:textbox>
            </v:roundrect>
            <v:shape id="_x0000_s1592" type="#_x0000_t32" style="position:absolute;left:2906;top:8423;width:0;height:628" o:connectortype="straight">
              <v:stroke endarrow="block"/>
            </v:shape>
            <v:oval id="_x0000_s1593" style="position:absolute;left:2687;top:9873;width:307;height:307" fillcolor="white [3212]"/>
            <v:oval id="_x0000_s1594" style="position:absolute;left:2750;top:9939;width:190;height:190" fillcolor="black [3213]"/>
            <v:shape id="_x0000_s1595" type="#_x0000_t32" style="position:absolute;left:3702;top:5344;width:5270;height:1;flip:x" o:connectortype="straight">
              <v:stroke endarrow="block"/>
            </v:shape>
            <v:shape id="_x0000_s1596" type="#_x0000_t32" style="position:absolute;left:8168;top:2203;width:0;height:8525" o:connectortype="straight" strokecolor="black [3213]">
              <v:stroke dashstyle="1 1" endcap="round"/>
            </v:shape>
            <v:roundrect id="_x0000_s1597" style="position:absolute;left:2171;top:5208;width:1531;height:426" arcsize="10923f" fillcolor="#ddd8c2 [2894]">
              <v:textbox style="mso-next-textbox:#_x0000_s1597">
                <w:txbxContent>
                  <w:p w:rsidR="00F254E2" w:rsidRPr="008157BC" w:rsidRDefault="00F254E2" w:rsidP="00F254E2">
                    <w:pPr>
                      <w:jc w:val="center"/>
                      <w:rPr>
                        <w:b/>
                        <w:sz w:val="20"/>
                        <w:szCs w:val="20"/>
                      </w:rPr>
                    </w:pPr>
                    <w:r>
                      <w:rPr>
                        <w:b/>
                        <w:sz w:val="20"/>
                        <w:szCs w:val="20"/>
                      </w:rPr>
                      <w:t>Sync</w:t>
                    </w:r>
                  </w:p>
                </w:txbxContent>
              </v:textbox>
            </v:roundrect>
            <v:roundrect id="_x0000_s1598" style="position:absolute;left:5325;top:5533;width:1531;height:679" arcsize="10923f" fillcolor="#ddd8c2 [2894]">
              <v:textbox style="mso-next-textbox:#_x0000_s1598">
                <w:txbxContent>
                  <w:p w:rsidR="00F254E2" w:rsidRPr="008157BC" w:rsidRDefault="00F254E2" w:rsidP="00F254E2">
                    <w:pPr>
                      <w:jc w:val="center"/>
                      <w:rPr>
                        <w:b/>
                        <w:sz w:val="20"/>
                        <w:szCs w:val="20"/>
                      </w:rPr>
                    </w:pPr>
                    <w:r>
                      <w:rPr>
                        <w:b/>
                        <w:sz w:val="20"/>
                        <w:szCs w:val="20"/>
                      </w:rPr>
                      <w:t>Sync</w:t>
                    </w:r>
                  </w:p>
                </w:txbxContent>
              </v:textbox>
            </v:roundrect>
            <v:shape id="_x0000_s1599" type="#_x0000_t32" style="position:absolute;left:3091;top:5850;width:2234;height:1" o:connectortype="straight">
              <v:stroke endarrow="block"/>
            </v:shape>
            <v:shape id="_x0000_s1600" type="#_x0000_t32" style="position:absolute;left:6100;top:6230;width:0;height:473" o:connectortype="straight">
              <v:stroke endarrow="block"/>
            </v:shape>
            <v:rect id="_x0000_s1601" style="position:absolute;left:5342;top:6703;width:1997;height:71;flip:y" fillcolor="black [3213]"/>
            <v:roundrect id="_x0000_s1602" style="position:absolute;left:4698;top:7068;width:1385;height:706" arcsize="10923f" fillcolor="#ddd8c2 [2894]">
              <v:textbox style="mso-next-textbox:#_x0000_s1602">
                <w:txbxContent>
                  <w:p w:rsidR="00F254E2" w:rsidRDefault="00F254E2" w:rsidP="00F254E2">
                    <w:pPr>
                      <w:spacing w:after="0" w:line="240" w:lineRule="auto"/>
                      <w:jc w:val="center"/>
                      <w:rPr>
                        <w:b/>
                        <w:sz w:val="20"/>
                        <w:szCs w:val="20"/>
                      </w:rPr>
                    </w:pPr>
                    <w:r>
                      <w:rPr>
                        <w:b/>
                        <w:sz w:val="20"/>
                        <w:szCs w:val="20"/>
                      </w:rPr>
                      <w:t xml:space="preserve">Desktop </w:t>
                    </w:r>
                  </w:p>
                  <w:p w:rsidR="00F254E2" w:rsidRPr="008157BC" w:rsidRDefault="00F254E2" w:rsidP="00F254E2">
                    <w:pPr>
                      <w:spacing w:after="0" w:line="240" w:lineRule="auto"/>
                      <w:jc w:val="center"/>
                      <w:rPr>
                        <w:b/>
                        <w:sz w:val="20"/>
                        <w:szCs w:val="20"/>
                      </w:rPr>
                    </w:pPr>
                    <w:r>
                      <w:rPr>
                        <w:b/>
                        <w:sz w:val="20"/>
                        <w:szCs w:val="20"/>
                      </w:rPr>
                      <w:t>Application</w:t>
                    </w:r>
                  </w:p>
                </w:txbxContent>
              </v:textbox>
            </v:roundrect>
            <v:roundrect id="_x0000_s1603" style="position:absolute;left:6526;top:7077;width:1455;height:724" arcsize="10923f" fillcolor="#ddd8c2 [2894]">
              <v:textbox style="mso-next-textbox:#_x0000_s1603">
                <w:txbxContent>
                  <w:p w:rsidR="00F254E2" w:rsidRPr="008157BC" w:rsidRDefault="00F254E2" w:rsidP="00F254E2">
                    <w:pPr>
                      <w:spacing w:after="0" w:line="240" w:lineRule="auto"/>
                      <w:jc w:val="center"/>
                      <w:rPr>
                        <w:b/>
                        <w:sz w:val="20"/>
                        <w:szCs w:val="20"/>
                      </w:rPr>
                    </w:pPr>
                    <w:r>
                      <w:rPr>
                        <w:b/>
                        <w:sz w:val="20"/>
                        <w:szCs w:val="20"/>
                      </w:rPr>
                      <w:t xml:space="preserve">Mobile Application </w:t>
                    </w:r>
                  </w:p>
                </w:txbxContent>
              </v:textbox>
            </v:roundrect>
            <v:roundrect id="_x0000_s1604" style="position:absolute;left:5570;top:8268;width:1361;height:715" arcsize="10923f" fillcolor="#ddd8c2 [2894]">
              <v:textbox style="mso-next-textbox:#_x0000_s1604">
                <w:txbxContent>
                  <w:p w:rsidR="00F254E2" w:rsidRPr="008157BC" w:rsidRDefault="00F254E2" w:rsidP="00F254E2">
                    <w:pPr>
                      <w:spacing w:after="0" w:line="240" w:lineRule="auto"/>
                      <w:jc w:val="center"/>
                      <w:rPr>
                        <w:b/>
                        <w:sz w:val="20"/>
                        <w:szCs w:val="20"/>
                      </w:rPr>
                    </w:pPr>
                    <w:r>
                      <w:rPr>
                        <w:b/>
                        <w:sz w:val="20"/>
                        <w:szCs w:val="20"/>
                      </w:rPr>
                      <w:t xml:space="preserve">Web Application </w:t>
                    </w:r>
                  </w:p>
                </w:txbxContent>
              </v:textbox>
            </v:roundrect>
            <v:shape id="_x0000_s1605" type="#_x0000_t32" style="position:absolute;left:5377;top:6791;width:0;height:322" o:connectortype="straight">
              <v:stroke endarrow="block"/>
            </v:shape>
            <v:shape id="_x0000_s1606" type="#_x0000_t32" style="position:absolute;left:7322;top:6791;width:0;height:322" o:connectortype="straight">
              <v:stroke endarrow="block"/>
            </v:shape>
            <v:shape id="_x0000_s1607" type="#_x0000_t32" style="position:absolute;left:6270;top:6793;width:0;height:1475" o:connectortype="straight">
              <v:stroke endarrow="block"/>
            </v:shape>
            <v:roundrect id="_x0000_s1608" style="position:absolute;left:2136;top:7801;width:1574;height:792" arcsize="10923f" fillcolor="#ddd8c2 [2894]">
              <v:textbox style="mso-next-textbox:#_x0000_s1608">
                <w:txbxContent>
                  <w:p w:rsidR="00F254E2" w:rsidRPr="008157BC" w:rsidRDefault="00F254E2" w:rsidP="00F254E2">
                    <w:pPr>
                      <w:spacing w:after="0" w:line="240" w:lineRule="auto"/>
                      <w:jc w:val="center"/>
                      <w:rPr>
                        <w:b/>
                        <w:sz w:val="20"/>
                        <w:szCs w:val="20"/>
                      </w:rPr>
                    </w:pPr>
                    <w:r>
                      <w:rPr>
                        <w:b/>
                        <w:sz w:val="20"/>
                        <w:szCs w:val="20"/>
                      </w:rPr>
                      <w:t>Sync Completed</w:t>
                    </w:r>
                  </w:p>
                </w:txbxContent>
              </v:textbox>
            </v:roundrect>
            <v:shape id="_x0000_s1609" type="#_x0000_t32" style="position:absolute;left:6982;top:7795;width:0;height:284" o:connectortype="straight"/>
            <v:shape id="_x0000_s1610" type="#_x0000_t32" style="position:absolute;left:5325;top:7795;width:0;height:159" o:connectortype="straight"/>
            <v:shape id="_x0000_s1611" type="#_x0000_t32" style="position:absolute;left:5032;top:8063;width:1960;height:16;flip:y" o:connectortype="straight"/>
            <v:shape id="_x0000_s1612" type="#_x0000_t32" style="position:absolute;left:4868;top:7971;width:491;height:1" o:connectortype="straight"/>
            <v:shape id="_x0000_s1613" type="#_x0000_t32" style="position:absolute;left:4868;top:8592;width:702;height:1;flip:x" o:connectortype="straight"/>
            <v:shape id="_x0000_s1614" type="#_x0000_t110" style="position:absolute;left:4535;top:7954;width:714;height:638"/>
            <v:shape id="_x0000_s1615" type="#_x0000_t32" style="position:absolute;left:3710;top:8319;width:825;height:0;flip:x" o:connectortype="straight">
              <v:stroke endarrow="block"/>
            </v:shape>
            <v:shape id="_x0000_s1616" type="#_x0000_t32" style="position:absolute;left:2855;top:9490;width:0;height:362" o:connectortype="straight">
              <v:stroke endarrow="block"/>
            </v:shape>
            <v:shape id="_x0000_s1617" type="#_x0000_t32" style="position:absolute;left:9415;top:5601;width:0;height:3689" o:connectortype="straight"/>
            <v:shape id="_x0000_s1618" type="#_x0000_t32" style="position:absolute;left:3642;top:9290;width:5739;height:0;flip:x" o:connectortype="straight">
              <v:stroke endarrow="block"/>
            </v:shape>
            <v:shape id="_x0000_s1619" type="#_x0000_t202" style="position:absolute;left:5383;top:2547;width:1612;height:503" stroked="f">
              <v:textbox style="mso-next-textbox:#_x0000_s1619">
                <w:txbxContent>
                  <w:p w:rsidR="00F254E2" w:rsidRPr="002630B3" w:rsidRDefault="00F254E2" w:rsidP="00F254E2">
                    <w:pPr>
                      <w:spacing w:line="240" w:lineRule="auto"/>
                      <w:rPr>
                        <w:b/>
                        <w:sz w:val="32"/>
                        <w:szCs w:val="32"/>
                        <w:u w:val="single"/>
                      </w:rPr>
                    </w:pPr>
                    <w:r>
                      <w:rPr>
                        <w:b/>
                        <w:sz w:val="32"/>
                        <w:szCs w:val="32"/>
                        <w:u w:val="single"/>
                      </w:rPr>
                      <w:t>Sync</w:t>
                    </w:r>
                  </w:p>
                </w:txbxContent>
              </v:textbox>
            </v:shape>
            <v:shape id="_x0000_s1620" type="#_x0000_t202" style="position:absolute;left:5325;top:3814;width:1392;height:493" filled="f" stroked="f">
              <v:textbox>
                <w:txbxContent>
                  <w:p w:rsidR="00F254E2" w:rsidRPr="00C80435" w:rsidRDefault="00F254E2" w:rsidP="00F254E2">
                    <w:pPr>
                      <w:rPr>
                        <w:b/>
                      </w:rPr>
                    </w:pPr>
                    <w:r w:rsidRPr="00C80435">
                      <w:rPr>
                        <w:b/>
                      </w:rPr>
                      <w:t>Verification</w:t>
                    </w:r>
                  </w:p>
                </w:txbxContent>
              </v:textbox>
            </v:shape>
            <v:shape id="_x0000_s1621" type="#_x0000_t202" style="position:absolute;left:5780;top:4903;width:680;height:441" filled="f" stroked="f">
              <v:textbox>
                <w:txbxContent>
                  <w:p w:rsidR="00F254E2" w:rsidRPr="00C80435" w:rsidRDefault="00F254E2" w:rsidP="00F254E2">
                    <w:pPr>
                      <w:rPr>
                        <w:b/>
                      </w:rPr>
                    </w:pPr>
                    <w:r w:rsidRPr="00C80435">
                      <w:rPr>
                        <w:b/>
                      </w:rPr>
                      <w:t>Yes</w:t>
                    </w:r>
                  </w:p>
                </w:txbxContent>
              </v:textbox>
            </v:shape>
            <v:shape id="_x0000_s1622" type="#_x0000_t202" style="position:absolute;left:9364;top:6352;width:732;height:476" filled="f" stroked="f">
              <v:textbox>
                <w:txbxContent>
                  <w:p w:rsidR="00F254E2" w:rsidRPr="00C80435" w:rsidRDefault="00F254E2" w:rsidP="00F254E2">
                    <w:pPr>
                      <w:rPr>
                        <w:b/>
                      </w:rPr>
                    </w:pPr>
                    <w:r w:rsidRPr="00C80435">
                      <w:rPr>
                        <w:b/>
                      </w:rPr>
                      <w:t>No</w:t>
                    </w:r>
                  </w:p>
                </w:txbxContent>
              </v:textbox>
            </v:shape>
          </v:group>
        </w:pict>
      </w:r>
    </w:p>
    <w:p w:rsidR="00F254E2" w:rsidRPr="00143361" w:rsidRDefault="00F254E2" w:rsidP="00F254E2">
      <w:pPr>
        <w:pStyle w:val="ListParagraph"/>
        <w:ind w:left="0"/>
        <w:rPr>
          <w:b/>
          <w:sz w:val="36"/>
          <w:szCs w:val="36"/>
        </w:rPr>
      </w:pPr>
    </w:p>
    <w:p w:rsidR="0069234C" w:rsidRDefault="0069234C">
      <w:pPr>
        <w:rPr>
          <w:rFonts w:ascii="Times New Roman" w:eastAsia="Times New Roman" w:hAnsi="Times New Roman" w:cs="Times New Roman"/>
          <w:sz w:val="24"/>
          <w:szCs w:val="20"/>
          <w:lang w:val="en-GB"/>
        </w:rPr>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4C1DE5" w:rsidRDefault="004C1DE5"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F254E2" w:rsidRDefault="00F254E2" w:rsidP="004C1DE5">
      <w:pPr>
        <w:pStyle w:val="BodyText"/>
        <w:tabs>
          <w:tab w:val="num" w:pos="1440"/>
        </w:tabs>
        <w:jc w:val="both"/>
      </w:pPr>
    </w:p>
    <w:p w:rsidR="00B4442A" w:rsidRDefault="00B4442A" w:rsidP="00BC66C2">
      <w:pPr>
        <w:pStyle w:val="Heading1"/>
      </w:pPr>
      <w:bookmarkStart w:id="48" w:name="_Toc351476537"/>
      <w:r>
        <w:lastRenderedPageBreak/>
        <w:t>System Design</w:t>
      </w:r>
      <w:bookmarkEnd w:id="48"/>
    </w:p>
    <w:p w:rsidR="00B4442A" w:rsidRDefault="00B4442A" w:rsidP="00472BB3">
      <w:pPr>
        <w:pStyle w:val="Heading2"/>
        <w:rPr>
          <w:lang w:val="en-US"/>
        </w:rPr>
      </w:pPr>
      <w:bookmarkStart w:id="49" w:name="_Toc351476538"/>
      <w:r>
        <w:t>Modularisation details</w:t>
      </w:r>
      <w:bookmarkEnd w:id="49"/>
    </w:p>
    <w:p w:rsidR="00B83549" w:rsidRPr="00256A19" w:rsidRDefault="00B83549" w:rsidP="00B83549">
      <w:pPr>
        <w:ind w:left="720"/>
        <w:rPr>
          <w:rFonts w:eastAsia="Arial"/>
        </w:rPr>
      </w:pPr>
      <w:r w:rsidRPr="00256A19">
        <w:rPr>
          <w:rFonts w:eastAsia="Arial"/>
        </w:rPr>
        <w:t>Expense manager software consists of three different applications:</w:t>
      </w:r>
    </w:p>
    <w:p w:rsidR="00B83549" w:rsidRPr="00256A19" w:rsidRDefault="00B83549" w:rsidP="00B83549">
      <w:pPr>
        <w:numPr>
          <w:ilvl w:val="1"/>
          <w:numId w:val="13"/>
        </w:numPr>
        <w:spacing w:line="252" w:lineRule="auto"/>
        <w:rPr>
          <w:rFonts w:eastAsia="Arial"/>
        </w:rPr>
      </w:pPr>
      <w:r w:rsidRPr="00256A19">
        <w:rPr>
          <w:rFonts w:eastAsia="Arial"/>
        </w:rPr>
        <w:t>Desktop Application</w:t>
      </w:r>
    </w:p>
    <w:p w:rsidR="00B83549" w:rsidRPr="00256A19" w:rsidRDefault="00B83549" w:rsidP="00B83549">
      <w:pPr>
        <w:numPr>
          <w:ilvl w:val="1"/>
          <w:numId w:val="13"/>
        </w:numPr>
        <w:spacing w:line="252" w:lineRule="auto"/>
        <w:rPr>
          <w:rFonts w:eastAsia="Arial"/>
        </w:rPr>
      </w:pPr>
      <w:r w:rsidRPr="00256A19">
        <w:rPr>
          <w:rFonts w:eastAsia="Arial"/>
        </w:rPr>
        <w:t>Mobile Application</w:t>
      </w:r>
    </w:p>
    <w:p w:rsidR="00B83549" w:rsidRPr="00256A19" w:rsidRDefault="00B83549" w:rsidP="00B83549">
      <w:pPr>
        <w:numPr>
          <w:ilvl w:val="1"/>
          <w:numId w:val="13"/>
        </w:numPr>
        <w:spacing w:line="252" w:lineRule="auto"/>
        <w:rPr>
          <w:rFonts w:eastAsia="Arial"/>
        </w:rPr>
      </w:pPr>
      <w:r w:rsidRPr="00256A19">
        <w:rPr>
          <w:rFonts w:eastAsia="Arial"/>
        </w:rPr>
        <w:t>Web Application</w:t>
      </w:r>
    </w:p>
    <w:p w:rsidR="00B83549" w:rsidRPr="00256A19" w:rsidRDefault="00B83549" w:rsidP="00B83549">
      <w:pPr>
        <w:rPr>
          <w:rFonts w:eastAsia="Arial"/>
        </w:rPr>
      </w:pPr>
      <w:r w:rsidRPr="00256A19">
        <w:rPr>
          <w:rFonts w:eastAsia="Arial"/>
          <w:noProof/>
          <w:lang w:eastAsia="en-IN"/>
        </w:rPr>
        <w:drawing>
          <wp:inline distT="0" distB="0" distL="0" distR="0">
            <wp:extent cx="5631180" cy="2865120"/>
            <wp:effectExtent l="0" t="0" r="7620" b="0"/>
            <wp:docPr id="32" name="Picture 5" descr="modu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odules"/>
                    <pic:cNvPicPr>
                      <a:picLocks noChangeAspect="1" noChangeArrowheads="1"/>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631180" cy="286512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Each application is internally divided into three main modules such as:</w:t>
      </w:r>
    </w:p>
    <w:p w:rsidR="00B83549" w:rsidRPr="00256A19" w:rsidRDefault="00B83549" w:rsidP="00B83549">
      <w:pPr>
        <w:numPr>
          <w:ilvl w:val="0"/>
          <w:numId w:val="14"/>
        </w:numPr>
        <w:spacing w:line="252" w:lineRule="auto"/>
        <w:rPr>
          <w:rFonts w:eastAsia="Arial"/>
        </w:rPr>
      </w:pPr>
      <w:r w:rsidRPr="00256A19">
        <w:rPr>
          <w:rFonts w:eastAsia="Arial"/>
        </w:rPr>
        <w:t>Application Interface</w:t>
      </w:r>
    </w:p>
    <w:p w:rsidR="00B83549" w:rsidRPr="00256A19" w:rsidRDefault="00B83549" w:rsidP="00B83549">
      <w:pPr>
        <w:numPr>
          <w:ilvl w:val="0"/>
          <w:numId w:val="14"/>
        </w:numPr>
        <w:spacing w:line="252" w:lineRule="auto"/>
        <w:rPr>
          <w:rFonts w:eastAsia="Arial"/>
        </w:rPr>
      </w:pPr>
      <w:r w:rsidRPr="00256A19">
        <w:rPr>
          <w:rFonts w:eastAsia="Arial"/>
        </w:rPr>
        <w:t>Application Engine</w:t>
      </w:r>
    </w:p>
    <w:p w:rsidR="00B83549" w:rsidRPr="00256A19" w:rsidRDefault="00B83549" w:rsidP="00B83549">
      <w:pPr>
        <w:numPr>
          <w:ilvl w:val="0"/>
          <w:numId w:val="14"/>
        </w:numPr>
        <w:spacing w:line="252" w:lineRule="auto"/>
        <w:rPr>
          <w:rFonts w:eastAsia="Arial"/>
        </w:rPr>
      </w:pPr>
      <w:r w:rsidRPr="00256A19">
        <w:rPr>
          <w:rFonts w:eastAsia="Arial"/>
        </w:rPr>
        <w:t>Storage / Database</w:t>
      </w:r>
    </w:p>
    <w:p w:rsidR="00B83549" w:rsidRPr="00256A19" w:rsidRDefault="00B83549" w:rsidP="00B83549">
      <w:pPr>
        <w:rPr>
          <w:rFonts w:eastAsia="Arial"/>
        </w:rPr>
      </w:pPr>
      <w:r w:rsidRPr="00256A19">
        <w:rPr>
          <w:rFonts w:eastAsia="Arial"/>
          <w:noProof/>
          <w:lang w:eastAsia="en-IN"/>
        </w:rPr>
        <w:drawing>
          <wp:inline distT="0" distB="0" distL="0" distR="0">
            <wp:extent cx="5943600" cy="1950720"/>
            <wp:effectExtent l="0" t="0" r="0" b="0"/>
            <wp:docPr id="33" name="Picture 4" descr="overvie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overview"/>
                    <pic:cNvPicPr>
                      <a:picLocks noChangeAspect="1" noChangeArrowheads="1"/>
                    </pic:cNvPicPr>
                  </pic:nvPicPr>
                  <pic:blipFill>
                    <a:blip r:embed="rId1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43600" cy="195072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 xml:space="preserve">Desktop Application is the full featured application which contains the Permanent storage or bigger database where as Mobile and Web application has a small &amp; temporary storage. People can note down their expenses while roaming, at their mobile using expense manager. They can later sync and </w:t>
      </w:r>
      <w:r w:rsidRPr="00256A19">
        <w:rPr>
          <w:rFonts w:eastAsia="Arial"/>
        </w:rPr>
        <w:lastRenderedPageBreak/>
        <w:t xml:space="preserve">take the backup of their expenses and get a final report. They can sync with the web interface and store the data in the online database from where their important data would never be lost. Thus using three different interface and database data will not only be easy to maintain but also secure forever.  </w:t>
      </w:r>
    </w:p>
    <w:p w:rsidR="00B83549" w:rsidRPr="00256A19" w:rsidRDefault="00B83549" w:rsidP="00B83549">
      <w:pPr>
        <w:rPr>
          <w:rFonts w:eastAsia="Arial"/>
        </w:rPr>
      </w:pPr>
      <w:r w:rsidRPr="00256A19">
        <w:rPr>
          <w:rFonts w:eastAsia="Arial"/>
          <w:b/>
        </w:rPr>
        <w:t xml:space="preserve">Desktop Application Module: </w:t>
      </w:r>
      <w:r w:rsidRPr="00256A19">
        <w:rPr>
          <w:rFonts w:eastAsia="Arial"/>
        </w:rPr>
        <w:t>It consists of three main parts, namely the GUI module, Engine/controller module and storage module.</w:t>
      </w:r>
    </w:p>
    <w:p w:rsidR="00B83549" w:rsidRPr="00256A19" w:rsidRDefault="00B83549" w:rsidP="00B83549">
      <w:pPr>
        <w:rPr>
          <w:rFonts w:eastAsia="Arial"/>
        </w:rPr>
      </w:pPr>
      <w:r w:rsidRPr="00256A19">
        <w:rPr>
          <w:rFonts w:eastAsia="Arial"/>
          <w:noProof/>
          <w:lang w:eastAsia="en-IN"/>
        </w:rPr>
        <w:drawing>
          <wp:inline distT="0" distB="0" distL="0" distR="0">
            <wp:extent cx="5562600" cy="3276600"/>
            <wp:effectExtent l="0" t="0" r="0" b="0"/>
            <wp:docPr id="34" name="Picture 3" descr="deskto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
                    <pic:cNvPicPr>
                      <a:picLocks noChangeAspect="1" noChangeArrowheads="1"/>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3276600"/>
                    </a:xfrm>
                    <a:prstGeom prst="rect">
                      <a:avLst/>
                    </a:prstGeom>
                    <a:noFill/>
                    <a:ln>
                      <a:noFill/>
                    </a:ln>
                  </pic:spPr>
                </pic:pic>
              </a:graphicData>
            </a:graphic>
          </wp:inline>
        </w:drawing>
      </w:r>
    </w:p>
    <w:p w:rsidR="00B83549" w:rsidRPr="00256A19" w:rsidRDefault="00B83549" w:rsidP="00B83549">
      <w:pPr>
        <w:jc w:val="center"/>
        <w:rPr>
          <w:rFonts w:eastAsia="Arial"/>
        </w:rPr>
      </w:pPr>
      <w:r w:rsidRPr="00256A19">
        <w:rPr>
          <w:rFonts w:eastAsia="Arial"/>
        </w:rPr>
        <w:t>Fig: Modules of Desktop Application</w:t>
      </w:r>
    </w:p>
    <w:p w:rsidR="00B83549" w:rsidRPr="00256A19" w:rsidRDefault="00B83549" w:rsidP="00B83549">
      <w:pPr>
        <w:rPr>
          <w:rFonts w:eastAsia="Arial"/>
        </w:rPr>
      </w:pPr>
      <w:r w:rsidRPr="00256A19">
        <w:rPr>
          <w:rFonts w:eastAsia="Arial"/>
          <w:b/>
        </w:rPr>
        <w:t>Desktop Application GUI:</w:t>
      </w:r>
      <w:r w:rsidRPr="00256A19">
        <w:rPr>
          <w:rFonts w:eastAsia="Arial"/>
          <w:b/>
        </w:rPr>
        <w:tab/>
      </w:r>
      <w:r w:rsidRPr="00256A19">
        <w:rPr>
          <w:rFonts w:eastAsia="Arial"/>
        </w:rPr>
        <w:t xml:space="preserve">The GUI for the desktop application will be designed using WPF (Windows Presentation Foundation) and XAML (Extensive Advanced </w:t>
      </w:r>
      <w:proofErr w:type="spellStart"/>
      <w:r w:rsidRPr="00256A19">
        <w:rPr>
          <w:rFonts w:eastAsia="Arial"/>
        </w:rPr>
        <w:t>Markup</w:t>
      </w:r>
      <w:proofErr w:type="spellEnd"/>
      <w:r w:rsidRPr="00256A19">
        <w:rPr>
          <w:rFonts w:eastAsia="Arial"/>
        </w:rPr>
        <w:t xml:space="preserve"> Language). The GUI will have several views like Calendar view, List view, Grid View. It will have options foe adding new expenses and earnings, searching for expenses/earnings, adding remainder for future expenses, syncing with mobile/web application.   </w:t>
      </w:r>
    </w:p>
    <w:p w:rsidR="00B83549" w:rsidRPr="00256A19" w:rsidRDefault="00B83549" w:rsidP="00B83549">
      <w:pPr>
        <w:rPr>
          <w:rFonts w:eastAsia="Arial"/>
        </w:rPr>
      </w:pPr>
      <w:r w:rsidRPr="00256A19">
        <w:rPr>
          <w:rFonts w:eastAsia="Arial"/>
          <w:b/>
        </w:rPr>
        <w:t xml:space="preserve">Desktop Application Engine: </w:t>
      </w:r>
      <w:r w:rsidRPr="00256A19">
        <w:rPr>
          <w:rFonts w:eastAsia="Arial"/>
        </w:rPr>
        <w:t>Desktop Application Engine is the heart of the application. It controls the GUI interactions, logical calculations and database queries. It consists of 5 sub modules, such as:</w:t>
      </w:r>
    </w:p>
    <w:p w:rsidR="00B83549" w:rsidRPr="00256A19" w:rsidRDefault="00B83549" w:rsidP="00B83549">
      <w:pPr>
        <w:rPr>
          <w:rFonts w:eastAsia="Arial"/>
        </w:rPr>
      </w:pPr>
      <w:r w:rsidRPr="00256A19">
        <w:rPr>
          <w:rFonts w:eastAsia="Arial"/>
          <w:b/>
        </w:rPr>
        <w:t>View Controller:</w:t>
      </w:r>
      <w:r w:rsidRPr="00256A19">
        <w:rPr>
          <w:rFonts w:eastAsia="Arial"/>
        </w:rPr>
        <w:t xml:space="preserve"> </w:t>
      </w:r>
    </w:p>
    <w:p w:rsidR="00B83549" w:rsidRPr="00256A19" w:rsidRDefault="00B83549" w:rsidP="00B83549">
      <w:pPr>
        <w:rPr>
          <w:rFonts w:eastAsia="Arial"/>
        </w:rPr>
      </w:pPr>
      <w:r w:rsidRPr="00256A19">
        <w:rPr>
          <w:rFonts w:eastAsia="Arial"/>
        </w:rPr>
        <w:t>It controls the look and feel of GUI. As mentioned earlier, the GUI will have three different views: List View, calendar View and Grid View.</w:t>
      </w:r>
    </w:p>
    <w:p w:rsidR="00B83549" w:rsidRPr="00256A19" w:rsidRDefault="00B83549" w:rsidP="00B83549">
      <w:pPr>
        <w:rPr>
          <w:rFonts w:eastAsia="Arial"/>
        </w:rPr>
      </w:pPr>
      <w:r w:rsidRPr="00256A19">
        <w:rPr>
          <w:rFonts w:eastAsia="Arial"/>
        </w:rPr>
        <w:tab/>
        <w:t>List view will display data as a list with columns for date, tag text and amount. List view can be sorted by the columns.</w:t>
      </w:r>
    </w:p>
    <w:p w:rsidR="00B83549" w:rsidRPr="00256A19" w:rsidRDefault="00B83549" w:rsidP="00B83549">
      <w:pPr>
        <w:rPr>
          <w:rFonts w:eastAsia="Arial"/>
        </w:rPr>
      </w:pPr>
      <w:r w:rsidRPr="00256A19">
        <w:rPr>
          <w:rFonts w:eastAsia="Arial"/>
        </w:rPr>
        <w:tab/>
        <w:t>In calendar view, user can select any date and data associated with the date will be displayed. Calendar view has three varieties like daily, weekly and monthly views.</w:t>
      </w:r>
    </w:p>
    <w:p w:rsidR="00B83549" w:rsidRPr="00256A19" w:rsidRDefault="00B83549" w:rsidP="00B83549">
      <w:pPr>
        <w:rPr>
          <w:rFonts w:eastAsia="Arial"/>
        </w:rPr>
      </w:pPr>
      <w:r w:rsidRPr="00256A19">
        <w:rPr>
          <w:rFonts w:eastAsia="Arial"/>
        </w:rPr>
        <w:lastRenderedPageBreak/>
        <w:tab/>
        <w:t xml:space="preserve">Grid view will display the available data in contiguous grids. Each grid will display tag text, amount and date. The components of view controller are shown in the diagram below.  </w:t>
      </w:r>
    </w:p>
    <w:p w:rsidR="00B83549" w:rsidRPr="00256A19" w:rsidRDefault="00B83549" w:rsidP="00B83549">
      <w:pPr>
        <w:rPr>
          <w:rFonts w:eastAsia="Arial"/>
        </w:rPr>
      </w:pPr>
      <w:r w:rsidRPr="00256A19">
        <w:rPr>
          <w:rFonts w:eastAsia="Arial"/>
          <w:noProof/>
          <w:lang w:eastAsia="en-IN"/>
        </w:rPr>
        <w:drawing>
          <wp:inline distT="0" distB="0" distL="0" distR="0">
            <wp:extent cx="5935980" cy="2727960"/>
            <wp:effectExtent l="0" t="0" r="7620" b="0"/>
            <wp:docPr id="35" name="Picture 2" descr="view-ctr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view-ctrl"/>
                    <pic:cNvPicPr>
                      <a:picLocks noChangeAspect="1" noChangeArrowheads="1"/>
                    </pic:cNvPicPr>
                  </pic:nvPicPr>
                  <pic:blipFill>
                    <a:blip r:embed="rId2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935980" cy="2727960"/>
                    </a:xfrm>
                    <a:prstGeom prst="rect">
                      <a:avLst/>
                    </a:prstGeom>
                    <a:noFill/>
                    <a:ln>
                      <a:noFill/>
                    </a:ln>
                  </pic:spPr>
                </pic:pic>
              </a:graphicData>
            </a:graphic>
          </wp:inline>
        </w:drawing>
      </w:r>
    </w:p>
    <w:p w:rsidR="00B83549" w:rsidRPr="00256A19" w:rsidRDefault="00B83549" w:rsidP="00B83549">
      <w:pPr>
        <w:jc w:val="center"/>
        <w:rPr>
          <w:rFonts w:eastAsia="Arial"/>
        </w:rPr>
      </w:pPr>
      <w:r w:rsidRPr="00256A19">
        <w:rPr>
          <w:rFonts w:eastAsia="Arial"/>
        </w:rPr>
        <w:t>Fig: Various parts of View Controller</w:t>
      </w:r>
    </w:p>
    <w:p w:rsidR="00B83549" w:rsidRPr="00256A19" w:rsidRDefault="00B83549" w:rsidP="00B83549">
      <w:pPr>
        <w:rPr>
          <w:rFonts w:eastAsia="Arial"/>
          <w:b/>
        </w:rPr>
      </w:pPr>
      <w:r w:rsidRPr="00256A19">
        <w:rPr>
          <w:rFonts w:eastAsia="Arial"/>
          <w:b/>
        </w:rPr>
        <w:t>Sync Controller:</w:t>
      </w:r>
    </w:p>
    <w:p w:rsidR="00B83549" w:rsidRPr="00256A19" w:rsidRDefault="00B83549" w:rsidP="00B83549">
      <w:pPr>
        <w:rPr>
          <w:rFonts w:eastAsia="Arial"/>
        </w:rPr>
      </w:pPr>
      <w:r w:rsidRPr="00256A19">
        <w:rPr>
          <w:rFonts w:eastAsia="Arial"/>
        </w:rPr>
        <w:t xml:space="preserve"> Sync controller handles the synchronization of data with mobile and web application. Sync controller receives data from other applications, processes data and saves data for future use. </w:t>
      </w:r>
    </w:p>
    <w:p w:rsidR="00B83549" w:rsidRPr="00256A19" w:rsidRDefault="00B83549" w:rsidP="00B83549">
      <w:pPr>
        <w:rPr>
          <w:rFonts w:eastAsia="Arial"/>
          <w:b/>
        </w:rPr>
      </w:pPr>
      <w:r w:rsidRPr="00256A19">
        <w:rPr>
          <w:rFonts w:eastAsia="Arial"/>
          <w:b/>
        </w:rPr>
        <w:t>Logic Controller:</w:t>
      </w:r>
    </w:p>
    <w:p w:rsidR="00B83549" w:rsidRPr="00256A19" w:rsidRDefault="00B83549" w:rsidP="00B83549">
      <w:pPr>
        <w:rPr>
          <w:rFonts w:eastAsia="Arial"/>
        </w:rPr>
      </w:pPr>
      <w:r w:rsidRPr="00256A19">
        <w:rPr>
          <w:rFonts w:eastAsia="Arial"/>
        </w:rPr>
        <w:t xml:space="preserve"> Logic controller manages all the modules of application engine. It handles the interaction between other modules. The instances of all other module are created in logic controller so that it can control them. The application logics are written in this module.</w:t>
      </w:r>
    </w:p>
    <w:p w:rsidR="00B83549" w:rsidRPr="00256A19" w:rsidRDefault="00B83549" w:rsidP="00B83549">
      <w:pPr>
        <w:rPr>
          <w:rFonts w:eastAsia="Arial"/>
          <w:b/>
        </w:rPr>
      </w:pPr>
      <w:r w:rsidRPr="00256A19">
        <w:rPr>
          <w:rFonts w:eastAsia="Arial"/>
          <w:b/>
        </w:rPr>
        <w:t xml:space="preserve">Search Engine: </w:t>
      </w:r>
    </w:p>
    <w:p w:rsidR="00B83549" w:rsidRPr="00256A19" w:rsidRDefault="00B83549" w:rsidP="00B83549">
      <w:pPr>
        <w:rPr>
          <w:rFonts w:eastAsia="Arial"/>
        </w:rPr>
      </w:pPr>
      <w:r w:rsidRPr="00256A19">
        <w:rPr>
          <w:rFonts w:eastAsia="Arial"/>
        </w:rPr>
        <w:t xml:space="preserve">Search engine helps the user to search available data. It will have options for searching by tag text, amount and date. Search engine will form a query depending on the user input and fetch the result from database. </w:t>
      </w:r>
    </w:p>
    <w:p w:rsidR="00B83549" w:rsidRPr="00256A19" w:rsidRDefault="00B83549" w:rsidP="00B83549">
      <w:pPr>
        <w:rPr>
          <w:rFonts w:eastAsia="Arial"/>
          <w:b/>
        </w:rPr>
      </w:pPr>
      <w:r w:rsidRPr="00256A19">
        <w:rPr>
          <w:rFonts w:eastAsia="Arial"/>
          <w:b/>
        </w:rPr>
        <w:t>Database Controller:</w:t>
      </w:r>
    </w:p>
    <w:p w:rsidR="00B83549" w:rsidRPr="00256A19" w:rsidRDefault="00B83549" w:rsidP="00B83549">
      <w:pPr>
        <w:rPr>
          <w:rFonts w:eastAsia="Arial"/>
        </w:rPr>
      </w:pPr>
      <w:r w:rsidRPr="00256A19">
        <w:rPr>
          <w:rFonts w:eastAsia="Arial"/>
        </w:rPr>
        <w:t xml:space="preserve">Database controller handles the database interaction. It takes care of database addition, modification, deleting and retrieval of data from storage/ database. </w:t>
      </w:r>
    </w:p>
    <w:p w:rsidR="00B83549" w:rsidRPr="00256A19" w:rsidRDefault="00B83549" w:rsidP="00B83549">
      <w:pPr>
        <w:rPr>
          <w:rFonts w:eastAsia="Arial"/>
        </w:rPr>
      </w:pPr>
      <w:r w:rsidRPr="00256A19">
        <w:rPr>
          <w:rFonts w:eastAsia="Arial"/>
          <w:b/>
        </w:rPr>
        <w:t>Desktop Application Storage:</w:t>
      </w:r>
      <w:r w:rsidRPr="00256A19">
        <w:rPr>
          <w:rFonts w:eastAsia="Arial"/>
        </w:rPr>
        <w:t xml:space="preserve"> Desktop application storage is the permanent storage/ database of the expense manager software. This module will be implemented using </w:t>
      </w:r>
      <w:proofErr w:type="spellStart"/>
      <w:r w:rsidRPr="00256A19">
        <w:rPr>
          <w:rFonts w:eastAsia="Arial"/>
        </w:rPr>
        <w:t>MySQL</w:t>
      </w:r>
      <w:proofErr w:type="spellEnd"/>
      <w:r w:rsidRPr="00256A19">
        <w:rPr>
          <w:rFonts w:eastAsia="Arial"/>
        </w:rPr>
        <w:t xml:space="preserve">. The module sill store all the data related to this application. Users will be able to add, modify, erase and fetch/ view data on runtime. </w:t>
      </w:r>
    </w:p>
    <w:p w:rsidR="00B83549" w:rsidRPr="00256A19" w:rsidRDefault="00B83549" w:rsidP="00B83549">
      <w:pPr>
        <w:rPr>
          <w:rFonts w:eastAsia="Arial"/>
        </w:rPr>
      </w:pPr>
    </w:p>
    <w:p w:rsidR="00B83549" w:rsidRPr="00256A19" w:rsidRDefault="00B83549" w:rsidP="00B83549">
      <w:pPr>
        <w:rPr>
          <w:rFonts w:eastAsia="Arial"/>
        </w:rPr>
      </w:pPr>
    </w:p>
    <w:p w:rsidR="00B83549" w:rsidRPr="00256A19" w:rsidRDefault="00B83549" w:rsidP="00B83549">
      <w:pPr>
        <w:rPr>
          <w:rFonts w:eastAsia="Arial"/>
        </w:rPr>
      </w:pPr>
      <w:r w:rsidRPr="00256A19">
        <w:rPr>
          <w:rFonts w:eastAsia="Arial"/>
        </w:rPr>
        <w:t xml:space="preserve">                                    </w:t>
      </w:r>
    </w:p>
    <w:p w:rsidR="00B83549" w:rsidRPr="00256A19" w:rsidRDefault="00B83549" w:rsidP="00B83549">
      <w:pPr>
        <w:rPr>
          <w:rFonts w:eastAsia="Arial"/>
        </w:rPr>
      </w:pPr>
    </w:p>
    <w:p w:rsidR="00B83549" w:rsidRPr="00256A19" w:rsidRDefault="00B83549" w:rsidP="00B83549">
      <w:pPr>
        <w:rPr>
          <w:rFonts w:eastAsia="Arial"/>
        </w:rPr>
      </w:pPr>
      <w:r w:rsidRPr="00256A19">
        <w:rPr>
          <w:rFonts w:eastAsia="Arial"/>
          <w:noProof/>
          <w:lang w:eastAsia="en-IN"/>
        </w:rPr>
        <w:drawing>
          <wp:inline distT="0" distB="0" distL="0" distR="0">
            <wp:extent cx="5562600" cy="3223260"/>
            <wp:effectExtent l="0" t="0" r="0" b="0"/>
            <wp:docPr id="36" name="Picture 1" descr="mob-we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ob-web"/>
                    <pic:cNvPicPr>
                      <a:picLocks noChangeAspect="1" noChangeArrowheads="1"/>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5562600" cy="3223260"/>
                    </a:xfrm>
                    <a:prstGeom prst="rect">
                      <a:avLst/>
                    </a:prstGeom>
                    <a:noFill/>
                    <a:ln>
                      <a:noFill/>
                    </a:ln>
                  </pic:spPr>
                </pic:pic>
              </a:graphicData>
            </a:graphic>
          </wp:inline>
        </w:drawing>
      </w:r>
    </w:p>
    <w:p w:rsidR="00B83549" w:rsidRPr="00256A19" w:rsidRDefault="00B83549" w:rsidP="00B83549">
      <w:pPr>
        <w:rPr>
          <w:rFonts w:eastAsia="Arial"/>
        </w:rPr>
      </w:pPr>
      <w:r w:rsidRPr="00256A19">
        <w:rPr>
          <w:rFonts w:eastAsia="Arial"/>
        </w:rPr>
        <w:t xml:space="preserve">                                    Fig: Modules of Mobile &amp; Web Application</w:t>
      </w:r>
    </w:p>
    <w:p w:rsidR="00FE5499" w:rsidRDefault="00FE5499" w:rsidP="00FE5499"/>
    <w:p w:rsidR="00472BB3" w:rsidRPr="00472BB3" w:rsidRDefault="00472BB3" w:rsidP="00472BB3">
      <w:pPr>
        <w:rPr>
          <w:lang w:val="en-US"/>
        </w:rPr>
      </w:pPr>
    </w:p>
    <w:p w:rsidR="00B4442A" w:rsidRDefault="00B4442A" w:rsidP="00472BB3">
      <w:pPr>
        <w:pStyle w:val="Heading2"/>
        <w:rPr>
          <w:lang w:val="en-US"/>
        </w:rPr>
      </w:pPr>
      <w:bookmarkStart w:id="50" w:name="_Toc351476544"/>
      <w:r>
        <w:t>Data integrity and constraints</w:t>
      </w:r>
      <w:bookmarkEnd w:id="50"/>
    </w:p>
    <w:p w:rsidR="00696F2C" w:rsidRDefault="00696F2C" w:rsidP="00DC60D5"/>
    <w:p w:rsidR="00DC60D5" w:rsidRPr="00DC60D5" w:rsidRDefault="00DC60D5" w:rsidP="00DC60D5">
      <w:pPr>
        <w:pStyle w:val="Heading3"/>
      </w:pPr>
      <w:bookmarkStart w:id="51" w:name="_Toc351476545"/>
      <w:r w:rsidRPr="00DC60D5">
        <w:t>Entity integrity</w:t>
      </w:r>
      <w:bookmarkEnd w:id="51"/>
    </w:p>
    <w:p w:rsidR="00696F2C" w:rsidRDefault="00696F2C" w:rsidP="00DC60D5"/>
    <w:p w:rsidR="00DC60D5" w:rsidRPr="00DC60D5" w:rsidRDefault="00DC60D5" w:rsidP="00DC60D5">
      <w:pPr>
        <w:pStyle w:val="Heading3"/>
      </w:pPr>
      <w:r>
        <w:t xml:space="preserve">  </w:t>
      </w:r>
      <w:bookmarkStart w:id="52" w:name="_Toc351476546"/>
      <w:r w:rsidRPr="00DC60D5">
        <w:t>Referential Integrity</w:t>
      </w:r>
      <w:bookmarkEnd w:id="52"/>
    </w:p>
    <w:p w:rsidR="00696F2C" w:rsidRPr="00DC60D5" w:rsidRDefault="00696F2C" w:rsidP="00DC60D5">
      <w:pPr>
        <w:rPr>
          <w:lang w:eastAsia="ar-SA"/>
        </w:rPr>
      </w:pPr>
    </w:p>
    <w:p w:rsidR="00DC60D5" w:rsidRPr="00DC60D5" w:rsidRDefault="00DC60D5" w:rsidP="00DC60D5">
      <w:pPr>
        <w:pStyle w:val="Heading3"/>
        <w:rPr>
          <w:lang w:eastAsia="ar-SA"/>
        </w:rPr>
      </w:pPr>
      <w:bookmarkStart w:id="53" w:name="_Toc351476547"/>
      <w:r w:rsidRPr="00DC60D5">
        <w:rPr>
          <w:lang w:eastAsia="ar-SA"/>
        </w:rPr>
        <w:t>Domain Integrity</w:t>
      </w:r>
      <w:bookmarkEnd w:id="53"/>
    </w:p>
    <w:p w:rsidR="00696F2C" w:rsidRDefault="00696F2C" w:rsidP="00DC60D5"/>
    <w:p w:rsidR="00DC60D5" w:rsidRPr="00DC60D5" w:rsidRDefault="00DC60D5" w:rsidP="00DC60D5">
      <w:pPr>
        <w:pStyle w:val="Heading3"/>
      </w:pPr>
      <w:bookmarkStart w:id="54" w:name="_Toc351476548"/>
      <w:r w:rsidRPr="00DC60D5">
        <w:t>User Defined Integrity</w:t>
      </w:r>
      <w:bookmarkEnd w:id="54"/>
    </w:p>
    <w:p w:rsidR="00696F2C" w:rsidRDefault="00696F2C" w:rsidP="00DC60D5">
      <w:pPr>
        <w:rPr>
          <w:rFonts w:ascii="Courier New" w:hAnsi="Courier New" w:cs="Courier New"/>
          <w:lang w:val="en-US"/>
        </w:rPr>
      </w:pPr>
    </w:p>
    <w:p w:rsidR="0084686C" w:rsidRDefault="0084686C" w:rsidP="00DC60D5">
      <w:pPr>
        <w:rPr>
          <w:rFonts w:ascii="Courier New" w:hAnsi="Courier New" w:cs="Courier New"/>
          <w:lang w:val="en-US"/>
        </w:rPr>
      </w:pPr>
    </w:p>
    <w:p w:rsidR="0084686C" w:rsidRDefault="0084686C" w:rsidP="00DC60D5">
      <w:pPr>
        <w:rPr>
          <w:rFonts w:ascii="Courier New" w:hAnsi="Courier New" w:cs="Courier New"/>
          <w:lang w:val="en-US"/>
        </w:rPr>
      </w:pPr>
    </w:p>
    <w:p w:rsidR="0084686C" w:rsidRDefault="0084686C" w:rsidP="00DC60D5">
      <w:pPr>
        <w:rPr>
          <w:rFonts w:ascii="Courier New" w:hAnsi="Courier New" w:cs="Courier New"/>
          <w:lang w:val="en-US"/>
        </w:rPr>
      </w:pPr>
    </w:p>
    <w:p w:rsidR="00472BB3" w:rsidRDefault="00B4442A" w:rsidP="004D6216">
      <w:pPr>
        <w:pStyle w:val="Heading2"/>
      </w:pPr>
      <w:bookmarkStart w:id="55" w:name="_Toc351476549"/>
      <w:r>
        <w:lastRenderedPageBreak/>
        <w:t>Database design</w:t>
      </w:r>
      <w:bookmarkEnd w:id="55"/>
    </w:p>
    <w:p w:rsidR="004D6216" w:rsidRPr="004D6216" w:rsidRDefault="004D6216" w:rsidP="004D6216"/>
    <w:p w:rsidR="00B36050" w:rsidRDefault="00B36050" w:rsidP="00B36050">
      <w:r>
        <w:t xml:space="preserve">The database used for this software is called </w:t>
      </w:r>
      <w:proofErr w:type="spellStart"/>
      <w:r>
        <w:rPr>
          <w:b/>
        </w:rPr>
        <w:t>Dnb</w:t>
      </w:r>
      <w:r w:rsidRPr="00204C1F">
        <w:rPr>
          <w:b/>
        </w:rPr>
        <w:t>db</w:t>
      </w:r>
      <w:proofErr w:type="spellEnd"/>
      <w:r>
        <w:t xml:space="preserve">. Database tables and corresponding keys are shown in tabular form. It shows the tables and its columns. A key in </w:t>
      </w:r>
      <w:r w:rsidRPr="007B703D">
        <w:rPr>
          <w:b/>
        </w:rPr>
        <w:t>Bold</w:t>
      </w:r>
      <w:r>
        <w:t xml:space="preserve"> is the primary key.</w:t>
      </w:r>
    </w:p>
    <w:p w:rsidR="004D6216" w:rsidRDefault="004D6216" w:rsidP="004D6216">
      <w:pPr>
        <w:rPr>
          <w:rFonts w:eastAsia="Arial"/>
        </w:rPr>
      </w:pPr>
      <w:r>
        <w:rPr>
          <w:rFonts w:eastAsia="Arial"/>
        </w:rPr>
        <w:t>Screenshots of table structures:</w:t>
      </w:r>
    </w:p>
    <w:p w:rsidR="004D6216" w:rsidRDefault="004D6216" w:rsidP="004D6216">
      <w:pPr>
        <w:rPr>
          <w:rFonts w:eastAsia="Arial"/>
        </w:rPr>
      </w:pPr>
      <w:r>
        <w:rPr>
          <w:rFonts w:eastAsia="Arial"/>
        </w:rPr>
        <w:t>Table: user</w:t>
      </w:r>
    </w:p>
    <w:p w:rsidR="004D6216" w:rsidRDefault="004D6216" w:rsidP="004D6216">
      <w:pPr>
        <w:rPr>
          <w:rFonts w:eastAsia="Arial"/>
        </w:rPr>
      </w:pPr>
      <w:r>
        <w:rPr>
          <w:rFonts w:eastAsia="Arial"/>
          <w:noProof/>
          <w:lang w:eastAsia="en-IN"/>
        </w:rPr>
        <w:drawing>
          <wp:inline distT="0" distB="0" distL="0" distR="0">
            <wp:extent cx="5819775" cy="781050"/>
            <wp:effectExtent l="19050" t="0" r="9525" b="0"/>
            <wp:docPr id="17" name="Picture 4" descr="database_screenshot_us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tabase_screenshot_user"/>
                    <pic:cNvPicPr>
                      <a:picLocks noChangeAspect="1" noChangeArrowheads="1"/>
                    </pic:cNvPicPr>
                  </pic:nvPicPr>
                  <pic:blipFill>
                    <a:blip r:embed="rId23" cstate="print"/>
                    <a:srcRect/>
                    <a:stretch>
                      <a:fillRect/>
                    </a:stretch>
                  </pic:blipFill>
                  <pic:spPr bwMode="auto">
                    <a:xfrm>
                      <a:off x="0" y="0"/>
                      <a:ext cx="5819775" cy="78105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contact</w:t>
      </w:r>
    </w:p>
    <w:p w:rsidR="004D6216" w:rsidRDefault="004D6216" w:rsidP="004D6216">
      <w:pPr>
        <w:rPr>
          <w:rFonts w:eastAsia="Arial"/>
        </w:rPr>
      </w:pPr>
      <w:r>
        <w:rPr>
          <w:rFonts w:eastAsia="Arial"/>
          <w:noProof/>
          <w:lang w:eastAsia="en-IN"/>
        </w:rPr>
        <w:drawing>
          <wp:inline distT="0" distB="0" distL="0" distR="0">
            <wp:extent cx="5810250" cy="1552575"/>
            <wp:effectExtent l="19050" t="0" r="0" b="0"/>
            <wp:docPr id="15" name="Picture 5" descr="database_screenshot_conta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atabase_screenshot_contact"/>
                    <pic:cNvPicPr>
                      <a:picLocks noChangeAspect="1" noChangeArrowheads="1"/>
                    </pic:cNvPicPr>
                  </pic:nvPicPr>
                  <pic:blipFill>
                    <a:blip r:embed="rId24" cstate="print"/>
                    <a:srcRect/>
                    <a:stretch>
                      <a:fillRect/>
                    </a:stretch>
                  </pic:blipFill>
                  <pic:spPr bwMode="auto">
                    <a:xfrm>
                      <a:off x="0" y="0"/>
                      <a:ext cx="5810250" cy="15525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p>
    <w:p w:rsidR="004D6216" w:rsidRDefault="004D6216" w:rsidP="004D6216">
      <w:pPr>
        <w:rPr>
          <w:rFonts w:eastAsia="Arial"/>
        </w:rPr>
      </w:pPr>
      <w:r>
        <w:rPr>
          <w:rFonts w:eastAsia="Arial"/>
        </w:rPr>
        <w:t>Table: Note</w:t>
      </w:r>
    </w:p>
    <w:p w:rsidR="004D6216" w:rsidRDefault="004D6216" w:rsidP="004D6216">
      <w:pPr>
        <w:rPr>
          <w:rFonts w:eastAsia="Arial"/>
        </w:rPr>
      </w:pPr>
      <w:r>
        <w:rPr>
          <w:rFonts w:eastAsia="Arial"/>
          <w:noProof/>
          <w:lang w:eastAsia="en-IN"/>
        </w:rPr>
        <w:drawing>
          <wp:inline distT="0" distB="0" distL="0" distR="0">
            <wp:extent cx="5810250" cy="800100"/>
            <wp:effectExtent l="19050" t="0" r="0" b="0"/>
            <wp:docPr id="14" name="Picture 6" descr="database_screenshot_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tabase_screenshot_note"/>
                    <pic:cNvPicPr>
                      <a:picLocks noChangeAspect="1" noChangeArrowheads="1"/>
                    </pic:cNvPicPr>
                  </pic:nvPicPr>
                  <pic:blipFill>
                    <a:blip r:embed="rId25" cstate="print"/>
                    <a:srcRect/>
                    <a:stretch>
                      <a:fillRect/>
                    </a:stretch>
                  </pic:blipFill>
                  <pic:spPr bwMode="auto">
                    <a:xfrm>
                      <a:off x="0" y="0"/>
                      <a:ext cx="5810250" cy="800100"/>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password</w:t>
      </w:r>
    </w:p>
    <w:p w:rsidR="004D6216" w:rsidRDefault="004D6216" w:rsidP="004D6216">
      <w:pPr>
        <w:rPr>
          <w:rFonts w:eastAsia="Arial"/>
        </w:rPr>
      </w:pPr>
      <w:r>
        <w:rPr>
          <w:rFonts w:eastAsia="Arial"/>
          <w:noProof/>
          <w:lang w:eastAsia="en-IN"/>
        </w:rPr>
        <w:lastRenderedPageBreak/>
        <w:drawing>
          <wp:inline distT="0" distB="0" distL="0" distR="0">
            <wp:extent cx="5848350" cy="1400175"/>
            <wp:effectExtent l="19050" t="0" r="0" b="0"/>
            <wp:docPr id="13" name="Picture 7" descr="database_screenshot_passwor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tabase_screenshot_password"/>
                    <pic:cNvPicPr>
                      <a:picLocks noChangeAspect="1" noChangeArrowheads="1"/>
                    </pic:cNvPicPr>
                  </pic:nvPicPr>
                  <pic:blipFill>
                    <a:blip r:embed="rId26" cstate="print"/>
                    <a:srcRect/>
                    <a:stretch>
                      <a:fillRect/>
                    </a:stretch>
                  </pic:blipFill>
                  <pic:spPr bwMode="auto">
                    <a:xfrm>
                      <a:off x="0" y="0"/>
                      <a:ext cx="5848350" cy="1400175"/>
                    </a:xfrm>
                    <a:prstGeom prst="rect">
                      <a:avLst/>
                    </a:prstGeom>
                    <a:noFill/>
                    <a:ln w="9525">
                      <a:noFill/>
                      <a:miter lim="800000"/>
                      <a:headEnd/>
                      <a:tailEnd/>
                    </a:ln>
                  </pic:spPr>
                </pic:pic>
              </a:graphicData>
            </a:graphic>
          </wp:inline>
        </w:drawing>
      </w:r>
    </w:p>
    <w:p w:rsidR="004D6216" w:rsidRDefault="004D6216" w:rsidP="004D6216">
      <w:pPr>
        <w:rPr>
          <w:rFonts w:eastAsia="Arial"/>
        </w:rPr>
      </w:pPr>
    </w:p>
    <w:p w:rsidR="004D6216" w:rsidRDefault="004D6216" w:rsidP="004D6216">
      <w:pPr>
        <w:rPr>
          <w:rFonts w:eastAsia="Arial"/>
        </w:rPr>
      </w:pPr>
      <w:r>
        <w:rPr>
          <w:rFonts w:eastAsia="Arial"/>
        </w:rPr>
        <w:t>Table: tasks</w:t>
      </w:r>
    </w:p>
    <w:p w:rsidR="004D6216" w:rsidRPr="008D2A4D" w:rsidRDefault="004D6216" w:rsidP="004D6216">
      <w:pPr>
        <w:rPr>
          <w:rFonts w:eastAsia="Arial"/>
        </w:rPr>
      </w:pPr>
      <w:r>
        <w:rPr>
          <w:rFonts w:eastAsia="Arial"/>
          <w:noProof/>
          <w:lang w:eastAsia="en-IN"/>
        </w:rPr>
        <w:drawing>
          <wp:inline distT="0" distB="0" distL="0" distR="0">
            <wp:extent cx="5829300" cy="942975"/>
            <wp:effectExtent l="19050" t="0" r="0" b="0"/>
            <wp:docPr id="9" name="Picture 8" descr="database_screenshot_tas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tabase_screenshot_tasks"/>
                    <pic:cNvPicPr>
                      <a:picLocks noChangeAspect="1" noChangeArrowheads="1"/>
                    </pic:cNvPicPr>
                  </pic:nvPicPr>
                  <pic:blipFill>
                    <a:blip r:embed="rId27" cstate="print"/>
                    <a:srcRect/>
                    <a:stretch>
                      <a:fillRect/>
                    </a:stretch>
                  </pic:blipFill>
                  <pic:spPr bwMode="auto">
                    <a:xfrm>
                      <a:off x="0" y="0"/>
                      <a:ext cx="5829300" cy="942975"/>
                    </a:xfrm>
                    <a:prstGeom prst="rect">
                      <a:avLst/>
                    </a:prstGeom>
                    <a:noFill/>
                    <a:ln w="9525">
                      <a:noFill/>
                      <a:miter lim="800000"/>
                      <a:headEnd/>
                      <a:tailEnd/>
                    </a:ln>
                  </pic:spPr>
                </pic:pic>
              </a:graphicData>
            </a:graphic>
          </wp:inline>
        </w:drawing>
      </w:r>
    </w:p>
    <w:p w:rsidR="004D6216" w:rsidRDefault="004D6216" w:rsidP="00B36050"/>
    <w:p w:rsidR="004D6216" w:rsidRDefault="004D6216" w:rsidP="00B36050">
      <w:pPr>
        <w:rPr>
          <w:rFonts w:eastAsia="Arial"/>
        </w:rPr>
      </w:pPr>
    </w:p>
    <w:tbl>
      <w:tblPr>
        <w:tblW w:w="0" w:type="auto"/>
        <w:tblBorders>
          <w:top w:val="single" w:sz="4" w:space="0" w:color="669999"/>
          <w:left w:val="single" w:sz="4" w:space="0" w:color="669999"/>
          <w:bottom w:val="single" w:sz="4" w:space="0" w:color="669999"/>
          <w:right w:val="single" w:sz="4" w:space="0" w:color="669999"/>
          <w:insideH w:val="single" w:sz="4" w:space="0" w:color="669999"/>
          <w:insideV w:val="single" w:sz="4" w:space="0" w:color="669999"/>
        </w:tblBorders>
        <w:tblLook w:val="01E0"/>
      </w:tblPr>
      <w:tblGrid>
        <w:gridCol w:w="4614"/>
        <w:gridCol w:w="4628"/>
      </w:tblGrid>
      <w:tr w:rsidR="00B36050" w:rsidRPr="0029179B" w:rsidTr="00380B50">
        <w:tc>
          <w:tcPr>
            <w:tcW w:w="4788" w:type="dxa"/>
          </w:tcPr>
          <w:p w:rsidR="00B36050" w:rsidRPr="0029179B" w:rsidRDefault="00B36050" w:rsidP="00380B50">
            <w:pPr>
              <w:widowControl w:val="0"/>
              <w:suppressAutoHyphens/>
              <w:rPr>
                <w:rFonts w:eastAsia="Arial"/>
              </w:rPr>
            </w:pPr>
            <w:r>
              <w:rPr>
                <w:rFonts w:eastAsia="Arial"/>
                <w:b/>
                <w:bCs/>
              </w:rPr>
              <w:t>Tables</w:t>
            </w:r>
          </w:p>
        </w:tc>
        <w:tc>
          <w:tcPr>
            <w:tcW w:w="4788" w:type="dxa"/>
          </w:tcPr>
          <w:p w:rsidR="00B36050" w:rsidRPr="0029179B" w:rsidRDefault="00B36050" w:rsidP="00380B50">
            <w:pPr>
              <w:widowControl w:val="0"/>
              <w:suppressAutoHyphens/>
              <w:rPr>
                <w:rFonts w:eastAsia="Arial"/>
                <w:b/>
                <w:bCs/>
              </w:rPr>
            </w:pPr>
            <w:r>
              <w:rPr>
                <w:rFonts w:eastAsia="Arial"/>
                <w:b/>
                <w:bCs/>
              </w:rPr>
              <w:t>Keys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Note</w:t>
            </w:r>
          </w:p>
        </w:tc>
        <w:tc>
          <w:tcPr>
            <w:tcW w:w="4788" w:type="dxa"/>
          </w:tcPr>
          <w:p w:rsidR="00B36050" w:rsidRPr="0029179B" w:rsidRDefault="00B36050" w:rsidP="00380B50">
            <w:pPr>
              <w:widowControl w:val="0"/>
              <w:suppressAutoHyphens/>
              <w:rPr>
                <w:rFonts w:eastAsia="Arial"/>
              </w:rPr>
            </w:pPr>
            <w:r w:rsidRPr="0029179B">
              <w:rPr>
                <w:rFonts w:eastAsia="Arial"/>
                <w:b/>
                <w:bCs/>
              </w:rPr>
              <w:t>Note Id</w:t>
            </w:r>
            <w:r w:rsidRPr="0029179B">
              <w:rPr>
                <w:rFonts w:eastAsia="Arial"/>
              </w:rPr>
              <w:t>, Content, Time, Size, Web Service id, user</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RSS Feed</w:t>
            </w:r>
          </w:p>
        </w:tc>
        <w:tc>
          <w:tcPr>
            <w:tcW w:w="4788" w:type="dxa"/>
          </w:tcPr>
          <w:p w:rsidR="00B36050" w:rsidRPr="0029179B" w:rsidRDefault="00B36050" w:rsidP="00380B50">
            <w:pPr>
              <w:widowControl w:val="0"/>
              <w:suppressAutoHyphens/>
              <w:rPr>
                <w:rFonts w:eastAsia="Arial"/>
              </w:rPr>
            </w:pPr>
            <w:r w:rsidRPr="0029179B">
              <w:rPr>
                <w:rFonts w:eastAsia="Arial"/>
                <w:b/>
                <w:bCs/>
              </w:rPr>
              <w:t>RSS Feed Id</w:t>
            </w:r>
            <w:r w:rsidRPr="0029179B">
              <w:rPr>
                <w:rFonts w:eastAsia="Arial"/>
              </w:rPr>
              <w:t xml:space="preserve"> , Web Service Id, Content, time,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Daily notebook &amp; Social Networking Updater</w:t>
            </w:r>
          </w:p>
        </w:tc>
        <w:tc>
          <w:tcPr>
            <w:tcW w:w="4788" w:type="dxa"/>
          </w:tcPr>
          <w:p w:rsidR="00B36050" w:rsidRPr="0029179B" w:rsidRDefault="00B36050" w:rsidP="00380B50">
            <w:pPr>
              <w:widowControl w:val="0"/>
              <w:suppressAutoHyphens/>
              <w:rPr>
                <w:rFonts w:eastAsia="Arial"/>
              </w:rPr>
            </w:pPr>
            <w:proofErr w:type="spellStart"/>
            <w:r w:rsidRPr="0029179B">
              <w:rPr>
                <w:rFonts w:eastAsia="Arial"/>
                <w:b/>
                <w:bCs/>
              </w:rPr>
              <w:t>Sw</w:t>
            </w:r>
            <w:proofErr w:type="spellEnd"/>
            <w:r w:rsidRPr="0029179B">
              <w:rPr>
                <w:rFonts w:eastAsia="Arial"/>
                <w:b/>
                <w:bCs/>
              </w:rPr>
              <w:t xml:space="preserve"> Id</w:t>
            </w:r>
            <w:r w:rsidRPr="0029179B">
              <w:rPr>
                <w:rFonts w:eastAsia="Arial"/>
              </w:rPr>
              <w:t>, Web Services Supported, Users, Size</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User</w:t>
            </w:r>
          </w:p>
        </w:tc>
        <w:tc>
          <w:tcPr>
            <w:tcW w:w="4788" w:type="dxa"/>
          </w:tcPr>
          <w:p w:rsidR="00B36050" w:rsidRPr="0029179B" w:rsidRDefault="00B36050" w:rsidP="00380B50">
            <w:pPr>
              <w:widowControl w:val="0"/>
              <w:suppressAutoHyphens/>
              <w:rPr>
                <w:rFonts w:eastAsia="Arial"/>
              </w:rPr>
            </w:pPr>
            <w:r w:rsidRPr="0029179B">
              <w:rPr>
                <w:rFonts w:eastAsia="Arial"/>
                <w:b/>
                <w:bCs/>
              </w:rPr>
              <w:t>User Id</w:t>
            </w:r>
            <w:r w:rsidRPr="0029179B">
              <w:rPr>
                <w:rFonts w:eastAsia="Arial"/>
              </w:rPr>
              <w:t>, Name, Social Network Data, Preferences.</w:t>
            </w:r>
          </w:p>
        </w:tc>
      </w:tr>
      <w:tr w:rsidR="00B36050" w:rsidRPr="0029179B" w:rsidTr="00380B50">
        <w:tc>
          <w:tcPr>
            <w:tcW w:w="4788" w:type="dxa"/>
          </w:tcPr>
          <w:p w:rsidR="00B36050" w:rsidRPr="0029179B" w:rsidRDefault="00B36050" w:rsidP="00380B50">
            <w:pPr>
              <w:widowControl w:val="0"/>
              <w:suppressAutoHyphens/>
              <w:rPr>
                <w:rFonts w:eastAsia="Arial"/>
              </w:rPr>
            </w:pPr>
            <w:r w:rsidRPr="0029179B">
              <w:rPr>
                <w:rFonts w:eastAsia="Arial"/>
              </w:rPr>
              <w:t xml:space="preserve">Web Service </w:t>
            </w:r>
          </w:p>
        </w:tc>
        <w:tc>
          <w:tcPr>
            <w:tcW w:w="4788" w:type="dxa"/>
          </w:tcPr>
          <w:p w:rsidR="00B36050" w:rsidRPr="0029179B" w:rsidRDefault="00B36050" w:rsidP="00380B50">
            <w:pPr>
              <w:widowControl w:val="0"/>
              <w:suppressAutoHyphens/>
              <w:rPr>
                <w:rFonts w:eastAsia="Arial"/>
                <w:b/>
                <w:bCs/>
              </w:rPr>
            </w:pPr>
            <w:r w:rsidRPr="0029179B">
              <w:rPr>
                <w:rFonts w:eastAsia="Arial"/>
                <w:b/>
                <w:bCs/>
              </w:rPr>
              <w:t xml:space="preserve">Web Service Id, </w:t>
            </w:r>
            <w:r w:rsidRPr="0029179B">
              <w:rPr>
                <w:rFonts w:eastAsia="Arial"/>
              </w:rPr>
              <w:t>Authentication Data, Feed Data, Preferences.</w:t>
            </w:r>
          </w:p>
        </w:tc>
      </w:tr>
    </w:tbl>
    <w:p w:rsidR="00B36050" w:rsidRPr="00472BB3" w:rsidRDefault="00B36050" w:rsidP="00472BB3">
      <w:pPr>
        <w:rPr>
          <w:lang w:val="en-US"/>
        </w:rPr>
      </w:pPr>
    </w:p>
    <w:p w:rsidR="00D57D8F" w:rsidRDefault="00B4442A" w:rsidP="00472BB3">
      <w:pPr>
        <w:pStyle w:val="Heading2"/>
        <w:rPr>
          <w:lang w:val="en-US"/>
        </w:rPr>
      </w:pPr>
      <w:bookmarkStart w:id="56" w:name="_Toc351476550"/>
      <w:r>
        <w:t>User Interface Design</w:t>
      </w:r>
      <w:bookmarkEnd w:id="56"/>
    </w:p>
    <w:p w:rsidR="00472BB3" w:rsidRPr="00472BB3" w:rsidRDefault="000B1064" w:rsidP="00472BB3">
      <w:pPr>
        <w:rPr>
          <w:lang w:val="en-US"/>
        </w:rPr>
      </w:pPr>
      <w:r>
        <w:rPr>
          <w:lang w:val="en-US"/>
        </w:rPr>
        <w:t xml:space="preserve">Screen shot </w:t>
      </w:r>
    </w:p>
    <w:p w:rsidR="00B4442A" w:rsidRDefault="00B4442A" w:rsidP="00472BB3">
      <w:pPr>
        <w:pStyle w:val="Heading2"/>
      </w:pPr>
      <w:bookmarkStart w:id="57" w:name="_Toc351476551"/>
      <w:r>
        <w:t>Test Cases (Unit Test Cases and System Test Cases)</w:t>
      </w:r>
      <w:bookmarkEnd w:id="57"/>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D57D8F" w:rsidRDefault="00D57D8F" w:rsidP="00D57D8F">
      <w:pPr>
        <w:pStyle w:val="BodyText"/>
        <w:tabs>
          <w:tab w:val="num" w:pos="1440"/>
        </w:tabs>
        <w:jc w:val="both"/>
      </w:pPr>
    </w:p>
    <w:p w:rsidR="00B4442A" w:rsidRDefault="00B4442A" w:rsidP="00472BB3">
      <w:pPr>
        <w:pStyle w:val="Heading1"/>
      </w:pPr>
      <w:bookmarkStart w:id="58" w:name="_Toc351476552"/>
      <w:r>
        <w:t>Coding</w:t>
      </w:r>
      <w:bookmarkEnd w:id="58"/>
    </w:p>
    <w:p w:rsidR="00B4442A" w:rsidRDefault="00B4442A" w:rsidP="00472BB3">
      <w:pPr>
        <w:pStyle w:val="Heading2"/>
        <w:rPr>
          <w:lang w:val="en-US"/>
        </w:rPr>
      </w:pPr>
      <w:bookmarkStart w:id="59" w:name="_Toc351476553"/>
      <w:r>
        <w:lastRenderedPageBreak/>
        <w:t>Complete Project Coding</w:t>
      </w:r>
      <w:bookmarkEnd w:id="59"/>
    </w:p>
    <w:p w:rsidR="00472BB3" w:rsidRPr="00472BB3" w:rsidRDefault="00EB00FD" w:rsidP="00472BB3">
      <w:pPr>
        <w:rPr>
          <w:lang w:val="en-US"/>
        </w:rPr>
      </w:pPr>
      <w:r>
        <w:rPr>
          <w:lang w:val="en-US"/>
        </w:rPr>
        <w:t>Code</w:t>
      </w:r>
    </w:p>
    <w:p w:rsidR="00B4442A" w:rsidRDefault="00B4442A" w:rsidP="00472BB3">
      <w:pPr>
        <w:pStyle w:val="Heading2"/>
        <w:rPr>
          <w:lang w:val="en-US"/>
        </w:rPr>
      </w:pPr>
      <w:bookmarkStart w:id="60" w:name="_Toc351476554"/>
      <w:r>
        <w:t>Comments and Description of Coding segments</w:t>
      </w:r>
      <w:bookmarkEnd w:id="60"/>
    </w:p>
    <w:p w:rsidR="00472BB3" w:rsidRDefault="00EB00FD" w:rsidP="00472BB3">
      <w:pPr>
        <w:rPr>
          <w:lang w:val="en-US"/>
        </w:rPr>
      </w:pPr>
      <w:r>
        <w:rPr>
          <w:lang w:val="en-US"/>
        </w:rPr>
        <w:t>Various types of comments and description we use in our coding section. Some of them are:</w:t>
      </w:r>
    </w:p>
    <w:p w:rsidR="00EB00FD" w:rsidRDefault="00EB00FD" w:rsidP="00EB00FD">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//open the connection</w:t>
      </w:r>
    </w:p>
    <w:p w:rsidR="00EB00FD" w:rsidRDefault="00EB00FD" w:rsidP="00472BB3">
      <w:pPr>
        <w:rPr>
          <w:lang w:val="en-US"/>
        </w:rPr>
      </w:pPr>
      <w:r>
        <w:rPr>
          <w:lang w:val="en-US"/>
        </w:rPr>
        <w:t xml:space="preserve">This comment is use at the data interaction section where the </w:t>
      </w:r>
      <w:r w:rsidR="00A542A7">
        <w:rPr>
          <w:lang w:val="en-US"/>
        </w:rPr>
        <w:t xml:space="preserve">code to open the </w:t>
      </w:r>
      <w:proofErr w:type="spellStart"/>
      <w:r w:rsidR="00A542A7">
        <w:rPr>
          <w:lang w:val="en-US"/>
        </w:rPr>
        <w:t>MySql</w:t>
      </w:r>
      <w:proofErr w:type="spellEnd"/>
      <w:r w:rsidR="00A542A7">
        <w:rPr>
          <w:lang w:val="en-US"/>
        </w:rPr>
        <w:t xml:space="preserve"> connection.</w:t>
      </w:r>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command reference</w:t>
      </w:r>
    </w:p>
    <w:p w:rsidR="00A542A7" w:rsidRDefault="00A542A7" w:rsidP="00472BB3">
      <w:pPr>
        <w:rPr>
          <w:lang w:val="en-US"/>
        </w:rPr>
      </w:pPr>
      <w:proofErr w:type="gramStart"/>
      <w:r>
        <w:rPr>
          <w:lang w:val="en-US"/>
        </w:rPr>
        <w:t xml:space="preserve">To define a command reference in </w:t>
      </w:r>
      <w:proofErr w:type="spellStart"/>
      <w:r>
        <w:rPr>
          <w:lang w:val="en-US"/>
        </w:rPr>
        <w:t>MySql</w:t>
      </w:r>
      <w:proofErr w:type="spellEnd"/>
      <w:r>
        <w:rPr>
          <w:lang w:val="en-US"/>
        </w:rPr>
        <w:t>.</w:t>
      </w:r>
      <w:proofErr w:type="gramEnd"/>
    </w:p>
    <w:p w:rsidR="00A542A7" w:rsidRDefault="00A542A7" w:rsidP="00A542A7">
      <w:pPr>
        <w:autoSpaceDE w:val="0"/>
        <w:autoSpaceDN w:val="0"/>
        <w:adjustRightInd w:val="0"/>
        <w:spacing w:after="0" w:line="240" w:lineRule="auto"/>
        <w:rPr>
          <w:rFonts w:ascii="Consolas" w:hAnsi="Consolas" w:cs="Consolas"/>
          <w:color w:val="008000"/>
          <w:sz w:val="19"/>
          <w:szCs w:val="19"/>
          <w:lang w:val="en-US"/>
        </w:rPr>
      </w:pPr>
      <w:r>
        <w:rPr>
          <w:rFonts w:ascii="Consolas" w:hAnsi="Consolas" w:cs="Consolas"/>
          <w:color w:val="008000"/>
          <w:sz w:val="19"/>
          <w:szCs w:val="19"/>
          <w:lang w:val="en-US"/>
        </w:rPr>
        <w:t>//define the connection used by the command object</w:t>
      </w:r>
    </w:p>
    <w:p w:rsidR="00A542A7" w:rsidRDefault="00A542A7" w:rsidP="00472BB3">
      <w:pPr>
        <w:rPr>
          <w:lang w:val="en-US"/>
        </w:rPr>
      </w:pPr>
      <w:r>
        <w:rPr>
          <w:lang w:val="en-US"/>
        </w:rPr>
        <w:t xml:space="preserve">To define the connection, </w:t>
      </w:r>
      <w:proofErr w:type="gramStart"/>
      <w:r>
        <w:rPr>
          <w:lang w:val="en-US"/>
        </w:rPr>
        <w:t>which is used by the comment object.</w:t>
      </w:r>
      <w:proofErr w:type="gramEnd"/>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color w:val="008000"/>
          <w:sz w:val="19"/>
          <w:szCs w:val="19"/>
          <w:lang w:val="en-US"/>
        </w:rPr>
        <w:t>//always close the connection</w:t>
      </w:r>
    </w:p>
    <w:p w:rsidR="00A542A7" w:rsidRDefault="00A542A7" w:rsidP="00A542A7">
      <w:pPr>
        <w:autoSpaceDE w:val="0"/>
        <w:autoSpaceDN w:val="0"/>
        <w:adjustRightInd w:val="0"/>
        <w:spacing w:after="0" w:line="240" w:lineRule="auto"/>
        <w:rPr>
          <w:rFonts w:ascii="Consolas" w:hAnsi="Consolas" w:cs="Consolas"/>
          <w:sz w:val="19"/>
          <w:szCs w:val="19"/>
          <w:lang w:val="en-US"/>
        </w:rPr>
      </w:pPr>
      <w:r>
        <w:rPr>
          <w:rFonts w:ascii="Consolas" w:hAnsi="Consolas" w:cs="Consolas"/>
          <w:sz w:val="19"/>
          <w:szCs w:val="19"/>
          <w:lang w:val="en-US"/>
        </w:rPr>
        <w:t>It is indicating to close connection after code is executed.</w:t>
      </w:r>
    </w:p>
    <w:p w:rsidR="00A542A7" w:rsidRDefault="00A542A7" w:rsidP="00472BB3">
      <w:pPr>
        <w:rPr>
          <w:lang w:val="en-US"/>
        </w:rPr>
      </w:pPr>
    </w:p>
    <w:p w:rsidR="00D560F8" w:rsidRDefault="00D560F8" w:rsidP="00D560F8">
      <w:pPr>
        <w:autoSpaceDE w:val="0"/>
        <w:autoSpaceDN w:val="0"/>
        <w:adjustRightInd w:val="0"/>
        <w:spacing w:after="0" w:line="240" w:lineRule="auto"/>
        <w:rPr>
          <w:rFonts w:ascii="Consolas" w:hAnsi="Consolas" w:cs="Consolas"/>
          <w:color w:val="008000"/>
          <w:sz w:val="19"/>
          <w:szCs w:val="19"/>
          <w:lang w:val="en-US"/>
        </w:rPr>
      </w:pPr>
      <w:r>
        <w:rPr>
          <w:lang w:val="en-US"/>
        </w:rPr>
        <w:t>Manu Unused code in our project we did comment them also like :</w:t>
      </w:r>
      <w:r>
        <w:rPr>
          <w:lang w:val="en-US"/>
        </w:rPr>
        <w:br/>
      </w:r>
      <w:r>
        <w:rPr>
          <w:rFonts w:ascii="Consolas" w:hAnsi="Consolas" w:cs="Consolas"/>
          <w:color w:val="008000"/>
          <w:sz w:val="19"/>
          <w:szCs w:val="19"/>
          <w:lang w:val="en-US"/>
        </w:rPr>
        <w:t>&lt;!--&lt;Condition Property="Password" Value="c" /&gt;--&gt;</w:t>
      </w:r>
    </w:p>
    <w:p w:rsidR="00D560F8" w:rsidRDefault="00D560F8" w:rsidP="00472BB3">
      <w:pPr>
        <w:rPr>
          <w:lang w:val="en-US"/>
        </w:rPr>
      </w:pPr>
    </w:p>
    <w:p w:rsidR="00EB00FD" w:rsidRPr="00472BB3" w:rsidRDefault="00EB00FD" w:rsidP="00472BB3">
      <w:pPr>
        <w:rPr>
          <w:lang w:val="en-US"/>
        </w:rPr>
      </w:pPr>
    </w:p>
    <w:p w:rsidR="00B4442A" w:rsidRDefault="00477BCF" w:rsidP="00472BB3">
      <w:pPr>
        <w:pStyle w:val="Heading2"/>
        <w:rPr>
          <w:lang w:val="en-US"/>
        </w:rPr>
      </w:pPr>
      <w:bookmarkStart w:id="61" w:name="h.9gy2ui-nx3byl"/>
      <w:bookmarkEnd w:id="61"/>
      <w:r w:rsidRPr="00477BCF">
        <w:rPr>
          <w:noProof/>
          <w:lang w:val="en-US"/>
        </w:rPr>
        <w:pict>
          <v:shape id="_x0000_s1026" type="#_x0000_t202" style="position:absolute;left:0;text-align:left;margin-left:261.45pt;margin-top:21.05pt;width:27pt;height:18pt;z-index:251658240" filled="f" stroked="f">
            <v:textbox>
              <w:txbxContent>
                <w:p w:rsidR="006248AB" w:rsidRPr="00B33194" w:rsidRDefault="006248AB" w:rsidP="00B4442A">
                  <w:r w:rsidRPr="00B33194">
                    <w:t>12</w:t>
                  </w:r>
                </w:p>
              </w:txbxContent>
            </v:textbox>
          </v:shape>
        </w:pict>
      </w:r>
      <w:bookmarkStart w:id="62" w:name="_Toc351476555"/>
      <w:r w:rsidR="00B4442A">
        <w:t>Standardization of the coding</w:t>
      </w:r>
      <w:bookmarkEnd w:id="62"/>
      <w:r w:rsidR="00B4442A">
        <w:t xml:space="preserve"> </w:t>
      </w:r>
    </w:p>
    <w:p w:rsidR="00472BB3" w:rsidRPr="00472BB3" w:rsidRDefault="00472BB3" w:rsidP="00472BB3">
      <w:pPr>
        <w:rPr>
          <w:lang w:val="en-US"/>
        </w:rPr>
      </w:pPr>
    </w:p>
    <w:p w:rsidR="00B4442A" w:rsidRDefault="00B4442A" w:rsidP="00472BB3">
      <w:pPr>
        <w:pStyle w:val="Heading2"/>
        <w:rPr>
          <w:lang w:val="en-US"/>
        </w:rPr>
      </w:pPr>
      <w:bookmarkStart w:id="63" w:name="_Toc351476556"/>
      <w:r>
        <w:t>Code Efficiency</w:t>
      </w:r>
      <w:bookmarkEnd w:id="63"/>
    </w:p>
    <w:p w:rsidR="008C5DCE" w:rsidRPr="00E955DC" w:rsidRDefault="008C5DCE" w:rsidP="008C5DCE">
      <w:pPr>
        <w:spacing w:after="0" w:line="240" w:lineRule="auto"/>
        <w:rPr>
          <w:rFonts w:ascii="Times New Roman" w:hAnsi="Times New Roman" w:cs="Times New Roman"/>
          <w:i/>
          <w:iCs/>
          <w:sz w:val="24"/>
          <w:szCs w:val="24"/>
        </w:rPr>
      </w:pPr>
      <w:r w:rsidRPr="00E955DC">
        <w:rPr>
          <w:rFonts w:ascii="Times New Roman" w:hAnsi="Times New Roman" w:cs="Times New Roman"/>
          <w:sz w:val="24"/>
          <w:szCs w:val="24"/>
        </w:rPr>
        <w:t xml:space="preserve">We started working on the project keeping in mind that we must develop it in a way that it not only provides a very easy to use GUI but also provide a fast and flexible service to the users. We know that a particular work can be done in more than one ways. We have tried all the options and then chose the one which provides the fastest and most secure performance. First of all, we have used the latest technologies of Microsoft like visual studio 2010 as IDE and WPF as GUI to keep our application’s performance few steps ahead. We have studies all the rules of software development life cycle and applied them to keep our application flexible. We have given special attention to the storage related codes. We have avoided all the unnecessary database codes and kept them as short as possible without harming our purpose so that insertion, </w:t>
      </w:r>
      <w:r w:rsidR="00DC2425" w:rsidRPr="00E955DC">
        <w:rPr>
          <w:rFonts w:ascii="Times New Roman" w:hAnsi="Times New Roman" w:cs="Times New Roman"/>
          <w:sz w:val="24"/>
          <w:szCs w:val="24"/>
        </w:rPr>
        <w:t>updating</w:t>
      </w:r>
      <w:r w:rsidRPr="00E955DC">
        <w:rPr>
          <w:rFonts w:ascii="Times New Roman" w:hAnsi="Times New Roman" w:cs="Times New Roman"/>
          <w:sz w:val="24"/>
          <w:szCs w:val="24"/>
        </w:rPr>
        <w:t>, deletion and fetching of data take place flexibly. You can see the result as a user; our application does all the works very smoothly. </w:t>
      </w:r>
    </w:p>
    <w:p w:rsidR="00472BB3" w:rsidRPr="00472BB3" w:rsidRDefault="00472BB3" w:rsidP="00472BB3">
      <w:pPr>
        <w:rPr>
          <w:lang w:val="en-US"/>
        </w:rPr>
      </w:pPr>
    </w:p>
    <w:p w:rsidR="00B4442A" w:rsidRDefault="00B4442A" w:rsidP="00472BB3">
      <w:pPr>
        <w:pStyle w:val="Heading2"/>
        <w:rPr>
          <w:lang w:val="en-US"/>
        </w:rPr>
      </w:pPr>
      <w:bookmarkStart w:id="64" w:name="_Toc351476557"/>
      <w:r>
        <w:t>Error handling</w:t>
      </w:r>
      <w:bookmarkEnd w:id="64"/>
      <w:r>
        <w:t xml:space="preserve"> </w:t>
      </w:r>
    </w:p>
    <w:p w:rsidR="00472BB3" w:rsidRPr="00472BB3" w:rsidRDefault="00472BB3" w:rsidP="00472BB3">
      <w:pPr>
        <w:rPr>
          <w:lang w:val="en-US"/>
        </w:rPr>
      </w:pPr>
    </w:p>
    <w:p w:rsidR="00B4442A" w:rsidRDefault="00B4442A" w:rsidP="00472BB3">
      <w:pPr>
        <w:pStyle w:val="Heading2"/>
        <w:rPr>
          <w:lang w:val="en-US"/>
        </w:rPr>
      </w:pPr>
      <w:bookmarkStart w:id="65" w:name="_Toc351476558"/>
      <w:r>
        <w:t>Parameters calling/passing</w:t>
      </w:r>
      <w:bookmarkEnd w:id="65"/>
    </w:p>
    <w:p w:rsidR="00472BB3" w:rsidRPr="00472BB3" w:rsidRDefault="00472BB3" w:rsidP="00472BB3">
      <w:pPr>
        <w:rPr>
          <w:lang w:val="en-US"/>
        </w:rPr>
      </w:pPr>
    </w:p>
    <w:p w:rsidR="00B4442A" w:rsidRDefault="00B4442A" w:rsidP="00472BB3">
      <w:pPr>
        <w:pStyle w:val="Heading2"/>
      </w:pPr>
      <w:bookmarkStart w:id="66" w:name="_Toc351476559"/>
      <w:r>
        <w:t>Validation checks</w:t>
      </w:r>
      <w:bookmarkEnd w:id="66"/>
    </w:p>
    <w:p w:rsidR="00B4442A" w:rsidRDefault="00B4442A" w:rsidP="00472BB3">
      <w:pPr>
        <w:pStyle w:val="Heading1"/>
      </w:pPr>
      <w:bookmarkStart w:id="67" w:name="_Toc351476560"/>
      <w:r>
        <w:lastRenderedPageBreak/>
        <w:t>Testing</w:t>
      </w:r>
      <w:bookmarkEnd w:id="67"/>
      <w:r>
        <w:t xml:space="preserve"> </w:t>
      </w:r>
    </w:p>
    <w:p w:rsidR="00B4442A" w:rsidRDefault="00B4442A" w:rsidP="00472BB3">
      <w:pPr>
        <w:pStyle w:val="Heading2"/>
        <w:rPr>
          <w:lang w:val="en-US"/>
        </w:rPr>
      </w:pPr>
      <w:bookmarkStart w:id="68" w:name="_Toc351476561"/>
      <w:r>
        <w:t>Testing techniques and Testing strategies used</w:t>
      </w:r>
      <w:bookmarkEnd w:id="68"/>
      <w:r>
        <w:t xml:space="preserve"> </w:t>
      </w:r>
    </w:p>
    <w:p w:rsidR="00472BB3" w:rsidRPr="00472BB3" w:rsidRDefault="00472BB3" w:rsidP="00472BB3">
      <w:pPr>
        <w:rPr>
          <w:lang w:val="en-US"/>
        </w:rPr>
      </w:pPr>
    </w:p>
    <w:p w:rsidR="00B4442A" w:rsidRDefault="00B4442A" w:rsidP="00472BB3">
      <w:pPr>
        <w:pStyle w:val="Heading2"/>
        <w:rPr>
          <w:lang w:val="en-US"/>
        </w:rPr>
      </w:pPr>
      <w:bookmarkStart w:id="69" w:name="_Toc351476562"/>
      <w:r>
        <w:t>Testing Plan used</w:t>
      </w:r>
      <w:bookmarkEnd w:id="69"/>
    </w:p>
    <w:p w:rsidR="00472BB3" w:rsidRPr="00472BB3" w:rsidRDefault="00472BB3" w:rsidP="00472BB3">
      <w:pPr>
        <w:rPr>
          <w:lang w:val="en-US"/>
        </w:rPr>
      </w:pPr>
    </w:p>
    <w:p w:rsidR="00B4442A" w:rsidRDefault="00B4442A" w:rsidP="00472BB3">
      <w:pPr>
        <w:pStyle w:val="Heading2"/>
        <w:rPr>
          <w:lang w:val="en-US"/>
        </w:rPr>
      </w:pPr>
      <w:r>
        <w:t xml:space="preserve"> </w:t>
      </w:r>
      <w:bookmarkStart w:id="70" w:name="_Toc351476563"/>
      <w:r>
        <w:t>Test reports for Unit Test Cases and System Test Cases</w:t>
      </w:r>
      <w:bookmarkEnd w:id="70"/>
    </w:p>
    <w:p w:rsidR="00472BB3" w:rsidRPr="00472BB3" w:rsidRDefault="00472BB3" w:rsidP="00472BB3">
      <w:pPr>
        <w:rPr>
          <w:lang w:val="en-US"/>
        </w:rPr>
      </w:pPr>
    </w:p>
    <w:p w:rsidR="00B4442A" w:rsidRDefault="00B4442A" w:rsidP="00472BB3">
      <w:pPr>
        <w:pStyle w:val="Heading2"/>
      </w:pPr>
      <w:bookmarkStart w:id="71" w:name="_Toc351476564"/>
      <w:r>
        <w:t>Debugging and Code improvement</w:t>
      </w:r>
      <w:r w:rsidR="00D57D8F">
        <w:t>:</w:t>
      </w:r>
      <w:bookmarkEnd w:id="71"/>
    </w:p>
    <w:p w:rsidR="00D57D8F" w:rsidRDefault="00D57D8F" w:rsidP="00D57D8F">
      <w:pPr>
        <w:pStyle w:val="BodyText"/>
        <w:tabs>
          <w:tab w:val="num" w:pos="1505"/>
        </w:tabs>
        <w:jc w:val="both"/>
      </w:pPr>
    </w:p>
    <w:p w:rsidR="00D57D8F" w:rsidRDefault="00D57D8F" w:rsidP="00D57D8F">
      <w:pPr>
        <w:pStyle w:val="BodyText"/>
        <w:tabs>
          <w:tab w:val="num" w:pos="1505"/>
        </w:tabs>
        <w:jc w:val="both"/>
      </w:pPr>
    </w:p>
    <w:p w:rsidR="00D57D8F" w:rsidRDefault="00B4442A" w:rsidP="000B1064">
      <w:pPr>
        <w:pStyle w:val="Heading1"/>
      </w:pPr>
      <w:bookmarkStart w:id="72" w:name="_Toc351476565"/>
      <w:r>
        <w:t>System Security</w:t>
      </w:r>
      <w:r w:rsidR="00D57D8F">
        <w:t xml:space="preserve"> measures:</w:t>
      </w:r>
      <w:bookmarkEnd w:id="72"/>
    </w:p>
    <w:p w:rsidR="00D57D8F" w:rsidRDefault="00B4442A" w:rsidP="000B1064">
      <w:pPr>
        <w:pStyle w:val="Heading2"/>
      </w:pPr>
      <w:bookmarkStart w:id="73" w:name="_Toc351476566"/>
      <w:r>
        <w:t>Database/data security</w:t>
      </w:r>
      <w:r w:rsidR="00D57D8F">
        <w:t>:</w:t>
      </w:r>
      <w:bookmarkEnd w:id="73"/>
    </w:p>
    <w:p w:rsidR="00C33329" w:rsidRPr="00F9640B" w:rsidRDefault="00C33329" w:rsidP="00C33329">
      <w:pPr>
        <w:numPr>
          <w:ilvl w:val="1"/>
          <w:numId w:val="13"/>
        </w:numPr>
        <w:spacing w:line="252" w:lineRule="auto"/>
        <w:rPr>
          <w:rFonts w:eastAsia="Arial"/>
        </w:rPr>
      </w:pPr>
      <w:r w:rsidRPr="00F9640B">
        <w:rPr>
          <w:rFonts w:eastAsia="Arial"/>
        </w:rPr>
        <w:t>This software requires a valid password to login and then it allows using any of its features.</w:t>
      </w:r>
    </w:p>
    <w:p w:rsidR="00C33329" w:rsidRPr="00F9640B" w:rsidRDefault="00C33329" w:rsidP="00C33329">
      <w:pPr>
        <w:numPr>
          <w:ilvl w:val="1"/>
          <w:numId w:val="13"/>
        </w:numPr>
        <w:spacing w:line="252" w:lineRule="auto"/>
        <w:rPr>
          <w:rFonts w:eastAsia="Arial"/>
        </w:rPr>
      </w:pPr>
      <w:r w:rsidRPr="00F9640B">
        <w:rPr>
          <w:rFonts w:eastAsia="Arial"/>
        </w:rPr>
        <w:t>The login password will be saved in encrypted format in database.</w:t>
      </w:r>
    </w:p>
    <w:p w:rsidR="00C33329" w:rsidRPr="00F9640B" w:rsidRDefault="00C33329" w:rsidP="00C33329">
      <w:pPr>
        <w:numPr>
          <w:ilvl w:val="1"/>
          <w:numId w:val="13"/>
        </w:numPr>
        <w:spacing w:line="252" w:lineRule="auto"/>
        <w:rPr>
          <w:rFonts w:eastAsia="Arial"/>
        </w:rPr>
      </w:pPr>
      <w:r w:rsidRPr="00F9640B">
        <w:rPr>
          <w:rFonts w:eastAsia="Arial"/>
        </w:rPr>
        <w:t>This software will use Google open-id authentication for web interface.</w:t>
      </w:r>
    </w:p>
    <w:p w:rsidR="00C33329" w:rsidRPr="00F9640B" w:rsidRDefault="00C33329" w:rsidP="00C33329">
      <w:pPr>
        <w:numPr>
          <w:ilvl w:val="1"/>
          <w:numId w:val="13"/>
        </w:numPr>
        <w:spacing w:line="252" w:lineRule="auto"/>
        <w:rPr>
          <w:rFonts w:eastAsia="Arial"/>
        </w:rPr>
      </w:pPr>
      <w:r w:rsidRPr="00F9640B">
        <w:rPr>
          <w:rFonts w:eastAsia="Arial"/>
        </w:rPr>
        <w:t>A backup and restore feature has been used in case of loss of data due to database crash and other problems.</w:t>
      </w:r>
    </w:p>
    <w:p w:rsidR="00AD2002" w:rsidRPr="000B1064" w:rsidRDefault="00AD2002" w:rsidP="000B1064">
      <w:pPr>
        <w:rPr>
          <w:rFonts w:eastAsia="Arial"/>
        </w:rPr>
      </w:pPr>
    </w:p>
    <w:p w:rsidR="00D57D8F" w:rsidRDefault="00B4442A" w:rsidP="000B1064">
      <w:pPr>
        <w:pStyle w:val="Heading2"/>
      </w:pPr>
      <w:bookmarkStart w:id="74" w:name="_Toc351476567"/>
      <w:r>
        <w:t>Creation of User profiles and access rights</w:t>
      </w:r>
      <w:bookmarkEnd w:id="74"/>
    </w:p>
    <w:p w:rsidR="003636B5" w:rsidRDefault="003636B5" w:rsidP="00D57D8F">
      <w:pPr>
        <w:rPr>
          <w:rFonts w:eastAsia="Arial"/>
        </w:rPr>
      </w:pPr>
    </w:p>
    <w:p w:rsidR="00C33329" w:rsidRDefault="00C33329" w:rsidP="00C33329">
      <w:pPr>
        <w:pStyle w:val="ListParagraph"/>
        <w:numPr>
          <w:ilvl w:val="0"/>
          <w:numId w:val="15"/>
        </w:numPr>
        <w:rPr>
          <w:rFonts w:eastAsia="Arial"/>
        </w:rPr>
      </w:pPr>
      <w:r>
        <w:rPr>
          <w:rFonts w:eastAsia="Arial"/>
        </w:rPr>
        <w:t>A user first must create a new account to use this software.</w:t>
      </w:r>
    </w:p>
    <w:p w:rsidR="00C33329" w:rsidRPr="00C33329" w:rsidRDefault="00C33329" w:rsidP="00C33329">
      <w:pPr>
        <w:pStyle w:val="ListParagraph"/>
        <w:numPr>
          <w:ilvl w:val="0"/>
          <w:numId w:val="15"/>
        </w:numPr>
        <w:rPr>
          <w:rFonts w:eastAsia="Arial"/>
        </w:rPr>
      </w:pPr>
      <w:r>
        <w:rPr>
          <w:rFonts w:eastAsia="Arial"/>
        </w:rPr>
        <w:t>A predefined password will be present for a first time user and he/she must immediately change that predefined password and add his own to make his data completely secure.</w:t>
      </w:r>
    </w:p>
    <w:p w:rsidR="00B4442A" w:rsidRDefault="00B4442A" w:rsidP="00472BB3">
      <w:pPr>
        <w:pStyle w:val="Heading1"/>
        <w:rPr>
          <w:lang w:val="en-US"/>
        </w:rPr>
      </w:pPr>
      <w:bookmarkStart w:id="75" w:name="_Toc351476568"/>
      <w:r>
        <w:t>Cost Estimation of the Project along with Cost Estimation Model</w:t>
      </w:r>
      <w:bookmarkEnd w:id="75"/>
    </w:p>
    <w:p w:rsidR="00380B50" w:rsidRDefault="00380B50" w:rsidP="00380B50"/>
    <w:p w:rsidR="00380B50" w:rsidRDefault="00380B50" w:rsidP="00380B50">
      <w:pPr>
        <w:pStyle w:val="Heading2"/>
      </w:pPr>
      <w:r>
        <w:t>Estimation of development effort</w:t>
      </w:r>
    </w:p>
    <w:p w:rsidR="004E43A9" w:rsidRDefault="004E43A9" w:rsidP="00380B50"/>
    <w:p w:rsidR="00380B50" w:rsidRDefault="00380B50" w:rsidP="00380B50"/>
    <w:p w:rsidR="00380B50" w:rsidRDefault="00380B50" w:rsidP="00380B50">
      <w:pPr>
        <w:pStyle w:val="Heading2"/>
      </w:pPr>
      <w:r>
        <w:t xml:space="preserve">Estimation of development time </w:t>
      </w:r>
    </w:p>
    <w:p w:rsidR="00720DAA" w:rsidRPr="00472BB3" w:rsidRDefault="00257480" w:rsidP="00472BB3">
      <w:pPr>
        <w:rPr>
          <w:lang w:val="en-US"/>
        </w:rPr>
      </w:pPr>
      <w:r>
        <w:rPr>
          <w:lang w:val="en-US"/>
        </w:rPr>
        <w:tab/>
      </w:r>
      <w:r>
        <w:rPr>
          <w:lang w:val="en-US"/>
        </w:rPr>
        <w:tab/>
      </w:r>
      <w:r>
        <w:rPr>
          <w:lang w:val="en-US"/>
        </w:rPr>
        <w:tab/>
      </w:r>
      <w:r>
        <w:rPr>
          <w:lang w:val="en-US"/>
        </w:rPr>
        <w:tab/>
      </w:r>
    </w:p>
    <w:p w:rsidR="00B4442A" w:rsidRDefault="00B4442A" w:rsidP="00472BB3">
      <w:pPr>
        <w:pStyle w:val="Heading1"/>
      </w:pPr>
      <w:bookmarkStart w:id="76" w:name="_Toc351476569"/>
      <w:r>
        <w:lastRenderedPageBreak/>
        <w:t>Reports (sample layouts should be placed)</w:t>
      </w:r>
      <w:bookmarkEnd w:id="76"/>
    </w:p>
    <w:p w:rsidR="005C4283" w:rsidRDefault="005C4283" w:rsidP="005C4283">
      <w:pPr>
        <w:pStyle w:val="BodyText"/>
        <w:tabs>
          <w:tab w:val="num" w:pos="1080"/>
        </w:tabs>
        <w:jc w:val="both"/>
      </w:pPr>
    </w:p>
    <w:p w:rsidR="00B6737C" w:rsidRDefault="00B6737C" w:rsidP="00B6737C">
      <w:r w:rsidRPr="00B0151B">
        <w:t>List of reports that are likely to be generated</w:t>
      </w:r>
      <w:r>
        <w:t xml:space="preserve"> in this software are given below:</w:t>
      </w:r>
    </w:p>
    <w:p w:rsidR="00B6737C" w:rsidRDefault="00B6737C" w:rsidP="00B6737C">
      <w:pPr>
        <w:pStyle w:val="ListParagraph"/>
        <w:numPr>
          <w:ilvl w:val="0"/>
          <w:numId w:val="16"/>
        </w:numPr>
      </w:pPr>
      <w:r>
        <w:t>List of Expenses can be generated</w:t>
      </w:r>
    </w:p>
    <w:p w:rsidR="00B6737C" w:rsidRDefault="00B6737C" w:rsidP="00B6737C">
      <w:pPr>
        <w:pStyle w:val="ListParagraph"/>
        <w:numPr>
          <w:ilvl w:val="0"/>
          <w:numId w:val="16"/>
        </w:numPr>
      </w:pPr>
      <w:r>
        <w:t>List of Earnings can be generated</w:t>
      </w:r>
    </w:p>
    <w:p w:rsidR="00B6737C" w:rsidRDefault="00B6737C" w:rsidP="00B6737C">
      <w:pPr>
        <w:pStyle w:val="ListParagraph"/>
        <w:numPr>
          <w:ilvl w:val="0"/>
          <w:numId w:val="16"/>
        </w:numPr>
      </w:pPr>
      <w:r>
        <w:t>Daily report can be generated</w:t>
      </w:r>
    </w:p>
    <w:p w:rsidR="00B6737C" w:rsidRDefault="00B6737C" w:rsidP="00B6737C">
      <w:pPr>
        <w:pStyle w:val="ListParagraph"/>
        <w:numPr>
          <w:ilvl w:val="0"/>
          <w:numId w:val="16"/>
        </w:numPr>
      </w:pPr>
      <w:r>
        <w:t>Weekly report can be generated</w:t>
      </w:r>
    </w:p>
    <w:p w:rsidR="00B6737C" w:rsidRDefault="00B6737C" w:rsidP="00B6737C">
      <w:pPr>
        <w:pStyle w:val="ListParagraph"/>
        <w:numPr>
          <w:ilvl w:val="0"/>
          <w:numId w:val="16"/>
        </w:numPr>
      </w:pPr>
      <w:r>
        <w:t>Monthly report can be generated</w:t>
      </w:r>
    </w:p>
    <w:p w:rsidR="00B6737C" w:rsidRDefault="00B6737C" w:rsidP="00B6737C">
      <w:pPr>
        <w:pStyle w:val="ListParagraph"/>
        <w:numPr>
          <w:ilvl w:val="0"/>
          <w:numId w:val="16"/>
        </w:numPr>
      </w:pPr>
      <w:r>
        <w:t>Yearly report can be generated</w:t>
      </w: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5C4283" w:rsidRDefault="005C4283" w:rsidP="005C4283">
      <w:pPr>
        <w:pStyle w:val="BodyText"/>
        <w:tabs>
          <w:tab w:val="num" w:pos="1080"/>
        </w:tabs>
        <w:jc w:val="both"/>
      </w:pPr>
    </w:p>
    <w:p w:rsidR="00B4442A" w:rsidRDefault="00B4442A" w:rsidP="00472BB3">
      <w:pPr>
        <w:pStyle w:val="Heading1"/>
      </w:pPr>
      <w:bookmarkStart w:id="77" w:name="_Toc351476570"/>
      <w:r>
        <w:t>Future scope and further enhancement of the Project</w:t>
      </w:r>
      <w:bookmarkEnd w:id="77"/>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6737C" w:rsidRPr="00F9640B" w:rsidRDefault="00B6737C" w:rsidP="00B6737C">
      <w:pPr>
        <w:numPr>
          <w:ilvl w:val="1"/>
          <w:numId w:val="13"/>
        </w:numPr>
        <w:spacing w:line="252" w:lineRule="auto"/>
        <w:rPr>
          <w:rFonts w:eastAsia="Arial"/>
        </w:rPr>
      </w:pPr>
      <w:r w:rsidRPr="00F9640B">
        <w:rPr>
          <w:rFonts w:eastAsia="Arial"/>
        </w:rPr>
        <w:t>To support UNIX / Linux based operating systems.</w:t>
      </w:r>
    </w:p>
    <w:p w:rsidR="00B6737C" w:rsidRPr="00F9640B" w:rsidRDefault="00B6737C" w:rsidP="00B6737C">
      <w:pPr>
        <w:numPr>
          <w:ilvl w:val="1"/>
          <w:numId w:val="13"/>
        </w:numPr>
        <w:spacing w:line="252" w:lineRule="auto"/>
        <w:rPr>
          <w:rFonts w:eastAsia="Arial"/>
        </w:rPr>
      </w:pPr>
      <w:r w:rsidRPr="00F9640B">
        <w:rPr>
          <w:rFonts w:eastAsia="Arial"/>
        </w:rPr>
        <w:t xml:space="preserve">To Support Mobile operating systems for Windows Mobile, Nokia, </w:t>
      </w:r>
      <w:proofErr w:type="gramStart"/>
      <w:r w:rsidRPr="00F9640B">
        <w:rPr>
          <w:rFonts w:eastAsia="Arial"/>
        </w:rPr>
        <w:t>Blackberry</w:t>
      </w:r>
      <w:proofErr w:type="gramEnd"/>
      <w:r w:rsidRPr="00F9640B">
        <w:rPr>
          <w:rFonts w:eastAsia="Arial"/>
        </w:rPr>
        <w:t>.</w:t>
      </w:r>
    </w:p>
    <w:p w:rsidR="00B6737C" w:rsidRPr="00F9640B" w:rsidRDefault="00B6737C" w:rsidP="00B6737C">
      <w:pPr>
        <w:numPr>
          <w:ilvl w:val="1"/>
          <w:numId w:val="13"/>
        </w:numPr>
        <w:spacing w:line="252" w:lineRule="auto"/>
        <w:rPr>
          <w:rFonts w:eastAsia="Arial"/>
        </w:rPr>
      </w:pPr>
      <w:r w:rsidRPr="00F9640B">
        <w:rPr>
          <w:rFonts w:eastAsia="Arial"/>
        </w:rPr>
        <w:t xml:space="preserve">To port it on handheld device like </w:t>
      </w:r>
      <w:proofErr w:type="spellStart"/>
      <w:r w:rsidRPr="00F9640B">
        <w:rPr>
          <w:rFonts w:eastAsia="Arial"/>
        </w:rPr>
        <w:t>iPad</w:t>
      </w:r>
      <w:proofErr w:type="spellEnd"/>
      <w:r w:rsidRPr="00F9640B">
        <w:rPr>
          <w:rFonts w:eastAsia="Arial"/>
        </w:rPr>
        <w:t xml:space="preserve">, Galaxy Tab &amp; </w:t>
      </w:r>
      <w:proofErr w:type="spellStart"/>
      <w:r w:rsidRPr="00F9640B">
        <w:rPr>
          <w:rFonts w:eastAsia="Arial"/>
        </w:rPr>
        <w:t>netbooks</w:t>
      </w:r>
      <w:proofErr w:type="spellEnd"/>
      <w:r w:rsidRPr="00F9640B">
        <w:rPr>
          <w:rFonts w:eastAsia="Arial"/>
        </w:rPr>
        <w:t>.</w:t>
      </w:r>
    </w:p>
    <w:p w:rsidR="00B6737C" w:rsidRPr="00F9640B" w:rsidRDefault="00B6737C" w:rsidP="00B6737C">
      <w:pPr>
        <w:numPr>
          <w:ilvl w:val="1"/>
          <w:numId w:val="13"/>
        </w:numPr>
        <w:spacing w:line="252" w:lineRule="auto"/>
        <w:rPr>
          <w:rFonts w:eastAsia="Arial"/>
        </w:rPr>
      </w:pPr>
      <w:r w:rsidRPr="00F9640B">
        <w:rPr>
          <w:rFonts w:eastAsia="Arial"/>
        </w:rPr>
        <w:t>To enhance the web interface</w:t>
      </w: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8" w:name="_Toc351476571"/>
      <w:r>
        <w:t>Bibliography</w:t>
      </w:r>
      <w:bookmarkEnd w:id="78"/>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4C1DE5" w:rsidRDefault="004C1DE5" w:rsidP="004C1DE5">
      <w:pPr>
        <w:pStyle w:val="BodyText"/>
        <w:tabs>
          <w:tab w:val="num" w:pos="1080"/>
        </w:tabs>
        <w:jc w:val="both"/>
      </w:pPr>
    </w:p>
    <w:p w:rsidR="00B4442A" w:rsidRDefault="00B4442A" w:rsidP="00472BB3">
      <w:pPr>
        <w:pStyle w:val="Heading1"/>
      </w:pPr>
      <w:bookmarkStart w:id="79" w:name="_Toc351476572"/>
      <w:r>
        <w:t xml:space="preserve">Appendices </w:t>
      </w:r>
      <w:bookmarkEnd w:id="79"/>
    </w:p>
    <w:p w:rsidR="00BC0D85"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0" w:name="_Toc289275457"/>
      <w:bookmarkStart w:id="81" w:name="_Toc330365076"/>
      <w:proofErr w:type="gramStart"/>
      <w:r>
        <w:rPr>
          <w:rFonts w:eastAsia="Arial"/>
        </w:rPr>
        <w:t>IDE  (</w:t>
      </w:r>
      <w:proofErr w:type="gramEnd"/>
      <w:r>
        <w:rPr>
          <w:rFonts w:eastAsia="Arial"/>
        </w:rPr>
        <w:t>Visual</w:t>
      </w:r>
      <w:r w:rsidRPr="005F7EBB">
        <w:rPr>
          <w:rFonts w:eastAsia="Arial"/>
        </w:rPr>
        <w:t xml:space="preserve"> Studio 2010</w:t>
      </w:r>
      <w:r>
        <w:rPr>
          <w:rFonts w:eastAsia="Arial"/>
        </w:rPr>
        <w:t>)</w:t>
      </w:r>
      <w:r w:rsidRPr="005F7EBB">
        <w:rPr>
          <w:rFonts w:eastAsia="Arial"/>
        </w:rPr>
        <w:t>:</w:t>
      </w:r>
      <w:bookmarkEnd w:id="80"/>
      <w:bookmarkEnd w:id="81"/>
    </w:p>
    <w:p w:rsidR="00BC0D85" w:rsidRPr="00C82786" w:rsidRDefault="00BC0D85" w:rsidP="00BC0D85">
      <w:pPr>
        <w:pStyle w:val="ListParagraph"/>
        <w:spacing w:line="480" w:lineRule="auto"/>
        <w:rPr>
          <w:rFonts w:ascii="Arial" w:hAnsi="Arial" w:cs="Arial"/>
          <w:i w:val="0"/>
          <w:color w:val="222222"/>
          <w:lang w:eastAsia="en-IN"/>
        </w:rPr>
      </w:pPr>
      <w:r w:rsidRPr="00C82786">
        <w:rPr>
          <w:rFonts w:ascii="Arial" w:hAnsi="Arial" w:cs="Arial"/>
          <w:color w:val="222222"/>
          <w:lang w:eastAsia="en-IN"/>
        </w:rPr>
        <w:t>Microsoft Visual Studio is a powerful IDE that ensures quality code throughout the entire application lifecycle, from design to deployment. Whether we are developing applications for SharePoint, the web, Windows, Windows Phone, and beyond, Visual Studio is the ultimate all-in-one solution. Visual Studio includes a </w:t>
      </w:r>
      <w:hyperlink r:id="rId28" w:tooltip="Code editor" w:history="1">
        <w:r w:rsidRPr="00C82786">
          <w:rPr>
            <w:rFonts w:ascii="Arial" w:hAnsi="Arial" w:cs="Arial"/>
            <w:color w:val="222222"/>
            <w:lang w:eastAsia="en-IN"/>
          </w:rPr>
          <w:t>code editor</w:t>
        </w:r>
      </w:hyperlink>
      <w:r w:rsidRPr="00C82786">
        <w:rPr>
          <w:rFonts w:ascii="Arial" w:hAnsi="Arial" w:cs="Arial"/>
          <w:color w:val="222222"/>
          <w:lang w:eastAsia="en-IN"/>
        </w:rPr>
        <w:t> supporting </w:t>
      </w:r>
      <w:hyperlink r:id="rId29" w:history="1">
        <w:r w:rsidRPr="00C82786">
          <w:rPr>
            <w:rFonts w:ascii="Arial" w:hAnsi="Arial" w:cs="Arial"/>
            <w:color w:val="222222"/>
            <w:lang w:eastAsia="en-IN"/>
          </w:rPr>
          <w:t>IntelliSense</w:t>
        </w:r>
      </w:hyperlink>
      <w:r w:rsidRPr="00C82786">
        <w:rPr>
          <w:rFonts w:ascii="Arial" w:hAnsi="Arial" w:cs="Arial"/>
          <w:color w:val="222222"/>
          <w:lang w:eastAsia="en-IN"/>
        </w:rPr>
        <w:t> as well as </w:t>
      </w:r>
      <w:hyperlink r:id="rId30" w:history="1">
        <w:r w:rsidRPr="00C82786">
          <w:rPr>
            <w:rFonts w:ascii="Arial" w:hAnsi="Arial" w:cs="Arial"/>
            <w:color w:val="222222"/>
            <w:lang w:eastAsia="en-IN"/>
          </w:rPr>
          <w:t>code refactoring</w:t>
        </w:r>
      </w:hyperlink>
      <w:r w:rsidRPr="00C82786">
        <w:rPr>
          <w:rFonts w:ascii="Arial" w:hAnsi="Arial" w:cs="Arial"/>
          <w:color w:val="222222"/>
          <w:lang w:eastAsia="en-IN"/>
        </w:rPr>
        <w:t>. The integrated </w:t>
      </w:r>
      <w:hyperlink r:id="rId31" w:tooltip="Microsoft Visual Studio Debugger" w:history="1">
        <w:r w:rsidRPr="00C82786">
          <w:rPr>
            <w:rFonts w:ascii="Arial" w:hAnsi="Arial" w:cs="Arial"/>
            <w:color w:val="222222"/>
            <w:lang w:eastAsia="en-IN"/>
          </w:rPr>
          <w:t>debugger</w:t>
        </w:r>
      </w:hyperlink>
      <w:r w:rsidRPr="00C82786">
        <w:rPr>
          <w:rFonts w:ascii="Arial" w:hAnsi="Arial" w:cs="Arial"/>
          <w:color w:val="222222"/>
          <w:lang w:eastAsia="en-IN"/>
        </w:rPr>
        <w:t> works both as a source-level debugger and a machine-level debugger. Other built-in tools include a forms designer for building </w:t>
      </w:r>
      <w:hyperlink r:id="rId32" w:tooltip="GUI" w:history="1">
        <w:r w:rsidRPr="00C82786">
          <w:rPr>
            <w:rFonts w:ascii="Arial" w:hAnsi="Arial" w:cs="Arial"/>
            <w:color w:val="222222"/>
            <w:lang w:eastAsia="en-IN"/>
          </w:rPr>
          <w:t>GUI</w:t>
        </w:r>
      </w:hyperlink>
      <w:r w:rsidRPr="00C82786">
        <w:rPr>
          <w:rFonts w:ascii="Arial" w:hAnsi="Arial" w:cs="Arial"/>
          <w:color w:val="222222"/>
          <w:lang w:eastAsia="en-IN"/>
        </w:rPr>
        <w:t> applications, web designer, </w:t>
      </w:r>
      <w:hyperlink r:id="rId33" w:tooltip="Class (computing)" w:history="1">
        <w:r w:rsidRPr="00C82786">
          <w:rPr>
            <w:rFonts w:ascii="Arial" w:hAnsi="Arial" w:cs="Arial"/>
            <w:color w:val="222222"/>
            <w:lang w:eastAsia="en-IN"/>
          </w:rPr>
          <w:t>class</w:t>
        </w:r>
      </w:hyperlink>
      <w:r w:rsidRPr="00C82786">
        <w:rPr>
          <w:rFonts w:ascii="Arial" w:hAnsi="Arial" w:cs="Arial"/>
          <w:color w:val="222222"/>
          <w:lang w:eastAsia="en-IN"/>
        </w:rPr>
        <w:t xml:space="preserve"> designer, and </w:t>
      </w:r>
      <w:hyperlink r:id="rId34" w:history="1">
        <w:r w:rsidRPr="00C82786">
          <w:rPr>
            <w:rFonts w:ascii="Arial" w:hAnsi="Arial" w:cs="Arial"/>
            <w:color w:val="222222"/>
            <w:lang w:eastAsia="en-IN"/>
          </w:rPr>
          <w:t>database schema</w:t>
        </w:r>
      </w:hyperlink>
      <w:r w:rsidRPr="00C82786">
        <w:rPr>
          <w:rFonts w:ascii="Arial" w:hAnsi="Arial" w:cs="Arial"/>
          <w:color w:val="222222"/>
          <w:lang w:eastAsia="en-IN"/>
        </w:rPr>
        <w:t xml:space="preserve"> designer. It accepts plug-ins that enhance the functionality at almost every level—including adding support for </w:t>
      </w:r>
      <w:hyperlink r:id="rId35" w:tooltip="Source control" w:history="1">
        <w:r w:rsidRPr="00C82786">
          <w:rPr>
            <w:rFonts w:ascii="Arial" w:hAnsi="Arial" w:cs="Arial"/>
            <w:color w:val="222222"/>
            <w:lang w:eastAsia="en-IN"/>
          </w:rPr>
          <w:t>source-control</w:t>
        </w:r>
      </w:hyperlink>
      <w:r w:rsidRPr="00C82786">
        <w:rPr>
          <w:rFonts w:ascii="Arial" w:hAnsi="Arial" w:cs="Arial"/>
          <w:color w:val="222222"/>
          <w:lang w:eastAsia="en-IN"/>
        </w:rPr>
        <w:t> systems (like </w:t>
      </w:r>
      <w:hyperlink r:id="rId36" w:tooltip="Subversion (software)" w:history="1">
        <w:r w:rsidRPr="00C82786">
          <w:rPr>
            <w:rFonts w:ascii="Arial" w:hAnsi="Arial" w:cs="Arial"/>
            <w:color w:val="222222"/>
            <w:lang w:eastAsia="en-IN"/>
          </w:rPr>
          <w:t>Subversion</w:t>
        </w:r>
      </w:hyperlink>
      <w:r w:rsidRPr="00C82786">
        <w:rPr>
          <w:rFonts w:ascii="Arial" w:hAnsi="Arial" w:cs="Arial"/>
          <w:color w:val="222222"/>
          <w:lang w:eastAsia="en-IN"/>
        </w:rPr>
        <w:t> and </w:t>
      </w:r>
      <w:hyperlink r:id="rId37" w:tooltip="Visual SourceSafe" w:history="1">
        <w:r w:rsidRPr="00C82786">
          <w:rPr>
            <w:rFonts w:ascii="Arial" w:hAnsi="Arial" w:cs="Arial"/>
            <w:color w:val="222222"/>
            <w:lang w:eastAsia="en-IN"/>
          </w:rPr>
          <w:t>Visual SourceSafe</w:t>
        </w:r>
      </w:hyperlink>
      <w:r w:rsidRPr="00C82786">
        <w:rPr>
          <w:rFonts w:ascii="Arial" w:hAnsi="Arial" w:cs="Arial"/>
          <w:color w:val="222222"/>
          <w:lang w:eastAsia="en-IN"/>
        </w:rPr>
        <w:t>) and adding new toolsets like editors and visual designers for </w:t>
      </w:r>
      <w:hyperlink r:id="rId38" w:tooltip="Domain-specific language" w:history="1">
        <w:r w:rsidRPr="00C82786">
          <w:rPr>
            <w:rFonts w:ascii="Arial" w:hAnsi="Arial" w:cs="Arial"/>
            <w:color w:val="222222"/>
            <w:lang w:eastAsia="en-IN"/>
          </w:rPr>
          <w:t>domain-specific languages</w:t>
        </w:r>
      </w:hyperlink>
      <w:r w:rsidRPr="00C82786">
        <w:rPr>
          <w:rFonts w:ascii="Arial" w:hAnsi="Arial" w:cs="Arial"/>
          <w:color w:val="222222"/>
          <w:lang w:eastAsia="en-IN"/>
        </w:rPr>
        <w:t> or toolsets for other aspects of the </w:t>
      </w:r>
      <w:hyperlink r:id="rId39" w:tooltip="Software development lifecycle" w:history="1">
        <w:r w:rsidRPr="00C82786">
          <w:rPr>
            <w:rFonts w:ascii="Arial" w:hAnsi="Arial" w:cs="Arial"/>
            <w:color w:val="222222"/>
            <w:lang w:eastAsia="en-IN"/>
          </w:rPr>
          <w:t>software development lifecycle</w:t>
        </w:r>
      </w:hyperlink>
      <w:r w:rsidRPr="00C82786">
        <w:rPr>
          <w:rFonts w:ascii="Arial" w:hAnsi="Arial" w:cs="Arial"/>
          <w:color w:val="222222"/>
          <w:lang w:eastAsia="en-IN"/>
        </w:rPr>
        <w:t> (like the </w:t>
      </w:r>
      <w:hyperlink r:id="rId40" w:history="1">
        <w:r w:rsidRPr="00C82786">
          <w:rPr>
            <w:rFonts w:ascii="Arial" w:hAnsi="Arial" w:cs="Arial"/>
            <w:color w:val="222222"/>
            <w:lang w:eastAsia="en-IN"/>
          </w:rPr>
          <w:t>Team Foundation Server</w:t>
        </w:r>
      </w:hyperlink>
      <w:r w:rsidRPr="00C82786">
        <w:rPr>
          <w:rFonts w:ascii="Arial" w:hAnsi="Arial" w:cs="Arial"/>
          <w:color w:val="222222"/>
          <w:lang w:eastAsia="en-IN"/>
        </w:rPr>
        <w:t> client: Team Explorer).</w:t>
      </w:r>
    </w:p>
    <w:p w:rsidR="00BC0D85" w:rsidRPr="00884527"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2" w:name="_Toc289275458"/>
      <w:bookmarkStart w:id="83" w:name="_Toc330365077"/>
      <w:r>
        <w:rPr>
          <w:rFonts w:eastAsia="Arial"/>
        </w:rPr>
        <w:t>Front End</w:t>
      </w:r>
      <w:bookmarkStart w:id="84" w:name="_Toc289275459"/>
      <w:bookmarkEnd w:id="82"/>
      <w:r>
        <w:rPr>
          <w:rFonts w:eastAsia="Arial"/>
        </w:rPr>
        <w:t xml:space="preserve"> - </w:t>
      </w:r>
      <w:r w:rsidRPr="005F7EBB">
        <w:rPr>
          <w:rFonts w:eastAsia="Arial"/>
        </w:rPr>
        <w:t>WPF (Windows Presentation Framework)</w:t>
      </w:r>
      <w:bookmarkEnd w:id="83"/>
      <w:bookmarkEnd w:id="84"/>
    </w:p>
    <w:p w:rsidR="00BC0D85" w:rsidRDefault="00BC0D85" w:rsidP="00BC0D85">
      <w:pPr>
        <w:pStyle w:val="ListParagraph"/>
        <w:spacing w:line="480" w:lineRule="auto"/>
        <w:ind w:firstLine="360"/>
        <w:rPr>
          <w:rFonts w:ascii="Arial" w:hAnsi="Arial" w:cs="Arial"/>
          <w:color w:val="222222"/>
          <w:lang w:eastAsia="en-IN"/>
        </w:rPr>
      </w:pPr>
      <w:r w:rsidRPr="00884527">
        <w:rPr>
          <w:rFonts w:ascii="Arial" w:hAnsi="Arial" w:cs="Arial"/>
          <w:color w:val="222222"/>
          <w:lang w:eastAsia="en-IN"/>
        </w:rPr>
        <w:t xml:space="preserve">Windows Presentation Foundation (WPF) provides developers with a unified programming model for building rich Windows smart client user experiences that incorporate UI, media, and documents. Windows Presentation Foundation (WPF) is a next-generation presentation system for building Windows client applications with visually stunning user experiences. With WPF, you can create a wide range of both standalone and browser-hosted applications. The core of WPF is a resolution-independent and vector-based rendering engine that is built to take advantage of modern graphics hardware. WPF extends the core with a comprehensive set of application-development features that include Extensible Application Markup Language (XAML), controls, data binding, layout, 2-D and 3-D graphics, animation, </w:t>
      </w:r>
      <w:r w:rsidRPr="00884527">
        <w:rPr>
          <w:rFonts w:ascii="Arial" w:hAnsi="Arial" w:cs="Arial"/>
          <w:color w:val="222222"/>
          <w:lang w:eastAsia="en-IN"/>
        </w:rPr>
        <w:lastRenderedPageBreak/>
        <w:t>styles, templates, documents, media, text, and typography. WPF is included in the Microsoft .NET Framework, so you can build applications that incorporate other elements of the .NET Framework class library.</w:t>
      </w:r>
    </w:p>
    <w:p w:rsidR="00BC0D85" w:rsidRDefault="00BC0D85" w:rsidP="00BC0D85">
      <w:pPr>
        <w:pStyle w:val="ListParagraph"/>
        <w:spacing w:line="480" w:lineRule="auto"/>
        <w:ind w:firstLine="360"/>
        <w:rPr>
          <w:rFonts w:ascii="Arial" w:hAnsi="Arial" w:cs="Arial"/>
          <w:color w:val="222222"/>
          <w:lang w:eastAsia="en-IN"/>
        </w:rPr>
      </w:pPr>
    </w:p>
    <w:p w:rsidR="00BC0D85" w:rsidRDefault="00BC0D85" w:rsidP="00BC0D85">
      <w:pPr>
        <w:pStyle w:val="Heading2"/>
        <w:rPr>
          <w:rFonts w:eastAsia="Arial"/>
        </w:rPr>
      </w:pPr>
      <w:bookmarkStart w:id="85" w:name="_Toc289170424"/>
      <w:bookmarkStart w:id="86" w:name="_Toc289252222"/>
      <w:r w:rsidRPr="008F3621">
        <w:rPr>
          <w:rFonts w:eastAsia="Arial"/>
        </w:rPr>
        <w:t>Extensible</w:t>
      </w:r>
      <w:r>
        <w:rPr>
          <w:rFonts w:eastAsia="Arial"/>
        </w:rPr>
        <w:t xml:space="preserve"> application</w:t>
      </w:r>
      <w:r w:rsidRPr="008F3621">
        <w:rPr>
          <w:rFonts w:eastAsia="Arial"/>
        </w:rPr>
        <w:t xml:space="preserve"> </w:t>
      </w:r>
      <w:proofErr w:type="spellStart"/>
      <w:r w:rsidRPr="008F3621">
        <w:rPr>
          <w:rFonts w:eastAsia="Arial"/>
        </w:rPr>
        <w:t>Markup</w:t>
      </w:r>
      <w:proofErr w:type="spellEnd"/>
      <w:r w:rsidRPr="008F3621">
        <w:rPr>
          <w:rFonts w:eastAsia="Arial"/>
        </w:rPr>
        <w:t xml:space="preserve"> Language (</w:t>
      </w:r>
      <w:proofErr w:type="spellStart"/>
      <w:r w:rsidRPr="008F3621">
        <w:rPr>
          <w:rFonts w:eastAsia="Arial"/>
        </w:rPr>
        <w:t>X</w:t>
      </w:r>
      <w:r>
        <w:rPr>
          <w:rFonts w:eastAsia="Arial"/>
        </w:rPr>
        <w:t>a</w:t>
      </w:r>
      <w:r w:rsidRPr="008F3621">
        <w:rPr>
          <w:rFonts w:eastAsia="Arial"/>
        </w:rPr>
        <w:t>ML</w:t>
      </w:r>
      <w:proofErr w:type="spellEnd"/>
      <w:r w:rsidRPr="008F3621">
        <w:rPr>
          <w:rFonts w:eastAsia="Arial"/>
        </w:rPr>
        <w:t>)</w:t>
      </w:r>
      <w:bookmarkEnd w:id="85"/>
      <w:bookmarkEnd w:id="86"/>
    </w:p>
    <w:p w:rsidR="00BC0D85" w:rsidRDefault="00BC0D85" w:rsidP="00BC0D85">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 xml:space="preserve">XAML stands for Extensible Application </w:t>
      </w:r>
      <w:proofErr w:type="spellStart"/>
      <w:r>
        <w:rPr>
          <w:rFonts w:ascii="Segoe UI" w:hAnsi="Segoe UI" w:cs="Segoe UI"/>
          <w:color w:val="444444"/>
          <w:sz w:val="20"/>
          <w:szCs w:val="20"/>
        </w:rPr>
        <w:t>Markup</w:t>
      </w:r>
      <w:proofErr w:type="spellEnd"/>
      <w:r>
        <w:rPr>
          <w:rFonts w:ascii="Segoe UI" w:hAnsi="Segoe UI" w:cs="Segoe UI"/>
          <w:color w:val="444444"/>
          <w:sz w:val="20"/>
          <w:szCs w:val="20"/>
        </w:rPr>
        <w:t xml:space="preserve"> Language. </w:t>
      </w:r>
      <w:proofErr w:type="spellStart"/>
      <w:proofErr w:type="gramStart"/>
      <w:r>
        <w:rPr>
          <w:rFonts w:ascii="Segoe UI" w:hAnsi="Segoe UI" w:cs="Segoe UI"/>
          <w:color w:val="444444"/>
          <w:sz w:val="20"/>
          <w:szCs w:val="20"/>
        </w:rPr>
        <w:t>Its</w:t>
      </w:r>
      <w:proofErr w:type="spellEnd"/>
      <w:proofErr w:type="gramEnd"/>
      <w:r>
        <w:rPr>
          <w:rFonts w:ascii="Segoe UI" w:hAnsi="Segoe UI" w:cs="Segoe UI"/>
          <w:color w:val="444444"/>
          <w:sz w:val="20"/>
          <w:szCs w:val="20"/>
        </w:rPr>
        <w:t xml:space="preserve"> a simple language based on XML to create and initialize .NET objects with hierarchical relations. </w:t>
      </w:r>
      <w:proofErr w:type="spellStart"/>
      <w:r>
        <w:rPr>
          <w:rFonts w:ascii="Segoe UI" w:hAnsi="Segoe UI" w:cs="Segoe UI"/>
          <w:color w:val="444444"/>
          <w:sz w:val="20"/>
          <w:szCs w:val="20"/>
        </w:rPr>
        <w:t>Altough</w:t>
      </w:r>
      <w:proofErr w:type="spellEnd"/>
      <w:r>
        <w:rPr>
          <w:rFonts w:ascii="Segoe UI" w:hAnsi="Segoe UI" w:cs="Segoe UI"/>
          <w:color w:val="444444"/>
          <w:sz w:val="20"/>
          <w:szCs w:val="20"/>
        </w:rPr>
        <w:t xml:space="preserve"> it was originally invented for WPF it can </w:t>
      </w:r>
      <w:proofErr w:type="spellStart"/>
      <w:r>
        <w:rPr>
          <w:rFonts w:ascii="Segoe UI" w:hAnsi="Segoe UI" w:cs="Segoe UI"/>
          <w:color w:val="444444"/>
          <w:sz w:val="20"/>
          <w:szCs w:val="20"/>
        </w:rPr>
        <w:t>by</w:t>
      </w:r>
      <w:proofErr w:type="spellEnd"/>
      <w:r>
        <w:rPr>
          <w:rFonts w:ascii="Segoe UI" w:hAnsi="Segoe UI" w:cs="Segoe UI"/>
          <w:color w:val="444444"/>
          <w:sz w:val="20"/>
          <w:szCs w:val="20"/>
        </w:rPr>
        <w:t xml:space="preserve"> used to create any kind of object trees.</w:t>
      </w:r>
    </w:p>
    <w:p w:rsidR="00BC0D85" w:rsidRDefault="00BC0D85" w:rsidP="00BC0D85">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Today XAML is used to create user interfaces in WPF, Silverlight, declare workflows in WF and for electronic paper in the XPS standard.</w:t>
      </w:r>
    </w:p>
    <w:p w:rsidR="00BC0D85" w:rsidRDefault="00BC0D85" w:rsidP="00BC0D85">
      <w:pPr>
        <w:pStyle w:val="NormalWeb"/>
        <w:spacing w:before="0" w:beforeAutospacing="0" w:after="150" w:afterAutospacing="0" w:line="270" w:lineRule="atLeast"/>
        <w:rPr>
          <w:rFonts w:ascii="Segoe UI" w:hAnsi="Segoe UI" w:cs="Segoe UI"/>
          <w:color w:val="444444"/>
          <w:sz w:val="20"/>
          <w:szCs w:val="20"/>
        </w:rPr>
      </w:pPr>
      <w:r>
        <w:rPr>
          <w:rFonts w:ascii="Segoe UI" w:hAnsi="Segoe UI" w:cs="Segoe UI"/>
          <w:color w:val="444444"/>
          <w:sz w:val="20"/>
          <w:szCs w:val="20"/>
        </w:rPr>
        <w:t>All classes in WPF have parameter less constructors and make excessive usage of properties. That is done to make it perfectly fit for XML languages like XAML.</w:t>
      </w:r>
    </w:p>
    <w:p w:rsidR="00BC0D85" w:rsidRPr="002D69DA" w:rsidRDefault="00BC0D85" w:rsidP="00BC0D85">
      <w:pPr>
        <w:spacing w:after="150" w:line="27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 xml:space="preserve">All you can do in XAML can also be done in code. XAML </w:t>
      </w:r>
      <w:proofErr w:type="spellStart"/>
      <w:proofErr w:type="gramStart"/>
      <w:r w:rsidRPr="002D69DA">
        <w:rPr>
          <w:rFonts w:ascii="Segoe UI" w:eastAsia="Times New Roman" w:hAnsi="Segoe UI" w:cs="Segoe UI"/>
          <w:color w:val="444444"/>
          <w:lang w:eastAsia="en-IN"/>
        </w:rPr>
        <w:t>ist</w:t>
      </w:r>
      <w:proofErr w:type="spellEnd"/>
      <w:proofErr w:type="gramEnd"/>
      <w:r w:rsidRPr="002D69DA">
        <w:rPr>
          <w:rFonts w:ascii="Segoe UI" w:eastAsia="Times New Roman" w:hAnsi="Segoe UI" w:cs="Segoe UI"/>
          <w:color w:val="444444"/>
          <w:lang w:eastAsia="en-IN"/>
        </w:rPr>
        <w:t xml:space="preserve"> just another way to create and initialize objects. You can use WPF without using XAML. It's up to you if you want to declare it in XAML or write it in code. Declare your UI in XAML has some advantages:</w:t>
      </w:r>
    </w:p>
    <w:p w:rsidR="00BC0D85" w:rsidRPr="002D69DA" w:rsidRDefault="00BC0D85" w:rsidP="00BC0D85">
      <w:pPr>
        <w:numPr>
          <w:ilvl w:val="0"/>
          <w:numId w:val="19"/>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XAML code is short and clear to read</w:t>
      </w:r>
    </w:p>
    <w:p w:rsidR="00BC0D85" w:rsidRPr="002D69DA" w:rsidRDefault="00BC0D85" w:rsidP="00BC0D85">
      <w:pPr>
        <w:numPr>
          <w:ilvl w:val="0"/>
          <w:numId w:val="19"/>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Separation of designer code and logic</w:t>
      </w:r>
    </w:p>
    <w:p w:rsidR="00BC0D85" w:rsidRPr="002D69DA" w:rsidRDefault="00BC0D85" w:rsidP="00BC0D85">
      <w:pPr>
        <w:numPr>
          <w:ilvl w:val="0"/>
          <w:numId w:val="19"/>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Graphical design tools like Expression Blend require XAML as source.</w:t>
      </w:r>
    </w:p>
    <w:p w:rsidR="00BC0D85" w:rsidRPr="002D69DA" w:rsidRDefault="00BC0D85" w:rsidP="00BC0D85">
      <w:pPr>
        <w:numPr>
          <w:ilvl w:val="0"/>
          <w:numId w:val="19"/>
        </w:numPr>
        <w:spacing w:before="100" w:beforeAutospacing="1" w:after="100" w:afterAutospacing="1" w:line="360" w:lineRule="atLeast"/>
        <w:rPr>
          <w:rFonts w:ascii="Segoe UI" w:eastAsia="Times New Roman" w:hAnsi="Segoe UI" w:cs="Segoe UI"/>
          <w:color w:val="444444"/>
          <w:lang w:eastAsia="en-IN"/>
        </w:rPr>
      </w:pPr>
      <w:r w:rsidRPr="002D69DA">
        <w:rPr>
          <w:rFonts w:ascii="Segoe UI" w:eastAsia="Times New Roman" w:hAnsi="Segoe UI" w:cs="Segoe UI"/>
          <w:color w:val="444444"/>
          <w:lang w:eastAsia="en-IN"/>
        </w:rPr>
        <w:t>The separation of XAML and UI logic allows it to clearly separate the roles of designer and developer.</w:t>
      </w:r>
    </w:p>
    <w:p w:rsidR="00BC0D85" w:rsidRDefault="00BC0D85" w:rsidP="00BC0D85">
      <w:pPr>
        <w:pStyle w:val="NormalWeb"/>
        <w:spacing w:before="0" w:beforeAutospacing="0" w:after="150" w:afterAutospacing="0" w:line="270" w:lineRule="atLeast"/>
        <w:rPr>
          <w:rFonts w:ascii="Segoe UI" w:hAnsi="Segoe UI" w:cs="Segoe UI"/>
          <w:color w:val="444444"/>
          <w:sz w:val="20"/>
          <w:szCs w:val="20"/>
        </w:rPr>
      </w:pPr>
    </w:p>
    <w:p w:rsidR="00BC0D85" w:rsidRPr="00884527" w:rsidRDefault="00BC0D85" w:rsidP="00BC0D85">
      <w:pPr>
        <w:pStyle w:val="ListParagraph"/>
        <w:spacing w:line="480" w:lineRule="auto"/>
        <w:ind w:firstLine="360"/>
        <w:rPr>
          <w:rFonts w:ascii="Arial" w:hAnsi="Arial" w:cs="Arial"/>
          <w:i w:val="0"/>
          <w:color w:val="222222"/>
          <w:lang w:eastAsia="en-IN"/>
        </w:rPr>
      </w:pPr>
    </w:p>
    <w:p w:rsidR="00BC0D85"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rPr>
          <w:rFonts w:eastAsia="Arial"/>
        </w:rPr>
      </w:pPr>
      <w:bookmarkStart w:id="87" w:name="_Toc289275460"/>
      <w:bookmarkStart w:id="88" w:name="_Toc330365078"/>
      <w:r>
        <w:rPr>
          <w:rFonts w:eastAsia="Arial"/>
        </w:rPr>
        <w:t>Programming Framework (</w:t>
      </w:r>
      <w:r w:rsidRPr="008F4684">
        <w:rPr>
          <w:rFonts w:eastAsia="Arial"/>
        </w:rPr>
        <w:t>.NET 4</w:t>
      </w:r>
      <w:r>
        <w:rPr>
          <w:rFonts w:eastAsia="Arial"/>
        </w:rPr>
        <w:t>)</w:t>
      </w:r>
      <w:bookmarkEnd w:id="87"/>
      <w:bookmarkEnd w:id="88"/>
    </w:p>
    <w:p w:rsidR="00BC0D85" w:rsidRPr="005712BF" w:rsidRDefault="00BC0D85" w:rsidP="00BC0D85">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The .NET 4 Framework is Microsoft's platform for building applications that have visually stunning user experiences, seamless and secure communication, and the ability to model a range of business processes. The .Net Framework consists of:</w:t>
      </w:r>
    </w:p>
    <w:p w:rsidR="00BC0D85" w:rsidRPr="005712BF" w:rsidRDefault="00BC0D85" w:rsidP="00BC0D85">
      <w:pPr>
        <w:pStyle w:val="ListParagraph"/>
        <w:spacing w:line="480" w:lineRule="auto"/>
        <w:rPr>
          <w:rFonts w:ascii="Arial" w:hAnsi="Arial" w:cs="Arial"/>
          <w:i w:val="0"/>
          <w:color w:val="222222"/>
          <w:lang w:eastAsia="en-IN"/>
        </w:rPr>
      </w:pPr>
      <w:r w:rsidRPr="005712BF">
        <w:rPr>
          <w:rFonts w:ascii="Arial" w:hAnsi="Arial" w:cs="Arial"/>
          <w:color w:val="222222"/>
          <w:lang w:eastAsia="en-IN"/>
        </w:rPr>
        <w:t>Common Language Runtime – provides an abstraction layer over the operating system</w:t>
      </w:r>
    </w:p>
    <w:p w:rsidR="00BC0D85" w:rsidRPr="005712BF" w:rsidRDefault="00BC0D85" w:rsidP="00BC0D85">
      <w:pPr>
        <w:pStyle w:val="ListParagraph"/>
        <w:spacing w:line="480" w:lineRule="auto"/>
        <w:rPr>
          <w:rFonts w:ascii="Arial" w:hAnsi="Arial" w:cs="Arial"/>
          <w:i w:val="0"/>
          <w:color w:val="222222"/>
          <w:lang w:eastAsia="en-IN"/>
        </w:rPr>
      </w:pPr>
      <w:r w:rsidRPr="005712BF">
        <w:rPr>
          <w:rFonts w:ascii="Arial" w:hAnsi="Arial" w:cs="Arial"/>
          <w:color w:val="222222"/>
          <w:lang w:eastAsia="en-IN"/>
        </w:rPr>
        <w:t>Base Class Libraries – pre-built code for common low-level programming tasks</w:t>
      </w:r>
    </w:p>
    <w:p w:rsidR="00BC0D85" w:rsidRPr="005712BF" w:rsidRDefault="00BC0D85" w:rsidP="00BC0D85">
      <w:pPr>
        <w:pStyle w:val="ListParagraph"/>
        <w:spacing w:line="480" w:lineRule="auto"/>
        <w:rPr>
          <w:rFonts w:ascii="Arial" w:hAnsi="Arial" w:cs="Arial"/>
          <w:i w:val="0"/>
          <w:color w:val="222222"/>
          <w:lang w:eastAsia="en-IN"/>
        </w:rPr>
      </w:pPr>
      <w:proofErr w:type="gramStart"/>
      <w:r w:rsidRPr="005712BF">
        <w:rPr>
          <w:rFonts w:ascii="Arial" w:hAnsi="Arial" w:cs="Arial"/>
          <w:color w:val="222222"/>
          <w:lang w:eastAsia="en-IN"/>
        </w:rPr>
        <w:t>Development frameworks and technologies – reusable, customizable solutions for larger programming tasks.</w:t>
      </w:r>
      <w:proofErr w:type="gramEnd"/>
    </w:p>
    <w:p w:rsidR="00BC0D85" w:rsidRDefault="00BC0D85" w:rsidP="00BC0D85">
      <w:pPr>
        <w:pStyle w:val="ListParagraph"/>
        <w:spacing w:line="480" w:lineRule="auto"/>
        <w:rPr>
          <w:rFonts w:ascii="Arial" w:hAnsi="Arial" w:cs="Arial"/>
          <w:i w:val="0"/>
          <w:color w:val="222222"/>
          <w:lang w:eastAsia="en-IN"/>
        </w:rPr>
      </w:pPr>
      <w:r w:rsidRPr="005712BF">
        <w:rPr>
          <w:rFonts w:ascii="Arial" w:hAnsi="Arial" w:cs="Arial"/>
          <w:color w:val="222222"/>
          <w:lang w:eastAsia="en-IN"/>
        </w:rPr>
        <w:t xml:space="preserve">The framework's Base Class Library provides user interface, data access, database connectivity, cryptography, web application development, numeric algorithms, and network </w:t>
      </w:r>
      <w:r w:rsidRPr="005712BF">
        <w:rPr>
          <w:rFonts w:ascii="Arial" w:hAnsi="Arial" w:cs="Arial"/>
          <w:color w:val="222222"/>
          <w:lang w:eastAsia="en-IN"/>
        </w:rPr>
        <w:lastRenderedPageBreak/>
        <w:t>communications. The class library is used by programmers, who combine it with their own code to produce applications.</w:t>
      </w:r>
    </w:p>
    <w:p w:rsidR="00BC0D85" w:rsidRPr="003D00A7"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89" w:name="_Toc304900511"/>
      <w:bookmarkStart w:id="90" w:name="_Toc320368089"/>
      <w:bookmarkStart w:id="91" w:name="_Toc330365079"/>
      <w:r w:rsidRPr="003D00A7">
        <w:t>Database</w:t>
      </w:r>
      <w:r>
        <w:t>/backend</w:t>
      </w:r>
      <w:r w:rsidRPr="003D00A7">
        <w:t xml:space="preserve"> - </w:t>
      </w:r>
      <w:proofErr w:type="spellStart"/>
      <w:r w:rsidRPr="003D00A7">
        <w:t>MySQL</w:t>
      </w:r>
      <w:bookmarkEnd w:id="89"/>
      <w:bookmarkEnd w:id="90"/>
      <w:bookmarkEnd w:id="91"/>
      <w:proofErr w:type="spellEnd"/>
    </w:p>
    <w:p w:rsidR="00BC0D85" w:rsidRPr="005712BF" w:rsidRDefault="00BC0D85" w:rsidP="00BC0D85">
      <w:pPr>
        <w:pStyle w:val="ListParagraph"/>
        <w:spacing w:line="480" w:lineRule="auto"/>
        <w:ind w:firstLine="360"/>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is the world's most popular open source database software, with over 100 million copies of its software downloaded or distributed throughout its history. </w:t>
      </w:r>
    </w:p>
    <w:p w:rsidR="00BC0D85" w:rsidRPr="005712BF" w:rsidRDefault="00BC0D85" w:rsidP="00BC0D85">
      <w:pPr>
        <w:pStyle w:val="ListParagraph"/>
        <w:spacing w:line="480" w:lineRule="auto"/>
        <w:rPr>
          <w:rFonts w:ascii="Arial" w:hAnsi="Arial" w:cs="Arial"/>
          <w:i w:val="0"/>
          <w:color w:val="222222"/>
          <w:lang w:eastAsia="en-IN"/>
        </w:rPr>
      </w:pPr>
      <w:r w:rsidRPr="005712BF">
        <w:rPr>
          <w:rFonts w:ascii="Arial" w:hAnsi="Arial" w:cs="Arial"/>
          <w:color w:val="222222"/>
          <w:lang w:eastAsia="en-IN"/>
        </w:rPr>
        <w:t xml:space="preserve">The </w:t>
      </w: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Community Edition includes:</w:t>
      </w:r>
    </w:p>
    <w:p w:rsidR="00BC0D85" w:rsidRPr="005712BF" w:rsidRDefault="00BC0D85" w:rsidP="00BC0D85">
      <w:pPr>
        <w:pStyle w:val="ListParagraph"/>
        <w:numPr>
          <w:ilvl w:val="0"/>
          <w:numId w:val="17"/>
        </w:numPr>
        <w:spacing w:line="480" w:lineRule="auto"/>
        <w:rPr>
          <w:rFonts w:ascii="Arial" w:hAnsi="Arial" w:cs="Arial"/>
          <w:i w:val="0"/>
          <w:color w:val="222222"/>
          <w:lang w:eastAsia="en-IN"/>
        </w:rPr>
      </w:pPr>
      <w:r w:rsidRPr="005712BF">
        <w:rPr>
          <w:rFonts w:ascii="Arial" w:hAnsi="Arial" w:cs="Arial"/>
          <w:color w:val="222222"/>
          <w:lang w:eastAsia="en-IN"/>
        </w:rPr>
        <w:t>Pluggable Storage Engine Architecture</w:t>
      </w:r>
    </w:p>
    <w:p w:rsidR="00BC0D85" w:rsidRPr="005712BF" w:rsidRDefault="00BC0D85" w:rsidP="00BC0D85">
      <w:pPr>
        <w:pStyle w:val="ListParagraph"/>
        <w:numPr>
          <w:ilvl w:val="0"/>
          <w:numId w:val="17"/>
        </w:numPr>
        <w:spacing w:line="480" w:lineRule="auto"/>
        <w:rPr>
          <w:rFonts w:ascii="Arial" w:hAnsi="Arial" w:cs="Arial"/>
          <w:i w:val="0"/>
          <w:color w:val="222222"/>
          <w:lang w:eastAsia="en-IN"/>
        </w:rPr>
      </w:pPr>
      <w:r w:rsidRPr="005712BF">
        <w:rPr>
          <w:rFonts w:ascii="Arial" w:hAnsi="Arial" w:cs="Arial"/>
          <w:color w:val="222222"/>
          <w:lang w:eastAsia="en-IN"/>
        </w:rPr>
        <w:t xml:space="preserve">Multiple Storage Engines: </w:t>
      </w:r>
      <w:proofErr w:type="spellStart"/>
      <w:r w:rsidRPr="005712BF">
        <w:rPr>
          <w:rFonts w:ascii="Arial" w:hAnsi="Arial" w:cs="Arial"/>
          <w:color w:val="222222"/>
          <w:lang w:eastAsia="en-IN"/>
        </w:rPr>
        <w:t>InnoDB</w:t>
      </w:r>
      <w:proofErr w:type="spellEnd"/>
      <w:r w:rsidRPr="005712BF">
        <w:rPr>
          <w:rFonts w:ascii="Arial" w:hAnsi="Arial" w:cs="Arial"/>
          <w:color w:val="222222"/>
          <w:lang w:eastAsia="en-IN"/>
        </w:rPr>
        <w:t xml:space="preserve"> , </w:t>
      </w:r>
      <w:proofErr w:type="spellStart"/>
      <w:r w:rsidRPr="005712BF">
        <w:rPr>
          <w:rFonts w:ascii="Arial" w:hAnsi="Arial" w:cs="Arial"/>
          <w:color w:val="222222"/>
          <w:lang w:eastAsia="en-IN"/>
        </w:rPr>
        <w:t>MyISAM</w:t>
      </w:r>
      <w:proofErr w:type="spellEnd"/>
      <w:r w:rsidRPr="005712BF">
        <w:rPr>
          <w:rFonts w:ascii="Arial" w:hAnsi="Arial" w:cs="Arial"/>
          <w:color w:val="222222"/>
          <w:lang w:eastAsia="en-IN"/>
        </w:rPr>
        <w:t>, NDB (</w:t>
      </w: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Cluster),Memory ,Merge , Archive, CSV</w:t>
      </w:r>
    </w:p>
    <w:p w:rsidR="00BC0D85" w:rsidRPr="005712BF" w:rsidRDefault="00BC0D85" w:rsidP="00BC0D85">
      <w:pPr>
        <w:pStyle w:val="ListParagraph"/>
        <w:numPr>
          <w:ilvl w:val="0"/>
          <w:numId w:val="17"/>
        </w:numPr>
        <w:spacing w:line="480" w:lineRule="auto"/>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Replication to improve application performance and scalability</w:t>
      </w:r>
    </w:p>
    <w:p w:rsidR="00BC0D85" w:rsidRPr="005712BF" w:rsidRDefault="00BC0D85" w:rsidP="00BC0D85">
      <w:pPr>
        <w:pStyle w:val="ListParagraph"/>
        <w:numPr>
          <w:ilvl w:val="0"/>
          <w:numId w:val="17"/>
        </w:numPr>
        <w:spacing w:line="480" w:lineRule="auto"/>
        <w:rPr>
          <w:rFonts w:ascii="Arial" w:hAnsi="Arial" w:cs="Arial"/>
          <w:i w:val="0"/>
          <w:color w:val="222222"/>
          <w:lang w:eastAsia="en-IN"/>
        </w:rPr>
      </w:pPr>
      <w:proofErr w:type="spellStart"/>
      <w:r w:rsidRPr="005712BF">
        <w:rPr>
          <w:rFonts w:ascii="Arial" w:hAnsi="Arial" w:cs="Arial"/>
          <w:color w:val="222222"/>
          <w:lang w:eastAsia="en-IN"/>
        </w:rPr>
        <w:t>MySQL</w:t>
      </w:r>
      <w:proofErr w:type="spellEnd"/>
      <w:r w:rsidRPr="005712BF">
        <w:rPr>
          <w:rFonts w:ascii="Arial" w:hAnsi="Arial" w:cs="Arial"/>
          <w:color w:val="222222"/>
          <w:lang w:eastAsia="en-IN"/>
        </w:rPr>
        <w:t xml:space="preserve"> Partitioning to improve performance and management of large database applications</w:t>
      </w:r>
    </w:p>
    <w:p w:rsidR="00BC0D85" w:rsidRPr="00801821" w:rsidRDefault="00BC0D85" w:rsidP="00BC0D85">
      <w:pPr>
        <w:pStyle w:val="ListParagraph"/>
        <w:numPr>
          <w:ilvl w:val="0"/>
          <w:numId w:val="17"/>
        </w:numPr>
        <w:spacing w:line="480" w:lineRule="auto"/>
        <w:rPr>
          <w:rFonts w:ascii="Arial" w:hAnsi="Arial" w:cs="Arial"/>
          <w:i w:val="0"/>
          <w:color w:val="222222"/>
          <w:lang w:eastAsia="en-IN"/>
        </w:rPr>
      </w:pPr>
      <w:r w:rsidRPr="005712BF">
        <w:rPr>
          <w:rFonts w:ascii="Arial" w:hAnsi="Arial" w:cs="Arial"/>
          <w:color w:val="222222"/>
          <w:lang w:eastAsia="en-IN"/>
        </w:rPr>
        <w:t>Stored Procedures to improve developer productivity</w:t>
      </w:r>
    </w:p>
    <w:p w:rsidR="00BC0D85" w:rsidRPr="003D00A7"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proofErr w:type="spellStart"/>
      <w:proofErr w:type="gramStart"/>
      <w:r>
        <w:t>ide</w:t>
      </w:r>
      <w:proofErr w:type="spellEnd"/>
      <w:proofErr w:type="gramEnd"/>
      <w:r>
        <w:t xml:space="preserve"> for </w:t>
      </w:r>
      <w:r w:rsidRPr="003D00A7">
        <w:t>Database</w:t>
      </w:r>
      <w:r>
        <w:t xml:space="preserve"> –</w:t>
      </w:r>
      <w:proofErr w:type="spellStart"/>
      <w:r w:rsidRPr="003D00A7">
        <w:t>MySQL</w:t>
      </w:r>
      <w:proofErr w:type="spellEnd"/>
      <w:r>
        <w:t xml:space="preserve"> workbench</w:t>
      </w:r>
    </w:p>
    <w:p w:rsidR="00BC0D85" w:rsidRDefault="00BC0D85" w:rsidP="00BC0D85">
      <w:pPr>
        <w:pStyle w:val="ListParagraph"/>
        <w:spacing w:line="480" w:lineRule="auto"/>
        <w:rPr>
          <w:rFonts w:ascii="Arial" w:hAnsi="Arial" w:cs="Arial"/>
          <w:color w:val="000000" w:themeColor="text1"/>
          <w:shd w:val="clear" w:color="auto" w:fill="FFFFFF"/>
        </w:rPr>
      </w:pP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Workbench is a visual database design tool that integrates SQL </w:t>
      </w:r>
      <w:proofErr w:type="spellStart"/>
      <w:r w:rsidRPr="00927A60">
        <w:rPr>
          <w:rFonts w:ascii="Arial" w:hAnsi="Arial" w:cs="Arial"/>
          <w:color w:val="000000" w:themeColor="text1"/>
          <w:shd w:val="clear" w:color="auto" w:fill="FFFFFF"/>
        </w:rPr>
        <w:t>development</w:t>
      </w:r>
      <w:proofErr w:type="gramStart"/>
      <w:r w:rsidRPr="00927A60">
        <w:rPr>
          <w:rFonts w:ascii="Arial" w:hAnsi="Arial" w:cs="Arial"/>
          <w:color w:val="000000" w:themeColor="text1"/>
          <w:shd w:val="clear" w:color="auto" w:fill="FFFFFF"/>
        </w:rPr>
        <w:t>,administration</w:t>
      </w:r>
      <w:proofErr w:type="spellEnd"/>
      <w:proofErr w:type="gramEnd"/>
      <w:r w:rsidRPr="00927A60">
        <w:rPr>
          <w:rFonts w:ascii="Arial" w:hAnsi="Arial" w:cs="Arial"/>
          <w:color w:val="000000" w:themeColor="text1"/>
          <w:shd w:val="clear" w:color="auto" w:fill="FFFFFF"/>
        </w:rPr>
        <w:t xml:space="preserve">, database design, creation and maintenance into a single integrated development environment for the </w:t>
      </w:r>
      <w:proofErr w:type="spellStart"/>
      <w:r w:rsidRPr="00927A60">
        <w:rPr>
          <w:rFonts w:ascii="Arial" w:hAnsi="Arial" w:cs="Arial"/>
          <w:color w:val="000000" w:themeColor="text1"/>
          <w:shd w:val="clear" w:color="auto" w:fill="FFFFFF"/>
        </w:rPr>
        <w:t>MySQL</w:t>
      </w:r>
      <w:proofErr w:type="spellEnd"/>
      <w:r w:rsidRPr="00927A60">
        <w:rPr>
          <w:rFonts w:ascii="Arial" w:hAnsi="Arial" w:cs="Arial"/>
          <w:color w:val="000000" w:themeColor="text1"/>
          <w:shd w:val="clear" w:color="auto" w:fill="FFFFFF"/>
        </w:rPr>
        <w:t xml:space="preserve"> database system. It is the successor to </w:t>
      </w:r>
      <w:proofErr w:type="spellStart"/>
      <w:r w:rsidRPr="00927A60">
        <w:rPr>
          <w:rFonts w:ascii="Arial" w:hAnsi="Arial" w:cs="Arial"/>
          <w:color w:val="000000" w:themeColor="text1"/>
          <w:shd w:val="clear" w:color="auto" w:fill="FFFFFF"/>
        </w:rPr>
        <w:t>DBDesigner</w:t>
      </w:r>
      <w:proofErr w:type="spellEnd"/>
      <w:r w:rsidRPr="00927A60">
        <w:rPr>
          <w:rFonts w:ascii="Arial" w:hAnsi="Arial" w:cs="Arial"/>
          <w:color w:val="000000" w:themeColor="text1"/>
          <w:shd w:val="clear" w:color="auto" w:fill="FFFFFF"/>
        </w:rPr>
        <w:t xml:space="preserve"> 4 from fabFORCE.net, and replaces the previous package of </w:t>
      </w:r>
      <w:proofErr w:type="spellStart"/>
      <w:r w:rsidRPr="00927A60">
        <w:rPr>
          <w:rFonts w:ascii="Arial" w:hAnsi="Arial" w:cs="Arial"/>
          <w:color w:val="000000" w:themeColor="text1"/>
          <w:shd w:val="clear" w:color="auto" w:fill="FFFFFF"/>
        </w:rPr>
        <w:t>software</w:t>
      </w:r>
      <w:proofErr w:type="gramStart"/>
      <w:r w:rsidRPr="00927A60">
        <w:rPr>
          <w:rFonts w:ascii="Arial" w:hAnsi="Arial" w:cs="Arial"/>
          <w:color w:val="000000" w:themeColor="text1"/>
          <w:shd w:val="clear" w:color="auto" w:fill="FFFFFF"/>
        </w:rPr>
        <w:t>,MySQL</w:t>
      </w:r>
      <w:proofErr w:type="spellEnd"/>
      <w:proofErr w:type="gramEnd"/>
      <w:r w:rsidRPr="00927A60">
        <w:rPr>
          <w:rFonts w:ascii="Arial" w:hAnsi="Arial" w:cs="Arial"/>
          <w:color w:val="000000" w:themeColor="text1"/>
          <w:shd w:val="clear" w:color="auto" w:fill="FFFFFF"/>
        </w:rPr>
        <w:t xml:space="preserve"> GUI Tools Bundle.</w:t>
      </w:r>
    </w:p>
    <w:p w:rsidR="00BC0D85" w:rsidRPr="005712BF" w:rsidRDefault="00BC0D85" w:rsidP="00BC0D85">
      <w:pPr>
        <w:pStyle w:val="Heading2"/>
        <w:pBdr>
          <w:top w:val="single" w:sz="4" w:space="0" w:color="C0504D" w:themeColor="accent2"/>
          <w:left w:val="single" w:sz="48" w:space="2" w:color="C0504D" w:themeColor="accent2"/>
          <w:bottom w:val="single" w:sz="4" w:space="0" w:color="C0504D" w:themeColor="accent2"/>
          <w:right w:val="single" w:sz="4" w:space="4" w:color="C0504D" w:themeColor="accent2"/>
        </w:pBdr>
        <w:ind w:left="1080"/>
      </w:pPr>
      <w:bookmarkStart w:id="92" w:name="_Toc289275461"/>
      <w:bookmarkStart w:id="93" w:name="_Toc330365080"/>
      <w:r w:rsidRPr="00490D21">
        <w:rPr>
          <w:rFonts w:eastAsia="Arial"/>
        </w:rPr>
        <w:t>P</w:t>
      </w:r>
      <w:r>
        <w:rPr>
          <w:rFonts w:eastAsia="Arial"/>
        </w:rPr>
        <w:t>rogramming Language (</w:t>
      </w:r>
      <w:r w:rsidRPr="00490D21">
        <w:rPr>
          <w:rFonts w:eastAsia="Arial"/>
        </w:rPr>
        <w:t>C#)</w:t>
      </w:r>
      <w:bookmarkEnd w:id="92"/>
      <w:bookmarkEnd w:id="93"/>
    </w:p>
    <w:p w:rsidR="00BC0D85" w:rsidRPr="005712BF" w:rsidRDefault="00BC0D85" w:rsidP="00BC0D85">
      <w:pPr>
        <w:pStyle w:val="ListParagraph"/>
        <w:spacing w:line="480" w:lineRule="auto"/>
        <w:ind w:firstLine="360"/>
        <w:rPr>
          <w:rFonts w:ascii="Arial" w:hAnsi="Arial" w:cs="Arial"/>
          <w:i w:val="0"/>
          <w:color w:val="222222"/>
          <w:lang w:eastAsia="en-IN"/>
        </w:rPr>
      </w:pPr>
      <w:r w:rsidRPr="005712BF">
        <w:rPr>
          <w:rFonts w:ascii="Arial" w:hAnsi="Arial" w:cs="Arial"/>
          <w:color w:val="222222"/>
          <w:lang w:eastAsia="en-IN"/>
        </w:rPr>
        <w:t>C# is a type-safe, object-oriented language that is simple yet powerful, allowing programmers to build a breadth of applications. C# is a </w:t>
      </w:r>
      <w:hyperlink r:id="rId41" w:tooltip="Multi-paradigm programming language" w:history="1">
        <w:r w:rsidRPr="005712BF">
          <w:rPr>
            <w:rFonts w:ascii="Arial" w:hAnsi="Arial" w:cs="Arial"/>
            <w:color w:val="222222"/>
            <w:lang w:eastAsia="en-IN"/>
          </w:rPr>
          <w:t>multi-paradigm programming language</w:t>
        </w:r>
      </w:hyperlink>
      <w:r w:rsidRPr="005712BF">
        <w:rPr>
          <w:rFonts w:ascii="Arial" w:hAnsi="Arial" w:cs="Arial"/>
          <w:color w:val="222222"/>
          <w:lang w:eastAsia="en-IN"/>
        </w:rPr>
        <w:t> encompassing </w:t>
      </w:r>
      <w:hyperlink r:id="rId42" w:tooltip="Imperative programming" w:history="1">
        <w:r w:rsidRPr="005712BF">
          <w:rPr>
            <w:rFonts w:ascii="Arial" w:hAnsi="Arial" w:cs="Arial"/>
            <w:color w:val="222222"/>
            <w:lang w:eastAsia="en-IN"/>
          </w:rPr>
          <w:t>imperative</w:t>
        </w:r>
      </w:hyperlink>
      <w:r w:rsidRPr="005712BF">
        <w:rPr>
          <w:rFonts w:ascii="Arial" w:hAnsi="Arial" w:cs="Arial"/>
          <w:color w:val="222222"/>
          <w:lang w:eastAsia="en-IN"/>
        </w:rPr>
        <w:t>, </w:t>
      </w:r>
      <w:hyperlink r:id="rId43" w:tooltip="Declarative programming" w:history="1">
        <w:r w:rsidRPr="005712BF">
          <w:rPr>
            <w:rFonts w:ascii="Arial" w:hAnsi="Arial" w:cs="Arial"/>
            <w:color w:val="222222"/>
            <w:lang w:eastAsia="en-IN"/>
          </w:rPr>
          <w:t>declarative</w:t>
        </w:r>
      </w:hyperlink>
      <w:r w:rsidRPr="005712BF">
        <w:rPr>
          <w:rFonts w:ascii="Arial" w:hAnsi="Arial" w:cs="Arial"/>
          <w:color w:val="222222"/>
          <w:lang w:eastAsia="en-IN"/>
        </w:rPr>
        <w:t>, </w:t>
      </w:r>
      <w:hyperlink r:id="rId44" w:tooltip="Functional programming" w:history="1">
        <w:r w:rsidRPr="005712BF">
          <w:rPr>
            <w:rFonts w:ascii="Arial" w:hAnsi="Arial" w:cs="Arial"/>
            <w:color w:val="222222"/>
            <w:lang w:eastAsia="en-IN"/>
          </w:rPr>
          <w:t>functional</w:t>
        </w:r>
      </w:hyperlink>
      <w:r w:rsidRPr="005712BF">
        <w:rPr>
          <w:rFonts w:ascii="Arial" w:hAnsi="Arial" w:cs="Arial"/>
          <w:color w:val="222222"/>
          <w:lang w:eastAsia="en-IN"/>
        </w:rPr>
        <w:t>, </w:t>
      </w:r>
      <w:hyperlink r:id="rId45" w:tooltip="Generic programming" w:history="1">
        <w:r w:rsidRPr="005712BF">
          <w:rPr>
            <w:rFonts w:ascii="Arial" w:hAnsi="Arial" w:cs="Arial"/>
            <w:color w:val="222222"/>
            <w:lang w:eastAsia="en-IN"/>
          </w:rPr>
          <w:t>generic</w:t>
        </w:r>
      </w:hyperlink>
      <w:r w:rsidRPr="005712BF">
        <w:rPr>
          <w:rFonts w:ascii="Arial" w:hAnsi="Arial" w:cs="Arial"/>
          <w:color w:val="222222"/>
          <w:lang w:eastAsia="en-IN"/>
        </w:rPr>
        <w:t>, </w:t>
      </w:r>
      <w:hyperlink r:id="rId46" w:tooltip="Object-oriented programming" w:history="1">
        <w:r w:rsidRPr="005712BF">
          <w:rPr>
            <w:rFonts w:ascii="Arial" w:hAnsi="Arial" w:cs="Arial"/>
            <w:color w:val="222222"/>
            <w:lang w:eastAsia="en-IN"/>
          </w:rPr>
          <w:t>object-oriented</w:t>
        </w:r>
      </w:hyperlink>
      <w:r w:rsidRPr="005712BF">
        <w:rPr>
          <w:rFonts w:ascii="Arial" w:hAnsi="Arial" w:cs="Arial"/>
          <w:color w:val="222222"/>
          <w:lang w:eastAsia="en-IN"/>
        </w:rPr>
        <w:t>(</w:t>
      </w:r>
      <w:hyperlink r:id="rId47" w:tooltip="Class (computer science)" w:history="1">
        <w:r w:rsidRPr="005712BF">
          <w:rPr>
            <w:rFonts w:ascii="Arial" w:hAnsi="Arial" w:cs="Arial"/>
            <w:color w:val="222222"/>
            <w:lang w:eastAsia="en-IN"/>
          </w:rPr>
          <w:t>class-based</w:t>
        </w:r>
      </w:hyperlink>
      <w:r w:rsidRPr="005712BF">
        <w:rPr>
          <w:rFonts w:ascii="Arial" w:hAnsi="Arial" w:cs="Arial"/>
          <w:color w:val="222222"/>
          <w:lang w:eastAsia="en-IN"/>
        </w:rPr>
        <w:t>), and </w:t>
      </w:r>
      <w:hyperlink r:id="rId48" w:tooltip="Component-based software engineering" w:history="1">
        <w:r w:rsidRPr="005712BF">
          <w:rPr>
            <w:rFonts w:ascii="Arial" w:hAnsi="Arial" w:cs="Arial"/>
            <w:color w:val="222222"/>
            <w:lang w:eastAsia="en-IN"/>
          </w:rPr>
          <w:t>component-oriented</w:t>
        </w:r>
      </w:hyperlink>
      <w:r w:rsidRPr="005712BF">
        <w:rPr>
          <w:rFonts w:ascii="Arial" w:hAnsi="Arial" w:cs="Arial"/>
          <w:color w:val="222222"/>
          <w:lang w:eastAsia="en-IN"/>
        </w:rPr>
        <w:t> programming disciplines. It was developed by </w:t>
      </w:r>
      <w:hyperlink r:id="rId49" w:history="1">
        <w:r w:rsidRPr="005712BF">
          <w:rPr>
            <w:rFonts w:ascii="Arial" w:hAnsi="Arial" w:cs="Arial"/>
            <w:color w:val="222222"/>
            <w:lang w:eastAsia="en-IN"/>
          </w:rPr>
          <w:t>Microsoft</w:t>
        </w:r>
      </w:hyperlink>
      <w:r w:rsidRPr="005712BF">
        <w:rPr>
          <w:rFonts w:ascii="Arial" w:hAnsi="Arial" w:cs="Arial"/>
          <w:color w:val="222222"/>
          <w:lang w:eastAsia="en-IN"/>
        </w:rPr>
        <w:t> within the </w:t>
      </w:r>
      <w:hyperlink r:id="rId50" w:tooltip=".NET Framework" w:history="1">
        <w:r w:rsidRPr="005712BF">
          <w:rPr>
            <w:rFonts w:ascii="Arial" w:hAnsi="Arial" w:cs="Arial"/>
            <w:color w:val="222222"/>
            <w:lang w:eastAsia="en-IN"/>
          </w:rPr>
          <w:t>.NET</w:t>
        </w:r>
      </w:hyperlink>
      <w:r w:rsidRPr="005712BF">
        <w:rPr>
          <w:rFonts w:ascii="Arial" w:hAnsi="Arial" w:cs="Arial"/>
          <w:color w:val="222222"/>
          <w:lang w:eastAsia="en-IN"/>
        </w:rPr>
        <w:t xml:space="preserve"> initiative and later approved as a standard by </w:t>
      </w:r>
      <w:hyperlink r:id="rId51" w:tooltip="Ecma International" w:history="1">
        <w:proofErr w:type="spellStart"/>
        <w:r w:rsidRPr="005712BF">
          <w:rPr>
            <w:rFonts w:ascii="Arial" w:hAnsi="Arial" w:cs="Arial"/>
            <w:color w:val="222222"/>
            <w:lang w:eastAsia="en-IN"/>
          </w:rPr>
          <w:t>Ecma</w:t>
        </w:r>
        <w:proofErr w:type="spellEnd"/>
      </w:hyperlink>
      <w:r w:rsidRPr="005712BF">
        <w:rPr>
          <w:rFonts w:ascii="Arial" w:hAnsi="Arial" w:cs="Arial"/>
          <w:color w:val="222222"/>
          <w:lang w:eastAsia="en-IN"/>
        </w:rPr>
        <w:t> (ECMA-334) and </w:t>
      </w:r>
      <w:hyperlink r:id="rId52" w:tooltip="International Organization for Standardization" w:history="1">
        <w:r w:rsidRPr="005712BF">
          <w:rPr>
            <w:rFonts w:ascii="Arial" w:hAnsi="Arial" w:cs="Arial"/>
            <w:color w:val="222222"/>
            <w:lang w:eastAsia="en-IN"/>
          </w:rPr>
          <w:t>ISO</w:t>
        </w:r>
      </w:hyperlink>
      <w:r w:rsidRPr="005712BF">
        <w:rPr>
          <w:rFonts w:ascii="Arial" w:hAnsi="Arial" w:cs="Arial"/>
          <w:color w:val="222222"/>
          <w:lang w:eastAsia="en-IN"/>
        </w:rPr>
        <w:t> (ISO/IEC 23270). C# is one of the programming languages designed for the </w:t>
      </w:r>
      <w:hyperlink r:id="rId53" w:history="1">
        <w:r w:rsidRPr="005712BF">
          <w:rPr>
            <w:rFonts w:ascii="Arial" w:hAnsi="Arial" w:cs="Arial"/>
            <w:color w:val="222222"/>
            <w:lang w:eastAsia="en-IN"/>
          </w:rPr>
          <w:t>Common Language Infrastructure</w:t>
        </w:r>
      </w:hyperlink>
      <w:r w:rsidRPr="005712BF">
        <w:rPr>
          <w:rFonts w:ascii="Arial" w:hAnsi="Arial" w:cs="Arial"/>
          <w:color w:val="222222"/>
          <w:lang w:eastAsia="en-IN"/>
        </w:rPr>
        <w:t>.</w:t>
      </w:r>
    </w:p>
    <w:p w:rsidR="00BC0D85" w:rsidRPr="005712BF" w:rsidRDefault="00BC0D85" w:rsidP="00BC0D85">
      <w:pPr>
        <w:pStyle w:val="ListParagraph"/>
        <w:spacing w:line="480" w:lineRule="auto"/>
        <w:rPr>
          <w:rFonts w:eastAsia="Arial"/>
          <w:i w:val="0"/>
        </w:rPr>
      </w:pPr>
      <w:r w:rsidRPr="005712BF">
        <w:rPr>
          <w:rFonts w:ascii="Arial" w:hAnsi="Arial" w:cs="Arial"/>
          <w:color w:val="222222"/>
          <w:lang w:eastAsia="en-IN"/>
        </w:rPr>
        <w:t>C# is intended to be a simple, modern, general-purpose, object-oriented programming language.</w:t>
      </w:r>
    </w:p>
    <w:p w:rsidR="00BC0D85" w:rsidRDefault="00BC0D85" w:rsidP="00BC0D85">
      <w:pPr>
        <w:pStyle w:val="Heading2"/>
        <w:rPr>
          <w:rFonts w:eastAsia="Arial"/>
        </w:rPr>
      </w:pPr>
      <w:bookmarkStart w:id="94" w:name="_Toc289170426"/>
      <w:bookmarkStart w:id="95" w:name="_Toc289252224"/>
      <w:proofErr w:type="spellStart"/>
      <w:r w:rsidRPr="00B807A7">
        <w:rPr>
          <w:rFonts w:eastAsia="Arial"/>
        </w:rPr>
        <w:lastRenderedPageBreak/>
        <w:t>Dia</w:t>
      </w:r>
      <w:proofErr w:type="spellEnd"/>
      <w:r>
        <w:rPr>
          <w:rFonts w:eastAsia="Arial"/>
        </w:rPr>
        <w:t xml:space="preserve"> for Diagram Drawing &amp; </w:t>
      </w:r>
      <w:proofErr w:type="spellStart"/>
      <w:r>
        <w:rPr>
          <w:rFonts w:eastAsia="Arial"/>
        </w:rPr>
        <w:t>Modeling</w:t>
      </w:r>
      <w:bookmarkEnd w:id="94"/>
      <w:bookmarkEnd w:id="95"/>
      <w:proofErr w:type="spellEnd"/>
      <w:r>
        <w:rPr>
          <w:rFonts w:eastAsia="Arial"/>
        </w:rPr>
        <w:t xml:space="preserve">                           </w:t>
      </w:r>
    </w:p>
    <w:p w:rsidR="00BC0D85" w:rsidRDefault="00BC0D85" w:rsidP="00BC0D85">
      <w:pPr>
        <w:rPr>
          <w:rFonts w:eastAsia="Arial"/>
        </w:rPr>
      </w:pPr>
      <w:r>
        <w:rPr>
          <w:rFonts w:eastAsia="Arial"/>
        </w:rPr>
        <w:t xml:space="preserve">                                                                          </w:t>
      </w:r>
    </w:p>
    <w:p w:rsidR="00BC0D85" w:rsidRPr="00AB319F" w:rsidRDefault="00BC0D85" w:rsidP="00BC0D8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free and open source general-purpose diagramming software, developed as part of the GNOME project's office suite and was originally created by Alexander Larsson. </w:t>
      </w:r>
      <w:proofErr w:type="spellStart"/>
      <w:r w:rsidRPr="00AB319F">
        <w:rPr>
          <w:rFonts w:eastAsia="Arial" w:cs="Calibri"/>
        </w:rPr>
        <w:t>Dia</w:t>
      </w:r>
      <w:proofErr w:type="spellEnd"/>
      <w:r w:rsidRPr="00AB319F">
        <w:rPr>
          <w:rFonts w:eastAsia="Arial" w:cs="Calibri"/>
        </w:rPr>
        <w:t xml:space="preserve"> uses a controlled single document interface (CSDI) similar to GIMP and </w:t>
      </w:r>
      <w:proofErr w:type="spellStart"/>
      <w:r w:rsidRPr="00AB319F">
        <w:rPr>
          <w:rFonts w:eastAsia="Arial" w:cs="Calibri"/>
        </w:rPr>
        <w:t>Sodipodi</w:t>
      </w:r>
      <w:proofErr w:type="spellEnd"/>
      <w:r w:rsidRPr="00AB319F">
        <w:rPr>
          <w:rFonts w:eastAsia="Arial" w:cs="Calibri"/>
        </w:rPr>
        <w:t>.</w:t>
      </w:r>
    </w:p>
    <w:p w:rsidR="00BC0D85" w:rsidRPr="00AB319F" w:rsidRDefault="00BC0D85" w:rsidP="00BC0D8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has a modular design with several shape packages available for different needs: flowchart, network diagrams, circuit diagrams, and more. It does not restrict symbols and connectors from various categories from being placed together.</w:t>
      </w:r>
    </w:p>
    <w:p w:rsidR="00BC0D85" w:rsidRPr="00AB319F" w:rsidRDefault="00BC0D85" w:rsidP="00BC0D8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a </w:t>
      </w:r>
      <w:proofErr w:type="spellStart"/>
      <w:r w:rsidRPr="00AB319F">
        <w:rPr>
          <w:rFonts w:eastAsia="Arial" w:cs="Calibri"/>
        </w:rPr>
        <w:t>gtk</w:t>
      </w:r>
      <w:proofErr w:type="spellEnd"/>
      <w:r w:rsidRPr="00AB319F">
        <w:rPr>
          <w:rFonts w:eastAsia="Arial" w:cs="Calibri"/>
        </w:rPr>
        <w:t>+ based diagram creation program released under the GPL license.</w:t>
      </w:r>
    </w:p>
    <w:p w:rsidR="00BC0D85" w:rsidRPr="00AB319F" w:rsidRDefault="00BC0D85" w:rsidP="00BC0D85">
      <w:pPr>
        <w:spacing w:line="480" w:lineRule="auto"/>
        <w:rPr>
          <w:rFonts w:eastAsia="Arial" w:cs="Calibri"/>
        </w:rPr>
      </w:pPr>
      <w:proofErr w:type="spellStart"/>
      <w:r w:rsidRPr="00AB319F">
        <w:rPr>
          <w:rFonts w:eastAsia="Arial" w:cs="Calibri"/>
        </w:rPr>
        <w:t>Dia</w:t>
      </w:r>
      <w:proofErr w:type="spellEnd"/>
      <w:r w:rsidRPr="00AB319F">
        <w:rPr>
          <w:rFonts w:eastAsia="Arial" w:cs="Calibri"/>
        </w:rPr>
        <w:t xml:space="preserve"> is inspired by the commercial Windows program 'Visio', though more geared towards informal diagrams for casual use. It can be used to draw many different kinds of diagrams. It currently has special objects to help draw entity relationship diagrams, UML diagrams, flowcharts, network diagrams, and many other diagrams. It is also possible to add support for new shapes by writing simple XML files, using a subset of SVG to draw the shape.</w:t>
      </w:r>
    </w:p>
    <w:p w:rsidR="00BC0D85" w:rsidRPr="00AB319F" w:rsidRDefault="00BC0D85" w:rsidP="00BC0D85">
      <w:pPr>
        <w:spacing w:line="480" w:lineRule="auto"/>
        <w:rPr>
          <w:rFonts w:eastAsia="Arial" w:cs="Calibri"/>
        </w:rPr>
      </w:pPr>
    </w:p>
    <w:p w:rsidR="00BC0D85" w:rsidRPr="00AB319F" w:rsidRDefault="00BC0D85" w:rsidP="00BC0D85">
      <w:pPr>
        <w:spacing w:line="480" w:lineRule="auto"/>
        <w:rPr>
          <w:rFonts w:eastAsia="Arial" w:cs="Calibri"/>
        </w:rPr>
      </w:pPr>
      <w:r w:rsidRPr="00AB319F">
        <w:rPr>
          <w:rFonts w:eastAsia="Arial" w:cs="Calibri"/>
        </w:rPr>
        <w:t>It can load and save diagrams to a custom XML format (</w:t>
      </w:r>
      <w:proofErr w:type="spellStart"/>
      <w:r w:rsidRPr="00AB319F">
        <w:rPr>
          <w:rFonts w:eastAsia="Arial" w:cs="Calibri"/>
        </w:rPr>
        <w:t>gzipped</w:t>
      </w:r>
      <w:proofErr w:type="spellEnd"/>
      <w:r w:rsidRPr="00AB319F">
        <w:rPr>
          <w:rFonts w:eastAsia="Arial" w:cs="Calibri"/>
        </w:rPr>
        <w:t xml:space="preserve"> by default, to save space), can export diagrams to a number of formats, including EPS, SVG, XFIG, WMF and PNG, and can print diagrams (including ones that span multiple pages).</w:t>
      </w:r>
    </w:p>
    <w:p w:rsidR="00BC0D85" w:rsidRDefault="00BC0D85" w:rsidP="00BC0D85"/>
    <w:p w:rsidR="00BC0D85" w:rsidRDefault="00BC0D85" w:rsidP="00BC0D85"/>
    <w:p w:rsidR="00BC0D85" w:rsidRDefault="00BC0D85" w:rsidP="00BC0D85">
      <w:pPr>
        <w:pStyle w:val="Heading2"/>
        <w:rPr>
          <w:rFonts w:eastAsia="Arial"/>
        </w:rPr>
      </w:pPr>
      <w:bookmarkStart w:id="96" w:name="_Toc289252225"/>
      <w:r>
        <w:rPr>
          <w:rFonts w:eastAsia="Arial"/>
        </w:rPr>
        <w:t>Google Spreadsheet</w:t>
      </w:r>
      <w:r w:rsidRPr="001003EA">
        <w:rPr>
          <w:rFonts w:eastAsia="Arial"/>
        </w:rPr>
        <w:t xml:space="preserve"> Interface:</w:t>
      </w:r>
      <w:bookmarkEnd w:id="96"/>
      <w:r>
        <w:rPr>
          <w:rFonts w:eastAsia="Arial"/>
        </w:rPr>
        <w:t xml:space="preserve">         </w:t>
      </w:r>
    </w:p>
    <w:p w:rsidR="00BC0D85" w:rsidRDefault="00BC0D85" w:rsidP="00BC0D85">
      <w:pPr>
        <w:spacing w:line="480" w:lineRule="auto"/>
        <w:rPr>
          <w:rFonts w:eastAsia="Arial"/>
          <w:b/>
        </w:rPr>
      </w:pPr>
      <w:r>
        <w:rPr>
          <w:rFonts w:eastAsia="Arial"/>
          <w:b/>
        </w:rPr>
        <w:t xml:space="preserve">                                                                                     </w:t>
      </w:r>
    </w:p>
    <w:p w:rsidR="00BC0D85" w:rsidRPr="006D39D5" w:rsidRDefault="00BC0D85" w:rsidP="00BC0D85">
      <w:pPr>
        <w:spacing w:before="100" w:beforeAutospacing="1" w:after="100" w:afterAutospacing="1" w:line="240" w:lineRule="auto"/>
        <w:rPr>
          <w:rFonts w:ascii="Arial" w:hAnsi="Arial" w:cs="Arial"/>
          <w:i/>
          <w:iCs/>
          <w:color w:val="000000"/>
        </w:rPr>
      </w:pPr>
      <w:r>
        <w:rPr>
          <w:rFonts w:ascii="Arial" w:hAnsi="Arial" w:cs="Arial"/>
          <w:i/>
          <w:iCs/>
          <w:color w:val="000000"/>
        </w:rPr>
        <w:t>With Google Spreadsheets, we</w:t>
      </w:r>
      <w:r w:rsidRPr="006D39D5">
        <w:rPr>
          <w:rFonts w:ascii="Arial" w:hAnsi="Arial" w:cs="Arial"/>
          <w:i/>
          <w:iCs/>
          <w:color w:val="000000"/>
        </w:rPr>
        <w:t xml:space="preserve"> can easily create, share, and edit spreadsheets online. He</w:t>
      </w:r>
      <w:r>
        <w:rPr>
          <w:rFonts w:ascii="Arial" w:hAnsi="Arial" w:cs="Arial"/>
          <w:i/>
          <w:iCs/>
          <w:color w:val="000000"/>
        </w:rPr>
        <w:t>re are a few specific things we</w:t>
      </w:r>
      <w:r w:rsidRPr="006D39D5">
        <w:rPr>
          <w:rFonts w:ascii="Arial" w:hAnsi="Arial" w:cs="Arial"/>
          <w:i/>
          <w:iCs/>
          <w:color w:val="000000"/>
        </w:rPr>
        <w:t xml:space="preserve"> can do:</w:t>
      </w:r>
    </w:p>
    <w:p w:rsidR="00BC0D85" w:rsidRPr="006D39D5" w:rsidRDefault="00BC0D85" w:rsidP="00BC0D85">
      <w:pPr>
        <w:numPr>
          <w:ilvl w:val="0"/>
          <w:numId w:val="18"/>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lastRenderedPageBreak/>
        <w:t>Import and export these file types</w:t>
      </w:r>
      <w:r>
        <w:rPr>
          <w:rFonts w:ascii="Arial" w:hAnsi="Arial" w:cs="Arial"/>
          <w:i/>
          <w:iCs/>
          <w:color w:val="000000"/>
        </w:rPr>
        <w:t>: .</w:t>
      </w:r>
      <w:proofErr w:type="spellStart"/>
      <w:r>
        <w:rPr>
          <w:rFonts w:ascii="Arial" w:hAnsi="Arial" w:cs="Arial"/>
          <w:i/>
          <w:iCs/>
          <w:color w:val="000000"/>
        </w:rPr>
        <w:t>xls</w:t>
      </w:r>
      <w:proofErr w:type="spellEnd"/>
      <w:r>
        <w:rPr>
          <w:rFonts w:ascii="Arial" w:hAnsi="Arial" w:cs="Arial"/>
          <w:i/>
          <w:iCs/>
          <w:color w:val="000000"/>
        </w:rPr>
        <w:t>, .</w:t>
      </w:r>
      <w:proofErr w:type="spellStart"/>
      <w:r>
        <w:rPr>
          <w:rFonts w:ascii="Arial" w:hAnsi="Arial" w:cs="Arial"/>
          <w:i/>
          <w:iCs/>
          <w:color w:val="000000"/>
        </w:rPr>
        <w:t>csv</w:t>
      </w:r>
      <w:proofErr w:type="spellEnd"/>
      <w:r>
        <w:rPr>
          <w:rFonts w:ascii="Arial" w:hAnsi="Arial" w:cs="Arial"/>
          <w:i/>
          <w:iCs/>
          <w:color w:val="000000"/>
        </w:rPr>
        <w:t>, .txt and .</w:t>
      </w:r>
      <w:proofErr w:type="spellStart"/>
      <w:r>
        <w:rPr>
          <w:rFonts w:ascii="Arial" w:hAnsi="Arial" w:cs="Arial"/>
          <w:i/>
          <w:iCs/>
          <w:color w:val="000000"/>
        </w:rPr>
        <w:t>ods</w:t>
      </w:r>
      <w:proofErr w:type="spellEnd"/>
      <w:r>
        <w:rPr>
          <w:rFonts w:ascii="Arial" w:hAnsi="Arial" w:cs="Arial"/>
          <w:i/>
          <w:iCs/>
          <w:color w:val="000000"/>
        </w:rPr>
        <w:t>. We</w:t>
      </w:r>
      <w:r w:rsidRPr="006D39D5">
        <w:rPr>
          <w:rFonts w:ascii="Arial" w:hAnsi="Arial" w:cs="Arial"/>
          <w:i/>
          <w:iCs/>
          <w:color w:val="000000"/>
        </w:rPr>
        <w:t xml:space="preserve"> can also export data to a PDF or an HTML file.</w:t>
      </w:r>
    </w:p>
    <w:p w:rsidR="00BC0D85" w:rsidRPr="006D39D5" w:rsidRDefault="00BC0D85" w:rsidP="00BC0D85">
      <w:pPr>
        <w:numPr>
          <w:ilvl w:val="0"/>
          <w:numId w:val="18"/>
        </w:numPr>
        <w:spacing w:before="100" w:beforeAutospacing="1" w:after="100" w:afterAutospacing="1" w:line="240" w:lineRule="auto"/>
        <w:rPr>
          <w:rFonts w:ascii="Arial" w:hAnsi="Arial" w:cs="Arial"/>
          <w:i/>
          <w:iCs/>
          <w:color w:val="000000"/>
        </w:rPr>
      </w:pPr>
      <w:r>
        <w:rPr>
          <w:rFonts w:ascii="Arial" w:hAnsi="Arial" w:cs="Arial"/>
          <w:i/>
          <w:iCs/>
          <w:color w:val="000000"/>
        </w:rPr>
        <w:t>Format cells and edit formulas so we</w:t>
      </w:r>
      <w:r w:rsidRPr="006D39D5">
        <w:rPr>
          <w:rFonts w:ascii="Arial" w:hAnsi="Arial" w:cs="Arial"/>
          <w:i/>
          <w:iCs/>
          <w:color w:val="000000"/>
        </w:rPr>
        <w:t xml:space="preserve"> can</w:t>
      </w:r>
      <w:r>
        <w:rPr>
          <w:rFonts w:ascii="Arial" w:hAnsi="Arial" w:cs="Arial"/>
          <w:i/>
          <w:iCs/>
          <w:color w:val="000000"/>
        </w:rPr>
        <w:t xml:space="preserve"> calculate results and make data look the way we</w:t>
      </w:r>
      <w:r w:rsidRPr="006D39D5">
        <w:rPr>
          <w:rFonts w:ascii="Arial" w:hAnsi="Arial" w:cs="Arial"/>
          <w:i/>
          <w:iCs/>
          <w:color w:val="000000"/>
        </w:rPr>
        <w:t xml:space="preserve"> want it.</w:t>
      </w:r>
    </w:p>
    <w:p w:rsidR="00BC0D85" w:rsidRPr="006D39D5" w:rsidRDefault="00BC0D85" w:rsidP="00BC0D85">
      <w:pPr>
        <w:numPr>
          <w:ilvl w:val="0"/>
          <w:numId w:val="18"/>
        </w:numPr>
        <w:spacing w:before="100" w:beforeAutospacing="1" w:after="100" w:afterAutospacing="1" w:line="240" w:lineRule="auto"/>
        <w:rPr>
          <w:rFonts w:ascii="Arial" w:hAnsi="Arial" w:cs="Arial"/>
          <w:i/>
          <w:iCs/>
          <w:color w:val="000000"/>
        </w:rPr>
      </w:pPr>
      <w:r w:rsidRPr="006D39D5">
        <w:rPr>
          <w:rFonts w:ascii="Arial" w:hAnsi="Arial" w:cs="Arial"/>
          <w:i/>
          <w:iCs/>
          <w:color w:val="000000"/>
        </w:rPr>
        <w:t>Chat in real time wi</w:t>
      </w:r>
      <w:r>
        <w:rPr>
          <w:rFonts w:ascii="Arial" w:hAnsi="Arial" w:cs="Arial"/>
          <w:i/>
          <w:iCs/>
          <w:color w:val="000000"/>
        </w:rPr>
        <w:t>th others who are editing our s</w:t>
      </w:r>
      <w:r w:rsidRPr="006D39D5">
        <w:rPr>
          <w:rFonts w:ascii="Arial" w:hAnsi="Arial" w:cs="Arial"/>
          <w:i/>
          <w:iCs/>
          <w:color w:val="000000"/>
        </w:rPr>
        <w:t>preadsheet.</w:t>
      </w:r>
    </w:p>
    <w:p w:rsidR="00BC0D85" w:rsidRPr="00F9624E" w:rsidRDefault="00BC0D85" w:rsidP="00BC0D85">
      <w:pPr>
        <w:numPr>
          <w:ilvl w:val="0"/>
          <w:numId w:val="18"/>
        </w:numPr>
        <w:spacing w:before="100" w:beforeAutospacing="1" w:after="100" w:afterAutospacing="1" w:line="480" w:lineRule="auto"/>
        <w:rPr>
          <w:rFonts w:eastAsia="Arial"/>
          <w:b/>
        </w:rPr>
      </w:pPr>
      <w:r w:rsidRPr="00F9624E">
        <w:rPr>
          <w:rFonts w:ascii="Arial" w:hAnsi="Arial" w:cs="Arial"/>
          <w:i/>
          <w:iCs/>
          <w:color w:val="000000"/>
        </w:rPr>
        <w:t>Embed a spreadsheet, or a section of a spreadsheet, in our blog or website.</w:t>
      </w:r>
    </w:p>
    <w:p w:rsidR="00BC0D85" w:rsidRDefault="00BC0D85" w:rsidP="00BC0D85">
      <w:pPr>
        <w:pStyle w:val="Heading2"/>
        <w:rPr>
          <w:rFonts w:eastAsia="Arial"/>
        </w:rPr>
      </w:pPr>
      <w:bookmarkStart w:id="97" w:name="_Toc289252226"/>
      <w:r w:rsidRPr="00D32ACC">
        <w:rPr>
          <w:rFonts w:eastAsia="Arial"/>
        </w:rPr>
        <w:t>Windows Mobile 6 Professional SDK</w:t>
      </w:r>
      <w:bookmarkEnd w:id="97"/>
    </w:p>
    <w:p w:rsidR="00BC0D85" w:rsidRDefault="00BC0D85" w:rsidP="00BC0D85">
      <w:pPr>
        <w:spacing w:line="480" w:lineRule="auto"/>
        <w:rPr>
          <w:rFonts w:eastAsia="Arial"/>
        </w:rPr>
      </w:pPr>
      <w:r>
        <w:rPr>
          <w:rFonts w:eastAsia="Arial"/>
        </w:rPr>
        <w:t xml:space="preserve">                                                               </w:t>
      </w:r>
    </w:p>
    <w:p w:rsidR="00BC0D85" w:rsidRPr="00D32ACC" w:rsidRDefault="00BC0D85" w:rsidP="00BC0D85">
      <w:pPr>
        <w:spacing w:line="480" w:lineRule="auto"/>
        <w:rPr>
          <w:rFonts w:eastAsia="Arial"/>
        </w:rPr>
      </w:pPr>
      <w:r w:rsidRPr="00D32ACC">
        <w:rPr>
          <w:rFonts w:eastAsia="Arial"/>
        </w:rPr>
        <w:t xml:space="preserve">Windows Mobile is a mobile operating system developed by Microsoft that was used in </w:t>
      </w:r>
      <w:proofErr w:type="spellStart"/>
      <w:r w:rsidRPr="00D32ACC">
        <w:rPr>
          <w:rFonts w:eastAsia="Arial"/>
        </w:rPr>
        <w:t>smartphones</w:t>
      </w:r>
      <w:proofErr w:type="spellEnd"/>
      <w:r w:rsidRPr="00D32ACC">
        <w:rPr>
          <w:rFonts w:eastAsia="Arial"/>
        </w:rPr>
        <w:t xml:space="preserve"> and mobile devices.</w:t>
      </w:r>
      <w:r>
        <w:rPr>
          <w:rFonts w:eastAsia="Arial"/>
        </w:rPr>
        <w:t xml:space="preserve"> This </w:t>
      </w:r>
      <w:r w:rsidRPr="00D32ACC">
        <w:rPr>
          <w:rFonts w:eastAsia="Arial"/>
        </w:rPr>
        <w:t>features a suite of basic applications developed with the Microsoft Windows API. It is designed to be somewhat similar to desktop versions of Windows, feature-wise and aesthetically. Additionally, third-party software development is available for Windows Mobile, and software applications can be purchased via the Windows Marketplace for Mobile.</w:t>
      </w:r>
      <w:r>
        <w:rPr>
          <w:rFonts w:eastAsia="Arial"/>
        </w:rPr>
        <w:t xml:space="preserve"> </w:t>
      </w:r>
      <w:r w:rsidRPr="00D32ACC">
        <w:rPr>
          <w:rFonts w:eastAsia="Arial"/>
        </w:rPr>
        <w:t>Windows Mobile 6.1 was announced April 1, 2008. It is a minor upgrade to the existing Windows Mobile 6 platform which brings with it various performance enhancements, a redesigned Home screen featuring horizontal tiles that expand on clicking to display more information, although this new home screen is featured only on Windows Mobile Standard edition. This feature was inexplicably left out o</w:t>
      </w:r>
      <w:r>
        <w:rPr>
          <w:rFonts w:eastAsia="Arial"/>
        </w:rPr>
        <w:t>f the Professional edition.</w:t>
      </w:r>
      <w:r w:rsidRPr="00D32ACC">
        <w:rPr>
          <w:rFonts w:eastAsia="Arial"/>
        </w:rPr>
        <w:t xml:space="preserve"> Several other changes such as threaded SMS, full page zooming in Internet Explorer and 'Domain </w:t>
      </w:r>
      <w:proofErr w:type="spellStart"/>
      <w:r w:rsidRPr="00D32ACC">
        <w:rPr>
          <w:rFonts w:eastAsia="Arial"/>
        </w:rPr>
        <w:t>Enroll</w:t>
      </w:r>
      <w:proofErr w:type="spellEnd"/>
      <w:r w:rsidRPr="00D32ACC">
        <w:rPr>
          <w:rFonts w:eastAsia="Arial"/>
        </w:rPr>
        <w:t>' have also been added, along with a "mobile" version of the Microsoft OneNote program and an interactive "Getting Started" wizard.</w:t>
      </w:r>
      <w:r w:rsidRPr="00D32ACC">
        <w:t xml:space="preserve"> </w:t>
      </w:r>
      <w:r w:rsidRPr="00D32ACC">
        <w:rPr>
          <w:rFonts w:eastAsia="Arial"/>
        </w:rPr>
        <w:t xml:space="preserve">Windows Mobile 6.1 also featured improved bandwidth efficiency in its push-email protocol </w:t>
      </w:r>
      <w:r>
        <w:rPr>
          <w:rFonts w:eastAsia="Arial"/>
        </w:rPr>
        <w:t>"</w:t>
      </w:r>
      <w:proofErr w:type="spellStart"/>
      <w:r>
        <w:rPr>
          <w:rFonts w:eastAsia="Arial"/>
        </w:rPr>
        <w:t>Activesync</w:t>
      </w:r>
      <w:proofErr w:type="spellEnd"/>
      <w:r>
        <w:rPr>
          <w:rFonts w:eastAsia="Arial"/>
        </w:rPr>
        <w:t>" of "up to 40%"</w:t>
      </w:r>
      <w:proofErr w:type="gramStart"/>
      <w:r>
        <w:rPr>
          <w:rFonts w:eastAsia="Arial"/>
        </w:rPr>
        <w:t>,</w:t>
      </w:r>
      <w:proofErr w:type="gramEnd"/>
      <w:r w:rsidRPr="00D32ACC">
        <w:rPr>
          <w:rFonts w:eastAsia="Arial"/>
        </w:rPr>
        <w:t xml:space="preserve"> this reduced data usage was the cause of considerably improved battery life in many devices.</w:t>
      </w:r>
    </w:p>
    <w:p w:rsidR="00BC0D85" w:rsidRPr="00BC0D85" w:rsidRDefault="00BC0D85" w:rsidP="00BC0D85"/>
    <w:p w:rsidR="00472BB3" w:rsidRPr="00472BB3" w:rsidRDefault="00472BB3" w:rsidP="00472BB3">
      <w:pPr>
        <w:rPr>
          <w:lang w:val="en-US"/>
        </w:rPr>
      </w:pPr>
    </w:p>
    <w:p w:rsidR="00663D8A" w:rsidRDefault="00B4442A" w:rsidP="00D90446">
      <w:pPr>
        <w:pStyle w:val="Heading1"/>
      </w:pPr>
      <w:bookmarkStart w:id="98" w:name="_Toc351476573"/>
      <w:r>
        <w:t>Glossary.</w:t>
      </w:r>
      <w:bookmarkEnd w:id="98"/>
    </w:p>
    <w:sectPr w:rsidR="00663D8A" w:rsidSect="00B4442A">
      <w:pgSz w:w="11906" w:h="16838"/>
      <w:pgMar w:top="1440" w:right="1440" w:bottom="1440" w:left="1440" w:header="708" w:footer="708" w:gutter="0"/>
      <w:pgBorders w:offsetFrom="page">
        <w:top w:val="dashSmallGap" w:sz="4" w:space="24" w:color="auto" w:shadow="1"/>
        <w:left w:val="dashSmallGap" w:sz="4" w:space="24" w:color="auto" w:shadow="1"/>
        <w:bottom w:val="dashSmallGap" w:sz="4" w:space="24" w:color="auto" w:shadow="1"/>
        <w:right w:val="dashSmallGap" w:sz="4" w:space="24" w:color="auto" w:shadow="1"/>
      </w:pgBorders>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Vrinda">
    <w:panose1 w:val="020B0502040204020203"/>
    <w:charset w:val="00"/>
    <w:family w:val="auto"/>
    <w:pitch w:val="variable"/>
    <w:sig w:usb0="0001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10022FF" w:usb1="C000E47F" w:usb2="00000029" w:usb3="00000000" w:csb0="000001D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224" type="#_x0000_t75" style="width:12pt;height:10.5pt" o:bullet="t">
        <v:imagedata r:id="rId1" o:title="bullet1"/>
      </v:shape>
    </w:pict>
  </w:numPicBullet>
  <w:numPicBullet w:numPicBulletId="1">
    <w:pict>
      <v:shape id="_x0000_i1225" type="#_x0000_t75" style="width:12pt;height:10.5pt" o:bullet="t">
        <v:imagedata r:id="rId2" o:title="bullet2"/>
      </v:shape>
    </w:pict>
  </w:numPicBullet>
  <w:numPicBullet w:numPicBulletId="2">
    <w:pict>
      <v:shape id="_x0000_i1226" type="#_x0000_t75" style="width:12pt;height:10.5pt" o:bullet="t">
        <v:imagedata r:id="rId3" o:title="bullet3"/>
      </v:shape>
    </w:pict>
  </w:numPicBullet>
  <w:numPicBullet w:numPicBulletId="3">
    <w:pict>
      <v:shape id="_x0000_i1227" type="#_x0000_t75" style="width:11.25pt;height:11.25pt" o:bullet="t">
        <v:imagedata r:id="rId4" o:title="bullet1"/>
      </v:shape>
    </w:pict>
  </w:numPicBullet>
  <w:numPicBullet w:numPicBulletId="4">
    <w:pict>
      <v:shape id="_x0000_i1228" type="#_x0000_t75" style="width:9pt;height:9pt" o:bullet="t">
        <v:imagedata r:id="rId5" o:title="bullet2"/>
      </v:shape>
    </w:pict>
  </w:numPicBullet>
  <w:numPicBullet w:numPicBulletId="5">
    <w:pict>
      <v:shape id="_x0000_i1229" type="#_x0000_t75" style="width:9pt;height:9pt" o:bullet="t">
        <v:imagedata r:id="rId6" o:title="bullet3"/>
      </v:shape>
    </w:pict>
  </w:numPicBullet>
  <w:abstractNum w:abstractNumId="0">
    <w:nsid w:val="00000002"/>
    <w:multiLevelType w:val="singleLevel"/>
    <w:tmpl w:val="00000002"/>
    <w:name w:val="WW8Num2"/>
    <w:lvl w:ilvl="0">
      <w:start w:val="1"/>
      <w:numFmt w:val="bullet"/>
      <w:lvlText w:val=""/>
      <w:lvlJc w:val="left"/>
      <w:pPr>
        <w:tabs>
          <w:tab w:val="num" w:pos="720"/>
        </w:tabs>
        <w:ind w:left="720" w:hanging="360"/>
      </w:pPr>
      <w:rPr>
        <w:rFonts w:ascii="Symbol" w:hAnsi="Symbol"/>
      </w:rPr>
    </w:lvl>
  </w:abstractNum>
  <w:abstractNum w:abstractNumId="1">
    <w:nsid w:val="00000003"/>
    <w:multiLevelType w:val="multilevel"/>
    <w:tmpl w:val="75F490B6"/>
    <w:lvl w:ilvl="0">
      <w:start w:val="1"/>
      <w:numFmt w:val="bullet"/>
      <w:lvlText w:val=""/>
      <w:lvlPicBulletId w:val="0"/>
      <w:lvlJc w:val="left"/>
      <w:pPr>
        <w:tabs>
          <w:tab w:val="num" w:pos="3960"/>
        </w:tabs>
        <w:ind w:left="3960" w:hanging="360"/>
      </w:pPr>
      <w:rPr>
        <w:rFonts w:ascii="Wingdings" w:hAnsi="Wingdings" w:hint="default"/>
      </w:rPr>
    </w:lvl>
    <w:lvl w:ilvl="1">
      <w:start w:val="1"/>
      <w:numFmt w:val="bullet"/>
      <w:lvlText w:val=""/>
      <w:lvlPicBulletId w:val="1"/>
      <w:lvlJc w:val="left"/>
      <w:pPr>
        <w:tabs>
          <w:tab w:val="num" w:pos="4320"/>
        </w:tabs>
        <w:ind w:left="4320" w:hanging="360"/>
      </w:pPr>
      <w:rPr>
        <w:rFonts w:ascii="Wingdings" w:hAnsi="Wingdings" w:hint="default"/>
      </w:rPr>
    </w:lvl>
    <w:lvl w:ilvl="2">
      <w:start w:val="1"/>
      <w:numFmt w:val="bullet"/>
      <w:lvlText w:val=""/>
      <w:lvlPicBulletId w:val="2"/>
      <w:lvlJc w:val="left"/>
      <w:pPr>
        <w:tabs>
          <w:tab w:val="num" w:pos="4680"/>
        </w:tabs>
        <w:ind w:left="4680" w:hanging="360"/>
      </w:pPr>
      <w:rPr>
        <w:rFonts w:ascii="Wingdings" w:hAnsi="Wingdings" w:hint="default"/>
      </w:rPr>
    </w:lvl>
    <w:lvl w:ilvl="3">
      <w:start w:val="1"/>
      <w:numFmt w:val="bullet"/>
      <w:lvlText w:val=""/>
      <w:lvlJc w:val="left"/>
      <w:pPr>
        <w:tabs>
          <w:tab w:val="num" w:pos="5040"/>
        </w:tabs>
        <w:ind w:left="5040" w:hanging="360"/>
      </w:pPr>
      <w:rPr>
        <w:rFonts w:ascii="Symbol" w:hAnsi="Symbol" w:hint="default"/>
      </w:rPr>
    </w:lvl>
    <w:lvl w:ilvl="4">
      <w:start w:val="1"/>
      <w:numFmt w:val="bullet"/>
      <w:lvlText w:val=""/>
      <w:lvlJc w:val="left"/>
      <w:pPr>
        <w:tabs>
          <w:tab w:val="num" w:pos="5400"/>
        </w:tabs>
        <w:ind w:left="5400" w:hanging="360"/>
      </w:pPr>
      <w:rPr>
        <w:rFonts w:ascii="Symbol" w:hAnsi="Symbol" w:hint="default"/>
      </w:rPr>
    </w:lvl>
    <w:lvl w:ilvl="5">
      <w:start w:val="1"/>
      <w:numFmt w:val="bullet"/>
      <w:lvlText w:val=""/>
      <w:lvlJc w:val="left"/>
      <w:pPr>
        <w:tabs>
          <w:tab w:val="num" w:pos="5760"/>
        </w:tabs>
        <w:ind w:left="5760" w:hanging="360"/>
      </w:pPr>
      <w:rPr>
        <w:rFonts w:ascii="Wingdings" w:hAnsi="Wingdings" w:hint="default"/>
      </w:rPr>
    </w:lvl>
    <w:lvl w:ilvl="6">
      <w:start w:val="1"/>
      <w:numFmt w:val="bullet"/>
      <w:lvlText w:val=""/>
      <w:lvlJc w:val="left"/>
      <w:pPr>
        <w:tabs>
          <w:tab w:val="num" w:pos="6120"/>
        </w:tabs>
        <w:ind w:left="6120" w:hanging="360"/>
      </w:pPr>
      <w:rPr>
        <w:rFonts w:ascii="Wingdings" w:hAnsi="Wingdings" w:hint="default"/>
      </w:rPr>
    </w:lvl>
    <w:lvl w:ilvl="7">
      <w:start w:val="1"/>
      <w:numFmt w:val="bullet"/>
      <w:lvlText w:val=""/>
      <w:lvlJc w:val="left"/>
      <w:pPr>
        <w:tabs>
          <w:tab w:val="num" w:pos="6480"/>
        </w:tabs>
        <w:ind w:left="6480" w:hanging="360"/>
      </w:pPr>
      <w:rPr>
        <w:rFonts w:ascii="Symbol" w:hAnsi="Symbol" w:hint="default"/>
      </w:rPr>
    </w:lvl>
    <w:lvl w:ilvl="8">
      <w:start w:val="1"/>
      <w:numFmt w:val="bullet"/>
      <w:lvlText w:val=""/>
      <w:lvlJc w:val="left"/>
      <w:pPr>
        <w:tabs>
          <w:tab w:val="num" w:pos="6840"/>
        </w:tabs>
        <w:ind w:left="6840" w:hanging="360"/>
      </w:pPr>
      <w:rPr>
        <w:rFonts w:ascii="Symbol" w:hAnsi="Symbol" w:hint="default"/>
      </w:rPr>
    </w:lvl>
  </w:abstractNum>
  <w:abstractNum w:abstractNumId="2">
    <w:nsid w:val="02E00063"/>
    <w:multiLevelType w:val="hybridMultilevel"/>
    <w:tmpl w:val="0D30248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3">
    <w:nsid w:val="063D0342"/>
    <w:multiLevelType w:val="hybridMultilevel"/>
    <w:tmpl w:val="6090CA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nsid w:val="074B6AE5"/>
    <w:multiLevelType w:val="hybridMultilevel"/>
    <w:tmpl w:val="64520D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
    <w:nsid w:val="21B547E9"/>
    <w:multiLevelType w:val="hybridMultilevel"/>
    <w:tmpl w:val="0ABE782E"/>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251F519C"/>
    <w:multiLevelType w:val="multilevel"/>
    <w:tmpl w:val="166ECF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06D00A9"/>
    <w:multiLevelType w:val="multilevel"/>
    <w:tmpl w:val="223A85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CF4BA9"/>
    <w:multiLevelType w:val="multilevel"/>
    <w:tmpl w:val="98709FF8"/>
    <w:lvl w:ilvl="0">
      <w:start w:val="1"/>
      <w:numFmt w:val="decimal"/>
      <w:lvlText w:val="%1."/>
      <w:lvlJc w:val="left"/>
      <w:pPr>
        <w:tabs>
          <w:tab w:val="num" w:pos="1080"/>
        </w:tabs>
        <w:ind w:left="1080" w:hanging="360"/>
      </w:pPr>
    </w:lvl>
    <w:lvl w:ilvl="1" w:tentative="1">
      <w:start w:val="1"/>
      <w:numFmt w:val="decimal"/>
      <w:lvlText w:val="%2."/>
      <w:lvlJc w:val="left"/>
      <w:pPr>
        <w:tabs>
          <w:tab w:val="num" w:pos="1800"/>
        </w:tabs>
        <w:ind w:left="1800" w:hanging="360"/>
      </w:pPr>
    </w:lvl>
    <w:lvl w:ilvl="2" w:tentative="1">
      <w:start w:val="1"/>
      <w:numFmt w:val="decimal"/>
      <w:lvlText w:val="%3."/>
      <w:lvlJc w:val="left"/>
      <w:pPr>
        <w:tabs>
          <w:tab w:val="num" w:pos="2520"/>
        </w:tabs>
        <w:ind w:left="2520" w:hanging="360"/>
      </w:pPr>
    </w:lvl>
    <w:lvl w:ilvl="3" w:tentative="1">
      <w:start w:val="1"/>
      <w:numFmt w:val="decimal"/>
      <w:lvlText w:val="%4."/>
      <w:lvlJc w:val="left"/>
      <w:pPr>
        <w:tabs>
          <w:tab w:val="num" w:pos="3240"/>
        </w:tabs>
        <w:ind w:left="3240" w:hanging="360"/>
      </w:pPr>
    </w:lvl>
    <w:lvl w:ilvl="4" w:tentative="1">
      <w:start w:val="1"/>
      <w:numFmt w:val="decimal"/>
      <w:lvlText w:val="%5."/>
      <w:lvlJc w:val="left"/>
      <w:pPr>
        <w:tabs>
          <w:tab w:val="num" w:pos="3960"/>
        </w:tabs>
        <w:ind w:left="3960" w:hanging="360"/>
      </w:pPr>
    </w:lvl>
    <w:lvl w:ilvl="5" w:tentative="1">
      <w:start w:val="1"/>
      <w:numFmt w:val="decimal"/>
      <w:lvlText w:val="%6."/>
      <w:lvlJc w:val="left"/>
      <w:pPr>
        <w:tabs>
          <w:tab w:val="num" w:pos="4680"/>
        </w:tabs>
        <w:ind w:left="4680" w:hanging="360"/>
      </w:pPr>
    </w:lvl>
    <w:lvl w:ilvl="6" w:tentative="1">
      <w:start w:val="1"/>
      <w:numFmt w:val="decimal"/>
      <w:lvlText w:val="%7."/>
      <w:lvlJc w:val="left"/>
      <w:pPr>
        <w:tabs>
          <w:tab w:val="num" w:pos="5400"/>
        </w:tabs>
        <w:ind w:left="5400" w:hanging="360"/>
      </w:pPr>
    </w:lvl>
    <w:lvl w:ilvl="7" w:tentative="1">
      <w:start w:val="1"/>
      <w:numFmt w:val="decimal"/>
      <w:lvlText w:val="%8."/>
      <w:lvlJc w:val="left"/>
      <w:pPr>
        <w:tabs>
          <w:tab w:val="num" w:pos="6120"/>
        </w:tabs>
        <w:ind w:left="6120" w:hanging="360"/>
      </w:pPr>
    </w:lvl>
    <w:lvl w:ilvl="8" w:tentative="1">
      <w:start w:val="1"/>
      <w:numFmt w:val="decimal"/>
      <w:lvlText w:val="%9."/>
      <w:lvlJc w:val="left"/>
      <w:pPr>
        <w:tabs>
          <w:tab w:val="num" w:pos="6840"/>
        </w:tabs>
        <w:ind w:left="6840" w:hanging="360"/>
      </w:pPr>
    </w:lvl>
  </w:abstractNum>
  <w:abstractNum w:abstractNumId="9">
    <w:nsid w:val="42740DCB"/>
    <w:multiLevelType w:val="multilevel"/>
    <w:tmpl w:val="AC8E5104"/>
    <w:lvl w:ilvl="0">
      <w:start w:val="1"/>
      <w:numFmt w:val="bullet"/>
      <w:lvlText w:val=""/>
      <w:lvlPicBulletId w:val="3"/>
      <w:lvlJc w:val="left"/>
      <w:pPr>
        <w:tabs>
          <w:tab w:val="num" w:pos="1440"/>
        </w:tabs>
        <w:ind w:left="1440" w:hanging="360"/>
      </w:pPr>
      <w:rPr>
        <w:rFonts w:ascii="Wingdings" w:hAnsi="Wingdings" w:hint="default"/>
      </w:rPr>
    </w:lvl>
    <w:lvl w:ilvl="1">
      <w:start w:val="1"/>
      <w:numFmt w:val="bullet"/>
      <w:lvlText w:val=""/>
      <w:lvlPicBulletId w:val="4"/>
      <w:lvlJc w:val="left"/>
      <w:pPr>
        <w:tabs>
          <w:tab w:val="num" w:pos="1800"/>
        </w:tabs>
        <w:ind w:left="1800" w:hanging="360"/>
      </w:pPr>
      <w:rPr>
        <w:rFonts w:ascii="Wingdings" w:hAnsi="Wingdings" w:hint="default"/>
      </w:rPr>
    </w:lvl>
    <w:lvl w:ilvl="2">
      <w:start w:val="1"/>
      <w:numFmt w:val="bullet"/>
      <w:lvlText w:val=""/>
      <w:lvlPicBulletId w:val="5"/>
      <w:lvlJc w:val="left"/>
      <w:pPr>
        <w:tabs>
          <w:tab w:val="num" w:pos="2160"/>
        </w:tabs>
        <w:ind w:left="216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
      <w:lvlJc w:val="left"/>
      <w:pPr>
        <w:tabs>
          <w:tab w:val="num" w:pos="2880"/>
        </w:tabs>
        <w:ind w:left="2880" w:hanging="360"/>
      </w:pPr>
      <w:rPr>
        <w:rFonts w:ascii="Symbol" w:hAnsi="Symbol" w:hint="default"/>
      </w:rPr>
    </w:lvl>
    <w:lvl w:ilvl="5">
      <w:start w:val="1"/>
      <w:numFmt w:val="bullet"/>
      <w:lvlText w:val=""/>
      <w:lvlJc w:val="left"/>
      <w:pPr>
        <w:tabs>
          <w:tab w:val="num" w:pos="3240"/>
        </w:tabs>
        <w:ind w:left="3240" w:hanging="360"/>
      </w:pPr>
      <w:rPr>
        <w:rFonts w:ascii="Wingdings" w:hAnsi="Wingdings" w:hint="default"/>
      </w:rPr>
    </w:lvl>
    <w:lvl w:ilvl="6">
      <w:start w:val="1"/>
      <w:numFmt w:val="bullet"/>
      <w:lvlText w:val=""/>
      <w:lvlJc w:val="left"/>
      <w:pPr>
        <w:tabs>
          <w:tab w:val="num" w:pos="3600"/>
        </w:tabs>
        <w:ind w:left="3600" w:hanging="360"/>
      </w:pPr>
      <w:rPr>
        <w:rFonts w:ascii="Wingdings" w:hAnsi="Wingdings" w:hint="default"/>
      </w:rPr>
    </w:lvl>
    <w:lvl w:ilvl="7">
      <w:start w:val="1"/>
      <w:numFmt w:val="bullet"/>
      <w:lvlText w:val=""/>
      <w:lvlJc w:val="left"/>
      <w:pPr>
        <w:tabs>
          <w:tab w:val="num" w:pos="3960"/>
        </w:tabs>
        <w:ind w:left="3960" w:hanging="360"/>
      </w:pPr>
      <w:rPr>
        <w:rFonts w:ascii="Symbol" w:hAnsi="Symbol" w:hint="default"/>
      </w:rPr>
    </w:lvl>
    <w:lvl w:ilvl="8">
      <w:start w:val="1"/>
      <w:numFmt w:val="bullet"/>
      <w:lvlText w:val=""/>
      <w:lvlJc w:val="left"/>
      <w:pPr>
        <w:tabs>
          <w:tab w:val="num" w:pos="4320"/>
        </w:tabs>
        <w:ind w:left="4320" w:hanging="360"/>
      </w:pPr>
      <w:rPr>
        <w:rFonts w:ascii="Symbol" w:hAnsi="Symbol" w:hint="default"/>
      </w:rPr>
    </w:lvl>
  </w:abstractNum>
  <w:abstractNum w:abstractNumId="10">
    <w:nsid w:val="44EC4A79"/>
    <w:multiLevelType w:val="hybridMultilevel"/>
    <w:tmpl w:val="081EA15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52E8563E"/>
    <w:multiLevelType w:val="hybridMultilevel"/>
    <w:tmpl w:val="910883E8"/>
    <w:name w:val="WW8Num22"/>
    <w:lvl w:ilvl="0" w:tplc="04090003">
      <w:start w:val="1"/>
      <w:numFmt w:val="bullet"/>
      <w:lvlText w:val="o"/>
      <w:lvlJc w:val="left"/>
      <w:pPr>
        <w:tabs>
          <w:tab w:val="num" w:pos="1800"/>
        </w:tabs>
        <w:ind w:left="1800" w:hanging="360"/>
      </w:pPr>
      <w:rPr>
        <w:rFonts w:ascii="Courier New" w:hAnsi="Courier New" w:cs="Courier New" w:hint="default"/>
      </w:rPr>
    </w:lvl>
    <w:lvl w:ilvl="1" w:tplc="04090003" w:tentative="1">
      <w:start w:val="1"/>
      <w:numFmt w:val="bullet"/>
      <w:lvlText w:val="o"/>
      <w:lvlJc w:val="left"/>
      <w:pPr>
        <w:tabs>
          <w:tab w:val="num" w:pos="2520"/>
        </w:tabs>
        <w:ind w:left="2520" w:hanging="360"/>
      </w:pPr>
      <w:rPr>
        <w:rFonts w:ascii="Courier New" w:hAnsi="Courier New" w:hint="default"/>
      </w:rPr>
    </w:lvl>
    <w:lvl w:ilvl="2" w:tplc="04090005" w:tentative="1">
      <w:start w:val="1"/>
      <w:numFmt w:val="bullet"/>
      <w:lvlText w:val=""/>
      <w:lvlJc w:val="left"/>
      <w:pPr>
        <w:tabs>
          <w:tab w:val="num" w:pos="3240"/>
        </w:tabs>
        <w:ind w:left="3240" w:hanging="360"/>
      </w:pPr>
      <w:rPr>
        <w:rFonts w:ascii="Wingdings" w:hAnsi="Wingdings" w:hint="default"/>
      </w:rPr>
    </w:lvl>
    <w:lvl w:ilvl="3" w:tplc="04090001" w:tentative="1">
      <w:start w:val="1"/>
      <w:numFmt w:val="bullet"/>
      <w:lvlText w:val=""/>
      <w:lvlJc w:val="left"/>
      <w:pPr>
        <w:tabs>
          <w:tab w:val="num" w:pos="3960"/>
        </w:tabs>
        <w:ind w:left="3960" w:hanging="360"/>
      </w:pPr>
      <w:rPr>
        <w:rFonts w:ascii="Symbol" w:hAnsi="Symbol" w:hint="default"/>
      </w:rPr>
    </w:lvl>
    <w:lvl w:ilvl="4" w:tplc="04090003" w:tentative="1">
      <w:start w:val="1"/>
      <w:numFmt w:val="bullet"/>
      <w:lvlText w:val="o"/>
      <w:lvlJc w:val="left"/>
      <w:pPr>
        <w:tabs>
          <w:tab w:val="num" w:pos="4680"/>
        </w:tabs>
        <w:ind w:left="4680" w:hanging="360"/>
      </w:pPr>
      <w:rPr>
        <w:rFonts w:ascii="Courier New" w:hAnsi="Courier New" w:hint="default"/>
      </w:rPr>
    </w:lvl>
    <w:lvl w:ilvl="5" w:tplc="04090005" w:tentative="1">
      <w:start w:val="1"/>
      <w:numFmt w:val="bullet"/>
      <w:lvlText w:val=""/>
      <w:lvlJc w:val="left"/>
      <w:pPr>
        <w:tabs>
          <w:tab w:val="num" w:pos="5400"/>
        </w:tabs>
        <w:ind w:left="5400" w:hanging="360"/>
      </w:pPr>
      <w:rPr>
        <w:rFonts w:ascii="Wingdings" w:hAnsi="Wingdings" w:hint="default"/>
      </w:rPr>
    </w:lvl>
    <w:lvl w:ilvl="6" w:tplc="04090001" w:tentative="1">
      <w:start w:val="1"/>
      <w:numFmt w:val="bullet"/>
      <w:lvlText w:val=""/>
      <w:lvlJc w:val="left"/>
      <w:pPr>
        <w:tabs>
          <w:tab w:val="num" w:pos="6120"/>
        </w:tabs>
        <w:ind w:left="6120" w:hanging="360"/>
      </w:pPr>
      <w:rPr>
        <w:rFonts w:ascii="Symbol" w:hAnsi="Symbol" w:hint="default"/>
      </w:rPr>
    </w:lvl>
    <w:lvl w:ilvl="7" w:tplc="04090003" w:tentative="1">
      <w:start w:val="1"/>
      <w:numFmt w:val="bullet"/>
      <w:lvlText w:val="o"/>
      <w:lvlJc w:val="left"/>
      <w:pPr>
        <w:tabs>
          <w:tab w:val="num" w:pos="6840"/>
        </w:tabs>
        <w:ind w:left="6840" w:hanging="360"/>
      </w:pPr>
      <w:rPr>
        <w:rFonts w:ascii="Courier New" w:hAnsi="Courier New" w:hint="default"/>
      </w:rPr>
    </w:lvl>
    <w:lvl w:ilvl="8" w:tplc="04090005" w:tentative="1">
      <w:start w:val="1"/>
      <w:numFmt w:val="bullet"/>
      <w:lvlText w:val=""/>
      <w:lvlJc w:val="left"/>
      <w:pPr>
        <w:tabs>
          <w:tab w:val="num" w:pos="7560"/>
        </w:tabs>
        <w:ind w:left="7560" w:hanging="360"/>
      </w:pPr>
      <w:rPr>
        <w:rFonts w:ascii="Wingdings" w:hAnsi="Wingdings" w:hint="default"/>
      </w:rPr>
    </w:lvl>
  </w:abstractNum>
  <w:abstractNum w:abstractNumId="12">
    <w:nsid w:val="5A5A6B38"/>
    <w:multiLevelType w:val="hybridMultilevel"/>
    <w:tmpl w:val="1BEC6FCA"/>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3">
    <w:nsid w:val="5CE8018F"/>
    <w:multiLevelType w:val="multilevel"/>
    <w:tmpl w:val="A72A72E6"/>
    <w:lvl w:ilvl="0">
      <w:start w:val="1"/>
      <w:numFmt w:val="decimal"/>
      <w:lvlText w:val="%1."/>
      <w:lvlJc w:val="left"/>
      <w:pPr>
        <w:ind w:left="720" w:hanging="360"/>
      </w:p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4">
    <w:nsid w:val="63C42B65"/>
    <w:multiLevelType w:val="singleLevel"/>
    <w:tmpl w:val="04090003"/>
    <w:lvl w:ilvl="0">
      <w:start w:val="1"/>
      <w:numFmt w:val="bullet"/>
      <w:lvlText w:val=""/>
      <w:lvlJc w:val="left"/>
      <w:pPr>
        <w:tabs>
          <w:tab w:val="num" w:pos="360"/>
        </w:tabs>
        <w:ind w:left="360" w:hanging="360"/>
      </w:pPr>
      <w:rPr>
        <w:rFonts w:ascii="Symbol" w:hAnsi="Symbol" w:hint="default"/>
      </w:rPr>
    </w:lvl>
  </w:abstractNum>
  <w:abstractNum w:abstractNumId="15">
    <w:nsid w:val="6A2A242F"/>
    <w:multiLevelType w:val="hybridMultilevel"/>
    <w:tmpl w:val="9C2E32DA"/>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6">
    <w:nsid w:val="6A3416AF"/>
    <w:multiLevelType w:val="hybridMultilevel"/>
    <w:tmpl w:val="BB3A1808"/>
    <w:lvl w:ilvl="0" w:tplc="4009000B">
      <w:start w:val="1"/>
      <w:numFmt w:val="bullet"/>
      <w:lvlText w:val=""/>
      <w:lvlJc w:val="left"/>
      <w:pPr>
        <w:ind w:left="1800" w:hanging="360"/>
      </w:pPr>
      <w:rPr>
        <w:rFonts w:ascii="Wingdings" w:hAnsi="Wingdings" w:hint="default"/>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7">
    <w:nsid w:val="6A867757"/>
    <w:multiLevelType w:val="hybridMultilevel"/>
    <w:tmpl w:val="0B5065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nsid w:val="6CF96814"/>
    <w:multiLevelType w:val="hybridMultilevel"/>
    <w:tmpl w:val="C026F0CA"/>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num w:numId="1">
    <w:abstractNumId w:val="14"/>
  </w:num>
  <w:num w:numId="2">
    <w:abstractNumId w:val="0"/>
  </w:num>
  <w:num w:numId="3">
    <w:abstractNumId w:val="11"/>
  </w:num>
  <w:num w:numId="4">
    <w:abstractNumId w:val="12"/>
  </w:num>
  <w:num w:numId="5">
    <w:abstractNumId w:val="15"/>
  </w:num>
  <w:num w:numId="6">
    <w:abstractNumId w:val="1"/>
  </w:num>
  <w:num w:numId="7">
    <w:abstractNumId w:val="2"/>
  </w:num>
  <w:num w:numId="8">
    <w:abstractNumId w:val="5"/>
  </w:num>
  <w:num w:numId="9">
    <w:abstractNumId w:val="13"/>
  </w:num>
  <w:num w:numId="10">
    <w:abstractNumId w:val="16"/>
  </w:num>
  <w:num w:numId="11">
    <w:abstractNumId w:val="8"/>
  </w:num>
  <w:num w:numId="12">
    <w:abstractNumId w:val="9"/>
  </w:num>
  <w:num w:numId="13">
    <w:abstractNumId w:val="18"/>
  </w:num>
  <w:num w:numId="14">
    <w:abstractNumId w:val="4"/>
  </w:num>
  <w:num w:numId="15">
    <w:abstractNumId w:val="17"/>
  </w:num>
  <w:num w:numId="16">
    <w:abstractNumId w:val="10"/>
  </w:num>
  <w:num w:numId="17">
    <w:abstractNumId w:val="3"/>
  </w:num>
  <w:num w:numId="18">
    <w:abstractNumId w:val="7"/>
  </w:num>
  <w:num w:numId="19">
    <w:abstractNumId w:val="6"/>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B4442A"/>
    <w:rsid w:val="00014137"/>
    <w:rsid w:val="000304DC"/>
    <w:rsid w:val="00042B12"/>
    <w:rsid w:val="00043687"/>
    <w:rsid w:val="00073BA3"/>
    <w:rsid w:val="00096BB4"/>
    <w:rsid w:val="000A19CA"/>
    <w:rsid w:val="000B1064"/>
    <w:rsid w:val="000E6CE4"/>
    <w:rsid w:val="00113172"/>
    <w:rsid w:val="00134D37"/>
    <w:rsid w:val="00141B13"/>
    <w:rsid w:val="001430DE"/>
    <w:rsid w:val="00161292"/>
    <w:rsid w:val="0017655B"/>
    <w:rsid w:val="001A0738"/>
    <w:rsid w:val="001B1EBF"/>
    <w:rsid w:val="001D3176"/>
    <w:rsid w:val="001F0289"/>
    <w:rsid w:val="0022261F"/>
    <w:rsid w:val="0022281D"/>
    <w:rsid w:val="00257480"/>
    <w:rsid w:val="002F0B36"/>
    <w:rsid w:val="0030706C"/>
    <w:rsid w:val="00352C69"/>
    <w:rsid w:val="003636B5"/>
    <w:rsid w:val="00380B50"/>
    <w:rsid w:val="00386F25"/>
    <w:rsid w:val="003D46CE"/>
    <w:rsid w:val="00431521"/>
    <w:rsid w:val="0044199E"/>
    <w:rsid w:val="004657AA"/>
    <w:rsid w:val="00472BB3"/>
    <w:rsid w:val="00477BCF"/>
    <w:rsid w:val="00491440"/>
    <w:rsid w:val="004C1DE5"/>
    <w:rsid w:val="004D6216"/>
    <w:rsid w:val="004E0A75"/>
    <w:rsid w:val="004E43A9"/>
    <w:rsid w:val="004F0600"/>
    <w:rsid w:val="004F1177"/>
    <w:rsid w:val="00517DB1"/>
    <w:rsid w:val="005909FD"/>
    <w:rsid w:val="005A1002"/>
    <w:rsid w:val="005C1917"/>
    <w:rsid w:val="005C4283"/>
    <w:rsid w:val="005F4CBB"/>
    <w:rsid w:val="00611680"/>
    <w:rsid w:val="00615348"/>
    <w:rsid w:val="006248AB"/>
    <w:rsid w:val="006375C0"/>
    <w:rsid w:val="00660116"/>
    <w:rsid w:val="00663D8A"/>
    <w:rsid w:val="00666908"/>
    <w:rsid w:val="00673FF3"/>
    <w:rsid w:val="0069234C"/>
    <w:rsid w:val="00696994"/>
    <w:rsid w:val="00696F2C"/>
    <w:rsid w:val="006A2EC0"/>
    <w:rsid w:val="006A6154"/>
    <w:rsid w:val="006B72AE"/>
    <w:rsid w:val="006F4B54"/>
    <w:rsid w:val="00700BA3"/>
    <w:rsid w:val="007154B6"/>
    <w:rsid w:val="00720DAA"/>
    <w:rsid w:val="007268EE"/>
    <w:rsid w:val="00771068"/>
    <w:rsid w:val="007740A3"/>
    <w:rsid w:val="00777A90"/>
    <w:rsid w:val="00781ADF"/>
    <w:rsid w:val="0082178D"/>
    <w:rsid w:val="00825C37"/>
    <w:rsid w:val="0084686C"/>
    <w:rsid w:val="0085348A"/>
    <w:rsid w:val="00864C9B"/>
    <w:rsid w:val="00875865"/>
    <w:rsid w:val="008C5DCE"/>
    <w:rsid w:val="00956268"/>
    <w:rsid w:val="00990A1B"/>
    <w:rsid w:val="009933F4"/>
    <w:rsid w:val="009B1FF5"/>
    <w:rsid w:val="009E19F2"/>
    <w:rsid w:val="009F646D"/>
    <w:rsid w:val="009F6D7A"/>
    <w:rsid w:val="00A10AF3"/>
    <w:rsid w:val="00A542A7"/>
    <w:rsid w:val="00AC3E6A"/>
    <w:rsid w:val="00AD2002"/>
    <w:rsid w:val="00AD57CE"/>
    <w:rsid w:val="00AF5DC9"/>
    <w:rsid w:val="00B04DE6"/>
    <w:rsid w:val="00B06A73"/>
    <w:rsid w:val="00B305D4"/>
    <w:rsid w:val="00B34AEB"/>
    <w:rsid w:val="00B357CE"/>
    <w:rsid w:val="00B36050"/>
    <w:rsid w:val="00B4442A"/>
    <w:rsid w:val="00B4559F"/>
    <w:rsid w:val="00B6737C"/>
    <w:rsid w:val="00B72AAB"/>
    <w:rsid w:val="00B83549"/>
    <w:rsid w:val="00BC0D85"/>
    <w:rsid w:val="00BC15BB"/>
    <w:rsid w:val="00BC544A"/>
    <w:rsid w:val="00BC66C2"/>
    <w:rsid w:val="00BD67CF"/>
    <w:rsid w:val="00BF17FD"/>
    <w:rsid w:val="00C33329"/>
    <w:rsid w:val="00C34A3D"/>
    <w:rsid w:val="00C6078F"/>
    <w:rsid w:val="00C7058C"/>
    <w:rsid w:val="00C71A9E"/>
    <w:rsid w:val="00CC15E7"/>
    <w:rsid w:val="00CD37BB"/>
    <w:rsid w:val="00CE1CB6"/>
    <w:rsid w:val="00D118A9"/>
    <w:rsid w:val="00D26B71"/>
    <w:rsid w:val="00D41D27"/>
    <w:rsid w:val="00D560F8"/>
    <w:rsid w:val="00D57D8F"/>
    <w:rsid w:val="00D75B7E"/>
    <w:rsid w:val="00D83D45"/>
    <w:rsid w:val="00D90446"/>
    <w:rsid w:val="00D91646"/>
    <w:rsid w:val="00DA24BB"/>
    <w:rsid w:val="00DC2425"/>
    <w:rsid w:val="00DC60D5"/>
    <w:rsid w:val="00DF0D6B"/>
    <w:rsid w:val="00DF54ED"/>
    <w:rsid w:val="00E12C6F"/>
    <w:rsid w:val="00E41F58"/>
    <w:rsid w:val="00E550A6"/>
    <w:rsid w:val="00E71750"/>
    <w:rsid w:val="00E719EC"/>
    <w:rsid w:val="00E9021C"/>
    <w:rsid w:val="00E96255"/>
    <w:rsid w:val="00EA09C8"/>
    <w:rsid w:val="00EB00FD"/>
    <w:rsid w:val="00F074BC"/>
    <w:rsid w:val="00F254E2"/>
    <w:rsid w:val="00F7718C"/>
    <w:rsid w:val="00F84B1E"/>
    <w:rsid w:val="00FA33D8"/>
    <w:rsid w:val="00FE5499"/>
    <w:rsid w:val="00FE5F75"/>
    <w:rsid w:val="00FE6F7A"/>
    <w:rsid w:val="00FE761B"/>
  </w:rsids>
  <m:mathPr>
    <m:mathFont m:val="Cambria Math"/>
    <m:brkBin m:val="before"/>
    <m:brkBinSub m:val="--"/>
    <m:smallFrac/>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3314"/>
    <o:shapelayout v:ext="edit">
      <o:idmap v:ext="edit" data="1"/>
      <o:rules v:ext="edit">
        <o:r id="V:Rule98" type="connector" idref="#_x0000_s1225"/>
        <o:r id="V:Rule99" type="connector" idref="#_x0000_s1218"/>
        <o:r id="V:Rule100" type="connector" idref="#_x0000_s1217"/>
        <o:r id="V:Rule101" type="connector" idref="#_x0000_s1219"/>
        <o:r id="V:Rule102" type="connector" idref="#_x0000_s1198"/>
        <o:r id="V:Rule103" type="connector" idref="#_x0000_s1211"/>
        <o:r id="V:Rule104" type="connector" idref="#_x0000_s1197"/>
        <o:r id="V:Rule105" type="connector" idref="#_x0000_s1216"/>
        <o:r id="V:Rule106" type="connector" idref="#_x0000_s1224"/>
        <o:r id="V:Rule107" type="connector" idref="#_x0000_s1220"/>
        <o:r id="V:Rule108" type="connector" idref="#_x0000_s1221"/>
        <o:r id="V:Rule109" type="connector" idref="#_x0000_s1195"/>
        <o:r id="V:Rule110" type="connector" idref="#_x0000_s1212"/>
        <o:r id="V:Rule111" type="connector" idref="#_x0000_s1213"/>
        <o:r id="V:Rule112" type="connector" idref="#_x0000_s1208"/>
        <o:r id="V:Rule113" type="connector" idref="#_x0000_s1215"/>
        <o:r id="V:Rule114" type="connector" idref="#_x0000_s1194"/>
        <o:r id="V:Rule115" type="connector" idref="#_x0000_s1210"/>
        <o:r id="V:Rule116" type="connector" idref="#_x0000_s1196"/>
        <o:r id="V:Rule117" type="connector" idref="#_x0000_s1222"/>
        <o:r id="V:Rule118" type="connector" idref="#_x0000_s1209"/>
        <o:r id="V:Rule119" type="connector" idref="#_x0000_s1223"/>
        <o:r id="V:Rule120" type="connector" idref="#_x0000_s1214"/>
        <o:r id="V:Rule144" type="connector" idref="#_x0000_s1327"/>
        <o:r id="V:Rule145" type="connector" idref="#_x0000_s1311"/>
        <o:r id="V:Rule146" type="connector" idref="#_x0000_s1326"/>
        <o:r id="V:Rule147" type="connector" idref="#_x0000_s1308"/>
        <o:r id="V:Rule148" type="connector" idref="#_x0000_s1328"/>
        <o:r id="V:Rule149" type="connector" idref="#_x0000_s1329"/>
        <o:r id="V:Rule150" type="connector" idref="#_x0000_s1312"/>
        <o:r id="V:Rule151" type="connector" idref="#_x0000_s1323"/>
        <o:r id="V:Rule152" type="connector" idref="#_x0000_s1332"/>
        <o:r id="V:Rule153" type="connector" idref="#_x0000_s1333"/>
        <o:r id="V:Rule154" type="connector" idref="#_x0000_s1322"/>
        <o:r id="V:Rule155" type="connector" idref="#_x0000_s1331"/>
        <o:r id="V:Rule156" type="connector" idref="#_x0000_s1310"/>
        <o:r id="V:Rule157" type="connector" idref="#_x0000_s1309"/>
        <o:r id="V:Rule158" type="connector" idref="#_x0000_s1330"/>
        <o:r id="V:Rule159" type="connector" idref="#_x0000_s1339"/>
        <o:r id="V:Rule160" type="connector" idref="#_x0000_s1338"/>
        <o:r id="V:Rule161" type="connector" idref="#_x0000_s1336"/>
        <o:r id="V:Rule162" type="connector" idref="#_x0000_s1337"/>
        <o:r id="V:Rule163" type="connector" idref="#_x0000_s1324"/>
        <o:r id="V:Rule164" type="connector" idref="#_x0000_s1335"/>
        <o:r id="V:Rule165" type="connector" idref="#_x0000_s1334"/>
        <o:r id="V:Rule166" type="connector" idref="#_x0000_s1325"/>
        <o:r id="V:Rule167" type="connector" idref="#_x0000_s1367"/>
        <o:r id="V:Rule168" type="connector" idref="#_x0000_s1391"/>
        <o:r id="V:Rule169" type="connector" idref="#_x0000_s1368"/>
        <o:r id="V:Rule170" type="connector" idref="#_x0000_s1370"/>
        <o:r id="V:Rule171" type="connector" idref="#_x0000_s1369"/>
        <o:r id="V:Rule172" type="connector" idref="#_x0000_s1371"/>
        <o:r id="V:Rule173" type="connector" idref="#_x0000_s1372"/>
        <o:r id="V:Rule174" type="connector" idref="#_x0000_s1366"/>
        <o:r id="V:Rule175" type="connector" idref="#_x0000_s1389"/>
        <o:r id="V:Rule176" type="connector" idref="#_x0000_s1390"/>
        <o:r id="V:Rule177" type="connector" idref="#_x0000_s1365"/>
        <o:r id="V:Rule178" type="connector" idref="#_x0000_s1388"/>
        <o:r id="V:Rule179" type="connector" idref="#_x0000_s1359"/>
        <o:r id="V:Rule180" type="connector" idref="#_x0000_s1373"/>
        <o:r id="V:Rule181" type="connector" idref="#_x0000_s1413"/>
        <o:r id="V:Rule182" type="connector" idref="#_x0000_s1396"/>
        <o:r id="V:Rule183" type="connector" idref="#_x0000_s1409"/>
        <o:r id="V:Rule184" type="connector" idref="#_x0000_s1404"/>
        <o:r id="V:Rule185" type="connector" idref="#_x0000_s1405"/>
        <o:r id="V:Rule186" type="connector" idref="#_x0000_s1403"/>
        <o:r id="V:Rule187" type="connector" idref="#_x0000_s1398"/>
        <o:r id="V:Rule188" type="connector" idref="#_x0000_s1412"/>
        <o:r id="V:Rule189" type="connector" idref="#_x0000_s1400"/>
        <o:r id="V:Rule190" type="connector" idref="#_x0000_s1414"/>
        <o:r id="V:Rule191" type="connector" idref="#_x0000_s1531"/>
        <o:r id="V:Rule192" type="connector" idref="#_x0000_s1562"/>
        <o:r id="V:Rule193" type="connector" idref="#_x0000_s1479"/>
        <o:r id="V:Rule194" type="connector" idref="#_x0000_s1534"/>
        <o:r id="V:Rule195" type="connector" idref="#_x0000_s1491"/>
        <o:r id="V:Rule196" type="connector" idref="#_x0000_s1510"/>
        <o:r id="V:Rule197" type="connector" idref="#_x0000_s1424"/>
        <o:r id="V:Rule198" type="connector" idref="#_x0000_s1487"/>
        <o:r id="V:Rule199" type="connector" idref="#_x0000_s1427"/>
        <o:r id="V:Rule200" type="connector" idref="#_x0000_s1440"/>
        <o:r id="V:Rule201" type="connector" idref="#_x0000_s1611"/>
        <o:r id="V:Rule202" type="connector" idref="#_x0000_s1454"/>
        <o:r id="V:Rule203" type="connector" idref="#_x0000_s1439"/>
        <o:r id="V:Rule204" type="connector" idref="#_x0000_s1607"/>
        <o:r id="V:Rule205" type="connector" idref="#_x0000_s1536"/>
        <o:r id="V:Rule206" type="connector" idref="#_x0000_s1428"/>
        <o:r id="V:Rule207" type="connector" idref="#_x0000_s1435"/>
        <o:r id="V:Rule208" type="connector" idref="#_x0000_s1445"/>
        <o:r id="V:Rule209" type="connector" idref="#_x0000_s1460"/>
        <o:r id="V:Rule210" type="connector" idref="#_x0000_s1436"/>
        <o:r id="V:Rule211" type="connector" idref="#_x0000_s1609"/>
        <o:r id="V:Rule212" type="connector" idref="#_x0000_s1500"/>
        <o:r id="V:Rule213" type="connector" idref="#_x0000_s1450"/>
        <o:r id="V:Rule214" type="connector" idref="#_x0000_s1447"/>
        <o:r id="V:Rule215" type="connector" idref="#_x0000_s1544"/>
        <o:r id="V:Rule216" type="connector" idref="#_x0000_s1526"/>
        <o:r id="V:Rule217" type="connector" idref="#_x0000_s1481"/>
        <o:r id="V:Rule218" type="connector" idref="#_x0000_s1563"/>
        <o:r id="V:Rule219" type="connector" idref="#_x0000_s1554"/>
        <o:r id="V:Rule220" type="connector" idref="#_x0000_s1588"/>
        <o:r id="V:Rule221" type="connector" idref="#_x0000_s1564"/>
        <o:r id="V:Rule222" type="connector" idref="#_x0000_s1453"/>
        <o:r id="V:Rule223" type="connector" idref="#_x0000_s1504"/>
        <o:r id="V:Rule224" type="connector" idref="#_x0000_s1616"/>
        <o:r id="V:Rule225" type="connector" idref="#_x0000_s1497"/>
        <o:r id="V:Rule226" type="connector" idref="#_x0000_s1430"/>
        <o:r id="V:Rule227" type="connector" idref="#_x0000_s1550"/>
        <o:r id="V:Rule228" type="connector" idref="#_x0000_s1610"/>
        <o:r id="V:Rule229" type="connector" idref="#_x0000_s1618"/>
        <o:r id="V:Rule230" type="connector" idref="#_x0000_s1457"/>
        <o:r id="V:Rule231" type="connector" idref="#_x0000_s1566"/>
        <o:r id="V:Rule232" type="connector" idref="#_x0000_s1549"/>
        <o:r id="V:Rule233" type="connector" idref="#_x0000_s1532"/>
        <o:r id="V:Rule234" type="connector" idref="#_x0000_s1557"/>
        <o:r id="V:Rule235" type="connector" idref="#_x0000_s1422"/>
        <o:r id="V:Rule236" type="connector" idref="#_x0000_s1490"/>
        <o:r id="V:Rule237" type="connector" idref="#_x0000_s1543"/>
        <o:r id="V:Rule238" type="connector" idref="#_x0000_s1615"/>
        <o:r id="V:Rule239" type="connector" idref="#_x0000_s1473"/>
        <o:r id="V:Rule240" type="connector" idref="#_x0000_s1599"/>
        <o:r id="V:Rule241" type="connector" idref="#_x0000_s1446"/>
        <o:r id="V:Rule242" type="connector" idref="#_x0000_s1558"/>
        <o:r id="V:Rule243" type="connector" idref="#_x0000_s1613"/>
        <o:r id="V:Rule244" type="connector" idref="#_x0000_s1582"/>
        <o:r id="V:Rule245" type="connector" idref="#_x0000_s1496"/>
        <o:r id="V:Rule246" type="connector" idref="#_x0000_s1449"/>
        <o:r id="V:Rule247" type="connector" idref="#_x0000_s1455"/>
        <o:r id="V:Rule248" type="connector" idref="#_x0000_s1617"/>
        <o:r id="V:Rule249" type="connector" idref="#_x0000_s1475"/>
        <o:r id="V:Rule250" type="connector" idref="#_x0000_s1509"/>
        <o:r id="V:Rule251" type="connector" idref="#_x0000_s1556"/>
        <o:r id="V:Rule252" type="connector" idref="#_x0000_s1452"/>
        <o:r id="V:Rule253" type="connector" idref="#_x0000_s1606"/>
        <o:r id="V:Rule254" type="connector" idref="#_x0000_s1553"/>
        <o:r id="V:Rule255" type="connector" idref="#_x0000_s1478"/>
        <o:r id="V:Rule256" type="connector" idref="#_x0000_s1511"/>
        <o:r id="V:Rule257" type="connector" idref="#_x0000_s1459"/>
        <o:r id="V:Rule258" type="connector" idref="#_x0000_s1559"/>
        <o:r id="V:Rule259" type="connector" idref="#_x0000_s1568"/>
        <o:r id="V:Rule260" type="connector" idref="#_x0000_s1605"/>
        <o:r id="V:Rule261" type="connector" idref="#_x0000_s1432"/>
        <o:r id="V:Rule262" type="connector" idref="#_x0000_s1502"/>
        <o:r id="V:Rule263" type="connector" idref="#_x0000_s1540"/>
        <o:r id="V:Rule264" type="connector" idref="#_x0000_s1612"/>
        <o:r id="V:Rule265" type="connector" idref="#_x0000_s1600"/>
        <o:r id="V:Rule266" type="connector" idref="#_x0000_s1451"/>
        <o:r id="V:Rule267" type="connector" idref="#_x0000_s1458"/>
        <o:r id="V:Rule268" type="connector" idref="#_x0000_s1503"/>
        <o:r id="V:Rule269" type="connector" idref="#_x0000_s1590"/>
        <o:r id="V:Rule270" type="connector" idref="#_x0000_s1501"/>
        <o:r id="V:Rule271" type="connector" idref="#_x0000_s1551"/>
        <o:r id="V:Rule272" type="connector" idref="#_x0000_s1505"/>
        <o:r id="V:Rule273" type="connector" idref="#_x0000_s1506"/>
        <o:r id="V:Rule274" type="connector" idref="#_x0000_s1584"/>
        <o:r id="V:Rule275" type="connector" idref="#_x0000_s1561"/>
        <o:r id="V:Rule276" type="connector" idref="#_x0000_s1587"/>
        <o:r id="V:Rule277" type="connector" idref="#_x0000_s1528"/>
        <o:r id="V:Rule278" type="connector" idref="#_x0000_s1555"/>
        <o:r id="V:Rule279" type="connector" idref="#_x0000_s1508"/>
        <o:r id="V:Rule280" type="connector" idref="#_x0000_s1539"/>
        <o:r id="V:Rule281" type="connector" idref="#_x0000_s1596"/>
        <o:r id="V:Rule282" type="connector" idref="#_x0000_s1483"/>
        <o:r id="V:Rule283" type="connector" idref="#_x0000_s1595"/>
        <o:r id="V:Rule284" type="connector" idref="#_x0000_s1486"/>
        <o:r id="V:Rule285" type="connector" idref="#_x0000_s1592"/>
        <o:r id="V:Rule286" type="connector" idref="#_x0000_s149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IN"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4442A"/>
  </w:style>
  <w:style w:type="paragraph" w:styleId="Heading1">
    <w:name w:val="heading 1"/>
    <w:basedOn w:val="Normal"/>
    <w:next w:val="Normal"/>
    <w:link w:val="Heading1Char"/>
    <w:uiPriority w:val="9"/>
    <w:qFormat/>
    <w:rsid w:val="006B72AE"/>
    <w:pPr>
      <w:pBdr>
        <w:top w:val="single" w:sz="8" w:space="0" w:color="C0504D"/>
        <w:left w:val="single" w:sz="8" w:space="0" w:color="C0504D"/>
        <w:bottom w:val="single" w:sz="8" w:space="0" w:color="C0504D"/>
        <w:right w:val="single" w:sz="8" w:space="0" w:color="C0504D"/>
      </w:pBdr>
      <w:shd w:val="clear" w:color="auto" w:fill="F2DBDB"/>
      <w:spacing w:before="480" w:after="100" w:line="269" w:lineRule="auto"/>
      <w:contextualSpacing/>
      <w:outlineLvl w:val="0"/>
    </w:pPr>
    <w:rPr>
      <w:rFonts w:ascii="Cambria" w:eastAsia="Times New Roman" w:hAnsi="Cambria" w:cs="Times New Roman"/>
      <w:b/>
      <w:bCs/>
      <w:i/>
      <w:iCs/>
      <w:color w:val="622423"/>
      <w:sz w:val="20"/>
      <w:szCs w:val="20"/>
    </w:rPr>
  </w:style>
  <w:style w:type="paragraph" w:styleId="Heading2">
    <w:name w:val="heading 2"/>
    <w:basedOn w:val="Normal"/>
    <w:next w:val="Normal"/>
    <w:link w:val="Heading2Char"/>
    <w:uiPriority w:val="9"/>
    <w:unhideWhenUsed/>
    <w:qFormat/>
    <w:rsid w:val="006B72AE"/>
    <w:pPr>
      <w:pBdr>
        <w:top w:val="single" w:sz="4" w:space="0" w:color="C0504D"/>
        <w:left w:val="single" w:sz="48" w:space="2" w:color="C0504D"/>
        <w:bottom w:val="single" w:sz="4" w:space="0" w:color="C0504D"/>
        <w:right w:val="single" w:sz="4" w:space="4" w:color="C0504D"/>
      </w:pBdr>
      <w:spacing w:before="200" w:after="100" w:line="269" w:lineRule="auto"/>
      <w:ind w:left="144"/>
      <w:contextualSpacing/>
      <w:outlineLvl w:val="1"/>
    </w:pPr>
    <w:rPr>
      <w:rFonts w:ascii="Cambria" w:eastAsia="Times New Roman" w:hAnsi="Cambria" w:cs="Times New Roman"/>
      <w:b/>
      <w:bCs/>
      <w:i/>
      <w:iCs/>
      <w:color w:val="943634"/>
      <w:sz w:val="20"/>
      <w:szCs w:val="20"/>
    </w:rPr>
  </w:style>
  <w:style w:type="paragraph" w:styleId="Heading3">
    <w:name w:val="heading 3"/>
    <w:basedOn w:val="Normal"/>
    <w:next w:val="Normal"/>
    <w:link w:val="Heading3Char"/>
    <w:uiPriority w:val="9"/>
    <w:unhideWhenUsed/>
    <w:qFormat/>
    <w:rsid w:val="00B305D4"/>
    <w:pPr>
      <w:pBdr>
        <w:left w:val="single" w:sz="48" w:space="2" w:color="C0504D"/>
        <w:bottom w:val="single" w:sz="4" w:space="0" w:color="C0504D"/>
      </w:pBdr>
      <w:spacing w:before="200" w:after="100" w:line="240" w:lineRule="auto"/>
      <w:ind w:left="144"/>
      <w:contextualSpacing/>
      <w:outlineLvl w:val="2"/>
    </w:pPr>
    <w:rPr>
      <w:rFonts w:ascii="Cambria" w:eastAsia="Times New Roman" w:hAnsi="Cambria" w:cs="Times New Roman"/>
      <w:b/>
      <w:bCs/>
      <w:i/>
      <w:iCs/>
      <w:color w:val="943634"/>
      <w:sz w:val="20"/>
      <w:szCs w:val="20"/>
    </w:rPr>
  </w:style>
  <w:style w:type="paragraph" w:styleId="Heading4">
    <w:name w:val="heading 4"/>
    <w:basedOn w:val="Normal"/>
    <w:next w:val="Normal"/>
    <w:link w:val="Heading4Char"/>
    <w:uiPriority w:val="9"/>
    <w:unhideWhenUsed/>
    <w:qFormat/>
    <w:rsid w:val="001D3176"/>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B4442A"/>
    <w:pPr>
      <w:spacing w:after="0" w:line="240" w:lineRule="auto"/>
    </w:pPr>
    <w:rPr>
      <w:rFonts w:ascii="Times New Roman" w:eastAsia="Times New Roman" w:hAnsi="Times New Roman" w:cs="Times New Roman"/>
      <w:sz w:val="24"/>
      <w:szCs w:val="20"/>
      <w:lang w:val="en-GB"/>
    </w:rPr>
  </w:style>
  <w:style w:type="character" w:customStyle="1" w:styleId="BodyTextChar">
    <w:name w:val="Body Text Char"/>
    <w:basedOn w:val="DefaultParagraphFont"/>
    <w:link w:val="BodyText"/>
    <w:rsid w:val="00B4442A"/>
    <w:rPr>
      <w:rFonts w:ascii="Times New Roman" w:eastAsia="Times New Roman" w:hAnsi="Times New Roman" w:cs="Times New Roman"/>
      <w:sz w:val="24"/>
      <w:szCs w:val="20"/>
      <w:lang w:val="en-GB"/>
    </w:rPr>
  </w:style>
  <w:style w:type="paragraph" w:styleId="NoSpacing">
    <w:name w:val="No Spacing"/>
    <w:basedOn w:val="Normal"/>
    <w:link w:val="NoSpacingChar"/>
    <w:uiPriority w:val="1"/>
    <w:qFormat/>
    <w:rsid w:val="00B4442A"/>
    <w:pPr>
      <w:spacing w:after="0" w:line="240" w:lineRule="auto"/>
    </w:pPr>
    <w:rPr>
      <w:rFonts w:ascii="Calibri" w:eastAsia="Times New Roman" w:hAnsi="Calibri" w:cs="Times New Roman"/>
      <w:i/>
      <w:iCs/>
      <w:sz w:val="20"/>
      <w:szCs w:val="20"/>
    </w:rPr>
  </w:style>
  <w:style w:type="character" w:customStyle="1" w:styleId="NoSpacingChar">
    <w:name w:val="No Spacing Char"/>
    <w:link w:val="NoSpacing"/>
    <w:uiPriority w:val="1"/>
    <w:rsid w:val="00B4442A"/>
    <w:rPr>
      <w:rFonts w:ascii="Calibri" w:eastAsia="Times New Roman" w:hAnsi="Calibri" w:cs="Times New Roman"/>
      <w:i/>
      <w:iCs/>
      <w:sz w:val="20"/>
      <w:szCs w:val="20"/>
    </w:rPr>
  </w:style>
  <w:style w:type="paragraph" w:styleId="BalloonText">
    <w:name w:val="Balloon Text"/>
    <w:basedOn w:val="Normal"/>
    <w:link w:val="BalloonTextChar"/>
    <w:uiPriority w:val="99"/>
    <w:semiHidden/>
    <w:unhideWhenUsed/>
    <w:rsid w:val="00B4442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4442A"/>
    <w:rPr>
      <w:rFonts w:ascii="Tahoma" w:hAnsi="Tahoma" w:cs="Tahoma"/>
      <w:sz w:val="16"/>
      <w:szCs w:val="16"/>
    </w:rPr>
  </w:style>
  <w:style w:type="character" w:styleId="Hyperlink">
    <w:name w:val="Hyperlink"/>
    <w:uiPriority w:val="99"/>
    <w:rsid w:val="004C1DE5"/>
    <w:rPr>
      <w:color w:val="0000FF"/>
      <w:u w:val="single"/>
    </w:rPr>
  </w:style>
  <w:style w:type="paragraph" w:styleId="ListParagraph">
    <w:name w:val="List Paragraph"/>
    <w:basedOn w:val="Normal"/>
    <w:uiPriority w:val="34"/>
    <w:qFormat/>
    <w:rsid w:val="004C1DE5"/>
    <w:pPr>
      <w:spacing w:line="288" w:lineRule="auto"/>
      <w:ind w:left="720"/>
      <w:contextualSpacing/>
    </w:pPr>
    <w:rPr>
      <w:rFonts w:ascii="Calibri" w:eastAsia="Times New Roman" w:hAnsi="Calibri" w:cs="Times New Roman"/>
      <w:i/>
      <w:iCs/>
      <w:sz w:val="20"/>
      <w:szCs w:val="20"/>
      <w:lang w:val="en-US" w:bidi="en-US"/>
    </w:rPr>
  </w:style>
  <w:style w:type="paragraph" w:customStyle="1" w:styleId="Style-2">
    <w:name w:val="Style-2"/>
    <w:rsid w:val="005C4283"/>
    <w:pPr>
      <w:suppressAutoHyphens/>
      <w:spacing w:line="288" w:lineRule="auto"/>
    </w:pPr>
    <w:rPr>
      <w:rFonts w:ascii="Times New Roman" w:eastAsia="Arial" w:hAnsi="Times New Roman" w:cs="Times New Roman"/>
      <w:sz w:val="20"/>
      <w:szCs w:val="20"/>
      <w:lang w:eastAsia="hi-IN" w:bidi="hi-IN"/>
    </w:rPr>
  </w:style>
  <w:style w:type="paragraph" w:styleId="DocumentMap">
    <w:name w:val="Document Map"/>
    <w:basedOn w:val="Normal"/>
    <w:link w:val="DocumentMapChar"/>
    <w:uiPriority w:val="99"/>
    <w:semiHidden/>
    <w:unhideWhenUsed/>
    <w:rsid w:val="00B305D4"/>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B305D4"/>
    <w:rPr>
      <w:rFonts w:ascii="Tahoma" w:hAnsi="Tahoma" w:cs="Tahoma"/>
      <w:sz w:val="16"/>
      <w:szCs w:val="16"/>
    </w:rPr>
  </w:style>
  <w:style w:type="character" w:customStyle="1" w:styleId="Heading3Char">
    <w:name w:val="Heading 3 Char"/>
    <w:basedOn w:val="DefaultParagraphFont"/>
    <w:link w:val="Heading3"/>
    <w:uiPriority w:val="9"/>
    <w:rsid w:val="00B305D4"/>
    <w:rPr>
      <w:rFonts w:ascii="Cambria" w:eastAsia="Times New Roman" w:hAnsi="Cambria" w:cs="Times New Roman"/>
      <w:b/>
      <w:bCs/>
      <w:i/>
      <w:iCs/>
      <w:color w:val="943634"/>
      <w:sz w:val="20"/>
      <w:szCs w:val="20"/>
    </w:rPr>
  </w:style>
  <w:style w:type="character" w:customStyle="1" w:styleId="Heading1Char">
    <w:name w:val="Heading 1 Char"/>
    <w:basedOn w:val="DefaultParagraphFont"/>
    <w:link w:val="Heading1"/>
    <w:uiPriority w:val="9"/>
    <w:rsid w:val="006B72AE"/>
    <w:rPr>
      <w:rFonts w:ascii="Cambria" w:eastAsia="Times New Roman" w:hAnsi="Cambria" w:cs="Times New Roman"/>
      <w:b/>
      <w:bCs/>
      <w:i/>
      <w:iCs/>
      <w:color w:val="622423"/>
      <w:sz w:val="20"/>
      <w:szCs w:val="20"/>
      <w:shd w:val="clear" w:color="auto" w:fill="F2DBDB"/>
    </w:rPr>
  </w:style>
  <w:style w:type="character" w:customStyle="1" w:styleId="Heading2Char">
    <w:name w:val="Heading 2 Char"/>
    <w:basedOn w:val="DefaultParagraphFont"/>
    <w:link w:val="Heading2"/>
    <w:uiPriority w:val="9"/>
    <w:rsid w:val="006B72AE"/>
    <w:rPr>
      <w:rFonts w:ascii="Cambria" w:eastAsia="Times New Roman" w:hAnsi="Cambria" w:cs="Times New Roman"/>
      <w:b/>
      <w:bCs/>
      <w:i/>
      <w:iCs/>
      <w:color w:val="943634"/>
      <w:sz w:val="20"/>
      <w:szCs w:val="20"/>
    </w:rPr>
  </w:style>
  <w:style w:type="character" w:customStyle="1" w:styleId="Heading4Char">
    <w:name w:val="Heading 4 Char"/>
    <w:basedOn w:val="DefaultParagraphFont"/>
    <w:link w:val="Heading4"/>
    <w:uiPriority w:val="9"/>
    <w:rsid w:val="001D3176"/>
    <w:rPr>
      <w:rFonts w:asciiTheme="majorHAnsi" w:eastAsiaTheme="majorEastAsia" w:hAnsiTheme="majorHAnsi" w:cstheme="majorBidi"/>
      <w:b/>
      <w:bCs/>
      <w:i/>
      <w:iCs/>
      <w:color w:val="4F81BD" w:themeColor="accent1"/>
    </w:rPr>
  </w:style>
  <w:style w:type="character" w:styleId="SubtleEmphasis">
    <w:name w:val="Subtle Emphasis"/>
    <w:uiPriority w:val="19"/>
    <w:qFormat/>
    <w:rsid w:val="001D3176"/>
    <w:rPr>
      <w:rFonts w:ascii="Cambria" w:eastAsia="Times New Roman" w:hAnsi="Cambria" w:cs="Times New Roman"/>
      <w:i/>
      <w:iCs/>
      <w:color w:val="C0504D"/>
    </w:rPr>
  </w:style>
  <w:style w:type="paragraph" w:styleId="TOC1">
    <w:name w:val="toc 1"/>
    <w:basedOn w:val="Normal"/>
    <w:next w:val="Normal"/>
    <w:autoRedefine/>
    <w:uiPriority w:val="39"/>
    <w:unhideWhenUsed/>
    <w:rsid w:val="00D75B7E"/>
    <w:pPr>
      <w:spacing w:after="100" w:line="288" w:lineRule="auto"/>
    </w:pPr>
    <w:rPr>
      <w:rFonts w:eastAsiaTheme="minorEastAsia"/>
      <w:i/>
      <w:iCs/>
      <w:sz w:val="20"/>
      <w:szCs w:val="20"/>
      <w:lang w:val="en-US" w:bidi="en-US"/>
    </w:rPr>
  </w:style>
  <w:style w:type="paragraph" w:styleId="TOC2">
    <w:name w:val="toc 2"/>
    <w:basedOn w:val="Normal"/>
    <w:next w:val="Normal"/>
    <w:autoRedefine/>
    <w:uiPriority w:val="39"/>
    <w:unhideWhenUsed/>
    <w:rsid w:val="00D75B7E"/>
    <w:pPr>
      <w:spacing w:after="100" w:line="288" w:lineRule="auto"/>
      <w:ind w:left="220"/>
    </w:pPr>
    <w:rPr>
      <w:rFonts w:eastAsiaTheme="minorEastAsia"/>
      <w:i/>
      <w:iCs/>
      <w:sz w:val="20"/>
      <w:szCs w:val="20"/>
      <w:lang w:val="en-US" w:bidi="en-US"/>
    </w:rPr>
  </w:style>
  <w:style w:type="paragraph" w:styleId="TOC3">
    <w:name w:val="toc 3"/>
    <w:basedOn w:val="Normal"/>
    <w:next w:val="Normal"/>
    <w:autoRedefine/>
    <w:uiPriority w:val="39"/>
    <w:unhideWhenUsed/>
    <w:rsid w:val="00D75B7E"/>
    <w:pPr>
      <w:spacing w:after="100" w:line="288" w:lineRule="auto"/>
      <w:ind w:left="440"/>
    </w:pPr>
    <w:rPr>
      <w:rFonts w:eastAsiaTheme="minorEastAsia"/>
      <w:i/>
      <w:iCs/>
      <w:sz w:val="20"/>
      <w:szCs w:val="20"/>
      <w:lang w:val="en-US" w:bidi="en-US"/>
    </w:rPr>
  </w:style>
  <w:style w:type="paragraph" w:styleId="TOCHeading">
    <w:name w:val="TOC Heading"/>
    <w:basedOn w:val="Heading1"/>
    <w:next w:val="Normal"/>
    <w:uiPriority w:val="39"/>
    <w:semiHidden/>
    <w:unhideWhenUsed/>
    <w:qFormat/>
    <w:rsid w:val="00D75B7E"/>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line="268" w:lineRule="auto"/>
      <w:outlineLvl w:val="9"/>
    </w:pPr>
    <w:rPr>
      <w:rFonts w:asciiTheme="majorHAnsi" w:eastAsiaTheme="majorEastAsia" w:hAnsiTheme="majorHAnsi" w:cstheme="majorBidi"/>
      <w:color w:val="622423" w:themeColor="accent2" w:themeShade="7F"/>
      <w:sz w:val="22"/>
      <w:szCs w:val="22"/>
      <w:lang w:val="en-US" w:bidi="en-US"/>
    </w:rPr>
  </w:style>
  <w:style w:type="paragraph" w:styleId="NormalWeb">
    <w:name w:val="Normal (Web)"/>
    <w:basedOn w:val="Normal"/>
    <w:uiPriority w:val="99"/>
    <w:semiHidden/>
    <w:unhideWhenUsed/>
    <w:rsid w:val="00BC0D85"/>
    <w:pPr>
      <w:spacing w:before="100" w:beforeAutospacing="1" w:after="100" w:afterAutospacing="1" w:line="240" w:lineRule="auto"/>
    </w:pPr>
    <w:rPr>
      <w:rFonts w:ascii="Times New Roman" w:eastAsia="Times New Roman" w:hAnsi="Times New Roman" w:cs="Times New Roman"/>
      <w:sz w:val="24"/>
      <w:szCs w:val="24"/>
      <w:lang w:eastAsia="en-IN"/>
    </w:rPr>
  </w:style>
</w:styles>
</file>

<file path=word/webSettings.xml><?xml version="1.0" encoding="utf-8"?>
<w:webSettings xmlns:r="http://schemas.openxmlformats.org/officeDocument/2006/relationships" xmlns:w="http://schemas.openxmlformats.org/wordprocessingml/2006/main">
  <w:divs>
    <w:div w:id="167867786">
      <w:bodyDiv w:val="1"/>
      <w:marLeft w:val="0"/>
      <w:marRight w:val="0"/>
      <w:marTop w:val="0"/>
      <w:marBottom w:val="0"/>
      <w:divBdr>
        <w:top w:val="none" w:sz="0" w:space="0" w:color="auto"/>
        <w:left w:val="none" w:sz="0" w:space="0" w:color="auto"/>
        <w:bottom w:val="none" w:sz="0" w:space="0" w:color="auto"/>
        <w:right w:val="none" w:sz="0" w:space="0" w:color="auto"/>
      </w:divBdr>
    </w:div>
    <w:div w:id="224070982">
      <w:bodyDiv w:val="1"/>
      <w:marLeft w:val="0"/>
      <w:marRight w:val="0"/>
      <w:marTop w:val="0"/>
      <w:marBottom w:val="0"/>
      <w:divBdr>
        <w:top w:val="none" w:sz="0" w:space="0" w:color="auto"/>
        <w:left w:val="none" w:sz="0" w:space="0" w:color="auto"/>
        <w:bottom w:val="none" w:sz="0" w:space="0" w:color="auto"/>
        <w:right w:val="none" w:sz="0" w:space="0" w:color="auto"/>
      </w:divBdr>
    </w:div>
    <w:div w:id="1752041739">
      <w:bodyDiv w:val="1"/>
      <w:marLeft w:val="0"/>
      <w:marRight w:val="0"/>
      <w:marTop w:val="0"/>
      <w:marBottom w:val="0"/>
      <w:divBdr>
        <w:top w:val="none" w:sz="0" w:space="0" w:color="auto"/>
        <w:left w:val="none" w:sz="0" w:space="0" w:color="auto"/>
        <w:bottom w:val="none" w:sz="0" w:space="0" w:color="auto"/>
        <w:right w:val="none" w:sz="0" w:space="0" w:color="auto"/>
      </w:divBdr>
      <w:divsChild>
        <w:div w:id="1540126444">
          <w:marLeft w:val="0"/>
          <w:marRight w:val="0"/>
          <w:marTop w:val="0"/>
          <w:marBottom w:val="120"/>
          <w:divBdr>
            <w:top w:val="none" w:sz="0" w:space="0" w:color="auto"/>
            <w:left w:val="none" w:sz="0" w:space="0" w:color="auto"/>
            <w:bottom w:val="none" w:sz="0" w:space="0" w:color="auto"/>
            <w:right w:val="none" w:sz="0" w:space="0" w:color="auto"/>
          </w:divBdr>
        </w:div>
        <w:div w:id="1535927112">
          <w:marLeft w:val="0"/>
          <w:marRight w:val="0"/>
          <w:marTop w:val="0"/>
          <w:marBottom w:val="12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14.png"/><Relationship Id="rId18" Type="http://schemas.openxmlformats.org/officeDocument/2006/relationships/image" Target="media/image19.png"/><Relationship Id="rId26" Type="http://schemas.openxmlformats.org/officeDocument/2006/relationships/image" Target="media/image27.png"/><Relationship Id="rId39" Type="http://schemas.openxmlformats.org/officeDocument/2006/relationships/hyperlink" Target="http://en.wikipedia.org/wiki/Software_development_lifecycle" TargetMode="External"/><Relationship Id="rId21" Type="http://schemas.openxmlformats.org/officeDocument/2006/relationships/image" Target="media/image22.png"/><Relationship Id="rId34" Type="http://schemas.openxmlformats.org/officeDocument/2006/relationships/hyperlink" Target="http://en.wikipedia.org/wiki/Database_schema" TargetMode="External"/><Relationship Id="rId42" Type="http://schemas.openxmlformats.org/officeDocument/2006/relationships/hyperlink" Target="http://en.wikipedia.org/wiki/Imperative_programming" TargetMode="External"/><Relationship Id="rId47" Type="http://schemas.openxmlformats.org/officeDocument/2006/relationships/hyperlink" Target="http://en.wikipedia.org/wiki/Class_(computer_science)" TargetMode="External"/><Relationship Id="rId50" Type="http://schemas.openxmlformats.org/officeDocument/2006/relationships/hyperlink" Target="http://en.wikipedia.org/wiki/.NET_Framework" TargetMode="External"/><Relationship Id="rId55" Type="http://schemas.openxmlformats.org/officeDocument/2006/relationships/theme" Target="theme/theme1.xml"/><Relationship Id="rId7" Type="http://schemas.openxmlformats.org/officeDocument/2006/relationships/image" Target="media/image8.jpeg"/><Relationship Id="rId12" Type="http://schemas.openxmlformats.org/officeDocument/2006/relationships/image" Target="media/image13.png"/><Relationship Id="rId17" Type="http://schemas.openxmlformats.org/officeDocument/2006/relationships/image" Target="media/image18.png"/><Relationship Id="rId25" Type="http://schemas.openxmlformats.org/officeDocument/2006/relationships/image" Target="media/image26.png"/><Relationship Id="rId33" Type="http://schemas.openxmlformats.org/officeDocument/2006/relationships/hyperlink" Target="http://en.wikipedia.org/wiki/Class_(computing)" TargetMode="External"/><Relationship Id="rId38" Type="http://schemas.openxmlformats.org/officeDocument/2006/relationships/hyperlink" Target="http://en.wikipedia.org/wiki/Domain-specific_language" TargetMode="External"/><Relationship Id="rId46" Type="http://schemas.openxmlformats.org/officeDocument/2006/relationships/hyperlink" Target="http://en.wikipedia.org/wiki/Object-oriented_programming" TargetMode="External"/><Relationship Id="rId2" Type="http://schemas.openxmlformats.org/officeDocument/2006/relationships/numbering" Target="numbering.xml"/><Relationship Id="rId16" Type="http://schemas.openxmlformats.org/officeDocument/2006/relationships/image" Target="media/image17.png"/><Relationship Id="rId20" Type="http://schemas.openxmlformats.org/officeDocument/2006/relationships/image" Target="media/image21.png"/><Relationship Id="rId29" Type="http://schemas.openxmlformats.org/officeDocument/2006/relationships/hyperlink" Target="http://en.wikipedia.org/wiki/IntelliSense" TargetMode="External"/><Relationship Id="rId41" Type="http://schemas.openxmlformats.org/officeDocument/2006/relationships/hyperlink" Target="http://en.wikipedia.org/wiki/Multi-paradigm_programming_language"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7.png"/><Relationship Id="rId11" Type="http://schemas.openxmlformats.org/officeDocument/2006/relationships/image" Target="media/image12.png"/><Relationship Id="rId24" Type="http://schemas.openxmlformats.org/officeDocument/2006/relationships/image" Target="media/image25.png"/><Relationship Id="rId32" Type="http://schemas.openxmlformats.org/officeDocument/2006/relationships/hyperlink" Target="http://en.wikipedia.org/wiki/GUI" TargetMode="External"/><Relationship Id="rId37" Type="http://schemas.openxmlformats.org/officeDocument/2006/relationships/hyperlink" Target="http://en.wikipedia.org/wiki/Visual_SourceSafe" TargetMode="External"/><Relationship Id="rId40" Type="http://schemas.openxmlformats.org/officeDocument/2006/relationships/hyperlink" Target="http://en.wikipedia.org/wiki/Team_Foundation_Server" TargetMode="External"/><Relationship Id="rId45" Type="http://schemas.openxmlformats.org/officeDocument/2006/relationships/hyperlink" Target="http://en.wikipedia.org/wiki/Generic_programming" TargetMode="External"/><Relationship Id="rId53" Type="http://schemas.openxmlformats.org/officeDocument/2006/relationships/hyperlink" Target="http://en.wikipedia.org/wiki/Common_Language_Infrastructure" TargetMode="External"/><Relationship Id="rId5" Type="http://schemas.openxmlformats.org/officeDocument/2006/relationships/webSettings" Target="webSettings.xml"/><Relationship Id="rId15" Type="http://schemas.openxmlformats.org/officeDocument/2006/relationships/image" Target="media/image16.png"/><Relationship Id="rId23" Type="http://schemas.openxmlformats.org/officeDocument/2006/relationships/image" Target="media/image24.png"/><Relationship Id="rId28" Type="http://schemas.openxmlformats.org/officeDocument/2006/relationships/hyperlink" Target="http://en.wikipedia.org/wiki/Code_editor" TargetMode="External"/><Relationship Id="rId36" Type="http://schemas.openxmlformats.org/officeDocument/2006/relationships/hyperlink" Target="http://en.wikipedia.org/wiki/Subversion_(software)" TargetMode="External"/><Relationship Id="rId49" Type="http://schemas.openxmlformats.org/officeDocument/2006/relationships/hyperlink" Target="http://en.wikipedia.org/wiki/Microsoft" TargetMode="External"/><Relationship Id="rId10" Type="http://schemas.openxmlformats.org/officeDocument/2006/relationships/image" Target="media/image11.png"/><Relationship Id="rId19" Type="http://schemas.openxmlformats.org/officeDocument/2006/relationships/image" Target="media/image20.png"/><Relationship Id="rId31" Type="http://schemas.openxmlformats.org/officeDocument/2006/relationships/hyperlink" Target="http://en.wikipedia.org/wiki/Microsoft_Visual_Studio_Debugger" TargetMode="External"/><Relationship Id="rId44" Type="http://schemas.openxmlformats.org/officeDocument/2006/relationships/hyperlink" Target="http://en.wikipedia.org/wiki/Functional_programming" TargetMode="External"/><Relationship Id="rId52" Type="http://schemas.openxmlformats.org/officeDocument/2006/relationships/hyperlink" Target="http://en.wikipedia.org/wiki/International_Organization_for_Standardization" TargetMode="Externa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15.png"/><Relationship Id="rId22" Type="http://schemas.openxmlformats.org/officeDocument/2006/relationships/image" Target="media/image23.png"/><Relationship Id="rId27" Type="http://schemas.openxmlformats.org/officeDocument/2006/relationships/image" Target="media/image28.png"/><Relationship Id="rId30" Type="http://schemas.openxmlformats.org/officeDocument/2006/relationships/hyperlink" Target="http://en.wikipedia.org/wiki/Code_refactoring" TargetMode="External"/><Relationship Id="rId35" Type="http://schemas.openxmlformats.org/officeDocument/2006/relationships/hyperlink" Target="http://en.wikipedia.org/wiki/Source_control" TargetMode="External"/><Relationship Id="rId43" Type="http://schemas.openxmlformats.org/officeDocument/2006/relationships/hyperlink" Target="http://en.wikipedia.org/wiki/Declarative_programming" TargetMode="External"/><Relationship Id="rId48" Type="http://schemas.openxmlformats.org/officeDocument/2006/relationships/hyperlink" Target="http://en.wikipedia.org/wiki/Component-based_software_engineering" TargetMode="External"/><Relationship Id="rId8" Type="http://schemas.openxmlformats.org/officeDocument/2006/relationships/image" Target="media/image9.jpeg"/><Relationship Id="rId51" Type="http://schemas.openxmlformats.org/officeDocument/2006/relationships/hyperlink" Target="http://en.wikipedia.org/wiki/Ecma_International" TargetMode="External"/><Relationship Id="rId3" Type="http://schemas.openxmlformats.org/officeDocument/2006/relationships/styles" Target="styles.xml"/></Relationships>
</file>

<file path=word/_rels/numbering.xml.rels><?xml version="1.0" encoding="UTF-8" standalone="yes"?>
<Relationships xmlns="http://schemas.openxmlformats.org/package/2006/relationships"><Relationship Id="rId3" Type="http://schemas.openxmlformats.org/officeDocument/2006/relationships/image" Target="media/image3.png"/><Relationship Id="rId2" Type="http://schemas.openxmlformats.org/officeDocument/2006/relationships/image" Target="media/image2.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EAC0213-F04E-4F6D-983E-069E1AA2BC4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474</TotalTime>
  <Pages>42</Pages>
  <Words>5299</Words>
  <Characters>30205</Characters>
  <Application>Microsoft Office Word</Application>
  <DocSecurity>0</DocSecurity>
  <Lines>251</Lines>
  <Paragraphs>70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35434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c:creator>
  <cp:keywords/>
  <dc:description/>
  <cp:lastModifiedBy>AMIT</cp:lastModifiedBy>
  <cp:revision>92</cp:revision>
  <dcterms:created xsi:type="dcterms:W3CDTF">2013-03-13T07:07:00Z</dcterms:created>
  <dcterms:modified xsi:type="dcterms:W3CDTF">2013-03-20T20:28:00Z</dcterms:modified>
</cp:coreProperties>
</file>