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 xml:space="preserve">really useful to them. With minimal effort people can manage and keep track the income and expense of their entire life. That is </w:t>
      </w:r>
      <w:proofErr w:type="gramStart"/>
      <w:r w:rsidR="006A2EC0">
        <w:t>why,</w:t>
      </w:r>
      <w:proofErr w:type="gramEnd"/>
      <w:r w:rsidR="006A2EC0">
        <w:t xml:space="preserve">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696994" w:rsidP="00B305D4">
      <w:r w:rsidRPr="00696994">
        <w:lastRenderedPageBreak/>
        <w:drawing>
          <wp:inline distT="0" distB="0" distL="0" distR="0">
            <wp:extent cx="5731510" cy="43408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40889"/>
                    </a:xfrm>
                    <a:prstGeom prst="rect">
                      <a:avLst/>
                    </a:prstGeom>
                  </pic:spPr>
                </pic:pic>
              </a:graphicData>
            </a:graphic>
          </wp:inline>
        </w:drawing>
      </w:r>
    </w:p>
    <w:p w:rsidR="00B305D4" w:rsidRDefault="00B305D4" w:rsidP="00B305D4">
      <w:pPr>
        <w:pStyle w:val="Heading3"/>
      </w:pPr>
      <w:bookmarkStart w:id="13" w:name="_Toc344699048"/>
      <w:bookmarkStart w:id="14" w:name="_Toc351476522"/>
      <w:r>
        <w:t>Tracking Gantt</w:t>
      </w:r>
      <w:bookmarkEnd w:id="13"/>
      <w:bookmarkEnd w:id="14"/>
    </w:p>
    <w:p w:rsidR="00B305D4" w:rsidRPr="00A447E8" w:rsidRDefault="00696994" w:rsidP="00B305D4">
      <w:r w:rsidRPr="00696994">
        <w:rPr>
          <w:noProof/>
          <w:lang w:eastAsia="en-IN"/>
        </w:rPr>
        <w:drawing>
          <wp:inline distT="0" distB="0" distL="0" distR="0">
            <wp:extent cx="5731510" cy="3766643"/>
            <wp:effectExtent l="1905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643"/>
                    </a:xfrm>
                    <a:prstGeom prst="rect">
                      <a:avLst/>
                    </a:prstGeom>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696994" w:rsidP="00B305D4">
      <w:r w:rsidRPr="00696994">
        <w:rPr>
          <w:noProof/>
          <w:lang w:eastAsia="en-IN"/>
        </w:rPr>
        <w:lastRenderedPageBreak/>
        <w:drawing>
          <wp:inline distT="0" distB="0" distL="0" distR="0">
            <wp:extent cx="5731510" cy="3564720"/>
            <wp:effectExtent l="19050" t="0" r="25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64720"/>
                    </a:xfrm>
                    <a:prstGeom prst="rect">
                      <a:avLst/>
                    </a:prstGeom>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t>Functional</w:t>
      </w:r>
      <w:r w:rsidRPr="002F481C">
        <w:t xml:space="preserve"> Requirement</w:t>
      </w:r>
      <w:bookmarkEnd w:id="18"/>
      <w:bookmarkEnd w:id="19"/>
    </w:p>
    <w:p w:rsidR="00E12C6F" w:rsidRPr="00E91B61" w:rsidRDefault="00E12C6F" w:rsidP="00E12C6F">
      <w:pPr>
        <w:pStyle w:val="Heading4"/>
      </w:pPr>
      <w:bookmarkStart w:id="20" w:name="_Toc330633434"/>
      <w:bookmarkStart w:id="21" w:name="_Toc351476526"/>
      <w:bookmarkStart w:id="22" w:name="_Toc344580626"/>
      <w:r>
        <w:t>Enter new Expenses and Earning</w:t>
      </w:r>
      <w:bookmarkEnd w:id="22"/>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 xml:space="preserve">Entered new expenses and new earning store into the account. </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Earning and expenses data with purpose of earning apply for which class.</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saves the expense and earning details in database.</w:t>
      </w:r>
    </w:p>
    <w:p w:rsidR="00E12C6F" w:rsidRDefault="00E12C6F" w:rsidP="00E12C6F">
      <w:pPr>
        <w:spacing w:after="0"/>
        <w:rPr>
          <w:rFonts w:cstheme="minorHAnsi"/>
          <w:b/>
          <w:u w:val="single"/>
        </w:rPr>
      </w:pPr>
      <w:r>
        <w:rPr>
          <w:rFonts w:cstheme="minorHAnsi"/>
          <w:b/>
          <w:u w:val="single"/>
        </w:rPr>
        <w:t>Output</w:t>
      </w:r>
    </w:p>
    <w:p w:rsidR="00E12C6F" w:rsidRPr="00C8343C" w:rsidRDefault="00E12C6F" w:rsidP="00E12C6F">
      <w:pPr>
        <w:spacing w:after="0"/>
        <w:rPr>
          <w:rFonts w:cstheme="minorHAnsi"/>
        </w:rPr>
      </w:pPr>
      <w:r w:rsidRPr="00C8343C">
        <w:rPr>
          <w:rFonts w:cstheme="minorHAnsi"/>
        </w:rPr>
        <w:t xml:space="preserve">EMS </w:t>
      </w:r>
      <w:r>
        <w:rPr>
          <w:rFonts w:cstheme="minorHAnsi"/>
        </w:rPr>
        <w:t>generates expense id and earning id for future reference.</w:t>
      </w:r>
    </w:p>
    <w:p w:rsidR="00E12C6F" w:rsidRDefault="00E12C6F" w:rsidP="00E12C6F">
      <w:pPr>
        <w:spacing w:after="0"/>
        <w:rPr>
          <w:rFonts w:cstheme="minorHAnsi"/>
        </w:rPr>
      </w:pPr>
    </w:p>
    <w:p w:rsidR="00E12C6F" w:rsidRPr="004A4EC7" w:rsidRDefault="00E12C6F" w:rsidP="00E12C6F">
      <w:pPr>
        <w:pStyle w:val="Heading4"/>
      </w:pPr>
      <w:bookmarkStart w:id="23" w:name="_Toc344580627"/>
      <w:r>
        <w:t>View Report for the Income, expense and period transaction</w:t>
      </w:r>
      <w:bookmarkEnd w:id="23"/>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report for particular or total income, expenses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queries the expense and earning details from database and prepares the report.</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lastRenderedPageBreak/>
        <w:t>User can see the report.</w:t>
      </w:r>
    </w:p>
    <w:p w:rsidR="00E12C6F" w:rsidRDefault="00E12C6F" w:rsidP="00E12C6F">
      <w:pPr>
        <w:spacing w:after="0"/>
        <w:rPr>
          <w:rFonts w:cstheme="minorHAnsi"/>
        </w:rPr>
      </w:pPr>
    </w:p>
    <w:p w:rsidR="00E12C6F" w:rsidRDefault="00E12C6F" w:rsidP="00E12C6F">
      <w:pPr>
        <w:pStyle w:val="Heading4"/>
      </w:pPr>
      <w:bookmarkStart w:id="24" w:name="_Toc344580628"/>
      <w:r>
        <w:t>Graphical representation for the Income, expense of weekly, monthly, yearly and PERIOD TRANSACTION</w:t>
      </w:r>
      <w:bookmarkEnd w:id="24"/>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rPr>
      </w:pPr>
    </w:p>
    <w:p w:rsidR="00E12C6F" w:rsidRDefault="00E12C6F" w:rsidP="00E12C6F">
      <w:pPr>
        <w:spacing w:after="0"/>
        <w:rPr>
          <w:rFonts w:cstheme="minorHAnsi"/>
          <w:b/>
          <w:u w:val="single"/>
        </w:rPr>
      </w:pPr>
      <w:r>
        <w:rPr>
          <w:rFonts w:cstheme="minorHAnsi"/>
          <w:b/>
          <w:u w:val="single"/>
        </w:rPr>
        <w:t>Processing</w:t>
      </w:r>
    </w:p>
    <w:p w:rsidR="00E12C6F" w:rsidRDefault="00E12C6F" w:rsidP="00E12C6F">
      <w:pPr>
        <w:spacing w:after="0"/>
        <w:rPr>
          <w:rFonts w:cstheme="minorHAnsi"/>
        </w:rPr>
      </w:pPr>
      <w:r>
        <w:rPr>
          <w:rFonts w:cstheme="minorHAnsi"/>
        </w:rPr>
        <w:t>EMS queries the expense and earning details from database and prepares the data to be displayed.</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User can see the graphically representation.</w:t>
      </w:r>
    </w:p>
    <w:p w:rsidR="00E12C6F" w:rsidRDefault="00E12C6F" w:rsidP="00E12C6F">
      <w:pPr>
        <w:spacing w:after="0"/>
        <w:rPr>
          <w:rFonts w:cstheme="minorHAnsi"/>
          <w:color w:val="17365D" w:themeColor="text2" w:themeShade="BF"/>
          <w:sz w:val="24"/>
          <w:szCs w:val="24"/>
        </w:rPr>
      </w:pPr>
    </w:p>
    <w:p w:rsidR="00E12C6F" w:rsidRPr="004A4EC7" w:rsidRDefault="00E12C6F" w:rsidP="00E12C6F">
      <w:pPr>
        <w:pStyle w:val="Heading4"/>
      </w:pPr>
      <w:bookmarkStart w:id="25" w:name="_Toc344580629"/>
      <w:r>
        <w:t>Search transaction</w:t>
      </w:r>
      <w:bookmarkEnd w:id="25"/>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display the search result</w:t>
      </w:r>
      <w:r>
        <w:rPr>
          <w:rFonts w:cstheme="minorHAnsi"/>
        </w:rPr>
        <w:t>.</w:t>
      </w:r>
    </w:p>
    <w:p w:rsidR="00E12C6F" w:rsidRDefault="00E12C6F" w:rsidP="00E12C6F">
      <w:pPr>
        <w:spacing w:after="0"/>
        <w:rPr>
          <w:rFonts w:cstheme="minorHAnsi"/>
        </w:rPr>
      </w:pPr>
    </w:p>
    <w:p w:rsidR="00E12C6F" w:rsidRDefault="00E12C6F" w:rsidP="00E12C6F">
      <w:pPr>
        <w:pStyle w:val="Heading4"/>
      </w:pPr>
      <w:bookmarkStart w:id="26" w:name="_Toc344580630"/>
      <w:r>
        <w:t>Sync web &amp; mobile data in desktop</w:t>
      </w:r>
      <w:bookmarkEnd w:id="26"/>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web account or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sync with web account or mobile device and save the data in database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generate a sync id</w:t>
      </w:r>
      <w:r>
        <w:rPr>
          <w:rFonts w:cstheme="minorHAnsi"/>
        </w:rPr>
        <w:t xml:space="preserve"> and display confirmation message.</w:t>
      </w:r>
    </w:p>
    <w:p w:rsidR="00E12C6F" w:rsidRDefault="00E12C6F" w:rsidP="00E12C6F">
      <w:pPr>
        <w:spacing w:after="0"/>
        <w:rPr>
          <w:rFonts w:cstheme="minorHAnsi"/>
          <w:b/>
          <w:color w:val="17365D" w:themeColor="text2" w:themeShade="BF"/>
          <w:sz w:val="24"/>
          <w:szCs w:val="24"/>
        </w:rPr>
      </w:pPr>
    </w:p>
    <w:p w:rsidR="00E12C6F" w:rsidRPr="004A4EC7" w:rsidRDefault="00E12C6F" w:rsidP="00E12C6F">
      <w:pPr>
        <w:pStyle w:val="Heading4"/>
      </w:pPr>
      <w:bookmarkStart w:id="27" w:name="_Toc344580631"/>
      <w:r>
        <w:t>Changing Password and Username</w:t>
      </w:r>
      <w:bookmarkEnd w:id="27"/>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Change existing username and password</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New username and password</w:t>
      </w:r>
    </w:p>
    <w:p w:rsidR="00E12C6F" w:rsidRDefault="00E12C6F" w:rsidP="00E12C6F">
      <w:pPr>
        <w:spacing w:after="0"/>
        <w:rPr>
          <w:rFonts w:cstheme="minorHAnsi"/>
          <w:b/>
          <w:u w:val="single"/>
        </w:rPr>
      </w:pPr>
      <w:r>
        <w:rPr>
          <w:rFonts w:cstheme="minorHAnsi"/>
          <w:b/>
          <w:u w:val="single"/>
        </w:rPr>
        <w:lastRenderedPageBreak/>
        <w:t>Processing</w:t>
      </w:r>
    </w:p>
    <w:p w:rsidR="00E12C6F" w:rsidRDefault="00E12C6F" w:rsidP="00E12C6F">
      <w:pPr>
        <w:spacing w:after="0"/>
        <w:rPr>
          <w:rFonts w:cstheme="minorHAnsi"/>
        </w:rPr>
      </w:pPr>
      <w:r>
        <w:rPr>
          <w:rFonts w:cstheme="minorHAnsi"/>
        </w:rPr>
        <w:t>Old username and password will be replaced by user provided new username and password after authenticating.</w:t>
      </w: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Password and Username can be changed according to the Employee requirement whenever they want to change for better security of the System.</w:t>
      </w:r>
    </w:p>
    <w:p w:rsidR="00E12C6F" w:rsidRDefault="00E12C6F" w:rsidP="00E12C6F">
      <w:pPr>
        <w:spacing w:after="0"/>
        <w:rPr>
          <w:rFonts w:cstheme="minorHAnsi"/>
        </w:rPr>
      </w:pPr>
    </w:p>
    <w:p w:rsidR="00E12C6F" w:rsidRPr="004A4EC7" w:rsidRDefault="00E12C6F" w:rsidP="00E12C6F">
      <w:pPr>
        <w:pStyle w:val="Heading4"/>
      </w:pPr>
      <w:bookmarkStart w:id="28" w:name="_Toc344580632"/>
      <w:r>
        <w:t>Mobile data entry &amp; query</w:t>
      </w:r>
      <w:bookmarkEnd w:id="28"/>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E12C6F" w:rsidRDefault="00E12C6F" w:rsidP="00E12C6F">
      <w:pPr>
        <w:spacing w:after="0"/>
        <w:rPr>
          <w:rFonts w:eastAsia="Times New Roman" w:cstheme="minorHAnsi"/>
          <w:i/>
          <w:color w:val="222222"/>
          <w:lang w:eastAsia="en-IN"/>
        </w:rPr>
      </w:pPr>
    </w:p>
    <w:p w:rsidR="00E12C6F" w:rsidRPr="004A4EC7" w:rsidRDefault="00E12C6F" w:rsidP="00E12C6F">
      <w:pPr>
        <w:pStyle w:val="Heading4"/>
      </w:pPr>
      <w:bookmarkStart w:id="29" w:name="_Toc344580633"/>
      <w:r>
        <w:t>Web data entry &amp; query</w:t>
      </w:r>
      <w:bookmarkEnd w:id="29"/>
    </w:p>
    <w:p w:rsidR="00E12C6F" w:rsidRDefault="00E12C6F" w:rsidP="00E12C6F">
      <w:pPr>
        <w:spacing w:after="0"/>
        <w:rPr>
          <w:rFonts w:eastAsia="Times New Roman"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sz w:val="36"/>
          <w:szCs w:val="36"/>
        </w:rPr>
      </w:pPr>
      <w:r>
        <w:rPr>
          <w:rFonts w:eastAsia="Times New Roman" w:cstheme="minorHAnsi"/>
          <w:color w:val="222222"/>
          <w:lang w:eastAsia="en-IN"/>
        </w:rPr>
        <w:t>Website will show all the related information.</w:t>
      </w:r>
    </w:p>
    <w:p w:rsidR="00096BB4" w:rsidRPr="00D90446" w:rsidRDefault="00096BB4" w:rsidP="00D90446">
      <w:pPr>
        <w:pStyle w:val="Heading3"/>
      </w:pPr>
      <w:r w:rsidRPr="00D90446">
        <w:t>Non-functional Requirements</w:t>
      </w:r>
      <w:bookmarkEnd w:id="20"/>
      <w:bookmarkEnd w:id="2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E12C6F" w:rsidRPr="00DD1F7B" w:rsidRDefault="00E12C6F"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i w:val="0"/>
          <w:color w:val="222222"/>
          <w:sz w:val="24"/>
          <w:szCs w:val="24"/>
          <w:lang w:eastAsia="en-IN"/>
        </w:rPr>
        <w:t>GUI should be easy to use and attracti</w:t>
      </w:r>
      <w:r w:rsidR="00CE1CB6">
        <w:rPr>
          <w:rFonts w:ascii="Times New Roman" w:hAnsi="Times New Roman"/>
          <w:i w:val="0"/>
          <w:color w:val="222222"/>
          <w:sz w:val="24"/>
          <w:szCs w:val="24"/>
          <w:lang w:eastAsia="en-IN"/>
        </w:rPr>
        <w:t>ve as well.</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00254" cy="3817951"/>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0254" cy="3817951"/>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31510" cy="4406705"/>
            <wp:effectExtent l="19050" t="0" r="254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406705"/>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825C37" w:rsidP="0069234C">
      <w:pPr>
        <w:jc w:val="center"/>
        <w:rPr>
          <w:rFonts w:eastAsia="Arial"/>
        </w:rPr>
      </w:pPr>
      <w:r w:rsidRPr="00825C37">
        <w:rPr>
          <w:rFonts w:eastAsia="Arial"/>
          <w:noProof/>
          <w:lang w:eastAsia="en-IN"/>
        </w:rPr>
        <w:drawing>
          <wp:inline distT="0" distB="0" distL="0" distR="0">
            <wp:extent cx="4701948" cy="3429297"/>
            <wp:effectExtent l="0" t="0" r="381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1948" cy="3429297"/>
                    </a:xfrm>
                    <a:prstGeom prst="rect">
                      <a:avLst/>
                    </a:prstGeom>
                  </pic:spPr>
                </pic:pic>
              </a:graphicData>
            </a:graphic>
          </wp:inline>
        </w:drawing>
      </w:r>
    </w:p>
    <w:p w:rsidR="005909FD" w:rsidRDefault="005909FD" w:rsidP="0069234C">
      <w:pPr>
        <w:jc w:val="center"/>
        <w:rPr>
          <w:rFonts w:eastAsia="Arial"/>
        </w:rPr>
      </w:pPr>
    </w:p>
    <w:p w:rsidR="0069234C" w:rsidRDefault="005909FD" w:rsidP="0069234C">
      <w:pPr>
        <w:jc w:val="center"/>
        <w:rPr>
          <w:rFonts w:eastAsia="Arial"/>
        </w:rPr>
      </w:pPr>
      <w:r w:rsidRPr="005909FD">
        <w:rPr>
          <w:rFonts w:eastAsia="Arial"/>
        </w:rPr>
        <w:lastRenderedPageBreak/>
        <w:drawing>
          <wp:inline distT="0" distB="0" distL="0" distR="0">
            <wp:extent cx="5731510" cy="3766838"/>
            <wp:effectExtent l="19050" t="0" r="254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838"/>
                    </a:xfrm>
                    <a:prstGeom prst="rect">
                      <a:avLst/>
                    </a:prstGeom>
                  </pic:spPr>
                </pic:pic>
              </a:graphicData>
            </a:graphic>
          </wp:inline>
        </w:drawing>
      </w:r>
    </w:p>
    <w:p w:rsidR="005909FD" w:rsidRDefault="00D41D27" w:rsidP="0069234C">
      <w:pPr>
        <w:jc w:val="center"/>
        <w:rPr>
          <w:rFonts w:eastAsia="Arial"/>
        </w:rPr>
      </w:pPr>
      <w:r w:rsidRPr="00D41D27">
        <w:rPr>
          <w:rFonts w:eastAsia="Arial"/>
        </w:rPr>
        <w:drawing>
          <wp:inline distT="0" distB="0" distL="0" distR="0">
            <wp:extent cx="5731510" cy="4298156"/>
            <wp:effectExtent l="19050" t="0" r="254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98156"/>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D41D27" w:rsidP="0069234C">
      <w:pPr>
        <w:jc w:val="center"/>
        <w:rPr>
          <w:rFonts w:eastAsia="Arial"/>
        </w:rPr>
      </w:pPr>
      <w:r w:rsidRPr="00D41D27">
        <w:rPr>
          <w:rFonts w:eastAsia="Arial"/>
          <w:noProof/>
          <w:lang w:eastAsia="en-IN"/>
        </w:rPr>
        <w:drawing>
          <wp:inline distT="0" distB="0" distL="0" distR="0">
            <wp:extent cx="5731510" cy="2633105"/>
            <wp:effectExtent l="19050" t="0" r="254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33105"/>
                    </a:xfrm>
                    <a:prstGeom prst="rect">
                      <a:avLst/>
                    </a:prstGeom>
                  </pic:spPr>
                </pic:pic>
              </a:graphicData>
            </a:graphic>
          </wp:inline>
        </w:drawing>
      </w: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lastRenderedPageBreak/>
        <w:t>Sequence diagrams</w:t>
      </w:r>
      <w:bookmarkEnd w:id="44"/>
    </w:p>
    <w:p w:rsidR="0030706C" w:rsidRDefault="0030706C" w:rsidP="0030706C">
      <w:pPr>
        <w:outlineLvl w:val="0"/>
        <w:rPr>
          <w:b/>
          <w:sz w:val="36"/>
          <w:szCs w:val="36"/>
          <w:u w:val="single"/>
        </w:rPr>
      </w:pPr>
      <w:r w:rsidRPr="00824A4F">
        <w:rPr>
          <w:b/>
          <w:sz w:val="36"/>
          <w:szCs w:val="36"/>
          <w:u w:val="single"/>
        </w:rPr>
        <w:t xml:space="preserve">Update </w:t>
      </w:r>
      <w:r>
        <w:rPr>
          <w:b/>
          <w:sz w:val="36"/>
          <w:szCs w:val="36"/>
          <w:u w:val="single"/>
        </w:rPr>
        <w:t>Expense Report</w:t>
      </w:r>
    </w:p>
    <w:p w:rsidR="0030706C" w:rsidRDefault="0030706C" w:rsidP="0030706C">
      <w:pPr>
        <w:outlineLvl w:val="0"/>
        <w:rPr>
          <w:b/>
          <w:sz w:val="36"/>
          <w:szCs w:val="36"/>
          <w:u w:val="single"/>
        </w:rPr>
      </w:pPr>
      <w:r>
        <w:rPr>
          <w:b/>
          <w:noProof/>
          <w:sz w:val="36"/>
          <w:szCs w:val="36"/>
          <w:u w:val="single"/>
          <w:lang w:eastAsia="en-IN"/>
        </w:rPr>
        <w:pict>
          <v:group id="_x0000_s1187" style="position:absolute;margin-left:-2.6pt;margin-top:48.25pt;width:443.95pt;height:405.75pt;z-index:251664384" coordorigin="1388,2558" coordsize="8879,8115">
            <v:group id="_x0000_s1188" style="position:absolute;left:1999;top:2558;width:8268;height:1034" coordorigin="1999,2558" coordsize="8268,1034">
              <v:shapetype id="_x0000_t202" coordsize="21600,21600" o:spt="202" path="m,l,21600r21600,l21600,xe">
                <v:stroke joinstyle="miter"/>
                <v:path gradientshapeok="t" o:connecttype="rect"/>
              </v:shapetype>
              <v:shape id="_x0000_s1189" type="#_x0000_t202" style="position:absolute;left:1999;top:2558;width:1000;height:1034">
                <v:textbox style="mso-next-textbox:#_x0000_s1189">
                  <w:txbxContent>
                    <w:p w:rsidR="0030706C" w:rsidRPr="00BC3453" w:rsidRDefault="0030706C" w:rsidP="0030706C">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30706C" w:rsidRPr="00BC3453" w:rsidRDefault="0030706C" w:rsidP="0030706C">
                      <w:pPr>
                        <w:spacing w:after="0" w:line="240" w:lineRule="auto"/>
                        <w:rPr>
                          <w:b/>
                          <w:sz w:val="24"/>
                          <w:szCs w:val="24"/>
                          <w:u w:val="single"/>
                        </w:rPr>
                      </w:pPr>
                      <w:r w:rsidRPr="00BC3453">
                        <w:rPr>
                          <w:b/>
                          <w:sz w:val="24"/>
                          <w:szCs w:val="24"/>
                          <w:u w:val="single"/>
                        </w:rPr>
                        <w:t>User</w:t>
                      </w:r>
                    </w:p>
                  </w:txbxContent>
                </v:textbox>
              </v:shape>
              <v:shape id="_x0000_s1190" type="#_x0000_t202" style="position:absolute;left:3446;top:2558;width:1400;height:1034">
                <v:textbox style="mso-next-textbox:#_x0000_s1190">
                  <w:txbxContent>
                    <w:p w:rsidR="0030706C" w:rsidRDefault="0030706C" w:rsidP="0030706C">
                      <w:pPr>
                        <w:spacing w:after="0" w:line="240" w:lineRule="auto"/>
                        <w:rPr>
                          <w:b/>
                          <w:sz w:val="24"/>
                          <w:szCs w:val="24"/>
                          <w:u w:val="single"/>
                        </w:rPr>
                      </w:pPr>
                      <w:proofErr w:type="gramStart"/>
                      <w:r>
                        <w:rPr>
                          <w:b/>
                          <w:sz w:val="24"/>
                          <w:szCs w:val="24"/>
                          <w:u w:val="single"/>
                        </w:rPr>
                        <w:t>:Register</w:t>
                      </w:r>
                      <w:proofErr w:type="gramEnd"/>
                    </w:p>
                    <w:p w:rsidR="0030706C" w:rsidRDefault="0030706C" w:rsidP="0030706C">
                      <w:pPr>
                        <w:spacing w:after="0" w:line="240" w:lineRule="auto"/>
                        <w:rPr>
                          <w:b/>
                          <w:sz w:val="24"/>
                          <w:szCs w:val="24"/>
                          <w:u w:val="single"/>
                        </w:rPr>
                      </w:pPr>
                      <w:r>
                        <w:rPr>
                          <w:b/>
                          <w:sz w:val="24"/>
                          <w:szCs w:val="24"/>
                          <w:u w:val="single"/>
                        </w:rPr>
                        <w:t xml:space="preserve">User </w:t>
                      </w:r>
                    </w:p>
                    <w:p w:rsidR="0030706C" w:rsidRPr="00BC3453" w:rsidRDefault="0030706C" w:rsidP="0030706C">
                      <w:pPr>
                        <w:spacing w:after="0" w:line="240" w:lineRule="auto"/>
                        <w:rPr>
                          <w:b/>
                          <w:sz w:val="24"/>
                          <w:szCs w:val="24"/>
                          <w:u w:val="single"/>
                        </w:rPr>
                      </w:pPr>
                      <w:r>
                        <w:rPr>
                          <w:b/>
                          <w:sz w:val="24"/>
                          <w:szCs w:val="24"/>
                          <w:u w:val="single"/>
                        </w:rPr>
                        <w:t>Controller</w:t>
                      </w:r>
                    </w:p>
                  </w:txbxContent>
                </v:textbox>
              </v:shape>
              <v:shape id="_x0000_s1191" type="#_x0000_t202" style="position:absolute;left:5316;top:2558;width:1327;height:1034">
                <v:textbox style="mso-next-textbox:#_x0000_s1191">
                  <w:txbxContent>
                    <w:p w:rsidR="0030706C" w:rsidRDefault="0030706C" w:rsidP="0030706C">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30706C" w:rsidRPr="00BC3453" w:rsidRDefault="0030706C" w:rsidP="0030706C">
                      <w:pPr>
                        <w:spacing w:after="0" w:line="240" w:lineRule="auto"/>
                        <w:rPr>
                          <w:b/>
                          <w:sz w:val="24"/>
                          <w:szCs w:val="24"/>
                          <w:u w:val="single"/>
                        </w:rPr>
                      </w:pPr>
                      <w:r>
                        <w:rPr>
                          <w:b/>
                          <w:sz w:val="24"/>
                          <w:szCs w:val="24"/>
                          <w:u w:val="single"/>
                        </w:rPr>
                        <w:t>Expenses</w:t>
                      </w:r>
                    </w:p>
                  </w:txbxContent>
                </v:textbox>
              </v:shape>
              <v:shape id="_x0000_s1192" type="#_x0000_t202" style="position:absolute;left:7142;top:2558;width:1314;height:1034">
                <v:textbox style="mso-next-textbox:#_x0000_s1192">
                  <w:txbxContent>
                    <w:p w:rsidR="0030706C" w:rsidRDefault="0030706C" w:rsidP="0030706C">
                      <w:pPr>
                        <w:spacing w:after="0" w:line="240" w:lineRule="auto"/>
                        <w:rPr>
                          <w:b/>
                          <w:sz w:val="24"/>
                          <w:szCs w:val="24"/>
                          <w:u w:val="single"/>
                        </w:rPr>
                      </w:pPr>
                      <w:proofErr w:type="gramStart"/>
                      <w:r>
                        <w:rPr>
                          <w:b/>
                          <w:sz w:val="24"/>
                          <w:szCs w:val="24"/>
                          <w:u w:val="single"/>
                        </w:rPr>
                        <w:t>:Expenses</w:t>
                      </w:r>
                      <w:proofErr w:type="gramEnd"/>
                      <w:r>
                        <w:rPr>
                          <w:b/>
                          <w:sz w:val="24"/>
                          <w:szCs w:val="24"/>
                          <w:u w:val="single"/>
                        </w:rPr>
                        <w:t xml:space="preserve"> </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shape id="_x0000_s1193" type="#_x0000_t202" style="position:absolute;left:8967;top:2558;width:1300;height:1034">
                <v:textbox style="mso-next-textbox:#_x0000_s1193">
                  <w:txbxContent>
                    <w:p w:rsidR="0030706C" w:rsidRDefault="0030706C" w:rsidP="0030706C">
                      <w:pPr>
                        <w:spacing w:after="0" w:line="240" w:lineRule="auto"/>
                        <w:rPr>
                          <w:b/>
                          <w:sz w:val="24"/>
                          <w:szCs w:val="24"/>
                          <w:u w:val="single"/>
                        </w:rPr>
                      </w:pPr>
                      <w:proofErr w:type="gramStart"/>
                      <w:r>
                        <w:rPr>
                          <w:b/>
                          <w:sz w:val="24"/>
                          <w:szCs w:val="24"/>
                          <w:u w:val="single"/>
                        </w:rPr>
                        <w:t>:View</w:t>
                      </w:r>
                      <w:proofErr w:type="gramEnd"/>
                    </w:p>
                    <w:p w:rsidR="0030706C" w:rsidRDefault="0030706C" w:rsidP="0030706C">
                      <w:pPr>
                        <w:spacing w:after="0" w:line="240" w:lineRule="auto"/>
                        <w:rPr>
                          <w:b/>
                          <w:sz w:val="24"/>
                          <w:szCs w:val="24"/>
                          <w:u w:val="single"/>
                        </w:rPr>
                      </w:pPr>
                      <w:r>
                        <w:rPr>
                          <w:b/>
                          <w:sz w:val="24"/>
                          <w:szCs w:val="24"/>
                          <w:u w:val="single"/>
                        </w:rPr>
                        <w:t>Update</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194" type="#_x0000_t32" style="position:absolute;left:2456;top:3592;width:0;height:7081" o:connectortype="straight" strokecolor="black [3213]">
              <v:stroke dashstyle="dash"/>
            </v:shape>
            <v:shape id="_x0000_s1195" type="#_x0000_t32" style="position:absolute;left:4117;top:3592;width:0;height:7081" o:connectortype="straight" strokecolor="black [3213]">
              <v:stroke dashstyle="dash"/>
            </v:shape>
            <v:shape id="_x0000_s1196" type="#_x0000_t32" style="position:absolute;left:5980;top:3592;width:0;height:7081" o:connectortype="straight" strokecolor="black [3213]">
              <v:stroke dashstyle="dash"/>
            </v:shape>
            <v:shape id="_x0000_s1197" type="#_x0000_t32" style="position:absolute;left:7878;top:3592;width:0;height:7081" o:connectortype="straight" strokecolor="black [3213]">
              <v:stroke dashstyle="dash"/>
            </v:shape>
            <v:shape id="_x0000_s1198" type="#_x0000_t32" style="position:absolute;left:9606;top:3592;width:0;height:7081" o:connectortype="straight" strokecolor="black [3213]">
              <v:stroke dashstyle="dash"/>
            </v:shape>
            <v:rect id="_x0000_s1199" style="position:absolute;left:2304;top:3761;width:271;height:6455" filled="f"/>
            <v:rect id="_x0000_s1200" style="position:absolute;left:3981;top:3914;width:231;height:6202" filled="f"/>
            <v:rect id="_x0000_s1201" style="position:absolute;left:5827;top:4455;width:254;height:1152" filled="f"/>
            <v:rect id="_x0000_s1202" style="position:absolute;left:5827;top:6015;width:254;height:1152" filled="f"/>
            <v:rect id="_x0000_s1203" style="position:absolute;left:5827;top:7810;width:254;height:1152" filled="f"/>
            <v:rect id="_x0000_s1204" style="position:absolute;left:7775;top:4795;width:254;height:661" filled="f"/>
            <v:rect id="_x0000_s1205" style="position:absolute;left:7775;top:6455;width:254;height:712" filled="f"/>
            <v:rect id="_x0000_s1206" style="position:absolute;left:7775;top:8371;width:254;height:760" filled="f"/>
            <v:rect id="_x0000_s1207" style="position:absolute;left:9470;top:9368;width:254;height:746" filled="f"/>
            <v:shape id="_x0000_s1208" type="#_x0000_t32" style="position:absolute;left:1491;top:3914;width:813;height:0" o:connectortype="straight">
              <v:stroke endarrow="block"/>
            </v:shape>
            <v:shape id="_x0000_s1209" type="#_x0000_t32" style="position:absolute;left:2575;top:4201;width:1406;height:0" o:connectortype="straight">
              <v:stroke endarrow="block"/>
            </v:shape>
            <v:shape id="_x0000_s1210" type="#_x0000_t32" style="position:absolute;left:4252;top:4490;width:1561;height:0" o:connectortype="straight">
              <v:stroke endarrow="block"/>
            </v:shape>
            <v:shape id="_x0000_s1211" type="#_x0000_t32" style="position:absolute;left:6081;top:4845;width:1694;height:0" o:connectortype="straight">
              <v:stroke endarrow="block"/>
            </v:shape>
            <v:shape id="_x0000_s1212" type="#_x0000_t32" style="position:absolute;left:4252;top:5607;width:1561;height:0;flip:x" o:connectortype="straight">
              <v:stroke endarrow="block"/>
            </v:shape>
            <v:shape id="_x0000_s1213" type="#_x0000_t32" style="position:absolute;left:2575;top:5607;width:1406;height:0;flip:x" o:connectortype="straight">
              <v:stroke endarrow="block"/>
            </v:shape>
            <v:shape id="_x0000_s1214" type="#_x0000_t32" style="position:absolute;left:4252;top:6048;width:1575;height:0" o:connectortype="straight">
              <v:stroke endarrow="block"/>
            </v:shape>
            <v:shape id="_x0000_s1215" type="#_x0000_t32" style="position:absolute;left:4252;top:7167;width:1561;height:0;flip:x" o:connectortype="straight">
              <v:stroke endarrow="block"/>
            </v:shape>
            <v:shape id="_x0000_s1216" type="#_x0000_t32" style="position:absolute;left:6067;top:6455;width:1708;height:0" o:connectortype="straight">
              <v:stroke endarrow="block"/>
            </v:shape>
            <v:shape id="_x0000_s1217" type="#_x0000_t32" style="position:absolute;left:4252;top:7810;width:1561;height:0" o:connectortype="straight">
              <v:stroke endarrow="block"/>
            </v:shape>
            <v:shape id="_x0000_s1218" type="#_x0000_t32" style="position:absolute;left:4252;top:8962;width:1575;height:0;flip:x" o:connectortype="straight">
              <v:stroke endarrow="block"/>
            </v:shape>
            <v:shape id="_x0000_s1219" type="#_x0000_t32" style="position:absolute;left:2575;top:7167;width:1406;height:0;flip:x" o:connectortype="straight">
              <v:stroke endarrow="block"/>
            </v:shape>
            <v:shape id="_x0000_s1220" type="#_x0000_t32" style="position:absolute;left:2575;top:8962;width:1406;height:0;flip:x" o:connectortype="straight">
              <v:stroke endarrow="block"/>
            </v:shape>
            <v:shape id="_x0000_s1221" type="#_x0000_t32" style="position:absolute;left:2575;top:9523;width:1406;height:0" o:connectortype="straight">
              <v:stroke endarrow="block"/>
            </v:shape>
            <v:shape id="_x0000_s1222" type="#_x0000_t32" style="position:absolute;left:2575;top:10029;width:1406;height:0;flip:x" o:connectortype="straight">
              <v:stroke endarrow="block"/>
            </v:shape>
            <v:shape id="_x0000_s1223" type="#_x0000_t32" style="position:absolute;left:4252;top:9523;width:5218;height:0" o:connectortype="straight">
              <v:stroke endarrow="block"/>
            </v:shape>
            <v:shape id="_x0000_s1224" type="#_x0000_t32" style="position:absolute;left:4252;top:10029;width:5218;height:0;flip:x" o:connectortype="straight">
              <v:stroke endarrow="block"/>
            </v:shape>
            <v:shape id="_x0000_s1225" type="#_x0000_t32" style="position:absolute;left:6067;top:8371;width:1708;height:0" o:connectortype="straight">
              <v:stroke endarrow="block"/>
            </v:shape>
            <v:shape id="_x0000_s1226" type="#_x0000_t202" style="position:absolute;left:1388;top:3608;width:1068;height:440" filled="f" stroked="f">
              <v:textbox style="mso-next-textbox:#_x0000_s1226">
                <w:txbxContent>
                  <w:p w:rsidR="0030706C" w:rsidRPr="00B25885" w:rsidRDefault="0030706C" w:rsidP="0030706C">
                    <w:pPr>
                      <w:rPr>
                        <w:b/>
                        <w:sz w:val="20"/>
                        <w:szCs w:val="20"/>
                      </w:rPr>
                    </w:pPr>
                    <w:r w:rsidRPr="00B25885">
                      <w:rPr>
                        <w:b/>
                        <w:sz w:val="20"/>
                        <w:szCs w:val="20"/>
                      </w:rPr>
                      <w:t>Register</w:t>
                    </w:r>
                  </w:p>
                </w:txbxContent>
              </v:textbox>
            </v:shape>
            <v:shape id="_x0000_s1227" type="#_x0000_t202" style="position:absolute;left:2648;top:3848;width:1068;height:440" filled="f" stroked="f">
              <v:textbox style="mso-next-textbox:#_x0000_s1227">
                <w:txbxContent>
                  <w:p w:rsidR="0030706C" w:rsidRPr="00B25885" w:rsidRDefault="0030706C" w:rsidP="0030706C">
                    <w:pPr>
                      <w:rPr>
                        <w:b/>
                        <w:sz w:val="20"/>
                        <w:szCs w:val="20"/>
                      </w:rPr>
                    </w:pPr>
                    <w:r w:rsidRPr="00B25885">
                      <w:rPr>
                        <w:b/>
                        <w:sz w:val="20"/>
                        <w:szCs w:val="20"/>
                      </w:rPr>
                      <w:t>Register</w:t>
                    </w:r>
                  </w:p>
                </w:txbxContent>
              </v:textbox>
            </v:shape>
            <v:shape id="_x0000_s1228" type="#_x0000_t202" style="position:absolute;left:4168;top:5728;width:1751;height:440" filled="f" stroked="f">
              <v:textbox style="mso-next-textbox:#_x0000_s1228">
                <w:txbxContent>
                  <w:p w:rsidR="0030706C" w:rsidRPr="00B25885" w:rsidRDefault="0030706C" w:rsidP="0030706C">
                    <w:pPr>
                      <w:rPr>
                        <w:b/>
                        <w:sz w:val="20"/>
                        <w:szCs w:val="20"/>
                      </w:rPr>
                    </w:pPr>
                    <w:proofErr w:type="spellStart"/>
                    <w:r>
                      <w:rPr>
                        <w:b/>
                        <w:sz w:val="20"/>
                        <w:szCs w:val="20"/>
                      </w:rPr>
                      <w:t>ModifyExpenses</w:t>
                    </w:r>
                    <w:proofErr w:type="spellEnd"/>
                  </w:p>
                </w:txbxContent>
              </v:textbox>
            </v:shape>
            <v:shape id="_x0000_s1229" type="#_x0000_t202" style="position:absolute;left:4263;top:4154;width:1601;height:440" filled="f" stroked="f">
              <v:textbox style="mso-next-textbox:#_x0000_s1229">
                <w:txbxContent>
                  <w:p w:rsidR="0030706C" w:rsidRPr="00B25885" w:rsidRDefault="0030706C" w:rsidP="0030706C">
                    <w:pPr>
                      <w:rPr>
                        <w:b/>
                        <w:sz w:val="20"/>
                        <w:szCs w:val="20"/>
                      </w:rPr>
                    </w:pPr>
                    <w:proofErr w:type="spellStart"/>
                    <w:r>
                      <w:rPr>
                        <w:b/>
                        <w:sz w:val="20"/>
                        <w:szCs w:val="20"/>
                      </w:rPr>
                      <w:t>Add</w:t>
                    </w:r>
                    <w:r w:rsidRPr="00B25885">
                      <w:rPr>
                        <w:b/>
                        <w:sz w:val="20"/>
                        <w:szCs w:val="20"/>
                      </w:rPr>
                      <w:t>Expenses</w:t>
                    </w:r>
                    <w:proofErr w:type="spellEnd"/>
                  </w:p>
                </w:txbxContent>
              </v:textbox>
            </v:shape>
            <v:shape id="_x0000_s1230" type="#_x0000_t202" style="position:absolute;left:4212;top:7474;width:1717;height:440" filled="f" stroked="f">
              <v:textbox style="mso-next-textbox:#_x0000_s1230">
                <w:txbxContent>
                  <w:p w:rsidR="0030706C" w:rsidRPr="00B25885" w:rsidRDefault="0030706C" w:rsidP="0030706C">
                    <w:pPr>
                      <w:rPr>
                        <w:b/>
                        <w:sz w:val="20"/>
                        <w:szCs w:val="20"/>
                      </w:rPr>
                    </w:pPr>
                    <w:proofErr w:type="spellStart"/>
                    <w:r w:rsidRPr="00B25885">
                      <w:rPr>
                        <w:b/>
                        <w:sz w:val="20"/>
                        <w:szCs w:val="20"/>
                      </w:rPr>
                      <w:t>DeleteExpenses</w:t>
                    </w:r>
                    <w:proofErr w:type="spellEnd"/>
                  </w:p>
                </w:txbxContent>
              </v:textbox>
            </v:shape>
            <v:shape id="_x0000_s1231" type="#_x0000_t202" style="position:absolute;left:4314;top:5218;width:1356;height:440" filled="f" stroked="f">
              <v:textbox style="mso-next-textbox:#_x0000_s1231">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2" type="#_x0000_t202" style="position:absolute;left:4457;top:6812;width:1356;height:440" filled="f" stroked="f">
              <v:textbox style="mso-next-textbox:#_x0000_s1232">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3" type="#_x0000_t202" style="position:absolute;left:4540;top:8582;width:1356;height:440" filled="f" stroked="f">
              <v:textbox style="mso-next-textbox:#_x0000_s1233">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4" type="#_x0000_t202" style="position:absolute;left:5946;top:4490;width:2371;height:440" filled="f" stroked="f">
              <v:textbox style="mso-next-textbox:#_x0000_s1234">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5" type="#_x0000_t202" style="position:absolute;left:5965;top:6090;width:2371;height:440" filled="f" stroked="f">
              <v:textbox style="mso-next-textbox:#_x0000_s1235">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6" type="#_x0000_t202" style="position:absolute;left:5948;top:8011;width:2371;height:440" filled="f" stroked="f">
              <v:textbox style="mso-next-textbox:#_x0000_s1236">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7" type="#_x0000_t202" style="position:absolute;left:2769;top:5254;width:1356;height:440" filled="f" stroked="f">
              <v:textbox style="mso-next-textbox:#_x0000_s1237">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8" type="#_x0000_t202" style="position:absolute;left:2648;top:6812;width:1356;height:440" filled="f" stroked="f">
              <v:textbox style="mso-next-textbox:#_x0000_s1238">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9" type="#_x0000_t202" style="position:absolute;left:2699;top:8587;width:1356;height:440" filled="f" stroked="f">
              <v:textbox style="mso-next-textbox:#_x0000_s1239">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40" type="#_x0000_t202" style="position:absolute;left:2625;top:9216;width:1356;height:440" filled="f" stroked="f">
              <v:textbox style="mso-next-textbox:#_x0000_s1240">
                <w:txbxContent>
                  <w:p w:rsidR="0030706C" w:rsidRPr="00B25885" w:rsidRDefault="0030706C" w:rsidP="0030706C">
                    <w:pPr>
                      <w:rPr>
                        <w:b/>
                        <w:sz w:val="20"/>
                        <w:szCs w:val="20"/>
                      </w:rPr>
                    </w:pPr>
                    <w:proofErr w:type="spellStart"/>
                    <w:r>
                      <w:rPr>
                        <w:b/>
                        <w:sz w:val="20"/>
                        <w:szCs w:val="20"/>
                      </w:rPr>
                      <w:t>ViewReport</w:t>
                    </w:r>
                    <w:proofErr w:type="spellEnd"/>
                  </w:p>
                </w:txbxContent>
              </v:textbox>
            </v:shape>
            <v:shape id="_x0000_s1241" type="#_x0000_t202" style="position:absolute;left:5370;top:9164;width:2405;height:440" filled="f" stroked="f">
              <v:textbox style="mso-next-textbox:#_x0000_s1241">
                <w:txbxContent>
                  <w:p w:rsidR="0030706C" w:rsidRPr="00B25885" w:rsidRDefault="0030706C" w:rsidP="0030706C">
                    <w:pPr>
                      <w:rPr>
                        <w:b/>
                        <w:sz w:val="20"/>
                        <w:szCs w:val="20"/>
                      </w:rPr>
                    </w:pPr>
                    <w:proofErr w:type="spellStart"/>
                    <w:r>
                      <w:rPr>
                        <w:b/>
                        <w:sz w:val="20"/>
                        <w:szCs w:val="20"/>
                      </w:rPr>
                      <w:t>ViewExpensesReport</w:t>
                    </w:r>
                    <w:proofErr w:type="spellEnd"/>
                  </w:p>
                </w:txbxContent>
              </v:textbox>
            </v:shape>
            <v:shape id="_x0000_s1242" type="#_x0000_t202" style="position:absolute;left:5185;top:9676;width:2405;height:440" filled="f" stroked="f">
              <v:textbox style="mso-next-textbox:#_x0000_s1242">
                <w:txbxContent>
                  <w:p w:rsidR="0030706C" w:rsidRPr="00B25885" w:rsidRDefault="0030706C" w:rsidP="0030706C">
                    <w:pPr>
                      <w:rPr>
                        <w:b/>
                        <w:sz w:val="20"/>
                        <w:szCs w:val="20"/>
                      </w:rPr>
                    </w:pPr>
                    <w:proofErr w:type="spellStart"/>
                    <w:r>
                      <w:rPr>
                        <w:b/>
                        <w:sz w:val="20"/>
                        <w:szCs w:val="20"/>
                      </w:rPr>
                      <w:t>DisplayExpensesReport</w:t>
                    </w:r>
                    <w:proofErr w:type="spellEnd"/>
                  </w:p>
                </w:txbxContent>
              </v:textbox>
            </v:shape>
            <v:shape id="_x0000_s1243" type="#_x0000_t202" style="position:absolute;left:2610;top:9674;width:1534;height:440" filled="f" stroked="f">
              <v:textbox style="mso-next-textbox:#_x0000_s1243">
                <w:txbxContent>
                  <w:p w:rsidR="0030706C" w:rsidRPr="00B25885" w:rsidRDefault="0030706C" w:rsidP="0030706C">
                    <w:pPr>
                      <w:rPr>
                        <w:b/>
                        <w:sz w:val="20"/>
                        <w:szCs w:val="20"/>
                      </w:rPr>
                    </w:pPr>
                    <w:proofErr w:type="spellStart"/>
                    <w:r>
                      <w:rPr>
                        <w:b/>
                        <w:sz w:val="20"/>
                        <w:szCs w:val="20"/>
                      </w:rPr>
                      <w:t>DisplayReport</w:t>
                    </w:r>
                    <w:proofErr w:type="spellEnd"/>
                  </w:p>
                </w:txbxContent>
              </v:textbox>
            </v:shape>
          </v:group>
        </w:pict>
      </w: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9E19F2" w:rsidRDefault="009E19F2" w:rsidP="0030706C">
      <w:pPr>
        <w:outlineLvl w:val="0"/>
        <w:rPr>
          <w:b/>
          <w:sz w:val="36"/>
          <w:szCs w:val="36"/>
          <w:u w:val="single"/>
        </w:rPr>
      </w:pPr>
    </w:p>
    <w:p w:rsidR="00990A1B" w:rsidRDefault="00990A1B" w:rsidP="0030706C">
      <w:pPr>
        <w:outlineLvl w:val="0"/>
        <w:rPr>
          <w:b/>
          <w:sz w:val="36"/>
          <w:szCs w:val="36"/>
          <w:u w:val="single"/>
        </w:rPr>
      </w:pPr>
    </w:p>
    <w:p w:rsidR="00990A1B" w:rsidRDefault="00990A1B" w:rsidP="0030706C">
      <w:pPr>
        <w:outlineLvl w:val="0"/>
        <w:rPr>
          <w:b/>
          <w:sz w:val="36"/>
          <w:szCs w:val="36"/>
          <w:u w:val="single"/>
        </w:rPr>
      </w:pPr>
    </w:p>
    <w:p w:rsidR="009E19F2" w:rsidRDefault="009E19F2" w:rsidP="009E19F2">
      <w:pPr>
        <w:outlineLvl w:val="0"/>
        <w:rPr>
          <w:b/>
          <w:sz w:val="36"/>
          <w:szCs w:val="36"/>
          <w:u w:val="single"/>
        </w:rPr>
      </w:pPr>
      <w:r>
        <w:rPr>
          <w:b/>
          <w:sz w:val="36"/>
          <w:szCs w:val="36"/>
          <w:u w:val="single"/>
        </w:rPr>
        <w:lastRenderedPageBreak/>
        <w:t>Update Income Report</w:t>
      </w:r>
    </w:p>
    <w:p w:rsidR="009E19F2" w:rsidRDefault="009E19F2" w:rsidP="009E19F2">
      <w:pPr>
        <w:rPr>
          <w:b/>
          <w:sz w:val="36"/>
          <w:szCs w:val="36"/>
          <w:u w:val="single"/>
        </w:rPr>
      </w:pPr>
    </w:p>
    <w:p w:rsidR="009E19F2" w:rsidRDefault="009E19F2" w:rsidP="009E19F2">
      <w:pPr>
        <w:rPr>
          <w:b/>
          <w:sz w:val="36"/>
          <w:szCs w:val="36"/>
          <w:u w:val="single"/>
        </w:rPr>
      </w:pPr>
      <w:r w:rsidRPr="00EC4AF8">
        <w:rPr>
          <w:b/>
          <w:noProof/>
          <w:sz w:val="36"/>
          <w:szCs w:val="36"/>
          <w:u w:val="single"/>
          <w:lang w:val="en-US"/>
        </w:rPr>
        <w:pict>
          <v:group id="_x0000_s1301" style="position:absolute;margin-left:9.4pt;margin-top:36.45pt;width:443.95pt;height:405.75pt;z-index:251666432" coordorigin="1388,2558" coordsize="8879,8115">
            <v:group id="_x0000_s1302" style="position:absolute;left:1999;top:2558;width:8268;height:1034" coordorigin="1999,2558" coordsize="8268,1034">
              <v:shape id="_x0000_s1303" type="#_x0000_t202" style="position:absolute;left:1999;top:2558;width:1000;height:1034">
                <v:textbox style="mso-next-textbox:#_x0000_s1303">
                  <w:txbxContent>
                    <w:p w:rsidR="009E19F2" w:rsidRPr="00BC3453" w:rsidRDefault="009E19F2" w:rsidP="009E19F2">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9E19F2" w:rsidRPr="00BC3453" w:rsidRDefault="009E19F2" w:rsidP="009E19F2">
                      <w:pPr>
                        <w:spacing w:after="0" w:line="240" w:lineRule="auto"/>
                        <w:rPr>
                          <w:b/>
                          <w:sz w:val="24"/>
                          <w:szCs w:val="24"/>
                          <w:u w:val="single"/>
                        </w:rPr>
                      </w:pPr>
                      <w:r w:rsidRPr="00BC3453">
                        <w:rPr>
                          <w:b/>
                          <w:sz w:val="24"/>
                          <w:szCs w:val="24"/>
                          <w:u w:val="single"/>
                        </w:rPr>
                        <w:t>User</w:t>
                      </w:r>
                    </w:p>
                  </w:txbxContent>
                </v:textbox>
              </v:shape>
              <v:shape id="_x0000_s1304" type="#_x0000_t202" style="position:absolute;left:3446;top:2558;width:1400;height:1034">
                <v:textbox style="mso-next-textbox:#_x0000_s1304">
                  <w:txbxContent>
                    <w:p w:rsidR="009E19F2" w:rsidRDefault="009E19F2" w:rsidP="009E19F2">
                      <w:pPr>
                        <w:spacing w:after="0" w:line="240" w:lineRule="auto"/>
                        <w:rPr>
                          <w:b/>
                          <w:sz w:val="24"/>
                          <w:szCs w:val="24"/>
                          <w:u w:val="single"/>
                        </w:rPr>
                      </w:pPr>
                      <w:proofErr w:type="gramStart"/>
                      <w:r>
                        <w:rPr>
                          <w:b/>
                          <w:sz w:val="24"/>
                          <w:szCs w:val="24"/>
                          <w:u w:val="single"/>
                        </w:rPr>
                        <w:t>:Register</w:t>
                      </w:r>
                      <w:proofErr w:type="gramEnd"/>
                    </w:p>
                    <w:p w:rsidR="009E19F2" w:rsidRDefault="009E19F2" w:rsidP="009E19F2">
                      <w:pPr>
                        <w:spacing w:after="0" w:line="240" w:lineRule="auto"/>
                        <w:rPr>
                          <w:b/>
                          <w:sz w:val="24"/>
                          <w:szCs w:val="24"/>
                          <w:u w:val="single"/>
                        </w:rPr>
                      </w:pPr>
                      <w:r>
                        <w:rPr>
                          <w:b/>
                          <w:sz w:val="24"/>
                          <w:szCs w:val="24"/>
                          <w:u w:val="single"/>
                        </w:rPr>
                        <w:t xml:space="preserve">User </w:t>
                      </w:r>
                    </w:p>
                    <w:p w:rsidR="009E19F2" w:rsidRPr="00BC3453" w:rsidRDefault="009E19F2" w:rsidP="009E19F2">
                      <w:pPr>
                        <w:spacing w:after="0" w:line="240" w:lineRule="auto"/>
                        <w:rPr>
                          <w:b/>
                          <w:sz w:val="24"/>
                          <w:szCs w:val="24"/>
                          <w:u w:val="single"/>
                        </w:rPr>
                      </w:pPr>
                      <w:r>
                        <w:rPr>
                          <w:b/>
                          <w:sz w:val="24"/>
                          <w:szCs w:val="24"/>
                          <w:u w:val="single"/>
                        </w:rPr>
                        <w:t>Controller</w:t>
                      </w:r>
                    </w:p>
                  </w:txbxContent>
                </v:textbox>
              </v:shape>
              <v:shape id="_x0000_s1305" type="#_x0000_t202" style="position:absolute;left:5316;top:2558;width:1327;height:1034">
                <v:textbox style="mso-next-textbox:#_x0000_s1305">
                  <w:txbxContent>
                    <w:p w:rsidR="009E19F2" w:rsidRDefault="009E19F2" w:rsidP="009E19F2">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9E19F2" w:rsidRPr="00BC3453" w:rsidRDefault="009E19F2" w:rsidP="009E19F2">
                      <w:pPr>
                        <w:spacing w:after="0" w:line="240" w:lineRule="auto"/>
                        <w:rPr>
                          <w:b/>
                          <w:sz w:val="24"/>
                          <w:szCs w:val="24"/>
                          <w:u w:val="single"/>
                        </w:rPr>
                      </w:pPr>
                      <w:r>
                        <w:rPr>
                          <w:b/>
                          <w:sz w:val="24"/>
                          <w:szCs w:val="24"/>
                          <w:u w:val="single"/>
                        </w:rPr>
                        <w:t>Income</w:t>
                      </w:r>
                    </w:p>
                  </w:txbxContent>
                </v:textbox>
              </v:shape>
              <v:shape id="_x0000_s1306" type="#_x0000_t202" style="position:absolute;left:7142;top:2558;width:1314;height:1034">
                <v:textbox style="mso-next-textbox:#_x0000_s1306">
                  <w:txbxContent>
                    <w:p w:rsidR="009E19F2" w:rsidRDefault="009E19F2" w:rsidP="009E19F2">
                      <w:pPr>
                        <w:spacing w:after="0" w:line="240" w:lineRule="auto"/>
                        <w:rPr>
                          <w:b/>
                          <w:sz w:val="24"/>
                          <w:szCs w:val="24"/>
                          <w:u w:val="single"/>
                        </w:rPr>
                      </w:pPr>
                      <w:proofErr w:type="gramStart"/>
                      <w:r>
                        <w:rPr>
                          <w:b/>
                          <w:sz w:val="24"/>
                          <w:szCs w:val="24"/>
                          <w:u w:val="single"/>
                        </w:rPr>
                        <w:t>:Income</w:t>
                      </w:r>
                      <w:proofErr w:type="gramEnd"/>
                      <w:r>
                        <w:rPr>
                          <w:b/>
                          <w:sz w:val="24"/>
                          <w:szCs w:val="24"/>
                          <w:u w:val="single"/>
                        </w:rPr>
                        <w:t xml:space="preserve"> </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shape id="_x0000_s1307" type="#_x0000_t202" style="position:absolute;left:8967;top:2558;width:1300;height:1034">
                <v:textbox style="mso-next-textbox:#_x0000_s1307">
                  <w:txbxContent>
                    <w:p w:rsidR="009E19F2" w:rsidRDefault="009E19F2" w:rsidP="009E19F2">
                      <w:pPr>
                        <w:spacing w:after="0" w:line="240" w:lineRule="auto"/>
                        <w:rPr>
                          <w:b/>
                          <w:sz w:val="24"/>
                          <w:szCs w:val="24"/>
                          <w:u w:val="single"/>
                        </w:rPr>
                      </w:pPr>
                      <w:proofErr w:type="gramStart"/>
                      <w:r>
                        <w:rPr>
                          <w:b/>
                          <w:sz w:val="24"/>
                          <w:szCs w:val="24"/>
                          <w:u w:val="single"/>
                        </w:rPr>
                        <w:t>:View</w:t>
                      </w:r>
                      <w:proofErr w:type="gramEnd"/>
                    </w:p>
                    <w:p w:rsidR="009E19F2" w:rsidRDefault="009E19F2" w:rsidP="009E19F2">
                      <w:pPr>
                        <w:spacing w:after="0" w:line="240" w:lineRule="auto"/>
                        <w:rPr>
                          <w:b/>
                          <w:sz w:val="24"/>
                          <w:szCs w:val="24"/>
                          <w:u w:val="single"/>
                        </w:rPr>
                      </w:pPr>
                      <w:r>
                        <w:rPr>
                          <w:b/>
                          <w:sz w:val="24"/>
                          <w:szCs w:val="24"/>
                          <w:u w:val="single"/>
                        </w:rPr>
                        <w:t>Update</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group>
            <v:shape id="_x0000_s1308" type="#_x0000_t32" style="position:absolute;left:2456;top:3592;width:0;height:7081" o:connectortype="straight" strokecolor="black [3213]">
              <v:stroke dashstyle="dash"/>
            </v:shape>
            <v:shape id="_x0000_s1309" type="#_x0000_t32" style="position:absolute;left:4117;top:3592;width:0;height:7081" o:connectortype="straight" strokecolor="black [3213]">
              <v:stroke dashstyle="dash"/>
            </v:shape>
            <v:shape id="_x0000_s1310" type="#_x0000_t32" style="position:absolute;left:5980;top:3592;width:0;height:7081" o:connectortype="straight" strokecolor="black [3213]">
              <v:stroke dashstyle="dash"/>
            </v:shape>
            <v:shape id="_x0000_s1311" type="#_x0000_t32" style="position:absolute;left:7878;top:3592;width:0;height:7081" o:connectortype="straight" strokecolor="black [3213]">
              <v:stroke dashstyle="dash"/>
            </v:shape>
            <v:shape id="_x0000_s1312" type="#_x0000_t32" style="position:absolute;left:9606;top:3592;width:0;height:7081" o:connectortype="straight" strokecolor="black [3213]">
              <v:stroke dashstyle="dash"/>
            </v:shape>
            <v:rect id="_x0000_s1313" style="position:absolute;left:2304;top:3761;width:271;height:6455" filled="f"/>
            <v:rect id="_x0000_s1314" style="position:absolute;left:3981;top:3914;width:231;height:6202" filled="f"/>
            <v:rect id="_x0000_s1315" style="position:absolute;left:5827;top:4455;width:254;height:1152" filled="f"/>
            <v:rect id="_x0000_s1316" style="position:absolute;left:5827;top:6015;width:254;height:1152" filled="f"/>
            <v:rect id="_x0000_s1317" style="position:absolute;left:5827;top:7810;width:254;height:1152" filled="f"/>
            <v:rect id="_x0000_s1318" style="position:absolute;left:7775;top:4795;width:254;height:661" filled="f"/>
            <v:rect id="_x0000_s1319" style="position:absolute;left:7775;top:6455;width:254;height:712" filled="f"/>
            <v:rect id="_x0000_s1320" style="position:absolute;left:7775;top:8371;width:254;height:760" filled="f"/>
            <v:rect id="_x0000_s1321" style="position:absolute;left:9470;top:9368;width:254;height:746" filled="f"/>
            <v:shape id="_x0000_s1322" type="#_x0000_t32" style="position:absolute;left:1491;top:3914;width:813;height:0" o:connectortype="straight">
              <v:stroke endarrow="block"/>
            </v:shape>
            <v:shape id="_x0000_s1323" type="#_x0000_t32" style="position:absolute;left:2575;top:4201;width:1406;height:0" o:connectortype="straight">
              <v:stroke endarrow="block"/>
            </v:shape>
            <v:shape id="_x0000_s1324" type="#_x0000_t32" style="position:absolute;left:4252;top:4490;width:1561;height:0" o:connectortype="straight">
              <v:stroke endarrow="block"/>
            </v:shape>
            <v:shape id="_x0000_s1325" type="#_x0000_t32" style="position:absolute;left:6081;top:4845;width:1694;height:0" o:connectortype="straight">
              <v:stroke endarrow="block"/>
            </v:shape>
            <v:shape id="_x0000_s1326" type="#_x0000_t32" style="position:absolute;left:4252;top:5607;width:1561;height:0;flip:x" o:connectortype="straight">
              <v:stroke endarrow="block"/>
            </v:shape>
            <v:shape id="_x0000_s1327" type="#_x0000_t32" style="position:absolute;left:2575;top:5607;width:1406;height:0;flip:x" o:connectortype="straight">
              <v:stroke endarrow="block"/>
            </v:shape>
            <v:shape id="_x0000_s1328" type="#_x0000_t32" style="position:absolute;left:4252;top:6048;width:1575;height:0" o:connectortype="straight">
              <v:stroke endarrow="block"/>
            </v:shape>
            <v:shape id="_x0000_s1329" type="#_x0000_t32" style="position:absolute;left:4252;top:7167;width:1561;height:0;flip:x" o:connectortype="straight">
              <v:stroke endarrow="block"/>
            </v:shape>
            <v:shape id="_x0000_s1330" type="#_x0000_t32" style="position:absolute;left:6067;top:6455;width:1708;height:0" o:connectortype="straight">
              <v:stroke endarrow="block"/>
            </v:shape>
            <v:shape id="_x0000_s1331" type="#_x0000_t32" style="position:absolute;left:4252;top:7810;width:1561;height:0" o:connectortype="straight">
              <v:stroke endarrow="block"/>
            </v:shape>
            <v:shape id="_x0000_s1332" type="#_x0000_t32" style="position:absolute;left:4252;top:8962;width:1575;height:0;flip:x" o:connectortype="straight">
              <v:stroke endarrow="block"/>
            </v:shape>
            <v:shape id="_x0000_s1333" type="#_x0000_t32" style="position:absolute;left:2575;top:7167;width:1406;height:0;flip:x" o:connectortype="straight">
              <v:stroke endarrow="block"/>
            </v:shape>
            <v:shape id="_x0000_s1334" type="#_x0000_t32" style="position:absolute;left:2575;top:8962;width:1406;height:0;flip:x" o:connectortype="straight">
              <v:stroke endarrow="block"/>
            </v:shape>
            <v:shape id="_x0000_s1335" type="#_x0000_t32" style="position:absolute;left:2575;top:9523;width:1406;height:0" o:connectortype="straight">
              <v:stroke endarrow="block"/>
            </v:shape>
            <v:shape id="_x0000_s1336" type="#_x0000_t32" style="position:absolute;left:2575;top:10029;width:1406;height:0;flip:x" o:connectortype="straight">
              <v:stroke endarrow="block"/>
            </v:shape>
            <v:shape id="_x0000_s1337" type="#_x0000_t32" style="position:absolute;left:4252;top:9523;width:5218;height:0" o:connectortype="straight">
              <v:stroke endarrow="block"/>
            </v:shape>
            <v:shape id="_x0000_s1338" type="#_x0000_t32" style="position:absolute;left:4252;top:10029;width:5218;height:0;flip:x" o:connectortype="straight">
              <v:stroke endarrow="block"/>
            </v:shape>
            <v:shape id="_x0000_s1339" type="#_x0000_t32" style="position:absolute;left:6067;top:8371;width:1708;height:0" o:connectortype="straight">
              <v:stroke endarrow="block"/>
            </v:shape>
            <v:shape id="_x0000_s1340" type="#_x0000_t202" style="position:absolute;left:1388;top:3608;width:1068;height:440" filled="f" stroked="f">
              <v:textbox style="mso-next-textbox:#_x0000_s1340">
                <w:txbxContent>
                  <w:p w:rsidR="009E19F2" w:rsidRPr="00B25885" w:rsidRDefault="009E19F2" w:rsidP="009E19F2">
                    <w:pPr>
                      <w:rPr>
                        <w:b/>
                        <w:sz w:val="20"/>
                        <w:szCs w:val="20"/>
                      </w:rPr>
                    </w:pPr>
                    <w:r w:rsidRPr="00B25885">
                      <w:rPr>
                        <w:b/>
                        <w:sz w:val="20"/>
                        <w:szCs w:val="20"/>
                      </w:rPr>
                      <w:t>Register</w:t>
                    </w:r>
                  </w:p>
                </w:txbxContent>
              </v:textbox>
            </v:shape>
            <v:shape id="_x0000_s1341" type="#_x0000_t202" style="position:absolute;left:2648;top:3848;width:1068;height:440" filled="f" stroked="f">
              <v:textbox style="mso-next-textbox:#_x0000_s1341">
                <w:txbxContent>
                  <w:p w:rsidR="009E19F2" w:rsidRPr="00B25885" w:rsidRDefault="009E19F2" w:rsidP="009E19F2">
                    <w:pPr>
                      <w:rPr>
                        <w:b/>
                        <w:sz w:val="20"/>
                        <w:szCs w:val="20"/>
                      </w:rPr>
                    </w:pPr>
                    <w:r w:rsidRPr="00B25885">
                      <w:rPr>
                        <w:b/>
                        <w:sz w:val="20"/>
                        <w:szCs w:val="20"/>
                      </w:rPr>
                      <w:t>Register</w:t>
                    </w:r>
                  </w:p>
                </w:txbxContent>
              </v:textbox>
            </v:shape>
            <v:shape id="_x0000_s1342" type="#_x0000_t202" style="position:absolute;left:4168;top:5728;width:1751;height:440" filled="f" stroked="f">
              <v:textbox style="mso-next-textbox:#_x0000_s1342">
                <w:txbxContent>
                  <w:p w:rsidR="009E19F2" w:rsidRPr="00B25885" w:rsidRDefault="009E19F2" w:rsidP="009E19F2">
                    <w:pPr>
                      <w:rPr>
                        <w:b/>
                        <w:sz w:val="20"/>
                        <w:szCs w:val="20"/>
                      </w:rPr>
                    </w:pPr>
                    <w:proofErr w:type="spellStart"/>
                    <w:r>
                      <w:rPr>
                        <w:b/>
                        <w:sz w:val="20"/>
                        <w:szCs w:val="20"/>
                      </w:rPr>
                      <w:t>ModifyIncome</w:t>
                    </w:r>
                    <w:proofErr w:type="spellEnd"/>
                  </w:p>
                </w:txbxContent>
              </v:textbox>
            </v:shape>
            <v:shape id="_x0000_s1343" type="#_x0000_t202" style="position:absolute;left:4263;top:4154;width:1601;height:440" filled="f" stroked="f">
              <v:textbox style="mso-next-textbox:#_x0000_s1343">
                <w:txbxContent>
                  <w:p w:rsidR="009E19F2" w:rsidRPr="00B25885" w:rsidRDefault="009E19F2" w:rsidP="009E19F2">
                    <w:pPr>
                      <w:rPr>
                        <w:b/>
                        <w:sz w:val="20"/>
                        <w:szCs w:val="20"/>
                      </w:rPr>
                    </w:pPr>
                    <w:proofErr w:type="spellStart"/>
                    <w:r>
                      <w:rPr>
                        <w:b/>
                        <w:sz w:val="20"/>
                        <w:szCs w:val="20"/>
                      </w:rPr>
                      <w:t>AddIncome</w:t>
                    </w:r>
                    <w:proofErr w:type="spellEnd"/>
                  </w:p>
                </w:txbxContent>
              </v:textbox>
            </v:shape>
            <v:shape id="_x0000_s1344" type="#_x0000_t202" style="position:absolute;left:4212;top:7474;width:1717;height:440" filled="f" stroked="f">
              <v:textbox style="mso-next-textbox:#_x0000_s1344">
                <w:txbxContent>
                  <w:p w:rsidR="009E19F2" w:rsidRPr="00B25885" w:rsidRDefault="009E19F2" w:rsidP="009E19F2">
                    <w:pPr>
                      <w:rPr>
                        <w:b/>
                        <w:sz w:val="20"/>
                        <w:szCs w:val="20"/>
                      </w:rPr>
                    </w:pPr>
                    <w:proofErr w:type="spellStart"/>
                    <w:r w:rsidRPr="00B25885">
                      <w:rPr>
                        <w:b/>
                        <w:sz w:val="20"/>
                        <w:szCs w:val="20"/>
                      </w:rPr>
                      <w:t>Delete</w:t>
                    </w:r>
                    <w:r>
                      <w:rPr>
                        <w:b/>
                        <w:sz w:val="20"/>
                        <w:szCs w:val="20"/>
                      </w:rPr>
                      <w:t>Income</w:t>
                    </w:r>
                    <w:proofErr w:type="spellEnd"/>
                  </w:p>
                </w:txbxContent>
              </v:textbox>
            </v:shape>
            <v:shape id="_x0000_s1345" type="#_x0000_t202" style="position:absolute;left:4314;top:5218;width:1356;height:440" filled="f" stroked="f">
              <v:textbox style="mso-next-textbox:#_x0000_s1345">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6" type="#_x0000_t202" style="position:absolute;left:4457;top:6812;width:1356;height:440" filled="f" stroked="f">
              <v:textbox style="mso-next-textbox:#_x0000_s1346">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7" type="#_x0000_t202" style="position:absolute;left:4540;top:8582;width:1356;height:440" filled="f" stroked="f">
              <v:textbox style="mso-next-textbox:#_x0000_s1347">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8" type="#_x0000_t202" style="position:absolute;left:5946;top:4490;width:2371;height:440" filled="f" stroked="f">
              <v:textbox style="mso-next-textbox:#_x0000_s1348">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49" type="#_x0000_t202" style="position:absolute;left:5965;top:6090;width:2371;height:440" filled="f" stroked="f">
              <v:textbox style="mso-next-textbox:#_x0000_s1349">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50" type="#_x0000_t202" style="position:absolute;left:5948;top:8011;width:2371;height:440" filled="f" stroked="f">
              <v:textbox style="mso-next-textbox:#_x0000_s1350">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51" type="#_x0000_t202" style="position:absolute;left:2769;top:5254;width:1356;height:440" filled="f" stroked="f">
              <v:textbox style="mso-next-textbox:#_x0000_s1351">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2" type="#_x0000_t202" style="position:absolute;left:2648;top:6812;width:1356;height:440" filled="f" stroked="f">
              <v:textbox style="mso-next-textbox:#_x0000_s1352">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3" type="#_x0000_t202" style="position:absolute;left:2699;top:8587;width:1356;height:440" filled="f" stroked="f">
              <v:textbox style="mso-next-textbox:#_x0000_s1353">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4" type="#_x0000_t202" style="position:absolute;left:2625;top:9216;width:1356;height:440" filled="f" stroked="f">
              <v:textbox style="mso-next-textbox:#_x0000_s1354">
                <w:txbxContent>
                  <w:p w:rsidR="009E19F2" w:rsidRPr="00B25885" w:rsidRDefault="009E19F2" w:rsidP="009E19F2">
                    <w:pPr>
                      <w:rPr>
                        <w:b/>
                        <w:sz w:val="20"/>
                        <w:szCs w:val="20"/>
                      </w:rPr>
                    </w:pPr>
                    <w:proofErr w:type="spellStart"/>
                    <w:r>
                      <w:rPr>
                        <w:b/>
                        <w:sz w:val="20"/>
                        <w:szCs w:val="20"/>
                      </w:rPr>
                      <w:t>ViewReport</w:t>
                    </w:r>
                    <w:proofErr w:type="spellEnd"/>
                  </w:p>
                </w:txbxContent>
              </v:textbox>
            </v:shape>
            <v:shape id="_x0000_s1355" type="#_x0000_t202" style="position:absolute;left:5370;top:9164;width:2405;height:440" filled="f" stroked="f">
              <v:textbox style="mso-next-textbox:#_x0000_s1355">
                <w:txbxContent>
                  <w:p w:rsidR="009E19F2" w:rsidRPr="00B25885" w:rsidRDefault="009E19F2" w:rsidP="009E19F2">
                    <w:pPr>
                      <w:rPr>
                        <w:b/>
                        <w:sz w:val="20"/>
                        <w:szCs w:val="20"/>
                      </w:rPr>
                    </w:pPr>
                    <w:proofErr w:type="spellStart"/>
                    <w:r>
                      <w:rPr>
                        <w:b/>
                        <w:sz w:val="20"/>
                        <w:szCs w:val="20"/>
                      </w:rPr>
                      <w:t>ViewIncomeReport</w:t>
                    </w:r>
                    <w:proofErr w:type="spellEnd"/>
                  </w:p>
                </w:txbxContent>
              </v:textbox>
            </v:shape>
            <v:shape id="_x0000_s1356" type="#_x0000_t202" style="position:absolute;left:5185;top:9676;width:2405;height:440" filled="f" stroked="f">
              <v:textbox style="mso-next-textbox:#_x0000_s1356">
                <w:txbxContent>
                  <w:p w:rsidR="009E19F2" w:rsidRPr="00B25885" w:rsidRDefault="009E19F2" w:rsidP="009E19F2">
                    <w:pPr>
                      <w:rPr>
                        <w:b/>
                        <w:sz w:val="20"/>
                        <w:szCs w:val="20"/>
                      </w:rPr>
                    </w:pPr>
                    <w:proofErr w:type="spellStart"/>
                    <w:r>
                      <w:rPr>
                        <w:b/>
                        <w:sz w:val="20"/>
                        <w:szCs w:val="20"/>
                      </w:rPr>
                      <w:t>DisplayIncomeReport</w:t>
                    </w:r>
                    <w:proofErr w:type="spellEnd"/>
                  </w:p>
                </w:txbxContent>
              </v:textbox>
            </v:shape>
            <v:shape id="_x0000_s1357" type="#_x0000_t202" style="position:absolute;left:2610;top:9674;width:1534;height:440" filled="f" stroked="f">
              <v:textbox style="mso-next-textbox:#_x0000_s1357">
                <w:txbxContent>
                  <w:p w:rsidR="009E19F2" w:rsidRPr="00B25885" w:rsidRDefault="009E19F2" w:rsidP="009E19F2">
                    <w:pPr>
                      <w:rPr>
                        <w:b/>
                        <w:sz w:val="20"/>
                        <w:szCs w:val="20"/>
                      </w:rPr>
                    </w:pPr>
                    <w:proofErr w:type="spellStart"/>
                    <w:r>
                      <w:rPr>
                        <w:b/>
                        <w:sz w:val="20"/>
                        <w:szCs w:val="20"/>
                      </w:rPr>
                      <w:t>DisplayReport</w:t>
                    </w:r>
                    <w:proofErr w:type="spellEnd"/>
                  </w:p>
                </w:txbxContent>
              </v:textbox>
            </v:shape>
          </v:group>
        </w:pict>
      </w:r>
      <w:r>
        <w:rPr>
          <w:b/>
          <w:sz w:val="36"/>
          <w:szCs w:val="36"/>
          <w:u w:val="single"/>
        </w:rPr>
        <w:br w:type="page"/>
      </w:r>
    </w:p>
    <w:p w:rsidR="00B06A73" w:rsidRDefault="00B06A73" w:rsidP="00B06A73">
      <w:pPr>
        <w:rPr>
          <w:b/>
          <w:sz w:val="36"/>
          <w:szCs w:val="36"/>
          <w:u w:val="single"/>
        </w:rPr>
      </w:pPr>
      <w:r>
        <w:rPr>
          <w:b/>
          <w:sz w:val="36"/>
          <w:szCs w:val="36"/>
          <w:u w:val="single"/>
        </w:rPr>
        <w:lastRenderedPageBreak/>
        <w:t>Sync Mobile Application and Desktop Application from Web Application</w:t>
      </w:r>
    </w:p>
    <w:p w:rsidR="00B4559F" w:rsidRDefault="00B4559F" w:rsidP="00B4559F">
      <w:pPr>
        <w:rPr>
          <w:b/>
          <w:sz w:val="36"/>
          <w:szCs w:val="36"/>
          <w:u w:val="single"/>
        </w:rPr>
      </w:pPr>
    </w:p>
    <w:p w:rsidR="00B4559F" w:rsidRPr="00824A4F" w:rsidRDefault="00B4559F" w:rsidP="00B4559F">
      <w:pPr>
        <w:rPr>
          <w:b/>
          <w:sz w:val="36"/>
          <w:szCs w:val="36"/>
          <w:u w:val="single"/>
        </w:rPr>
      </w:pPr>
      <w:r w:rsidRPr="00EC4AF8">
        <w:rPr>
          <w:b/>
          <w:noProof/>
          <w:sz w:val="36"/>
          <w:szCs w:val="36"/>
          <w:u w:val="single"/>
          <w:lang w:val="en-US"/>
        </w:rPr>
        <w:pict>
          <v:group id="_x0000_s1358" style="position:absolute;margin-left:13.1pt;margin-top:1.3pt;width:426.75pt;height:275pt;z-index:251668480" coordorigin="1868,3038" coordsize="8535,5500">
            <v:shape id="_x0000_s1359" type="#_x0000_t32" style="position:absolute;left:2936;top:4072;width:0;height:4450" o:connectortype="straight" strokecolor="black [3213]">
              <v:stroke dashstyle="dash"/>
            </v:shape>
            <v:rect id="_x0000_s1360" style="position:absolute;left:2784;top:4241;width:271;height:4111" filled="f"/>
            <v:rect id="_x0000_s1361" style="position:absolute;left:4325;top:4394;width:231;height:3762" filled="f"/>
            <v:rect id="_x0000_s1362" style="position:absolute;left:6154;top:4935;width:222;height:1985" filled="f"/>
            <v:rect id="_x0000_s1363" style="position:absolute;left:7810;top:5275;width:254;height:2017" filled="f"/>
            <v:rect id="_x0000_s1364" style="position:absolute;left:9521;top:6087;width:254;height:1645" filled="f"/>
            <v:shape id="_x0000_s1365" type="#_x0000_t32" style="position:absolute;left:1971;top:4394;width:813;height:0" o:connectortype="straight">
              <v:stroke endarrow="block"/>
            </v:shape>
            <v:shape id="_x0000_s1366" type="#_x0000_t32" style="position:absolute;left:3055;top:4681;width:1270;height:0" o:connectortype="straight">
              <v:stroke endarrow="block"/>
            </v:shape>
            <v:shape id="_x0000_s1367" type="#_x0000_t32" style="position:absolute;left:4562;top:4970;width:1561;height:0" o:connectortype="straight">
              <v:stroke endarrow="block"/>
            </v:shape>
            <v:shape id="_x0000_s1368" type="#_x0000_t32" style="position:absolute;left:6408;top:5325;width:1402;height:0" o:connectortype="straight">
              <v:stroke endarrow="block"/>
            </v:shape>
            <v:shape id="_x0000_s1369" type="#_x0000_t32" style="position:absolute;left:4556;top:6920;width:1561;height:0;flip:x" o:connectortype="straight">
              <v:stroke endarrow="block"/>
            </v:shape>
            <v:shape id="_x0000_s1370" type="#_x0000_t32" style="position:absolute;left:4556;top:7292;width:3254;height:0;flip:x" o:connectortype="straight">
              <v:stroke endarrow="block"/>
            </v:shape>
            <v:shape id="_x0000_s1371" type="#_x0000_t32" style="position:absolute;left:6376;top:6087;width:3145;height:1" o:connectortype="straight">
              <v:stroke endarrow="block"/>
            </v:shape>
            <v:shape id="_x0000_s1372" type="#_x0000_t32" style="position:absolute;left:4556;top:7716;width:5008;height:16;flip:x" o:connectortype="straight">
              <v:stroke endarrow="block"/>
            </v:shape>
            <v:shape id="_x0000_s1373" type="#_x0000_t32" style="position:absolute;left:3055;top:8089;width:1270;height:1;flip:x" o:connectortype="straight">
              <v:stroke endarrow="block"/>
            </v:shape>
            <v:shape id="_x0000_s1374" type="#_x0000_t202" style="position:absolute;left:1868;top:4088;width:1068;height:440" filled="f" stroked="f">
              <v:textbox style="mso-next-textbox:#_x0000_s1374">
                <w:txbxContent>
                  <w:p w:rsidR="00B4559F" w:rsidRPr="00B25885" w:rsidRDefault="00B4559F" w:rsidP="00B4559F">
                    <w:pPr>
                      <w:rPr>
                        <w:b/>
                        <w:sz w:val="20"/>
                        <w:szCs w:val="20"/>
                      </w:rPr>
                    </w:pPr>
                    <w:r w:rsidRPr="00B25885">
                      <w:rPr>
                        <w:b/>
                        <w:sz w:val="20"/>
                        <w:szCs w:val="20"/>
                      </w:rPr>
                      <w:t>Register</w:t>
                    </w:r>
                  </w:p>
                </w:txbxContent>
              </v:textbox>
            </v:shape>
            <v:shape id="_x0000_s1375" type="#_x0000_t202" style="position:absolute;left:3128;top:4328;width:1068;height:440" filled="f" stroked="f">
              <v:textbox style="mso-next-textbox:#_x0000_s1375">
                <w:txbxContent>
                  <w:p w:rsidR="00B4559F" w:rsidRPr="00B25885" w:rsidRDefault="00B4559F" w:rsidP="00B4559F">
                    <w:pPr>
                      <w:rPr>
                        <w:b/>
                        <w:sz w:val="20"/>
                        <w:szCs w:val="20"/>
                      </w:rPr>
                    </w:pPr>
                    <w:r w:rsidRPr="00B25885">
                      <w:rPr>
                        <w:b/>
                        <w:sz w:val="20"/>
                        <w:szCs w:val="20"/>
                      </w:rPr>
                      <w:t>Register</w:t>
                    </w:r>
                  </w:p>
                </w:txbxContent>
              </v:textbox>
            </v:shape>
            <v:shape id="_x0000_s1376" type="#_x0000_t202" style="position:absolute;left:4437;top:4583;width:2093;height:440" filled="f" stroked="f">
              <v:textbox style="mso-next-textbox:#_x0000_s1376">
                <w:txbxContent>
                  <w:p w:rsidR="00B4559F" w:rsidRPr="00B25885" w:rsidRDefault="00B4559F" w:rsidP="00B4559F">
                    <w:pPr>
                      <w:rPr>
                        <w:b/>
                        <w:sz w:val="20"/>
                        <w:szCs w:val="20"/>
                      </w:rPr>
                    </w:pPr>
                    <w:proofErr w:type="spellStart"/>
                    <w:r>
                      <w:rPr>
                        <w:b/>
                        <w:sz w:val="20"/>
                        <w:szCs w:val="20"/>
                      </w:rPr>
                      <w:t>UpdateWApplication</w:t>
                    </w:r>
                    <w:proofErr w:type="spellEnd"/>
                  </w:p>
                </w:txbxContent>
              </v:textbox>
            </v:shape>
            <v:shape id="_x0000_s1377" type="#_x0000_t202" style="position:absolute;left:4408;top:6480;width:2051;height:440" filled="f" stroked="f">
              <v:textbox style="mso-next-textbox:#_x0000_s1377">
                <w:txbxContent>
                  <w:p w:rsidR="00B4559F" w:rsidRPr="00B25885" w:rsidRDefault="00B4559F" w:rsidP="00B4559F">
                    <w:pPr>
                      <w:rPr>
                        <w:b/>
                        <w:sz w:val="20"/>
                        <w:szCs w:val="20"/>
                      </w:rPr>
                    </w:pPr>
                    <w:proofErr w:type="spellStart"/>
                    <w:r>
                      <w:rPr>
                        <w:b/>
                        <w:sz w:val="20"/>
                        <w:szCs w:val="20"/>
                      </w:rPr>
                      <w:t>SyncNotComplete</w:t>
                    </w:r>
                    <w:proofErr w:type="spellEnd"/>
                  </w:p>
                </w:txbxContent>
              </v:textbox>
            </v:shape>
            <v:shape id="_x0000_s1378" type="#_x0000_t202" style="position:absolute;left:6408;top:6920;width:1639;height:440" filled="f" stroked="f">
              <v:textbox style="mso-next-textbox:#_x0000_s1378">
                <w:txbxContent>
                  <w:p w:rsidR="00B4559F" w:rsidRPr="00B25885" w:rsidRDefault="00B4559F" w:rsidP="00B4559F">
                    <w:pPr>
                      <w:rPr>
                        <w:b/>
                        <w:sz w:val="20"/>
                        <w:szCs w:val="20"/>
                      </w:rPr>
                    </w:pPr>
                    <w:proofErr w:type="spellStart"/>
                    <w:r>
                      <w:rPr>
                        <w:b/>
                        <w:sz w:val="20"/>
                        <w:szCs w:val="20"/>
                      </w:rPr>
                      <w:t>SyncComplete</w:t>
                    </w:r>
                    <w:proofErr w:type="spellEnd"/>
                  </w:p>
                </w:txbxContent>
              </v:textbox>
            </v:shape>
            <v:shape id="_x0000_s1379" type="#_x0000_t202" style="position:absolute;left:6284;top:4936;width:1988;height:440" filled="f" stroked="f">
              <v:textbox style="mso-next-textbox:#_x0000_s1379">
                <w:txbxContent>
                  <w:p w:rsidR="00B4559F" w:rsidRPr="00B25885" w:rsidRDefault="00B4559F" w:rsidP="00B4559F">
                    <w:pPr>
                      <w:rPr>
                        <w:b/>
                        <w:sz w:val="20"/>
                        <w:szCs w:val="20"/>
                      </w:rPr>
                    </w:pPr>
                    <w:proofErr w:type="spellStart"/>
                    <w:r>
                      <w:rPr>
                        <w:b/>
                        <w:sz w:val="20"/>
                        <w:szCs w:val="20"/>
                      </w:rPr>
                      <w:t>SyncMApplication</w:t>
                    </w:r>
                    <w:proofErr w:type="spellEnd"/>
                  </w:p>
                </w:txbxContent>
              </v:textbox>
            </v:shape>
            <v:shape id="_x0000_s1380" type="#_x0000_t202" style="position:absolute;left:7965;top:5768;width:1810;height:440" filled="f" stroked="f">
              <v:textbox style="mso-next-textbox:#_x0000_s1380">
                <w:txbxContent>
                  <w:p w:rsidR="00B4559F" w:rsidRPr="00B25885" w:rsidRDefault="00B4559F" w:rsidP="00B4559F">
                    <w:pPr>
                      <w:rPr>
                        <w:b/>
                        <w:sz w:val="20"/>
                        <w:szCs w:val="20"/>
                      </w:rPr>
                    </w:pPr>
                    <w:proofErr w:type="spellStart"/>
                    <w:r>
                      <w:rPr>
                        <w:b/>
                        <w:sz w:val="20"/>
                        <w:szCs w:val="20"/>
                      </w:rPr>
                      <w:t>SyncDApplication</w:t>
                    </w:r>
                    <w:proofErr w:type="spellEnd"/>
                  </w:p>
                </w:txbxContent>
              </v:textbox>
            </v:shape>
            <v:shape id="_x0000_s1381" type="#_x0000_t202" style="position:absolute;left:2969;top:7716;width:1439;height:440" filled="f" stroked="f">
              <v:textbox style="mso-next-textbox:#_x0000_s1381">
                <w:txbxContent>
                  <w:p w:rsidR="00B4559F" w:rsidRPr="00B25885" w:rsidRDefault="00B4559F" w:rsidP="00B4559F">
                    <w:pPr>
                      <w:rPr>
                        <w:b/>
                        <w:sz w:val="20"/>
                        <w:szCs w:val="20"/>
                      </w:rPr>
                    </w:pPr>
                    <w:proofErr w:type="spellStart"/>
                    <w:r>
                      <w:rPr>
                        <w:b/>
                        <w:sz w:val="20"/>
                        <w:szCs w:val="20"/>
                      </w:rPr>
                      <w:t>DisplayStatus</w:t>
                    </w:r>
                    <w:proofErr w:type="spellEnd"/>
                  </w:p>
                </w:txbxContent>
              </v:textbox>
            </v:shape>
            <v:shape id="_x0000_s1382" type="#_x0000_t202" style="position:absolute;left:8047;top:7343;width:1575;height:440" filled="f" stroked="f">
              <v:textbox style="mso-next-textbox:#_x0000_s1382">
                <w:txbxContent>
                  <w:p w:rsidR="00B4559F" w:rsidRPr="00B25885" w:rsidRDefault="00B4559F" w:rsidP="00B4559F">
                    <w:pPr>
                      <w:rPr>
                        <w:b/>
                        <w:sz w:val="20"/>
                        <w:szCs w:val="20"/>
                      </w:rPr>
                    </w:pPr>
                    <w:proofErr w:type="spellStart"/>
                    <w:r>
                      <w:rPr>
                        <w:b/>
                        <w:sz w:val="20"/>
                        <w:szCs w:val="20"/>
                      </w:rPr>
                      <w:t>SyncComplete</w:t>
                    </w:r>
                    <w:proofErr w:type="spellEnd"/>
                  </w:p>
                </w:txbxContent>
              </v:textbox>
            </v:shape>
            <v:shape id="_x0000_s1383" type="#_x0000_t202" style="position:absolute;left:2462;top:3038;width:1000;height:1034">
              <v:textbox style="mso-next-textbox:#_x0000_s1383">
                <w:txbxContent>
                  <w:p w:rsidR="00B4559F" w:rsidRPr="00BC3453" w:rsidRDefault="00B4559F" w:rsidP="00B4559F">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B4559F" w:rsidRPr="00BC3453" w:rsidRDefault="00B4559F" w:rsidP="00B4559F">
                    <w:pPr>
                      <w:spacing w:after="0" w:line="240" w:lineRule="auto"/>
                      <w:rPr>
                        <w:b/>
                        <w:sz w:val="24"/>
                        <w:szCs w:val="24"/>
                        <w:u w:val="single"/>
                      </w:rPr>
                    </w:pPr>
                    <w:r w:rsidRPr="00BC3453">
                      <w:rPr>
                        <w:b/>
                        <w:sz w:val="24"/>
                        <w:szCs w:val="24"/>
                        <w:u w:val="single"/>
                      </w:rPr>
                      <w:t>User</w:t>
                    </w:r>
                  </w:p>
                </w:txbxContent>
              </v:textbox>
            </v:shape>
            <v:shape id="_x0000_s1384" type="#_x0000_t202" style="position:absolute;left:3705;top:3038;width:1400;height:1034">
              <v:textbox style="mso-next-textbox:#_x0000_s1384">
                <w:txbxContent>
                  <w:p w:rsidR="00B4559F" w:rsidRDefault="00B4559F" w:rsidP="00B4559F">
                    <w:pPr>
                      <w:spacing w:after="0" w:line="240" w:lineRule="auto"/>
                      <w:rPr>
                        <w:b/>
                        <w:sz w:val="24"/>
                        <w:szCs w:val="24"/>
                        <w:u w:val="single"/>
                      </w:rPr>
                    </w:pPr>
                    <w:proofErr w:type="gramStart"/>
                    <w:r>
                      <w:rPr>
                        <w:b/>
                        <w:sz w:val="24"/>
                        <w:szCs w:val="24"/>
                        <w:u w:val="single"/>
                      </w:rPr>
                      <w:t>:Register</w:t>
                    </w:r>
                    <w:proofErr w:type="gramEnd"/>
                  </w:p>
                  <w:p w:rsidR="00B4559F" w:rsidRDefault="00B4559F" w:rsidP="00B4559F">
                    <w:pPr>
                      <w:spacing w:after="0" w:line="240" w:lineRule="auto"/>
                      <w:rPr>
                        <w:b/>
                        <w:sz w:val="24"/>
                        <w:szCs w:val="24"/>
                        <w:u w:val="single"/>
                      </w:rPr>
                    </w:pPr>
                    <w:r>
                      <w:rPr>
                        <w:b/>
                        <w:sz w:val="24"/>
                        <w:szCs w:val="24"/>
                        <w:u w:val="single"/>
                      </w:rPr>
                      <w:t xml:space="preserve">User </w:t>
                    </w:r>
                  </w:p>
                  <w:p w:rsidR="00B4559F" w:rsidRPr="00BC3453" w:rsidRDefault="00B4559F" w:rsidP="00B4559F">
                    <w:pPr>
                      <w:spacing w:after="0" w:line="240" w:lineRule="auto"/>
                      <w:rPr>
                        <w:b/>
                        <w:sz w:val="24"/>
                        <w:szCs w:val="24"/>
                        <w:u w:val="single"/>
                      </w:rPr>
                    </w:pPr>
                    <w:r>
                      <w:rPr>
                        <w:b/>
                        <w:sz w:val="24"/>
                        <w:szCs w:val="24"/>
                        <w:u w:val="single"/>
                      </w:rPr>
                      <w:t>Controller</w:t>
                    </w:r>
                  </w:p>
                </w:txbxContent>
              </v:textbox>
            </v:shape>
            <v:shape id="_x0000_s1385" type="#_x0000_t202" style="position:absolute;left:5320;top:3038;width:1556;height:1034">
              <v:textbox style="mso-next-textbox:#_x0000_s1385">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Web</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6" type="#_x0000_t202" style="position:absolute;left:7082;top:3038;width:1556;height:1034">
              <v:textbox style="mso-next-textbox:#_x0000_s1386">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Mobile</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7" type="#_x0000_t202" style="position:absolute;left:8847;top:3038;width:1556;height:1034">
              <v:textbox style="mso-next-textbox:#_x0000_s1387">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Desktop</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8" type="#_x0000_t32" style="position:absolute;left:4425;top:4088;width:0;height:4450" o:connectortype="straight" strokecolor="black [3213]">
              <v:stroke dashstyle="dash"/>
            </v:shape>
            <v:shape id="_x0000_s1389" type="#_x0000_t32" style="position:absolute;left:6267;top:4072;width:0;height:4450" o:connectortype="straight" strokecolor="black [3213]">
              <v:stroke dashstyle="dash"/>
            </v:shape>
            <v:shape id="_x0000_s1390" type="#_x0000_t32" style="position:absolute;left:7948;top:4088;width:0;height:4450" o:connectortype="straight" strokecolor="black [3213]">
              <v:stroke dashstyle="dash"/>
            </v:shape>
            <v:shape id="_x0000_s1391" type="#_x0000_t32" style="position:absolute;left:9656;top:4088;width:0;height:4450" o:connectortype="straight" strokecolor="black [3213]">
              <v:stroke dashstyle="dash"/>
            </v:shape>
          </v:group>
        </w:pict>
      </w:r>
    </w:p>
    <w:p w:rsidR="009E19F2" w:rsidRDefault="009E19F2"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1A0738" w:rsidRDefault="001A0738"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6"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6" w:name="_Toc351476535"/>
      <w:r>
        <w:t>Class Diagrams</w:t>
      </w:r>
      <w:bookmarkEnd w:id="46"/>
    </w:p>
    <w:p w:rsidR="00611680" w:rsidRPr="00611680" w:rsidRDefault="00611680" w:rsidP="00611680">
      <w:r w:rsidRPr="00611680">
        <w:rPr>
          <w:noProof/>
          <w:lang w:eastAsia="e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7"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8"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9"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48" w:name="_Toc351476537"/>
      <w:r>
        <w:t>System Design</w:t>
      </w:r>
      <w:bookmarkEnd w:id="48"/>
    </w:p>
    <w:p w:rsidR="00B4442A" w:rsidRDefault="00B4442A" w:rsidP="00472BB3">
      <w:pPr>
        <w:pStyle w:val="Heading2"/>
        <w:rPr>
          <w:lang w:val="en-US"/>
        </w:rPr>
      </w:pPr>
      <w:bookmarkStart w:id="49" w:name="_Toc351476538"/>
      <w:r>
        <w:t>Modularisation details</w:t>
      </w:r>
      <w:bookmarkEnd w:id="49"/>
    </w:p>
    <w:p w:rsidR="00FE5499" w:rsidRDefault="00FE5499" w:rsidP="00FE5499"/>
    <w:p w:rsidR="00161292" w:rsidRDefault="00F7718C" w:rsidP="00161292">
      <w:pPr>
        <w:pStyle w:val="Heading3"/>
      </w:pPr>
      <w:bookmarkStart w:id="50" w:name="_Toc351476539"/>
      <w:r w:rsidRPr="00161292">
        <w:rPr>
          <w:rFonts w:eastAsiaTheme="minorHAnsi"/>
        </w:rPr>
        <w:t>DNBSN</w:t>
      </w:r>
      <w:r w:rsidR="00FE5499" w:rsidRPr="00161292">
        <w:rPr>
          <w:rFonts w:eastAsiaTheme="minorHAnsi"/>
        </w:rPr>
        <w:t xml:space="preserve"> Engine:</w:t>
      </w:r>
      <w:bookmarkEnd w:id="50"/>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0"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1" w:name="_Toc351476540"/>
      <w:r>
        <w:t>DNBSN</w:t>
      </w:r>
      <w:r w:rsidR="00FE5499">
        <w:t xml:space="preserve"> GUI:</w:t>
      </w:r>
      <w:bookmarkEnd w:id="51"/>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2" w:name="_Toc351476541"/>
      <w:r>
        <w:t>DNBSN</w:t>
      </w:r>
      <w:r w:rsidR="00FE5499">
        <w:t xml:space="preserve"> Storage:</w:t>
      </w:r>
      <w:bookmarkEnd w:id="52"/>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3" w:name="_Toc351476542"/>
      <w:r>
        <w:t>Google Calendar:</w:t>
      </w:r>
      <w:bookmarkEnd w:id="53"/>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4" w:name="_Toc351476543"/>
      <w:proofErr w:type="spellStart"/>
      <w:r>
        <w:t>Facebook</w:t>
      </w:r>
      <w:proofErr w:type="spellEnd"/>
      <w:r>
        <w:t>/Twitter/LinkedIn API:</w:t>
      </w:r>
      <w:bookmarkEnd w:id="54"/>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5" w:name="_Toc351476544"/>
      <w:r>
        <w:t>Data integrity and constraints</w:t>
      </w:r>
      <w:bookmarkEnd w:id="55"/>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6" w:name="_Toc351476545"/>
      <w:r w:rsidRPr="00DC60D5">
        <w:t>Entity integrity</w:t>
      </w:r>
      <w:bookmarkEnd w:id="56"/>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7" w:name="_Toc351476546"/>
      <w:r w:rsidRPr="00DC60D5">
        <w:t>Referential Integrity</w:t>
      </w:r>
      <w:bookmarkEnd w:id="57"/>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8" w:name="_Toc351476547"/>
      <w:r w:rsidRPr="00DC60D5">
        <w:rPr>
          <w:lang w:eastAsia="ar-SA"/>
        </w:rPr>
        <w:t>Domain Integrity</w:t>
      </w:r>
      <w:bookmarkEnd w:id="58"/>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9" w:name="_Toc351476548"/>
      <w:r w:rsidRPr="00DC60D5">
        <w:t>User Defined Integrity</w:t>
      </w:r>
      <w:bookmarkEnd w:id="59"/>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0" w:name="_Toc351476549"/>
      <w:r>
        <w:t>Database design</w:t>
      </w:r>
      <w:bookmarkEnd w:id="60"/>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1"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2"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3"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4"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5"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1" w:name="_Toc351476550"/>
      <w:r>
        <w:t>User Interface Design</w:t>
      </w:r>
      <w:bookmarkEnd w:id="61"/>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2" w:name="_Toc351476551"/>
      <w:r>
        <w:t>Test Cases (Unit Test Cases and System Test Cases)</w:t>
      </w:r>
      <w:bookmarkEnd w:id="62"/>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3" w:name="_Toc351476552"/>
      <w:r>
        <w:t>Coding</w:t>
      </w:r>
      <w:bookmarkEnd w:id="63"/>
    </w:p>
    <w:p w:rsidR="00B4442A" w:rsidRDefault="00B4442A" w:rsidP="00472BB3">
      <w:pPr>
        <w:pStyle w:val="Heading2"/>
        <w:rPr>
          <w:lang w:val="en-US"/>
        </w:rPr>
      </w:pPr>
      <w:bookmarkStart w:id="64" w:name="_Toc351476553"/>
      <w:r>
        <w:t>Complete Project Coding</w:t>
      </w:r>
      <w:bookmarkEnd w:id="64"/>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5" w:name="_Toc351476554"/>
      <w:r>
        <w:t>Comments and Description of Coding segments</w:t>
      </w:r>
      <w:bookmarkEnd w:id="65"/>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6" w:name="h.9gy2ui-nx3byl"/>
      <w:bookmarkEnd w:id="66"/>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7" w:name="_Toc351476555"/>
      <w:r w:rsidR="00B4442A">
        <w:t>Standardization of the coding</w:t>
      </w:r>
      <w:bookmarkEnd w:id="67"/>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8" w:name="_Toc351476556"/>
      <w:r>
        <w:t>Code Efficiency</w:t>
      </w:r>
      <w:bookmarkEnd w:id="68"/>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9" w:name="_Toc351476557"/>
      <w:r>
        <w:t>Error handling</w:t>
      </w:r>
      <w:bookmarkEnd w:id="69"/>
      <w:r>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8"/>
      <w:r>
        <w:t>Parameters calling/passing</w:t>
      </w:r>
      <w:bookmarkEnd w:id="70"/>
    </w:p>
    <w:p w:rsidR="00472BB3" w:rsidRPr="00472BB3" w:rsidRDefault="00472BB3" w:rsidP="00472BB3">
      <w:pPr>
        <w:rPr>
          <w:lang w:val="en-US"/>
        </w:rPr>
      </w:pPr>
    </w:p>
    <w:p w:rsidR="00B4442A" w:rsidRDefault="00B4442A" w:rsidP="00472BB3">
      <w:pPr>
        <w:pStyle w:val="Heading2"/>
      </w:pPr>
      <w:bookmarkStart w:id="71" w:name="_Toc351476559"/>
      <w:r>
        <w:t>Validation checks</w:t>
      </w:r>
      <w:bookmarkEnd w:id="71"/>
    </w:p>
    <w:p w:rsidR="00B4442A" w:rsidRDefault="00B4442A" w:rsidP="00472BB3">
      <w:pPr>
        <w:pStyle w:val="Heading1"/>
      </w:pPr>
      <w:bookmarkStart w:id="72" w:name="_Toc351476560"/>
      <w:r>
        <w:t>Testing</w:t>
      </w:r>
      <w:bookmarkEnd w:id="72"/>
      <w:r>
        <w:t xml:space="preserve"> </w:t>
      </w:r>
    </w:p>
    <w:p w:rsidR="00B4442A" w:rsidRDefault="00B4442A" w:rsidP="00472BB3">
      <w:pPr>
        <w:pStyle w:val="Heading2"/>
        <w:rPr>
          <w:lang w:val="en-US"/>
        </w:rPr>
      </w:pPr>
      <w:bookmarkStart w:id="73" w:name="_Toc351476561"/>
      <w:r>
        <w:t>Testing techniques and Testing strategies used</w:t>
      </w:r>
      <w:bookmarkEnd w:id="73"/>
      <w:r>
        <w:t xml:space="preserve"> </w:t>
      </w:r>
    </w:p>
    <w:p w:rsidR="00472BB3" w:rsidRPr="00472BB3" w:rsidRDefault="00472BB3" w:rsidP="00472BB3">
      <w:pPr>
        <w:rPr>
          <w:lang w:val="en-US"/>
        </w:rPr>
      </w:pPr>
    </w:p>
    <w:p w:rsidR="00B4442A" w:rsidRDefault="00B4442A" w:rsidP="00472BB3">
      <w:pPr>
        <w:pStyle w:val="Heading2"/>
        <w:rPr>
          <w:lang w:val="en-US"/>
        </w:rPr>
      </w:pPr>
      <w:bookmarkStart w:id="74" w:name="_Toc351476562"/>
      <w:r>
        <w:t>Testing Plan used</w:t>
      </w:r>
      <w:bookmarkEnd w:id="74"/>
    </w:p>
    <w:p w:rsidR="00472BB3" w:rsidRPr="00472BB3" w:rsidRDefault="00472BB3" w:rsidP="00472BB3">
      <w:pPr>
        <w:rPr>
          <w:lang w:val="en-US"/>
        </w:rPr>
      </w:pPr>
    </w:p>
    <w:p w:rsidR="00B4442A" w:rsidRDefault="00B4442A" w:rsidP="00472BB3">
      <w:pPr>
        <w:pStyle w:val="Heading2"/>
        <w:rPr>
          <w:lang w:val="en-US"/>
        </w:rPr>
      </w:pPr>
      <w:r>
        <w:t xml:space="preserve"> </w:t>
      </w:r>
      <w:bookmarkStart w:id="75" w:name="_Toc351476563"/>
      <w:r>
        <w:t>Test reports for Unit Test Cases and System Test Cases</w:t>
      </w:r>
      <w:bookmarkEnd w:id="75"/>
    </w:p>
    <w:p w:rsidR="00472BB3" w:rsidRPr="00472BB3" w:rsidRDefault="00472BB3" w:rsidP="00472BB3">
      <w:pPr>
        <w:rPr>
          <w:lang w:val="en-US"/>
        </w:rPr>
      </w:pPr>
    </w:p>
    <w:p w:rsidR="00B4442A" w:rsidRDefault="00B4442A" w:rsidP="00472BB3">
      <w:pPr>
        <w:pStyle w:val="Heading2"/>
      </w:pPr>
      <w:bookmarkStart w:id="76" w:name="_Toc351476564"/>
      <w:r>
        <w:t>Debugging and Code improvement</w:t>
      </w:r>
      <w:r w:rsidR="00D57D8F">
        <w:t>:</w:t>
      </w:r>
      <w:bookmarkEnd w:id="76"/>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7" w:name="_Toc351476565"/>
      <w:r>
        <w:t>System Security</w:t>
      </w:r>
      <w:r w:rsidR="00D57D8F">
        <w:t xml:space="preserve"> measures:</w:t>
      </w:r>
      <w:bookmarkEnd w:id="77"/>
    </w:p>
    <w:p w:rsidR="00D57D8F" w:rsidRDefault="00B4442A" w:rsidP="000B1064">
      <w:pPr>
        <w:pStyle w:val="Heading2"/>
      </w:pPr>
      <w:bookmarkStart w:id="78" w:name="_Toc351476566"/>
      <w:r>
        <w:t>Database/data security</w:t>
      </w:r>
      <w:r w:rsidR="00D57D8F">
        <w:t>:</w:t>
      </w:r>
      <w:bookmarkEnd w:id="78"/>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79" w:name="_Toc351476567"/>
      <w:r>
        <w:t>Creation of User profiles and access rights</w:t>
      </w:r>
      <w:bookmarkEnd w:id="79"/>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0" w:name="_Toc351476568"/>
      <w:r>
        <w:t>Cost Estimation of the Project along with Cost Estimation Model</w:t>
      </w:r>
      <w:bookmarkEnd w:id="80"/>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1" w:name="_Toc351476569"/>
      <w:r>
        <w:t>Reports (sample layouts should be placed)</w:t>
      </w:r>
      <w:bookmarkEnd w:id="81"/>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2" w:name="_Toc351476570"/>
      <w:r>
        <w:t>Future scope and further enhancement of the Project</w:t>
      </w:r>
      <w:bookmarkEnd w:id="82"/>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3" w:name="_Toc351476571"/>
      <w:r>
        <w:t>Bibliography</w:t>
      </w:r>
      <w:bookmarkEnd w:id="83"/>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http://en.wikipedia.org</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http://msdn.microsoft.com/en-us/</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http://www.microsoft.com/en-us/default.aspx</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http://www.codeplex.com/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http://stackoverflow.com/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http://www.codeguru.com/</w:t>
        </w:r>
      </w:hyperlink>
    </w:p>
    <w:p w:rsidR="004C1DE5" w:rsidRPr="004657AA" w:rsidRDefault="00477BCF" w:rsidP="004C1DE5">
      <w:pPr>
        <w:pStyle w:val="ListParagraph"/>
        <w:numPr>
          <w:ilvl w:val="0"/>
          <w:numId w:val="5"/>
        </w:numPr>
        <w:spacing w:line="480" w:lineRule="auto"/>
        <w:rPr>
          <w:rFonts w:ascii="Arial" w:hAnsi="Arial" w:cs="Arial"/>
          <w:i w:val="0"/>
          <w:color w:val="222222"/>
          <w:lang w:eastAsia="en-IN"/>
        </w:rPr>
      </w:pPr>
      <w:hyperlink r:id="rId32" w:history="1">
        <w:r w:rsidR="004C1DE5" w:rsidRPr="00532BBF">
          <w:rPr>
            <w:rStyle w:val="Hyperlink"/>
            <w:rFonts w:ascii="Arial" w:hAnsi="Arial" w:cs="Arial"/>
            <w:i w:val="0"/>
            <w:lang w:eastAsia="en-IN"/>
          </w:rPr>
          <w:t>http://www.w3schools.com</w:t>
        </w:r>
      </w:hyperlink>
    </w:p>
    <w:p w:rsidR="004657AA" w:rsidRDefault="00477BCF" w:rsidP="004C1DE5">
      <w:pPr>
        <w:pStyle w:val="ListParagraph"/>
        <w:numPr>
          <w:ilvl w:val="0"/>
          <w:numId w:val="5"/>
        </w:numPr>
        <w:spacing w:line="480" w:lineRule="auto"/>
        <w:rPr>
          <w:rFonts w:ascii="Arial" w:hAnsi="Arial" w:cs="Arial"/>
          <w:i w:val="0"/>
          <w:color w:val="222222"/>
          <w:lang w:eastAsia="en-IN"/>
        </w:rPr>
      </w:pPr>
      <w:hyperlink r:id="rId33" w:history="1">
        <w:r w:rsidR="004657AA" w:rsidRPr="004657AA">
          <w:rPr>
            <w:rStyle w:val="Hyperlink"/>
            <w:rFonts w:ascii="Arial" w:hAnsi="Arial" w:cs="Arial"/>
            <w:i w:val="0"/>
            <w:lang w:eastAsia="en-IN"/>
          </w:rPr>
          <w:t>http://blogs.technicise.com/</w:t>
        </w:r>
      </w:hyperlink>
    </w:p>
    <w:p w:rsidR="004C1DE5" w:rsidRPr="00B10F91" w:rsidRDefault="00477BCF" w:rsidP="004C1DE5">
      <w:pPr>
        <w:pStyle w:val="ListParagraph"/>
        <w:numPr>
          <w:ilvl w:val="0"/>
          <w:numId w:val="5"/>
        </w:numPr>
        <w:spacing w:line="480" w:lineRule="auto"/>
      </w:pPr>
      <w:hyperlink r:id="rId34"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4" w:name="_Toc351476572"/>
      <w:r>
        <w:t>Appendices (if any)</w:t>
      </w:r>
      <w:bookmarkEnd w:id="84"/>
    </w:p>
    <w:p w:rsidR="00472BB3" w:rsidRPr="00472BB3" w:rsidRDefault="00472BB3" w:rsidP="00472BB3">
      <w:pPr>
        <w:rPr>
          <w:lang w:val="en-US"/>
        </w:rPr>
      </w:pPr>
    </w:p>
    <w:p w:rsidR="00663D8A" w:rsidRDefault="00B4442A" w:rsidP="00D90446">
      <w:pPr>
        <w:pStyle w:val="Heading1"/>
      </w:pPr>
      <w:bookmarkStart w:id="85" w:name="_Toc351476573"/>
      <w:r>
        <w:t>Glossary.</w:t>
      </w:r>
      <w:bookmarkEnd w:id="85"/>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2pt;height:10.5pt" o:bullet="t">
        <v:imagedata r:id="rId1" o:title="bullet1"/>
      </v:shape>
    </w:pict>
  </w:numPicBullet>
  <w:numPicBullet w:numPicBulletId="1">
    <w:pict>
      <v:shape id="_x0000_i1123" type="#_x0000_t75" style="width:12pt;height:10.5pt" o:bullet="t">
        <v:imagedata r:id="rId2" o:title="bullet2"/>
      </v:shape>
    </w:pict>
  </w:numPicBullet>
  <w:numPicBullet w:numPicBulletId="2">
    <w:pict>
      <v:shape id="_x0000_i1124"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5"/>
  </w:num>
  <w:num w:numId="4">
    <w:abstractNumId w:val="6"/>
  </w:num>
  <w:num w:numId="5">
    <w:abstractNumId w:val="9"/>
  </w:num>
  <w:num w:numId="6">
    <w:abstractNumId w:val="1"/>
  </w:num>
  <w:num w:numId="7">
    <w:abstractNumId w:val="2"/>
  </w:num>
  <w:num w:numId="8">
    <w:abstractNumId w:val="3"/>
  </w:num>
  <w:num w:numId="9">
    <w:abstractNumId w:val="7"/>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outline"/>
  <w:zoom w:percent="100"/>
  <w:proofState w:spelling="clean" w:grammar="clean"/>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57480"/>
    <w:rsid w:val="002F0B36"/>
    <w:rsid w:val="0030706C"/>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F0600"/>
    <w:rsid w:val="004F1177"/>
    <w:rsid w:val="00517DB1"/>
    <w:rsid w:val="005909FD"/>
    <w:rsid w:val="005A1002"/>
    <w:rsid w:val="005C1917"/>
    <w:rsid w:val="005C4283"/>
    <w:rsid w:val="005F4CBB"/>
    <w:rsid w:val="00611680"/>
    <w:rsid w:val="00615348"/>
    <w:rsid w:val="006248AB"/>
    <w:rsid w:val="006375C0"/>
    <w:rsid w:val="00660116"/>
    <w:rsid w:val="00663D8A"/>
    <w:rsid w:val="00666908"/>
    <w:rsid w:val="00673FF3"/>
    <w:rsid w:val="0069234C"/>
    <w:rsid w:val="00696994"/>
    <w:rsid w:val="006A2EC0"/>
    <w:rsid w:val="006A6154"/>
    <w:rsid w:val="006B72AE"/>
    <w:rsid w:val="006F4B54"/>
    <w:rsid w:val="00700BA3"/>
    <w:rsid w:val="007154B6"/>
    <w:rsid w:val="00720DAA"/>
    <w:rsid w:val="007268EE"/>
    <w:rsid w:val="00771068"/>
    <w:rsid w:val="007740A3"/>
    <w:rsid w:val="00777A90"/>
    <w:rsid w:val="00781ADF"/>
    <w:rsid w:val="0082178D"/>
    <w:rsid w:val="00825C37"/>
    <w:rsid w:val="0085348A"/>
    <w:rsid w:val="00864C9B"/>
    <w:rsid w:val="00875865"/>
    <w:rsid w:val="008C5DCE"/>
    <w:rsid w:val="00956268"/>
    <w:rsid w:val="00990A1B"/>
    <w:rsid w:val="009933F4"/>
    <w:rsid w:val="009B1FF5"/>
    <w:rsid w:val="009E19F2"/>
    <w:rsid w:val="009F646D"/>
    <w:rsid w:val="009F6D7A"/>
    <w:rsid w:val="00A542A7"/>
    <w:rsid w:val="00AC3E6A"/>
    <w:rsid w:val="00AD57CE"/>
    <w:rsid w:val="00B04DE6"/>
    <w:rsid w:val="00B06A73"/>
    <w:rsid w:val="00B305D4"/>
    <w:rsid w:val="00B34AEB"/>
    <w:rsid w:val="00B357CE"/>
    <w:rsid w:val="00B36050"/>
    <w:rsid w:val="00B4442A"/>
    <w:rsid w:val="00B4559F"/>
    <w:rsid w:val="00B72AAB"/>
    <w:rsid w:val="00BC15BB"/>
    <w:rsid w:val="00BC544A"/>
    <w:rsid w:val="00BC66C2"/>
    <w:rsid w:val="00BD67CF"/>
    <w:rsid w:val="00C34A3D"/>
    <w:rsid w:val="00C6078F"/>
    <w:rsid w:val="00C7058C"/>
    <w:rsid w:val="00C71A9E"/>
    <w:rsid w:val="00CC15E7"/>
    <w:rsid w:val="00CD37BB"/>
    <w:rsid w:val="00CE1CB6"/>
    <w:rsid w:val="00D41D27"/>
    <w:rsid w:val="00D560F8"/>
    <w:rsid w:val="00D57D8F"/>
    <w:rsid w:val="00D75B7E"/>
    <w:rsid w:val="00D83D45"/>
    <w:rsid w:val="00D90446"/>
    <w:rsid w:val="00D91646"/>
    <w:rsid w:val="00DA24BB"/>
    <w:rsid w:val="00DC2425"/>
    <w:rsid w:val="00DC60D5"/>
    <w:rsid w:val="00DF0D6B"/>
    <w:rsid w:val="00DF54ED"/>
    <w:rsid w:val="00E12C6F"/>
    <w:rsid w:val="00E41F58"/>
    <w:rsid w:val="00E550A6"/>
    <w:rsid w:val="00E719EC"/>
    <w:rsid w:val="00E9021C"/>
    <w:rsid w:val="00E96255"/>
    <w:rsid w:val="00EA09C8"/>
    <w:rsid w:val="00EB00FD"/>
    <w:rsid w:val="00F074BC"/>
    <w:rsid w:val="00F7718C"/>
    <w:rsid w:val="00F84B1E"/>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98" type="connector" idref="#_x0000_s1225"/>
        <o:r id="V:Rule99" type="connector" idref="#_x0000_s1218"/>
        <o:r id="V:Rule100" type="connector" idref="#_x0000_s1217"/>
        <o:r id="V:Rule101" type="connector" idref="#_x0000_s1219"/>
        <o:r id="V:Rule102" type="connector" idref="#_x0000_s1198"/>
        <o:r id="V:Rule103" type="connector" idref="#_x0000_s1211"/>
        <o:r id="V:Rule104" type="connector" idref="#_x0000_s1197"/>
        <o:r id="V:Rule105" type="connector" idref="#_x0000_s1216"/>
        <o:r id="V:Rule106" type="connector" idref="#_x0000_s1224"/>
        <o:r id="V:Rule107" type="connector" idref="#_x0000_s1220"/>
        <o:r id="V:Rule108" type="connector" idref="#_x0000_s1221"/>
        <o:r id="V:Rule109" type="connector" idref="#_x0000_s1195"/>
        <o:r id="V:Rule110" type="connector" idref="#_x0000_s1212"/>
        <o:r id="V:Rule111" type="connector" idref="#_x0000_s1213"/>
        <o:r id="V:Rule112" type="connector" idref="#_x0000_s1208"/>
        <o:r id="V:Rule113" type="connector" idref="#_x0000_s1215"/>
        <o:r id="V:Rule114" type="connector" idref="#_x0000_s1194"/>
        <o:r id="V:Rule115" type="connector" idref="#_x0000_s1210"/>
        <o:r id="V:Rule116" type="connector" idref="#_x0000_s1196"/>
        <o:r id="V:Rule117" type="connector" idref="#_x0000_s1222"/>
        <o:r id="V:Rule118" type="connector" idref="#_x0000_s1209"/>
        <o:r id="V:Rule119" type="connector" idref="#_x0000_s1223"/>
        <o:r id="V:Rule120" type="connector" idref="#_x0000_s1214"/>
        <o:r id="V:Rule144" type="connector" idref="#_x0000_s1327"/>
        <o:r id="V:Rule145" type="connector" idref="#_x0000_s1311"/>
        <o:r id="V:Rule146" type="connector" idref="#_x0000_s1326"/>
        <o:r id="V:Rule147" type="connector" idref="#_x0000_s1308"/>
        <o:r id="V:Rule148" type="connector" idref="#_x0000_s1328"/>
        <o:r id="V:Rule149" type="connector" idref="#_x0000_s1329"/>
        <o:r id="V:Rule150" type="connector" idref="#_x0000_s1312"/>
        <o:r id="V:Rule151" type="connector" idref="#_x0000_s1323"/>
        <o:r id="V:Rule152" type="connector" idref="#_x0000_s1332"/>
        <o:r id="V:Rule153" type="connector" idref="#_x0000_s1333"/>
        <o:r id="V:Rule154" type="connector" idref="#_x0000_s1322"/>
        <o:r id="V:Rule155" type="connector" idref="#_x0000_s1331"/>
        <o:r id="V:Rule156" type="connector" idref="#_x0000_s1310"/>
        <o:r id="V:Rule157" type="connector" idref="#_x0000_s1309"/>
        <o:r id="V:Rule158" type="connector" idref="#_x0000_s1330"/>
        <o:r id="V:Rule159" type="connector" idref="#_x0000_s1339"/>
        <o:r id="V:Rule160" type="connector" idref="#_x0000_s1338"/>
        <o:r id="V:Rule161" type="connector" idref="#_x0000_s1336"/>
        <o:r id="V:Rule162" type="connector" idref="#_x0000_s1337"/>
        <o:r id="V:Rule163" type="connector" idref="#_x0000_s1324"/>
        <o:r id="V:Rule164" type="connector" idref="#_x0000_s1335"/>
        <o:r id="V:Rule165" type="connector" idref="#_x0000_s1334"/>
        <o:r id="V:Rule166" type="connector" idref="#_x0000_s1325"/>
        <o:r id="V:Rule167" type="connector" idref="#_x0000_s1367"/>
        <o:r id="V:Rule168" type="connector" idref="#_x0000_s1391"/>
        <o:r id="V:Rule169" type="connector" idref="#_x0000_s1368"/>
        <o:r id="V:Rule170" type="connector" idref="#_x0000_s1370"/>
        <o:r id="V:Rule171" type="connector" idref="#_x0000_s1369"/>
        <o:r id="V:Rule172" type="connector" idref="#_x0000_s1371"/>
        <o:r id="V:Rule173" type="connector" idref="#_x0000_s1372"/>
        <o:r id="V:Rule174" type="connector" idref="#_x0000_s1366"/>
        <o:r id="V:Rule175" type="connector" idref="#_x0000_s1389"/>
        <o:r id="V:Rule176" type="connector" idref="#_x0000_s1390"/>
        <o:r id="V:Rule177" type="connector" idref="#_x0000_s1365"/>
        <o:r id="V:Rule178" type="connector" idref="#_x0000_s1388"/>
        <o:r id="V:Rule179" type="connector" idref="#_x0000_s1359"/>
        <o:r id="V:Rule180" type="connector" idref="#_x0000_s13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hyperlink" Target="http://en.wikipedia.org"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hyperlink" Target="http://www.mysql.org" TargetMode="External"/><Relationship Id="rId7" Type="http://schemas.openxmlformats.org/officeDocument/2006/relationships/image" Target="media/image5.jpeg"/><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hyperlink" Target="http://blogs.technicise.com/"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microsoft.com/en-us/default.aspx" TargetMode="External"/><Relationship Id="rId36" Type="http://schemas.openxmlformats.org/officeDocument/2006/relationships/theme" Target="theme/theme1.xml"/><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hyperlink" Target="http://www.codeguru.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B048E-3771-4491-93D3-6C5F58A06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32</Pages>
  <Words>3736</Words>
  <Characters>21300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75</cp:revision>
  <dcterms:created xsi:type="dcterms:W3CDTF">2013-03-13T07:07:00Z</dcterms:created>
  <dcterms:modified xsi:type="dcterms:W3CDTF">2013-03-20T19:49:00Z</dcterms:modified>
</cp:coreProperties>
</file>