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BF3A51">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BF3A51">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BF3A51">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BF3A51">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BF3A51">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BF3A51">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BF3A51">
      <w:pPr>
        <w:pStyle w:val="ListParagraph"/>
        <w:numPr>
          <w:ilvl w:val="0"/>
          <w:numId w:val="5"/>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BF3A51">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BF3A51">
      <w:pPr>
        <w:pStyle w:val="ListParagraph"/>
        <w:numPr>
          <w:ilvl w:val="0"/>
          <w:numId w:val="5"/>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BF3A51">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BF3A51">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BF3A51">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BF3A51">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BF3A51">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BF3A51">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BF3A51">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BF3A51">
      <w:pPr>
        <w:pStyle w:val="ListParagraph"/>
        <w:numPr>
          <w:ilvl w:val="0"/>
          <w:numId w:val="9"/>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BF3A51">
      <w:pPr>
        <w:pStyle w:val="ListParagraph"/>
        <w:numPr>
          <w:ilvl w:val="0"/>
          <w:numId w:val="9"/>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BF3A51">
      <w:pPr>
        <w:pStyle w:val="ListParagraph"/>
        <w:numPr>
          <w:ilvl w:val="0"/>
          <w:numId w:val="4"/>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proofErr w:type="spellStart"/>
      <w:r w:rsidRPr="00405693">
        <w:rPr>
          <w:rFonts w:ascii="Times New Roman" w:hAnsi="Times New Roman" w:cs="Times New Roman"/>
          <w:sz w:val="24"/>
          <w:szCs w:val="24"/>
        </w:rPr>
        <w:t>Codd</w:t>
      </w:r>
      <w:proofErr w:type="spellEnd"/>
      <w:r w:rsidRPr="00405693">
        <w:rPr>
          <w:rFonts w:ascii="Times New Roman" w:hAnsi="Times New Roman" w:cs="Times New Roman"/>
          <w:sz w:val="24"/>
          <w:szCs w:val="24"/>
        </w:rPr>
        <w:t xml:space="preserve">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MMS we used various type of primary key and consciously we set the primary key property as not null. The entity integrity constraint states that no primary key value can be null. This is because the primary key value is used to identify individual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in a relation. Having null value for the primary key implies that we cannot identify some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The referential integrity constraint is specified between two relations and is used to maintain the consistency among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in the two relations. Informally, the referential integrity constraint states that a </w:t>
      </w:r>
      <w:proofErr w:type="spellStart"/>
      <w:r w:rsidRPr="00405693">
        <w:rPr>
          <w:rFonts w:ascii="Times New Roman" w:hAnsi="Times New Roman" w:cs="Times New Roman"/>
          <w:sz w:val="24"/>
          <w:szCs w:val="24"/>
          <w:lang w:eastAsia="ar-SA"/>
        </w:rPr>
        <w:t>tuple</w:t>
      </w:r>
      <w:proofErr w:type="spellEnd"/>
      <w:r w:rsidRPr="00405693">
        <w:rPr>
          <w:rFonts w:ascii="Times New Roman" w:hAnsi="Times New Roman" w:cs="Times New Roman"/>
          <w:sz w:val="24"/>
          <w:szCs w:val="24"/>
          <w:lang w:eastAsia="ar-SA"/>
        </w:rPr>
        <w:t xml:space="preserve"> in one relation that refers to another relation must refer to an existing </w:t>
      </w:r>
      <w:proofErr w:type="spellStart"/>
      <w:r w:rsidRPr="00405693">
        <w:rPr>
          <w:rFonts w:ascii="Times New Roman" w:hAnsi="Times New Roman" w:cs="Times New Roman"/>
          <w:sz w:val="24"/>
          <w:szCs w:val="24"/>
          <w:lang w:eastAsia="ar-SA"/>
        </w:rPr>
        <w:t>tuple</w:t>
      </w:r>
      <w:proofErr w:type="spellEnd"/>
      <w:r w:rsidRPr="00405693">
        <w:rPr>
          <w:rFonts w:ascii="Times New Roman" w:hAnsi="Times New Roman" w:cs="Times New Roman"/>
          <w:sz w:val="24"/>
          <w:szCs w:val="24"/>
          <w:lang w:eastAsia="ar-SA"/>
        </w:rPr>
        <w:t xml:space="preserv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MMS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w:t>
      </w:r>
      <w:proofErr w:type="spellStart"/>
      <w:r w:rsidRPr="00405693">
        <w:rPr>
          <w:rFonts w:ascii="Times New Roman" w:hAnsi="Times New Roman" w:cs="Times New Roman"/>
          <w:sz w:val="24"/>
          <w:szCs w:val="24"/>
          <w:lang w:eastAsia="ar-SA"/>
        </w:rPr>
        <w:t>behaviour</w:t>
      </w:r>
      <w:proofErr w:type="spellEnd"/>
      <w:r w:rsidRPr="00405693">
        <w:rPr>
          <w:rFonts w:ascii="Times New Roman" w:hAnsi="Times New Roman" w:cs="Times New Roman"/>
          <w:sz w:val="24"/>
          <w:szCs w:val="24"/>
          <w:lang w:eastAsia="ar-SA"/>
        </w:rPr>
        <w:t xml:space="preserve">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proofErr w:type="spellStart"/>
      <w:r w:rsidRPr="00405693">
        <w:rPr>
          <w:rFonts w:ascii="Times New Roman" w:hAnsi="Times New Roman" w:cs="Times New Roman"/>
          <w:b/>
          <w:sz w:val="24"/>
          <w:szCs w:val="24"/>
        </w:rPr>
        <w:t>mfmsdb</w:t>
      </w:r>
      <w:proofErr w:type="spellEnd"/>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proofErr w:type="spellStart"/>
            <w:r w:rsidRPr="00987F84">
              <w:rPr>
                <w:rFonts w:ascii="Times New Roman" w:eastAsiaTheme="minorHAnsi" w:hAnsi="Times New Roman" w:cs="Times New Roman"/>
                <w:b/>
                <w:color w:val="2B91AF"/>
                <w:sz w:val="24"/>
                <w:szCs w:val="24"/>
                <w:lang w:bidi="ar-SA"/>
              </w:rPr>
              <w:t>EmployeeDetails</w:t>
            </w:r>
            <w:bookmarkEnd w:id="66"/>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lastRenderedPageBreak/>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lastRenderedPageBreak/>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lastRenderedPageBreak/>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97909">
      <w:pPr>
        <w:pStyle w:val="Heading2"/>
        <w:numPr>
          <w:ilvl w:val="1"/>
          <w:numId w:val="1"/>
        </w:numPr>
      </w:pPr>
      <w:bookmarkStart w:id="75" w:name="_Toc351660851"/>
      <w:r w:rsidRPr="00597909">
        <w:t>Complete Project Coding</w:t>
      </w:r>
      <w:bookmarkEnd w:id="75"/>
      <w:r w:rsidRPr="00597909">
        <w:t xml:space="preserve"> </w:t>
      </w:r>
    </w:p>
    <w:p w:rsidR="00D161E2" w:rsidRDefault="00D161E2" w:rsidP="00D161E2"/>
    <w:p w:rsidR="00D161E2" w:rsidRPr="00D161E2" w:rsidRDefault="00D161E2" w:rsidP="00D161E2"/>
    <w:p w:rsidR="00542B4B" w:rsidRDefault="00542B4B" w:rsidP="00542B4B">
      <w:pPr>
        <w:pStyle w:val="Default"/>
        <w:ind w:left="720"/>
      </w:pPr>
    </w:p>
    <w:p w:rsid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7D0FE0" w:rsidRPr="007D0FE0" w:rsidRDefault="007D0FE0" w:rsidP="007D0FE0"/>
    <w:p w:rsidR="006A066A"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7D0FE0" w:rsidRDefault="007D0FE0" w:rsidP="007D0FE0">
      <w:pPr>
        <w:pStyle w:val="Heading4"/>
      </w:pPr>
      <w:r>
        <w:t xml:space="preserve">Code Commenting </w:t>
      </w:r>
    </w:p>
    <w:p w:rsidR="007D0FE0" w:rsidRDefault="007D0FE0" w:rsidP="00BF3A51">
      <w:pPr>
        <w:pStyle w:val="ListParagraph"/>
        <w:numPr>
          <w:ilvl w:val="0"/>
          <w:numId w:val="36"/>
        </w:numPr>
        <w:spacing w:line="288" w:lineRule="auto"/>
      </w:pPr>
      <w:r>
        <w:t xml:space="preserve">All comments have been written in the same language, </w:t>
      </w:r>
      <w:proofErr w:type="gramStart"/>
      <w:r>
        <w:t>be</w:t>
      </w:r>
      <w:proofErr w:type="gramEnd"/>
      <w:r>
        <w:t xml:space="preserve"> grammatically correct, and contain appropriate punctuation.</w:t>
      </w:r>
    </w:p>
    <w:p w:rsidR="007D0FE0" w:rsidRDefault="007D0FE0" w:rsidP="00BF3A51">
      <w:pPr>
        <w:pStyle w:val="ListParagraph"/>
        <w:numPr>
          <w:ilvl w:val="0"/>
          <w:numId w:val="36"/>
        </w:numPr>
        <w:spacing w:line="288" w:lineRule="auto"/>
      </w:pPr>
      <w:r>
        <w:t>Used // or /// but never /* … */</w:t>
      </w:r>
    </w:p>
    <w:p w:rsidR="007D0FE0" w:rsidRDefault="007D0FE0" w:rsidP="00BF3A51">
      <w:pPr>
        <w:pStyle w:val="ListParagraph"/>
        <w:numPr>
          <w:ilvl w:val="0"/>
          <w:numId w:val="36"/>
        </w:numPr>
        <w:spacing w:line="288" w:lineRule="auto"/>
      </w:pPr>
      <w:r>
        <w:t xml:space="preserve">Did not “flowerbox” comment </w:t>
      </w:r>
      <w:proofErr w:type="gramStart"/>
      <w:r>
        <w:t>blocks.</w:t>
      </w:r>
      <w:proofErr w:type="gramEnd"/>
    </w:p>
    <w:p w:rsidR="007D0FE0" w:rsidRDefault="007D0FE0" w:rsidP="007D0FE0">
      <w:pPr>
        <w:pStyle w:val="ListParagraph"/>
      </w:pPr>
      <w:r>
        <w:t xml:space="preserve">Example: </w:t>
      </w:r>
    </w:p>
    <w:p w:rsidR="007D0FE0" w:rsidRDefault="007D0FE0" w:rsidP="007D0FE0">
      <w:pPr>
        <w:pStyle w:val="ListParagraph"/>
      </w:pPr>
      <w:r>
        <w:t xml:space="preserve">// *************************************** </w:t>
      </w:r>
    </w:p>
    <w:p w:rsidR="007D0FE0" w:rsidRDefault="007D0FE0" w:rsidP="007D0FE0">
      <w:pPr>
        <w:pStyle w:val="ListParagraph"/>
      </w:pPr>
      <w:r>
        <w:t xml:space="preserve">// Comment block </w:t>
      </w:r>
    </w:p>
    <w:p w:rsidR="007D0FE0" w:rsidRDefault="007D0FE0" w:rsidP="007D0FE0">
      <w:pPr>
        <w:pStyle w:val="ListParagraph"/>
      </w:pPr>
      <w:r>
        <w:t xml:space="preserve">// *************************************** </w:t>
      </w:r>
    </w:p>
    <w:p w:rsidR="007D0FE0" w:rsidRDefault="007D0FE0" w:rsidP="00BF3A51">
      <w:pPr>
        <w:pStyle w:val="ListParagraph"/>
        <w:numPr>
          <w:ilvl w:val="0"/>
          <w:numId w:val="36"/>
        </w:numPr>
        <w:spacing w:line="288" w:lineRule="auto"/>
      </w:pPr>
      <w:r>
        <w:t xml:space="preserve">Always </w:t>
      </w:r>
      <w:proofErr w:type="gramStart"/>
      <w:r>
        <w:t>Used</w:t>
      </w:r>
      <w:proofErr w:type="gramEnd"/>
      <w:r>
        <w:t xml:space="preserve"> inline-comments to explain assumptions, known issues, and algorithm insights. </w:t>
      </w:r>
    </w:p>
    <w:p w:rsidR="007D0FE0" w:rsidRDefault="007D0FE0" w:rsidP="00BF3A51">
      <w:pPr>
        <w:pStyle w:val="ListParagraph"/>
        <w:numPr>
          <w:ilvl w:val="0"/>
          <w:numId w:val="36"/>
        </w:numPr>
        <w:spacing w:line="288" w:lineRule="auto"/>
      </w:pPr>
      <w:r>
        <w:t xml:space="preserve">Never used inline-comments to explain obvious code. Well written code is self documenting. </w:t>
      </w:r>
    </w:p>
    <w:p w:rsidR="007D0FE0" w:rsidRDefault="007D0FE0" w:rsidP="00BF3A51">
      <w:pPr>
        <w:pStyle w:val="ListParagraph"/>
        <w:numPr>
          <w:ilvl w:val="0"/>
          <w:numId w:val="36"/>
        </w:numPr>
        <w:spacing w:line="288" w:lineRule="auto"/>
      </w:pPr>
      <w:r>
        <w:t xml:space="preserve">Only used comments for bad code to say “fix this code” – otherwise remove, or rewrite the code! </w:t>
      </w:r>
    </w:p>
    <w:p w:rsidR="007D0FE0" w:rsidRDefault="007D0FE0" w:rsidP="00BF3A51">
      <w:pPr>
        <w:pStyle w:val="ListParagraph"/>
        <w:numPr>
          <w:ilvl w:val="0"/>
          <w:numId w:val="36"/>
        </w:numPr>
        <w:spacing w:line="288" w:lineRule="auto"/>
      </w:pPr>
      <w:r>
        <w:t xml:space="preserve">Included comments using Task-List keyword flags to allow comment-filtering. </w:t>
      </w:r>
    </w:p>
    <w:p w:rsidR="007D0FE0" w:rsidRDefault="007D0FE0" w:rsidP="007D0FE0">
      <w:pPr>
        <w:pStyle w:val="ListParagraph"/>
      </w:pPr>
      <w:r>
        <w:t xml:space="preserve">Example: </w:t>
      </w:r>
    </w:p>
    <w:p w:rsidR="007D0FE0" w:rsidRDefault="007D0FE0" w:rsidP="007D0FE0">
      <w:pPr>
        <w:pStyle w:val="ListParagraph"/>
      </w:pPr>
      <w:r>
        <w:t xml:space="preserve">// TODO: Place Database Code Here </w:t>
      </w:r>
    </w:p>
    <w:p w:rsidR="007D0FE0" w:rsidRDefault="007D0FE0" w:rsidP="007D0FE0">
      <w:pPr>
        <w:pStyle w:val="ListParagraph"/>
      </w:pPr>
      <w:r>
        <w:t xml:space="preserve">// UNDONE: Removed P\Invoke Call due to errors </w:t>
      </w:r>
    </w:p>
    <w:p w:rsidR="007D0FE0" w:rsidRDefault="007D0FE0" w:rsidP="007D0FE0">
      <w:pPr>
        <w:pStyle w:val="ListParagraph"/>
      </w:pPr>
      <w:r>
        <w:t xml:space="preserve">// HACK: Temporary fix until able to </w:t>
      </w:r>
      <w:proofErr w:type="spellStart"/>
      <w:r>
        <w:t>refactor</w:t>
      </w:r>
      <w:proofErr w:type="spellEnd"/>
      <w:r>
        <w:t xml:space="preserve"> </w:t>
      </w:r>
    </w:p>
    <w:p w:rsidR="007D0FE0" w:rsidRDefault="007D0FE0" w:rsidP="00BF3A51">
      <w:pPr>
        <w:pStyle w:val="ListParagraph"/>
        <w:numPr>
          <w:ilvl w:val="0"/>
          <w:numId w:val="36"/>
        </w:numPr>
        <w:spacing w:line="288" w:lineRule="auto"/>
      </w:pPr>
      <w:r>
        <w:t xml:space="preserve">Always applied C# comment-blocks (///) to public, protected, and internal declarations. </w:t>
      </w:r>
    </w:p>
    <w:p w:rsidR="007D0FE0" w:rsidRDefault="007D0FE0" w:rsidP="00BF3A51">
      <w:pPr>
        <w:pStyle w:val="ListParagraph"/>
        <w:numPr>
          <w:ilvl w:val="0"/>
          <w:numId w:val="36"/>
        </w:numPr>
        <w:spacing w:line="288" w:lineRule="auto"/>
      </w:pPr>
      <w:r>
        <w:t xml:space="preserve">Only used C# comment-blocks for documenting the API. </w:t>
      </w:r>
    </w:p>
    <w:p w:rsidR="007D0FE0" w:rsidRDefault="007D0FE0" w:rsidP="00BF3A51">
      <w:pPr>
        <w:pStyle w:val="ListParagraph"/>
        <w:numPr>
          <w:ilvl w:val="0"/>
          <w:numId w:val="36"/>
        </w:numPr>
        <w:spacing w:line="288" w:lineRule="auto"/>
      </w:pPr>
      <w:r>
        <w:lastRenderedPageBreak/>
        <w:t>Always included &lt;summary&gt; comments. Include &lt;</w:t>
      </w:r>
      <w:proofErr w:type="spellStart"/>
      <w:r>
        <w:t>param</w:t>
      </w:r>
      <w:proofErr w:type="spellEnd"/>
      <w:r>
        <w:t xml:space="preserve">&gt;, &lt;return&gt;, and &lt;exception&gt; comment </w:t>
      </w:r>
    </w:p>
    <w:p w:rsidR="007D0FE0" w:rsidRDefault="007D0FE0" w:rsidP="00BF3A51">
      <w:pPr>
        <w:pStyle w:val="ListParagraph"/>
        <w:numPr>
          <w:ilvl w:val="0"/>
          <w:numId w:val="36"/>
        </w:numPr>
        <w:spacing w:line="288" w:lineRule="auto"/>
      </w:pPr>
      <w:proofErr w:type="gramStart"/>
      <w:r>
        <w:t>sections</w:t>
      </w:r>
      <w:proofErr w:type="gramEnd"/>
      <w:r>
        <w:t xml:space="preserve"> where applicable. </w:t>
      </w:r>
    </w:p>
    <w:p w:rsidR="007D0FE0" w:rsidRDefault="007D0FE0" w:rsidP="00BF3A51">
      <w:pPr>
        <w:pStyle w:val="ListParagraph"/>
        <w:numPr>
          <w:ilvl w:val="0"/>
          <w:numId w:val="36"/>
        </w:numPr>
        <w:spacing w:line="288" w:lineRule="auto"/>
      </w:pPr>
      <w:r>
        <w:t xml:space="preserve">Included &lt;see </w:t>
      </w:r>
      <w:proofErr w:type="spellStart"/>
      <w:r>
        <w:t>cref</w:t>
      </w:r>
      <w:proofErr w:type="spellEnd"/>
      <w:r>
        <w:t>=””/&gt; and &lt;</w:t>
      </w:r>
      <w:proofErr w:type="spellStart"/>
      <w:r>
        <w:t>seeAlso</w:t>
      </w:r>
      <w:proofErr w:type="spellEnd"/>
      <w:r>
        <w:t xml:space="preserve"> </w:t>
      </w:r>
      <w:proofErr w:type="spellStart"/>
      <w:r>
        <w:t>cref</w:t>
      </w:r>
      <w:proofErr w:type="spellEnd"/>
      <w:r>
        <w:t xml:space="preserve">=””/&gt; where possible. </w:t>
      </w:r>
    </w:p>
    <w:p w:rsidR="007D0FE0" w:rsidRDefault="007D0FE0" w:rsidP="00BF3A51">
      <w:pPr>
        <w:pStyle w:val="ListParagraph"/>
        <w:numPr>
          <w:ilvl w:val="0"/>
          <w:numId w:val="36"/>
        </w:numPr>
        <w:spacing w:line="288" w:lineRule="auto"/>
      </w:pPr>
      <w:r>
        <w:t xml:space="preserve">Always added CDATA tags to comments containing code and other embedded markup in order to avoid encoding issues. </w:t>
      </w:r>
    </w:p>
    <w:p w:rsidR="007D0FE0" w:rsidRDefault="007D0FE0" w:rsidP="007D0FE0">
      <w:pPr>
        <w:pStyle w:val="ListParagraph"/>
      </w:pPr>
      <w:r>
        <w:t>Example:</w:t>
      </w:r>
    </w:p>
    <w:p w:rsidR="007D0FE0" w:rsidRDefault="007D0FE0" w:rsidP="007D0FE0">
      <w:pPr>
        <w:pStyle w:val="ListParagraph"/>
      </w:pPr>
      <w:r>
        <w:t>/// &lt;example&gt;</w:t>
      </w:r>
    </w:p>
    <w:p w:rsidR="007D0FE0" w:rsidRDefault="007D0FE0" w:rsidP="007D0FE0">
      <w:pPr>
        <w:pStyle w:val="ListParagraph"/>
      </w:pPr>
      <w:r>
        <w:t>/// Add the following key to the “</w:t>
      </w:r>
      <w:proofErr w:type="spellStart"/>
      <w:r>
        <w:t>appSettings</w:t>
      </w:r>
      <w:proofErr w:type="spellEnd"/>
      <w:r>
        <w:t xml:space="preserve">” section of your </w:t>
      </w:r>
      <w:proofErr w:type="spellStart"/>
      <w:r>
        <w:t>config</w:t>
      </w:r>
      <w:proofErr w:type="spellEnd"/>
      <w:r>
        <w:t xml:space="preserve">: </w:t>
      </w:r>
    </w:p>
    <w:p w:rsidR="007D0FE0" w:rsidRDefault="007D0FE0" w:rsidP="007D0FE0">
      <w:pPr>
        <w:pStyle w:val="ListParagraph"/>
      </w:pPr>
      <w:r>
        <w:t>/// &lt;code&gt;&lt;</w:t>
      </w:r>
      <w:proofErr w:type="gramStart"/>
      <w:r>
        <w:t>![</w:t>
      </w:r>
      <w:proofErr w:type="gramEnd"/>
      <w:r>
        <w:t>CDATA[</w:t>
      </w:r>
    </w:p>
    <w:p w:rsidR="007D0FE0" w:rsidRDefault="007D0FE0" w:rsidP="007D0FE0">
      <w:pPr>
        <w:pStyle w:val="ListParagraph"/>
      </w:pPr>
      <w:r>
        <w:t>/// &lt;configuration&gt;</w:t>
      </w:r>
    </w:p>
    <w:p w:rsidR="007D0FE0" w:rsidRDefault="007D0FE0" w:rsidP="007D0FE0">
      <w:pPr>
        <w:pStyle w:val="ListParagraph"/>
      </w:pPr>
      <w:r>
        <w:t>/// &lt;</w:t>
      </w:r>
      <w:proofErr w:type="spellStart"/>
      <w:r>
        <w:t>appSettings</w:t>
      </w:r>
      <w:proofErr w:type="spellEnd"/>
      <w:r>
        <w:t>&gt;</w:t>
      </w:r>
    </w:p>
    <w:p w:rsidR="007D0FE0" w:rsidRDefault="007D0FE0" w:rsidP="007D0FE0">
      <w:pPr>
        <w:pStyle w:val="ListParagraph"/>
      </w:pPr>
      <w:r>
        <w:t>/// &lt;add key=”</w:t>
      </w:r>
      <w:proofErr w:type="spellStart"/>
      <w:r>
        <w:t>mySetting</w:t>
      </w:r>
      <w:proofErr w:type="spellEnd"/>
      <w:r>
        <w:t>” value=”</w:t>
      </w:r>
      <w:proofErr w:type="spellStart"/>
      <w:r>
        <w:t>myValue</w:t>
      </w:r>
      <w:proofErr w:type="spellEnd"/>
      <w:r>
        <w:t>”/&gt;</w:t>
      </w:r>
    </w:p>
    <w:p w:rsidR="007D0FE0" w:rsidRDefault="007D0FE0" w:rsidP="007D0FE0">
      <w:pPr>
        <w:pStyle w:val="ListParagraph"/>
      </w:pPr>
      <w:r>
        <w:t>/// &lt;/</w:t>
      </w:r>
      <w:proofErr w:type="spellStart"/>
      <w:r>
        <w:t>appSettings</w:t>
      </w:r>
      <w:proofErr w:type="spellEnd"/>
      <w:r>
        <w:t>&gt;</w:t>
      </w:r>
    </w:p>
    <w:p w:rsidR="007D0FE0" w:rsidRDefault="007D0FE0" w:rsidP="007D0FE0">
      <w:pPr>
        <w:pStyle w:val="ListParagraph"/>
      </w:pPr>
      <w:r>
        <w:t>/// &lt;/configuration&gt;</w:t>
      </w:r>
    </w:p>
    <w:p w:rsidR="007D0FE0" w:rsidRDefault="007D0FE0" w:rsidP="007D0FE0">
      <w:pPr>
        <w:pStyle w:val="ListParagraph"/>
      </w:pPr>
      <w:r>
        <w:t>//</w:t>
      </w:r>
      <w:proofErr w:type="gramStart"/>
      <w:r>
        <w:t>/ ]</w:t>
      </w:r>
      <w:proofErr w:type="gramEnd"/>
      <w:r>
        <w:t>]&gt;&lt;/code&gt;&gt;</w:t>
      </w:r>
    </w:p>
    <w:p w:rsidR="007D0FE0" w:rsidRDefault="007D0FE0" w:rsidP="007D0FE0">
      <w:pPr>
        <w:pStyle w:val="ListParagraph"/>
      </w:pPr>
      <w:r>
        <w:t>/// &lt;/example&gt;</w:t>
      </w:r>
    </w:p>
    <w:p w:rsidR="007D0FE0" w:rsidRPr="00987F84" w:rsidRDefault="007D0FE0" w:rsidP="008663C4">
      <w:pPr>
        <w:ind w:left="360"/>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433AD5" w:rsidRPr="007F69DC" w:rsidRDefault="00433AD5" w:rsidP="00433AD5">
      <w:r w:rsidRPr="007F69DC">
        <w:t xml:space="preserve">Coding style causes the most inconsistency and controversy between developers. Each developer has a preference, and </w:t>
      </w:r>
    </w:p>
    <w:p w:rsidR="00433AD5" w:rsidRPr="007F69DC" w:rsidRDefault="00433AD5" w:rsidP="00433AD5">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433AD5" w:rsidRPr="007F69DC" w:rsidRDefault="00433AD5" w:rsidP="00433AD5">
      <w:r w:rsidRPr="007F69DC">
        <w:t xml:space="preserve">The following sections describe the preferred way to implement C# source code in order to create readable, clear, and </w:t>
      </w:r>
    </w:p>
    <w:p w:rsidR="00433AD5" w:rsidRDefault="00433AD5" w:rsidP="00433AD5">
      <w:proofErr w:type="gramStart"/>
      <w:r w:rsidRPr="007F69DC">
        <w:lastRenderedPageBreak/>
        <w:t>consistent</w:t>
      </w:r>
      <w:proofErr w:type="gramEnd"/>
      <w:r w:rsidRPr="007F69DC">
        <w:t xml:space="preserve"> code that is easy to understand and maintain.</w:t>
      </w:r>
    </w:p>
    <w:p w:rsidR="00433AD5" w:rsidRDefault="00433AD5" w:rsidP="00433AD5">
      <w:pPr>
        <w:pStyle w:val="Heading4"/>
      </w:pPr>
      <w:r w:rsidRPr="007F69DC">
        <w:t xml:space="preserve">Formatting </w:t>
      </w:r>
    </w:p>
    <w:p w:rsidR="00433AD5" w:rsidRPr="007F69DC" w:rsidRDefault="00433AD5" w:rsidP="00433AD5"/>
    <w:p w:rsidR="00433AD5" w:rsidRPr="00F72505" w:rsidRDefault="00433AD5" w:rsidP="00BF3A51">
      <w:pPr>
        <w:pStyle w:val="ListParagraph"/>
        <w:numPr>
          <w:ilvl w:val="0"/>
          <w:numId w:val="31"/>
        </w:numPr>
        <w:spacing w:line="288" w:lineRule="auto"/>
      </w:pPr>
      <w:r w:rsidRPr="00F72505">
        <w:t xml:space="preserve">Never declared more than 1 namespace per file. </w:t>
      </w:r>
    </w:p>
    <w:p w:rsidR="00433AD5" w:rsidRPr="00F72505" w:rsidRDefault="00433AD5" w:rsidP="00BF3A51">
      <w:pPr>
        <w:pStyle w:val="ListParagraph"/>
        <w:numPr>
          <w:ilvl w:val="0"/>
          <w:numId w:val="31"/>
        </w:numPr>
        <w:spacing w:line="288" w:lineRule="auto"/>
      </w:pPr>
      <w:r w:rsidRPr="00F72505">
        <w:t xml:space="preserve">Avoided putting multiple classes in a single file. </w:t>
      </w:r>
    </w:p>
    <w:p w:rsidR="00433AD5" w:rsidRPr="00F72505" w:rsidRDefault="00433AD5" w:rsidP="00BF3A51">
      <w:pPr>
        <w:pStyle w:val="ListParagraph"/>
        <w:numPr>
          <w:ilvl w:val="0"/>
          <w:numId w:val="31"/>
        </w:numPr>
        <w:spacing w:line="288" w:lineRule="auto"/>
      </w:pPr>
      <w:r w:rsidRPr="00F72505">
        <w:t xml:space="preserve">Always placed curly </w:t>
      </w:r>
      <w:proofErr w:type="spellStart"/>
      <w:r w:rsidRPr="00F72505">
        <w:t>bra</w:t>
      </w:r>
      <w:r w:rsidRPr="00D96522">
        <w:rPr>
          <w:b/>
        </w:rPr>
        <w:t>BDMS</w:t>
      </w:r>
      <w:proofErr w:type="spellEnd"/>
      <w:r w:rsidRPr="00F72505">
        <w:t xml:space="preserve"> (</w:t>
      </w:r>
      <w:proofErr w:type="gramStart"/>
      <w:r w:rsidRPr="00F72505">
        <w:t>{ and</w:t>
      </w:r>
      <w:proofErr w:type="gramEnd"/>
      <w:r w:rsidRPr="00F72505">
        <w:t xml:space="preserve"> }) on a new line. </w:t>
      </w:r>
    </w:p>
    <w:p w:rsidR="00433AD5" w:rsidRPr="00F72505" w:rsidRDefault="00433AD5" w:rsidP="00BF3A51">
      <w:pPr>
        <w:pStyle w:val="ListParagraph"/>
        <w:numPr>
          <w:ilvl w:val="0"/>
          <w:numId w:val="31"/>
        </w:numPr>
        <w:spacing w:line="288" w:lineRule="auto"/>
      </w:pPr>
      <w:r w:rsidRPr="00F72505">
        <w:t xml:space="preserve">Always used curly </w:t>
      </w:r>
      <w:proofErr w:type="spellStart"/>
      <w:r w:rsidRPr="00F72505">
        <w:t>bra</w:t>
      </w:r>
      <w:r w:rsidRPr="00D96522">
        <w:rPr>
          <w:b/>
        </w:rPr>
        <w:t>BDMS</w:t>
      </w:r>
      <w:proofErr w:type="spellEnd"/>
      <w:r w:rsidRPr="00F72505">
        <w:t xml:space="preserve"> (</w:t>
      </w:r>
      <w:proofErr w:type="gramStart"/>
      <w:r w:rsidRPr="00F72505">
        <w:t>{ and</w:t>
      </w:r>
      <w:proofErr w:type="gramEnd"/>
      <w:r w:rsidRPr="00F72505">
        <w:t xml:space="preserve"> }) in conditional statements. </w:t>
      </w:r>
    </w:p>
    <w:p w:rsidR="00433AD5" w:rsidRPr="00F72505" w:rsidRDefault="00433AD5" w:rsidP="00BF3A51">
      <w:pPr>
        <w:pStyle w:val="ListParagraph"/>
        <w:numPr>
          <w:ilvl w:val="0"/>
          <w:numId w:val="31"/>
        </w:numPr>
        <w:spacing w:line="288" w:lineRule="auto"/>
      </w:pPr>
      <w:r w:rsidRPr="00F72505">
        <w:t xml:space="preserve">Always used a Tab &amp; Indention size of 4. </w:t>
      </w:r>
    </w:p>
    <w:p w:rsidR="00433AD5" w:rsidRPr="00F72505" w:rsidRDefault="00433AD5" w:rsidP="00BF3A51">
      <w:pPr>
        <w:pStyle w:val="ListParagraph"/>
        <w:numPr>
          <w:ilvl w:val="0"/>
          <w:numId w:val="31"/>
        </w:numPr>
        <w:spacing w:line="288" w:lineRule="auto"/>
      </w:pPr>
      <w:r w:rsidRPr="00F72505">
        <w:t xml:space="preserve">Declared each variable independently – not in the same statement. </w:t>
      </w:r>
    </w:p>
    <w:p w:rsidR="00433AD5" w:rsidRPr="00F72505" w:rsidRDefault="00433AD5" w:rsidP="00BF3A51">
      <w:pPr>
        <w:pStyle w:val="ListParagraph"/>
        <w:numPr>
          <w:ilvl w:val="0"/>
          <w:numId w:val="31"/>
        </w:numPr>
        <w:spacing w:line="288" w:lineRule="auto"/>
      </w:pPr>
      <w:r w:rsidRPr="00F72505">
        <w:t xml:space="preserve">Placed namespace “using” statements together at the top of file. Group .NET </w:t>
      </w:r>
      <w:proofErr w:type="spellStart"/>
      <w:r w:rsidRPr="00F72505">
        <w:t>namespa</w:t>
      </w:r>
      <w:r w:rsidRPr="00D96522">
        <w:rPr>
          <w:b/>
        </w:rPr>
        <w:t>BDMS</w:t>
      </w:r>
      <w:proofErr w:type="spellEnd"/>
      <w:r w:rsidRPr="00F72505">
        <w:t xml:space="preserve"> above custom </w:t>
      </w:r>
      <w:proofErr w:type="spellStart"/>
      <w:r w:rsidRPr="00F72505">
        <w:t>namespa</w:t>
      </w:r>
      <w:r w:rsidRPr="00D96522">
        <w:rPr>
          <w:b/>
        </w:rPr>
        <w:t>BDMS</w:t>
      </w:r>
      <w:proofErr w:type="spellEnd"/>
      <w:r w:rsidRPr="00F72505">
        <w:t xml:space="preserve">. </w:t>
      </w:r>
    </w:p>
    <w:p w:rsidR="00433AD5" w:rsidRPr="00F72505" w:rsidRDefault="00433AD5" w:rsidP="00BF3A51">
      <w:pPr>
        <w:pStyle w:val="ListParagraph"/>
        <w:numPr>
          <w:ilvl w:val="0"/>
          <w:numId w:val="31"/>
        </w:numPr>
        <w:spacing w:line="288" w:lineRule="auto"/>
      </w:pPr>
      <w:r w:rsidRPr="00F72505">
        <w:t xml:space="preserve">Grouped internal class implementation by type in the following order: </w:t>
      </w:r>
    </w:p>
    <w:p w:rsidR="00433AD5" w:rsidRPr="00F72505" w:rsidRDefault="00433AD5" w:rsidP="00BF3A51">
      <w:pPr>
        <w:pStyle w:val="ListParagraph"/>
        <w:numPr>
          <w:ilvl w:val="0"/>
          <w:numId w:val="32"/>
        </w:numPr>
        <w:spacing w:line="288" w:lineRule="auto"/>
      </w:pPr>
      <w:r w:rsidRPr="00F72505">
        <w:t xml:space="preserve">Member variables. </w:t>
      </w:r>
    </w:p>
    <w:p w:rsidR="00433AD5" w:rsidRPr="00F72505" w:rsidRDefault="00433AD5" w:rsidP="00BF3A51">
      <w:pPr>
        <w:pStyle w:val="ListParagraph"/>
        <w:numPr>
          <w:ilvl w:val="0"/>
          <w:numId w:val="32"/>
        </w:numPr>
        <w:spacing w:line="288" w:lineRule="auto"/>
      </w:pPr>
      <w:r w:rsidRPr="00F72505">
        <w:t xml:space="preserve">Constructors &amp; </w:t>
      </w:r>
      <w:proofErr w:type="spellStart"/>
      <w:r w:rsidRPr="00F72505">
        <w:t>Finalizers</w:t>
      </w:r>
      <w:proofErr w:type="spellEnd"/>
      <w:r w:rsidRPr="00F72505">
        <w:t xml:space="preserve">. </w:t>
      </w:r>
    </w:p>
    <w:p w:rsidR="00433AD5" w:rsidRPr="00F72505" w:rsidRDefault="00433AD5" w:rsidP="00BF3A51">
      <w:pPr>
        <w:pStyle w:val="ListParagraph"/>
        <w:numPr>
          <w:ilvl w:val="0"/>
          <w:numId w:val="32"/>
        </w:numPr>
        <w:spacing w:line="288" w:lineRule="auto"/>
      </w:pPr>
      <w:r w:rsidRPr="00F72505">
        <w:t xml:space="preserve">Nested </w:t>
      </w:r>
      <w:proofErr w:type="spellStart"/>
      <w:r w:rsidRPr="00F72505">
        <w:t>Enums</w:t>
      </w:r>
      <w:proofErr w:type="spellEnd"/>
      <w:r w:rsidRPr="00F72505">
        <w:t xml:space="preserve">, </w:t>
      </w:r>
      <w:proofErr w:type="spellStart"/>
      <w:r w:rsidRPr="00F72505">
        <w:t>Structs</w:t>
      </w:r>
      <w:proofErr w:type="spellEnd"/>
      <w:r w:rsidRPr="00F72505">
        <w:t xml:space="preserve">, and Classes. </w:t>
      </w:r>
    </w:p>
    <w:p w:rsidR="00433AD5" w:rsidRPr="00F72505" w:rsidRDefault="00433AD5" w:rsidP="00BF3A51">
      <w:pPr>
        <w:pStyle w:val="ListParagraph"/>
        <w:numPr>
          <w:ilvl w:val="0"/>
          <w:numId w:val="32"/>
        </w:numPr>
        <w:spacing w:line="288" w:lineRule="auto"/>
      </w:pPr>
      <w:r w:rsidRPr="00F72505">
        <w:t xml:space="preserve">Properties </w:t>
      </w:r>
    </w:p>
    <w:p w:rsidR="00433AD5" w:rsidRPr="00F72505" w:rsidRDefault="00433AD5" w:rsidP="00BF3A51">
      <w:pPr>
        <w:pStyle w:val="ListParagraph"/>
        <w:numPr>
          <w:ilvl w:val="0"/>
          <w:numId w:val="32"/>
        </w:numPr>
        <w:spacing w:line="288" w:lineRule="auto"/>
      </w:pPr>
      <w:r w:rsidRPr="00F72505">
        <w:t xml:space="preserve">Methods </w:t>
      </w:r>
    </w:p>
    <w:p w:rsidR="00433AD5" w:rsidRPr="00F72505" w:rsidRDefault="00433AD5" w:rsidP="00BF3A51">
      <w:pPr>
        <w:pStyle w:val="ListParagraph"/>
        <w:numPr>
          <w:ilvl w:val="0"/>
          <w:numId w:val="33"/>
        </w:numPr>
        <w:spacing w:line="288" w:lineRule="auto"/>
      </w:pPr>
      <w:r w:rsidRPr="00F72505">
        <w:t xml:space="preserve">Sequence declarations within type groups based upon </w:t>
      </w:r>
      <w:proofErr w:type="spellStart"/>
      <w:r w:rsidRPr="00F72505">
        <w:t>ac</w:t>
      </w:r>
      <w:r w:rsidRPr="00D96522">
        <w:rPr>
          <w:b/>
        </w:rPr>
        <w:t>BDMS</w:t>
      </w:r>
      <w:r w:rsidRPr="00F72505">
        <w:t>s</w:t>
      </w:r>
      <w:proofErr w:type="spellEnd"/>
      <w:r w:rsidRPr="00F72505">
        <w:t xml:space="preserve"> modifier and visibility: </w:t>
      </w:r>
    </w:p>
    <w:p w:rsidR="00433AD5" w:rsidRPr="00F72505" w:rsidRDefault="00433AD5" w:rsidP="00BF3A51">
      <w:pPr>
        <w:pStyle w:val="ListParagraph"/>
        <w:numPr>
          <w:ilvl w:val="0"/>
          <w:numId w:val="34"/>
        </w:numPr>
        <w:spacing w:line="288" w:lineRule="auto"/>
      </w:pPr>
      <w:r w:rsidRPr="00F72505">
        <w:t xml:space="preserve">Public </w:t>
      </w:r>
    </w:p>
    <w:p w:rsidR="00433AD5" w:rsidRPr="00F72505" w:rsidRDefault="00433AD5" w:rsidP="00BF3A51">
      <w:pPr>
        <w:pStyle w:val="ListParagraph"/>
        <w:numPr>
          <w:ilvl w:val="0"/>
          <w:numId w:val="34"/>
        </w:numPr>
        <w:spacing w:line="288" w:lineRule="auto"/>
      </w:pPr>
      <w:r w:rsidRPr="00F72505">
        <w:t xml:space="preserve">Protected </w:t>
      </w:r>
    </w:p>
    <w:p w:rsidR="00433AD5" w:rsidRPr="00F72505" w:rsidRDefault="00433AD5" w:rsidP="00BF3A51">
      <w:pPr>
        <w:pStyle w:val="ListParagraph"/>
        <w:numPr>
          <w:ilvl w:val="0"/>
          <w:numId w:val="34"/>
        </w:numPr>
        <w:spacing w:line="288" w:lineRule="auto"/>
      </w:pPr>
      <w:r w:rsidRPr="00F72505">
        <w:t xml:space="preserve">Internal </w:t>
      </w:r>
    </w:p>
    <w:p w:rsidR="00433AD5" w:rsidRPr="00F72505" w:rsidRDefault="00433AD5" w:rsidP="00BF3A51">
      <w:pPr>
        <w:pStyle w:val="ListParagraph"/>
        <w:numPr>
          <w:ilvl w:val="0"/>
          <w:numId w:val="34"/>
        </w:numPr>
        <w:spacing w:line="288" w:lineRule="auto"/>
      </w:pPr>
      <w:r w:rsidRPr="00F72505">
        <w:t xml:space="preserve">Private </w:t>
      </w:r>
    </w:p>
    <w:p w:rsidR="00433AD5" w:rsidRPr="00F72505" w:rsidRDefault="00433AD5" w:rsidP="00BF3A51">
      <w:pPr>
        <w:pStyle w:val="ListParagraph"/>
        <w:numPr>
          <w:ilvl w:val="0"/>
          <w:numId w:val="33"/>
        </w:numPr>
        <w:spacing w:line="288" w:lineRule="auto"/>
      </w:pPr>
      <w:r w:rsidRPr="00F72505">
        <w:t xml:space="preserve"> Segregate interface Implementation by using #region statements. </w:t>
      </w:r>
    </w:p>
    <w:p w:rsidR="00433AD5" w:rsidRPr="00F72505" w:rsidRDefault="00433AD5" w:rsidP="00BF3A51">
      <w:pPr>
        <w:pStyle w:val="ListParagraph"/>
        <w:numPr>
          <w:ilvl w:val="0"/>
          <w:numId w:val="33"/>
        </w:numPr>
        <w:spacing w:line="288" w:lineRule="auto"/>
      </w:pPr>
      <w:r w:rsidRPr="00F72505">
        <w:t xml:space="preserve"> Append folder-name to namespace for source files within sub-folders. </w:t>
      </w:r>
    </w:p>
    <w:p w:rsidR="00433AD5" w:rsidRPr="00F72505" w:rsidRDefault="00433AD5" w:rsidP="00BF3A51">
      <w:pPr>
        <w:pStyle w:val="ListParagraph"/>
        <w:numPr>
          <w:ilvl w:val="0"/>
          <w:numId w:val="33"/>
        </w:numPr>
        <w:spacing w:line="288" w:lineRule="auto"/>
      </w:pPr>
      <w:r w:rsidRPr="00F72505">
        <w:t xml:space="preserve"> Recursively indent all code blocks contained within </w:t>
      </w:r>
      <w:proofErr w:type="spellStart"/>
      <w:r w:rsidRPr="00F72505">
        <w:t>bra</w:t>
      </w:r>
      <w:r w:rsidRPr="00D96522">
        <w:rPr>
          <w:b/>
        </w:rPr>
        <w:t>BDMS</w:t>
      </w:r>
      <w:proofErr w:type="spellEnd"/>
      <w:r w:rsidRPr="00F72505">
        <w:t xml:space="preserve">. </w:t>
      </w:r>
    </w:p>
    <w:p w:rsidR="00433AD5" w:rsidRPr="00F72505" w:rsidRDefault="00433AD5" w:rsidP="00BF3A51">
      <w:pPr>
        <w:pStyle w:val="ListParagraph"/>
        <w:numPr>
          <w:ilvl w:val="0"/>
          <w:numId w:val="33"/>
        </w:numPr>
        <w:spacing w:line="288" w:lineRule="auto"/>
      </w:pPr>
      <w:r w:rsidRPr="00F72505">
        <w:t xml:space="preserve"> Use white space (CR/LF, Tabs, etc) liberally to separate and organize code. </w:t>
      </w:r>
    </w:p>
    <w:p w:rsidR="00433AD5" w:rsidRPr="00F72505" w:rsidRDefault="00433AD5" w:rsidP="00BF3A51">
      <w:pPr>
        <w:pStyle w:val="ListParagraph"/>
        <w:numPr>
          <w:ilvl w:val="0"/>
          <w:numId w:val="33"/>
        </w:numPr>
        <w:spacing w:line="288" w:lineRule="auto"/>
      </w:pPr>
      <w:r w:rsidRPr="00F72505">
        <w:t xml:space="preserve"> Only declare related attribute declarations on a single line, otherwise stack each attribute as a </w:t>
      </w:r>
      <w:proofErr w:type="spellStart"/>
      <w:r w:rsidRPr="00F72505">
        <w:t>separatedeclaration</w:t>
      </w:r>
      <w:proofErr w:type="spellEnd"/>
      <w:r w:rsidRPr="00F72505">
        <w:t xml:space="preserve">. </w:t>
      </w:r>
    </w:p>
    <w:p w:rsidR="00433AD5" w:rsidRPr="007F69DC" w:rsidRDefault="00433AD5" w:rsidP="00433AD5">
      <w:r w:rsidRPr="007F69DC">
        <w:t xml:space="preserve">Example: </w:t>
      </w:r>
    </w:p>
    <w:p w:rsidR="00433AD5" w:rsidRPr="007F69DC" w:rsidRDefault="00433AD5" w:rsidP="00433AD5">
      <w:r w:rsidRPr="007F69DC">
        <w:t xml:space="preserve">// Bad! </w:t>
      </w:r>
    </w:p>
    <w:p w:rsidR="00433AD5" w:rsidRPr="007F69DC" w:rsidRDefault="00433AD5" w:rsidP="00433AD5">
      <w:r w:rsidRPr="007F69DC">
        <w:t xml:space="preserve">[Attrbute1, Attrbute2, Attrbute3] </w:t>
      </w:r>
    </w:p>
    <w:p w:rsidR="00433AD5" w:rsidRPr="007F69DC" w:rsidRDefault="00433AD5" w:rsidP="00433AD5">
      <w:proofErr w:type="gramStart"/>
      <w:r w:rsidRPr="007F69DC">
        <w:t>public</w:t>
      </w:r>
      <w:proofErr w:type="gramEnd"/>
      <w:r w:rsidRPr="007F69DC">
        <w:t xml:space="preserve"> class </w:t>
      </w:r>
      <w:proofErr w:type="spellStart"/>
      <w:r w:rsidRPr="007F69DC">
        <w:t>MyClass</w:t>
      </w:r>
      <w:proofErr w:type="spellEnd"/>
      <w:r w:rsidRPr="007F69DC">
        <w:t xml:space="preserve"> </w:t>
      </w:r>
    </w:p>
    <w:p w:rsidR="00433AD5" w:rsidRPr="007F69DC" w:rsidRDefault="00433AD5" w:rsidP="00433AD5">
      <w:r w:rsidRPr="007F69DC">
        <w:t xml:space="preserve">{…} </w:t>
      </w:r>
    </w:p>
    <w:p w:rsidR="00433AD5" w:rsidRPr="007F69DC" w:rsidRDefault="00433AD5" w:rsidP="00433AD5">
      <w:r w:rsidRPr="007F69DC">
        <w:t xml:space="preserve">// Good! </w:t>
      </w:r>
    </w:p>
    <w:p w:rsidR="00433AD5" w:rsidRPr="007F69DC" w:rsidRDefault="00433AD5" w:rsidP="00433AD5">
      <w:r w:rsidRPr="007F69DC">
        <w:t xml:space="preserve">[Attrbute1, RelatedAttribute2] </w:t>
      </w:r>
    </w:p>
    <w:p w:rsidR="00433AD5" w:rsidRPr="007F69DC" w:rsidRDefault="00433AD5" w:rsidP="00433AD5">
      <w:r w:rsidRPr="007F69DC">
        <w:lastRenderedPageBreak/>
        <w:t xml:space="preserve">[Attrbute3] </w:t>
      </w:r>
    </w:p>
    <w:p w:rsidR="00433AD5" w:rsidRPr="007F69DC" w:rsidRDefault="00433AD5" w:rsidP="00433AD5">
      <w:r w:rsidRPr="007F69DC">
        <w:t xml:space="preserve">[Attrbute4] </w:t>
      </w:r>
    </w:p>
    <w:p w:rsidR="00433AD5" w:rsidRPr="007F69DC" w:rsidRDefault="00433AD5" w:rsidP="00433AD5">
      <w:proofErr w:type="gramStart"/>
      <w:r w:rsidRPr="007F69DC">
        <w:t>public</w:t>
      </w:r>
      <w:proofErr w:type="gramEnd"/>
      <w:r w:rsidRPr="007F69DC">
        <w:t xml:space="preserve"> class </w:t>
      </w:r>
      <w:proofErr w:type="spellStart"/>
      <w:r w:rsidRPr="007F69DC">
        <w:t>MyClass</w:t>
      </w:r>
      <w:proofErr w:type="spellEnd"/>
      <w:r w:rsidRPr="007F69DC">
        <w:t xml:space="preserve"> </w:t>
      </w:r>
    </w:p>
    <w:p w:rsidR="00433AD5" w:rsidRPr="007F69DC" w:rsidRDefault="00433AD5" w:rsidP="00433AD5">
      <w:r w:rsidRPr="007F69DC">
        <w:t xml:space="preserve">{…} </w:t>
      </w:r>
    </w:p>
    <w:p w:rsidR="00433AD5" w:rsidRPr="00F72505" w:rsidRDefault="00433AD5" w:rsidP="00BF3A51">
      <w:pPr>
        <w:pStyle w:val="ListParagraph"/>
        <w:numPr>
          <w:ilvl w:val="0"/>
          <w:numId w:val="35"/>
        </w:numPr>
        <w:spacing w:line="288" w:lineRule="auto"/>
      </w:pPr>
      <w:r w:rsidRPr="00F72505">
        <w:t xml:space="preserve">Place Assembly scope attribute declarations on a separate line. </w:t>
      </w:r>
    </w:p>
    <w:p w:rsidR="00433AD5" w:rsidRPr="00F72505" w:rsidRDefault="00433AD5" w:rsidP="00BF3A51">
      <w:pPr>
        <w:pStyle w:val="ListParagraph"/>
        <w:numPr>
          <w:ilvl w:val="0"/>
          <w:numId w:val="35"/>
        </w:numPr>
        <w:spacing w:line="288" w:lineRule="auto"/>
      </w:pPr>
      <w:r w:rsidRPr="00F72505">
        <w:t xml:space="preserve">Place Type scope attribute declarations on a separate line. </w:t>
      </w:r>
    </w:p>
    <w:p w:rsidR="00433AD5" w:rsidRPr="00F72505" w:rsidRDefault="00433AD5" w:rsidP="00BF3A51">
      <w:pPr>
        <w:pStyle w:val="ListParagraph"/>
        <w:numPr>
          <w:ilvl w:val="0"/>
          <w:numId w:val="35"/>
        </w:numPr>
        <w:spacing w:line="288" w:lineRule="auto"/>
      </w:pPr>
      <w:r w:rsidRPr="00F72505">
        <w:t xml:space="preserve">Place Method scope attribute declarations on a separate line. </w:t>
      </w:r>
    </w:p>
    <w:p w:rsidR="00433AD5" w:rsidRPr="00F72505" w:rsidRDefault="00433AD5" w:rsidP="00BF3A51">
      <w:pPr>
        <w:pStyle w:val="ListParagraph"/>
        <w:numPr>
          <w:ilvl w:val="0"/>
          <w:numId w:val="35"/>
        </w:numPr>
        <w:spacing w:line="288" w:lineRule="auto"/>
      </w:pPr>
      <w:r w:rsidRPr="00F72505">
        <w:t xml:space="preserve">Place Member scope attribute declarations on a separate line. </w:t>
      </w:r>
    </w:p>
    <w:p w:rsidR="00433AD5" w:rsidRPr="00F72505" w:rsidRDefault="00433AD5" w:rsidP="00BF3A51">
      <w:pPr>
        <w:pStyle w:val="ListParagraph"/>
        <w:numPr>
          <w:ilvl w:val="0"/>
          <w:numId w:val="35"/>
        </w:numPr>
        <w:spacing w:line="288" w:lineRule="auto"/>
      </w:pPr>
      <w:r w:rsidRPr="00F72505">
        <w:t xml:space="preserve">Place Parameter </w:t>
      </w:r>
      <w:proofErr w:type="gramStart"/>
      <w:r w:rsidRPr="00F72505">
        <w:t>attribute</w:t>
      </w:r>
      <w:proofErr w:type="gramEnd"/>
      <w:r w:rsidRPr="00F72505">
        <w:t xml:space="preserve"> declarations </w:t>
      </w:r>
      <w:proofErr w:type="spellStart"/>
      <w:r w:rsidRPr="00F72505">
        <w:t>inline</w:t>
      </w:r>
      <w:proofErr w:type="spellEnd"/>
      <w:r w:rsidRPr="00F72505">
        <w:t xml:space="preserve"> with the parameter. </w:t>
      </w:r>
    </w:p>
    <w:p w:rsidR="00433AD5" w:rsidRDefault="00433AD5" w:rsidP="00BF3A51">
      <w:pPr>
        <w:pStyle w:val="ListParagraph"/>
        <w:numPr>
          <w:ilvl w:val="0"/>
          <w:numId w:val="35"/>
        </w:numPr>
        <w:spacing w:line="288" w:lineRule="auto"/>
      </w:pPr>
      <w:r w:rsidRPr="00F72505">
        <w:t>If in doubt, always err on the side of clarity and consistency.</w:t>
      </w: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Pr="00542B4B" w:rsidRDefault="00542B4B" w:rsidP="00542B4B"/>
    <w:p w:rsidR="00794DD3" w:rsidRDefault="00794DD3" w:rsidP="00794DD3">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794DD3" w:rsidRDefault="00794DD3" w:rsidP="00794DD3">
      <w:r>
        <w:t xml:space="preserve">In many cases, an exception may be thrown not by a method that your code has called directly, but by another method further down in the call stack. When this happens, the CLR will unwind the </w:t>
      </w:r>
      <w:r>
        <w:lastRenderedPageBreak/>
        <w:t>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MMM’s and display a message to the user.</w:t>
      </w:r>
    </w:p>
    <w:p w:rsidR="00542B4B" w:rsidRDefault="00542B4B" w:rsidP="00542B4B">
      <w:pPr>
        <w:pStyle w:val="Default"/>
      </w:pPr>
    </w:p>
    <w:p w:rsidR="00542B4B" w:rsidRDefault="00542B4B" w:rsidP="00597909">
      <w:pPr>
        <w:pStyle w:val="Heading2"/>
        <w:numPr>
          <w:ilvl w:val="1"/>
          <w:numId w:val="1"/>
        </w:numPr>
      </w:pPr>
      <w:bookmarkStart w:id="80" w:name="_Toc351660857"/>
      <w:r w:rsidRPr="00542B4B">
        <w:t>Validation checks</w:t>
      </w:r>
      <w:bookmarkEnd w:id="80"/>
      <w:r w:rsidRPr="00542B4B">
        <w:t xml:space="preserve"> </w:t>
      </w:r>
    </w:p>
    <w:p w:rsidR="00597909" w:rsidRDefault="00597909" w:rsidP="00597909"/>
    <w:p w:rsidR="004613D5" w:rsidRDefault="004613D5" w:rsidP="004613D5">
      <w:r>
        <w:t>We have performed following data validation checks on available data:</w:t>
      </w:r>
    </w:p>
    <w:p w:rsidR="004613D5" w:rsidRDefault="004613D5" w:rsidP="004613D5">
      <w:pPr>
        <w:pStyle w:val="Heading4"/>
      </w:pPr>
      <w:r>
        <w:t>Allowed character checks</w:t>
      </w:r>
    </w:p>
    <w:p w:rsidR="004613D5" w:rsidRDefault="004613D5" w:rsidP="004613D5">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4613D5" w:rsidRDefault="004613D5" w:rsidP="004613D5">
      <w:pPr>
        <w:pStyle w:val="Heading4"/>
      </w:pPr>
      <w:r>
        <w:t>Batch totals</w:t>
      </w:r>
    </w:p>
    <w:p w:rsidR="004613D5" w:rsidRDefault="004613D5" w:rsidP="004613D5">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4613D5" w:rsidRDefault="004613D5" w:rsidP="004613D5">
      <w:pPr>
        <w:pStyle w:val="Heading4"/>
      </w:pPr>
      <w:r>
        <w:t>Cardinality check</w:t>
      </w:r>
    </w:p>
    <w:p w:rsidR="004613D5" w:rsidRDefault="004613D5" w:rsidP="004613D5">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4613D5" w:rsidRDefault="004613D5" w:rsidP="004613D5">
      <w:pPr>
        <w:pStyle w:val="Heading4"/>
      </w:pPr>
      <w:r>
        <w:t>Check digits</w:t>
      </w:r>
    </w:p>
    <w:p w:rsidR="004613D5" w:rsidRDefault="004613D5" w:rsidP="004613D5">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4613D5" w:rsidRDefault="004613D5" w:rsidP="004613D5">
      <w:pPr>
        <w:pStyle w:val="Heading4"/>
      </w:pPr>
      <w:r>
        <w:t>Consistency checks</w:t>
      </w:r>
    </w:p>
    <w:p w:rsidR="004613D5" w:rsidRDefault="004613D5" w:rsidP="004613D5">
      <w:r>
        <w:t>Checks fields to ensure data in these fields corresponds, e.g., If Title = "Mr.", then Gender = "M".</w:t>
      </w:r>
    </w:p>
    <w:p w:rsidR="004613D5" w:rsidRDefault="004613D5" w:rsidP="004613D5">
      <w:pPr>
        <w:pStyle w:val="Heading4"/>
      </w:pPr>
      <w:r>
        <w:t>Control totals</w:t>
      </w:r>
    </w:p>
    <w:p w:rsidR="004613D5" w:rsidRDefault="004613D5" w:rsidP="004613D5">
      <w:r>
        <w:t>This is a total done on one or more numeric fields which appears in every record. This is a meaningful total, e.g., add the total payment for a number of Customers.</w:t>
      </w:r>
    </w:p>
    <w:p w:rsidR="004613D5" w:rsidRDefault="004613D5" w:rsidP="004613D5">
      <w:pPr>
        <w:pStyle w:val="Heading4"/>
      </w:pPr>
      <w:r>
        <w:t>Cross-system consistency checks</w:t>
      </w:r>
    </w:p>
    <w:p w:rsidR="004613D5" w:rsidRDefault="004613D5" w:rsidP="004613D5">
      <w:r>
        <w:lastRenderedPageBreak/>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w:t>
      </w:r>
      <w:proofErr w:type="spellStart"/>
      <w:r>
        <w:t>First_Name</w:t>
      </w:r>
      <w:proofErr w:type="spellEnd"/>
      <w:r>
        <w:t xml:space="preserve"> (John), </w:t>
      </w:r>
      <w:proofErr w:type="spellStart"/>
      <w:r>
        <w:t>Last_Name</w:t>
      </w:r>
      <w:proofErr w:type="spellEnd"/>
      <w:r>
        <w:t xml:space="preserve"> (Doe) and </w:t>
      </w:r>
      <w:proofErr w:type="spellStart"/>
      <w:r>
        <w:t>Middle_Name</w:t>
      </w:r>
      <w:proofErr w:type="spellEnd"/>
      <w:r>
        <w:t xml:space="preserve"> (Quality); to compare the two, the validation engine would have to transform data from the second system to match the data from the first, for example, using SQL: </w:t>
      </w:r>
      <w:proofErr w:type="spellStart"/>
      <w:r>
        <w:t>Last_Name</w:t>
      </w:r>
      <w:proofErr w:type="spellEnd"/>
      <w:r>
        <w:t xml:space="preserve"> || ', ' || </w:t>
      </w:r>
      <w:proofErr w:type="spellStart"/>
      <w:r>
        <w:t>First_Name</w:t>
      </w:r>
      <w:proofErr w:type="spellEnd"/>
      <w:r>
        <w:t xml:space="preserve"> || </w:t>
      </w:r>
      <w:proofErr w:type="spellStart"/>
      <w:r>
        <w:t>substr</w:t>
      </w:r>
      <w:proofErr w:type="spellEnd"/>
      <w:r>
        <w:t>(</w:t>
      </w:r>
      <w:proofErr w:type="spellStart"/>
      <w:r>
        <w:t>Middle_Name</w:t>
      </w:r>
      <w:proofErr w:type="spellEnd"/>
      <w:r>
        <w:t>, 1, 1) would convert the data from the second system to look like the data from the first 'Doe, John Q'</w:t>
      </w:r>
    </w:p>
    <w:p w:rsidR="004613D5" w:rsidRDefault="004613D5" w:rsidP="004613D5">
      <w:pPr>
        <w:pStyle w:val="Heading4"/>
      </w:pPr>
      <w:r>
        <w:t>Data type checks</w:t>
      </w:r>
    </w:p>
    <w:p w:rsidR="004613D5" w:rsidRDefault="004613D5" w:rsidP="004613D5">
      <w:r>
        <w:t>Checks the data type of the input and give an error message if the input data does not match with the chosen data type, e.g., In an input box accepting numeric data, if the letter 'O' was typed instead of the number zero, an error message would appear.</w:t>
      </w:r>
    </w:p>
    <w:p w:rsidR="004613D5" w:rsidRDefault="004613D5" w:rsidP="004613D5">
      <w:pPr>
        <w:pStyle w:val="Heading4"/>
      </w:pPr>
      <w:r>
        <w:t>File existence check</w:t>
      </w:r>
    </w:p>
    <w:p w:rsidR="004613D5" w:rsidRDefault="004613D5" w:rsidP="004613D5">
      <w:proofErr w:type="gramStart"/>
      <w:r>
        <w:t>Checks that a file with a specified name exists.</w:t>
      </w:r>
      <w:proofErr w:type="gramEnd"/>
      <w:r>
        <w:t xml:space="preserve"> This check is essential for programs that use file handling.</w:t>
      </w:r>
    </w:p>
    <w:p w:rsidR="004613D5" w:rsidRDefault="004613D5" w:rsidP="004613D5">
      <w:pPr>
        <w:pStyle w:val="Heading4"/>
      </w:pPr>
      <w:r>
        <w:t>Format or picture check</w:t>
      </w:r>
    </w:p>
    <w:p w:rsidR="004613D5" w:rsidRDefault="004613D5" w:rsidP="004613D5">
      <w:r>
        <w:t>Checks that the data is in a specified format (template), e.g., dates have to be in the format DD/MM/YYYY.</w:t>
      </w:r>
    </w:p>
    <w:p w:rsidR="004613D5" w:rsidRDefault="004613D5" w:rsidP="004613D5">
      <w:r>
        <w:t>Regular expressions should be considered for this type of validation.</w:t>
      </w:r>
    </w:p>
    <w:p w:rsidR="004613D5" w:rsidRDefault="004613D5" w:rsidP="004613D5">
      <w:pPr>
        <w:pStyle w:val="Heading4"/>
      </w:pPr>
      <w:r>
        <w:t>Hash totals</w:t>
      </w:r>
    </w:p>
    <w:p w:rsidR="004613D5" w:rsidRDefault="004613D5" w:rsidP="004613D5">
      <w:r>
        <w:t>This is just a batch total done on one or more numeric fields which appears in every record. This is a meaningless total, e.g., add the Telephone Numbers together for a number of Customers.</w:t>
      </w:r>
    </w:p>
    <w:p w:rsidR="004613D5" w:rsidRDefault="004613D5" w:rsidP="004613D5">
      <w:pPr>
        <w:pStyle w:val="Heading4"/>
      </w:pPr>
      <w:r>
        <w:t>Limit check</w:t>
      </w:r>
    </w:p>
    <w:p w:rsidR="004613D5" w:rsidRDefault="004613D5" w:rsidP="004613D5">
      <w:r>
        <w:t>Unlike range checks, data are checked for one limit only, upper OR lower, e.g., data should not be greater than 2 (&lt;=2).</w:t>
      </w:r>
    </w:p>
    <w:p w:rsidR="004613D5" w:rsidRDefault="004613D5" w:rsidP="004613D5">
      <w:pPr>
        <w:pStyle w:val="Heading4"/>
      </w:pPr>
      <w:r>
        <w:t>Logic check</w:t>
      </w:r>
    </w:p>
    <w:p w:rsidR="004613D5" w:rsidRDefault="004613D5" w:rsidP="004613D5">
      <w:proofErr w:type="gramStart"/>
      <w:r>
        <w:t>Checks that an input does not yield a logical error, e.g., an input value should not be 0 when there will be a number that divides it somewhere in a program.</w:t>
      </w:r>
      <w:proofErr w:type="gramEnd"/>
    </w:p>
    <w:p w:rsidR="004613D5" w:rsidRDefault="004613D5" w:rsidP="004613D5">
      <w:pPr>
        <w:pStyle w:val="Heading4"/>
      </w:pPr>
      <w:r>
        <w:t>Presence check</w:t>
      </w:r>
    </w:p>
    <w:p w:rsidR="004613D5" w:rsidRDefault="004613D5" w:rsidP="004613D5">
      <w:r>
        <w:t>Checks that important data are actually present and have not been missed out, e.g., customers may be required to have their telephone numbers listed.</w:t>
      </w:r>
    </w:p>
    <w:p w:rsidR="004613D5" w:rsidRDefault="004613D5" w:rsidP="004613D5">
      <w:pPr>
        <w:pStyle w:val="Heading4"/>
      </w:pPr>
      <w:r>
        <w:t>Range check</w:t>
      </w:r>
    </w:p>
    <w:p w:rsidR="004613D5" w:rsidRDefault="004613D5" w:rsidP="004613D5">
      <w:r>
        <w:t xml:space="preserve">Checks that the data </w:t>
      </w:r>
      <w:proofErr w:type="gramStart"/>
      <w:r>
        <w:t>lie</w:t>
      </w:r>
      <w:proofErr w:type="gramEnd"/>
      <w:r>
        <w:t xml:space="preserve"> within a specified range of values, e.g., the month of a person's date of birth should lie between 1 and 12.</w:t>
      </w:r>
    </w:p>
    <w:p w:rsidR="004613D5" w:rsidRDefault="004613D5" w:rsidP="004613D5">
      <w:pPr>
        <w:pStyle w:val="Heading4"/>
      </w:pPr>
      <w:r>
        <w:t>Referential integrity</w:t>
      </w:r>
    </w:p>
    <w:p w:rsidR="004613D5" w:rsidRDefault="004613D5" w:rsidP="004613D5">
      <w:r>
        <w:lastRenderedPageBreak/>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4613D5" w:rsidRDefault="004613D5" w:rsidP="004613D5">
      <w:pPr>
        <w:pStyle w:val="Heading4"/>
      </w:pPr>
      <w:r>
        <w:t>Spelling and grammar check</w:t>
      </w:r>
    </w:p>
    <w:p w:rsidR="004613D5" w:rsidRDefault="004613D5" w:rsidP="004613D5">
      <w:proofErr w:type="gramStart"/>
      <w:r>
        <w:t>Looks for spelling and grammatical errors.</w:t>
      </w:r>
      <w:proofErr w:type="gramEnd"/>
    </w:p>
    <w:p w:rsidR="004613D5" w:rsidRDefault="004613D5" w:rsidP="004613D5">
      <w:pPr>
        <w:pStyle w:val="Heading4"/>
      </w:pPr>
      <w:r>
        <w:t>Uniqueness check</w:t>
      </w:r>
    </w:p>
    <w:p w:rsidR="004613D5" w:rsidRDefault="004613D5" w:rsidP="004613D5">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4613D5" w:rsidRDefault="004613D5" w:rsidP="004613D5">
      <w:pPr>
        <w:pStyle w:val="Heading4"/>
      </w:pPr>
      <w:r>
        <w:t>Table Look Up Check</w:t>
      </w:r>
    </w:p>
    <w:p w:rsidR="004613D5" w:rsidRPr="007B6D81" w:rsidRDefault="004613D5" w:rsidP="004613D5">
      <w:r>
        <w:t>A table look up check takes the entered data item and compares it to a valid list of entries that are stored in a database table.</w:t>
      </w:r>
    </w:p>
    <w:p w:rsidR="00597909" w:rsidRPr="00597909" w:rsidRDefault="00597909" w:rsidP="00597909"/>
    <w:p w:rsidR="00542B4B" w:rsidRPr="00542B4B" w:rsidRDefault="00542B4B" w:rsidP="00597909">
      <w:pPr>
        <w:pStyle w:val="Heading1"/>
        <w:numPr>
          <w:ilvl w:val="0"/>
          <w:numId w:val="1"/>
        </w:numPr>
      </w:pPr>
      <w:bookmarkStart w:id="81" w:name="_Toc351660858"/>
      <w:r w:rsidRPr="00542B4B">
        <w:t>Testing</w:t>
      </w:r>
      <w:bookmarkEnd w:id="81"/>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2" w:name="_Toc351660859"/>
      <w:r w:rsidRPr="00542B4B">
        <w:t>Testing techniques and Testing strategies used</w:t>
      </w:r>
      <w:bookmarkEnd w:id="82"/>
      <w:r w:rsidRPr="00542B4B">
        <w:t xml:space="preserve"> </w:t>
      </w:r>
    </w:p>
    <w:p w:rsidR="00542B4B" w:rsidRDefault="00542B4B" w:rsidP="00542B4B">
      <w:pPr>
        <w:pStyle w:val="Default"/>
        <w:ind w:left="720"/>
        <w:rPr>
          <w:sz w:val="23"/>
          <w:szCs w:val="23"/>
        </w:rPr>
      </w:pPr>
    </w:p>
    <w:p w:rsidR="0039185D" w:rsidRPr="00021710" w:rsidRDefault="0039185D" w:rsidP="0039185D">
      <w:pPr>
        <w:rPr>
          <w:rFonts w:ascii="Times New Roman" w:hAnsi="Times New Roman" w:cs="Times New Roman"/>
          <w:sz w:val="24"/>
          <w:szCs w:val="24"/>
        </w:rPr>
      </w:pPr>
      <w:r w:rsidRPr="00021710">
        <w:rPr>
          <w:rFonts w:ascii="Times New Roman" w:hAnsi="Times New Roman" w:cs="Times New Roman"/>
          <w:sz w:val="24"/>
          <w:szCs w:val="24"/>
        </w:rP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Pr="006C63DC">
        <w:rPr>
          <w:sz w:val="24"/>
          <w:szCs w:val="24"/>
        </w:rPr>
        <w:t>MMM.</w:t>
      </w:r>
      <w:proofErr w:type="gramEnd"/>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lastRenderedPageBreak/>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BF3A51">
            <w:pPr>
              <w:pStyle w:val="BodyText1"/>
              <w:numPr>
                <w:ilvl w:val="0"/>
                <w:numId w:val="13"/>
              </w:numPr>
              <w:jc w:val="both"/>
              <w:rPr>
                <w:sz w:val="24"/>
                <w:szCs w:val="24"/>
              </w:rPr>
            </w:pPr>
            <w:r w:rsidRPr="006C63DC">
              <w:rPr>
                <w:sz w:val="24"/>
                <w:szCs w:val="24"/>
              </w:rPr>
              <w:t>Execute previous passed testing suites to ensure  the following:</w:t>
            </w:r>
          </w:p>
          <w:p w:rsidR="005746B6" w:rsidRPr="006C63DC" w:rsidRDefault="005746B6" w:rsidP="00BF3A51">
            <w:pPr>
              <w:pStyle w:val="BodyText1"/>
              <w:numPr>
                <w:ilvl w:val="0"/>
                <w:numId w:val="13"/>
              </w:numPr>
              <w:jc w:val="both"/>
              <w:rPr>
                <w:sz w:val="24"/>
                <w:szCs w:val="24"/>
              </w:rPr>
            </w:pPr>
            <w:r w:rsidRPr="006C63DC">
              <w:rPr>
                <w:sz w:val="24"/>
                <w:szCs w:val="24"/>
              </w:rPr>
              <w:t>The expected results occur when valid data is used.</w:t>
            </w:r>
          </w:p>
          <w:p w:rsidR="005746B6" w:rsidRPr="006C63DC" w:rsidRDefault="005746B6" w:rsidP="00BF3A51">
            <w:pPr>
              <w:pStyle w:val="BodyText1"/>
              <w:numPr>
                <w:ilvl w:val="0"/>
                <w:numId w:val="13"/>
              </w:numPr>
              <w:jc w:val="both"/>
              <w:rPr>
                <w:sz w:val="24"/>
                <w:szCs w:val="24"/>
              </w:rPr>
            </w:pPr>
            <w:r w:rsidRPr="006C63DC">
              <w:rPr>
                <w:sz w:val="24"/>
                <w:szCs w:val="24"/>
              </w:rPr>
              <w:t>The appropriate error or warning messages are displayed when invalid data is used.</w:t>
            </w:r>
          </w:p>
          <w:p w:rsidR="005746B6" w:rsidRPr="006C63DC" w:rsidRDefault="005746B6" w:rsidP="00BF3A51">
            <w:pPr>
              <w:pStyle w:val="BodyText1"/>
              <w:numPr>
                <w:ilvl w:val="0"/>
                <w:numId w:val="13"/>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BF3A51">
            <w:pPr>
              <w:pStyle w:val="BodyText1"/>
              <w:numPr>
                <w:ilvl w:val="0"/>
                <w:numId w:val="13"/>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BF3A51">
            <w:pPr>
              <w:pStyle w:val="BodyText1"/>
              <w:numPr>
                <w:ilvl w:val="0"/>
                <w:numId w:val="13"/>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lastRenderedPageBreak/>
        <w:t>Functional Testing:</w:t>
      </w:r>
    </w:p>
    <w:p w:rsidR="0039185D" w:rsidRPr="006C63DC" w:rsidRDefault="0039185D" w:rsidP="0039185D">
      <w:pPr>
        <w:pStyle w:val="BodyText1"/>
        <w:jc w:val="both"/>
        <w:rPr>
          <w:sz w:val="24"/>
          <w:szCs w:val="24"/>
        </w:rPr>
      </w:pPr>
      <w:r w:rsidRPr="006C63DC">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Pr="006C63DC">
        <w:rPr>
          <w:sz w:val="24"/>
          <w:szCs w:val="24"/>
        </w:rPr>
        <w:t>MMM:</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BF3A51">
            <w:pPr>
              <w:pStyle w:val="BodyText1"/>
              <w:numPr>
                <w:ilvl w:val="0"/>
                <w:numId w:val="13"/>
              </w:numPr>
              <w:jc w:val="both"/>
              <w:rPr>
                <w:sz w:val="24"/>
                <w:szCs w:val="24"/>
              </w:rPr>
            </w:pPr>
            <w:r w:rsidRPr="006C63DC">
              <w:rPr>
                <w:sz w:val="24"/>
                <w:szCs w:val="24"/>
              </w:rPr>
              <w:t>The expected results occur when valid data is used.</w:t>
            </w:r>
          </w:p>
          <w:p w:rsidR="0039185D" w:rsidRPr="006C63DC" w:rsidRDefault="0039185D" w:rsidP="00BF3A51">
            <w:pPr>
              <w:pStyle w:val="BodyText1"/>
              <w:numPr>
                <w:ilvl w:val="0"/>
                <w:numId w:val="13"/>
              </w:numPr>
              <w:jc w:val="both"/>
              <w:rPr>
                <w:sz w:val="24"/>
                <w:szCs w:val="24"/>
              </w:rPr>
            </w:pPr>
            <w:r w:rsidRPr="006C63DC">
              <w:rPr>
                <w:sz w:val="24"/>
                <w:szCs w:val="24"/>
              </w:rPr>
              <w:t>The appropriate error or warning messages are displayed when invalid data is used.</w:t>
            </w:r>
          </w:p>
          <w:p w:rsidR="0039185D" w:rsidRPr="006C63DC" w:rsidRDefault="0039185D" w:rsidP="00BF3A51">
            <w:pPr>
              <w:pStyle w:val="BodyText1"/>
              <w:numPr>
                <w:ilvl w:val="0"/>
                <w:numId w:val="13"/>
              </w:numPr>
              <w:jc w:val="both"/>
              <w:rPr>
                <w:sz w:val="24"/>
                <w:szCs w:val="24"/>
              </w:rPr>
            </w:pPr>
            <w:r w:rsidRPr="006C63DC">
              <w:rPr>
                <w:sz w:val="24"/>
                <w:szCs w:val="24"/>
              </w:rPr>
              <w:t>Business rules are properly applied.</w:t>
            </w:r>
          </w:p>
          <w:p w:rsidR="0039185D" w:rsidRPr="006C63DC" w:rsidRDefault="0039185D" w:rsidP="00BF3A51">
            <w:pPr>
              <w:pStyle w:val="BodyText1"/>
              <w:numPr>
                <w:ilvl w:val="0"/>
                <w:numId w:val="13"/>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BF3A51">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BF3A51">
            <w:pPr>
              <w:pStyle w:val="BodyText1"/>
              <w:numPr>
                <w:ilvl w:val="0"/>
                <w:numId w:val="13"/>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The databases and the database processes should be tested as a subsystem within the MMM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lastRenderedPageBreak/>
              <w:t>Completion Criteria:</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All planned tests have been executed.</w:t>
            </w:r>
          </w:p>
          <w:p w:rsidR="0039185D" w:rsidRPr="006C63DC" w:rsidRDefault="0039185D" w:rsidP="00BF3A51">
            <w:pPr>
              <w:pStyle w:val="BodyText1"/>
              <w:numPr>
                <w:ilvl w:val="0"/>
                <w:numId w:val="13"/>
              </w:numPr>
              <w:jc w:val="both"/>
              <w:rPr>
                <w:sz w:val="24"/>
                <w:szCs w:val="24"/>
              </w:rPr>
            </w:pPr>
            <w:r w:rsidRPr="006C63DC">
              <w:rPr>
                <w:sz w:val="24"/>
                <w:szCs w:val="24"/>
              </w:rPr>
              <w:t>All defects that have been identified have been resolved</w:t>
            </w:r>
          </w:p>
          <w:p w:rsidR="0039185D" w:rsidRPr="006C63DC" w:rsidRDefault="0039185D" w:rsidP="00BF3A51">
            <w:pPr>
              <w:pStyle w:val="BodyText1"/>
              <w:numPr>
                <w:ilvl w:val="0"/>
                <w:numId w:val="13"/>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Verify the design and layout of the screen.</w:t>
            </w:r>
          </w:p>
          <w:p w:rsidR="0039185D" w:rsidRPr="006C63DC" w:rsidRDefault="0039185D" w:rsidP="00BF3A51">
            <w:pPr>
              <w:pStyle w:val="BodyText1"/>
              <w:numPr>
                <w:ilvl w:val="0"/>
                <w:numId w:val="13"/>
              </w:numPr>
              <w:jc w:val="both"/>
              <w:rPr>
                <w:sz w:val="24"/>
                <w:szCs w:val="24"/>
              </w:rPr>
            </w:pPr>
            <w:r w:rsidRPr="006C63DC">
              <w:rPr>
                <w:sz w:val="24"/>
                <w:szCs w:val="24"/>
              </w:rPr>
              <w:t>Identify the integration links.</w:t>
            </w:r>
          </w:p>
          <w:p w:rsidR="0039185D" w:rsidRPr="006C63DC" w:rsidRDefault="0039185D" w:rsidP="00BF3A51">
            <w:pPr>
              <w:pStyle w:val="BodyText1"/>
              <w:numPr>
                <w:ilvl w:val="0"/>
                <w:numId w:val="13"/>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BF3A51">
            <w:pPr>
              <w:pStyle w:val="BodyText1"/>
              <w:numPr>
                <w:ilvl w:val="0"/>
                <w:numId w:val="13"/>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All navigation test cases have been executed.</w:t>
            </w:r>
          </w:p>
          <w:p w:rsidR="0039185D" w:rsidRPr="006C63DC" w:rsidRDefault="0039185D" w:rsidP="00BF3A51">
            <w:pPr>
              <w:pStyle w:val="BodyText1"/>
              <w:numPr>
                <w:ilvl w:val="0"/>
                <w:numId w:val="13"/>
              </w:numPr>
              <w:jc w:val="both"/>
              <w:rPr>
                <w:sz w:val="24"/>
                <w:szCs w:val="24"/>
              </w:rPr>
            </w:pPr>
            <w:r w:rsidRPr="006C63DC">
              <w:rPr>
                <w:sz w:val="24"/>
                <w:szCs w:val="24"/>
              </w:rPr>
              <w:t>All screens have been verified as per design and layouts</w:t>
            </w:r>
          </w:p>
          <w:p w:rsidR="0039185D" w:rsidRPr="006C63DC" w:rsidRDefault="0039185D" w:rsidP="00BF3A51">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performance profiling is to ensure the performance of the MMM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BF3A51">
            <w:pPr>
              <w:pStyle w:val="BodyText1"/>
              <w:numPr>
                <w:ilvl w:val="0"/>
                <w:numId w:val="13"/>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BF3A51">
            <w:pPr>
              <w:pStyle w:val="BodyText1"/>
              <w:numPr>
                <w:ilvl w:val="0"/>
                <w:numId w:val="13"/>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BF3A51">
            <w:pPr>
              <w:pStyle w:val="BodyText1"/>
              <w:numPr>
                <w:ilvl w:val="0"/>
                <w:numId w:val="13"/>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BF3A51">
            <w:pPr>
              <w:pStyle w:val="BodyText1"/>
              <w:numPr>
                <w:ilvl w:val="0"/>
                <w:numId w:val="13"/>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Use a subset of Test Procedures developed for Function and Business Cycle Testing.</w:t>
            </w:r>
          </w:p>
          <w:p w:rsidR="0039185D" w:rsidRPr="006C63DC" w:rsidRDefault="0039185D" w:rsidP="00BF3A51">
            <w:pPr>
              <w:pStyle w:val="BodyText1"/>
              <w:numPr>
                <w:ilvl w:val="0"/>
                <w:numId w:val="13"/>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BF3A51">
            <w:pPr>
              <w:pStyle w:val="BodyText1"/>
              <w:numPr>
                <w:ilvl w:val="0"/>
                <w:numId w:val="13"/>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Completion Criteria:</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BF3A51">
            <w:pPr>
              <w:pStyle w:val="BodyText1"/>
              <w:numPr>
                <w:ilvl w:val="0"/>
                <w:numId w:val="13"/>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BF3A51">
            <w:pPr>
              <w:pStyle w:val="BodyText1"/>
              <w:numPr>
                <w:ilvl w:val="0"/>
                <w:numId w:val="13"/>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BF3A51">
      <w:pPr>
        <w:pStyle w:val="BodyText1"/>
        <w:numPr>
          <w:ilvl w:val="0"/>
          <w:numId w:val="14"/>
        </w:numPr>
        <w:jc w:val="both"/>
        <w:rPr>
          <w:sz w:val="24"/>
          <w:szCs w:val="24"/>
        </w:rPr>
      </w:pPr>
      <w:r w:rsidRPr="006C63DC">
        <w:rPr>
          <w:sz w:val="24"/>
          <w:szCs w:val="24"/>
        </w:rPr>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lastRenderedPageBreak/>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t xml:space="preserve">Technique: </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The Team is notified before the data migration.</w:t>
            </w:r>
          </w:p>
          <w:p w:rsidR="0039185D" w:rsidRPr="006C63DC" w:rsidRDefault="0039185D" w:rsidP="00BF3A51">
            <w:pPr>
              <w:pStyle w:val="BodyText1"/>
              <w:numPr>
                <w:ilvl w:val="0"/>
                <w:numId w:val="13"/>
              </w:numPr>
              <w:jc w:val="both"/>
              <w:rPr>
                <w:sz w:val="24"/>
                <w:szCs w:val="24"/>
              </w:rPr>
            </w:pPr>
            <w:r w:rsidRPr="006C63DC">
              <w:rPr>
                <w:sz w:val="24"/>
                <w:szCs w:val="24"/>
              </w:rPr>
              <w:t>Team runs queries on the source DB and fetches the data.</w:t>
            </w:r>
          </w:p>
          <w:p w:rsidR="0039185D" w:rsidRPr="006C63DC" w:rsidRDefault="0039185D" w:rsidP="00BF3A51">
            <w:pPr>
              <w:pStyle w:val="BodyText1"/>
              <w:numPr>
                <w:ilvl w:val="0"/>
                <w:numId w:val="13"/>
              </w:numPr>
              <w:jc w:val="both"/>
              <w:rPr>
                <w:sz w:val="24"/>
                <w:szCs w:val="24"/>
              </w:rPr>
            </w:pPr>
            <w:r w:rsidRPr="006C63DC">
              <w:rPr>
                <w:sz w:val="24"/>
                <w:szCs w:val="24"/>
              </w:rPr>
              <w:t>Data Migration is done.</w:t>
            </w:r>
          </w:p>
          <w:p w:rsidR="0039185D" w:rsidRPr="006C63DC" w:rsidRDefault="0039185D" w:rsidP="00BF3A51">
            <w:pPr>
              <w:pStyle w:val="BodyText1"/>
              <w:numPr>
                <w:ilvl w:val="0"/>
                <w:numId w:val="13"/>
              </w:numPr>
              <w:jc w:val="both"/>
              <w:rPr>
                <w:sz w:val="24"/>
                <w:szCs w:val="24"/>
              </w:rPr>
            </w:pPr>
            <w:r w:rsidRPr="006C63DC">
              <w:rPr>
                <w:sz w:val="24"/>
                <w:szCs w:val="24"/>
              </w:rPr>
              <w:t>Mapped data needs to be determined.</w:t>
            </w:r>
          </w:p>
          <w:p w:rsidR="0039185D" w:rsidRPr="006C63DC" w:rsidRDefault="0039185D" w:rsidP="00BF3A51">
            <w:pPr>
              <w:pStyle w:val="BodyText1"/>
              <w:numPr>
                <w:ilvl w:val="0"/>
                <w:numId w:val="13"/>
              </w:numPr>
              <w:jc w:val="both"/>
              <w:rPr>
                <w:sz w:val="24"/>
                <w:szCs w:val="24"/>
              </w:rPr>
            </w:pPr>
            <w:r w:rsidRPr="006C63DC">
              <w:rPr>
                <w:sz w:val="24"/>
                <w:szCs w:val="24"/>
              </w:rPr>
              <w:t>Team runs the queries on the Destination DB and fetches the data.</w:t>
            </w:r>
          </w:p>
          <w:p w:rsidR="0039185D" w:rsidRPr="006C63DC" w:rsidRDefault="0039185D" w:rsidP="00BF3A51">
            <w:pPr>
              <w:pStyle w:val="BodyText1"/>
              <w:numPr>
                <w:ilvl w:val="0"/>
                <w:numId w:val="13"/>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BF3A51">
            <w:pPr>
              <w:pStyle w:val="BodyText1"/>
              <w:numPr>
                <w:ilvl w:val="0"/>
                <w:numId w:val="13"/>
              </w:numPr>
              <w:jc w:val="both"/>
              <w:rPr>
                <w:sz w:val="24"/>
                <w:szCs w:val="24"/>
              </w:rPr>
            </w:pPr>
            <w:r w:rsidRPr="006C63DC">
              <w:rPr>
                <w:sz w:val="24"/>
                <w:szCs w:val="24"/>
              </w:rPr>
              <w:t>Verification of the table structure.</w:t>
            </w:r>
          </w:p>
          <w:p w:rsidR="0039185D" w:rsidRPr="006C63DC" w:rsidRDefault="0039185D" w:rsidP="00BF3A51">
            <w:pPr>
              <w:pStyle w:val="BodyText1"/>
              <w:numPr>
                <w:ilvl w:val="0"/>
                <w:numId w:val="13"/>
              </w:numPr>
              <w:jc w:val="both"/>
              <w:rPr>
                <w:sz w:val="24"/>
                <w:szCs w:val="24"/>
              </w:rPr>
            </w:pPr>
            <w:r w:rsidRPr="006C63DC">
              <w:rPr>
                <w:sz w:val="24"/>
                <w:szCs w:val="24"/>
              </w:rPr>
              <w:t>Verification of record counts.</w:t>
            </w:r>
          </w:p>
          <w:p w:rsidR="0039185D" w:rsidRPr="006C63DC" w:rsidRDefault="0039185D" w:rsidP="00BF3A51">
            <w:pPr>
              <w:pStyle w:val="BodyText1"/>
              <w:numPr>
                <w:ilvl w:val="0"/>
                <w:numId w:val="13"/>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Completion Criteria:</w:t>
            </w:r>
          </w:p>
        </w:tc>
        <w:tc>
          <w:tcPr>
            <w:tcW w:w="6627" w:type="dxa"/>
          </w:tcPr>
          <w:p w:rsidR="0039185D" w:rsidRPr="006C63DC" w:rsidRDefault="0039185D" w:rsidP="00BF3A51">
            <w:pPr>
              <w:pStyle w:val="BodyText1"/>
              <w:numPr>
                <w:ilvl w:val="0"/>
                <w:numId w:val="13"/>
              </w:numPr>
              <w:jc w:val="both"/>
              <w:rPr>
                <w:sz w:val="24"/>
                <w:szCs w:val="24"/>
              </w:rPr>
            </w:pPr>
            <w:r w:rsidRPr="006C63DC">
              <w:rPr>
                <w:sz w:val="24"/>
                <w:szCs w:val="24"/>
              </w:rPr>
              <w:t>Data fetched from the Source DB(s) and Destination DB(s) matches.</w:t>
            </w:r>
          </w:p>
          <w:p w:rsidR="0039185D" w:rsidRPr="006C63DC" w:rsidRDefault="0039185D" w:rsidP="00BF3A51">
            <w:pPr>
              <w:pStyle w:val="BodyText1"/>
              <w:numPr>
                <w:ilvl w:val="0"/>
                <w:numId w:val="13"/>
              </w:numPr>
              <w:jc w:val="both"/>
              <w:rPr>
                <w:sz w:val="24"/>
                <w:szCs w:val="24"/>
              </w:rPr>
            </w:pPr>
            <w:r w:rsidRPr="006C63DC">
              <w:rPr>
                <w:sz w:val="24"/>
                <w:szCs w:val="24"/>
              </w:rPr>
              <w:t>The record count in the Source and the Destination databases should be equal.</w:t>
            </w:r>
          </w:p>
          <w:p w:rsidR="0039185D" w:rsidRPr="006C63DC" w:rsidRDefault="0039185D" w:rsidP="00BF3A51">
            <w:pPr>
              <w:pStyle w:val="BodyText1"/>
              <w:numPr>
                <w:ilvl w:val="0"/>
                <w:numId w:val="13"/>
              </w:numPr>
              <w:jc w:val="both"/>
              <w:rPr>
                <w:sz w:val="24"/>
                <w:szCs w:val="24"/>
              </w:rPr>
            </w:pPr>
            <w:r w:rsidRPr="006C63DC">
              <w:rPr>
                <w:sz w:val="24"/>
                <w:szCs w:val="24"/>
              </w:rPr>
              <w:t>No data are truncated.</w:t>
            </w:r>
          </w:p>
          <w:p w:rsidR="0039185D" w:rsidRPr="006C63DC" w:rsidRDefault="0039185D" w:rsidP="00BF3A51">
            <w:pPr>
              <w:pStyle w:val="BodyText1"/>
              <w:numPr>
                <w:ilvl w:val="0"/>
                <w:numId w:val="13"/>
              </w:numPr>
              <w:jc w:val="both"/>
              <w:rPr>
                <w:sz w:val="24"/>
                <w:szCs w:val="24"/>
              </w:rPr>
            </w:pPr>
            <w:r w:rsidRPr="006C63DC">
              <w:rPr>
                <w:sz w:val="24"/>
                <w:szCs w:val="24"/>
              </w:rPr>
              <w:t>Data formatting is proper (if required at any instance).</w:t>
            </w:r>
          </w:p>
          <w:p w:rsidR="0039185D" w:rsidRPr="006C63DC" w:rsidRDefault="0039185D" w:rsidP="00BF3A51">
            <w:pPr>
              <w:pStyle w:val="BodyText1"/>
              <w:numPr>
                <w:ilvl w:val="0"/>
                <w:numId w:val="13"/>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3" w:name="_Toc351660860"/>
      <w:r w:rsidRPr="00542B4B">
        <w:t>Testing Plan used</w:t>
      </w:r>
      <w:bookmarkEnd w:id="83"/>
      <w:r w:rsidRPr="00542B4B">
        <w:t xml:space="preserve"> </w:t>
      </w:r>
    </w:p>
    <w:p w:rsidR="006B75F8" w:rsidRDefault="006B75F8" w:rsidP="006B75F8">
      <w:pPr>
        <w:pStyle w:val="ListParagraph"/>
      </w:pPr>
    </w:p>
    <w:p w:rsidR="006B75F8" w:rsidRDefault="006B75F8" w:rsidP="006B75F8">
      <w:pPr>
        <w:pStyle w:val="Heading3"/>
      </w:pPr>
      <w:bookmarkStart w:id="84" w:name="_Toc351952574"/>
      <w:r>
        <w:t>Creation of Test Plan</w:t>
      </w:r>
      <w:bookmarkEnd w:id="84"/>
    </w:p>
    <w:p w:rsidR="006B75F8" w:rsidRDefault="006B75F8" w:rsidP="006B75F8">
      <w:pPr>
        <w:spacing w:after="0" w:line="270" w:lineRule="atLeast"/>
        <w:rPr>
          <w:rFonts w:ascii="Segoe UI" w:eastAsia="Times New Roman" w:hAnsi="Segoe UI" w:cs="Segoe UI"/>
          <w:color w:val="2A2A2A"/>
          <w:sz w:val="18"/>
          <w:szCs w:val="18"/>
        </w:rPr>
      </w:pP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Early in the deployment planning phase, the testing team creates a test plan. The test plan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w:t>
      </w:r>
      <w:proofErr w:type="spellStart"/>
      <w:r w:rsidRPr="00822A7D">
        <w:rPr>
          <w:rFonts w:ascii="Segoe UI" w:eastAsia="Times New Roman" w:hAnsi="Segoe UI" w:cs="Segoe UI"/>
          <w:color w:val="2A2A2A"/>
          <w:sz w:val="18"/>
          <w:szCs w:val="18"/>
        </w:rPr>
        <w:t>subteams</w:t>
      </w:r>
      <w:proofErr w:type="spellEnd"/>
      <w:r w:rsidRPr="00822A7D">
        <w:rPr>
          <w:rFonts w:ascii="Segoe UI" w:eastAsia="Times New Roman" w:hAnsi="Segoe UI" w:cs="Segoe UI"/>
          <w:color w:val="2A2A2A"/>
          <w:sz w:val="18"/>
          <w:szCs w:val="18"/>
        </w:rPr>
        <w:t xml:space="preserve">, each </w:t>
      </w:r>
      <w:proofErr w:type="spellStart"/>
      <w:r w:rsidRPr="00822A7D">
        <w:rPr>
          <w:rFonts w:ascii="Segoe UI" w:eastAsia="Times New Roman" w:hAnsi="Segoe UI" w:cs="Segoe UI"/>
          <w:color w:val="2A2A2A"/>
          <w:sz w:val="18"/>
          <w:szCs w:val="18"/>
        </w:rPr>
        <w:t>subteam</w:t>
      </w:r>
      <w:proofErr w:type="spellEnd"/>
      <w:r w:rsidRPr="00822A7D">
        <w:rPr>
          <w:rFonts w:ascii="Segoe UI" w:eastAsia="Times New Roman" w:hAnsi="Segoe UI" w:cs="Segoe UI"/>
          <w:color w:val="2A2A2A"/>
          <w:sz w:val="18"/>
          <w:szCs w:val="18"/>
        </w:rPr>
        <w:t xml:space="preserve"> should develop a test plan for that team’s specific technology area. For example, the networking team would write a test plan for testing networking features. All members of each </w:t>
      </w:r>
      <w:proofErr w:type="spellStart"/>
      <w:r w:rsidRPr="00822A7D">
        <w:rPr>
          <w:rFonts w:ascii="Segoe UI" w:eastAsia="Times New Roman" w:hAnsi="Segoe UI" w:cs="Segoe UI"/>
          <w:color w:val="2A2A2A"/>
          <w:sz w:val="18"/>
          <w:szCs w:val="18"/>
        </w:rPr>
        <w:t>subteam</w:t>
      </w:r>
      <w:proofErr w:type="spellEnd"/>
      <w:r w:rsidRPr="00822A7D">
        <w:rPr>
          <w:rFonts w:ascii="Segoe UI" w:eastAsia="Times New Roman" w:hAnsi="Segoe UI" w:cs="Segoe UI"/>
          <w:color w:val="2A2A2A"/>
          <w:sz w:val="18"/>
          <w:szCs w:val="18"/>
        </w:rPr>
        <w:t xml:space="preserve"> should review and approve its team’s test plan before it is integrated into the general test plan.</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6B75F8" w:rsidRPr="00822A7D" w:rsidRDefault="006B75F8" w:rsidP="006B75F8">
      <w:pPr>
        <w:rPr>
          <w:rFonts w:eastAsia="Times New Roman"/>
        </w:rPr>
      </w:pPr>
      <w:r w:rsidRPr="00822A7D">
        <w:rPr>
          <w:rFonts w:eastAsia="Times New Roman"/>
        </w:rPr>
        <w:t>Figure 2.3   Creating a Test Plan</w:t>
      </w:r>
    </w:p>
    <w:p w:rsidR="006B75F8" w:rsidRDefault="006B75F8" w:rsidP="006B75F8">
      <w:r>
        <w:rPr>
          <w:rFonts w:ascii="Times New Roman" w:eastAsia="Times New Roman" w:hAnsi="Times New Roman"/>
          <w:noProof/>
          <w:sz w:val="24"/>
          <w:szCs w:val="24"/>
          <w:lang w:bidi="ar-SA"/>
        </w:rPr>
        <w:lastRenderedPageBreak/>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6B75F8" w:rsidRPr="00B11308" w:rsidRDefault="006B75F8" w:rsidP="006B75F8">
      <w:pPr>
        <w:pStyle w:val="Heading3"/>
      </w:pPr>
      <w:bookmarkStart w:id="85" w:name="_Toc351952575"/>
      <w:r>
        <w:t>Testing Scope and Objectives</w:t>
      </w:r>
      <w:bookmarkEnd w:id="85"/>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6B75F8" w:rsidRDefault="006B75F8" w:rsidP="006B75F8">
      <w:pPr>
        <w:pStyle w:val="Heading3"/>
      </w:pPr>
      <w:bookmarkStart w:id="86" w:name="_Toc351952576"/>
      <w:r>
        <w:t>Testing Methodology</w:t>
      </w:r>
      <w:bookmarkEnd w:id="86"/>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6B75F8" w:rsidRPr="00B11308" w:rsidRDefault="006B75F8" w:rsidP="00BF3A51">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6B75F8" w:rsidRPr="00B11308" w:rsidRDefault="006B75F8" w:rsidP="00BF3A51">
      <w:pPr>
        <w:numPr>
          <w:ilvl w:val="0"/>
          <w:numId w:val="29"/>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6B75F8" w:rsidRDefault="006B75F8" w:rsidP="00BF3A51">
      <w:pPr>
        <w:numPr>
          <w:ilvl w:val="0"/>
          <w:numId w:val="29"/>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6B75F8" w:rsidRDefault="006B75F8" w:rsidP="006B75F8">
      <w:pPr>
        <w:pStyle w:val="Heading3"/>
      </w:pPr>
      <w:bookmarkStart w:id="87" w:name="_Toc351952577"/>
      <w:r>
        <w:t>Features and Functions to Test</w:t>
      </w:r>
      <w:bookmarkEnd w:id="87"/>
    </w:p>
    <w:p w:rsidR="006B75F8" w:rsidRDefault="006B75F8" w:rsidP="006B75F8">
      <w:pPr>
        <w:spacing w:after="0" w:line="270" w:lineRule="atLeast"/>
        <w:rPr>
          <w:rFonts w:ascii="Segoe UI" w:eastAsia="Times New Roman" w:hAnsi="Segoe UI" w:cs="Segoe UI"/>
          <w:color w:val="2A2A2A"/>
          <w:sz w:val="18"/>
          <w:szCs w:val="18"/>
        </w:rPr>
      </w:pPr>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6B75F8" w:rsidRPr="00B11308" w:rsidRDefault="006B75F8" w:rsidP="00BF3A51">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6B75F8" w:rsidRPr="00B11308" w:rsidRDefault="006B75F8" w:rsidP="00BF3A51">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6B75F8" w:rsidRPr="00B11308" w:rsidRDefault="006B75F8" w:rsidP="00BF3A51">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6B75F8" w:rsidRPr="00B11308" w:rsidRDefault="006B75F8" w:rsidP="00BF3A51">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6B75F8" w:rsidRPr="00B11308" w:rsidRDefault="006B75F8" w:rsidP="00BF3A51">
      <w:pPr>
        <w:numPr>
          <w:ilvl w:val="0"/>
          <w:numId w:val="30"/>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6B75F8" w:rsidRPr="00B11308" w:rsidRDefault="006B75F8" w:rsidP="00BF3A51">
      <w:pPr>
        <w:numPr>
          <w:ilvl w:val="0"/>
          <w:numId w:val="30"/>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p>
    <w:p w:rsidR="006B75F8" w:rsidRDefault="006B75F8" w:rsidP="006B75F8">
      <w:pPr>
        <w:pStyle w:val="Heading3"/>
      </w:pPr>
      <w:bookmarkStart w:id="88" w:name="_Toc351952578"/>
      <w:r>
        <w:t>Risk Factors</w:t>
      </w:r>
      <w:bookmarkEnd w:id="88"/>
    </w:p>
    <w:p w:rsidR="006B75F8" w:rsidRDefault="006B75F8" w:rsidP="006B75F8">
      <w:pPr>
        <w:rPr>
          <w:rFonts w:ascii="Segoe UI" w:hAnsi="Segoe UI" w:cs="Segoe UI"/>
          <w:color w:val="2A2A2A"/>
          <w:sz w:val="18"/>
          <w:szCs w:val="18"/>
        </w:rPr>
      </w:pPr>
      <w:r>
        <w:rPr>
          <w:rFonts w:ascii="Segoe UI" w:hAnsi="Segoe UI" w:cs="Segoe UI"/>
          <w:color w:val="2A2A2A"/>
          <w:sz w:val="18"/>
          <w:szCs w:val="18"/>
        </w:rPr>
        <w:t>We described the risk factors that could prevent the useful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6B75F8" w:rsidRDefault="006B75F8" w:rsidP="006B75F8">
      <w:pPr>
        <w:pStyle w:val="Heading3"/>
      </w:pPr>
      <w:bookmarkStart w:id="89" w:name="_Toc351952579"/>
      <w:r>
        <w:t>Testing Schedule</w:t>
      </w:r>
      <w:bookmarkEnd w:id="89"/>
    </w:p>
    <w:p w:rsidR="006B75F8" w:rsidRDefault="006B75F8" w:rsidP="006B75F8">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90" w:name="_Toc351660861"/>
      <w:r w:rsidRPr="00542B4B">
        <w:t>Test reports for Unit Test Cases and System Test Cases</w:t>
      </w:r>
      <w:bookmarkEnd w:id="90"/>
      <w:r w:rsidRPr="00542B4B">
        <w:t xml:space="preserve"> </w:t>
      </w:r>
    </w:p>
    <w:p w:rsidR="00542B4B" w:rsidRDefault="00542B4B" w:rsidP="00542B4B"/>
    <w:p w:rsidR="00FA4AFE" w:rsidRPr="00FA4AFE" w:rsidRDefault="00FA4AFE" w:rsidP="00597909">
      <w:pPr>
        <w:pStyle w:val="Heading3"/>
        <w:numPr>
          <w:ilvl w:val="2"/>
          <w:numId w:val="1"/>
        </w:numPr>
      </w:pPr>
      <w:bookmarkStart w:id="91" w:name="_Toc346626364"/>
      <w:bookmarkStart w:id="92" w:name="_Toc351660862"/>
      <w:r w:rsidRPr="00FA4AFE">
        <w:t>UNIT TEST CASES</w:t>
      </w:r>
      <w:bookmarkEnd w:id="91"/>
      <w:bookmarkEnd w:id="92"/>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93" w:name="_Toc346626365"/>
      <w:bookmarkStart w:id="94" w:name="_Toc351660863"/>
      <w:r>
        <w:t>SYSTEM TEST CASES</w:t>
      </w:r>
      <w:bookmarkEnd w:id="93"/>
      <w:bookmarkEnd w:id="94"/>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lastRenderedPageBreak/>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5" w:name="_Toc351660864"/>
      <w:r w:rsidRPr="00542B4B">
        <w:t>Debugging and Code improvement</w:t>
      </w:r>
      <w:bookmarkEnd w:id="95"/>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6" w:name="_Toc351660865"/>
      <w:r w:rsidRPr="0092297A">
        <w:t>System Security measures</w:t>
      </w:r>
      <w:bookmarkEnd w:id="96"/>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BF3A51">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BF3A51">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BF3A51">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BF3A51">
      <w:pPr>
        <w:pStyle w:val="ListParagraph"/>
        <w:numPr>
          <w:ilvl w:val="0"/>
          <w:numId w:val="7"/>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7" w:name="_Toc351660866"/>
      <w:r w:rsidRPr="0092297A">
        <w:t>Database/data security</w:t>
      </w:r>
      <w:bookmarkEnd w:id="97"/>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8" w:name="_Toc351660867"/>
      <w:r w:rsidRPr="0092297A">
        <w:t>Creation of User profiles and access rights</w:t>
      </w:r>
      <w:bookmarkEnd w:id="98"/>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9" w:name="_Toc351660868"/>
      <w:r w:rsidRPr="0092297A">
        <w:t>Cost Estimation of the Project along with Cost Estimation Model</w:t>
      </w:r>
      <w:bookmarkEnd w:id="99"/>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00" w:name="_Toc351660869"/>
      <w:r>
        <w:t>Estimation of development effort</w:t>
      </w:r>
      <w:bookmarkEnd w:id="100"/>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01" w:name="_Toc351660870"/>
      <w:r>
        <w:t>Estimation of development time</w:t>
      </w:r>
      <w:bookmarkEnd w:id="101"/>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02" w:name="_Toc351660871"/>
      <w:r w:rsidRPr="0092297A">
        <w:t>Reports</w:t>
      </w:r>
      <w:bookmarkEnd w:id="102"/>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BF3A51">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BF3A51">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BF3A51">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BF3A51">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BF3A51">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BF3A51">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BF3A51">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BF3A51">
      <w:pPr>
        <w:pStyle w:val="ListParagraph"/>
        <w:numPr>
          <w:ilvl w:val="0"/>
          <w:numId w:val="6"/>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103" w:name="_Toc351660872"/>
      <w:r w:rsidRPr="0092297A">
        <w:t>Future scope and further enhancement of the Project</w:t>
      </w:r>
      <w:bookmarkEnd w:id="103"/>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BF3A51">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lastRenderedPageBreak/>
        <w:t>It is available for windows operating system only. It could be developed for other OS like Linux as well.</w:t>
      </w:r>
    </w:p>
    <w:p w:rsidR="0069630B" w:rsidRPr="0069630B" w:rsidRDefault="0069630B" w:rsidP="00BF3A51">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BF3A51">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BF3A51">
      <w:pPr>
        <w:pStyle w:val="ListParagraph"/>
        <w:numPr>
          <w:ilvl w:val="0"/>
          <w:numId w:val="8"/>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04" w:name="_Toc351660873"/>
      <w:r w:rsidRPr="0092297A">
        <w:t>Bibliography</w:t>
      </w:r>
      <w:bookmarkEnd w:id="104"/>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BF3A51">
      <w:pPr>
        <w:pStyle w:val="ListParagraph"/>
        <w:numPr>
          <w:ilvl w:val="0"/>
          <w:numId w:val="27"/>
        </w:numPr>
        <w:spacing w:line="480" w:lineRule="auto"/>
        <w:rPr>
          <w:rStyle w:val="Hyperlink"/>
        </w:rPr>
      </w:pPr>
      <w:hyperlink r:id="rId26" w:history="1">
        <w:r w:rsidRPr="00532BBF">
          <w:rPr>
            <w:rStyle w:val="Hyperlink"/>
            <w:rFonts w:ascii="Arial" w:hAnsi="Arial" w:cs="Arial"/>
            <w:lang w:eastAsia="en-IN"/>
          </w:rPr>
          <w:t>http://en.wikipedia.org</w:t>
        </w:r>
      </w:hyperlink>
    </w:p>
    <w:p w:rsidR="00E942F2" w:rsidRPr="007B4EED" w:rsidRDefault="00E942F2" w:rsidP="00BF3A51">
      <w:pPr>
        <w:pStyle w:val="ListParagraph"/>
        <w:numPr>
          <w:ilvl w:val="0"/>
          <w:numId w:val="27"/>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BF3A51">
      <w:pPr>
        <w:pStyle w:val="ListParagraph"/>
        <w:numPr>
          <w:ilvl w:val="0"/>
          <w:numId w:val="27"/>
        </w:numPr>
        <w:spacing w:line="480" w:lineRule="auto"/>
        <w:rPr>
          <w:rStyle w:val="Hyperlink"/>
        </w:rPr>
      </w:pPr>
      <w:hyperlink r:id="rId27" w:history="1">
        <w:r w:rsidRPr="00532BBF">
          <w:rPr>
            <w:rStyle w:val="Hyperlink"/>
            <w:rFonts w:ascii="Arial" w:hAnsi="Arial" w:cs="Arial"/>
            <w:lang w:eastAsia="en-IN"/>
          </w:rPr>
          <w:t>http://msdn.microsoft.com/en-us/</w:t>
        </w:r>
      </w:hyperlink>
    </w:p>
    <w:p w:rsidR="00E942F2" w:rsidRPr="003D5729" w:rsidRDefault="00E942F2" w:rsidP="00BF3A51">
      <w:pPr>
        <w:pStyle w:val="ListParagraph"/>
        <w:numPr>
          <w:ilvl w:val="0"/>
          <w:numId w:val="27"/>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BF3A51">
      <w:pPr>
        <w:pStyle w:val="ListParagraph"/>
        <w:numPr>
          <w:ilvl w:val="0"/>
          <w:numId w:val="27"/>
        </w:numPr>
        <w:spacing w:line="480" w:lineRule="auto"/>
        <w:rPr>
          <w:rStyle w:val="Hyperlink"/>
        </w:rPr>
      </w:pPr>
      <w:hyperlink r:id="rId28" w:history="1">
        <w:r w:rsidRPr="00532BBF">
          <w:rPr>
            <w:rStyle w:val="Hyperlink"/>
            <w:rFonts w:ascii="Arial" w:hAnsi="Arial" w:cs="Arial"/>
            <w:lang w:eastAsia="en-IN"/>
          </w:rPr>
          <w:t>http://www.microsoft.com/en-us/default.aspx</w:t>
        </w:r>
      </w:hyperlink>
    </w:p>
    <w:p w:rsidR="00E942F2" w:rsidRPr="00322939" w:rsidRDefault="00E942F2" w:rsidP="00BF3A51">
      <w:pPr>
        <w:pStyle w:val="ListParagraph"/>
        <w:numPr>
          <w:ilvl w:val="0"/>
          <w:numId w:val="27"/>
        </w:numPr>
        <w:spacing w:line="480" w:lineRule="auto"/>
        <w:rPr>
          <w:color w:val="0000FF" w:themeColor="hyperlink"/>
          <w:u w:val="single"/>
        </w:rPr>
      </w:pPr>
      <w:hyperlink r:id="rId29" w:history="1">
        <w:r w:rsidRPr="00532BBF">
          <w:rPr>
            <w:rStyle w:val="Hyperlink"/>
            <w:rFonts w:ascii="Arial" w:hAnsi="Arial" w:cs="Arial"/>
            <w:lang w:eastAsia="en-IN"/>
          </w:rPr>
          <w:t>http://www.codeplex.com/</w:t>
        </w:r>
      </w:hyperlink>
    </w:p>
    <w:p w:rsidR="00E942F2" w:rsidRPr="00DC1ADE" w:rsidRDefault="00E942F2" w:rsidP="00BF3A51">
      <w:pPr>
        <w:pStyle w:val="ListParagraph"/>
        <w:numPr>
          <w:ilvl w:val="0"/>
          <w:numId w:val="27"/>
        </w:numPr>
        <w:spacing w:line="480" w:lineRule="auto"/>
        <w:rPr>
          <w:rStyle w:val="Hyperlink"/>
        </w:rPr>
      </w:pPr>
      <w:r w:rsidRPr="00322939">
        <w:rPr>
          <w:rStyle w:val="Hyperlink"/>
        </w:rPr>
        <w:t>http://searchitchannel.techtarget.com/</w:t>
      </w:r>
    </w:p>
    <w:p w:rsidR="00E942F2" w:rsidRPr="00DC1ADE" w:rsidRDefault="00E942F2" w:rsidP="00BF3A51">
      <w:pPr>
        <w:pStyle w:val="ListParagraph"/>
        <w:numPr>
          <w:ilvl w:val="0"/>
          <w:numId w:val="27"/>
        </w:numPr>
        <w:spacing w:line="480" w:lineRule="auto"/>
        <w:rPr>
          <w:rStyle w:val="Hyperlink"/>
        </w:rPr>
      </w:pPr>
      <w:hyperlink r:id="rId30" w:history="1">
        <w:r w:rsidRPr="00532BBF">
          <w:rPr>
            <w:rStyle w:val="Hyperlink"/>
            <w:rFonts w:ascii="Arial" w:hAnsi="Arial" w:cs="Arial"/>
            <w:lang w:eastAsia="en-IN"/>
          </w:rPr>
          <w:t>http://stackoverflow.com/</w:t>
        </w:r>
      </w:hyperlink>
    </w:p>
    <w:p w:rsidR="00E942F2" w:rsidRPr="00866347" w:rsidRDefault="00E942F2" w:rsidP="00BF3A51">
      <w:pPr>
        <w:pStyle w:val="ListParagraph"/>
        <w:numPr>
          <w:ilvl w:val="0"/>
          <w:numId w:val="27"/>
        </w:numPr>
        <w:spacing w:line="480" w:lineRule="auto"/>
        <w:rPr>
          <w:color w:val="0000FF" w:themeColor="hyperlink"/>
          <w:u w:val="single"/>
        </w:rPr>
      </w:pPr>
      <w:hyperlink r:id="rId31" w:history="1">
        <w:r w:rsidRPr="00532BBF">
          <w:rPr>
            <w:rStyle w:val="Hyperlink"/>
            <w:rFonts w:ascii="Arial" w:hAnsi="Arial" w:cs="Arial"/>
            <w:lang w:eastAsia="en-IN"/>
          </w:rPr>
          <w:t>http://www.codeguru.com/</w:t>
        </w:r>
      </w:hyperlink>
    </w:p>
    <w:p w:rsidR="00E942F2" w:rsidRPr="00C45F8B" w:rsidRDefault="00E942F2" w:rsidP="00BF3A51">
      <w:pPr>
        <w:pStyle w:val="ListParagraph"/>
        <w:numPr>
          <w:ilvl w:val="0"/>
          <w:numId w:val="27"/>
        </w:numPr>
        <w:spacing w:line="480" w:lineRule="auto"/>
        <w:rPr>
          <w:rStyle w:val="Hyperlink"/>
        </w:rPr>
      </w:pPr>
      <w:r>
        <w:rPr>
          <w:rStyle w:val="Hyperlink"/>
        </w:rPr>
        <w:t>http://www.roseindia.net/</w:t>
      </w:r>
    </w:p>
    <w:p w:rsidR="00E942F2" w:rsidRPr="00C45F8B" w:rsidRDefault="00E942F2" w:rsidP="00BF3A51">
      <w:pPr>
        <w:pStyle w:val="ListParagraph"/>
        <w:numPr>
          <w:ilvl w:val="0"/>
          <w:numId w:val="27"/>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BF3A51">
      <w:pPr>
        <w:pStyle w:val="ListParagraph"/>
        <w:numPr>
          <w:ilvl w:val="0"/>
          <w:numId w:val="27"/>
        </w:numPr>
        <w:spacing w:line="480" w:lineRule="auto"/>
        <w:rPr>
          <w:rStyle w:val="Hyperlink"/>
        </w:rPr>
      </w:pPr>
      <w:hyperlink r:id="rId32" w:history="1">
        <w:r w:rsidRPr="00532BBF">
          <w:rPr>
            <w:rStyle w:val="Hyperlink"/>
            <w:rFonts w:ascii="Arial" w:hAnsi="Arial" w:cs="Arial"/>
            <w:lang w:eastAsia="en-IN"/>
          </w:rPr>
          <w:t>http://www.w3schools.com</w:t>
        </w:r>
      </w:hyperlink>
    </w:p>
    <w:p w:rsidR="00E942F2" w:rsidRPr="00BA5152" w:rsidRDefault="00E942F2" w:rsidP="00BF3A51">
      <w:pPr>
        <w:pStyle w:val="ListParagraph"/>
        <w:numPr>
          <w:ilvl w:val="0"/>
          <w:numId w:val="27"/>
        </w:numPr>
        <w:spacing w:line="480" w:lineRule="auto"/>
        <w:rPr>
          <w:rStyle w:val="Hyperlink"/>
          <w:rFonts w:ascii="Arial" w:hAnsi="Arial" w:cs="Arial"/>
          <w:i/>
          <w:lang w:eastAsia="en-IN"/>
        </w:rPr>
      </w:pPr>
      <w:hyperlink r:id="rId33" w:history="1">
        <w:r w:rsidRPr="004657AA">
          <w:rPr>
            <w:rStyle w:val="Hyperlink"/>
            <w:rFonts w:ascii="Arial" w:hAnsi="Arial" w:cs="Arial"/>
            <w:lang w:eastAsia="en-IN"/>
          </w:rPr>
          <w:t>http://blogs.technicise.com/</w:t>
        </w:r>
      </w:hyperlink>
    </w:p>
    <w:p w:rsidR="00E942F2" w:rsidRPr="00BA5152" w:rsidRDefault="00E942F2" w:rsidP="00BF3A51">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http://www.mysql.com/</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35" w:history="1">
        <w:r w:rsidRPr="00B2521C">
          <w:rPr>
            <w:rStyle w:val="Hyperlink"/>
            <w:rFonts w:ascii="Arial" w:hAnsi="Arial" w:cs="Arial"/>
            <w:lang w:eastAsia="en-IN"/>
          </w:rPr>
          <w:t>http://dev.mysql.com/</w:t>
        </w:r>
      </w:hyperlink>
    </w:p>
    <w:p w:rsidR="00E942F2" w:rsidRPr="00114710" w:rsidRDefault="00E942F2" w:rsidP="00BF3A51">
      <w:pPr>
        <w:pStyle w:val="ListParagraph"/>
        <w:numPr>
          <w:ilvl w:val="0"/>
          <w:numId w:val="27"/>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BF3A51">
      <w:pPr>
        <w:pStyle w:val="ListParagraph"/>
        <w:numPr>
          <w:ilvl w:val="0"/>
          <w:numId w:val="27"/>
        </w:numPr>
        <w:spacing w:line="480" w:lineRule="auto"/>
        <w:rPr>
          <w:rStyle w:val="Hyperlink"/>
          <w:rFonts w:ascii="Arial" w:hAnsi="Arial" w:cs="Arial"/>
          <w:i/>
          <w:lang w:eastAsia="en-IN"/>
        </w:rPr>
      </w:pPr>
      <w:hyperlink r:id="rId36" w:history="1">
        <w:r w:rsidRPr="00114710">
          <w:rPr>
            <w:rStyle w:val="Hyperlink"/>
            <w:rFonts w:ascii="Arial" w:hAnsi="Arial" w:cs="Arial"/>
            <w:lang w:eastAsia="en-IN"/>
          </w:rPr>
          <w:t>http://www.homeandlearn.co.uk/csharp/csharp.html</w:t>
        </w:r>
      </w:hyperlink>
    </w:p>
    <w:p w:rsidR="00E942F2" w:rsidRPr="00931BA6" w:rsidRDefault="00E942F2" w:rsidP="00BF3A51">
      <w:pPr>
        <w:pStyle w:val="ListParagraph"/>
        <w:numPr>
          <w:ilvl w:val="0"/>
          <w:numId w:val="27"/>
        </w:numPr>
        <w:spacing w:line="480" w:lineRule="auto"/>
        <w:rPr>
          <w:rFonts w:ascii="Arial" w:hAnsi="Arial" w:cs="Arial"/>
          <w:i/>
          <w:color w:val="0000FF" w:themeColor="hyperlink"/>
          <w:u w:val="single"/>
          <w:lang w:eastAsia="en-IN"/>
        </w:rPr>
      </w:pPr>
      <w:hyperlink r:id="rId37" w:history="1">
        <w:r w:rsidRPr="00114710">
          <w:rPr>
            <w:rStyle w:val="Hyperlink"/>
            <w:rFonts w:ascii="Arial" w:hAnsi="Arial" w:cs="Arial"/>
            <w:lang w:eastAsia="en-IN"/>
          </w:rPr>
          <w:t>http://www.wpftutorial.net/Home.html</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BF3A51">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https://developers.facebook.com/apps</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https://www.facebook.com/creatormyapp</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BF3A51">
      <w:pPr>
        <w:pStyle w:val="ListParagraph"/>
        <w:numPr>
          <w:ilvl w:val="0"/>
          <w:numId w:val="27"/>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2" w:history="1">
        <w:r w:rsidRPr="00B2521C">
          <w:rPr>
            <w:rStyle w:val="Hyperlink"/>
            <w:rFonts w:ascii="Arial" w:hAnsi="Arial" w:cs="Arial"/>
            <w:lang w:eastAsia="en-IN"/>
          </w:rPr>
          <w:t>https://dev.twitter.com/discussions/3477</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3" w:history="1">
        <w:r w:rsidRPr="009D5981">
          <w:rPr>
            <w:rStyle w:val="Hyperlink"/>
            <w:rFonts w:ascii="Arial" w:hAnsi="Arial" w:cs="Arial"/>
            <w:lang w:eastAsia="en-IN"/>
          </w:rPr>
          <w:t>https://developers.google.com/</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https://maps.google.co.in/</w:t>
        </w:r>
      </w:hyperlink>
    </w:p>
    <w:p w:rsidR="00E942F2" w:rsidRPr="001173C8" w:rsidRDefault="00E942F2" w:rsidP="00BF3A51">
      <w:pPr>
        <w:pStyle w:val="ListParagraph"/>
        <w:numPr>
          <w:ilvl w:val="0"/>
          <w:numId w:val="27"/>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http://www.youtube.com/?gl=IN</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http://blendinsider.com/</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7" w:history="1">
        <w:r w:rsidRPr="00B2521C">
          <w:rPr>
            <w:rStyle w:val="Hyperlink"/>
            <w:rFonts w:ascii="Arial" w:hAnsi="Arial" w:cs="Arial"/>
            <w:lang w:eastAsia="en-IN"/>
          </w:rPr>
          <w:t>https://github.com/anirban-nandy</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48" w:history="1">
        <w:r w:rsidRPr="00806D4F">
          <w:rPr>
            <w:rStyle w:val="Hyperlink"/>
            <w:rFonts w:ascii="Arial" w:hAnsi="Arial" w:cs="Arial"/>
            <w:lang w:eastAsia="en-IN"/>
          </w:rPr>
          <w:t>https://github.com/anirban-nandy/DailyNoteBook</w:t>
        </w:r>
      </w:hyperlink>
    </w:p>
    <w:p w:rsidR="00E942F2" w:rsidRPr="00972752" w:rsidRDefault="00E942F2" w:rsidP="00BF3A51">
      <w:pPr>
        <w:pStyle w:val="ListParagraph"/>
        <w:numPr>
          <w:ilvl w:val="0"/>
          <w:numId w:val="27"/>
        </w:numPr>
        <w:spacing w:line="480" w:lineRule="auto"/>
        <w:rPr>
          <w:rStyle w:val="Hyperlink"/>
          <w:rFonts w:ascii="Arial" w:hAnsi="Arial" w:cs="Arial"/>
          <w:i/>
          <w:lang w:eastAsia="en-IN"/>
        </w:rPr>
      </w:pPr>
      <w:hyperlink r:id="rId49" w:history="1">
        <w:r w:rsidRPr="009D5981">
          <w:rPr>
            <w:rStyle w:val="Hyperlink"/>
            <w:rFonts w:ascii="Arial" w:hAnsi="Arial" w:cs="Arial"/>
            <w:lang w:eastAsia="en-IN"/>
          </w:rPr>
          <w:t>http://learn.github.com/p/intro.html</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http://www.vogella.com/articles/Git/article.html</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http://try.github.com/levels/1/challenges/1</w:t>
        </w:r>
      </w:hyperlink>
    </w:p>
    <w:p w:rsidR="00E942F2" w:rsidRDefault="00E942F2" w:rsidP="00BF3A51">
      <w:pPr>
        <w:pStyle w:val="ListParagraph"/>
        <w:numPr>
          <w:ilvl w:val="0"/>
          <w:numId w:val="27"/>
        </w:numPr>
        <w:spacing w:line="480" w:lineRule="auto"/>
        <w:rPr>
          <w:rStyle w:val="Hyperlink"/>
          <w:rFonts w:ascii="Arial" w:hAnsi="Arial" w:cs="Arial"/>
          <w:i/>
          <w:lang w:eastAsia="en-IN"/>
        </w:rPr>
      </w:pPr>
      <w:hyperlink r:id="rId52" w:history="1">
        <w:r w:rsidRPr="00B2521C">
          <w:rPr>
            <w:rStyle w:val="Hyperlink"/>
            <w:rFonts w:ascii="Arial" w:hAnsi="Arial" w:cs="Arial"/>
            <w:lang w:eastAsia="en-IN"/>
          </w:rPr>
          <w:t>https://enterprise.github.com/support</w:t>
        </w:r>
      </w:hyperlink>
    </w:p>
    <w:p w:rsidR="00E942F2" w:rsidRPr="009E7950" w:rsidRDefault="00E942F2" w:rsidP="00BF3A51">
      <w:pPr>
        <w:pStyle w:val="ListParagraph"/>
        <w:numPr>
          <w:ilvl w:val="0"/>
          <w:numId w:val="27"/>
        </w:numPr>
        <w:spacing w:line="480" w:lineRule="auto"/>
        <w:rPr>
          <w:rFonts w:ascii="Arial" w:hAnsi="Arial" w:cs="Arial"/>
          <w:i/>
          <w:color w:val="0000FF" w:themeColor="hyperlink"/>
          <w:u w:val="single"/>
          <w:lang w:eastAsia="en-IN"/>
        </w:rPr>
      </w:pPr>
      <w:hyperlink r:id="rId53"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BF3A51">
      <w:pPr>
        <w:pStyle w:val="ListParagraph"/>
        <w:numPr>
          <w:ilvl w:val="0"/>
          <w:numId w:val="28"/>
        </w:numPr>
        <w:spacing w:before="200"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E942F2" w:rsidRDefault="00E942F2" w:rsidP="00BF3A51">
      <w:pPr>
        <w:pStyle w:val="ListParagraph"/>
        <w:numPr>
          <w:ilvl w:val="0"/>
          <w:numId w:val="28"/>
        </w:numPr>
        <w:spacing w:before="200" w:line="480" w:lineRule="auto"/>
        <w:jc w:val="both"/>
      </w:pPr>
      <w:r w:rsidRPr="00C615CB">
        <w:t xml:space="preserve">Pro C# 2010 and the .NET 4.0 Platform by Andrew </w:t>
      </w:r>
      <w:proofErr w:type="spellStart"/>
      <w:r w:rsidRPr="00C615CB">
        <w:t>Troselen</w:t>
      </w:r>
      <w:proofErr w:type="spellEnd"/>
      <w:r>
        <w:t>.</w:t>
      </w:r>
    </w:p>
    <w:p w:rsidR="00E942F2" w:rsidRDefault="00E942F2" w:rsidP="00BF3A51">
      <w:pPr>
        <w:pStyle w:val="ListParagraph"/>
        <w:numPr>
          <w:ilvl w:val="0"/>
          <w:numId w:val="28"/>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5" w:name="_Toc346626375"/>
      <w:r>
        <w:t>APPENDICES</w:t>
      </w:r>
      <w:bookmarkEnd w:id="105"/>
    </w:p>
    <w:p w:rsidR="004E43D9" w:rsidRDefault="009D4F63" w:rsidP="004E43D9">
      <w:pPr>
        <w:pStyle w:val="Heading2"/>
        <w:rPr>
          <w:rFonts w:eastAsia="Arial"/>
        </w:rPr>
      </w:pPr>
      <w:bookmarkStart w:id="106" w:name="_Toc289275457"/>
      <w:bookmarkStart w:id="107" w:name="_Toc330365076"/>
      <w:r>
        <w:rPr>
          <w:rFonts w:eastAsia="Arial"/>
        </w:rPr>
        <w:t>IDE</w:t>
      </w:r>
      <w:r w:rsidR="004E43D9" w:rsidRPr="005F7EBB">
        <w:rPr>
          <w:rFonts w:eastAsia="Arial"/>
        </w:rPr>
        <w:t>:</w:t>
      </w:r>
      <w:bookmarkEnd w:id="106"/>
      <w:bookmarkEnd w:id="107"/>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8" w:name="_Toc289275458"/>
      <w:bookmarkStart w:id="109" w:name="_Toc330365077"/>
      <w:r>
        <w:rPr>
          <w:rFonts w:eastAsia="Arial"/>
          <w:noProof/>
          <w:lang w:bidi="ar-SA"/>
        </w:rPr>
        <w:lastRenderedPageBreak/>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5"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6"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7"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8"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9"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60"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1"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2"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3"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4"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5"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6"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7"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BF3A51">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BF3A51">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BF3A51">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code editor</w:t>
      </w:r>
    </w:p>
    <w:p w:rsidR="009D4F63" w:rsidRPr="00BB02B8" w:rsidRDefault="009D4F63" w:rsidP="00BF3A51">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BF3A51">
      <w:pPr>
        <w:numPr>
          <w:ilvl w:val="0"/>
          <w:numId w:val="15"/>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w:t>
      </w:r>
      <w:r w:rsidRPr="00BB02B8">
        <w:rPr>
          <w:rFonts w:ascii="Times New Roman" w:hAnsi="Times New Roman" w:cs="Times New Roman"/>
          <w:color w:val="37414B"/>
          <w:sz w:val="24"/>
          <w:szCs w:val="24"/>
          <w:shd w:val="clear" w:color="auto" w:fill="FFFFFF"/>
        </w:rPr>
        <w:lastRenderedPageBreak/>
        <w:t xml:space="preserve">first thing you might notice when opening Visual Studio 2010 is the new Start page. As </w:t>
      </w:r>
      <w:proofErr w:type="gramStart"/>
      <w:r w:rsidRPr="00BB02B8">
        <w:rPr>
          <w:rFonts w:ascii="Times New Roman" w:hAnsi="Times New Roman" w:cs="Times New Roman"/>
          <w:color w:val="37414B"/>
          <w:sz w:val="24"/>
          <w:szCs w:val="24"/>
          <w:shd w:val="clear" w:color="auto" w:fill="FFFFFF"/>
        </w:rPr>
        <w:t>an</w:t>
      </w:r>
      <w:proofErr w:type="gramEnd"/>
      <w:r w:rsidRPr="00BB02B8">
        <w:rPr>
          <w:rFonts w:ascii="Times New Roman" w:hAnsi="Times New Roman" w:cs="Times New Roman"/>
          <w:color w:val="37414B"/>
          <w:sz w:val="24"/>
          <w:szCs w:val="24"/>
          <w:shd w:val="clear" w:color="auto" w:fill="FFFFFF"/>
        </w:rPr>
        <w:t xml:space="preserve"> </w:t>
      </w:r>
      <w:proofErr w:type="spellStart"/>
      <w:r w:rsidRPr="00BB02B8">
        <w:rPr>
          <w:rFonts w:ascii="Times New Roman" w:hAnsi="Times New Roman" w:cs="Times New Roman"/>
          <w:color w:val="37414B"/>
          <w:sz w:val="24"/>
          <w:szCs w:val="24"/>
          <w:shd w:val="clear" w:color="auto" w:fill="FFFFFF"/>
        </w:rPr>
        <w:t>xaml</w:t>
      </w:r>
      <w:proofErr w:type="spellEnd"/>
      <w:r w:rsidRPr="00BB02B8">
        <w:rPr>
          <w:rFonts w:ascii="Times New Roman" w:hAnsi="Times New Roman" w:cs="Times New Roman"/>
          <w:color w:val="37414B"/>
          <w:sz w:val="24"/>
          <w:szCs w:val="24"/>
          <w:shd w:val="clear" w:color="auto" w:fill="FFFFFF"/>
        </w:rPr>
        <w:t xml:space="preserve">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proofErr w:type="spellStart"/>
      <w:r w:rsidRPr="00BB02B8">
        <w:rPr>
          <w:rFonts w:ascii="Times New Roman" w:hAnsi="Times New Roman" w:cs="Times New Roman"/>
          <w:i/>
          <w:iCs/>
          <w:color w:val="37414B"/>
          <w:sz w:val="24"/>
          <w:szCs w:val="24"/>
        </w:rPr>
        <w:t>String.INOE</w:t>
      </w:r>
      <w:proofErr w:type="spellEnd"/>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 xml:space="preserve">and then a non-alphanumeric character will convert the call </w:t>
      </w:r>
      <w:proofErr w:type="spellStart"/>
      <w:r w:rsidRPr="00BB02B8">
        <w:rPr>
          <w:rFonts w:ascii="Times New Roman" w:hAnsi="Times New Roman" w:cs="Times New Roman"/>
          <w:color w:val="37414B"/>
          <w:sz w:val="24"/>
          <w:szCs w:val="24"/>
          <w:shd w:val="clear" w:color="auto" w:fill="FFFFFF"/>
        </w:rPr>
        <w:t>to</w:t>
      </w:r>
      <w:r w:rsidRPr="00BB02B8">
        <w:rPr>
          <w:rFonts w:ascii="Times New Roman" w:hAnsi="Times New Roman" w:cs="Times New Roman"/>
          <w:i/>
          <w:iCs/>
          <w:color w:val="37414B"/>
          <w:sz w:val="24"/>
          <w:szCs w:val="24"/>
        </w:rPr>
        <w:t>String.IsNullOrEmpty</w:t>
      </w:r>
      <w:proofErr w:type="spellEnd"/>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Suggestion Completion mode allows you to type freely without IntelliSense changing the text you typed. You can toggle between Standard and Suggestion Completion modes by pressing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lastRenderedPageBreak/>
        <w:t>Front End</w:t>
      </w:r>
      <w:bookmarkStart w:id="110" w:name="_Toc289275459"/>
      <w:bookmarkEnd w:id="108"/>
      <w:r w:rsidR="006662D8">
        <w:rPr>
          <w:rFonts w:eastAsia="Arial"/>
        </w:rPr>
        <w:t>:</w:t>
      </w:r>
      <w:bookmarkEnd w:id="109"/>
      <w:bookmarkEnd w:id="110"/>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8"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BB02B8">
        <w:rPr>
          <w:rFonts w:ascii="Times New Roman" w:hAnsi="Times New Roman" w:cs="Times New Roman"/>
          <w:color w:val="2A2A2A"/>
          <w:sz w:val="24"/>
          <w:szCs w:val="24"/>
        </w:rPr>
        <w:lastRenderedPageBreak/>
        <w:t>.NET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proofErr w:type="spellStart"/>
      <w:r w:rsidR="00BB6474">
        <w:fldChar w:fldCharType="begin"/>
      </w:r>
      <w:r w:rsidR="00BB6474">
        <w:instrText>HYPERLINK "http://msdn.microsoft.com/en-IN/library/system.windows.aspx"</w:instrText>
      </w:r>
      <w:r w:rsidR="00BB6474">
        <w:fldChar w:fldCharType="separate"/>
      </w:r>
      <w:r w:rsidRPr="00BB02B8">
        <w:rPr>
          <w:rFonts w:ascii="Times New Roman" w:hAnsi="Times New Roman" w:cs="Times New Roman"/>
          <w:sz w:val="24"/>
          <w:szCs w:val="24"/>
        </w:rPr>
        <w:t>System.Windows</w:t>
      </w:r>
      <w:proofErr w:type="spellEnd"/>
      <w:r w:rsidR="00BB6474">
        <w:fldChar w:fldCharType="end"/>
      </w:r>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69"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"http://msdn.microsoft.com/en-IN/library/system.windows.controls.primitives.repeatbutton.aspx"</w:instrText>
      </w:r>
      <w:r w:rsidR="00BB6474">
        <w:fldChar w:fldCharType="separate"/>
      </w:r>
      <w:r w:rsidRPr="00BB02B8">
        <w:rPr>
          <w:rFonts w:ascii="Times New Roman" w:eastAsia="Times New Roman" w:hAnsi="Times New Roman" w:cs="Times New Roman"/>
          <w:sz w:val="24"/>
          <w:szCs w:val="24"/>
          <w:lang w:val="en-IN" w:eastAsia="en-IN" w:bidi="bn-IN"/>
        </w:rPr>
        <w:t>RepeatButton</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"http://msdn.microsoft.com/en-IN/library/system.windows.controls.datagrid.aspx"</w:instrText>
      </w:r>
      <w:r w:rsidR="00BB6474">
        <w:fldChar w:fldCharType="separate"/>
      </w:r>
      <w:r w:rsidRPr="00BB02B8">
        <w:rPr>
          <w:rFonts w:ascii="Times New Roman" w:eastAsia="Times New Roman" w:hAnsi="Times New Roman" w:cs="Times New Roman"/>
          <w:sz w:val="24"/>
          <w:szCs w:val="24"/>
          <w:lang w:val="en-IN" w:eastAsia="en-IN" w:bidi="bn-IN"/>
        </w:rPr>
        <w:t>DataGrid</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"http://msdn.microsoft.com/en-IN/library/system.windows.controls.listview.aspx"</w:instrText>
      </w:r>
      <w:r w:rsidR="00BB6474">
        <w:fldChar w:fldCharType="separate"/>
      </w:r>
      <w:r w:rsidRPr="00BB02B8">
        <w:rPr>
          <w:rFonts w:ascii="Times New Roman" w:eastAsia="Times New Roman" w:hAnsi="Times New Roman" w:cs="Times New Roman"/>
          <w:sz w:val="24"/>
          <w:szCs w:val="24"/>
          <w:lang w:val="en-IN" w:eastAsia="en-IN" w:bidi="bn-IN"/>
        </w:rPr>
        <w:t>ListView</w:t>
      </w:r>
      <w:r w:rsidR="00BB6474">
        <w:fldChar w:fldCharType="end"/>
      </w:r>
      <w:proofErr w:type="gramStart"/>
      <w:r w:rsidRPr="00BB02B8">
        <w:rPr>
          <w:rFonts w:ascii="Times New Roman" w:eastAsia="Times New Roman" w:hAnsi="Times New Roman" w:cs="Times New Roman"/>
          <w:sz w:val="24"/>
          <w:szCs w:val="24"/>
          <w:lang w:val="en-IN" w:eastAsia="en-IN" w:bidi="bn-IN"/>
        </w:rPr>
        <w:t>,and</w:t>
      </w:r>
      <w:proofErr w:type="spellEnd"/>
      <w:proofErr w:type="gramEnd"/>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"http://msdn.microsoft.com/en-IN/library/system.windows.controls.treeview.aspx"</w:instrText>
      </w:r>
      <w:r w:rsidR="00BB6474">
        <w:fldChar w:fldCharType="separate"/>
      </w:r>
      <w:r w:rsidRPr="00BB02B8">
        <w:rPr>
          <w:rFonts w:ascii="Times New Roman" w:eastAsia="Times New Roman" w:hAnsi="Times New Roman" w:cs="Times New Roman"/>
          <w:sz w:val="24"/>
          <w:szCs w:val="24"/>
          <w:lang w:val="en-IN" w:eastAsia="en-IN" w:bidi="bn-IN"/>
        </w:rPr>
        <w:t>TreeView</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"http://msdn.microsoft.com/en-IN/library/system.windows.controls.datepicker.aspx"</w:instrText>
      </w:r>
      <w:r w:rsidR="00BB6474">
        <w:fldChar w:fldCharType="separate"/>
      </w:r>
      <w:r w:rsidRPr="00BB02B8">
        <w:rPr>
          <w:rFonts w:ascii="Times New Roman" w:eastAsia="Times New Roman" w:hAnsi="Times New Roman" w:cs="Times New Roman"/>
          <w:sz w:val="24"/>
          <w:szCs w:val="24"/>
          <w:lang w:val="en-IN" w:eastAsia="en-IN" w:bidi="bn-IN"/>
        </w:rPr>
        <w:t>DatePicker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"http://msdn.microsoft.com/en-IN/library/microsoft.win32.openfiledialog.aspx"</w:instrText>
      </w:r>
      <w:r w:rsidR="00BB6474">
        <w:fldChar w:fldCharType="separate"/>
      </w:r>
      <w:r w:rsidRPr="00BB02B8">
        <w:rPr>
          <w:rFonts w:ascii="Times New Roman" w:eastAsia="Times New Roman" w:hAnsi="Times New Roman" w:cs="Times New Roman"/>
          <w:sz w:val="24"/>
          <w:szCs w:val="24"/>
          <w:lang w:val="en-IN" w:eastAsia="en-IN" w:bidi="bn-IN"/>
        </w:rPr>
        <w:t>OpenFileDialog</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"http://msdn.microsoft.com/en-IN/library/system.windows.controls.printdialog.aspx"</w:instrText>
      </w:r>
      <w:r w:rsidR="00BB6474">
        <w:fldChar w:fldCharType="separate"/>
      </w:r>
      <w:r w:rsidRPr="00BB02B8">
        <w:rPr>
          <w:rFonts w:ascii="Times New Roman" w:eastAsia="Times New Roman" w:hAnsi="Times New Roman" w:cs="Times New Roman"/>
          <w:sz w:val="24"/>
          <w:szCs w:val="24"/>
          <w:lang w:val="en-IN" w:eastAsia="en-IN" w:bidi="bn-IN"/>
        </w:rPr>
        <w:t>PrintDialog</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"http://msdn.microsoft.com/en-IN/library/microsoft.win32.savefiledialog.aspx"</w:instrText>
      </w:r>
      <w:r w:rsidR="00BB6474">
        <w:fldChar w:fldCharType="separate"/>
      </w:r>
      <w:r w:rsidRPr="00BB02B8">
        <w:rPr>
          <w:rFonts w:ascii="Times New Roman" w:eastAsia="Times New Roman" w:hAnsi="Times New Roman" w:cs="Times New Roman"/>
          <w:sz w:val="24"/>
          <w:szCs w:val="24"/>
          <w:lang w:val="en-IN" w:eastAsia="en-IN" w:bidi="bn-IN"/>
        </w:rPr>
        <w:t>SaveFileDialog</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"http://msdn.microsoft.com/en-IN/library/system.windows.controls.inkcanvas.aspx"</w:instrText>
      </w:r>
      <w:r w:rsidR="00BB6474">
        <w:fldChar w:fldCharType="separate"/>
      </w:r>
      <w:r w:rsidRPr="00BB02B8">
        <w:rPr>
          <w:rFonts w:ascii="Times New Roman" w:eastAsia="Times New Roman" w:hAnsi="Times New Roman" w:cs="Times New Roman"/>
          <w:sz w:val="24"/>
          <w:szCs w:val="24"/>
          <w:lang w:val="en-IN" w:eastAsia="en-IN" w:bidi="bn-IN"/>
        </w:rPr>
        <w:t>InkCanvas</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"http://msdn.microsoft.com/en-IN/library/system.windows.controls.inkpresenter.aspx"</w:instrText>
      </w:r>
      <w:r w:rsidR="00BB6474">
        <w:fldChar w:fldCharType="separate"/>
      </w:r>
      <w:r w:rsidRPr="00BB02B8">
        <w:rPr>
          <w:rFonts w:ascii="Times New Roman" w:eastAsia="Times New Roman" w:hAnsi="Times New Roman" w:cs="Times New Roman"/>
          <w:sz w:val="24"/>
          <w:szCs w:val="24"/>
          <w:lang w:val="en-IN" w:eastAsia="en-IN" w:bidi="bn-IN"/>
        </w:rPr>
        <w:t>InkPresenter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lastRenderedPageBreak/>
        <w:t>Documents</w:t>
      </w:r>
      <w:r w:rsidRPr="00BB02B8">
        <w:rPr>
          <w:rFonts w:ascii="Times New Roman" w:eastAsia="Times New Roman" w:hAnsi="Times New Roman" w:cs="Times New Roman"/>
          <w:sz w:val="24"/>
          <w:szCs w:val="24"/>
          <w:lang w:val="en-IN" w:eastAsia="en-IN" w:bidi="bn-IN"/>
        </w:rPr>
        <w:t>: </w:t>
      </w:r>
      <w:hyperlink r:id="rId71"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74"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xml:space="preserve">, </w:t>
      </w:r>
      <w:proofErr w:type="spellStart"/>
      <w:r w:rsidRPr="00BB02B8">
        <w:rPr>
          <w:rFonts w:ascii="Times New Roman" w:eastAsia="Times New Roman" w:hAnsi="Times New Roman" w:cs="Times New Roman"/>
          <w:sz w:val="24"/>
          <w:szCs w:val="24"/>
          <w:lang w:val="en-IN" w:eastAsia="en-IN" w:bidi="bn-IN"/>
        </w:rPr>
        <w:t>and</w:t>
      </w:r>
      <w:hyperlink r:id="rId75" w:history="1">
        <w:r w:rsidRPr="00BB02B8">
          <w:rPr>
            <w:rFonts w:ascii="Times New Roman" w:eastAsia="Times New Roman" w:hAnsi="Times New Roman" w:cs="Times New Roman"/>
            <w:sz w:val="24"/>
            <w:szCs w:val="24"/>
            <w:lang w:val="en-IN" w:eastAsia="en-IN" w:bidi="bn-IN"/>
          </w:rPr>
          <w:t>StickyNoteControl</w:t>
        </w:r>
        <w:proofErr w:type="spellEnd"/>
      </w:hyperlink>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"http://msdn.microsoft.com/en-IN/library/system.windows.controls.textbox.aspx"</w:instrText>
      </w:r>
      <w:r w:rsidR="00BB6474">
        <w:fldChar w:fldCharType="separate"/>
      </w:r>
      <w:r w:rsidRPr="00BB02B8">
        <w:rPr>
          <w:rFonts w:ascii="Times New Roman" w:eastAsia="Times New Roman" w:hAnsi="Times New Roman" w:cs="Times New Roman"/>
          <w:sz w:val="24"/>
          <w:szCs w:val="24"/>
          <w:lang w:val="en-IN" w:eastAsia="en-IN" w:bidi="bn-IN"/>
        </w:rPr>
        <w:t>TextBox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"http://msdn.microsoft.com/en-IN/library/system.windows.controls.richtextbox.aspx"</w:instrText>
      </w:r>
      <w:r w:rsidR="00BB6474">
        <w:fldChar w:fldCharType="separate"/>
      </w:r>
      <w:r w:rsidRPr="00BB02B8">
        <w:rPr>
          <w:rFonts w:ascii="Times New Roman" w:eastAsia="Times New Roman" w:hAnsi="Times New Roman" w:cs="Times New Roman"/>
          <w:sz w:val="24"/>
          <w:szCs w:val="24"/>
          <w:lang w:val="en-IN" w:eastAsia="en-IN" w:bidi="bn-IN"/>
        </w:rPr>
        <w:t>RichTextBox</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"http://msdn.microsoft.com/en-IN/library/system.windows.controls.passwordbox.aspx"</w:instrText>
      </w:r>
      <w:r w:rsidR="00BB6474">
        <w:fldChar w:fldCharType="separate"/>
      </w:r>
      <w:r w:rsidRPr="00BB02B8">
        <w:rPr>
          <w:rFonts w:ascii="Times New Roman" w:eastAsia="Times New Roman" w:hAnsi="Times New Roman" w:cs="Times New Roman"/>
          <w:sz w:val="24"/>
          <w:szCs w:val="24"/>
          <w:lang w:val="en-IN" w:eastAsia="en-IN" w:bidi="bn-IN"/>
        </w:rPr>
        <w:t>PasswordBox</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76"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79"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81"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86"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89"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94"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xml:space="preserve">, </w:t>
      </w:r>
      <w:proofErr w:type="spellStart"/>
      <w:r w:rsidRPr="00BB02B8">
        <w:rPr>
          <w:rFonts w:ascii="Times New Roman" w:eastAsia="Times New Roman" w:hAnsi="Times New Roman" w:cs="Times New Roman"/>
          <w:sz w:val="24"/>
          <w:szCs w:val="24"/>
          <w:lang w:val="en-IN" w:eastAsia="en-IN" w:bidi="bn-IN"/>
        </w:rPr>
        <w:t>and</w:t>
      </w:r>
      <w:hyperlink r:id="rId95" w:history="1">
        <w:r w:rsidRPr="00BB02B8">
          <w:rPr>
            <w:rFonts w:ascii="Times New Roman" w:eastAsia="Times New Roman" w:hAnsi="Times New Roman" w:cs="Times New Roman"/>
            <w:sz w:val="24"/>
            <w:szCs w:val="24"/>
            <w:lang w:val="en-IN" w:eastAsia="en-IN" w:bidi="bn-IN"/>
          </w:rPr>
          <w:t>WrapPanel</w:t>
        </w:r>
        <w:proofErr w:type="spellEnd"/>
      </w:hyperlink>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"http://msdn.microsoft.com/en-IN/library/system.windows.controls.mediaelement.aspx"</w:instrText>
      </w:r>
      <w:r w:rsidR="00BB6474">
        <w:fldChar w:fldCharType="separate"/>
      </w:r>
      <w:r w:rsidRPr="00BB02B8">
        <w:rPr>
          <w:rFonts w:ascii="Times New Roman" w:eastAsia="Times New Roman" w:hAnsi="Times New Roman" w:cs="Times New Roman"/>
          <w:sz w:val="24"/>
          <w:szCs w:val="24"/>
          <w:lang w:val="en-IN" w:eastAsia="en-IN" w:bidi="bn-IN"/>
        </w:rPr>
        <w:t>MediaElement</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"http://msdn.microsoft.com/en-IN/library/system.windows.controls.soundplayeraction.aspx"</w:instrText>
      </w:r>
      <w:r w:rsidR="00BB6474">
        <w:fldChar w:fldCharType="separate"/>
      </w:r>
      <w:r w:rsidRPr="00BB02B8">
        <w:rPr>
          <w:rFonts w:ascii="Times New Roman" w:eastAsia="Times New Roman" w:hAnsi="Times New Roman" w:cs="Times New Roman"/>
          <w:sz w:val="24"/>
          <w:szCs w:val="24"/>
          <w:lang w:val="en-IN" w:eastAsia="en-IN" w:bidi="bn-IN"/>
        </w:rPr>
        <w:t>SoundPlayerAction</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"http://msdn.microsoft.com/en-IN/library/system.windows.controls.contextmenu.aspx"</w:instrText>
      </w:r>
      <w:r w:rsidR="00BB6474">
        <w:fldChar w:fldCharType="separate"/>
      </w:r>
      <w:r w:rsidRPr="00BB02B8">
        <w:rPr>
          <w:rFonts w:ascii="Times New Roman" w:eastAsia="Times New Roman" w:hAnsi="Times New Roman" w:cs="Times New Roman"/>
          <w:sz w:val="24"/>
          <w:szCs w:val="24"/>
          <w:lang w:val="en-IN" w:eastAsia="en-IN" w:bidi="bn-IN"/>
        </w:rPr>
        <w:t>ContextMenu</w:t>
      </w:r>
      <w:proofErr w:type="spellEnd"/>
      <w:r w:rsidR="00BB6474">
        <w:fldChar w:fldCharType="end"/>
      </w:r>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"http://msdn.microsoft.com/en-IN/library/system.windows.controls.toolbar.aspx"</w:instrText>
      </w:r>
      <w:r w:rsidR="00BB6474">
        <w:fldChar w:fldCharType="separate"/>
      </w:r>
      <w:r w:rsidRPr="00BB02B8">
        <w:rPr>
          <w:rFonts w:ascii="Times New Roman" w:eastAsia="Times New Roman" w:hAnsi="Times New Roman" w:cs="Times New Roman"/>
          <w:sz w:val="24"/>
          <w:szCs w:val="24"/>
          <w:lang w:val="en-IN" w:eastAsia="en-IN" w:bidi="bn-IN"/>
        </w:rPr>
        <w:t>ToolBar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100"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"http://msdn.microsoft.com/en-IN/library/system.windows.navigation.navigationwindow.aspx"</w:instrText>
      </w:r>
      <w:r w:rsidR="00BB6474">
        <w:fldChar w:fldCharType="separate"/>
      </w:r>
      <w:r w:rsidRPr="00BB02B8">
        <w:rPr>
          <w:rFonts w:ascii="Times New Roman" w:eastAsia="Times New Roman" w:hAnsi="Times New Roman" w:cs="Times New Roman"/>
          <w:sz w:val="24"/>
          <w:szCs w:val="24"/>
          <w:lang w:val="en-IN" w:eastAsia="en-IN" w:bidi="bn-IN"/>
        </w:rPr>
        <w:t>NavigationWindow</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"http://msdn.microsoft.com/en-IN/library/system.windows.controls.tabcontrol.aspx"</w:instrText>
      </w:r>
      <w:r w:rsidR="00BB6474">
        <w:fldChar w:fldCharType="separate"/>
      </w:r>
      <w:r w:rsidRPr="00BB02B8">
        <w:rPr>
          <w:rFonts w:ascii="Times New Roman" w:eastAsia="Times New Roman" w:hAnsi="Times New Roman" w:cs="Times New Roman"/>
          <w:sz w:val="24"/>
          <w:szCs w:val="24"/>
          <w:lang w:val="en-IN" w:eastAsia="en-IN" w:bidi="bn-IN"/>
        </w:rPr>
        <w:t>TabControl</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"http://msdn.microsoft.com/en-IN/library/system.windows.controls.checkbox.aspx"</w:instrText>
      </w:r>
      <w:r w:rsidR="00BB6474">
        <w:fldChar w:fldCharType="separate"/>
      </w:r>
      <w:r w:rsidRPr="00BB02B8">
        <w:rPr>
          <w:rFonts w:ascii="Times New Roman" w:eastAsia="Times New Roman" w:hAnsi="Times New Roman" w:cs="Times New Roman"/>
          <w:sz w:val="24"/>
          <w:szCs w:val="24"/>
          <w:lang w:val="en-IN" w:eastAsia="en-IN" w:bidi="bn-IN"/>
        </w:rPr>
        <w:t>CheckBox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"http://msdn.microsoft.com/en-IN/library/system.windows.controls.combobox.aspx"</w:instrText>
      </w:r>
      <w:r w:rsidR="00BB6474">
        <w:fldChar w:fldCharType="separate"/>
      </w:r>
      <w:r w:rsidRPr="00BB02B8">
        <w:rPr>
          <w:rFonts w:ascii="Times New Roman" w:eastAsia="Times New Roman" w:hAnsi="Times New Roman" w:cs="Times New Roman"/>
          <w:sz w:val="24"/>
          <w:szCs w:val="24"/>
          <w:lang w:val="en-IN" w:eastAsia="en-IN" w:bidi="bn-IN"/>
        </w:rPr>
        <w:t>ComboBox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"http://msdn.microsoft.com/en-IN/library/system.windows.controls.listbox.aspx"</w:instrText>
      </w:r>
      <w:r w:rsidR="00BB6474">
        <w:fldChar w:fldCharType="separate"/>
      </w:r>
      <w:r w:rsidRPr="00BB02B8">
        <w:rPr>
          <w:rFonts w:ascii="Times New Roman" w:eastAsia="Times New Roman" w:hAnsi="Times New Roman" w:cs="Times New Roman"/>
          <w:sz w:val="24"/>
          <w:szCs w:val="24"/>
          <w:lang w:val="en-IN" w:eastAsia="en-IN" w:bidi="bn-IN"/>
        </w:rPr>
        <w:t>ListBox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"http://msdn.microsoft.com/en-IN/library/system.windows.controls.radiobutton.aspx"</w:instrText>
      </w:r>
      <w:r w:rsidR="00BB6474">
        <w:fldChar w:fldCharType="separate"/>
      </w:r>
      <w:r w:rsidRPr="00BB02B8">
        <w:rPr>
          <w:rFonts w:ascii="Times New Roman" w:eastAsia="Times New Roman" w:hAnsi="Times New Roman" w:cs="Times New Roman"/>
          <w:sz w:val="24"/>
          <w:szCs w:val="24"/>
          <w:lang w:val="en-IN" w:eastAsia="en-IN" w:bidi="bn-IN"/>
        </w:rPr>
        <w:t>RadioButton</w:t>
      </w:r>
      <w:proofErr w:type="spellEnd"/>
      <w:r w:rsidR="00BB6474">
        <w:fldChar w:fldCharType="end"/>
      </w:r>
      <w:r w:rsidRPr="00BB02B8">
        <w:rPr>
          <w:rFonts w:ascii="Times New Roman" w:eastAsia="Times New Roman" w:hAnsi="Times New Roman" w:cs="Times New Roman"/>
          <w:sz w:val="24"/>
          <w:szCs w:val="24"/>
          <w:lang w:val="en-IN" w:eastAsia="en-IN" w:bidi="bn-IN"/>
        </w:rPr>
        <w:t>, and </w:t>
      </w:r>
      <w:hyperlink r:id="rId101"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BF3A51">
      <w:pPr>
        <w:numPr>
          <w:ilvl w:val="0"/>
          <w:numId w:val="16"/>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08"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BF3A51">
      <w:pPr>
        <w:pStyle w:val="NormalWeb"/>
        <w:numPr>
          <w:ilvl w:val="0"/>
          <w:numId w:val="17"/>
        </w:numPr>
        <w:spacing w:before="0" w:beforeAutospacing="0" w:after="0" w:afterAutospacing="0" w:line="270" w:lineRule="atLeast"/>
      </w:pPr>
      <w:hyperlink r:id="rId109"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BF3A51">
      <w:pPr>
        <w:pStyle w:val="NormalWeb"/>
        <w:numPr>
          <w:ilvl w:val="0"/>
          <w:numId w:val="17"/>
        </w:numPr>
        <w:spacing w:before="0" w:beforeAutospacing="0" w:after="0" w:afterAutospacing="0" w:line="270" w:lineRule="atLeast"/>
      </w:pPr>
      <w:hyperlink r:id="rId110" w:history="1">
        <w:proofErr w:type="spellStart"/>
        <w:r w:rsidR="006662D8" w:rsidRPr="00BB02B8">
          <w:rPr>
            <w:rStyle w:val="Hyperlink"/>
          </w:rPr>
          <w:t>DockPanel</w:t>
        </w:r>
        <w:proofErr w:type="spellEnd"/>
      </w:hyperlink>
      <w:r w:rsidR="006662D8" w:rsidRPr="00BB02B8">
        <w:rPr>
          <w:rStyle w:val="apple-converted-space"/>
        </w:rPr>
        <w:t> </w:t>
      </w:r>
      <w:r w:rsidR="006662D8" w:rsidRPr="00BB02B8">
        <w:t>: Child controls are aligned to the edges of the panel.</w:t>
      </w:r>
    </w:p>
    <w:p w:rsidR="006662D8" w:rsidRPr="00BB02B8" w:rsidRDefault="00BB6474" w:rsidP="00BF3A51">
      <w:pPr>
        <w:pStyle w:val="NormalWeb"/>
        <w:numPr>
          <w:ilvl w:val="0"/>
          <w:numId w:val="17"/>
        </w:numPr>
        <w:spacing w:before="0" w:beforeAutospacing="0" w:after="0" w:afterAutospacing="0" w:line="270" w:lineRule="atLeast"/>
      </w:pPr>
      <w:hyperlink r:id="rId111"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BF3A51">
      <w:pPr>
        <w:pStyle w:val="NormalWeb"/>
        <w:numPr>
          <w:ilvl w:val="0"/>
          <w:numId w:val="17"/>
        </w:numPr>
        <w:spacing w:before="0" w:beforeAutospacing="0" w:after="0" w:afterAutospacing="0" w:line="270" w:lineRule="atLeast"/>
      </w:pPr>
      <w:hyperlink r:id="rId112" w:history="1">
        <w:proofErr w:type="spellStart"/>
        <w:r w:rsidR="006662D8" w:rsidRPr="00BB02B8">
          <w:rPr>
            <w:rStyle w:val="Hyperlink"/>
          </w:rPr>
          <w:t>StackPanel</w:t>
        </w:r>
        <w:proofErr w:type="spellEnd"/>
      </w:hyperlink>
      <w:r w:rsidR="006662D8" w:rsidRPr="00BB02B8">
        <w:rPr>
          <w:rStyle w:val="apple-converted-space"/>
        </w:rPr>
        <w:t> </w:t>
      </w:r>
      <w:r w:rsidR="006662D8" w:rsidRPr="00BB02B8">
        <w:t>: Child controls are stacked either vertically or horizontally.</w:t>
      </w:r>
    </w:p>
    <w:p w:rsidR="006662D8" w:rsidRPr="00BB02B8" w:rsidRDefault="00BB6474" w:rsidP="00BF3A51">
      <w:pPr>
        <w:pStyle w:val="NormalWeb"/>
        <w:numPr>
          <w:ilvl w:val="0"/>
          <w:numId w:val="17"/>
        </w:numPr>
        <w:spacing w:before="0" w:beforeAutospacing="0" w:after="0" w:afterAutospacing="0" w:line="270" w:lineRule="atLeast"/>
      </w:pPr>
      <w:hyperlink r:id="rId113" w:history="1">
        <w:proofErr w:type="spellStart"/>
        <w:r w:rsidR="006662D8" w:rsidRPr="00BB02B8">
          <w:rPr>
            <w:rStyle w:val="Hyperlink"/>
          </w:rPr>
          <w:t>VirtualizingStackPanel</w:t>
        </w:r>
        <w:proofErr w:type="spellEnd"/>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BF3A51">
      <w:pPr>
        <w:pStyle w:val="NormalWeb"/>
        <w:numPr>
          <w:ilvl w:val="0"/>
          <w:numId w:val="17"/>
        </w:numPr>
        <w:spacing w:before="0" w:beforeAutospacing="0" w:after="0" w:afterAutospacing="0" w:line="270" w:lineRule="atLeast"/>
      </w:pPr>
      <w:hyperlink r:id="rId114" w:history="1">
        <w:proofErr w:type="spellStart"/>
        <w:r w:rsidR="006662D8" w:rsidRPr="00BB02B8">
          <w:rPr>
            <w:rStyle w:val="Hyperlink"/>
          </w:rPr>
          <w:t>WrapPanel</w:t>
        </w:r>
        <w:proofErr w:type="spellEnd"/>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BF3A51">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BF3A51">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662D8" w:rsidRPr="006D3AE6" w:rsidRDefault="006662D8" w:rsidP="00BF3A51">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BF3A51">
      <w:pPr>
        <w:numPr>
          <w:ilvl w:val="0"/>
          <w:numId w:val="18"/>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11" w:name="_Toc289170424"/>
      <w:bookmarkStart w:id="112"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11"/>
      <w:bookmarkEnd w:id="112"/>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5"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 xml:space="preserve">XAML stands for Extensible Application </w:t>
      </w:r>
      <w:proofErr w:type="spellStart"/>
      <w:r w:rsidRPr="00BB02B8">
        <w:rPr>
          <w:color w:val="444444"/>
        </w:rPr>
        <w:t>Markup</w:t>
      </w:r>
      <w:proofErr w:type="spellEnd"/>
      <w:r w:rsidRPr="00BB02B8">
        <w:rPr>
          <w:color w:val="444444"/>
        </w:rPr>
        <w:t xml:space="preserve"> Language. </w:t>
      </w:r>
      <w:proofErr w:type="spellStart"/>
      <w:proofErr w:type="gramStart"/>
      <w:r w:rsidRPr="00BB02B8">
        <w:rPr>
          <w:color w:val="444444"/>
        </w:rPr>
        <w:t>Its</w:t>
      </w:r>
      <w:proofErr w:type="spellEnd"/>
      <w:proofErr w:type="gramEnd"/>
      <w:r w:rsidRPr="00BB02B8">
        <w:rPr>
          <w:color w:val="444444"/>
        </w:rPr>
        <w:t xml:space="preserve"> a simple language based on XML to create and initialize .NET objects with hierarchical relations. Although it was originally invented for WPF it can </w:t>
      </w:r>
      <w:proofErr w:type="spellStart"/>
      <w:r w:rsidRPr="00BB02B8">
        <w:rPr>
          <w:color w:val="444444"/>
        </w:rPr>
        <w:t>by</w:t>
      </w:r>
      <w:proofErr w:type="spellEnd"/>
      <w:r w:rsidRPr="00BB02B8">
        <w:rPr>
          <w:color w:val="444444"/>
        </w:rPr>
        <w:t xml:space="preserve">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 xml:space="preserve">All you can do in XAML can also be done in code. XAML </w:t>
      </w:r>
      <w:proofErr w:type="spellStart"/>
      <w:proofErr w:type="gramStart"/>
      <w:r w:rsidRPr="00BB02B8">
        <w:rPr>
          <w:rFonts w:ascii="Times New Roman" w:eastAsia="Times New Roman" w:hAnsi="Times New Roman" w:cs="Times New Roman"/>
          <w:color w:val="444444"/>
          <w:sz w:val="24"/>
          <w:szCs w:val="24"/>
          <w:lang w:val="en-IN" w:eastAsia="en-IN" w:bidi="ar-SA"/>
        </w:rPr>
        <w:t>ist</w:t>
      </w:r>
      <w:proofErr w:type="spellEnd"/>
      <w:proofErr w:type="gramEnd"/>
      <w:r w:rsidRPr="00BB02B8">
        <w:rPr>
          <w:rFonts w:ascii="Times New Roman" w:eastAsia="Times New Roman" w:hAnsi="Times New Roman" w:cs="Times New Roman"/>
          <w:color w:val="444444"/>
          <w:sz w:val="24"/>
          <w:szCs w:val="2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BF3A51">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XAML code is short and clear to read</w:t>
      </w:r>
    </w:p>
    <w:p w:rsidR="006662D8" w:rsidRPr="00BB02B8" w:rsidRDefault="006662D8" w:rsidP="00BF3A51">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BF3A51">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BF3A51">
      <w:pPr>
        <w:numPr>
          <w:ilvl w:val="0"/>
          <w:numId w:val="12"/>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13" w:name="_Toc289275460"/>
      <w:bookmarkStart w:id="114" w:name="_Toc330365078"/>
      <w:r>
        <w:rPr>
          <w:rFonts w:eastAsia="Arial"/>
        </w:rPr>
        <w:t>Programming Framework</w:t>
      </w:r>
      <w:r w:rsidR="00F368A1">
        <w:rPr>
          <w:rFonts w:eastAsia="Arial"/>
        </w:rPr>
        <w:t>:</w:t>
      </w:r>
      <w:r>
        <w:rPr>
          <w:rFonts w:eastAsia="Arial"/>
        </w:rPr>
        <w:t xml:space="preserve"> </w:t>
      </w:r>
      <w:bookmarkEnd w:id="113"/>
      <w:bookmarkEnd w:id="114"/>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5" w:name="_Toc304900511"/>
      <w:bookmarkStart w:id="116" w:name="_Toc320368089"/>
      <w:bookmarkStart w:id="117"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16"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7"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18"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fundamental classes and base classes that define commonly-used value and </w:t>
            </w:r>
            <w:r w:rsidRPr="00BB02B8">
              <w:rPr>
                <w:rFonts w:ascii="Times New Roman" w:hAnsi="Times New Roman" w:cs="Times New Roman"/>
                <w:color w:val="2A2A2A"/>
                <w:sz w:val="24"/>
                <w:szCs w:val="24"/>
              </w:rPr>
              <w:lastRenderedPageBreak/>
              <w:t>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9" w:history="1">
              <w:proofErr w:type="spellStart"/>
              <w:r w:rsidR="00F368A1" w:rsidRPr="00BB02B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System.Activities</w:t>
            </w:r>
            <w:proofErr w:type="spellEnd"/>
            <w:r w:rsidRPr="00BB02B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0" w:history="1">
              <w:proofErr w:type="spellStart"/>
              <w:r w:rsidR="00F368A1" w:rsidRPr="00BB02B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System.AddIn</w:t>
            </w:r>
            <w:proofErr w:type="spellEnd"/>
            <w:r w:rsidRPr="00BB02B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1" w:history="1">
              <w:proofErr w:type="spellStart"/>
              <w:r w:rsidR="00F368A1" w:rsidRPr="00BB02B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System.CodeDom</w:t>
            </w:r>
            <w:proofErr w:type="spellEnd"/>
            <w:r w:rsidRPr="00BB02B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2" w:history="1">
              <w:proofErr w:type="spellStart"/>
              <w:r w:rsidR="00F368A1" w:rsidRPr="00BB02B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System.Collections</w:t>
            </w:r>
            <w:proofErr w:type="spellEnd"/>
            <w:r w:rsidRPr="00BB02B8">
              <w:rPr>
                <w:rFonts w:ascii="Times New Roman" w:hAnsi="Times New Roman" w:cs="Times New Roman"/>
                <w:color w:val="2A2A2A"/>
                <w:sz w:val="24"/>
                <w:szCs w:val="24"/>
              </w:rPr>
              <w:t xml:space="preserve"> namespaces contain types that define various </w:t>
            </w:r>
            <w:proofErr w:type="gramStart"/>
            <w:r w:rsidRPr="00BB02B8">
              <w:rPr>
                <w:rFonts w:ascii="Times New Roman" w:hAnsi="Times New Roman" w:cs="Times New Roman"/>
                <w:color w:val="2A2A2A"/>
                <w:sz w:val="24"/>
                <w:szCs w:val="24"/>
              </w:rPr>
              <w:t>standard</w:t>
            </w:r>
            <w:proofErr w:type="gramEnd"/>
            <w:r w:rsidRPr="00BB02B8">
              <w:rPr>
                <w:rFonts w:ascii="Times New Roman" w:hAnsi="Times New Roman" w:cs="Times New Roman"/>
                <w:color w:val="2A2A2A"/>
                <w:sz w:val="24"/>
                <w:szCs w:val="24"/>
              </w:rPr>
              <w:t>,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3" w:history="1">
              <w:proofErr w:type="spellStart"/>
              <w:r w:rsidR="00F368A1" w:rsidRPr="00BB02B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System.ComponentModel</w:t>
            </w:r>
            <w:proofErr w:type="spellEnd"/>
            <w:r w:rsidRPr="00BB02B8">
              <w:rPr>
                <w:rFonts w:ascii="Times New Roman" w:hAnsi="Times New Roman" w:cs="Times New Roman"/>
                <w:color w:val="2A2A2A"/>
                <w:sz w:val="24"/>
                <w:szCs w:val="24"/>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4" w:history="1">
              <w:proofErr w:type="spellStart"/>
              <w:r w:rsidR="00F368A1" w:rsidRPr="00BB02B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System.Configuration</w:t>
            </w:r>
            <w:proofErr w:type="spellEnd"/>
            <w:r w:rsidRPr="00BB02B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5" w:history="1">
              <w:proofErr w:type="spellStart"/>
              <w:r w:rsidR="00F368A1" w:rsidRPr="00BB02B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System.Data</w:t>
            </w:r>
            <w:proofErr w:type="spellEnd"/>
            <w:r w:rsidRPr="00BB02B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BB02B8">
              <w:rPr>
                <w:rFonts w:ascii="Times New Roman" w:hAnsi="Times New Roman" w:cs="Times New Roman"/>
                <w:color w:val="2A2A2A"/>
                <w:sz w:val="24"/>
                <w:szCs w:val="24"/>
              </w:rPr>
              <w:t>OleDB</w:t>
            </w:r>
            <w:proofErr w:type="spellEnd"/>
            <w:r w:rsidRPr="00BB02B8">
              <w:rPr>
                <w:rFonts w:ascii="Times New Roman" w:hAnsi="Times New Roman" w:cs="Times New Roman"/>
                <w:color w:val="2A2A2A"/>
                <w:sz w:val="24"/>
                <w:szCs w:val="24"/>
              </w:rPr>
              <w:t>.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6" w:history="1">
              <w:proofErr w:type="spellStart"/>
              <w:r w:rsidR="00F368A1" w:rsidRPr="00BB02B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System.Deployment</w:t>
            </w:r>
            <w:proofErr w:type="spellEnd"/>
            <w:r w:rsidRPr="00BB02B8">
              <w:rPr>
                <w:rFonts w:ascii="Times New Roman" w:hAnsi="Times New Roman" w:cs="Times New Roman"/>
                <w:color w:val="2A2A2A"/>
                <w:sz w:val="24"/>
                <w:szCs w:val="24"/>
              </w:rPr>
              <w:t xml:space="preserve"> namespaces contain types that support deployment of </w:t>
            </w:r>
            <w:proofErr w:type="spellStart"/>
            <w:r w:rsidRPr="00BB02B8">
              <w:rPr>
                <w:rFonts w:ascii="Times New Roman" w:hAnsi="Times New Roman" w:cs="Times New Roman"/>
                <w:color w:val="2A2A2A"/>
                <w:sz w:val="24"/>
                <w:szCs w:val="24"/>
              </w:rPr>
              <w:t>ClickOnce</w:t>
            </w:r>
            <w:proofErr w:type="spellEnd"/>
            <w:r w:rsidRPr="00BB02B8">
              <w:rPr>
                <w:rFonts w:ascii="Times New Roman" w:hAnsi="Times New Roman" w:cs="Times New Roman"/>
                <w:color w:val="2A2A2A"/>
                <w:sz w:val="24"/>
                <w:szCs w:val="24"/>
              </w:rPr>
              <w:t xml:space="preserv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7" w:history="1">
              <w:proofErr w:type="spellStart"/>
              <w:r w:rsidR="00F368A1" w:rsidRPr="00BB02B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"http://msdn.microsoft.com/en-us/library/system.device.location.aspx"</w:instrText>
            </w:r>
            <w:r w:rsidR="00BB6474">
              <w:fldChar w:fldCharType="separate"/>
            </w:r>
            <w:r w:rsidRPr="00BB02B8">
              <w:rPr>
                <w:rStyle w:val="Hyperlink"/>
                <w:rFonts w:ascii="Times New Roman" w:hAnsi="Times New Roman" w:cs="Times New Roman"/>
                <w:color w:val="03697A"/>
                <w:sz w:val="24"/>
                <w:szCs w:val="24"/>
              </w:rPr>
              <w:t>System.Device.Location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"http://msdn.microsoft.com/en-us/library/system.device.location.aspx"</w:instrText>
            </w:r>
            <w:r w:rsidR="00BB6474">
              <w:fldChar w:fldCharType="separate"/>
            </w:r>
            <w:r w:rsidRPr="00BB02B8">
              <w:rPr>
                <w:rStyle w:val="Hyperlink"/>
                <w:rFonts w:ascii="Times New Roman" w:hAnsi="Times New Roman" w:cs="Times New Roman"/>
                <w:color w:val="03697A"/>
                <w:sz w:val="24"/>
                <w:szCs w:val="24"/>
              </w:rPr>
              <w:t>System.Device.Location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8" w:history="1">
              <w:proofErr w:type="spellStart"/>
              <w:r w:rsidR="00F368A1" w:rsidRPr="00BB02B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System.Diagnostics</w:t>
            </w:r>
            <w:proofErr w:type="spellEnd"/>
            <w:r w:rsidRPr="00BB02B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9" w:history="1">
              <w:proofErr w:type="spellStart"/>
              <w:r w:rsidR="00F368A1" w:rsidRPr="00BB02B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System.DirectoryServices</w:t>
            </w:r>
            <w:proofErr w:type="spellEnd"/>
            <w:r w:rsidRPr="00BB02B8">
              <w:rPr>
                <w:rFonts w:ascii="Times New Roman" w:hAnsi="Times New Roman" w:cs="Times New Roman"/>
                <w:color w:val="2A2A2A"/>
                <w:sz w:val="24"/>
                <w:szCs w:val="24"/>
              </w:rPr>
              <w:t xml:space="preserve">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0" w:history="1">
              <w:proofErr w:type="spellStart"/>
              <w:r w:rsidR="00F368A1" w:rsidRPr="00BB02B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System.Drawing</w:t>
            </w:r>
            <w:proofErr w:type="spellEnd"/>
            <w:r w:rsidRPr="00BB02B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1" w:history="1">
              <w:proofErr w:type="spellStart"/>
              <w:r w:rsidR="00F368A1" w:rsidRPr="00BB02B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"http://msdn.microsoft.com/en-us/library/system.dynamic.aspx"</w:instrText>
            </w:r>
            <w:r w:rsidR="00BB6474">
              <w:fldChar w:fldCharType="separate"/>
            </w:r>
            <w:r w:rsidRPr="00BB02B8">
              <w:rPr>
                <w:rStyle w:val="Hyperlink"/>
                <w:rFonts w:ascii="Times New Roman" w:hAnsi="Times New Roman" w:cs="Times New Roman"/>
                <w:color w:val="03697A"/>
                <w:sz w:val="24"/>
                <w:szCs w:val="24"/>
              </w:rPr>
              <w:t>System.Dynamic</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2" w:history="1">
              <w:proofErr w:type="spellStart"/>
              <w:r w:rsidR="00F368A1" w:rsidRPr="00BB02B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System.EnterpriseServices</w:t>
            </w:r>
            <w:proofErr w:type="spellEnd"/>
            <w:r w:rsidRPr="00BB02B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3" w:history="1">
              <w:proofErr w:type="spellStart"/>
              <w:r w:rsidR="00F368A1" w:rsidRPr="00BB02B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"http://msdn.microsoft.com/en-us/library/system.globalization.aspx"</w:instrText>
            </w:r>
            <w:r w:rsidR="00BB6474">
              <w:fldChar w:fldCharType="separate"/>
            </w:r>
            <w:r w:rsidRPr="00BB02B8">
              <w:rPr>
                <w:rStyle w:val="Hyperlink"/>
                <w:rFonts w:ascii="Times New Roman" w:hAnsi="Times New Roman" w:cs="Times New Roman"/>
                <w:color w:val="03697A"/>
                <w:sz w:val="24"/>
                <w:szCs w:val="24"/>
              </w:rPr>
              <w:t>System.Globalization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BB02B8">
              <w:rPr>
                <w:rFonts w:ascii="Times New Roman" w:hAnsi="Times New Roman" w:cs="Times New Roman"/>
                <w:color w:val="2A2A2A"/>
                <w:sz w:val="24"/>
                <w:szCs w:val="24"/>
              </w:rPr>
              <w:t>format</w:t>
            </w:r>
            <w:proofErr w:type="gramEnd"/>
            <w:r w:rsidRPr="00BB02B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"http://msdn.microsoft.com/en-us/library/system.globalization.stringinfo.aspx"</w:instrText>
            </w:r>
            <w:r w:rsidR="00BB6474">
              <w:fldChar w:fldCharType="separate"/>
            </w:r>
            <w:r w:rsidRPr="00BB02B8">
              <w:rPr>
                <w:rStyle w:val="Hyperlink"/>
                <w:rFonts w:ascii="Times New Roman" w:hAnsi="Times New Roman" w:cs="Times New Roman"/>
                <w:color w:val="03697A"/>
                <w:sz w:val="24"/>
                <w:szCs w:val="24"/>
              </w:rPr>
              <w:t>StringInfo</w:t>
            </w:r>
            <w:proofErr w:type="spellEnd"/>
            <w:r w:rsidR="00BB6474">
              <w:fldChar w:fldCharType="end"/>
            </w:r>
            <w:r w:rsidRPr="00BB02B8">
              <w:rPr>
                <w:rStyle w:val="apple-converted-space"/>
                <w:rFonts w:ascii="Times New Roman" w:hAnsi="Times New Roman" w:cs="Times New Roman"/>
                <w:color w:val="2A2A2A"/>
                <w:sz w:val="24"/>
                <w:szCs w:val="24"/>
              </w:rPr>
              <w:t> </w:t>
            </w:r>
            <w:proofErr w:type="spellStart"/>
            <w:r w:rsidRPr="00BB02B8">
              <w:rPr>
                <w:rFonts w:ascii="Times New Roman" w:hAnsi="Times New Roman" w:cs="Times New Roman"/>
                <w:color w:val="2A2A2A"/>
                <w:sz w:val="24"/>
                <w:szCs w:val="24"/>
              </w:rPr>
              <w:t>and</w:t>
            </w:r>
            <w:hyperlink r:id="rId134" w:history="1">
              <w:r w:rsidRPr="00BB02B8">
                <w:rPr>
                  <w:rStyle w:val="Hyperlink"/>
                  <w:rFonts w:ascii="Times New Roman" w:hAnsi="Times New Roman" w:cs="Times New Roman"/>
                  <w:color w:val="03697A"/>
                  <w:sz w:val="24"/>
                  <w:szCs w:val="24"/>
                </w:rPr>
                <w:t>TextInfo</w:t>
              </w:r>
              <w:proofErr w:type="spellEnd"/>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5" w:history="1">
              <w:proofErr w:type="spellStart"/>
              <w:r w:rsidR="00F368A1" w:rsidRPr="00BB02B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System.IdentityModel</w:t>
            </w:r>
            <w:proofErr w:type="spellEnd"/>
            <w:r w:rsidRPr="00BB02B8">
              <w:rPr>
                <w:rFonts w:ascii="Times New Roman" w:hAnsi="Times New Roman" w:cs="Times New Roman"/>
                <w:color w:val="2A2A2A"/>
                <w:sz w:val="24"/>
                <w:szCs w:val="24"/>
              </w:rPr>
              <w:t xml:space="preserve">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6"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System.IO namespaces contain types that support input and output, including the ability to read and write data to streams either synchronously or asynchronously, to compress data in streams, to create and use isolated </w:t>
            </w:r>
            <w:r w:rsidRPr="00BB02B8">
              <w:rPr>
                <w:rFonts w:ascii="Times New Roman" w:hAnsi="Times New Roman" w:cs="Times New Roman"/>
                <w:color w:val="2A2A2A"/>
                <w:sz w:val="24"/>
                <w:szCs w:val="24"/>
              </w:rPr>
              <w:lastRenderedPageBreak/>
              <w:t>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7" w:history="1">
              <w:proofErr w:type="spellStart"/>
              <w:r w:rsidR="00F368A1" w:rsidRPr="00BB02B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System.Linq</w:t>
            </w:r>
            <w:proofErr w:type="spellEnd"/>
            <w:r w:rsidRPr="00BB02B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8" w:history="1">
              <w:proofErr w:type="spellStart"/>
              <w:r w:rsidR="00F368A1" w:rsidRPr="00BB02B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System.Management</w:t>
            </w:r>
            <w:proofErr w:type="spellEnd"/>
            <w:r w:rsidRPr="00BB02B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sidRPr="00BB02B8">
              <w:rPr>
                <w:rFonts w:ascii="Times New Roman" w:hAnsi="Times New Roman" w:cs="Times New Roman"/>
                <w:color w:val="2A2A2A"/>
                <w:sz w:val="24"/>
                <w:szCs w:val="24"/>
              </w:rPr>
              <w:t>instrumenting</w:t>
            </w:r>
            <w:proofErr w:type="spellEnd"/>
            <w:r w:rsidRPr="00BB02B8">
              <w:rPr>
                <w:rFonts w:ascii="Times New Roman" w:hAnsi="Times New Roman" w:cs="Times New Roman"/>
                <w:color w:val="2A2A2A"/>
                <w:sz w:val="24"/>
                <w:szCs w:val="24"/>
              </w:rPr>
              <w:t xml:space="preserve">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9" w:history="1">
              <w:proofErr w:type="spellStart"/>
              <w:r w:rsidR="00F368A1" w:rsidRPr="00BB02B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"http://msdn.microsoft.com/en-us/library/system.media.aspx"</w:instrText>
            </w:r>
            <w:r w:rsidR="00BB6474">
              <w:fldChar w:fldCharType="separate"/>
            </w:r>
            <w:r w:rsidRPr="00BB02B8">
              <w:rPr>
                <w:rStyle w:val="Hyperlink"/>
                <w:rFonts w:ascii="Times New Roman" w:hAnsi="Times New Roman" w:cs="Times New Roman"/>
                <w:color w:val="03697A"/>
                <w:sz w:val="24"/>
                <w:szCs w:val="24"/>
              </w:rPr>
              <w:t>System.Media</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0" w:history="1">
              <w:proofErr w:type="spellStart"/>
              <w:r w:rsidR="00F368A1" w:rsidRPr="00BB02B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System.Messaging</w:t>
            </w:r>
            <w:proofErr w:type="spellEnd"/>
            <w:r w:rsidRPr="00BB02B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w:t>
            </w:r>
            <w:r w:rsidRPr="00BB02B8">
              <w:rPr>
                <w:rFonts w:ascii="Times New Roman" w:hAnsi="Times New Roman" w:cs="Times New Roman"/>
                <w:color w:val="2A2A2A"/>
                <w:sz w:val="24"/>
                <w:szCs w:val="24"/>
              </w:rPr>
              <w:lastRenderedPageBreak/>
              <w:t>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2" w:history="1">
              <w:proofErr w:type="spellStart"/>
              <w:r w:rsidR="00F368A1" w:rsidRPr="00BB02B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"http://msdn.microsoft.com/en-us/library/system.numerics.aspx"</w:instrText>
            </w:r>
            <w:r w:rsidR="00BB6474">
              <w:fldChar w:fldCharType="separate"/>
            </w:r>
            <w:r w:rsidRPr="00BB02B8">
              <w:rPr>
                <w:rStyle w:val="Hyperlink"/>
                <w:rFonts w:ascii="Times New Roman" w:hAnsi="Times New Roman" w:cs="Times New Roman"/>
                <w:color w:val="03697A"/>
                <w:sz w:val="24"/>
                <w:szCs w:val="24"/>
              </w:rPr>
              <w:t>System.Numerics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43"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44"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45" w:history="1">
              <w:r w:rsidRPr="00BB02B8">
                <w:rPr>
                  <w:rStyle w:val="Hyperlink"/>
                  <w:rFonts w:ascii="Times New Roman" w:hAnsi="Times New Roman" w:cs="Times New Roman"/>
                  <w:color w:val="03697A"/>
                  <w:sz w:val="24"/>
                  <w:szCs w:val="24"/>
                </w:rPr>
                <w:t>Int32</w:t>
              </w:r>
            </w:hyperlink>
            <w:proofErr w:type="gramStart"/>
            <w:r w:rsidRPr="00BB02B8">
              <w:rPr>
                <w:rFonts w:ascii="Times New Roman" w:hAnsi="Times New Roman" w:cs="Times New Roman"/>
                <w:color w:val="2A2A2A"/>
                <w:sz w:val="24"/>
                <w:szCs w:val="24"/>
              </w:rPr>
              <w:t>, that</w:t>
            </w:r>
            <w:proofErr w:type="gramEnd"/>
            <w:r w:rsidRPr="00BB02B8">
              <w:rPr>
                <w:rFonts w:ascii="Times New Roman" w:hAnsi="Times New Roman" w:cs="Times New Roman"/>
                <w:color w:val="2A2A2A"/>
                <w:sz w:val="24"/>
                <w:szCs w:val="24"/>
              </w:rPr>
              <w:t xml:space="preserve">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F368A1" w:rsidRPr="00BB02B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System.Printing</w:t>
            </w:r>
            <w:proofErr w:type="spellEnd"/>
            <w:r w:rsidRPr="00BB02B8">
              <w:rPr>
                <w:rFonts w:ascii="Times New Roman" w:hAnsi="Times New Roman" w:cs="Times New Roman"/>
                <w:color w:val="2A2A2A"/>
                <w:sz w:val="24"/>
                <w:szCs w:val="24"/>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sidRPr="00BB02B8">
              <w:rPr>
                <w:rFonts w:ascii="Times New Roman" w:hAnsi="Times New Roman" w:cs="Times New Roman"/>
                <w:color w:val="2A2A2A"/>
                <w:sz w:val="24"/>
                <w:szCs w:val="24"/>
              </w:rPr>
              <w:t>interconversion</w:t>
            </w:r>
            <w:proofErr w:type="spellEnd"/>
            <w:r w:rsidRPr="00BB02B8">
              <w:rPr>
                <w:rFonts w:ascii="Times New Roman" w:hAnsi="Times New Roman" w:cs="Times New Roman"/>
                <w:color w:val="2A2A2A"/>
                <w:sz w:val="24"/>
                <w:szCs w:val="24"/>
              </w:rPr>
              <w:t xml:space="preserve"> of managed </w:t>
            </w:r>
            <w:proofErr w:type="spellStart"/>
            <w:r w:rsidRPr="00BB02B8">
              <w:rPr>
                <w:rFonts w:ascii="Times New Roman" w:hAnsi="Times New Roman" w:cs="Times New Roman"/>
                <w:color w:val="2A2A2A"/>
                <w:sz w:val="24"/>
                <w:szCs w:val="24"/>
              </w:rPr>
              <w:t>System.PrintTicket</w:t>
            </w:r>
            <w:proofErr w:type="spellEnd"/>
            <w:r w:rsidRPr="00BB02B8">
              <w:rPr>
                <w:rFonts w:ascii="Times New Roman" w:hAnsi="Times New Roman" w:cs="Times New Roman"/>
                <w:color w:val="2A2A2A"/>
                <w:sz w:val="24"/>
                <w:szCs w:val="24"/>
              </w:rPr>
              <w:t xml:space="preserve">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F368A1" w:rsidRPr="00BB02B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System.Reflection</w:t>
            </w:r>
            <w:proofErr w:type="spellEnd"/>
            <w:r w:rsidRPr="00BB02B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F368A1" w:rsidRPr="00BB02B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System.Resources</w:t>
            </w:r>
            <w:proofErr w:type="spellEnd"/>
            <w:r w:rsidRPr="00BB02B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F368A1" w:rsidRPr="00BB02B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System.Runtime</w:t>
            </w:r>
            <w:proofErr w:type="spellEnd"/>
            <w:r w:rsidRPr="00BB02B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BB02B8">
              <w:rPr>
                <w:rFonts w:ascii="Times New Roman" w:hAnsi="Times New Roman" w:cs="Times New Roman"/>
                <w:color w:val="2A2A2A"/>
                <w:sz w:val="24"/>
                <w:szCs w:val="24"/>
              </w:rPr>
              <w:t>interop</w:t>
            </w:r>
            <w:proofErr w:type="spellEnd"/>
            <w:r w:rsidRPr="00BB02B8">
              <w:rPr>
                <w:rFonts w:ascii="Times New Roman" w:hAnsi="Times New Roman" w:cs="Times New Roman"/>
                <w:color w:val="2A2A2A"/>
                <w:sz w:val="24"/>
                <w:szCs w:val="24"/>
              </w:rPr>
              <w:t xml:space="preserve">, distributed applications, serialization and </w:t>
            </w:r>
            <w:proofErr w:type="spellStart"/>
            <w:r w:rsidRPr="00BB02B8">
              <w:rPr>
                <w:rFonts w:ascii="Times New Roman" w:hAnsi="Times New Roman" w:cs="Times New Roman"/>
                <w:color w:val="2A2A2A"/>
                <w:sz w:val="24"/>
                <w:szCs w:val="24"/>
              </w:rPr>
              <w:t>deserialization</w:t>
            </w:r>
            <w:proofErr w:type="spellEnd"/>
            <w:r w:rsidRPr="00BB02B8">
              <w:rPr>
                <w:rFonts w:ascii="Times New Roman" w:hAnsi="Times New Roman" w:cs="Times New Roman"/>
                <w:color w:val="2A2A2A"/>
                <w:sz w:val="24"/>
                <w:szCs w:val="24"/>
              </w:rPr>
              <w:t xml:space="preserve">, and versioning. Additional namespaces enable compiler writers to specify attributes that affect </w:t>
            </w:r>
            <w:r w:rsidRPr="00BB02B8">
              <w:rPr>
                <w:rFonts w:ascii="Times New Roman" w:hAnsi="Times New Roman" w:cs="Times New Roman"/>
                <w:color w:val="2A2A2A"/>
                <w:sz w:val="24"/>
                <w:szCs w:val="24"/>
              </w:rPr>
              <w:lastRenderedPageBreak/>
              <w:t>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F368A1" w:rsidRPr="00BB02B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System.Security</w:t>
            </w:r>
            <w:proofErr w:type="spellEnd"/>
            <w:r w:rsidRPr="00BB02B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BB02B8">
              <w:rPr>
                <w:rFonts w:ascii="Times New Roman" w:hAnsi="Times New Roman" w:cs="Times New Roman"/>
                <w:color w:val="2A2A2A"/>
                <w:sz w:val="24"/>
                <w:szCs w:val="24"/>
              </w:rPr>
              <w:t>crytographic</w:t>
            </w:r>
            <w:proofErr w:type="spellEnd"/>
            <w:r w:rsidRPr="00BB02B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F368A1" w:rsidRPr="00BB02B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System.ServiceModel</w:t>
            </w:r>
            <w:proofErr w:type="spellEnd"/>
            <w:r w:rsidRPr="00BB02B8">
              <w:rPr>
                <w:rFonts w:ascii="Times New Roman" w:hAnsi="Times New Roman" w:cs="Times New Roman"/>
                <w:color w:val="2A2A2A"/>
                <w:sz w:val="24"/>
                <w:szCs w:val="24"/>
              </w:rPr>
              <w:t xml:space="preserve">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F368A1" w:rsidRPr="00BB02B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System.ServiceProcess</w:t>
            </w:r>
            <w:proofErr w:type="spellEnd"/>
            <w:r w:rsidRPr="00BB02B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F368A1" w:rsidRPr="00BB02B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System.Speech</w:t>
            </w:r>
            <w:proofErr w:type="spellEnd"/>
            <w:r w:rsidRPr="00BB02B8">
              <w:rPr>
                <w:rFonts w:ascii="Times New Roman" w:hAnsi="Times New Roman" w:cs="Times New Roman"/>
                <w:color w:val="2A2A2A"/>
                <w:sz w:val="24"/>
                <w:szCs w:val="24"/>
              </w:rPr>
              <w:t xml:space="preserve">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F368A1" w:rsidRPr="00BB02B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System.Text</w:t>
            </w:r>
            <w:proofErr w:type="spellEnd"/>
            <w:r w:rsidRPr="00BB02B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F368A1" w:rsidRPr="00BB02B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System.Threading</w:t>
            </w:r>
            <w:proofErr w:type="spellEnd"/>
            <w:r w:rsidRPr="00BB02B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F368A1" w:rsidRPr="00BB02B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"http://msdn.microsoft.com/en-us/library/system.timers.aspx"</w:instrText>
            </w:r>
            <w:r w:rsidR="00BB6474">
              <w:fldChar w:fldCharType="separate"/>
            </w:r>
            <w:r w:rsidRPr="00BB02B8">
              <w:rPr>
                <w:rStyle w:val="Hyperlink"/>
                <w:rFonts w:ascii="Times New Roman" w:hAnsi="Times New Roman" w:cs="Times New Roman"/>
                <w:color w:val="03697A"/>
                <w:sz w:val="24"/>
                <w:szCs w:val="24"/>
              </w:rPr>
              <w:t>System.Timers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57"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F368A1" w:rsidRPr="00BB02B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System.Transactions</w:t>
            </w:r>
            <w:proofErr w:type="spellEnd"/>
            <w:r w:rsidRPr="00BB02B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BB02B8">
              <w:rPr>
                <w:rFonts w:ascii="Times New Roman" w:hAnsi="Times New Roman" w:cs="Times New Roman"/>
                <w:color w:val="2A2A2A"/>
                <w:sz w:val="24"/>
                <w:szCs w:val="24"/>
              </w:rPr>
              <w:t>System.Transactions</w:t>
            </w:r>
            <w:proofErr w:type="spellEnd"/>
            <w:r w:rsidRPr="00BB02B8">
              <w:rPr>
                <w:rFonts w:ascii="Times New Roman" w:hAnsi="Times New Roman" w:cs="Times New Roman"/>
                <w:color w:val="2A2A2A"/>
                <w:sz w:val="24"/>
                <w:szCs w:val="24"/>
              </w:rPr>
              <w:t xml:space="preserve">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F368A1" w:rsidRPr="00BB02B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System.Web</w:t>
            </w:r>
            <w:proofErr w:type="spellEnd"/>
            <w:r w:rsidRPr="00BB02B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F368A1" w:rsidRPr="00BB02B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System.Windows</w:t>
            </w:r>
            <w:proofErr w:type="spellEnd"/>
            <w:r w:rsidRPr="00BB02B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BB02B8">
              <w:rPr>
                <w:rFonts w:ascii="Times New Roman" w:hAnsi="Times New Roman" w:cs="Times New Roman"/>
                <w:color w:val="2A2A2A"/>
                <w:sz w:val="24"/>
                <w:szCs w:val="24"/>
              </w:rPr>
              <w:t>System.Windows.Forms</w:t>
            </w:r>
            <w:proofErr w:type="spellEnd"/>
            <w:r w:rsidRPr="00BB02B8">
              <w:rPr>
                <w:rFonts w:ascii="Times New Roman" w:hAnsi="Times New Roman" w:cs="Times New Roman"/>
                <w:color w:val="2A2A2A"/>
                <w:sz w:val="24"/>
                <w:szCs w:val="24"/>
              </w:rPr>
              <w:t xml:space="preserve">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F368A1" w:rsidRPr="00BB02B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System.Workflow</w:t>
            </w:r>
            <w:proofErr w:type="spellEnd"/>
            <w:r w:rsidRPr="00BB02B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2" w:history="1">
              <w:proofErr w:type="spellStart"/>
              <w:r w:rsidR="00F368A1" w:rsidRPr="00BB02B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System.Xaml</w:t>
            </w:r>
            <w:proofErr w:type="spellEnd"/>
            <w:r w:rsidRPr="00BB02B8">
              <w:rPr>
                <w:rFonts w:ascii="Times New Roman" w:hAnsi="Times New Roman" w:cs="Times New Roman"/>
                <w:color w:val="2A2A2A"/>
                <w:sz w:val="24"/>
                <w:szCs w:val="24"/>
              </w:rPr>
              <w:t xml:space="preserve">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F368A1" w:rsidRPr="00BB02B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System.Xml</w:t>
            </w:r>
            <w:proofErr w:type="spellEnd"/>
            <w:r w:rsidRPr="00BB02B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BB02B8">
              <w:rPr>
                <w:rFonts w:ascii="Times New Roman" w:hAnsi="Times New Roman" w:cs="Times New Roman"/>
                <w:color w:val="2A2A2A"/>
                <w:sz w:val="24"/>
                <w:szCs w:val="24"/>
              </w:rPr>
              <w:t>XQuery</w:t>
            </w:r>
            <w:proofErr w:type="spellEnd"/>
            <w:r w:rsidRPr="00BB02B8">
              <w:rPr>
                <w:rFonts w:ascii="Times New Roman" w:hAnsi="Times New Roman" w:cs="Times New Roman"/>
                <w:color w:val="2A2A2A"/>
                <w:sz w:val="24"/>
                <w:szCs w:val="24"/>
              </w:rPr>
              <w:t xml:space="preserve"> 1.0 and </w:t>
            </w:r>
            <w:proofErr w:type="spellStart"/>
            <w:r w:rsidRPr="00BB02B8">
              <w:rPr>
                <w:rFonts w:ascii="Times New Roman" w:hAnsi="Times New Roman" w:cs="Times New Roman"/>
                <w:color w:val="2A2A2A"/>
                <w:sz w:val="24"/>
                <w:szCs w:val="24"/>
              </w:rPr>
              <w:t>XPath</w:t>
            </w:r>
            <w:proofErr w:type="spellEnd"/>
            <w:r w:rsidRPr="00BB02B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5"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proofErr w:type="spellStart"/>
              <w:r w:rsidR="00F368A1" w:rsidRPr="00BB02B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Microsoft.Activities</w:t>
            </w:r>
            <w:proofErr w:type="spellEnd"/>
            <w:r w:rsidRPr="00BB02B8">
              <w:rPr>
                <w:rFonts w:ascii="Times New Roman" w:hAnsi="Times New Roman" w:cs="Times New Roman"/>
                <w:color w:val="2A2A2A"/>
                <w:sz w:val="24"/>
                <w:szCs w:val="24"/>
              </w:rPr>
              <w:t xml:space="preserve"> namespaces contain types that support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F368A1" w:rsidRPr="00BB02B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"http://msdn.microsoft.com/en-us/library/microsoft.aspnet.snapin.aspx"</w:instrText>
            </w:r>
            <w:r w:rsidR="00BB6474">
              <w:fldChar w:fldCharType="separate"/>
            </w:r>
            <w:r w:rsidRPr="00BB02B8">
              <w:rPr>
                <w:rStyle w:val="Hyperlink"/>
                <w:rFonts w:ascii="Times New Roman" w:hAnsi="Times New Roman" w:cs="Times New Roman"/>
                <w:color w:val="03697A"/>
                <w:sz w:val="24"/>
                <w:szCs w:val="24"/>
              </w:rPr>
              <w:t>Microsoft.Aspnet.Snapin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168"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F368A1" w:rsidRPr="00BB02B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Microsoft.Build</w:t>
            </w:r>
            <w:proofErr w:type="spellEnd"/>
            <w:r w:rsidRPr="00BB02B8">
              <w:rPr>
                <w:rFonts w:ascii="Times New Roman" w:hAnsi="Times New Roman" w:cs="Times New Roman"/>
                <w:color w:val="2A2A2A"/>
                <w:sz w:val="24"/>
                <w:szCs w:val="24"/>
              </w:rPr>
              <w:t xml:space="preserve"> namespaces contain types that provide programmatic access to, and control of, the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F368A1" w:rsidRPr="00BB02B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Microsoft.CSharp</w:t>
            </w:r>
            <w:proofErr w:type="spellEnd"/>
            <w:r w:rsidRPr="00BB02B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BB02B8">
              <w:rPr>
                <w:rFonts w:ascii="Times New Roman" w:hAnsi="Times New Roman" w:cs="Times New Roman"/>
                <w:color w:val="2A2A2A"/>
                <w:sz w:val="24"/>
                <w:szCs w:val="24"/>
              </w:rPr>
              <w:t>betwen</w:t>
            </w:r>
            <w:proofErr w:type="spellEnd"/>
            <w:r w:rsidRPr="00BB02B8">
              <w:rPr>
                <w:rFonts w:ascii="Times New Roman" w:hAnsi="Times New Roman" w:cs="Times New Roman"/>
                <w:color w:val="2A2A2A"/>
                <w:sz w:val="24"/>
                <w:szCs w:val="24"/>
              </w:rPr>
              <w:t xml:space="preserve">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F368A1" w:rsidRPr="00BB02B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"http://msdn.microsoft.com/en-us/library/microsoft.data.entity.build.tasks.aspx"</w:instrText>
            </w:r>
            <w:r w:rsidR="00BB6474">
              <w:fldChar w:fldCharType="separate"/>
            </w:r>
            <w:r w:rsidRPr="00BB02B8">
              <w:rPr>
                <w:rStyle w:val="Hyperlink"/>
                <w:rFonts w:ascii="Times New Roman" w:hAnsi="Times New Roman" w:cs="Times New Roman"/>
                <w:color w:val="03697A"/>
                <w:sz w:val="24"/>
                <w:szCs w:val="24"/>
              </w:rPr>
              <w:t>Microsoft.Data.Entity.Build.Tasks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two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F368A1" w:rsidRPr="00BB02B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Microsoft.JScript</w:t>
            </w:r>
            <w:proofErr w:type="spellEnd"/>
            <w:r w:rsidRPr="00BB02B8">
              <w:rPr>
                <w:rFonts w:ascii="Times New Roman" w:hAnsi="Times New Roman" w:cs="Times New Roman"/>
                <w:color w:val="2A2A2A"/>
                <w:sz w:val="24"/>
                <w:szCs w:val="24"/>
              </w:rPr>
              <w:t xml:space="preserve"> namespaces contain classes that support compilation and code generation using the </w:t>
            </w:r>
            <w:proofErr w:type="spellStart"/>
            <w:r w:rsidRPr="00BB02B8">
              <w:rPr>
                <w:rFonts w:ascii="Times New Roman" w:hAnsi="Times New Roman" w:cs="Times New Roman"/>
                <w:color w:val="2A2A2A"/>
                <w:sz w:val="24"/>
                <w:szCs w:val="24"/>
              </w:rPr>
              <w:t>JScript</w:t>
            </w:r>
            <w:proofErr w:type="spellEnd"/>
            <w:r w:rsidRPr="00BB02B8">
              <w:rPr>
                <w:rFonts w:ascii="Times New Roman" w:hAnsi="Times New Roman" w:cs="Times New Roman"/>
                <w:color w:val="2A2A2A"/>
                <w:sz w:val="24"/>
                <w:szCs w:val="24"/>
              </w:rPr>
              <w:t xml:space="preserve">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F368A1" w:rsidRPr="00BB02B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"http://msdn.microsoft.com/en-us/library/microsoft.sqlserver.server.aspx"</w:instrText>
            </w:r>
            <w:r w:rsidR="00BB6474">
              <w:fldChar w:fldCharType="separate"/>
            </w:r>
            <w:r w:rsidRPr="00BB02B8">
              <w:rPr>
                <w:rStyle w:val="Hyperlink"/>
                <w:rFonts w:ascii="Times New Roman" w:hAnsi="Times New Roman" w:cs="Times New Roman"/>
                <w:color w:val="03697A"/>
                <w:sz w:val="24"/>
                <w:szCs w:val="24"/>
              </w:rPr>
              <w:t>Microsoft.SqlServer.Server</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F368A1" w:rsidRPr="00BB02B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Microsoft.VisualBasic</w:t>
            </w:r>
            <w:proofErr w:type="spellEnd"/>
            <w:r w:rsidRPr="00BB02B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F368A1" w:rsidRPr="00BB02B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Microsoft.VisualC</w:t>
            </w:r>
            <w:proofErr w:type="spellEnd"/>
            <w:r w:rsidRPr="00BB02B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6"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F368A1" w:rsidRPr="00BB02B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Microsoft.Windows</w:t>
            </w:r>
            <w:proofErr w:type="spellEnd"/>
            <w:r w:rsidRPr="00BB02B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F368A1" w:rsidRPr="00BB02B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F368A1" w:rsidRPr="00BB02B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5"/>
      <w:bookmarkEnd w:id="116"/>
      <w:bookmarkEnd w:id="117"/>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The </w:t>
      </w: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Community Edition includes:</w:t>
      </w:r>
    </w:p>
    <w:p w:rsidR="008E098E" w:rsidRPr="00BB02B8" w:rsidRDefault="008E098E" w:rsidP="00BF3A51">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BF3A51">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0"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 xml:space="preserve">Multiple Storage Engines: </w:t>
      </w:r>
      <w:proofErr w:type="spellStart"/>
      <w:r w:rsidR="008E098E" w:rsidRPr="00BB02B8">
        <w:rPr>
          <w:rFonts w:ascii="Times New Roman" w:eastAsia="Times New Roman" w:hAnsi="Times New Roman" w:cs="Times New Roman"/>
          <w:color w:val="222222"/>
          <w:sz w:val="24"/>
          <w:szCs w:val="24"/>
          <w:lang w:eastAsia="en-IN"/>
        </w:rPr>
        <w:t>InnoDB</w:t>
      </w:r>
      <w:proofErr w:type="spellEnd"/>
      <w:r w:rsidR="008E098E" w:rsidRPr="00BB02B8">
        <w:rPr>
          <w:rFonts w:ascii="Times New Roman" w:eastAsia="Times New Roman" w:hAnsi="Times New Roman" w:cs="Times New Roman"/>
          <w:color w:val="222222"/>
          <w:sz w:val="24"/>
          <w:szCs w:val="24"/>
          <w:lang w:eastAsia="en-IN"/>
        </w:rPr>
        <w:t xml:space="preserve"> , </w:t>
      </w:r>
      <w:proofErr w:type="spellStart"/>
      <w:r w:rsidR="008E098E" w:rsidRPr="00BB02B8">
        <w:rPr>
          <w:rFonts w:ascii="Times New Roman" w:eastAsia="Times New Roman" w:hAnsi="Times New Roman" w:cs="Times New Roman"/>
          <w:color w:val="222222"/>
          <w:sz w:val="24"/>
          <w:szCs w:val="24"/>
          <w:lang w:eastAsia="en-IN"/>
        </w:rPr>
        <w:t>MyISAM</w:t>
      </w:r>
      <w:proofErr w:type="spellEnd"/>
      <w:r w:rsidR="008E098E" w:rsidRPr="00BB02B8">
        <w:rPr>
          <w:rFonts w:ascii="Times New Roman" w:eastAsia="Times New Roman" w:hAnsi="Times New Roman" w:cs="Times New Roman"/>
          <w:color w:val="222222"/>
          <w:sz w:val="24"/>
          <w:szCs w:val="24"/>
          <w:lang w:eastAsia="en-IN"/>
        </w:rPr>
        <w:t>, NDB (</w:t>
      </w:r>
      <w:proofErr w:type="spellStart"/>
      <w:r w:rsidR="008E098E" w:rsidRPr="00BB02B8">
        <w:rPr>
          <w:rFonts w:ascii="Times New Roman" w:eastAsia="Times New Roman" w:hAnsi="Times New Roman" w:cs="Times New Roman"/>
          <w:color w:val="222222"/>
          <w:sz w:val="24"/>
          <w:szCs w:val="24"/>
          <w:lang w:eastAsia="en-IN"/>
        </w:rPr>
        <w:t>MySQL</w:t>
      </w:r>
      <w:proofErr w:type="spellEnd"/>
      <w:r w:rsidR="008E098E" w:rsidRPr="00BB02B8">
        <w:rPr>
          <w:rFonts w:ascii="Times New Roman" w:eastAsia="Times New Roman" w:hAnsi="Times New Roman" w:cs="Times New Roman"/>
          <w:color w:val="222222"/>
          <w:sz w:val="24"/>
          <w:szCs w:val="24"/>
          <w:lang w:eastAsia="en-IN"/>
        </w:rPr>
        <w:t xml:space="preserve"> Cluster),Memory ,Merge , Archive, CSV</w:t>
      </w:r>
    </w:p>
    <w:p w:rsidR="008E098E" w:rsidRPr="00BB02B8" w:rsidRDefault="008E098E" w:rsidP="00BF3A51">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Replication to improve application performance and scalability</w:t>
      </w:r>
    </w:p>
    <w:p w:rsidR="008E098E" w:rsidRPr="00BB02B8" w:rsidRDefault="008E098E" w:rsidP="00BF3A51">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Partitioning to improve performance and management of large database applications</w:t>
      </w:r>
    </w:p>
    <w:p w:rsidR="008E098E" w:rsidRPr="00BB02B8" w:rsidRDefault="008E098E" w:rsidP="00BF3A51">
      <w:pPr>
        <w:pStyle w:val="ListParagraph"/>
        <w:numPr>
          <w:ilvl w:val="0"/>
          <w:numId w:val="10"/>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lastRenderedPageBreak/>
        <w:t xml:space="preserve">The following list shows the most important properties of </w:t>
      </w:r>
      <w:proofErr w:type="spellStart"/>
      <w:r w:rsidRPr="00BB02B8">
        <w:rPr>
          <w:color w:val="000000"/>
        </w:rPr>
        <w:t>MySQL</w:t>
      </w:r>
      <w:proofErr w:type="spellEnd"/>
      <w:r w:rsidRPr="00BB02B8">
        <w:rPr>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 xml:space="preserve">Like almost all other database systems on the market, </w:t>
      </w:r>
      <w:proofErr w:type="spellStart"/>
      <w:r w:rsidRPr="00BB02B8">
        <w:rPr>
          <w:color w:val="000000"/>
        </w:rPr>
        <w:t>MySQL</w:t>
      </w:r>
      <w:proofErr w:type="spellEnd"/>
      <w:r w:rsidRPr="00BB02B8">
        <w:rPr>
          <w:color w:val="000000"/>
        </w:rPr>
        <w:t xml:space="preserve">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proofErr w:type="spellStart"/>
      <w:r w:rsidRPr="00BB02B8">
        <w:rPr>
          <w:color w:val="000000"/>
        </w:rPr>
        <w:t>MySQL</w:t>
      </w:r>
      <w:proofErr w:type="spellEnd"/>
      <w:r w:rsidRPr="00BB02B8">
        <w:rPr>
          <w:color w:val="000000"/>
        </w:rPr>
        <w:t xml:space="preserve"> is a client/server system. There is a database server (</w:t>
      </w:r>
      <w:proofErr w:type="spellStart"/>
      <w:r w:rsidRPr="00BB02B8">
        <w:rPr>
          <w:color w:val="000000"/>
        </w:rPr>
        <w:t>MySQL</w:t>
      </w:r>
      <w:proofErr w:type="spellEnd"/>
      <w:r w:rsidRPr="00BB02B8">
        <w:rPr>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proofErr w:type="spellStart"/>
      <w:r w:rsidRPr="00BB02B8">
        <w:rPr>
          <w:color w:val="000000"/>
        </w:rPr>
        <w:t>MySQL</w:t>
      </w:r>
      <w:proofErr w:type="spellEnd"/>
      <w:r w:rsidRPr="00BB02B8">
        <w:rPr>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sidRPr="00BB02B8">
        <w:rPr>
          <w:color w:val="000000"/>
        </w:rPr>
        <w:t>MySQL</w:t>
      </w:r>
      <w:proofErr w:type="spellEnd"/>
      <w:r w:rsidRPr="00BB02B8">
        <w:rPr>
          <w:color w:val="000000"/>
        </w:rPr>
        <w:t xml:space="preserve"> adheres to the current SQL standard (at the moment SQL</w:t>
      </w:r>
      <w:proofErr w:type="gramStart"/>
      <w:r w:rsidRPr="00BB02B8">
        <w:rPr>
          <w:color w:val="000000"/>
        </w:rPr>
        <w:t>:2003</w:t>
      </w:r>
      <w:proofErr w:type="gramEnd"/>
      <w:r w:rsidRPr="00BB02B8">
        <w:rPr>
          <w:color w:val="000000"/>
        </w:rPr>
        <w:t>),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w:t>
      </w:r>
      <w:proofErr w:type="spellStart"/>
      <w:r w:rsidRPr="00BB02B8">
        <w:rPr>
          <w:color w:val="000000"/>
        </w:rPr>
        <w:t>sql</w:t>
      </w:r>
      <w:proofErr w:type="spellEnd"/>
      <w:r w:rsidRPr="00BB02B8">
        <w:rPr>
          <w:color w:val="000000"/>
        </w:rPr>
        <w:t xml:space="preserve">-mode you can make the </w:t>
      </w:r>
      <w:proofErr w:type="spellStart"/>
      <w:r w:rsidRPr="00BB02B8">
        <w:rPr>
          <w:color w:val="000000"/>
        </w:rPr>
        <w:t>MySQL</w:t>
      </w:r>
      <w:proofErr w:type="spellEnd"/>
      <w:r w:rsidRPr="00BB02B8">
        <w:rPr>
          <w:color w:val="000000"/>
        </w:rPr>
        <w:t xml:space="preserve"> server behave for the most part compatibly with various database systems. Among these are IBM DB/2 and Oracle. (The setting </w:t>
      </w:r>
      <w:proofErr w:type="spellStart"/>
      <w:r w:rsidRPr="00BB02B8">
        <w:rPr>
          <w:color w:val="000000"/>
        </w:rPr>
        <w:t>sql</w:t>
      </w:r>
      <w:proofErr w:type="spellEnd"/>
      <w:r w:rsidRPr="00BB02B8">
        <w:rPr>
          <w:color w:val="000000"/>
        </w:rPr>
        <w:t xml:space="preserve">-mode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proofErr w:type="spellStart"/>
      <w:r w:rsidRPr="00BB02B8">
        <w:rPr>
          <w:b/>
          <w:bCs/>
          <w:color w:val="000000"/>
        </w:rPr>
        <w:t>SubSELECTs</w:t>
      </w:r>
      <w:proofErr w:type="spellEnd"/>
      <w:r w:rsidRPr="00BB02B8">
        <w:rPr>
          <w:b/>
          <w:bCs/>
          <w:color w:val="000000"/>
        </w:rPr>
        <w:t>:</w:t>
      </w:r>
      <w:r w:rsidRPr="00BB02B8">
        <w:rPr>
          <w:rStyle w:val="apple-converted-space"/>
          <w:color w:val="000000"/>
        </w:rPr>
        <w:t> </w:t>
      </w:r>
      <w:r w:rsidRPr="00BB02B8">
        <w:rPr>
          <w:color w:val="000000"/>
        </w:rPr>
        <w:t xml:space="preserve">Since version 4.1, </w:t>
      </w:r>
      <w:proofErr w:type="spellStart"/>
      <w:r w:rsidRPr="00BB02B8">
        <w:rPr>
          <w:color w:val="000000"/>
        </w:rPr>
        <w:t>MySQL</w:t>
      </w:r>
      <w:proofErr w:type="spellEnd"/>
      <w:r w:rsidRPr="00BB02B8">
        <w:rPr>
          <w:color w:val="000000"/>
        </w:rPr>
        <w:t xml:space="preserve"> is capable of processing a query in the form SELECT * FROM table1 WHERE x IN (SELECT y FROM table2) (There are also numerous syntax variants for </w:t>
      </w:r>
      <w:proofErr w:type="spellStart"/>
      <w:r w:rsidRPr="00BB02B8">
        <w:rPr>
          <w:color w:val="000000"/>
        </w:rPr>
        <w:t>subSELECTs</w:t>
      </w:r>
      <w:proofErr w:type="spellEnd"/>
      <w:r w:rsidRPr="00BB02B8">
        <w:rPr>
          <w:color w:val="000000"/>
        </w:rPr>
        <w: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 xml:space="preserve">Put simply, views relate to an SQL query that is viewed as a distinct database object and makes possible a particular view of the database. </w:t>
      </w:r>
      <w:proofErr w:type="spellStart"/>
      <w:r w:rsidRPr="00BB02B8">
        <w:rPr>
          <w:color w:val="000000"/>
        </w:rPr>
        <w:t>MySQL</w:t>
      </w:r>
      <w:proofErr w:type="spellEnd"/>
      <w:r w:rsidRPr="00BB02B8">
        <w:rPr>
          <w:color w:val="000000"/>
        </w:rPr>
        <w:t xml:space="preserve">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sidRPr="00BB02B8">
        <w:rPr>
          <w:color w:val="000000"/>
        </w:rPr>
        <w:t>MySQL</w:t>
      </w:r>
      <w:proofErr w:type="spellEnd"/>
      <w:r w:rsidRPr="00BB02B8">
        <w:rPr>
          <w:color w:val="000000"/>
        </w:rPr>
        <w:t xml:space="preserve">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Triggers:</w:t>
      </w:r>
      <w:r w:rsidRPr="00BB02B8">
        <w:rPr>
          <w:rStyle w:val="apple-converted-space"/>
          <w:color w:val="000000"/>
        </w:rPr>
        <w:t> </w:t>
      </w:r>
      <w:r w:rsidRPr="00BB02B8">
        <w:rPr>
          <w:color w:val="000000"/>
        </w:rPr>
        <w:t xml:space="preserve">Triggers are SQL commands that are automatically executed by the server in certain database operations (INSERT, UPDATE, and DELETE). </w:t>
      </w:r>
      <w:proofErr w:type="spellStart"/>
      <w:r w:rsidRPr="00BB02B8">
        <w:rPr>
          <w:color w:val="000000"/>
        </w:rPr>
        <w:t>MySQL</w:t>
      </w:r>
      <w:proofErr w:type="spellEnd"/>
      <w:r w:rsidRPr="00BB02B8">
        <w:rPr>
          <w:color w:val="000000"/>
        </w:rPr>
        <w:t xml:space="preserve">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proofErr w:type="spellStart"/>
      <w:r w:rsidRPr="00BB02B8">
        <w:rPr>
          <w:color w:val="000000"/>
        </w:rPr>
        <w:t>MySQL</w:t>
      </w:r>
      <w:proofErr w:type="spellEnd"/>
      <w:r w:rsidRPr="00BB02B8">
        <w:rPr>
          <w:color w:val="000000"/>
        </w:rPr>
        <w:t xml:space="preserve">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 xml:space="preserve">There are a number of convenient user interfaces for administering a </w:t>
      </w:r>
      <w:proofErr w:type="spellStart"/>
      <w:r w:rsidRPr="00BB02B8">
        <w:rPr>
          <w:color w:val="000000"/>
        </w:rPr>
        <w:t>MySQL</w:t>
      </w:r>
      <w:proofErr w:type="spellEnd"/>
      <w:r w:rsidRPr="00BB02B8">
        <w:rPr>
          <w:color w:val="000000"/>
        </w:rPr>
        <w:t xml:space="preserve">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 xml:space="preserve">Full-text search simplifies and accelerates the search for words that are located within a text field. If you employ </w:t>
      </w:r>
      <w:proofErr w:type="spellStart"/>
      <w:r w:rsidRPr="00BB02B8">
        <w:rPr>
          <w:color w:val="000000"/>
        </w:rPr>
        <w:t>MySQL</w:t>
      </w:r>
      <w:proofErr w:type="spellEnd"/>
      <w:r w:rsidRPr="00BB02B8">
        <w:rPr>
          <w:color w:val="000000"/>
        </w:rPr>
        <w:t xml:space="preserve">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BB02B8">
        <w:rPr>
          <w:color w:val="000000"/>
        </w:rPr>
        <w:t>A</w:t>
      </w:r>
      <w:proofErr w:type="gramEnd"/>
      <w:r w:rsidRPr="00BB02B8">
        <w:rPr>
          <w:color w:val="000000"/>
        </w:rPr>
        <w:t xml:space="preserve">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sidRPr="00BB02B8">
        <w:rPr>
          <w:color w:val="000000"/>
        </w:rPr>
        <w:t>MySQL</w:t>
      </w:r>
      <w:proofErr w:type="spellEnd"/>
      <w:r w:rsidRPr="00BB02B8">
        <w:rPr>
          <w:color w:val="000000"/>
        </w:rPr>
        <w:t xml:space="preserve"> has supported transactions for a long time. One should note here that </w:t>
      </w:r>
      <w:proofErr w:type="spellStart"/>
      <w:r w:rsidRPr="00BB02B8">
        <w:rPr>
          <w:color w:val="000000"/>
        </w:rPr>
        <w:t>MySQL</w:t>
      </w:r>
      <w:proofErr w:type="spellEnd"/>
      <w:r w:rsidRPr="00BB02B8">
        <w:rPr>
          <w:color w:val="000000"/>
        </w:rPr>
        <w:t xml:space="preserve"> can store tables in a variety of formats. The default table format is called </w:t>
      </w:r>
      <w:proofErr w:type="spellStart"/>
      <w:r w:rsidRPr="00BB02B8">
        <w:rPr>
          <w:color w:val="000000"/>
        </w:rPr>
        <w:t>MyISAM</w:t>
      </w:r>
      <w:proofErr w:type="spellEnd"/>
      <w:r w:rsidRPr="00BB02B8">
        <w:rPr>
          <w:color w:val="000000"/>
        </w:rPr>
        <w:t xml:space="preserve">, and this format does not support transactions. But there are a number of additional formats that do support transactions. The most popular of these is </w:t>
      </w:r>
      <w:proofErr w:type="spellStart"/>
      <w:r w:rsidRPr="00BB02B8">
        <w:rPr>
          <w:color w:val="000000"/>
        </w:rPr>
        <w:t>InnoDB</w:t>
      </w:r>
      <w:proofErr w:type="spellEnd"/>
      <w:r w:rsidRPr="00BB02B8">
        <w:rPr>
          <w:color w:val="000000"/>
        </w:rPr>
        <w:t>,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 xml:space="preserve">These are rules that ensure that there are no cross references in linked tables that lead to nowhere. </w:t>
      </w:r>
      <w:proofErr w:type="spellStart"/>
      <w:r w:rsidRPr="00BB02B8">
        <w:rPr>
          <w:color w:val="000000"/>
        </w:rPr>
        <w:t>MySQL</w:t>
      </w:r>
      <w:proofErr w:type="spellEnd"/>
      <w:r w:rsidRPr="00BB02B8">
        <w:rPr>
          <w:color w:val="000000"/>
        </w:rPr>
        <w:t xml:space="preserve"> supports foreign key constraints for </w:t>
      </w:r>
      <w:proofErr w:type="spellStart"/>
      <w:r w:rsidRPr="00BB02B8">
        <w:rPr>
          <w:color w:val="000000"/>
        </w:rPr>
        <w:t>InnoDB</w:t>
      </w:r>
      <w:proofErr w:type="spellEnd"/>
      <w:r w:rsidRPr="00BB02B8">
        <w:rPr>
          <w:color w:val="000000"/>
        </w:rPr>
        <w:t xml:space="preserve">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 xml:space="preserve">Since version 4.1, </w:t>
      </w:r>
      <w:proofErr w:type="spellStart"/>
      <w:r w:rsidRPr="00BB02B8">
        <w:rPr>
          <w:color w:val="000000"/>
        </w:rPr>
        <w:t>MySQL</w:t>
      </w:r>
      <w:proofErr w:type="spellEnd"/>
      <w:r w:rsidRPr="00BB02B8">
        <w:rPr>
          <w:color w:val="000000"/>
        </w:rPr>
        <w:t xml:space="preserve"> has supported the storing and processing of two-dimensional geographical data. Thus </w:t>
      </w:r>
      <w:proofErr w:type="spellStart"/>
      <w:r w:rsidRPr="00BB02B8">
        <w:rPr>
          <w:color w:val="000000"/>
        </w:rPr>
        <w:t>MySQL</w:t>
      </w:r>
      <w:proofErr w:type="spellEnd"/>
      <w:r w:rsidRPr="00BB02B8">
        <w:rPr>
          <w:color w:val="000000"/>
        </w:rPr>
        <w:t xml:space="preserve">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Programming languages:</w:t>
      </w:r>
      <w:r w:rsidRPr="00BB02B8">
        <w:rPr>
          <w:rStyle w:val="apple-converted-space"/>
          <w:color w:val="000000"/>
        </w:rPr>
        <w:t> </w:t>
      </w:r>
      <w:r w:rsidRPr="00BB02B8">
        <w:rPr>
          <w:color w:val="000000"/>
        </w:rPr>
        <w:t xml:space="preserve">There are quite a number of APIs (application programming interfaces) and libraries for the development of </w:t>
      </w:r>
      <w:proofErr w:type="spellStart"/>
      <w:r w:rsidRPr="00BB02B8">
        <w:rPr>
          <w:color w:val="000000"/>
        </w:rPr>
        <w:t>MySQL</w:t>
      </w:r>
      <w:proofErr w:type="spellEnd"/>
      <w:r w:rsidRPr="00BB02B8">
        <w:rPr>
          <w:color w:val="000000"/>
        </w:rPr>
        <w:t xml:space="preserve"> applications. For client programming you can use, among others, the languages C, C++, Java, Perl, PHP, Python, and </w:t>
      </w:r>
      <w:proofErr w:type="spellStart"/>
      <w:r w:rsidRPr="00BB02B8">
        <w:rPr>
          <w:color w:val="000000"/>
        </w:rPr>
        <w:t>Tcl</w:t>
      </w:r>
      <w:proofErr w:type="spellEnd"/>
      <w:r w:rsidRPr="00BB02B8">
        <w:rPr>
          <w:color w:val="000000"/>
        </w:rPr>
        <w: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ODBC:</w:t>
      </w:r>
      <w:r w:rsidRPr="00BB02B8">
        <w:rPr>
          <w:rStyle w:val="apple-converted-space"/>
          <w:color w:val="000000"/>
        </w:rPr>
        <w:t> </w:t>
      </w:r>
      <w:proofErr w:type="spellStart"/>
      <w:r w:rsidRPr="00BB02B8">
        <w:rPr>
          <w:color w:val="000000"/>
        </w:rPr>
        <w:t>MySQL</w:t>
      </w:r>
      <w:proofErr w:type="spellEnd"/>
      <w:r w:rsidRPr="00BB02B8">
        <w:rPr>
          <w:color w:val="000000"/>
        </w:rPr>
        <w:t xml:space="preserve"> supports the ODBC </w:t>
      </w:r>
      <w:r w:rsidRPr="00BB02B8">
        <w:t>interface</w:t>
      </w:r>
      <w:r w:rsidRPr="00BB02B8">
        <w:rPr>
          <w:rStyle w:val="apple-converted-space"/>
        </w:rPr>
        <w:t> </w:t>
      </w:r>
      <w:hyperlink r:id="rId181" w:history="1">
        <w:r w:rsidRPr="00BB02B8">
          <w:rPr>
            <w:rStyle w:val="Hyperlink"/>
            <w:color w:val="auto"/>
            <w:u w:val="none"/>
          </w:rPr>
          <w:t>Connector/ODBC</w:t>
        </w:r>
      </w:hyperlink>
      <w:r w:rsidRPr="00BB02B8">
        <w:t>.</w:t>
      </w:r>
      <w:r w:rsidRPr="00BB02B8">
        <w:rPr>
          <w:color w:val="000000"/>
        </w:rPr>
        <w:t xml:space="preserve"> This allows </w:t>
      </w:r>
      <w:proofErr w:type="spellStart"/>
      <w:r w:rsidRPr="00BB02B8">
        <w:rPr>
          <w:color w:val="000000"/>
        </w:rPr>
        <w:t>MySQL</w:t>
      </w:r>
      <w:proofErr w:type="spellEnd"/>
      <w:r w:rsidRPr="00BB02B8">
        <w:rPr>
          <w:color w:val="000000"/>
        </w:rPr>
        <w:t xml:space="preserve"> to be addressed by all the usual programming languages that run under Microsoft Windows (Delphi, Visual Basic, etc.). The ODBC interface can also be implemented under </w:t>
      </w:r>
      <w:proofErr w:type="gramStart"/>
      <w:r w:rsidRPr="00BB02B8">
        <w:rPr>
          <w:color w:val="000000"/>
        </w:rPr>
        <w:t>Unix</w:t>
      </w:r>
      <w:proofErr w:type="gramEnd"/>
      <w:r w:rsidRPr="00BB02B8">
        <w:rPr>
          <w:color w:val="000000"/>
        </w:rPr>
        <w:t>,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 xml:space="preserve">It is not only client applications that run under a variety of operating systems; </w:t>
      </w:r>
      <w:proofErr w:type="spellStart"/>
      <w:r w:rsidRPr="00BB02B8">
        <w:rPr>
          <w:color w:val="000000"/>
        </w:rPr>
        <w:t>MySQL</w:t>
      </w:r>
      <w:proofErr w:type="spellEnd"/>
      <w:r w:rsidRPr="00BB02B8">
        <w:rPr>
          <w:color w:val="000000"/>
        </w:rPr>
        <w:t xml:space="preserve"> itself (that is, the server) can be executed under a number of operating systems. The most important are Apple Macintosh OS X, Linux, Microsoft Windows, and the countless </w:t>
      </w:r>
      <w:proofErr w:type="gramStart"/>
      <w:r w:rsidRPr="00BB02B8">
        <w:rPr>
          <w:color w:val="000000"/>
        </w:rPr>
        <w:t>Unix</w:t>
      </w:r>
      <w:proofErr w:type="gramEnd"/>
      <w:r w:rsidRPr="00BB02B8">
        <w:rPr>
          <w:color w:val="000000"/>
        </w:rPr>
        <w:t xml:space="preserve"> variants, such as AIX, BSDI, FreeBSD, HP-UX, </w:t>
      </w:r>
      <w:proofErr w:type="spellStart"/>
      <w:r w:rsidRPr="00BB02B8">
        <w:rPr>
          <w:color w:val="000000"/>
        </w:rPr>
        <w:t>OpenBSD</w:t>
      </w:r>
      <w:proofErr w:type="spellEnd"/>
      <w:r w:rsidRPr="00BB02B8">
        <w:rPr>
          <w:color w:val="000000"/>
        </w:rPr>
        <w:t>,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proofErr w:type="spellStart"/>
      <w:r w:rsidRPr="00BB02B8">
        <w:rPr>
          <w:color w:val="000000"/>
        </w:rPr>
        <w:t>MySQL</w:t>
      </w:r>
      <w:proofErr w:type="spellEnd"/>
      <w:r w:rsidRPr="00BB02B8">
        <w:rPr>
          <w:color w:val="000000"/>
        </w:rPr>
        <w:t xml:space="preserve">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8" w:name="_Toc289275461"/>
      <w:bookmarkStart w:id="119"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2" cstate="print"/>
                    <a:stretch>
                      <a:fillRect/>
                    </a:stretch>
                  </pic:blipFill>
                  <pic:spPr>
                    <a:xfrm>
                      <a:off x="0" y="0"/>
                      <a:ext cx="1145540" cy="1144905"/>
                    </a:xfrm>
                    <a:prstGeom prst="rect">
                      <a:avLst/>
                    </a:prstGeom>
                  </pic:spPr>
                </pic:pic>
              </a:graphicData>
            </a:graphic>
          </wp:anchor>
        </w:drawing>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administration, database design, creation and maintenance into a single integrated development environment for the </w:t>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database system. It is the successor to </w:t>
      </w:r>
      <w:proofErr w:type="spellStart"/>
      <w:r w:rsidRPr="00BB02B8">
        <w:rPr>
          <w:rFonts w:ascii="Times New Roman" w:hAnsi="Times New Roman" w:cs="Times New Roman"/>
          <w:color w:val="000000" w:themeColor="text1"/>
          <w:sz w:val="24"/>
          <w:szCs w:val="24"/>
          <w:shd w:val="clear" w:color="auto" w:fill="FFFFFF"/>
        </w:rPr>
        <w:t>DBDesigner</w:t>
      </w:r>
      <w:proofErr w:type="spellEnd"/>
      <w:r w:rsidRPr="00BB02B8">
        <w:rPr>
          <w:rFonts w:ascii="Times New Roman" w:hAnsi="Times New Roman" w:cs="Times New Roman"/>
          <w:color w:val="000000" w:themeColor="text1"/>
          <w:sz w:val="24"/>
          <w:szCs w:val="24"/>
          <w:shd w:val="clear" w:color="auto" w:fill="FFFFFF"/>
        </w:rPr>
        <w:t xml:space="preserve">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GUI Tools Bundle. </w:t>
      </w:r>
      <w:hyperlink r:id="rId183" w:tgtFrame="_blank" w:history="1">
        <w:proofErr w:type="spellStart"/>
        <w:r w:rsidRPr="00BB02B8">
          <w:rPr>
            <w:rFonts w:ascii="Times New Roman" w:hAnsi="Times New Roman" w:cs="Times New Roman"/>
            <w:color w:val="1F4F82"/>
            <w:sz w:val="24"/>
            <w:szCs w:val="24"/>
          </w:rPr>
          <w:t>MySQL</w:t>
        </w:r>
        <w:proofErr w:type="spellEnd"/>
        <w:r w:rsidRPr="00BB02B8">
          <w:rPr>
            <w:rFonts w:ascii="Times New Roman" w:hAnsi="Times New Roman" w:cs="Times New Roman"/>
            <w:color w:val="1F4F82"/>
            <w:sz w:val="24"/>
            <w:szCs w:val="24"/>
          </w:rPr>
          <w:t xml:space="preserve">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Pr="00BB02B8">
        <w:rPr>
          <w:rFonts w:ascii="Times New Roman" w:hAnsi="Times New Roman" w:cs="Times New Roman"/>
          <w:color w:val="000000"/>
          <w:sz w:val="24"/>
          <w:szCs w:val="24"/>
          <w:shd w:val="clear" w:color="auto" w:fill="FFFFFF"/>
        </w:rPr>
        <w:t>MySQL</w:t>
      </w:r>
      <w:proofErr w:type="spellEnd"/>
      <w:r w:rsidRPr="00BB02B8">
        <w:rPr>
          <w:rFonts w:ascii="Times New Roman" w:hAnsi="Times New Roman" w:cs="Times New Roman"/>
          <w:color w:val="000000"/>
          <w:sz w:val="24"/>
          <w:szCs w:val="24"/>
          <w:shd w:val="clear" w:color="auto" w:fill="FFFFFF"/>
        </w:rPr>
        <w:t xml:space="preserve">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lastRenderedPageBreak/>
        <w:tab/>
      </w:r>
    </w:p>
    <w:p w:rsidR="006961AC" w:rsidRPr="00BB02B8" w:rsidRDefault="006961AC" w:rsidP="00BF3A51">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BF3A51">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BF3A51">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BF3A51">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BF3A51">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BF3A51">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BF3A51">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BF3A51">
      <w:pPr>
        <w:numPr>
          <w:ilvl w:val="0"/>
          <w:numId w:val="19"/>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 xml:space="preserve">The three main tools of </w:t>
      </w:r>
      <w:proofErr w:type="spellStart"/>
      <w:r w:rsidRPr="00BB02B8">
        <w:rPr>
          <w:rFonts w:ascii="Times New Roman" w:hAnsi="Times New Roman" w:cs="Times New Roman"/>
          <w:sz w:val="24"/>
          <w:szCs w:val="24"/>
          <w:lang w:val="en-IN" w:eastAsia="en-IN" w:bidi="bn-IN"/>
        </w:rPr>
        <w:t>MySQL</w:t>
      </w:r>
      <w:proofErr w:type="spellEnd"/>
      <w:r w:rsidRPr="00BB02B8">
        <w:rPr>
          <w:rFonts w:ascii="Times New Roman" w:hAnsi="Times New Roman" w:cs="Times New Roman"/>
          <w:sz w:val="24"/>
          <w:szCs w:val="24"/>
          <w:lang w:val="en-IN" w:eastAsia="en-IN" w:bidi="bn-IN"/>
        </w:rPr>
        <w:t xml:space="preserve"> Workbench are:</w:t>
      </w:r>
    </w:p>
    <w:p w:rsidR="006961AC" w:rsidRPr="00BB02B8" w:rsidRDefault="006961AC" w:rsidP="00BF3A5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BF3A5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BF3A51">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8"/>
      <w:bookmarkEnd w:id="119"/>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84"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20" w:name="_Toc289170426"/>
      <w:bookmarkStart w:id="121"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185"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186"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187"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188"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189"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190"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191"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192"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193"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194"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195" w:tooltip="Ecma International" w:history="1">
        <w:proofErr w:type="spellStart"/>
        <w:r w:rsidRPr="00BB02B8">
          <w:rPr>
            <w:rFonts w:ascii="Times New Roman" w:eastAsia="Times New Roman" w:hAnsi="Times New Roman" w:cs="Times New Roman"/>
            <w:color w:val="222222"/>
            <w:sz w:val="24"/>
            <w:szCs w:val="24"/>
            <w:lang w:eastAsia="en-IN"/>
          </w:rPr>
          <w:t>Ecma</w:t>
        </w:r>
        <w:proofErr w:type="spellEnd"/>
      </w:hyperlink>
      <w:r w:rsidRPr="00BB02B8">
        <w:rPr>
          <w:rFonts w:ascii="Times New Roman" w:eastAsia="Times New Roman" w:hAnsi="Times New Roman" w:cs="Times New Roman"/>
          <w:color w:val="222222"/>
          <w:sz w:val="24"/>
          <w:szCs w:val="24"/>
          <w:lang w:eastAsia="en-IN"/>
        </w:rPr>
        <w:t> (ECMA-334) and </w:t>
      </w:r>
      <w:hyperlink r:id="rId196"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197"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only one integer </w:t>
      </w:r>
      <w:proofErr w:type="spellStart"/>
      <w:r w:rsidRPr="00BB02B8">
        <w:rPr>
          <w:rFonts w:ascii="Times New Roman" w:hAnsi="Times New Roman" w:cs="Times New Roman"/>
          <w:color w:val="333333"/>
          <w:sz w:val="24"/>
          <w:szCs w:val="24"/>
          <w:shd w:val="clear" w:color="auto" w:fill="FFFFFF"/>
        </w:rPr>
        <w:t>tyoe</w:t>
      </w:r>
      <w:proofErr w:type="spellEnd"/>
      <w:r w:rsidRPr="00BB02B8">
        <w:rPr>
          <w:rFonts w:ascii="Times New Roman" w:hAnsi="Times New Roman" w:cs="Times New Roman"/>
          <w:color w:val="333333"/>
          <w:sz w:val="24"/>
          <w:szCs w:val="24"/>
          <w:shd w:val="clear" w:color="auto" w:fill="FFFFFF"/>
        </w:rPr>
        <w:t xml:space="preserv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provides various type safe measures, </w:t>
      </w:r>
      <w:proofErr w:type="gramStart"/>
      <w:r w:rsidRPr="00BB02B8">
        <w:rPr>
          <w:rFonts w:ascii="Times New Roman" w:hAnsi="Times New Roman" w:cs="Times New Roman"/>
          <w:color w:val="333333"/>
          <w:sz w:val="24"/>
          <w:szCs w:val="24"/>
          <w:shd w:val="clear" w:color="auto" w:fill="FFFFFF"/>
        </w:rPr>
        <w:t>which are :</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Products </w:t>
      </w:r>
      <w:proofErr w:type="gramStart"/>
      <w:r w:rsidRPr="00BB02B8">
        <w:rPr>
          <w:rFonts w:ascii="Times New Roman" w:hAnsi="Times New Roman" w:cs="Times New Roman"/>
          <w:color w:val="333333"/>
          <w:sz w:val="24"/>
          <w:szCs w:val="24"/>
          <w:shd w:val="clear" w:color="auto" w:fill="FFFFFF"/>
        </w:rPr>
        <w:t>an</w:t>
      </w:r>
      <w:proofErr w:type="gramEnd"/>
      <w:r w:rsidRPr="00BB02B8">
        <w:rPr>
          <w:rFonts w:ascii="Times New Roman" w:hAnsi="Times New Roman" w:cs="Times New Roman"/>
          <w:color w:val="333333"/>
          <w:sz w:val="24"/>
          <w:szCs w:val="24"/>
          <w:shd w:val="clear" w:color="auto" w:fill="FFFFFF"/>
        </w:rPr>
        <w:t xml:space="preserve">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proofErr w:type="gramStart"/>
      <w:r w:rsidRPr="00BB02B8">
        <w:rPr>
          <w:rFonts w:ascii="Times New Roman" w:hAnsi="Times New Roman" w:cs="Times New Roman"/>
          <w:color w:val="333333"/>
          <w:sz w:val="24"/>
          <w:szCs w:val="24"/>
          <w:shd w:val="clear" w:color="auto" w:fill="FFFFFF"/>
        </w:rPr>
        <w:t>Enforces overflow checking in arithmetic operations.</w:t>
      </w:r>
      <w:proofErr w:type="gramEnd"/>
      <w:r w:rsidRPr="00BB02B8">
        <w:rPr>
          <w:rFonts w:ascii="Times New Roman" w:hAnsi="Times New Roman" w:cs="Times New Roman"/>
          <w:color w:val="333333"/>
          <w:sz w:val="24"/>
          <w:szCs w:val="24"/>
        </w:rPr>
        <w:br/>
      </w:r>
      <w:proofErr w:type="spellStart"/>
      <w:r w:rsidRPr="00BB02B8">
        <w:rPr>
          <w:rFonts w:ascii="Times New Roman" w:hAnsi="Times New Roman" w:cs="Times New Roman"/>
          <w:b/>
          <w:bCs/>
          <w:color w:val="333333"/>
          <w:sz w:val="24"/>
          <w:szCs w:val="24"/>
          <w:shd w:val="clear" w:color="auto" w:fill="FFFFFF"/>
        </w:rPr>
        <w:t>Versionable</w:t>
      </w:r>
      <w:proofErr w:type="spellEnd"/>
      <w:r w:rsidRPr="00BB02B8">
        <w:rPr>
          <w:rFonts w:ascii="Times New Roman" w:hAnsi="Times New Roman" w:cs="Times New Roman"/>
          <w:b/>
          <w:bCs/>
          <w:color w:val="333333"/>
          <w:sz w:val="24"/>
          <w:szCs w:val="24"/>
          <w:shd w:val="clear" w:color="auto" w:fill="FFFFFF"/>
        </w:rPr>
        <w: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20"/>
      <w:bookmarkEnd w:id="121"/>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9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is a web-based hosting service for software development projects that use the </w:t>
      </w:r>
      <w:proofErr w:type="spellStart"/>
      <w:r w:rsidRPr="00BB02B8">
        <w:rPr>
          <w:rFonts w:ascii="Times New Roman" w:hAnsi="Times New Roman" w:cs="Times New Roman"/>
          <w:sz w:val="24"/>
          <w:szCs w:val="24"/>
        </w:rPr>
        <w:t>Git</w:t>
      </w:r>
      <w:proofErr w:type="spellEnd"/>
      <w:r w:rsidRPr="00BB02B8">
        <w:rPr>
          <w:rFonts w:ascii="Times New Roman" w:hAnsi="Times New Roman" w:cs="Times New Roman"/>
          <w:sz w:val="24"/>
          <w:szCs w:val="24"/>
        </w:rPr>
        <w:t xml:space="preserve"> revision control system.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offers both paid plans for private repositories, and free accounts for open source projects. As of May 2011,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was the most popular open source code repository </w:t>
      </w:r>
      <w:proofErr w:type="spellStart"/>
      <w:r w:rsidRPr="00BB02B8">
        <w:rPr>
          <w:rFonts w:ascii="Times New Roman" w:hAnsi="Times New Roman" w:cs="Times New Roman"/>
          <w:sz w:val="24"/>
          <w:szCs w:val="24"/>
        </w:rPr>
        <w:t>site.GitHub</w:t>
      </w:r>
      <w:proofErr w:type="spellEnd"/>
      <w:r w:rsidRPr="00BB02B8">
        <w:rPr>
          <w:rFonts w:ascii="Times New Roman" w:hAnsi="Times New Roman" w:cs="Times New Roman"/>
          <w:sz w:val="24"/>
          <w:szCs w:val="24"/>
        </w:rPr>
        <w:t xml:space="preserve">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also operates other services: a </w:t>
      </w:r>
      <w:proofErr w:type="spellStart"/>
      <w:r w:rsidRPr="00BB02B8">
        <w:rPr>
          <w:rFonts w:ascii="Times New Roman" w:hAnsi="Times New Roman" w:cs="Times New Roman"/>
          <w:sz w:val="24"/>
          <w:szCs w:val="24"/>
        </w:rPr>
        <w:t>pastebin</w:t>
      </w:r>
      <w:proofErr w:type="spellEnd"/>
      <w:r w:rsidRPr="00BB02B8">
        <w:rPr>
          <w:rFonts w:ascii="Times New Roman" w:hAnsi="Times New Roman" w:cs="Times New Roman"/>
          <w:sz w:val="24"/>
          <w:szCs w:val="24"/>
        </w:rPr>
        <w:t xml:space="preserve">-style site called Gist that provides wikis for individual repositories and web pages that can be edited through a </w:t>
      </w:r>
      <w:proofErr w:type="spellStart"/>
      <w:r w:rsidRPr="00BB02B8">
        <w:rPr>
          <w:rFonts w:ascii="Times New Roman" w:hAnsi="Times New Roman" w:cs="Times New Roman"/>
          <w:sz w:val="24"/>
          <w:szCs w:val="24"/>
        </w:rPr>
        <w:t>Git</w:t>
      </w:r>
      <w:proofErr w:type="spellEnd"/>
      <w:r w:rsidRPr="00BB02B8">
        <w:rPr>
          <w:rFonts w:ascii="Times New Roman" w:hAnsi="Times New Roman" w:cs="Times New Roman"/>
          <w:sz w:val="24"/>
          <w:szCs w:val="24"/>
        </w:rPr>
        <w:t xml:space="preserve">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As of January 2010,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is operated under the name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The software that runs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was written using Ruby on Rails and </w:t>
      </w:r>
      <w:proofErr w:type="spellStart"/>
      <w:r w:rsidRPr="00BB02B8">
        <w:rPr>
          <w:rFonts w:ascii="Times New Roman" w:hAnsi="Times New Roman" w:cs="Times New Roman"/>
          <w:sz w:val="24"/>
          <w:szCs w:val="24"/>
        </w:rPr>
        <w:t>Erlang</w:t>
      </w:r>
      <w:proofErr w:type="spellEnd"/>
      <w:r w:rsidRPr="00BB02B8">
        <w:rPr>
          <w:rFonts w:ascii="Times New Roman" w:hAnsi="Times New Roman" w:cs="Times New Roman"/>
          <w:sz w:val="24"/>
          <w:szCs w:val="24"/>
        </w:rPr>
        <w:t xml:space="preserve"> by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Inc. (previously known as Logical Awesome) developers Chris </w:t>
      </w:r>
      <w:proofErr w:type="spellStart"/>
      <w:r w:rsidRPr="00BB02B8">
        <w:rPr>
          <w:rFonts w:ascii="Times New Roman" w:hAnsi="Times New Roman" w:cs="Times New Roman"/>
          <w:sz w:val="24"/>
          <w:szCs w:val="24"/>
        </w:rPr>
        <w:t>Wanstrath</w:t>
      </w:r>
      <w:proofErr w:type="spellEnd"/>
      <w:r w:rsidRPr="00BB02B8">
        <w:rPr>
          <w:rFonts w:ascii="Times New Roman" w:hAnsi="Times New Roman" w:cs="Times New Roman"/>
          <w:sz w:val="24"/>
          <w:szCs w:val="24"/>
        </w:rPr>
        <w:t xml:space="preserve">, PJ </w:t>
      </w:r>
      <w:proofErr w:type="spellStart"/>
      <w:r w:rsidRPr="00BB02B8">
        <w:rPr>
          <w:rFonts w:ascii="Times New Roman" w:hAnsi="Times New Roman" w:cs="Times New Roman"/>
          <w:sz w:val="24"/>
          <w:szCs w:val="24"/>
        </w:rPr>
        <w:t>Hyett</w:t>
      </w:r>
      <w:proofErr w:type="spellEnd"/>
      <w:r w:rsidRPr="00BB02B8">
        <w:rPr>
          <w:rFonts w:ascii="Times New Roman" w:hAnsi="Times New Roman" w:cs="Times New Roman"/>
          <w:sz w:val="24"/>
          <w:szCs w:val="24"/>
        </w:rPr>
        <w: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According to the terms of </w:t>
      </w:r>
      <w:proofErr w:type="spellStart"/>
      <w:r w:rsidRPr="00BB02B8">
        <w:rPr>
          <w:rFonts w:ascii="Times New Roman" w:hAnsi="Times New Roman" w:cs="Times New Roman"/>
          <w:sz w:val="24"/>
          <w:szCs w:val="24"/>
        </w:rPr>
        <w:t>service</w:t>
      </w:r>
      <w:proofErr w:type="gramStart"/>
      <w:r w:rsidRPr="00BB02B8">
        <w:rPr>
          <w:rFonts w:ascii="Times New Roman" w:hAnsi="Times New Roman" w:cs="Times New Roman"/>
          <w:sz w:val="24"/>
          <w:szCs w:val="24"/>
        </w:rPr>
        <w:t>,if</w:t>
      </w:r>
      <w:proofErr w:type="spellEnd"/>
      <w:proofErr w:type="gramEnd"/>
      <w:r w:rsidRPr="00BB02B8">
        <w:rPr>
          <w:rFonts w:ascii="Times New Roman" w:hAnsi="Times New Roman" w:cs="Times New Roman"/>
          <w:sz w:val="24"/>
          <w:szCs w:val="24"/>
        </w:rPr>
        <w:t xml:space="preserve"> an account's bandwidth usage significantly exceeds the average of other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is a diagram creation tool that runs in your web </w:t>
      </w:r>
      <w:proofErr w:type="spellStart"/>
      <w:r w:rsidRPr="00BB02B8">
        <w:rPr>
          <w:rFonts w:ascii="Times New Roman" w:hAnsi="Times New Roman" w:cs="Times New Roman"/>
          <w:sz w:val="24"/>
          <w:szCs w:val="24"/>
        </w:rPr>
        <w:t>browser.Multiple</w:t>
      </w:r>
      <w:proofErr w:type="spellEnd"/>
      <w:r w:rsidRPr="00BB02B8">
        <w:rPr>
          <w:rFonts w:ascii="Times New Roman" w:hAnsi="Times New Roman" w:cs="Times New Roman"/>
          <w:sz w:val="24"/>
          <w:szCs w:val="24"/>
        </w:rPr>
        <w:t xml:space="preserve"> people can work together on the same diagram in real </w:t>
      </w:r>
      <w:proofErr w:type="spellStart"/>
      <w:r w:rsidRPr="00BB02B8">
        <w:rPr>
          <w:rFonts w:ascii="Times New Roman" w:hAnsi="Times New Roman" w:cs="Times New Roman"/>
          <w:sz w:val="24"/>
          <w:szCs w:val="24"/>
        </w:rPr>
        <w:t>time.Diagrams</w:t>
      </w:r>
      <w:proofErr w:type="spellEnd"/>
      <w:r w:rsidRPr="00BB02B8">
        <w:rPr>
          <w:rFonts w:ascii="Times New Roman" w:hAnsi="Times New Roman" w:cs="Times New Roman"/>
          <w:sz w:val="24"/>
          <w:szCs w:val="24"/>
        </w:rPr>
        <w:t xml:space="preserve"> can be published directly to websites, wikis, and blogs.</w:t>
      </w:r>
    </w:p>
    <w:p w:rsidR="00E055FA" w:rsidRPr="00726E05" w:rsidRDefault="00E055FA" w:rsidP="00E055FA">
      <w:pPr>
        <w:pStyle w:val="Heading4"/>
      </w:pPr>
      <w:r w:rsidRPr="00726E05">
        <w:t>Creating Diagrams</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take screenshots of your computer from within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Copying, pasting and other functionality of basic drawing software is also built in to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BF3A51">
      <w:pPr>
        <w:pStyle w:val="ListParagraph"/>
        <w:numPr>
          <w:ilvl w:val="0"/>
          <w:numId w:val="21"/>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BF3A51">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invite collaborators to work with you in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BF3A51">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BF3A51">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BF3A51">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BF3A51">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Each user can set </w:t>
      </w:r>
      <w:proofErr w:type="gramStart"/>
      <w:r w:rsidRPr="00BB02B8">
        <w:rPr>
          <w:rFonts w:ascii="Times New Roman" w:hAnsi="Times New Roman" w:cs="Times New Roman"/>
          <w:sz w:val="24"/>
          <w:szCs w:val="24"/>
        </w:rPr>
        <w:t>their own</w:t>
      </w:r>
      <w:proofErr w:type="gramEnd"/>
      <w:r w:rsidRPr="00BB02B8">
        <w:rPr>
          <w:rFonts w:ascii="Times New Roman" w:hAnsi="Times New Roman" w:cs="Times New Roman"/>
          <w:sz w:val="24"/>
          <w:szCs w:val="24"/>
        </w:rPr>
        <w:t xml:space="preserve"> user icon.</w:t>
      </w:r>
    </w:p>
    <w:p w:rsidR="00E055FA" w:rsidRPr="00BB02B8" w:rsidRDefault="00E055FA" w:rsidP="00BF3A51">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BF3A51">
      <w:pPr>
        <w:pStyle w:val="ListParagraph"/>
        <w:numPr>
          <w:ilvl w:val="0"/>
          <w:numId w:val="22"/>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BF3A51">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BF3A51">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BF3A51">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BF3A51">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BF3A51">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BF3A51">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BF3A51">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w:t>
      </w:r>
      <w:proofErr w:type="spellStart"/>
      <w:r w:rsidRPr="00BB02B8">
        <w:rPr>
          <w:rFonts w:ascii="Times New Roman" w:hAnsi="Times New Roman" w:cs="Times New Roman"/>
          <w:sz w:val="24"/>
          <w:szCs w:val="24"/>
        </w:rPr>
        <w:t>Facebook</w:t>
      </w:r>
      <w:proofErr w:type="spellEnd"/>
      <w:r w:rsidRPr="00BB02B8">
        <w:rPr>
          <w:rFonts w:ascii="Times New Roman" w:hAnsi="Times New Roman" w:cs="Times New Roman"/>
          <w:sz w:val="24"/>
          <w:szCs w:val="24"/>
        </w:rPr>
        <w:t>/</w:t>
      </w:r>
      <w:proofErr w:type="spellStart"/>
      <w:r w:rsidRPr="00BB02B8">
        <w:rPr>
          <w:rFonts w:ascii="Times New Roman" w:hAnsi="Times New Roman" w:cs="Times New Roman"/>
          <w:sz w:val="24"/>
          <w:szCs w:val="24"/>
        </w:rPr>
        <w:t>GoogleBuzz</w:t>
      </w:r>
      <w:proofErr w:type="spellEnd"/>
    </w:p>
    <w:p w:rsidR="00E055FA" w:rsidRPr="00BB02B8" w:rsidRDefault="00E055FA" w:rsidP="00BF3A51">
      <w:pPr>
        <w:pStyle w:val="ListParagraph"/>
        <w:numPr>
          <w:ilvl w:val="0"/>
          <w:numId w:val="23"/>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In order to access information about diagrams a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ID and password are </w:t>
      </w:r>
      <w:proofErr w:type="spellStart"/>
      <w:r w:rsidRPr="00BB02B8">
        <w:rPr>
          <w:rFonts w:ascii="Times New Roman" w:hAnsi="Times New Roman" w:cs="Times New Roman"/>
          <w:sz w:val="24"/>
          <w:szCs w:val="24"/>
        </w:rPr>
        <w:t>requited</w:t>
      </w:r>
      <w:proofErr w:type="spellEnd"/>
      <w:r w:rsidRPr="00BB02B8">
        <w:rPr>
          <w:rFonts w:ascii="Times New Roman" w:hAnsi="Times New Roman" w:cs="Times New Roman"/>
          <w:sz w:val="24"/>
          <w:szCs w:val="24"/>
        </w:rPr>
        <w:t>.</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User passwords are encrypted on </w:t>
      </w:r>
      <w:proofErr w:type="spellStart"/>
      <w:r w:rsidRPr="00BB02B8">
        <w:rPr>
          <w:rFonts w:ascii="Times New Roman" w:hAnsi="Times New Roman" w:cs="Times New Roman"/>
          <w:sz w:val="24"/>
          <w:szCs w:val="24"/>
        </w:rPr>
        <w:t>Cacoo's</w:t>
      </w:r>
      <w:proofErr w:type="spellEnd"/>
      <w:r w:rsidRPr="00BB02B8">
        <w:rPr>
          <w:rFonts w:ascii="Times New Roman" w:hAnsi="Times New Roman" w:cs="Times New Roman"/>
          <w:sz w:val="24"/>
          <w:szCs w:val="24"/>
        </w:rPr>
        <w:t xml:space="preserve"> server.</w:t>
      </w:r>
    </w:p>
    <w:p w:rsidR="00E055FA" w:rsidRDefault="00E055FA" w:rsidP="00E055FA"/>
    <w:p w:rsidR="00E055FA" w:rsidRPr="00726E05" w:rsidRDefault="00E055FA" w:rsidP="00E055FA">
      <w:pPr>
        <w:pStyle w:val="Heading3"/>
      </w:pPr>
      <w:r w:rsidRPr="00726E05">
        <w:t>API</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access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using the API.</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supports </w:t>
      </w:r>
      <w:proofErr w:type="spellStart"/>
      <w:r w:rsidRPr="00BB02B8">
        <w:rPr>
          <w:rFonts w:ascii="Times New Roman" w:hAnsi="Times New Roman" w:cs="Times New Roman"/>
          <w:sz w:val="24"/>
          <w:szCs w:val="24"/>
        </w:rPr>
        <w:t>OAuth</w:t>
      </w:r>
      <w:proofErr w:type="spellEnd"/>
      <w:r w:rsidRPr="00BB02B8">
        <w:rPr>
          <w:rFonts w:ascii="Times New Roman" w:hAnsi="Times New Roman" w:cs="Times New Roman"/>
          <w:sz w:val="24"/>
          <w:szCs w:val="24"/>
        </w:rPr>
        <w:t xml:space="preserve"> and an API Key.</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By using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you are able to interact with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from other services and applications.</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There are two ways to access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w:t>
      </w:r>
    </w:p>
    <w:p w:rsidR="00E055FA" w:rsidRDefault="00E055FA" w:rsidP="00E055FA">
      <w:pPr>
        <w:pStyle w:val="Heading4"/>
      </w:pPr>
      <w:r>
        <w:t>1. API Key</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 API key allows you make requests to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You can make an API key here.</w:t>
      </w:r>
    </w:p>
    <w:p w:rsidR="00E055FA" w:rsidRDefault="00E055FA" w:rsidP="00E055FA">
      <w:pPr>
        <w:pStyle w:val="Heading4"/>
      </w:pPr>
      <w:r>
        <w:lastRenderedPageBreak/>
        <w:t>API Key</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w:t>
      </w:r>
      <w:proofErr w:type="spellStart"/>
      <w:r w:rsidRPr="00BB02B8">
        <w:rPr>
          <w:rFonts w:ascii="Times New Roman" w:hAnsi="Times New Roman" w:cs="Times New Roman"/>
          <w:sz w:val="24"/>
          <w:szCs w:val="24"/>
        </w:rPr>
        <w:t>apiKey</w:t>
      </w:r>
      <w:proofErr w:type="spellEnd"/>
      <w:r w:rsidRPr="00BB02B8">
        <w:rPr>
          <w:rFonts w:ascii="Times New Roman" w:hAnsi="Times New Roman" w:cs="Times New Roman"/>
          <w:sz w:val="24"/>
          <w:szCs w:val="24"/>
        </w:rPr>
        <w:t>")</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proofErr w:type="spellStart"/>
      <w:r w:rsidRPr="00BB02B8">
        <w:rPr>
          <w:rFonts w:ascii="Times New Roman" w:hAnsi="Times New Roman" w:cs="Times New Roman"/>
          <w:sz w:val="24"/>
          <w:szCs w:val="24"/>
        </w:rPr>
        <w:t>OAuth</w:t>
      </w:r>
      <w:proofErr w:type="spellEnd"/>
      <w:r w:rsidRPr="00BB02B8">
        <w:rPr>
          <w:rFonts w:ascii="Times New Roman" w:hAnsi="Times New Roman" w:cs="Times New Roman"/>
          <w:sz w:val="24"/>
          <w:szCs w:val="24"/>
        </w:rPr>
        <w:t xml:space="preserve"> 1.0a is supported as an authorization method for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You can register applications here.</w:t>
      </w:r>
    </w:p>
    <w:p w:rsidR="00E055FA" w:rsidRDefault="00E055FA" w:rsidP="00E055FA">
      <w:pPr>
        <w:pStyle w:val="Heading4"/>
      </w:pPr>
      <w:r>
        <w:t>applications</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Access </w:t>
      </w:r>
      <w:proofErr w:type="spellStart"/>
      <w:r w:rsidRPr="00BB02B8">
        <w:rPr>
          <w:rFonts w:ascii="Times New Roman" w:hAnsi="Times New Roman" w:cs="Times New Roman"/>
          <w:sz w:val="24"/>
          <w:szCs w:val="24"/>
        </w:rPr>
        <w:t>Token:https</w:t>
      </w:r>
      <w:proofErr w:type="spellEnd"/>
      <w:r w:rsidRPr="00BB02B8">
        <w:rPr>
          <w:rFonts w:ascii="Times New Roman" w:hAnsi="Times New Roman" w:cs="Times New Roman"/>
          <w:sz w:val="24"/>
          <w:szCs w:val="24"/>
        </w:rPr>
        <w:t>://cacoo.com/oauth/access_token</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proofErr w:type="spellStart"/>
      <w:r w:rsidRPr="00BB02B8">
        <w:rPr>
          <w:rFonts w:ascii="Times New Roman" w:hAnsi="Times New Roman" w:cs="Times New Roman"/>
          <w:sz w:val="24"/>
          <w:szCs w:val="24"/>
        </w:rPr>
        <w:t>Authorize:https</w:t>
      </w:r>
      <w:proofErr w:type="spellEnd"/>
      <w:r w:rsidRPr="00BB02B8">
        <w:rPr>
          <w:rFonts w:ascii="Times New Roman" w:hAnsi="Times New Roman" w:cs="Times New Roman"/>
          <w:sz w:val="24"/>
          <w:szCs w:val="24"/>
        </w:rPr>
        <w:t>://cacoo.com/oauth/authorize</w:t>
      </w:r>
    </w:p>
    <w:p w:rsidR="00E055FA" w:rsidRPr="00BB02B8" w:rsidRDefault="00E055FA" w:rsidP="00BF3A51">
      <w:pPr>
        <w:pStyle w:val="ListParagraph"/>
        <w:numPr>
          <w:ilvl w:val="0"/>
          <w:numId w:val="2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Request </w:t>
      </w:r>
      <w:proofErr w:type="spellStart"/>
      <w:r w:rsidRPr="00BB02B8">
        <w:rPr>
          <w:rFonts w:ascii="Times New Roman" w:hAnsi="Times New Roman" w:cs="Times New Roman"/>
          <w:sz w:val="24"/>
          <w:szCs w:val="24"/>
        </w:rPr>
        <w:t>Token:https</w:t>
      </w:r>
      <w:proofErr w:type="spellEnd"/>
      <w:r w:rsidRPr="00BB02B8">
        <w:rPr>
          <w:rFonts w:ascii="Times New Roman" w:hAnsi="Times New Roman" w:cs="Times New Roman"/>
          <w:sz w:val="24"/>
          <w:szCs w:val="24"/>
        </w:rPr>
        <w:t>://cacoo.com/oauth/request_token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BF3A51">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w:t>
      </w:r>
      <w:proofErr w:type="spellStart"/>
      <w:r w:rsidRPr="00BB02B8">
        <w:rPr>
          <w:rFonts w:ascii="Times New Roman" w:hAnsi="Times New Roman" w:cs="Times New Roman"/>
          <w:i/>
          <w:iCs/>
          <w:color w:val="000000"/>
          <w:sz w:val="24"/>
          <w:szCs w:val="24"/>
          <w:lang w:bidi="ar-SA"/>
        </w:rPr>
        <w:t>xls</w:t>
      </w:r>
      <w:proofErr w:type="spellEnd"/>
      <w:r w:rsidRPr="00BB02B8">
        <w:rPr>
          <w:rFonts w:ascii="Times New Roman" w:hAnsi="Times New Roman" w:cs="Times New Roman"/>
          <w:i/>
          <w:iCs/>
          <w:color w:val="000000"/>
          <w:sz w:val="24"/>
          <w:szCs w:val="24"/>
          <w:lang w:bidi="ar-SA"/>
        </w:rPr>
        <w:t>, .</w:t>
      </w:r>
      <w:proofErr w:type="spellStart"/>
      <w:r w:rsidRPr="00BB02B8">
        <w:rPr>
          <w:rFonts w:ascii="Times New Roman" w:hAnsi="Times New Roman" w:cs="Times New Roman"/>
          <w:i/>
          <w:iCs/>
          <w:color w:val="000000"/>
          <w:sz w:val="24"/>
          <w:szCs w:val="24"/>
          <w:lang w:bidi="ar-SA"/>
        </w:rPr>
        <w:t>csv</w:t>
      </w:r>
      <w:proofErr w:type="spellEnd"/>
      <w:r w:rsidRPr="00BB02B8">
        <w:rPr>
          <w:rFonts w:ascii="Times New Roman" w:hAnsi="Times New Roman" w:cs="Times New Roman"/>
          <w:i/>
          <w:iCs/>
          <w:color w:val="000000"/>
          <w:sz w:val="24"/>
          <w:szCs w:val="24"/>
          <w:lang w:bidi="ar-SA"/>
        </w:rPr>
        <w:t>, .txt and .</w:t>
      </w:r>
      <w:proofErr w:type="spellStart"/>
      <w:r w:rsidRPr="00BB02B8">
        <w:rPr>
          <w:rFonts w:ascii="Times New Roman" w:hAnsi="Times New Roman" w:cs="Times New Roman"/>
          <w:i/>
          <w:iCs/>
          <w:color w:val="000000"/>
          <w:sz w:val="24"/>
          <w:szCs w:val="24"/>
          <w:lang w:bidi="ar-SA"/>
        </w:rPr>
        <w:t>ods</w:t>
      </w:r>
      <w:proofErr w:type="spellEnd"/>
      <w:r w:rsidRPr="00BB02B8">
        <w:rPr>
          <w:rFonts w:ascii="Times New Roman" w:hAnsi="Times New Roman" w:cs="Times New Roman"/>
          <w:i/>
          <w:iCs/>
          <w:color w:val="000000"/>
          <w:sz w:val="24"/>
          <w:szCs w:val="24"/>
          <w:lang w:bidi="ar-SA"/>
        </w:rPr>
        <w:t>. We can also export data to a PDF or an HTML file.</w:t>
      </w:r>
    </w:p>
    <w:p w:rsidR="00E055FA" w:rsidRPr="00BB02B8" w:rsidRDefault="00E055FA" w:rsidP="00BF3A51">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BF3A51">
      <w:pPr>
        <w:numPr>
          <w:ilvl w:val="0"/>
          <w:numId w:val="11"/>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BF3A51">
      <w:pPr>
        <w:numPr>
          <w:ilvl w:val="0"/>
          <w:numId w:val="11"/>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proofErr w:type="spellStart"/>
      <w:r w:rsidRPr="00BB02B8">
        <w:rPr>
          <w:b/>
          <w:bCs/>
          <w:color w:val="585858"/>
        </w:rPr>
        <w:t>GhostDoc</w:t>
      </w:r>
      <w:proofErr w:type="spellEnd"/>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w:t>
      </w:r>
      <w:proofErr w:type="spellStart"/>
      <w:r w:rsidRPr="00BB02B8">
        <w:rPr>
          <w:color w:val="333333"/>
        </w:rPr>
        <w:t>GhostDoc</w:t>
      </w:r>
      <w:proofErr w:type="spellEnd"/>
      <w:r w:rsidRPr="00BB02B8">
        <w:rPr>
          <w:color w:val="333333"/>
        </w:rPr>
        <w:t xml:space="preserve">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22" w:name="benefits"/>
      <w:bookmarkEnd w:id="122"/>
      <w:r>
        <w:t>Benefits</w:t>
      </w:r>
    </w:p>
    <w:p w:rsidR="00E055FA" w:rsidRPr="00BB02B8" w:rsidRDefault="00E055FA" w:rsidP="00BF3A51">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BF3A51">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BF3A51">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BF3A51">
      <w:pPr>
        <w:numPr>
          <w:ilvl w:val="0"/>
          <w:numId w:val="25"/>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If you follow good naming conventions in your code, then you will get very decent results on the summary </w:t>
      </w:r>
      <w:proofErr w:type="spellStart"/>
      <w:r w:rsidRPr="00BB02B8">
        <w:rPr>
          <w:color w:val="333333"/>
        </w:rPr>
        <w:t>GhostDoc</w:t>
      </w:r>
      <w:proofErr w:type="spellEnd"/>
      <w:r w:rsidRPr="00BB02B8">
        <w:rPr>
          <w:color w:val="333333"/>
        </w:rPr>
        <w:t xml:space="preserve"> generates.  When I see code that is not documented, it is as simple as hit Ctrl-Shift-D to have </w:t>
      </w:r>
      <w:proofErr w:type="spellStart"/>
      <w:r w:rsidRPr="00BB02B8">
        <w:rPr>
          <w:color w:val="333333"/>
        </w:rPr>
        <w:t>GhostDoc</w:t>
      </w:r>
      <w:proofErr w:type="spellEnd"/>
      <w:r w:rsidRPr="00BB02B8">
        <w:rPr>
          <w:color w:val="333333"/>
        </w:rPr>
        <w:t xml:space="preserve">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23"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BF3A51">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BF3A51">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BF3A51">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BF3A51">
      <w:pPr>
        <w:numPr>
          <w:ilvl w:val="0"/>
          <w:numId w:val="26"/>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23"/>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EE115D">
            <w:r>
              <w:t>Short Form</w:t>
            </w:r>
          </w:p>
        </w:tc>
        <w:tc>
          <w:tcPr>
            <w:cnfStyle w:val="000100000000"/>
            <w:tcW w:w="4621" w:type="dxa"/>
          </w:tcPr>
          <w:p w:rsidR="005470D8" w:rsidRDefault="005470D8" w:rsidP="00EE115D">
            <w:r>
              <w:t xml:space="preserve">Meaning </w:t>
            </w:r>
          </w:p>
        </w:tc>
      </w:tr>
      <w:tr w:rsidR="005470D8" w:rsidTr="005470D8">
        <w:trPr>
          <w:cnfStyle w:val="000000100000"/>
        </w:trPr>
        <w:tc>
          <w:tcPr>
            <w:cnfStyle w:val="001000000000"/>
            <w:tcW w:w="4621" w:type="dxa"/>
          </w:tcPr>
          <w:p w:rsidR="005470D8" w:rsidRDefault="005470D8" w:rsidP="00EE115D">
            <w:r>
              <w:t>MMM</w:t>
            </w:r>
          </w:p>
        </w:tc>
        <w:tc>
          <w:tcPr>
            <w:cnfStyle w:val="000100000000"/>
            <w:tcW w:w="4621" w:type="dxa"/>
          </w:tcPr>
          <w:p w:rsidR="005470D8" w:rsidRDefault="005470D8" w:rsidP="00EE115D">
            <w:r>
              <w:t>Microfinance Management System</w:t>
            </w:r>
          </w:p>
        </w:tc>
      </w:tr>
      <w:tr w:rsidR="005470D8" w:rsidTr="005470D8">
        <w:tc>
          <w:tcPr>
            <w:cnfStyle w:val="001000000000"/>
            <w:tcW w:w="4621" w:type="dxa"/>
          </w:tcPr>
          <w:p w:rsidR="005470D8" w:rsidRDefault="005470D8" w:rsidP="00EE115D">
            <w:r>
              <w:t>SRS</w:t>
            </w:r>
          </w:p>
        </w:tc>
        <w:tc>
          <w:tcPr>
            <w:cnfStyle w:val="000100000000"/>
            <w:tcW w:w="4621" w:type="dxa"/>
          </w:tcPr>
          <w:p w:rsidR="005470D8" w:rsidRDefault="005470D8" w:rsidP="00EE115D">
            <w:r>
              <w:t xml:space="preserve">Software Requirement Specification </w:t>
            </w:r>
          </w:p>
        </w:tc>
      </w:tr>
      <w:tr w:rsidR="005470D8" w:rsidTr="005470D8">
        <w:trPr>
          <w:cnfStyle w:val="000000100000"/>
        </w:trPr>
        <w:tc>
          <w:tcPr>
            <w:cnfStyle w:val="001000000000"/>
            <w:tcW w:w="4621" w:type="dxa"/>
          </w:tcPr>
          <w:p w:rsidR="005470D8" w:rsidRDefault="005470D8" w:rsidP="00EE115D">
            <w:r>
              <w:t>DFD</w:t>
            </w:r>
          </w:p>
        </w:tc>
        <w:tc>
          <w:tcPr>
            <w:cnfStyle w:val="000100000000"/>
            <w:tcW w:w="4621" w:type="dxa"/>
          </w:tcPr>
          <w:p w:rsidR="005470D8" w:rsidRDefault="005470D8" w:rsidP="00EE115D">
            <w:r>
              <w:t>Data Flow Diagram</w:t>
            </w:r>
          </w:p>
        </w:tc>
      </w:tr>
      <w:tr w:rsidR="005470D8" w:rsidTr="005470D8">
        <w:tc>
          <w:tcPr>
            <w:cnfStyle w:val="001000000000"/>
            <w:tcW w:w="4621" w:type="dxa"/>
          </w:tcPr>
          <w:p w:rsidR="005470D8" w:rsidRDefault="005470D8" w:rsidP="00EE115D">
            <w:r>
              <w:t>ERD</w:t>
            </w:r>
          </w:p>
        </w:tc>
        <w:tc>
          <w:tcPr>
            <w:cnfStyle w:val="000100000000"/>
            <w:tcW w:w="4621" w:type="dxa"/>
          </w:tcPr>
          <w:p w:rsidR="005470D8" w:rsidRDefault="005470D8" w:rsidP="00EE115D">
            <w:r>
              <w:t>Entity Relationship Diagram</w:t>
            </w:r>
          </w:p>
        </w:tc>
      </w:tr>
      <w:tr w:rsidR="005470D8" w:rsidTr="005470D8">
        <w:trPr>
          <w:cnfStyle w:val="000000100000"/>
        </w:trPr>
        <w:tc>
          <w:tcPr>
            <w:cnfStyle w:val="001000000000"/>
            <w:tcW w:w="4621" w:type="dxa"/>
          </w:tcPr>
          <w:p w:rsidR="005470D8" w:rsidRDefault="005470D8" w:rsidP="00EE115D">
            <w:r>
              <w:t>GUI</w:t>
            </w:r>
          </w:p>
        </w:tc>
        <w:tc>
          <w:tcPr>
            <w:cnfStyle w:val="000100000000"/>
            <w:tcW w:w="4621" w:type="dxa"/>
          </w:tcPr>
          <w:p w:rsidR="005470D8" w:rsidRDefault="005470D8" w:rsidP="00EE115D">
            <w:r>
              <w:t>Graphical User Interface</w:t>
            </w:r>
          </w:p>
        </w:tc>
      </w:tr>
      <w:tr w:rsidR="005470D8" w:rsidTr="005470D8">
        <w:tc>
          <w:tcPr>
            <w:cnfStyle w:val="001000000000"/>
            <w:tcW w:w="4621" w:type="dxa"/>
          </w:tcPr>
          <w:p w:rsidR="005470D8" w:rsidRDefault="005470D8" w:rsidP="00EE115D">
            <w:r>
              <w:t>DB</w:t>
            </w:r>
          </w:p>
        </w:tc>
        <w:tc>
          <w:tcPr>
            <w:cnfStyle w:val="000100000000"/>
            <w:tcW w:w="4621" w:type="dxa"/>
          </w:tcPr>
          <w:p w:rsidR="005470D8" w:rsidRDefault="005470D8" w:rsidP="00EE115D">
            <w:r>
              <w:t>Database</w:t>
            </w:r>
          </w:p>
        </w:tc>
      </w:tr>
      <w:tr w:rsidR="005470D8" w:rsidTr="005470D8">
        <w:trPr>
          <w:cnfStyle w:val="000000100000"/>
        </w:trPr>
        <w:tc>
          <w:tcPr>
            <w:cnfStyle w:val="001000000000"/>
            <w:tcW w:w="4621" w:type="dxa"/>
          </w:tcPr>
          <w:p w:rsidR="005470D8" w:rsidRDefault="005470D8" w:rsidP="00EE115D">
            <w:r>
              <w:t>API</w:t>
            </w:r>
          </w:p>
        </w:tc>
        <w:tc>
          <w:tcPr>
            <w:cnfStyle w:val="000100000000"/>
            <w:tcW w:w="4621" w:type="dxa"/>
          </w:tcPr>
          <w:p w:rsidR="005470D8" w:rsidRDefault="005470D8" w:rsidP="00EE115D">
            <w:r>
              <w:t>Application Programming Interface</w:t>
            </w:r>
          </w:p>
        </w:tc>
      </w:tr>
      <w:tr w:rsidR="005470D8" w:rsidTr="005470D8">
        <w:tc>
          <w:tcPr>
            <w:cnfStyle w:val="001000000000"/>
            <w:tcW w:w="4621" w:type="dxa"/>
          </w:tcPr>
          <w:p w:rsidR="005470D8" w:rsidRDefault="005470D8" w:rsidP="00EE115D">
            <w:r>
              <w:t>COCOMO</w:t>
            </w:r>
          </w:p>
        </w:tc>
        <w:tc>
          <w:tcPr>
            <w:cnfStyle w:val="000100000000"/>
            <w:tcW w:w="4621" w:type="dxa"/>
          </w:tcPr>
          <w:p w:rsidR="005470D8" w:rsidRDefault="005470D8" w:rsidP="00EE115D">
            <w:r>
              <w:t>Constructive Cost Model</w:t>
            </w:r>
          </w:p>
        </w:tc>
      </w:tr>
      <w:tr w:rsidR="005470D8" w:rsidTr="005470D8">
        <w:trPr>
          <w:cnfStyle w:val="000000100000"/>
        </w:trPr>
        <w:tc>
          <w:tcPr>
            <w:cnfStyle w:val="001000000000"/>
            <w:tcW w:w="4621" w:type="dxa"/>
          </w:tcPr>
          <w:p w:rsidR="005470D8" w:rsidRDefault="005470D8" w:rsidP="00EE115D">
            <w:r>
              <w:t>SDK</w:t>
            </w:r>
          </w:p>
        </w:tc>
        <w:tc>
          <w:tcPr>
            <w:cnfStyle w:val="000100000000"/>
            <w:tcW w:w="4621" w:type="dxa"/>
          </w:tcPr>
          <w:p w:rsidR="005470D8" w:rsidRDefault="005470D8" w:rsidP="00EE115D">
            <w:r>
              <w:t>Sweater Development Kit</w:t>
            </w:r>
          </w:p>
        </w:tc>
      </w:tr>
      <w:tr w:rsidR="005470D8" w:rsidTr="005470D8">
        <w:tc>
          <w:tcPr>
            <w:cnfStyle w:val="001000000000"/>
            <w:tcW w:w="4621" w:type="dxa"/>
          </w:tcPr>
          <w:p w:rsidR="005470D8" w:rsidRDefault="005470D8" w:rsidP="00EE115D">
            <w:r>
              <w:t>WPF</w:t>
            </w:r>
          </w:p>
        </w:tc>
        <w:tc>
          <w:tcPr>
            <w:cnfStyle w:val="000100000000"/>
            <w:tcW w:w="4621" w:type="dxa"/>
          </w:tcPr>
          <w:p w:rsidR="005470D8" w:rsidRDefault="005470D8" w:rsidP="00EE115D">
            <w:r>
              <w:t>Windows Presentation Framework</w:t>
            </w:r>
          </w:p>
        </w:tc>
      </w:tr>
      <w:tr w:rsidR="005470D8" w:rsidTr="005470D8">
        <w:trPr>
          <w:cnfStyle w:val="000000100000"/>
        </w:trPr>
        <w:tc>
          <w:tcPr>
            <w:cnfStyle w:val="001000000000"/>
            <w:tcW w:w="4621" w:type="dxa"/>
          </w:tcPr>
          <w:p w:rsidR="005470D8" w:rsidRDefault="005470D8" w:rsidP="00EE115D">
            <w:r>
              <w:t>XAML</w:t>
            </w:r>
          </w:p>
        </w:tc>
        <w:tc>
          <w:tcPr>
            <w:cnfStyle w:val="000100000000"/>
            <w:tcW w:w="4621" w:type="dxa"/>
          </w:tcPr>
          <w:p w:rsidR="005470D8" w:rsidRDefault="005470D8" w:rsidP="00EE115D">
            <w:r>
              <w:t>Extensible application Markup Language</w:t>
            </w:r>
          </w:p>
        </w:tc>
      </w:tr>
      <w:tr w:rsidR="005470D8" w:rsidTr="005470D8">
        <w:tc>
          <w:tcPr>
            <w:cnfStyle w:val="001000000000"/>
            <w:tcW w:w="4621" w:type="dxa"/>
          </w:tcPr>
          <w:p w:rsidR="005470D8" w:rsidRDefault="005470D8" w:rsidP="00EE115D">
            <w:r>
              <w:t>IDE</w:t>
            </w:r>
          </w:p>
        </w:tc>
        <w:tc>
          <w:tcPr>
            <w:cnfStyle w:val="000100000000"/>
            <w:tcW w:w="4621" w:type="dxa"/>
          </w:tcPr>
          <w:p w:rsidR="005470D8" w:rsidRDefault="005470D8" w:rsidP="00EE115D">
            <w:r>
              <w:t>Integrated Development Environment</w:t>
            </w:r>
          </w:p>
        </w:tc>
      </w:tr>
      <w:tr w:rsidR="005470D8" w:rsidTr="005470D8">
        <w:trPr>
          <w:cnfStyle w:val="000000100000"/>
        </w:trPr>
        <w:tc>
          <w:tcPr>
            <w:cnfStyle w:val="001000000000"/>
            <w:tcW w:w="4621" w:type="dxa"/>
          </w:tcPr>
          <w:p w:rsidR="005470D8" w:rsidRDefault="005470D8" w:rsidP="00EE115D">
            <w:r>
              <w:t>HTML</w:t>
            </w:r>
          </w:p>
        </w:tc>
        <w:tc>
          <w:tcPr>
            <w:cnfStyle w:val="000100000000"/>
            <w:tcW w:w="4621" w:type="dxa"/>
          </w:tcPr>
          <w:p w:rsidR="005470D8" w:rsidRDefault="005470D8" w:rsidP="00EE115D">
            <w:r>
              <w:t>Hyper Text Markup Language</w:t>
            </w:r>
          </w:p>
        </w:tc>
      </w:tr>
      <w:tr w:rsidR="005470D8" w:rsidTr="005470D8">
        <w:tc>
          <w:tcPr>
            <w:cnfStyle w:val="001000000000"/>
            <w:tcW w:w="4621" w:type="dxa"/>
          </w:tcPr>
          <w:p w:rsidR="005470D8" w:rsidRDefault="005470D8" w:rsidP="00EE115D">
            <w:r>
              <w:lastRenderedPageBreak/>
              <w:t>www</w:t>
            </w:r>
          </w:p>
        </w:tc>
        <w:tc>
          <w:tcPr>
            <w:cnfStyle w:val="000100000000"/>
            <w:tcW w:w="4621" w:type="dxa"/>
          </w:tcPr>
          <w:p w:rsidR="005470D8" w:rsidRDefault="005470D8" w:rsidP="00EE115D">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EE115D">
            <w:r>
              <w:t>DBMS</w:t>
            </w:r>
          </w:p>
        </w:tc>
        <w:tc>
          <w:tcPr>
            <w:cnfStyle w:val="000100000000"/>
            <w:tcW w:w="4621" w:type="dxa"/>
          </w:tcPr>
          <w:p w:rsidR="005470D8" w:rsidRDefault="005470D8" w:rsidP="00EE115D">
            <w:r>
              <w:t>Database Management System</w:t>
            </w:r>
          </w:p>
        </w:tc>
      </w:tr>
      <w:tr w:rsidR="005470D8" w:rsidTr="005470D8">
        <w:tc>
          <w:tcPr>
            <w:cnfStyle w:val="001000000000"/>
            <w:tcW w:w="4621" w:type="dxa"/>
          </w:tcPr>
          <w:p w:rsidR="005470D8" w:rsidRDefault="005470D8" w:rsidP="00EE115D">
            <w:r>
              <w:t>Sync</w:t>
            </w:r>
          </w:p>
        </w:tc>
        <w:tc>
          <w:tcPr>
            <w:cnfStyle w:val="000100000000"/>
            <w:tcW w:w="4621" w:type="dxa"/>
          </w:tcPr>
          <w:p w:rsidR="005470D8" w:rsidRDefault="005470D8" w:rsidP="00EE115D">
            <w:r>
              <w:t>Synchronization</w:t>
            </w:r>
          </w:p>
        </w:tc>
      </w:tr>
      <w:tr w:rsidR="005470D8" w:rsidTr="005470D8">
        <w:trPr>
          <w:cnfStyle w:val="010000000000"/>
        </w:trPr>
        <w:tc>
          <w:tcPr>
            <w:cnfStyle w:val="001000000000"/>
            <w:tcW w:w="4621" w:type="dxa"/>
          </w:tcPr>
          <w:p w:rsidR="005470D8" w:rsidRDefault="005470D8" w:rsidP="00EE115D">
            <w:r>
              <w:t>C#</w:t>
            </w:r>
          </w:p>
        </w:tc>
        <w:tc>
          <w:tcPr>
            <w:cnfStyle w:val="000100000000"/>
            <w:tcW w:w="4621" w:type="dxa"/>
          </w:tcPr>
          <w:p w:rsidR="005470D8" w:rsidRDefault="005470D8" w:rsidP="00EE115D">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00"/>
      <w:headerReference w:type="default" r:id="rId201"/>
      <w:footerReference w:type="even" r:id="rId202"/>
      <w:footerReference w:type="default" r:id="rId203"/>
      <w:headerReference w:type="first" r:id="rId204"/>
      <w:footerReference w:type="first" r:id="rId20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3A51" w:rsidRDefault="00BF3A51" w:rsidP="00A925FB">
      <w:pPr>
        <w:spacing w:after="0" w:line="240" w:lineRule="auto"/>
      </w:pPr>
      <w:r>
        <w:separator/>
      </w:r>
    </w:p>
  </w:endnote>
  <w:endnote w:type="continuationSeparator" w:id="0">
    <w:p w:rsidR="00BF3A51" w:rsidRDefault="00BF3A51"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BB02B8" w:rsidRDefault="00BB6474">
        <w:pPr>
          <w:pStyle w:val="Footer"/>
          <w:jc w:val="center"/>
        </w:pPr>
        <w:fldSimple w:instr=" PAGE   \* MERGEFORMAT ">
          <w:r w:rsidR="007D0FE0">
            <w:rPr>
              <w:noProof/>
            </w:rPr>
            <w:t>35</w:t>
          </w:r>
        </w:fldSimple>
      </w:p>
    </w:sdtContent>
  </w:sdt>
  <w:p w:rsidR="00BB02B8" w:rsidRDefault="00BB02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3A51" w:rsidRDefault="00BF3A51" w:rsidP="00A925FB">
      <w:pPr>
        <w:spacing w:after="0" w:line="240" w:lineRule="auto"/>
      </w:pPr>
      <w:r>
        <w:separator/>
      </w:r>
    </w:p>
  </w:footnote>
  <w:footnote w:type="continuationSeparator" w:id="0">
    <w:p w:rsidR="00BF3A51" w:rsidRDefault="00BF3A51"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Pr="00A925FB" w:rsidRDefault="00BB02B8">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BB02B8" w:rsidRDefault="00BB02B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36"/>
  </w:num>
  <w:num w:numId="2">
    <w:abstractNumId w:val="13"/>
  </w:num>
  <w:num w:numId="3">
    <w:abstractNumId w:val="17"/>
  </w:num>
  <w:num w:numId="4">
    <w:abstractNumId w:val="12"/>
  </w:num>
  <w:num w:numId="5">
    <w:abstractNumId w:val="14"/>
  </w:num>
  <w:num w:numId="6">
    <w:abstractNumId w:val="32"/>
  </w:num>
  <w:num w:numId="7">
    <w:abstractNumId w:val="22"/>
  </w:num>
  <w:num w:numId="8">
    <w:abstractNumId w:val="26"/>
  </w:num>
  <w:num w:numId="9">
    <w:abstractNumId w:val="31"/>
  </w:num>
  <w:num w:numId="10">
    <w:abstractNumId w:val="5"/>
  </w:num>
  <w:num w:numId="11">
    <w:abstractNumId w:val="19"/>
  </w:num>
  <w:num w:numId="12">
    <w:abstractNumId w:val="16"/>
  </w:num>
  <w:num w:numId="13">
    <w:abstractNumId w:val="29"/>
  </w:num>
  <w:num w:numId="14">
    <w:abstractNumId w:val="10"/>
  </w:num>
  <w:num w:numId="15">
    <w:abstractNumId w:val="9"/>
  </w:num>
  <w:num w:numId="16">
    <w:abstractNumId w:val="24"/>
  </w:num>
  <w:num w:numId="17">
    <w:abstractNumId w:val="3"/>
  </w:num>
  <w:num w:numId="18">
    <w:abstractNumId w:val="6"/>
  </w:num>
  <w:num w:numId="19">
    <w:abstractNumId w:val="1"/>
  </w:num>
  <w:num w:numId="20">
    <w:abstractNumId w:val="28"/>
  </w:num>
  <w:num w:numId="21">
    <w:abstractNumId w:val="25"/>
  </w:num>
  <w:num w:numId="22">
    <w:abstractNumId w:val="33"/>
  </w:num>
  <w:num w:numId="23">
    <w:abstractNumId w:val="15"/>
  </w:num>
  <w:num w:numId="24">
    <w:abstractNumId w:val="23"/>
  </w:num>
  <w:num w:numId="25">
    <w:abstractNumId w:val="4"/>
  </w:num>
  <w:num w:numId="26">
    <w:abstractNumId w:val="11"/>
  </w:num>
  <w:num w:numId="27">
    <w:abstractNumId w:val="30"/>
  </w:num>
  <w:num w:numId="28">
    <w:abstractNumId w:val="35"/>
  </w:num>
  <w:num w:numId="29">
    <w:abstractNumId w:val="20"/>
  </w:num>
  <w:num w:numId="30">
    <w:abstractNumId w:val="2"/>
  </w:num>
  <w:num w:numId="31">
    <w:abstractNumId w:val="8"/>
  </w:num>
  <w:num w:numId="32">
    <w:abstractNumId w:val="34"/>
  </w:num>
  <w:num w:numId="33">
    <w:abstractNumId w:val="27"/>
  </w:num>
  <w:num w:numId="34">
    <w:abstractNumId w:val="21"/>
  </w:num>
  <w:num w:numId="35">
    <w:abstractNumId w:val="18"/>
  </w:num>
  <w:num w:numId="36">
    <w:abstractNumId w:val="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340F9"/>
    <w:rsid w:val="00034B84"/>
    <w:rsid w:val="000772BF"/>
    <w:rsid w:val="000F1EDE"/>
    <w:rsid w:val="000F65E8"/>
    <w:rsid w:val="001202F2"/>
    <w:rsid w:val="00127168"/>
    <w:rsid w:val="00152980"/>
    <w:rsid w:val="001807D8"/>
    <w:rsid w:val="00187E34"/>
    <w:rsid w:val="00210E4E"/>
    <w:rsid w:val="002159CE"/>
    <w:rsid w:val="00236955"/>
    <w:rsid w:val="00254932"/>
    <w:rsid w:val="002675CC"/>
    <w:rsid w:val="002709B7"/>
    <w:rsid w:val="00290856"/>
    <w:rsid w:val="002F71D4"/>
    <w:rsid w:val="00347876"/>
    <w:rsid w:val="00362412"/>
    <w:rsid w:val="0036328F"/>
    <w:rsid w:val="00365F42"/>
    <w:rsid w:val="0037269D"/>
    <w:rsid w:val="0039185D"/>
    <w:rsid w:val="003A7A64"/>
    <w:rsid w:val="003B4681"/>
    <w:rsid w:val="003D2CEA"/>
    <w:rsid w:val="003D388F"/>
    <w:rsid w:val="003E061E"/>
    <w:rsid w:val="00405693"/>
    <w:rsid w:val="00405A22"/>
    <w:rsid w:val="00433AD5"/>
    <w:rsid w:val="00452A8E"/>
    <w:rsid w:val="00455280"/>
    <w:rsid w:val="004579D4"/>
    <w:rsid w:val="004613D5"/>
    <w:rsid w:val="00472B38"/>
    <w:rsid w:val="00487169"/>
    <w:rsid w:val="004C2991"/>
    <w:rsid w:val="004C2A2B"/>
    <w:rsid w:val="004D3DC0"/>
    <w:rsid w:val="004E43D9"/>
    <w:rsid w:val="005304B7"/>
    <w:rsid w:val="00542B4B"/>
    <w:rsid w:val="005470D8"/>
    <w:rsid w:val="00547BEA"/>
    <w:rsid w:val="005557F9"/>
    <w:rsid w:val="005646BC"/>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B75F8"/>
    <w:rsid w:val="006C635E"/>
    <w:rsid w:val="006C63DC"/>
    <w:rsid w:val="006F1D42"/>
    <w:rsid w:val="006F5F5F"/>
    <w:rsid w:val="00737AEB"/>
    <w:rsid w:val="007624FA"/>
    <w:rsid w:val="007640D3"/>
    <w:rsid w:val="00794DD3"/>
    <w:rsid w:val="007C0860"/>
    <w:rsid w:val="007C4FDF"/>
    <w:rsid w:val="007C75B4"/>
    <w:rsid w:val="007D0FE0"/>
    <w:rsid w:val="007E3905"/>
    <w:rsid w:val="0081110B"/>
    <w:rsid w:val="00812076"/>
    <w:rsid w:val="00831CA7"/>
    <w:rsid w:val="00847CFA"/>
    <w:rsid w:val="00851552"/>
    <w:rsid w:val="008663C4"/>
    <w:rsid w:val="008702A9"/>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D3946"/>
    <w:rsid w:val="00BF0EB2"/>
    <w:rsid w:val="00BF3A51"/>
    <w:rsid w:val="00C27D17"/>
    <w:rsid w:val="00C70CF7"/>
    <w:rsid w:val="00C824B6"/>
    <w:rsid w:val="00C839E8"/>
    <w:rsid w:val="00CB7160"/>
    <w:rsid w:val="00CC2F85"/>
    <w:rsid w:val="00D109E3"/>
    <w:rsid w:val="00D12E86"/>
    <w:rsid w:val="00D142E4"/>
    <w:rsid w:val="00D161E2"/>
    <w:rsid w:val="00D67754"/>
    <w:rsid w:val="00D77534"/>
    <w:rsid w:val="00D86638"/>
    <w:rsid w:val="00DA44B4"/>
    <w:rsid w:val="00DA5407"/>
    <w:rsid w:val="00DB39C4"/>
    <w:rsid w:val="00DB740A"/>
    <w:rsid w:val="00DD1BC8"/>
    <w:rsid w:val="00DE069A"/>
    <w:rsid w:val="00E055FA"/>
    <w:rsid w:val="00E41624"/>
    <w:rsid w:val="00E548DF"/>
    <w:rsid w:val="00E622DA"/>
    <w:rsid w:val="00E7303F"/>
    <w:rsid w:val="00E942F2"/>
    <w:rsid w:val="00EA3008"/>
    <w:rsid w:val="00EB1DDD"/>
    <w:rsid w:val="00EF22FA"/>
    <w:rsid w:val="00EF5196"/>
    <w:rsid w:val="00F368A1"/>
    <w:rsid w:val="00F52E37"/>
    <w:rsid w:val="00F53C09"/>
    <w:rsid w:val="00F712FA"/>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input">
    <w:name w:val="input"/>
    <w:basedOn w:val="DefaultParagraphFont"/>
    <w:rsid w:val="00794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aspx" TargetMode="External"/><Relationship Id="rId21" Type="http://schemas.openxmlformats.org/officeDocument/2006/relationships/image" Target="media/image14.png"/><Relationship Id="rId42" Type="http://schemas.openxmlformats.org/officeDocument/2006/relationships/hyperlink" Target="https://dev.twitter.com/discussions/3477" TargetMode="External"/><Relationship Id="rId63" Type="http://schemas.openxmlformats.org/officeDocument/2006/relationships/hyperlink" Target="http://en.wikipedia.org/wiki/Subversion_(software)" TargetMode="External"/><Relationship Id="rId84" Type="http://schemas.openxmlformats.org/officeDocument/2006/relationships/hyperlink" Target="http://msdn.microsoft.com/en-IN/library/system.windows.controls.groupbox.aspx" TargetMode="External"/><Relationship Id="rId138" Type="http://schemas.openxmlformats.org/officeDocument/2006/relationships/hyperlink" Target="http://msdn.microsoft.com/en-us/library/gg145024.aspx" TargetMode="External"/><Relationship Id="rId159" Type="http://schemas.openxmlformats.org/officeDocument/2006/relationships/hyperlink" Target="http://msdn.microsoft.com/en-us/library/gg145018.aspx" TargetMode="External"/><Relationship Id="rId170" Type="http://schemas.openxmlformats.org/officeDocument/2006/relationships/hyperlink" Target="http://msdn.microsoft.com/en-us/library/gg145015.aspx" TargetMode="External"/><Relationship Id="rId191" Type="http://schemas.openxmlformats.org/officeDocument/2006/relationships/hyperlink" Target="http://en.wikipedia.org/wiki/Class_(computer_science)" TargetMode="External"/><Relationship Id="rId205"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hyperlink" Target="http://msdn.microsoft.com/en-IN/library/system.windows.controls.textblock.aspx" TargetMode="External"/><Relationship Id="rId11" Type="http://schemas.openxmlformats.org/officeDocument/2006/relationships/image" Target="media/image4.jpeg"/><Relationship Id="rId32" Type="http://schemas.openxmlformats.org/officeDocument/2006/relationships/hyperlink" Target="http://www.w3schools.com" TargetMode="External"/><Relationship Id="rId37" Type="http://schemas.openxmlformats.org/officeDocument/2006/relationships/hyperlink" Target="http://www.wpftutorial.net/Home.html" TargetMode="External"/><Relationship Id="rId53" Type="http://schemas.openxmlformats.org/officeDocument/2006/relationships/hyperlink" Target="https://support.enterprise.github.com/home" TargetMode="External"/><Relationship Id="rId58" Type="http://schemas.openxmlformats.org/officeDocument/2006/relationships/hyperlink" Target="http://en.wikipedia.org/wiki/Microsoft_Visual_Studio_Debugger" TargetMode="External"/><Relationship Id="rId74" Type="http://schemas.openxmlformats.org/officeDocument/2006/relationships/hyperlink" Target="http://msdn.microsoft.com/en-IN/library/system.windows.controls.flowdocumentscrollviewer.aspx" TargetMode="External"/><Relationship Id="rId79" Type="http://schemas.openxmlformats.org/officeDocument/2006/relationships/hyperlink" Target="http://msdn.microsoft.com/en-IN/library/system.windows.controls.dockpanel.aspx" TargetMode="External"/><Relationship Id="rId102" Type="http://schemas.openxmlformats.org/officeDocument/2006/relationships/hyperlink" Target="http://msdn.microsoft.com/en-IN/library/system.windows.controls.accesstext.aspx" TargetMode="External"/><Relationship Id="rId123" Type="http://schemas.openxmlformats.org/officeDocument/2006/relationships/hyperlink" Target="http://msdn.microsoft.com/en-us/library/gg145042.aspx" TargetMode="External"/><Relationship Id="rId128" Type="http://schemas.openxmlformats.org/officeDocument/2006/relationships/hyperlink" Target="http://msdn.microsoft.com/en-us/library/gg145030.aspx" TargetMode="External"/><Relationship Id="rId144" Type="http://schemas.openxmlformats.org/officeDocument/2006/relationships/hyperlink" Target="http://msdn.microsoft.com/en-us/library/system.double.aspx" TargetMode="External"/><Relationship Id="rId149" Type="http://schemas.openxmlformats.org/officeDocument/2006/relationships/hyperlink" Target="http://msdn.microsoft.com/en-us/library/gg145017.aspx" TargetMode="External"/><Relationship Id="rId5" Type="http://schemas.openxmlformats.org/officeDocument/2006/relationships/webSettings" Target="webSettings.xml"/><Relationship Id="rId90" Type="http://schemas.openxmlformats.org/officeDocument/2006/relationships/hyperlink" Target="http://msdn.microsoft.com/en-IN/library/system.windows.controls.stackpanel.aspx" TargetMode="External"/><Relationship Id="rId95" Type="http://schemas.openxmlformats.org/officeDocument/2006/relationships/hyperlink" Target="http://msdn.microsoft.com/en-IN/library/system.windows.controls.wrappanel.aspx" TargetMode="External"/><Relationship Id="rId160" Type="http://schemas.openxmlformats.org/officeDocument/2006/relationships/hyperlink" Target="http://msdn.microsoft.com/en-us/library/gg145013.aspx" TargetMode="External"/><Relationship Id="rId165" Type="http://schemas.openxmlformats.org/officeDocument/2006/relationships/hyperlink" Target="http://msdn.microsoft.com/en-us/library/accessibility.aspx" TargetMode="External"/><Relationship Id="rId181" Type="http://schemas.openxmlformats.org/officeDocument/2006/relationships/hyperlink" Target="http://searchenterpriselinux.techtarget.com/definition/MySQL-Connector-ODBC" TargetMode="External"/><Relationship Id="rId186" Type="http://schemas.openxmlformats.org/officeDocument/2006/relationships/hyperlink" Target="http://en.wikipedia.org/wiki/Imperative_programming" TargetMode="External"/><Relationship Id="rId22" Type="http://schemas.openxmlformats.org/officeDocument/2006/relationships/image" Target="media/image15.png"/><Relationship Id="rId27" Type="http://schemas.openxmlformats.org/officeDocument/2006/relationships/hyperlink" Target="http://msdn.microsoft.com/en-us/" TargetMode="External"/><Relationship Id="rId43" Type="http://schemas.openxmlformats.org/officeDocument/2006/relationships/hyperlink" Target="https://developers.google.com/" TargetMode="External"/><Relationship Id="rId48" Type="http://schemas.openxmlformats.org/officeDocument/2006/relationships/hyperlink" Target="https://github.com/%20anirban-nandy%20/DailyNoteBook" TargetMode="External"/><Relationship Id="rId64" Type="http://schemas.openxmlformats.org/officeDocument/2006/relationships/hyperlink" Target="http://en.wikipedia.org/wiki/Visual_SourceSafe" TargetMode="External"/><Relationship Id="rId69" Type="http://schemas.openxmlformats.org/officeDocument/2006/relationships/hyperlink" Target="http://msdn.microsoft.com/en-IN/library/system.windows.controls.button.aspx" TargetMode="External"/><Relationship Id="rId113" Type="http://schemas.openxmlformats.org/officeDocument/2006/relationships/hyperlink" Target="http://msdn.microsoft.com/en-IN/library/system.windows.controls.virtualizingstackpanel.aspx" TargetMode="External"/><Relationship Id="rId118" Type="http://schemas.openxmlformats.org/officeDocument/2006/relationships/hyperlink" Target="http://msdn.microsoft.com/en-us/library/system.aspx" TargetMode="External"/><Relationship Id="rId134" Type="http://schemas.openxmlformats.org/officeDocument/2006/relationships/hyperlink" Target="http://msdn.microsoft.com/en-us/library/system.globalization.textinfo.aspx" TargetMode="External"/><Relationship Id="rId139" Type="http://schemas.openxmlformats.org/officeDocument/2006/relationships/hyperlink" Target="http://msdn.microsoft.com/en-us/library/system.media.aspx" TargetMode="External"/><Relationship Id="rId80" Type="http://schemas.openxmlformats.org/officeDocument/2006/relationships/hyperlink" Target="http://msdn.microsoft.com/en-IN/library/system.windows.controls.expander.aspx" TargetMode="External"/><Relationship Id="rId85" Type="http://schemas.openxmlformats.org/officeDocument/2006/relationships/hyperlink" Target="http://msdn.microsoft.com/en-IN/library/system.windows.controls.panel.aspx" TargetMode="External"/><Relationship Id="rId150" Type="http://schemas.openxmlformats.org/officeDocument/2006/relationships/hyperlink" Target="http://msdn.microsoft.com/en-us/library/gg145025.aspx" TargetMode="External"/><Relationship Id="rId155" Type="http://schemas.openxmlformats.org/officeDocument/2006/relationships/hyperlink" Target="http://msdn.microsoft.com/en-us/library/gg145014.aspx" TargetMode="External"/><Relationship Id="rId171" Type="http://schemas.openxmlformats.org/officeDocument/2006/relationships/hyperlink" Target="http://msdn.microsoft.com/en-us/library/microsoft.data.entity.build.tasks.aspx" TargetMode="External"/><Relationship Id="rId176" Type="http://schemas.openxmlformats.org/officeDocument/2006/relationships/hyperlink" Target="http://msdn.microsoft.com/en-us/library/gg145011.aspx" TargetMode="External"/><Relationship Id="rId192" Type="http://schemas.openxmlformats.org/officeDocument/2006/relationships/hyperlink" Target="http://en.wikipedia.org/wiki/Component-based_software_engineering" TargetMode="External"/><Relationship Id="rId197" Type="http://schemas.openxmlformats.org/officeDocument/2006/relationships/hyperlink" Target="http://en.wikipedia.org/wiki/Common_Language_Infrastructure" TargetMode="External"/><Relationship Id="rId206" Type="http://schemas.openxmlformats.org/officeDocument/2006/relationships/fontTable" Target="fontTable.xml"/><Relationship Id="rId201" Type="http://schemas.openxmlformats.org/officeDocument/2006/relationships/header" Target="header2.xml"/><Relationship Id="rId222"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blogs.technicise.com/" TargetMode="External"/><Relationship Id="rId38" Type="http://schemas.openxmlformats.org/officeDocument/2006/relationships/hyperlink" Target="https://developers.facebook.com/" TargetMode="External"/><Relationship Id="rId59" Type="http://schemas.openxmlformats.org/officeDocument/2006/relationships/hyperlink" Target="http://en.wikipedia.org/wiki/GUI" TargetMode="External"/><Relationship Id="rId103" Type="http://schemas.openxmlformats.org/officeDocument/2006/relationships/hyperlink" Target="http://msdn.microsoft.com/en-IN/library/system.windows.controls.label.aspx" TargetMode="External"/><Relationship Id="rId108" Type="http://schemas.openxmlformats.org/officeDocument/2006/relationships/hyperlink" Target="http://msdn.microsoft.com/en-IN/library/system.windows.controls.tooltip.aspx" TargetMode="External"/><Relationship Id="rId124" Type="http://schemas.openxmlformats.org/officeDocument/2006/relationships/hyperlink" Target="http://msdn.microsoft.com/en-us/library/gg145027.aspx" TargetMode="External"/><Relationship Id="rId129" Type="http://schemas.openxmlformats.org/officeDocument/2006/relationships/hyperlink" Target="http://msdn.microsoft.com/en-us/library/gg145037.aspx" TargetMode="External"/><Relationship Id="rId54" Type="http://schemas.openxmlformats.org/officeDocument/2006/relationships/image" Target="media/image19.png"/><Relationship Id="rId70" Type="http://schemas.openxmlformats.org/officeDocument/2006/relationships/hyperlink" Target="http://msdn.microsoft.com/en-IN/library/system.windows.controls.calendar.aspx" TargetMode="External"/><Relationship Id="rId75" Type="http://schemas.openxmlformats.org/officeDocument/2006/relationships/hyperlink" Target="http://msdn.microsoft.com/en-IN/library/system.windows.controls.stickynotecontrol.aspx" TargetMode="External"/><Relationship Id="rId91" Type="http://schemas.openxmlformats.org/officeDocument/2006/relationships/hyperlink" Target="http://msdn.microsoft.com/en-IN/library/system.windows.controls.primitives.thumb.aspx" TargetMode="External"/><Relationship Id="rId96" Type="http://schemas.openxmlformats.org/officeDocument/2006/relationships/hyperlink" Target="http://msdn.microsoft.com/en-IN/library/system.windows.controls.image.aspx" TargetMode="External"/><Relationship Id="rId140" Type="http://schemas.openxmlformats.org/officeDocument/2006/relationships/hyperlink" Target="http://msdn.microsoft.com/en-us/library/gg145046.aspx" TargetMode="External"/><Relationship Id="rId145" Type="http://schemas.openxmlformats.org/officeDocument/2006/relationships/hyperlink" Target="http://msdn.microsoft.com/en-us/library/system.int32.aspx" TargetMode="External"/><Relationship Id="rId161" Type="http://schemas.openxmlformats.org/officeDocument/2006/relationships/hyperlink" Target="http://msdn.microsoft.com/en-us/library/gg145026.aspx" TargetMode="External"/><Relationship Id="rId166" Type="http://schemas.openxmlformats.org/officeDocument/2006/relationships/hyperlink" Target="http://msdn.microsoft.com/en-us/library/hh135392.aspx" TargetMode="External"/><Relationship Id="rId182" Type="http://schemas.openxmlformats.org/officeDocument/2006/relationships/image" Target="media/image24.jpeg"/><Relationship Id="rId187" Type="http://schemas.openxmlformats.org/officeDocument/2006/relationships/hyperlink" Target="http://en.wikipedia.org/wiki/Declarative_programm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49" Type="http://schemas.openxmlformats.org/officeDocument/2006/relationships/hyperlink" Target="http://learn.github.com/p/intro.html" TargetMode="External"/><Relationship Id="rId114" Type="http://schemas.openxmlformats.org/officeDocument/2006/relationships/hyperlink" Target="http://msdn.microsoft.com/en-IN/library/system.windows.controls.wrappanel.aspx" TargetMode="External"/><Relationship Id="rId119" Type="http://schemas.openxmlformats.org/officeDocument/2006/relationships/hyperlink" Target="http://msdn.microsoft.com/en-us/library/gg145022.aspx" TargetMode="External"/><Relationship Id="rId44" Type="http://schemas.openxmlformats.org/officeDocument/2006/relationships/hyperlink" Target="https://maps.google.co.in/" TargetMode="External"/><Relationship Id="rId60" Type="http://schemas.openxmlformats.org/officeDocument/2006/relationships/hyperlink" Target="http://en.wikipedia.org/wiki/Class_(computing)" TargetMode="External"/><Relationship Id="rId65" Type="http://schemas.openxmlformats.org/officeDocument/2006/relationships/hyperlink" Target="http://en.wikipedia.org/wiki/Domain-specific_language" TargetMode="External"/><Relationship Id="rId81" Type="http://schemas.openxmlformats.org/officeDocument/2006/relationships/hyperlink" Target="http://msdn.microsoft.com/en-IN/library/system.windows.controls.grid.aspx" TargetMode="External"/><Relationship Id="rId86" Type="http://schemas.openxmlformats.org/officeDocument/2006/relationships/hyperlink" Target="http://msdn.microsoft.com/en-IN/library/system.windows.controls.primitives.resizegrip.aspx" TargetMode="External"/><Relationship Id="rId130" Type="http://schemas.openxmlformats.org/officeDocument/2006/relationships/hyperlink" Target="http://msdn.microsoft.com/en-us/library/gg145023.aspx" TargetMode="External"/><Relationship Id="rId135" Type="http://schemas.openxmlformats.org/officeDocument/2006/relationships/hyperlink" Target="http://msdn.microsoft.com/en-us/library/gg145031.aspx" TargetMode="External"/><Relationship Id="rId151" Type="http://schemas.openxmlformats.org/officeDocument/2006/relationships/hyperlink" Target="http://msdn.microsoft.com/en-us/library/gg145010.aspx" TargetMode="External"/><Relationship Id="rId156" Type="http://schemas.openxmlformats.org/officeDocument/2006/relationships/hyperlink" Target="http://msdn.microsoft.com/en-us/library/system.timers.aspx" TargetMode="External"/><Relationship Id="rId177" Type="http://schemas.openxmlformats.org/officeDocument/2006/relationships/hyperlink" Target="http://msdn.microsoft.com/en-us/library/hh135393.aspx" TargetMode="External"/><Relationship Id="rId198" Type="http://schemas.openxmlformats.org/officeDocument/2006/relationships/image" Target="media/image26.jpeg"/><Relationship Id="rId172" Type="http://schemas.openxmlformats.org/officeDocument/2006/relationships/hyperlink" Target="http://msdn.microsoft.com/en-us/library/gg145041.aspx" TargetMode="External"/><Relationship Id="rId193" Type="http://schemas.openxmlformats.org/officeDocument/2006/relationships/hyperlink" Target="http://en.wikipedia.org/wiki/Microsoft" TargetMode="External"/><Relationship Id="rId202" Type="http://schemas.openxmlformats.org/officeDocument/2006/relationships/footer" Target="footer1.xml"/><Relationship Id="rId207" Type="http://schemas.openxmlformats.org/officeDocument/2006/relationships/theme" Target="theme/theme1.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evelopers.facebook.com/apps" TargetMode="External"/><Relationship Id="rId109" Type="http://schemas.openxmlformats.org/officeDocument/2006/relationships/hyperlink" Target="http://msdn.microsoft.com/en-IN/library/system.windows.controls.canvas.aspx" TargetMode="External"/><Relationship Id="rId34" Type="http://schemas.openxmlformats.org/officeDocument/2006/relationships/hyperlink" Target="http://www.mysql.com/" TargetMode="External"/><Relationship Id="rId50" Type="http://schemas.openxmlformats.org/officeDocument/2006/relationships/hyperlink" Target="http://www.vogella.com/articles/Git/article.html" TargetMode="External"/><Relationship Id="rId55" Type="http://schemas.openxmlformats.org/officeDocument/2006/relationships/hyperlink" Target="http://en.wikipedia.org/wiki/Code_editor" TargetMode="External"/><Relationship Id="rId76" Type="http://schemas.openxmlformats.org/officeDocument/2006/relationships/hyperlink" Target="http://msdn.microsoft.com/en-IN/library/system.windows.controls.border.aspx" TargetMode="External"/><Relationship Id="rId97" Type="http://schemas.openxmlformats.org/officeDocument/2006/relationships/hyperlink" Target="http://msdn.microsoft.com/en-IN/library/system.windows.controls.menu.aspx" TargetMode="External"/><Relationship Id="rId104" Type="http://schemas.openxmlformats.org/officeDocument/2006/relationships/hyperlink" Target="http://msdn.microsoft.com/en-IN/library/system.windows.controls.primitives.popup.aspx" TargetMode="External"/><Relationship Id="rId120" Type="http://schemas.openxmlformats.org/officeDocument/2006/relationships/hyperlink" Target="http://msdn.microsoft.com/en-us/library/gg145020.aspx" TargetMode="External"/><Relationship Id="rId125" Type="http://schemas.openxmlformats.org/officeDocument/2006/relationships/hyperlink" Target="http://msdn.microsoft.com/en-us/library/gg145028.aspx" TargetMode="External"/><Relationship Id="rId141" Type="http://schemas.openxmlformats.org/officeDocument/2006/relationships/hyperlink" Target="http://msdn.microsoft.com/en-us/library/gg145039.aspx" TargetMode="External"/><Relationship Id="rId146" Type="http://schemas.openxmlformats.org/officeDocument/2006/relationships/hyperlink" Target="http://msdn.microsoft.com/en-us/library/gg145044.aspx" TargetMode="External"/><Relationship Id="rId167" Type="http://schemas.openxmlformats.org/officeDocument/2006/relationships/hyperlink" Target="http://msdn.microsoft.com/en-us/library/microsoft.aspnet.snapin.aspx" TargetMode="External"/><Relationship Id="rId188"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documentviewer.aspx" TargetMode="External"/><Relationship Id="rId92" Type="http://schemas.openxmlformats.org/officeDocument/2006/relationships/hyperlink" Target="http://msdn.microsoft.com/en-IN/library/system.windows.controls.viewbox.aspx" TargetMode="External"/><Relationship Id="rId162" Type="http://schemas.openxmlformats.org/officeDocument/2006/relationships/hyperlink" Target="http://msdn.microsoft.com/en-us/library/gg145048.aspx" TargetMode="External"/><Relationship Id="rId183" Type="http://schemas.openxmlformats.org/officeDocument/2006/relationships/hyperlink" Target="http://www.mysql.com/products/workbench/" TargetMode="External"/><Relationship Id="rId2" Type="http://schemas.openxmlformats.org/officeDocument/2006/relationships/numbering" Target="numbering.xml"/><Relationship Id="rId29" Type="http://schemas.openxmlformats.org/officeDocument/2006/relationships/hyperlink" Target="http://www.codeplex.com/" TargetMode="External"/><Relationship Id="rId24" Type="http://schemas.openxmlformats.org/officeDocument/2006/relationships/image" Target="media/image17.png"/><Relationship Id="rId40" Type="http://schemas.openxmlformats.org/officeDocument/2006/relationships/hyperlink" Target="https://www.facebook.com/creatormyapp" TargetMode="External"/><Relationship Id="rId45" Type="http://schemas.openxmlformats.org/officeDocument/2006/relationships/hyperlink" Target="http://www.youtube.com/?gl=IN" TargetMode="External"/><Relationship Id="rId66" Type="http://schemas.openxmlformats.org/officeDocument/2006/relationships/hyperlink" Target="http://en.wikipedia.org/wiki/Software_development_lifecycle" TargetMode="External"/><Relationship Id="rId87" Type="http://schemas.openxmlformats.org/officeDocument/2006/relationships/hyperlink" Target="http://msdn.microsoft.com/en-IN/library/system.windows.controls.separator.aspx" TargetMode="External"/><Relationship Id="rId110" Type="http://schemas.openxmlformats.org/officeDocument/2006/relationships/hyperlink" Target="http://msdn.microsoft.com/en-IN/library/system.windows.controls.dockpanel.aspx" TargetMode="External"/><Relationship Id="rId115" Type="http://schemas.openxmlformats.org/officeDocument/2006/relationships/image" Target="media/image21.jpeg"/><Relationship Id="rId131" Type="http://schemas.openxmlformats.org/officeDocument/2006/relationships/hyperlink" Target="http://msdn.microsoft.com/en-us/library/system.dynamic.aspx" TargetMode="External"/><Relationship Id="rId136" Type="http://schemas.openxmlformats.org/officeDocument/2006/relationships/hyperlink" Target="http://msdn.microsoft.com/en-us/library/gg145019.aspx" TargetMode="External"/><Relationship Id="rId157" Type="http://schemas.openxmlformats.org/officeDocument/2006/relationships/hyperlink" Target="http://msdn.microsoft.com/en-us/library/system.timers.timer.aspx" TargetMode="External"/><Relationship Id="rId178" Type="http://schemas.openxmlformats.org/officeDocument/2006/relationships/hyperlink" Target="http://msdn.microsoft.com/en-us/library/uiautomationclientsideproviders.aspx" TargetMode="External"/><Relationship Id="rId61" Type="http://schemas.openxmlformats.org/officeDocument/2006/relationships/hyperlink" Target="http://en.wikipedia.org/wiki/Database_schema" TargetMode="External"/><Relationship Id="rId82" Type="http://schemas.openxmlformats.org/officeDocument/2006/relationships/hyperlink" Target="http://msdn.microsoft.com/en-IN/library/system.windows.controls.gridview.aspx" TargetMode="External"/><Relationship Id="rId152" Type="http://schemas.openxmlformats.org/officeDocument/2006/relationships/hyperlink" Target="http://msdn.microsoft.com/en-us/library/gg145038.aspx" TargetMode="External"/><Relationship Id="rId173" Type="http://schemas.openxmlformats.org/officeDocument/2006/relationships/hyperlink" Target="http://msdn.microsoft.com/en-us/library/microsoft.sqlserver.server.aspx" TargetMode="External"/><Relationship Id="rId194" Type="http://schemas.openxmlformats.org/officeDocument/2006/relationships/hyperlink" Target="http://en.wikipedia.org/wiki/.NET_Framework" TargetMode="External"/><Relationship Id="rId199" Type="http://schemas.openxmlformats.org/officeDocument/2006/relationships/image" Target="media/image27.png"/><Relationship Id="rId203"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stackoverflow.com/" TargetMode="External"/><Relationship Id="rId35" Type="http://schemas.openxmlformats.org/officeDocument/2006/relationships/hyperlink" Target="http://dev.mysql.com/" TargetMode="External"/><Relationship Id="rId56" Type="http://schemas.openxmlformats.org/officeDocument/2006/relationships/hyperlink" Target="http://en.wikipedia.org/wiki/IntelliSense" TargetMode="External"/><Relationship Id="rId77" Type="http://schemas.openxmlformats.org/officeDocument/2006/relationships/hyperlink" Target="http://msdn.microsoft.com/en-IN/library/system.windows.controls.primitives.bulletdecorator.aspx" TargetMode="External"/><Relationship Id="rId100" Type="http://schemas.openxmlformats.org/officeDocument/2006/relationships/hyperlink" Target="http://msdn.microsoft.com/en-IN/library/system.windows.controls.page.aspx" TargetMode="External"/><Relationship Id="rId105" Type="http://schemas.openxmlformats.org/officeDocument/2006/relationships/hyperlink" Target="http://msdn.microsoft.com/en-IN/library/system.windows.controls.progressbar.aspx" TargetMode="External"/><Relationship Id="rId126" Type="http://schemas.openxmlformats.org/officeDocument/2006/relationships/hyperlink" Target="http://msdn.microsoft.com/en-us/library/gg145029.aspx" TargetMode="External"/><Relationship Id="rId147" Type="http://schemas.openxmlformats.org/officeDocument/2006/relationships/hyperlink" Target="http://msdn.microsoft.com/en-us/library/gg145033.aspx" TargetMode="External"/><Relationship Id="rId168" Type="http://schemas.openxmlformats.org/officeDocument/2006/relationships/hyperlink" Target="http://go.microsoft.com/fwlink/?linkid=37118" TargetMode="External"/><Relationship Id="rId8" Type="http://schemas.openxmlformats.org/officeDocument/2006/relationships/image" Target="media/image1.jpeg"/><Relationship Id="rId51" Type="http://schemas.openxmlformats.org/officeDocument/2006/relationships/hyperlink" Target="http://try.github.com/levels/1/challenges/1" TargetMode="External"/><Relationship Id="rId72" Type="http://schemas.openxmlformats.org/officeDocument/2006/relationships/hyperlink" Target="http://msdn.microsoft.com/en-IN/library/system.windows.controls.flowdocumentpageviewer.aspx" TargetMode="External"/><Relationship Id="rId93" Type="http://schemas.openxmlformats.org/officeDocument/2006/relationships/hyperlink" Target="http://msdn.microsoft.com/en-IN/library/system.windows.controls.virtualizingstackpanel.aspx" TargetMode="External"/><Relationship Id="rId98" Type="http://schemas.openxmlformats.org/officeDocument/2006/relationships/hyperlink" Target="http://msdn.microsoft.com/en-IN/library/system.windows.controls.frame.aspx" TargetMode="External"/><Relationship Id="rId121" Type="http://schemas.openxmlformats.org/officeDocument/2006/relationships/hyperlink" Target="http://msdn.microsoft.com/en-us/library/gg145034.aspx" TargetMode="External"/><Relationship Id="rId142" Type="http://schemas.openxmlformats.org/officeDocument/2006/relationships/hyperlink" Target="http://msdn.microsoft.com/en-us/library/system.numerics.aspx" TargetMode="External"/><Relationship Id="rId163" Type="http://schemas.openxmlformats.org/officeDocument/2006/relationships/hyperlink" Target="http://msdn.microsoft.com/en-us/library/gg145036.aspx" TargetMode="External"/><Relationship Id="rId184" Type="http://schemas.openxmlformats.org/officeDocument/2006/relationships/image" Target="media/image25.png"/><Relationship Id="rId189" Type="http://schemas.openxmlformats.org/officeDocument/2006/relationships/hyperlink" Target="http://en.wikipedia.org/wiki/Generic_programming" TargetMode="External"/><Relationship Id="rId3" Type="http://schemas.openxmlformats.org/officeDocument/2006/relationships/styles" Target="styles.xml"/><Relationship Id="rId25" Type="http://schemas.openxmlformats.org/officeDocument/2006/relationships/image" Target="media/image18.gif"/><Relationship Id="rId46" Type="http://schemas.openxmlformats.org/officeDocument/2006/relationships/hyperlink" Target="http://blendinsider.com/" TargetMode="External"/><Relationship Id="rId67" Type="http://schemas.openxmlformats.org/officeDocument/2006/relationships/hyperlink" Target="http://en.wikipedia.org/wiki/Team_Foundation_Server" TargetMode="External"/><Relationship Id="rId116" Type="http://schemas.openxmlformats.org/officeDocument/2006/relationships/image" Target="media/image22.jpeg"/><Relationship Id="rId137" Type="http://schemas.openxmlformats.org/officeDocument/2006/relationships/hyperlink" Target="http://msdn.microsoft.com/en-us/library/gg145016.aspx" TargetMode="External"/><Relationship Id="rId158" Type="http://schemas.openxmlformats.org/officeDocument/2006/relationships/hyperlink" Target="http://msdn.microsoft.com/en-us/library/gg145032.aspx" TargetMode="External"/><Relationship Id="rId20" Type="http://schemas.openxmlformats.org/officeDocument/2006/relationships/image" Target="media/image13.png"/><Relationship Id="rId41" Type="http://schemas.openxmlformats.org/officeDocument/2006/relationships/hyperlink" Target="https://dev.twitter.com/" TargetMode="External"/><Relationship Id="rId62" Type="http://schemas.openxmlformats.org/officeDocument/2006/relationships/hyperlink" Target="http://en.wikipedia.org/wiki/Source_control" TargetMode="External"/><Relationship Id="rId83" Type="http://schemas.openxmlformats.org/officeDocument/2006/relationships/hyperlink" Target="http://msdn.microsoft.com/en-IN/library/system.windows.controls.gridsplitter.aspx" TargetMode="External"/><Relationship Id="rId88" Type="http://schemas.openxmlformats.org/officeDocument/2006/relationships/hyperlink" Target="http://msdn.microsoft.com/en-IN/library/system.windows.controls.primitives.scrollbar.aspx" TargetMode="External"/><Relationship Id="rId111" Type="http://schemas.openxmlformats.org/officeDocument/2006/relationships/hyperlink" Target="http://msdn.microsoft.com/en-IN/library/system.windows.controls.grid.aspx" TargetMode="External"/><Relationship Id="rId132" Type="http://schemas.openxmlformats.org/officeDocument/2006/relationships/hyperlink" Target="http://msdn.microsoft.com/en-us/library/gg145047.aspx" TargetMode="External"/><Relationship Id="rId153" Type="http://schemas.openxmlformats.org/officeDocument/2006/relationships/hyperlink" Target="http://msdn.microsoft.com/en-us/library/gg145021.aspx" TargetMode="External"/><Relationship Id="rId174" Type="http://schemas.openxmlformats.org/officeDocument/2006/relationships/hyperlink" Target="http://msdn.microsoft.com/en-us/library/gg145009.aspx" TargetMode="External"/><Relationship Id="rId179" Type="http://schemas.openxmlformats.org/officeDocument/2006/relationships/hyperlink" Target="http://msdn.microsoft.com/en-us/library/xamlgeneratednamespace.aspx" TargetMode="External"/><Relationship Id="rId195" Type="http://schemas.openxmlformats.org/officeDocument/2006/relationships/hyperlink" Target="http://en.wikipedia.org/wiki/Ecma_International" TargetMode="External"/><Relationship Id="rId190" Type="http://schemas.openxmlformats.org/officeDocument/2006/relationships/hyperlink" Target="http://en.wikipedia.org/wiki/Object-oriented_programming" TargetMode="External"/><Relationship Id="rId204" Type="http://schemas.openxmlformats.org/officeDocument/2006/relationships/header" Target="header3.xml"/><Relationship Id="rId15" Type="http://schemas.openxmlformats.org/officeDocument/2006/relationships/image" Target="media/image8.jpeg"/><Relationship Id="rId36" Type="http://schemas.openxmlformats.org/officeDocument/2006/relationships/hyperlink" Target="http://www.homeandlearn.co.uk/csharp/csharp.html" TargetMode="External"/><Relationship Id="rId57" Type="http://schemas.openxmlformats.org/officeDocument/2006/relationships/hyperlink" Target="http://en.wikipedia.org/wiki/Code_refactoring" TargetMode="External"/><Relationship Id="rId106" Type="http://schemas.openxmlformats.org/officeDocument/2006/relationships/hyperlink" Target="http://msdn.microsoft.com/en-IN/library/system.windows.controls.primitives.statusbar.aspx" TargetMode="External"/><Relationship Id="rId127" Type="http://schemas.openxmlformats.org/officeDocument/2006/relationships/hyperlink" Target="http://msdn.microsoft.com/en-us/library/system.device.location.aspx" TargetMode="External"/><Relationship Id="rId10" Type="http://schemas.openxmlformats.org/officeDocument/2006/relationships/image" Target="media/image3.jpeg"/><Relationship Id="rId31" Type="http://schemas.openxmlformats.org/officeDocument/2006/relationships/hyperlink" Target="http://www.codeguru.com/" TargetMode="External"/><Relationship Id="rId52" Type="http://schemas.openxmlformats.org/officeDocument/2006/relationships/hyperlink" Target="https://enterprise.github.com/support" TargetMode="External"/><Relationship Id="rId73" Type="http://schemas.openxmlformats.org/officeDocument/2006/relationships/hyperlink" Target="http://msdn.microsoft.com/en-IN/library/system.windows.controls.flowdocumentreader.aspx" TargetMode="External"/><Relationship Id="rId78" Type="http://schemas.openxmlformats.org/officeDocument/2006/relationships/hyperlink" Target="http://msdn.microsoft.com/en-IN/library/system.windows.controls.canvas.aspx" TargetMode="External"/><Relationship Id="rId94" Type="http://schemas.openxmlformats.org/officeDocument/2006/relationships/hyperlink" Target="http://msdn.microsoft.com/en-IN/library/system.windows.window.aspx" TargetMode="External"/><Relationship Id="rId99" Type="http://schemas.openxmlformats.org/officeDocument/2006/relationships/hyperlink" Target="http://msdn.microsoft.com/en-IN/library/system.windows.documents.hyperlink.aspx" TargetMode="External"/><Relationship Id="rId101" Type="http://schemas.openxmlformats.org/officeDocument/2006/relationships/hyperlink" Target="http://msdn.microsoft.com/en-IN/library/system.windows.controls.slider.aspx" TargetMode="External"/><Relationship Id="rId122" Type="http://schemas.openxmlformats.org/officeDocument/2006/relationships/hyperlink" Target="http://msdn.microsoft.com/en-us/library/gg145035.aspx" TargetMode="External"/><Relationship Id="rId143" Type="http://schemas.openxmlformats.org/officeDocument/2006/relationships/hyperlink" Target="http://msdn.microsoft.com/en-us/library/system.byte.aspx" TargetMode="External"/><Relationship Id="rId148" Type="http://schemas.openxmlformats.org/officeDocument/2006/relationships/hyperlink" Target="http://msdn.microsoft.com/en-us/library/gg145043.aspx" TargetMode="External"/><Relationship Id="rId164" Type="http://schemas.openxmlformats.org/officeDocument/2006/relationships/hyperlink" Target="http://msdn.microsoft.com/en-us/library/accessibility.aspx" TargetMode="External"/><Relationship Id="rId169" Type="http://schemas.openxmlformats.org/officeDocument/2006/relationships/hyperlink" Target="http://msdn.microsoft.com/en-us/library/gg145008.aspx" TargetMode="External"/><Relationship Id="rId185" Type="http://schemas.openxmlformats.org/officeDocument/2006/relationships/hyperlink" Target="http://en.wikipedia.org/wiki/Multi-paradigm_programming_languag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23.jpeg"/><Relationship Id="rId26" Type="http://schemas.openxmlformats.org/officeDocument/2006/relationships/hyperlink" Target="http://en.wikipedia.org" TargetMode="External"/><Relationship Id="rId47" Type="http://schemas.openxmlformats.org/officeDocument/2006/relationships/hyperlink" Target="https://github.com/anirban-nandy" TargetMode="External"/><Relationship Id="rId68" Type="http://schemas.openxmlformats.org/officeDocument/2006/relationships/image" Target="media/image20.png"/><Relationship Id="rId89" Type="http://schemas.openxmlformats.org/officeDocument/2006/relationships/hyperlink" Target="http://msdn.microsoft.com/en-IN/library/system.windows.controls.scrollviewer.aspx" TargetMode="External"/><Relationship Id="rId112" Type="http://schemas.openxmlformats.org/officeDocument/2006/relationships/hyperlink" Target="http://msdn.microsoft.com/en-IN/library/system.windows.controls.stackpanel.aspx" TargetMode="External"/><Relationship Id="rId133" Type="http://schemas.openxmlformats.org/officeDocument/2006/relationships/hyperlink" Target="http://msdn.microsoft.com/en-us/library/system.globalization.aspx" TargetMode="External"/><Relationship Id="rId154" Type="http://schemas.openxmlformats.org/officeDocument/2006/relationships/hyperlink" Target="http://msdn.microsoft.com/en-us/library/gg145012.aspx" TargetMode="External"/><Relationship Id="rId175" Type="http://schemas.openxmlformats.org/officeDocument/2006/relationships/hyperlink" Target="http://msdn.microsoft.com/en-us/library/gg145040.aspx" TargetMode="External"/><Relationship Id="rId196" Type="http://schemas.openxmlformats.org/officeDocument/2006/relationships/hyperlink" Target="http://en.wikipedia.org/wiki/International_Organization_for_Standardization" TargetMode="External"/><Relationship Id="rId20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6AE86-B399-4F3E-8CC6-B48E73C73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89</Pages>
  <Words>19453</Words>
  <Characters>110884</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130077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135</cp:revision>
  <dcterms:created xsi:type="dcterms:W3CDTF">2012-12-30T23:08:00Z</dcterms:created>
  <dcterms:modified xsi:type="dcterms:W3CDTF">2013-03-26T07:59:00Z</dcterms:modified>
</cp:coreProperties>
</file>