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6AA4">
      <w:pPr>
        <w:rPr>
          <w:noProof/>
        </w:rPr>
      </w:pPr>
      <w:r>
        <w:rPr>
          <w:noProof/>
        </w:rPr>
        <w:t>1.  windows - &gt; other</w:t>
      </w:r>
    </w:p>
    <w:p w:rsidR="001B6AA4" w:rsidRDefault="001B6AA4">
      <w:pPr>
        <w:rPr>
          <w:noProof/>
        </w:rPr>
      </w:pPr>
    </w:p>
    <w:p w:rsidR="001B6AA4" w:rsidRDefault="001B6AA4">
      <w:pPr>
        <w:rPr>
          <w:noProof/>
        </w:rPr>
      </w:pPr>
    </w:p>
    <w:p w:rsidR="001B6AA4" w:rsidRDefault="001B6AA4">
      <w:pPr>
        <w:rPr>
          <w:noProof/>
        </w:rPr>
      </w:pPr>
    </w:p>
    <w:p w:rsidR="001B6AA4" w:rsidRDefault="001B6AA4">
      <w:r w:rsidRPr="001B6AA4"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AA4" w:rsidRDefault="001B6AA4"/>
    <w:p w:rsidR="001B6AA4" w:rsidRDefault="001B6AA4">
      <w:r>
        <w:t>2. Click on Data source explorer</w:t>
      </w:r>
    </w:p>
    <w:p w:rsidR="001B6AA4" w:rsidRDefault="001B6AA4"/>
    <w:p w:rsidR="001B6AA4" w:rsidRDefault="001B6AA4"/>
    <w:p w:rsidR="001B6AA4" w:rsidRDefault="001B6AA4"/>
    <w:sectPr w:rsidR="001B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6AA4"/>
    <w:rsid w:val="001B6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A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Company>Unknown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</dc:creator>
  <cp:keywords/>
  <dc:description/>
  <cp:lastModifiedBy>govind</cp:lastModifiedBy>
  <cp:revision>2</cp:revision>
  <dcterms:created xsi:type="dcterms:W3CDTF">2014-08-17T13:51:00Z</dcterms:created>
  <dcterms:modified xsi:type="dcterms:W3CDTF">2014-08-17T13:55:00Z</dcterms:modified>
</cp:coreProperties>
</file>