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q1fixmhua9di" w:id="0"/>
      <w:bookmarkEnd w:id="0"/>
      <w:r w:rsidDel="00000000" w:rsidR="00000000" w:rsidRPr="00000000">
        <w:rPr>
          <w:b w:val="1"/>
          <w:bCs w:val="1"/>
          <w:rtl w:val="0"/>
        </w:rPr>
        <w:t xml:space="preserve">1. Document Overview</w:t>
      </w:r>
    </w:p>
    <w:p w:rsidR="00000000" w:rsidDel="00000000" w:rsidP="00000000" w:rsidRDefault="00000000" w:rsidRPr="00000000" w14:paraId="00000002">
      <w:pPr>
        <w:pStyle w:val="Heading3"/>
        <w:rPr>
          <w:b w:val="1"/>
          <w:bCs w:val="1"/>
          <w:color w:val="000000"/>
        </w:rPr>
      </w:pPr>
      <w:bookmarkStart w:colFirst="0" w:colLast="0" w:name="_dhu5wdvrbz0g" w:id="1"/>
      <w:bookmarkEnd w:id="1"/>
      <w:r w:rsidDel="00000000" w:rsidR="00000000" w:rsidRPr="00000000">
        <w:rPr>
          <w:b w:val="1"/>
          <w:bCs w:val="1"/>
          <w:color w:val="000000"/>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functional requirements for an Order Management System (OMS). The OMS acts as a central orchestration layer for managing orders, inventory visibility, and integrations with downstream enterprise systems such as ERP, WMS, and Logistics platforms.</w:t>
      </w:r>
    </w:p>
    <w:p w:rsidR="00000000" w:rsidDel="00000000" w:rsidP="00000000" w:rsidRDefault="00000000" w:rsidRPr="00000000" w14:paraId="00000004">
      <w:pPr>
        <w:spacing w:after="240" w:before="240" w:lineRule="auto"/>
        <w:rPr/>
      </w:pPr>
      <w:r w:rsidDel="00000000" w:rsidR="00000000" w:rsidRPr="00000000">
        <w:rPr>
          <w:rtl w:val="0"/>
        </w:rPr>
        <w:t xml:space="preserve">The document is intended for Business, Operations, Development, QA, and Architecture stakeholders.</w:t>
      </w:r>
    </w:p>
    <w:p w:rsidR="00000000" w:rsidDel="00000000" w:rsidP="00000000" w:rsidRDefault="00000000" w:rsidRPr="00000000" w14:paraId="00000005">
      <w:pPr>
        <w:pStyle w:val="Heading3"/>
        <w:rPr>
          <w:b w:val="1"/>
          <w:bCs w:val="1"/>
          <w:color w:val="000000"/>
        </w:rPr>
      </w:pPr>
      <w:bookmarkStart w:colFirst="0" w:colLast="0" w:name="_gneedanhwfez" w:id="2"/>
      <w:bookmarkEnd w:id="2"/>
      <w:r w:rsidDel="00000000" w:rsidR="00000000" w:rsidRPr="00000000">
        <w:rPr>
          <w:b w:val="1"/>
          <w:bCs w:val="1"/>
          <w:color w:val="000000"/>
          <w:rtl w:val="0"/>
        </w:rPr>
        <w:t xml:space="preserve">In Scope:</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Order ingestion from multiple sales channels</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Order lifecycle management</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Order and inventory synchronization with external systems</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Operational monitoring, error handling, and manual fallback mechanisms</w:t>
      </w:r>
    </w:p>
    <w:p w:rsidR="00000000" w:rsidDel="00000000" w:rsidP="00000000" w:rsidRDefault="00000000" w:rsidRPr="00000000" w14:paraId="0000000A">
      <w:pPr>
        <w:pStyle w:val="Heading3"/>
        <w:rPr>
          <w:b w:val="1"/>
          <w:bCs w:val="1"/>
          <w:color w:val="000000"/>
        </w:rPr>
      </w:pPr>
      <w:bookmarkStart w:colFirst="0" w:colLast="0" w:name="_ugbrc8ewpcnn" w:id="3"/>
      <w:bookmarkEnd w:id="3"/>
      <w:r w:rsidDel="00000000" w:rsidR="00000000" w:rsidRPr="00000000">
        <w:rPr>
          <w:b w:val="1"/>
          <w:bCs w:val="1"/>
          <w:color w:val="000000"/>
          <w:rtl w:val="0"/>
        </w:rPr>
        <w:t xml:space="preserve">Out of Scope:</w:t>
      </w:r>
    </w:p>
    <w:p w:rsidR="00000000" w:rsidDel="00000000" w:rsidP="00000000" w:rsidRDefault="00000000" w:rsidRPr="00000000" w14:paraId="0000000B">
      <w:pPr>
        <w:pStyle w:val="Heading4"/>
        <w:rPr>
          <w:b w:val="1"/>
          <w:bCs w:val="1"/>
          <w:color w:val="000000"/>
        </w:rPr>
      </w:pPr>
      <w:bookmarkStart w:colFirst="0" w:colLast="0" w:name="_ss8mofgh2cz" w:id="4"/>
      <w:bookmarkEnd w:id="4"/>
      <w:r w:rsidDel="00000000" w:rsidR="00000000" w:rsidRPr="00000000">
        <w:rPr>
          <w:b w:val="1"/>
          <w:bCs w:val="1"/>
          <w:color w:val="000000"/>
          <w:rtl w:val="0"/>
        </w:rPr>
        <w:t xml:space="preserve">Functional Exclusions:</w:t>
      </w:r>
    </w:p>
    <w:p w:rsidR="00000000" w:rsidDel="00000000" w:rsidP="00000000" w:rsidRDefault="00000000" w:rsidRPr="00000000" w14:paraId="0000000C">
      <w:pPr>
        <w:numPr>
          <w:ilvl w:val="0"/>
          <w:numId w:val="14"/>
        </w:numPr>
        <w:ind w:left="720" w:hanging="360"/>
        <w:rPr>
          <w:u w:val="none"/>
        </w:rPr>
      </w:pPr>
      <w:r w:rsidDel="00000000" w:rsidR="00000000" w:rsidRPr="00000000">
        <w:rPr>
          <w:rtl w:val="0"/>
        </w:rPr>
        <w:t xml:space="preserve">Returns, refunds, and reverse logistics processes</w:t>
      </w:r>
    </w:p>
    <w:p w:rsidR="00000000" w:rsidDel="00000000" w:rsidP="00000000" w:rsidRDefault="00000000" w:rsidRPr="00000000" w14:paraId="0000000D">
      <w:pPr>
        <w:numPr>
          <w:ilvl w:val="0"/>
          <w:numId w:val="14"/>
        </w:numPr>
        <w:ind w:left="720" w:hanging="360"/>
        <w:rPr>
          <w:u w:val="none"/>
        </w:rPr>
      </w:pPr>
      <w:r w:rsidDel="00000000" w:rsidR="00000000" w:rsidRPr="00000000">
        <w:rPr>
          <w:rtl w:val="0"/>
        </w:rPr>
        <w:t xml:space="preserve">Customer account management</w:t>
      </w:r>
    </w:p>
    <w:p w:rsidR="00000000" w:rsidDel="00000000" w:rsidP="00000000" w:rsidRDefault="00000000" w:rsidRPr="00000000" w14:paraId="0000000E">
      <w:pPr>
        <w:numPr>
          <w:ilvl w:val="0"/>
          <w:numId w:val="14"/>
        </w:numPr>
        <w:ind w:left="720" w:hanging="360"/>
        <w:rPr>
          <w:u w:val="none"/>
        </w:rPr>
      </w:pPr>
      <w:r w:rsidDel="00000000" w:rsidR="00000000" w:rsidRPr="00000000">
        <w:rPr>
          <w:rtl w:val="0"/>
        </w:rPr>
        <w:t xml:space="preserve">Customer loyalty and promotions management</w:t>
      </w:r>
    </w:p>
    <w:p w:rsidR="00000000" w:rsidDel="00000000" w:rsidP="00000000" w:rsidRDefault="00000000" w:rsidRPr="00000000" w14:paraId="0000000F">
      <w:pPr>
        <w:pStyle w:val="Heading4"/>
        <w:rPr>
          <w:b w:val="1"/>
          <w:bCs w:val="1"/>
          <w:color w:val="000000"/>
        </w:rPr>
      </w:pPr>
      <w:bookmarkStart w:colFirst="0" w:colLast="0" w:name="_o9ncdgk4k1z2" w:id="5"/>
      <w:bookmarkEnd w:id="5"/>
      <w:r w:rsidDel="00000000" w:rsidR="00000000" w:rsidRPr="00000000">
        <w:rPr>
          <w:b w:val="1"/>
          <w:bCs w:val="1"/>
          <w:color w:val="000000"/>
          <w:rtl w:val="0"/>
        </w:rPr>
        <w:t xml:space="preserve">Document / Technical Exclusions:</w:t>
      </w:r>
    </w:p>
    <w:p w:rsidR="00000000" w:rsidDel="00000000" w:rsidP="00000000" w:rsidRDefault="00000000" w:rsidRPr="00000000" w14:paraId="00000010">
      <w:pPr>
        <w:numPr>
          <w:ilvl w:val="0"/>
          <w:numId w:val="20"/>
        </w:numPr>
        <w:ind w:left="720" w:hanging="360"/>
        <w:rPr>
          <w:u w:val="none"/>
        </w:rPr>
      </w:pPr>
      <w:r w:rsidDel="00000000" w:rsidR="00000000" w:rsidRPr="00000000">
        <w:rPr>
          <w:rtl w:val="0"/>
        </w:rPr>
        <w:t xml:space="preserve">API specifications and interface contracts</w:t>
      </w:r>
    </w:p>
    <w:p w:rsidR="00000000" w:rsidDel="00000000" w:rsidP="00000000" w:rsidRDefault="00000000" w:rsidRPr="00000000" w14:paraId="00000011">
      <w:pPr>
        <w:numPr>
          <w:ilvl w:val="0"/>
          <w:numId w:val="20"/>
        </w:numPr>
        <w:ind w:left="720" w:hanging="360"/>
        <w:rPr>
          <w:u w:val="none"/>
        </w:rPr>
      </w:pPr>
      <w:r w:rsidDel="00000000" w:rsidR="00000000" w:rsidRPr="00000000">
        <w:rPr>
          <w:rtl w:val="0"/>
        </w:rPr>
        <w:t xml:space="preserve">Database schema and physical data models</w:t>
      </w:r>
    </w:p>
    <w:p w:rsidR="00000000" w:rsidDel="00000000" w:rsidP="00000000" w:rsidRDefault="00000000" w:rsidRPr="00000000" w14:paraId="00000012">
      <w:pPr>
        <w:numPr>
          <w:ilvl w:val="0"/>
          <w:numId w:val="20"/>
        </w:numPr>
        <w:ind w:left="720" w:hanging="360"/>
        <w:rPr>
          <w:u w:val="none"/>
        </w:rPr>
      </w:pPr>
      <w:r w:rsidDel="00000000" w:rsidR="00000000" w:rsidRPr="00000000">
        <w:rPr>
          <w:rtl w:val="0"/>
        </w:rPr>
        <w:t xml:space="preserve">UI design, layouts, and wireframes</w:t>
      </w:r>
    </w:p>
    <w:p w:rsidR="00000000" w:rsidDel="00000000" w:rsidP="00000000" w:rsidRDefault="00000000" w:rsidRPr="00000000" w14:paraId="00000013">
      <w:pPr>
        <w:numPr>
          <w:ilvl w:val="0"/>
          <w:numId w:val="20"/>
        </w:numPr>
        <w:ind w:left="720" w:hanging="360"/>
        <w:rPr>
          <w:u w:val="none"/>
        </w:rPr>
      </w:pPr>
      <w:r w:rsidDel="00000000" w:rsidR="00000000" w:rsidRPr="00000000">
        <w:rPr>
          <w:rtl w:val="0"/>
        </w:rPr>
        <w:t xml:space="preserve">Infrastructure, deployment, and environment setup details</w:t>
        <w:br w:type="textWrapping"/>
      </w:r>
    </w:p>
    <w:p w:rsidR="00000000" w:rsidDel="00000000" w:rsidP="00000000" w:rsidRDefault="00000000" w:rsidRPr="00000000" w14:paraId="00000014">
      <w:pPr>
        <w:rPr/>
      </w:pPr>
      <w:r w:rsidDel="00000000" w:rsidR="00000000" w:rsidRPr="00000000">
        <w:rPr>
          <w:rtl w:val="0"/>
        </w:rPr>
        <w:t xml:space="preserve">These items will be addressed in relevant design, UX, or technical specification documents where applicable.</w:t>
      </w:r>
    </w:p>
    <w:p w:rsidR="00000000" w:rsidDel="00000000" w:rsidP="00000000" w:rsidRDefault="00000000" w:rsidRPr="00000000" w14:paraId="00000015">
      <w:pPr>
        <w:pStyle w:val="Heading3"/>
        <w:rPr>
          <w:b w:val="1"/>
          <w:bCs w:val="1"/>
          <w:color w:val="000000"/>
        </w:rPr>
      </w:pPr>
      <w:bookmarkStart w:colFirst="0" w:colLast="0" w:name="_c9836vjp0bdl" w:id="6"/>
      <w:bookmarkEnd w:id="6"/>
      <w:r w:rsidDel="00000000" w:rsidR="00000000" w:rsidRPr="00000000">
        <w:rPr>
          <w:b w:val="1"/>
          <w:bCs w:val="1"/>
          <w:color w:val="000000"/>
          <w:rtl w:val="0"/>
        </w:rPr>
        <w:t xml:space="preserve">Assumptions:</w:t>
      </w:r>
    </w:p>
    <w:p w:rsidR="00000000" w:rsidDel="00000000" w:rsidP="00000000" w:rsidRDefault="00000000" w:rsidRPr="00000000" w14:paraId="00000016">
      <w:pPr>
        <w:numPr>
          <w:ilvl w:val="0"/>
          <w:numId w:val="12"/>
        </w:numPr>
        <w:ind w:left="720" w:hanging="360"/>
      </w:pPr>
      <w:r w:rsidDel="00000000" w:rsidR="00000000" w:rsidRPr="00000000">
        <w:rPr>
          <w:rtl w:val="0"/>
        </w:rPr>
        <w:t xml:space="preserve">OMS is not the system of record for payments</w:t>
      </w:r>
    </w:p>
    <w:p w:rsidR="00000000" w:rsidDel="00000000" w:rsidP="00000000" w:rsidRDefault="00000000" w:rsidRPr="00000000" w14:paraId="00000017">
      <w:pPr>
        <w:numPr>
          <w:ilvl w:val="0"/>
          <w:numId w:val="12"/>
        </w:numPr>
        <w:ind w:left="720" w:hanging="360"/>
      </w:pPr>
      <w:r w:rsidDel="00000000" w:rsidR="00000000" w:rsidRPr="00000000">
        <w:rPr>
          <w:rtl w:val="0"/>
        </w:rPr>
        <w:t xml:space="preserve">Sensitive payment data (card number, CVV, PIN) is never stored in OMS</w:t>
      </w:r>
    </w:p>
    <w:p w:rsidR="00000000" w:rsidDel="00000000" w:rsidP="00000000" w:rsidRDefault="00000000" w:rsidRPr="00000000" w14:paraId="00000018">
      <w:pPr>
        <w:numPr>
          <w:ilvl w:val="0"/>
          <w:numId w:val="12"/>
        </w:numPr>
        <w:ind w:left="720" w:hanging="360"/>
      </w:pPr>
      <w:r w:rsidDel="00000000" w:rsidR="00000000" w:rsidRPr="00000000">
        <w:rPr>
          <w:rtl w:val="0"/>
        </w:rPr>
        <w:t xml:space="preserve">External systems expose stable APIs for integration</w:t>
      </w:r>
    </w:p>
    <w:p w:rsidR="00000000" w:rsidDel="00000000" w:rsidP="00000000" w:rsidRDefault="00000000" w:rsidRPr="00000000" w14:paraId="00000019">
      <w:pPr>
        <w:numPr>
          <w:ilvl w:val="0"/>
          <w:numId w:val="12"/>
        </w:numPr>
        <w:ind w:left="720" w:hanging="360"/>
      </w:pPr>
      <w:r w:rsidDel="00000000" w:rsidR="00000000" w:rsidRPr="00000000">
        <w:rPr>
          <w:rtl w:val="0"/>
        </w:rPr>
        <w:t xml:space="preserve">All sales channels provide a unique order identifier</w:t>
      </w:r>
    </w:p>
    <w:p w:rsidR="00000000" w:rsidDel="00000000" w:rsidP="00000000" w:rsidRDefault="00000000" w:rsidRPr="00000000" w14:paraId="0000001A">
      <w:pPr>
        <w:pStyle w:val="Heading2"/>
        <w:rPr/>
      </w:pPr>
      <w:bookmarkStart w:colFirst="0" w:colLast="0" w:name="_6s8sz4s147xw" w:id="7"/>
      <w:bookmarkEnd w:id="7"/>
      <w:r w:rsidDel="00000000" w:rsidR="00000000" w:rsidRPr="00000000">
        <w:rPr>
          <w:rtl w:val="0"/>
        </w:rPr>
      </w:r>
    </w:p>
    <w:p w:rsidR="00000000" w:rsidDel="00000000" w:rsidP="00000000" w:rsidRDefault="00000000" w:rsidRPr="00000000" w14:paraId="0000001B">
      <w:pPr>
        <w:pStyle w:val="Heading2"/>
        <w:rPr>
          <w:b w:val="1"/>
          <w:bCs w:val="1"/>
        </w:rPr>
      </w:pPr>
      <w:bookmarkStart w:colFirst="0" w:colLast="0" w:name="_bwqzd33zxqk" w:id="8"/>
      <w:bookmarkEnd w:id="8"/>
      <w:r w:rsidDel="00000000" w:rsidR="00000000" w:rsidRPr="00000000">
        <w:rPr>
          <w:b w:val="1"/>
          <w:bCs w:val="1"/>
          <w:rtl w:val="0"/>
        </w:rPr>
        <w:t xml:space="preserve">2. Stakeholders</w:t>
      </w:r>
    </w:p>
    <w:p w:rsidR="00000000" w:rsidDel="00000000" w:rsidP="00000000" w:rsidRDefault="00000000" w:rsidRPr="00000000" w14:paraId="0000001C">
      <w:pPr>
        <w:pStyle w:val="Heading3"/>
        <w:rPr>
          <w:b w:val="1"/>
          <w:bCs w:val="1"/>
        </w:rPr>
      </w:pPr>
      <w:bookmarkStart w:colFirst="0" w:colLast="0" w:name="_uqaew0nn5wgf" w:id="9"/>
      <w:bookmarkEnd w:id="9"/>
      <w:r w:rsidDel="00000000" w:rsidR="00000000" w:rsidRPr="00000000">
        <w:rPr>
          <w:b w:val="1"/>
          <w:bCs w:val="1"/>
          <w:color w:val="000000"/>
          <w:rtl w:val="0"/>
        </w:rPr>
        <w:t xml:space="preserve">Business &amp; Operational Users:</w:t>
      </w:r>
      <w:r w:rsidDel="00000000" w:rsidR="00000000" w:rsidRPr="00000000">
        <w:rPr>
          <w:rtl w:val="0"/>
        </w:rPr>
      </w:r>
    </w:p>
    <w:p w:rsidR="00000000" w:rsidDel="00000000" w:rsidP="00000000" w:rsidRDefault="00000000" w:rsidRPr="00000000" w14:paraId="0000001D">
      <w:pPr>
        <w:numPr>
          <w:ilvl w:val="0"/>
          <w:numId w:val="6"/>
        </w:numPr>
        <w:ind w:left="720" w:hanging="360"/>
        <w:rPr>
          <w:u w:val="none"/>
        </w:rPr>
      </w:pPr>
      <w:r w:rsidDel="00000000" w:rsidR="00000000" w:rsidRPr="00000000">
        <w:rPr>
          <w:b w:val="1"/>
          <w:bCs w:val="1"/>
          <w:rtl w:val="0"/>
        </w:rPr>
        <w:t xml:space="preserve">Operations Team</w:t>
        <w:br w:type="textWrapping"/>
      </w:r>
      <w:r w:rsidDel="00000000" w:rsidR="00000000" w:rsidRPr="00000000">
        <w:rPr>
          <w:rtl w:val="0"/>
        </w:rPr>
        <w:t xml:space="preserve"> Uses OMS for order monitoring, manual retries, exception handling, and fulfillment coordination.</w:t>
        <w:br w:type="textWrapping"/>
      </w:r>
    </w:p>
    <w:p w:rsidR="00000000" w:rsidDel="00000000" w:rsidP="00000000" w:rsidRDefault="00000000" w:rsidRPr="00000000" w14:paraId="0000001E">
      <w:pPr>
        <w:numPr>
          <w:ilvl w:val="0"/>
          <w:numId w:val="6"/>
        </w:numPr>
        <w:ind w:left="720" w:hanging="360"/>
        <w:rPr>
          <w:u w:val="none"/>
        </w:rPr>
      </w:pPr>
      <w:r w:rsidDel="00000000" w:rsidR="00000000" w:rsidRPr="00000000">
        <w:rPr>
          <w:b w:val="1"/>
          <w:bCs w:val="1"/>
          <w:rtl w:val="0"/>
        </w:rPr>
        <w:t xml:space="preserve">Customer Support Team</w:t>
        <w:br w:type="textWrapping"/>
      </w:r>
      <w:r w:rsidDel="00000000" w:rsidR="00000000" w:rsidRPr="00000000">
        <w:rPr>
          <w:rtl w:val="0"/>
        </w:rPr>
        <w:t xml:space="preserve"> Uses OMS and commerce platform data to assist customers with order-related queries.</w:t>
        <w:br w:type="textWrapping"/>
      </w:r>
    </w:p>
    <w:p w:rsidR="00000000" w:rsidDel="00000000" w:rsidP="00000000" w:rsidRDefault="00000000" w:rsidRPr="00000000" w14:paraId="0000001F">
      <w:pPr>
        <w:numPr>
          <w:ilvl w:val="0"/>
          <w:numId w:val="6"/>
        </w:numPr>
        <w:ind w:left="720" w:hanging="360"/>
        <w:rPr>
          <w:u w:val="none"/>
        </w:rPr>
      </w:pPr>
      <w:r w:rsidDel="00000000" w:rsidR="00000000" w:rsidRPr="00000000">
        <w:rPr>
          <w:b w:val="1"/>
          <w:bCs w:val="1"/>
          <w:rtl w:val="0"/>
        </w:rPr>
        <w:t xml:space="preserve">Finance Team</w:t>
        <w:br w:type="textWrapping"/>
      </w:r>
      <w:r w:rsidDel="00000000" w:rsidR="00000000" w:rsidRPr="00000000">
        <w:rPr>
          <w:rtl w:val="0"/>
        </w:rPr>
        <w:t xml:space="preserve"> Accesses order, payment, refund, and settlement data for reconciliation and audits.</w:t>
      </w:r>
    </w:p>
    <w:p w:rsidR="00000000" w:rsidDel="00000000" w:rsidP="00000000" w:rsidRDefault="00000000" w:rsidRPr="00000000" w14:paraId="00000020">
      <w:pPr>
        <w:pStyle w:val="Heading3"/>
        <w:rPr>
          <w:b w:val="1"/>
          <w:bCs w:val="1"/>
          <w:color w:val="000000"/>
        </w:rPr>
      </w:pPr>
      <w:bookmarkStart w:colFirst="0" w:colLast="0" w:name="_8z61amg1i6kx" w:id="10"/>
      <w:bookmarkEnd w:id="10"/>
      <w:r w:rsidDel="00000000" w:rsidR="00000000" w:rsidRPr="00000000">
        <w:rPr>
          <w:b w:val="1"/>
          <w:bCs w:val="1"/>
          <w:color w:val="000000"/>
          <w:rtl w:val="0"/>
        </w:rPr>
        <w:t xml:space="preserve">Internal Technical Stakeholders:</w:t>
      </w:r>
    </w:p>
    <w:p w:rsidR="00000000" w:rsidDel="00000000" w:rsidP="00000000" w:rsidRDefault="00000000" w:rsidRPr="00000000" w14:paraId="00000021">
      <w:pPr>
        <w:numPr>
          <w:ilvl w:val="0"/>
          <w:numId w:val="28"/>
        </w:numPr>
        <w:spacing w:after="0" w:afterAutospacing="0" w:before="240" w:lineRule="auto"/>
        <w:ind w:left="720" w:hanging="360"/>
      </w:pPr>
      <w:r w:rsidDel="00000000" w:rsidR="00000000" w:rsidRPr="00000000">
        <w:rPr>
          <w:b w:val="1"/>
          <w:bCs w:val="1"/>
          <w:rtl w:val="0"/>
        </w:rPr>
        <w:t xml:space="preserve">Technical / Development Team</w:t>
        <w:br w:type="textWrapping"/>
      </w:r>
      <w:r w:rsidDel="00000000" w:rsidR="00000000" w:rsidRPr="00000000">
        <w:rPr>
          <w:rtl w:val="0"/>
        </w:rPr>
        <w:t xml:space="preserve"> Implements OMS integrations, workflows, validations, and system enhancements.</w:t>
        <w:br w:type="textWrapping"/>
      </w:r>
    </w:p>
    <w:p w:rsidR="00000000" w:rsidDel="00000000" w:rsidP="00000000" w:rsidRDefault="00000000" w:rsidRPr="00000000" w14:paraId="00000022">
      <w:pPr>
        <w:numPr>
          <w:ilvl w:val="0"/>
          <w:numId w:val="28"/>
        </w:numPr>
        <w:spacing w:after="0" w:afterAutospacing="0" w:before="0" w:beforeAutospacing="0" w:lineRule="auto"/>
        <w:ind w:left="720" w:hanging="360"/>
      </w:pPr>
      <w:r w:rsidDel="00000000" w:rsidR="00000000" w:rsidRPr="00000000">
        <w:rPr>
          <w:b w:val="1"/>
          <w:bCs w:val="1"/>
          <w:rtl w:val="0"/>
        </w:rPr>
        <w:t xml:space="preserve">QA Team</w:t>
        <w:br w:type="textWrapping"/>
      </w:r>
      <w:r w:rsidDel="00000000" w:rsidR="00000000" w:rsidRPr="00000000">
        <w:rPr>
          <w:rtl w:val="0"/>
        </w:rPr>
        <w:t xml:space="preserve"> Validates order flows, integrations, failure scenarios, and regression cases.</w:t>
        <w:br w:type="textWrapping"/>
      </w:r>
    </w:p>
    <w:p w:rsidR="00000000" w:rsidDel="00000000" w:rsidP="00000000" w:rsidRDefault="00000000" w:rsidRPr="00000000" w14:paraId="00000023">
      <w:pPr>
        <w:numPr>
          <w:ilvl w:val="0"/>
          <w:numId w:val="28"/>
        </w:numPr>
        <w:spacing w:after="0" w:afterAutospacing="0" w:before="0" w:beforeAutospacing="0" w:lineRule="auto"/>
        <w:ind w:left="720" w:hanging="360"/>
      </w:pPr>
      <w:r w:rsidDel="00000000" w:rsidR="00000000" w:rsidRPr="00000000">
        <w:rPr>
          <w:b w:val="1"/>
          <w:bCs w:val="1"/>
          <w:rtl w:val="0"/>
        </w:rPr>
        <w:t xml:space="preserve">DevOps Team</w:t>
        <w:br w:type="textWrapping"/>
      </w:r>
      <w:r w:rsidDel="00000000" w:rsidR="00000000" w:rsidRPr="00000000">
        <w:rPr>
          <w:rtl w:val="0"/>
        </w:rPr>
        <w:t xml:space="preserve"> Manages deployments, monitoring, alerts, retries, and system availability.</w:t>
        <w:br w:type="textWrapping"/>
      </w:r>
    </w:p>
    <w:p w:rsidR="00000000" w:rsidDel="00000000" w:rsidP="00000000" w:rsidRDefault="00000000" w:rsidRPr="00000000" w14:paraId="00000024">
      <w:pPr>
        <w:numPr>
          <w:ilvl w:val="0"/>
          <w:numId w:val="28"/>
        </w:numPr>
        <w:spacing w:after="0" w:afterAutospacing="0" w:before="0" w:beforeAutospacing="0" w:lineRule="auto"/>
        <w:ind w:left="720" w:hanging="360"/>
      </w:pPr>
      <w:r w:rsidDel="00000000" w:rsidR="00000000" w:rsidRPr="00000000">
        <w:rPr>
          <w:b w:val="1"/>
          <w:bCs w:val="1"/>
          <w:rtl w:val="0"/>
        </w:rPr>
        <w:t xml:space="preserve">Security Team</w:t>
        <w:br w:type="textWrapping"/>
      </w:r>
      <w:r w:rsidDel="00000000" w:rsidR="00000000" w:rsidRPr="00000000">
        <w:rPr>
          <w:rtl w:val="0"/>
        </w:rPr>
        <w:t xml:space="preserve"> Ensures API security, data protection, access controls, and compliance with security standards.</w:t>
        <w:br w:type="textWrapping"/>
      </w:r>
    </w:p>
    <w:p w:rsidR="00000000" w:rsidDel="00000000" w:rsidP="00000000" w:rsidRDefault="00000000" w:rsidRPr="00000000" w14:paraId="00000025">
      <w:pPr>
        <w:numPr>
          <w:ilvl w:val="0"/>
          <w:numId w:val="28"/>
        </w:numPr>
        <w:spacing w:after="240" w:before="0" w:beforeAutospacing="0" w:lineRule="auto"/>
        <w:ind w:left="720" w:hanging="360"/>
      </w:pPr>
      <w:r w:rsidDel="00000000" w:rsidR="00000000" w:rsidRPr="00000000">
        <w:rPr>
          <w:b w:val="1"/>
          <w:bCs w:val="1"/>
          <w:rtl w:val="0"/>
        </w:rPr>
        <w:t xml:space="preserve">Compliance Team</w:t>
        <w:br w:type="textWrapping"/>
      </w:r>
      <w:r w:rsidDel="00000000" w:rsidR="00000000" w:rsidRPr="00000000">
        <w:rPr>
          <w:rtl w:val="0"/>
        </w:rPr>
        <w:t xml:space="preserve"> Ensures adherence to regulatory requirements such as PCI compliance and audit logging.</w:t>
      </w:r>
    </w:p>
    <w:p w:rsidR="00000000" w:rsidDel="00000000" w:rsidP="00000000" w:rsidRDefault="00000000" w:rsidRPr="00000000" w14:paraId="00000026">
      <w:pPr>
        <w:pStyle w:val="Heading3"/>
        <w:spacing w:after="240" w:before="240" w:lineRule="auto"/>
        <w:rPr>
          <w:b w:val="1"/>
          <w:bCs w:val="1"/>
          <w:color w:val="000000"/>
        </w:rPr>
      </w:pPr>
      <w:bookmarkStart w:colFirst="0" w:colLast="0" w:name="_gqkaonuttlfy" w:id="11"/>
      <w:bookmarkEnd w:id="11"/>
      <w:r w:rsidDel="00000000" w:rsidR="00000000" w:rsidRPr="00000000">
        <w:rPr>
          <w:b w:val="1"/>
          <w:bCs w:val="1"/>
          <w:color w:val="000000"/>
          <w:rtl w:val="0"/>
        </w:rPr>
        <w:t xml:space="preserve">External Systems &amp; Vendors:</w:t>
      </w:r>
    </w:p>
    <w:p w:rsidR="00000000" w:rsidDel="00000000" w:rsidP="00000000" w:rsidRDefault="00000000" w:rsidRPr="00000000" w14:paraId="00000027">
      <w:pPr>
        <w:numPr>
          <w:ilvl w:val="0"/>
          <w:numId w:val="26"/>
        </w:numPr>
        <w:spacing w:after="0" w:afterAutospacing="0" w:before="240" w:lineRule="auto"/>
        <w:ind w:left="720" w:hanging="360"/>
      </w:pPr>
      <w:r w:rsidDel="00000000" w:rsidR="00000000" w:rsidRPr="00000000">
        <w:rPr>
          <w:b w:val="1"/>
          <w:bCs w:val="1"/>
          <w:rtl w:val="0"/>
        </w:rPr>
        <w:t xml:space="preserve">Commerce Platform</w:t>
        <w:br w:type="textWrapping"/>
      </w:r>
      <w:r w:rsidDel="00000000" w:rsidR="00000000" w:rsidRPr="00000000">
        <w:rPr>
          <w:rtl w:val="0"/>
        </w:rPr>
        <w:t xml:space="preserve"> Source system for customer-placed orders and customer-facing order updates.</w:t>
        <w:br w:type="textWrapping"/>
      </w:r>
    </w:p>
    <w:p w:rsidR="00000000" w:rsidDel="00000000" w:rsidP="00000000" w:rsidRDefault="00000000" w:rsidRPr="00000000" w14:paraId="00000028">
      <w:pPr>
        <w:numPr>
          <w:ilvl w:val="0"/>
          <w:numId w:val="26"/>
        </w:numPr>
        <w:spacing w:after="0" w:afterAutospacing="0" w:before="0" w:beforeAutospacing="0" w:lineRule="auto"/>
        <w:ind w:left="720" w:hanging="360"/>
      </w:pPr>
      <w:r w:rsidDel="00000000" w:rsidR="00000000" w:rsidRPr="00000000">
        <w:rPr>
          <w:b w:val="1"/>
          <w:bCs w:val="1"/>
          <w:rtl w:val="0"/>
        </w:rPr>
        <w:t xml:space="preserve">Marketplace Platforms (Amazon, eBay, etc.)</w:t>
        <w:br w:type="textWrapping"/>
      </w:r>
      <w:r w:rsidDel="00000000" w:rsidR="00000000" w:rsidRPr="00000000">
        <w:rPr>
          <w:rtl w:val="0"/>
        </w:rPr>
        <w:t xml:space="preserve"> External sales channels providing marketplace orders to OMS.</w:t>
        <w:br w:type="textWrapping"/>
      </w:r>
    </w:p>
    <w:p w:rsidR="00000000" w:rsidDel="00000000" w:rsidP="00000000" w:rsidRDefault="00000000" w:rsidRPr="00000000" w14:paraId="00000029">
      <w:pPr>
        <w:numPr>
          <w:ilvl w:val="0"/>
          <w:numId w:val="26"/>
        </w:numPr>
        <w:spacing w:after="0" w:afterAutospacing="0" w:before="0" w:beforeAutospacing="0" w:lineRule="auto"/>
        <w:ind w:left="720" w:hanging="360"/>
      </w:pPr>
      <w:r w:rsidDel="00000000" w:rsidR="00000000" w:rsidRPr="00000000">
        <w:rPr>
          <w:b w:val="1"/>
          <w:bCs w:val="1"/>
          <w:rtl w:val="0"/>
        </w:rPr>
        <w:t xml:space="preserve">Payment Gateway</w:t>
        <w:br w:type="textWrapping"/>
      </w:r>
      <w:r w:rsidDel="00000000" w:rsidR="00000000" w:rsidRPr="00000000">
        <w:rPr>
          <w:rtl w:val="0"/>
        </w:rPr>
        <w:t xml:space="preserve"> Handles payment authorization, capture, and transaction status updates.</w:t>
        <w:br w:type="textWrapping"/>
      </w:r>
    </w:p>
    <w:p w:rsidR="00000000" w:rsidDel="00000000" w:rsidP="00000000" w:rsidRDefault="00000000" w:rsidRPr="00000000" w14:paraId="0000002A">
      <w:pPr>
        <w:numPr>
          <w:ilvl w:val="0"/>
          <w:numId w:val="26"/>
        </w:numPr>
        <w:spacing w:after="0" w:afterAutospacing="0" w:before="0" w:beforeAutospacing="0" w:lineRule="auto"/>
        <w:ind w:left="720" w:hanging="360"/>
      </w:pPr>
      <w:r w:rsidDel="00000000" w:rsidR="00000000" w:rsidRPr="00000000">
        <w:rPr>
          <w:b w:val="1"/>
          <w:bCs w:val="1"/>
          <w:rtl w:val="0"/>
        </w:rPr>
        <w:t xml:space="preserve">ERP System</w:t>
        <w:br w:type="textWrapping"/>
      </w:r>
      <w:r w:rsidDel="00000000" w:rsidR="00000000" w:rsidRPr="00000000">
        <w:rPr>
          <w:rtl w:val="0"/>
        </w:rPr>
        <w:t xml:space="preserve"> Receives order and financial data for accounting and enterprise reporting.</w:t>
        <w:br w:type="textWrapping"/>
      </w:r>
    </w:p>
    <w:p w:rsidR="00000000" w:rsidDel="00000000" w:rsidP="00000000" w:rsidRDefault="00000000" w:rsidRPr="00000000" w14:paraId="0000002B">
      <w:pPr>
        <w:numPr>
          <w:ilvl w:val="0"/>
          <w:numId w:val="26"/>
        </w:numPr>
        <w:spacing w:after="0" w:afterAutospacing="0" w:before="0" w:beforeAutospacing="0" w:lineRule="auto"/>
        <w:ind w:left="720" w:hanging="360"/>
      </w:pPr>
      <w:r w:rsidDel="00000000" w:rsidR="00000000" w:rsidRPr="00000000">
        <w:rPr>
          <w:b w:val="1"/>
          <w:bCs w:val="1"/>
          <w:rtl w:val="0"/>
        </w:rPr>
        <w:t xml:space="preserve">Warehouse Management System (WMS)</w:t>
        <w:br w:type="textWrapping"/>
      </w:r>
      <w:r w:rsidDel="00000000" w:rsidR="00000000" w:rsidRPr="00000000">
        <w:rPr>
          <w:rtl w:val="0"/>
        </w:rPr>
        <w:t xml:space="preserve"> Handles inventory management and warehouse fulfillment activities.</w:t>
        <w:br w:type="textWrapping"/>
      </w:r>
    </w:p>
    <w:p w:rsidR="00000000" w:rsidDel="00000000" w:rsidP="00000000" w:rsidRDefault="00000000" w:rsidRPr="00000000" w14:paraId="0000002C">
      <w:pPr>
        <w:numPr>
          <w:ilvl w:val="0"/>
          <w:numId w:val="26"/>
        </w:numPr>
        <w:spacing w:after="0" w:afterAutospacing="0" w:before="0" w:beforeAutospacing="0" w:lineRule="auto"/>
        <w:ind w:left="720" w:hanging="360"/>
      </w:pPr>
      <w:r w:rsidDel="00000000" w:rsidR="00000000" w:rsidRPr="00000000">
        <w:rPr>
          <w:b w:val="1"/>
          <w:bCs w:val="1"/>
          <w:rtl w:val="0"/>
        </w:rPr>
        <w:t xml:space="preserve">Logistics / Courier Systems</w:t>
        <w:br w:type="textWrapping"/>
      </w:r>
      <w:r w:rsidDel="00000000" w:rsidR="00000000" w:rsidRPr="00000000">
        <w:rPr>
          <w:rtl w:val="0"/>
        </w:rPr>
        <w:t xml:space="preserve"> Provide shipment, tracking, and delivery status updates.</w:t>
        <w:br w:type="textWrapping"/>
      </w:r>
    </w:p>
    <w:p w:rsidR="00000000" w:rsidDel="00000000" w:rsidP="00000000" w:rsidRDefault="00000000" w:rsidRPr="00000000" w14:paraId="0000002D">
      <w:pPr>
        <w:numPr>
          <w:ilvl w:val="0"/>
          <w:numId w:val="26"/>
        </w:numPr>
        <w:spacing w:after="0" w:afterAutospacing="0" w:before="0" w:beforeAutospacing="0" w:lineRule="auto"/>
        <w:ind w:left="720" w:hanging="360"/>
      </w:pPr>
      <w:r w:rsidDel="00000000" w:rsidR="00000000" w:rsidRPr="00000000">
        <w:rPr>
          <w:b w:val="1"/>
          <w:bCs w:val="1"/>
          <w:rtl w:val="0"/>
        </w:rPr>
        <w:t xml:space="preserve">Notification Services (Email / SMS / Push)</w:t>
        <w:br w:type="textWrapping"/>
      </w:r>
      <w:r w:rsidDel="00000000" w:rsidR="00000000" w:rsidRPr="00000000">
        <w:rPr>
          <w:rtl w:val="0"/>
        </w:rPr>
        <w:t xml:space="preserve"> Send customer and operational notifications related to orders and failures.</w:t>
        <w:br w:type="textWrapping"/>
      </w:r>
    </w:p>
    <w:p w:rsidR="00000000" w:rsidDel="00000000" w:rsidP="00000000" w:rsidRDefault="00000000" w:rsidRPr="00000000" w14:paraId="0000002E">
      <w:pPr>
        <w:numPr>
          <w:ilvl w:val="0"/>
          <w:numId w:val="26"/>
        </w:numPr>
        <w:spacing w:after="240" w:before="0" w:beforeAutospacing="0" w:lineRule="auto"/>
        <w:ind w:left="720" w:hanging="360"/>
      </w:pPr>
      <w:r w:rsidDel="00000000" w:rsidR="00000000" w:rsidRPr="00000000">
        <w:rPr>
          <w:b w:val="1"/>
          <w:bCs w:val="1"/>
          <w:rtl w:val="0"/>
        </w:rPr>
        <w:t xml:space="preserve">Third-Party Integration Vendors / APIs</w:t>
        <w:br w:type="textWrapping"/>
      </w:r>
      <w:r w:rsidDel="00000000" w:rsidR="00000000" w:rsidRPr="00000000">
        <w:rPr>
          <w:rtl w:val="0"/>
        </w:rPr>
        <w:t xml:space="preserve"> Enable communication between OMS and external systems.</w:t>
      </w:r>
    </w:p>
    <w:p w:rsidR="00000000" w:rsidDel="00000000" w:rsidP="00000000" w:rsidRDefault="00000000" w:rsidRPr="00000000" w14:paraId="0000002F">
      <w:pPr>
        <w:pStyle w:val="Heading2"/>
        <w:rPr>
          <w:b w:val="1"/>
          <w:bCs w:val="1"/>
        </w:rPr>
      </w:pPr>
      <w:bookmarkStart w:colFirst="0" w:colLast="0" w:name="_gesao8j8rjiq" w:id="12"/>
      <w:bookmarkEnd w:id="12"/>
      <w:r w:rsidDel="00000000" w:rsidR="00000000" w:rsidRPr="00000000">
        <w:rPr>
          <w:b w:val="1"/>
          <w:bCs w:val="1"/>
          <w:rtl w:val="0"/>
        </w:rPr>
        <w:t xml:space="preserve">3. Role &amp; Responsibility</w:t>
      </w:r>
    </w:p>
    <w:p w:rsidR="00000000" w:rsidDel="00000000" w:rsidP="00000000" w:rsidRDefault="00000000" w:rsidRPr="00000000" w14:paraId="0000003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Business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21"/>
              </w:numPr>
              <w:spacing w:line="240" w:lineRule="auto"/>
              <w:ind w:left="720" w:hanging="360"/>
              <w:rPr>
                <w:u w:val="none"/>
              </w:rPr>
            </w:pPr>
            <w:r w:rsidDel="00000000" w:rsidR="00000000" w:rsidRPr="00000000">
              <w:rPr>
                <w:rtl w:val="0"/>
              </w:rPr>
              <w:t xml:space="preserve">Defines business objectives and success criteria</w:t>
            </w:r>
          </w:p>
          <w:p w:rsidR="00000000" w:rsidDel="00000000" w:rsidP="00000000" w:rsidRDefault="00000000" w:rsidRPr="00000000" w14:paraId="00000035">
            <w:pPr>
              <w:widowControl w:val="0"/>
              <w:numPr>
                <w:ilvl w:val="0"/>
                <w:numId w:val="21"/>
              </w:numPr>
              <w:spacing w:line="240" w:lineRule="auto"/>
              <w:ind w:left="720" w:hanging="360"/>
            </w:pPr>
            <w:r w:rsidDel="00000000" w:rsidR="00000000" w:rsidRPr="00000000">
              <w:rPr>
                <w:rtl w:val="0"/>
              </w:rPr>
              <w:t xml:space="preserve">Approves high-level scope and investment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23"/>
              </w:numPr>
              <w:spacing w:line="240" w:lineRule="auto"/>
              <w:ind w:left="720" w:hanging="360"/>
              <w:rPr>
                <w:u w:val="none"/>
              </w:rPr>
            </w:pPr>
            <w:r w:rsidDel="00000000" w:rsidR="00000000" w:rsidRPr="00000000">
              <w:rPr>
                <w:rtl w:val="0"/>
              </w:rPr>
              <w:t xml:space="preserve">Owns product vision and roadmap</w:t>
            </w:r>
          </w:p>
          <w:p w:rsidR="00000000" w:rsidDel="00000000" w:rsidP="00000000" w:rsidRDefault="00000000" w:rsidRPr="00000000" w14:paraId="00000038">
            <w:pPr>
              <w:widowControl w:val="0"/>
              <w:numPr>
                <w:ilvl w:val="0"/>
                <w:numId w:val="23"/>
              </w:numPr>
              <w:spacing w:line="240" w:lineRule="auto"/>
              <w:ind w:left="720" w:hanging="360"/>
            </w:pPr>
            <w:r w:rsidDel="00000000" w:rsidR="00000000" w:rsidRPr="00000000">
              <w:rPr>
                <w:rtl w:val="0"/>
              </w:rPr>
              <w:t xml:space="preserve">Prioritizes requirements and approves functional scope</w:t>
            </w:r>
          </w:p>
          <w:p w:rsidR="00000000" w:rsidDel="00000000" w:rsidP="00000000" w:rsidRDefault="00000000" w:rsidRPr="00000000" w14:paraId="00000039">
            <w:pPr>
              <w:widowControl w:val="0"/>
              <w:numPr>
                <w:ilvl w:val="0"/>
                <w:numId w:val="23"/>
              </w:numPr>
              <w:spacing w:line="240" w:lineRule="auto"/>
              <w:ind w:left="720" w:hanging="360"/>
            </w:pPr>
            <w:r w:rsidDel="00000000" w:rsidR="00000000" w:rsidRPr="00000000">
              <w:rPr>
                <w:rtl w:val="0"/>
              </w:rPr>
              <w:t xml:space="preserve">Acts as the primary decision-maker for functional trade-offs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Technical 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3"/>
              </w:numPr>
              <w:spacing w:line="240" w:lineRule="auto"/>
              <w:ind w:left="720" w:hanging="360"/>
              <w:rPr>
                <w:u w:val="none"/>
              </w:rPr>
            </w:pPr>
            <w:r w:rsidDel="00000000" w:rsidR="00000000" w:rsidRPr="00000000">
              <w:rPr>
                <w:rtl w:val="0"/>
              </w:rPr>
              <w:t xml:space="preserve">Elicits and analyzes business and system requirements</w:t>
            </w:r>
          </w:p>
          <w:p w:rsidR="00000000" w:rsidDel="00000000" w:rsidP="00000000" w:rsidRDefault="00000000" w:rsidRPr="00000000" w14:paraId="0000003C">
            <w:pPr>
              <w:widowControl w:val="0"/>
              <w:numPr>
                <w:ilvl w:val="0"/>
                <w:numId w:val="3"/>
              </w:numPr>
              <w:spacing w:line="240" w:lineRule="auto"/>
              <w:ind w:left="720" w:hanging="360"/>
            </w:pPr>
            <w:r w:rsidDel="00000000" w:rsidR="00000000" w:rsidRPr="00000000">
              <w:rPr>
                <w:rtl w:val="0"/>
              </w:rPr>
              <w:t xml:space="preserve">Translates business needs into functional and integration requirements</w:t>
            </w:r>
          </w:p>
          <w:p w:rsidR="00000000" w:rsidDel="00000000" w:rsidP="00000000" w:rsidRDefault="00000000" w:rsidRPr="00000000" w14:paraId="0000003D">
            <w:pPr>
              <w:widowControl w:val="0"/>
              <w:numPr>
                <w:ilvl w:val="0"/>
                <w:numId w:val="3"/>
              </w:numPr>
              <w:spacing w:line="240" w:lineRule="auto"/>
              <w:ind w:left="720" w:hanging="360"/>
            </w:pPr>
            <w:r w:rsidDel="00000000" w:rsidR="00000000" w:rsidRPr="00000000">
              <w:rPr>
                <w:rtl w:val="0"/>
              </w:rPr>
              <w:t xml:space="preserve">Defines end-to-end flows, data points, and integration contracts</w:t>
            </w:r>
          </w:p>
          <w:p w:rsidR="00000000" w:rsidDel="00000000" w:rsidP="00000000" w:rsidRDefault="00000000" w:rsidRPr="00000000" w14:paraId="0000003E">
            <w:pPr>
              <w:widowControl w:val="0"/>
              <w:numPr>
                <w:ilvl w:val="0"/>
                <w:numId w:val="3"/>
              </w:numPr>
              <w:spacing w:line="240" w:lineRule="auto"/>
              <w:ind w:left="720" w:hanging="360"/>
            </w:pPr>
            <w:r w:rsidDel="00000000" w:rsidR="00000000" w:rsidRPr="00000000">
              <w:rPr>
                <w:rtl w:val="0"/>
              </w:rPr>
              <w:t xml:space="preserve">Prepares and maintains BRD, FRD, and supporting artifacts</w:t>
            </w:r>
          </w:p>
          <w:p w:rsidR="00000000" w:rsidDel="00000000" w:rsidP="00000000" w:rsidRDefault="00000000" w:rsidRPr="00000000" w14:paraId="0000003F">
            <w:pPr>
              <w:widowControl w:val="0"/>
              <w:numPr>
                <w:ilvl w:val="0"/>
                <w:numId w:val="3"/>
              </w:numPr>
              <w:spacing w:line="240" w:lineRule="auto"/>
              <w:ind w:left="720" w:hanging="360"/>
            </w:pPr>
            <w:r w:rsidDel="00000000" w:rsidR="00000000" w:rsidRPr="00000000">
              <w:rPr>
                <w:rtl w:val="0"/>
              </w:rPr>
              <w:t xml:space="preserve">Validates requirements with business, Ops, and technical teams</w:t>
            </w:r>
          </w:p>
          <w:p w:rsidR="00000000" w:rsidDel="00000000" w:rsidP="00000000" w:rsidRDefault="00000000" w:rsidRPr="00000000" w14:paraId="00000040">
            <w:pPr>
              <w:widowControl w:val="0"/>
              <w:numPr>
                <w:ilvl w:val="0"/>
                <w:numId w:val="3"/>
              </w:numPr>
              <w:spacing w:line="240" w:lineRule="auto"/>
              <w:ind w:left="720" w:hanging="360"/>
            </w:pPr>
            <w:r w:rsidDel="00000000" w:rsidR="00000000" w:rsidRPr="00000000">
              <w:rPr>
                <w:rtl w:val="0"/>
              </w:rPr>
              <w:t xml:space="preserve">Supports QA during UAT and clarifies requirement-related queries</w:t>
            </w:r>
          </w:p>
          <w:p w:rsidR="00000000" w:rsidDel="00000000" w:rsidP="00000000" w:rsidRDefault="00000000" w:rsidRPr="00000000" w14:paraId="000000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Operations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33"/>
              </w:numPr>
              <w:spacing w:line="240" w:lineRule="auto"/>
              <w:ind w:left="720" w:hanging="360"/>
              <w:rPr>
                <w:u w:val="none"/>
              </w:rPr>
            </w:pPr>
            <w:r w:rsidDel="00000000" w:rsidR="00000000" w:rsidRPr="00000000">
              <w:rPr>
                <w:rtl w:val="0"/>
              </w:rPr>
              <w:t xml:space="preserve">Executes day-to-day OMS operations</w:t>
            </w:r>
          </w:p>
          <w:p w:rsidR="00000000" w:rsidDel="00000000" w:rsidP="00000000" w:rsidRDefault="00000000" w:rsidRPr="00000000" w14:paraId="00000044">
            <w:pPr>
              <w:widowControl w:val="0"/>
              <w:numPr>
                <w:ilvl w:val="0"/>
                <w:numId w:val="33"/>
              </w:numPr>
              <w:spacing w:line="240" w:lineRule="auto"/>
              <w:ind w:left="720" w:hanging="360"/>
            </w:pPr>
            <w:r w:rsidDel="00000000" w:rsidR="00000000" w:rsidRPr="00000000">
              <w:rPr>
                <w:rtl w:val="0"/>
              </w:rPr>
              <w:t xml:space="preserve">Handles manual fallback processes during failures</w:t>
            </w:r>
          </w:p>
          <w:p w:rsidR="00000000" w:rsidDel="00000000" w:rsidP="00000000" w:rsidRDefault="00000000" w:rsidRPr="00000000" w14:paraId="00000045">
            <w:pPr>
              <w:widowControl w:val="0"/>
              <w:numPr>
                <w:ilvl w:val="0"/>
                <w:numId w:val="33"/>
              </w:numPr>
              <w:spacing w:line="240" w:lineRule="auto"/>
              <w:ind w:left="720" w:hanging="360"/>
            </w:pPr>
            <w:r w:rsidDel="00000000" w:rsidR="00000000" w:rsidRPr="00000000">
              <w:rPr>
                <w:rtl w:val="0"/>
              </w:rPr>
              <w:t xml:space="preserve">Monitors order lifecycle, sync issues, and operational exceptions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Warehouse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10"/>
              </w:numPr>
              <w:spacing w:line="240" w:lineRule="auto"/>
              <w:ind w:left="720" w:hanging="360"/>
              <w:rPr>
                <w:u w:val="none"/>
              </w:rPr>
            </w:pPr>
            <w:r w:rsidDel="00000000" w:rsidR="00000000" w:rsidRPr="00000000">
              <w:rPr>
                <w:rtl w:val="0"/>
              </w:rPr>
              <w:t xml:space="preserve">Manages inventory and fulfilment activities</w:t>
            </w:r>
          </w:p>
          <w:p w:rsidR="00000000" w:rsidDel="00000000" w:rsidP="00000000" w:rsidRDefault="00000000" w:rsidRPr="00000000" w14:paraId="00000048">
            <w:pPr>
              <w:widowControl w:val="0"/>
              <w:numPr>
                <w:ilvl w:val="0"/>
                <w:numId w:val="10"/>
              </w:numPr>
              <w:spacing w:line="240" w:lineRule="auto"/>
              <w:ind w:left="720" w:hanging="360"/>
            </w:pPr>
            <w:r w:rsidDel="00000000" w:rsidR="00000000" w:rsidRPr="00000000">
              <w:rPr>
                <w:rtl w:val="0"/>
              </w:rPr>
              <w:t xml:space="preserve">Updates shipment and stock information in integrated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Logistics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27"/>
              </w:numPr>
              <w:spacing w:line="240" w:lineRule="auto"/>
              <w:ind w:left="720" w:hanging="360"/>
              <w:rPr>
                <w:u w:val="none"/>
              </w:rPr>
            </w:pPr>
            <w:r w:rsidDel="00000000" w:rsidR="00000000" w:rsidRPr="00000000">
              <w:rPr>
                <w:rtl w:val="0"/>
              </w:rPr>
              <w:t xml:space="preserve">Manages shipment, delivery, and tracking updates</w:t>
            </w:r>
          </w:p>
          <w:p w:rsidR="00000000" w:rsidDel="00000000" w:rsidP="00000000" w:rsidRDefault="00000000" w:rsidRPr="00000000" w14:paraId="0000004B">
            <w:pPr>
              <w:widowControl w:val="0"/>
              <w:numPr>
                <w:ilvl w:val="0"/>
                <w:numId w:val="27"/>
              </w:numPr>
              <w:spacing w:line="240" w:lineRule="auto"/>
              <w:ind w:left="720" w:hanging="360"/>
              <w:rPr>
                <w:u w:val="none"/>
              </w:rPr>
            </w:pPr>
            <w:r w:rsidDel="00000000" w:rsidR="00000000" w:rsidRPr="00000000">
              <w:rPr>
                <w:rtl w:val="0"/>
              </w:rPr>
              <w:t xml:space="preserve">Provides shipment status and proof of delivery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Finance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1"/>
              </w:numPr>
              <w:spacing w:line="240" w:lineRule="auto"/>
              <w:ind w:left="720" w:hanging="360"/>
              <w:rPr>
                <w:u w:val="none"/>
              </w:rPr>
            </w:pPr>
            <w:r w:rsidDel="00000000" w:rsidR="00000000" w:rsidRPr="00000000">
              <w:rPr>
                <w:rtl w:val="0"/>
              </w:rPr>
              <w:t xml:space="preserve">Oversees payment reconciliation and financial reporting</w:t>
            </w:r>
          </w:p>
          <w:p w:rsidR="00000000" w:rsidDel="00000000" w:rsidP="00000000" w:rsidRDefault="00000000" w:rsidRPr="00000000" w14:paraId="0000004E">
            <w:pPr>
              <w:widowControl w:val="0"/>
              <w:numPr>
                <w:ilvl w:val="0"/>
                <w:numId w:val="11"/>
              </w:numPr>
              <w:spacing w:line="240" w:lineRule="auto"/>
              <w:ind w:left="720" w:hanging="360"/>
            </w:pPr>
            <w:r w:rsidDel="00000000" w:rsidR="00000000" w:rsidRPr="00000000">
              <w:rPr>
                <w:rtl w:val="0"/>
              </w:rPr>
              <w:t xml:space="preserve">Handles payment disputes, refunds, and settlement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13"/>
              </w:numPr>
              <w:spacing w:line="240" w:lineRule="auto"/>
              <w:ind w:left="720" w:hanging="360"/>
              <w:rPr>
                <w:u w:val="none"/>
              </w:rPr>
            </w:pPr>
            <w:r w:rsidDel="00000000" w:rsidR="00000000" w:rsidRPr="00000000">
              <w:rPr>
                <w:rtl w:val="0"/>
              </w:rPr>
              <w:t xml:space="preserve">Designs and implements OMS functionalities and integrations</w:t>
            </w:r>
          </w:p>
          <w:p w:rsidR="00000000" w:rsidDel="00000000" w:rsidP="00000000" w:rsidRDefault="00000000" w:rsidRPr="00000000" w14:paraId="00000051">
            <w:pPr>
              <w:widowControl w:val="0"/>
              <w:numPr>
                <w:ilvl w:val="0"/>
                <w:numId w:val="13"/>
              </w:numPr>
              <w:spacing w:line="240" w:lineRule="auto"/>
              <w:ind w:left="720" w:hanging="360"/>
            </w:pPr>
            <w:r w:rsidDel="00000000" w:rsidR="00000000" w:rsidRPr="00000000">
              <w:rPr>
                <w:rtl w:val="0"/>
              </w:rPr>
              <w:t xml:space="preserve">Fixes defects identified during testing and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32"/>
              </w:numPr>
              <w:spacing w:line="240" w:lineRule="auto"/>
              <w:ind w:left="720" w:hanging="360"/>
              <w:rPr>
                <w:u w:val="none"/>
              </w:rPr>
            </w:pPr>
            <w:r w:rsidDel="00000000" w:rsidR="00000000" w:rsidRPr="00000000">
              <w:rPr>
                <w:rtl w:val="0"/>
              </w:rPr>
              <w:t xml:space="preserve">Creates and executes test scenarios based on requirements</w:t>
            </w:r>
          </w:p>
          <w:p w:rsidR="00000000" w:rsidDel="00000000" w:rsidP="00000000" w:rsidRDefault="00000000" w:rsidRPr="00000000" w14:paraId="00000054">
            <w:pPr>
              <w:widowControl w:val="0"/>
              <w:numPr>
                <w:ilvl w:val="0"/>
                <w:numId w:val="32"/>
              </w:numPr>
              <w:spacing w:line="240" w:lineRule="auto"/>
              <w:ind w:left="720" w:hanging="360"/>
            </w:pPr>
            <w:r w:rsidDel="00000000" w:rsidR="00000000" w:rsidRPr="00000000">
              <w:rPr>
                <w:rtl w:val="0"/>
              </w:rPr>
              <w:t xml:space="preserve">Validates functional, integration, and regression test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DevOps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7"/>
              </w:numPr>
              <w:spacing w:line="240" w:lineRule="auto"/>
              <w:ind w:left="720" w:hanging="360"/>
              <w:rPr>
                <w:u w:val="none"/>
              </w:rPr>
            </w:pPr>
            <w:r w:rsidDel="00000000" w:rsidR="00000000" w:rsidRPr="00000000">
              <w:rPr>
                <w:rtl w:val="0"/>
              </w:rPr>
              <w:t xml:space="preserve">Manages deployment, environment setup, and monitoring</w:t>
            </w:r>
          </w:p>
          <w:p w:rsidR="00000000" w:rsidDel="00000000" w:rsidP="00000000" w:rsidRDefault="00000000" w:rsidRPr="00000000" w14:paraId="00000057">
            <w:pPr>
              <w:widowControl w:val="0"/>
              <w:numPr>
                <w:ilvl w:val="0"/>
                <w:numId w:val="17"/>
              </w:numPr>
              <w:spacing w:line="240" w:lineRule="auto"/>
              <w:ind w:left="720" w:hanging="360"/>
            </w:pPr>
            <w:r w:rsidDel="00000000" w:rsidR="00000000" w:rsidRPr="00000000">
              <w:rPr>
                <w:rtl w:val="0"/>
              </w:rPr>
              <w:t xml:space="preserve">Ensures system availability and performance post-deployment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Security &amp; Compliance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18"/>
              </w:numPr>
              <w:spacing w:line="240" w:lineRule="auto"/>
              <w:ind w:left="720" w:hanging="360"/>
              <w:rPr>
                <w:u w:val="none"/>
              </w:rPr>
            </w:pPr>
            <w:r w:rsidDel="00000000" w:rsidR="00000000" w:rsidRPr="00000000">
              <w:rPr>
                <w:rtl w:val="0"/>
              </w:rPr>
              <w:t xml:space="preserve">Validates security controls and compliance requirements (e.g., PCI)</w:t>
            </w:r>
          </w:p>
          <w:p w:rsidR="00000000" w:rsidDel="00000000" w:rsidP="00000000" w:rsidRDefault="00000000" w:rsidRPr="00000000" w14:paraId="0000005A">
            <w:pPr>
              <w:widowControl w:val="0"/>
              <w:numPr>
                <w:ilvl w:val="0"/>
                <w:numId w:val="18"/>
              </w:numPr>
              <w:spacing w:line="240" w:lineRule="auto"/>
              <w:ind w:left="720" w:hanging="360"/>
            </w:pPr>
            <w:r w:rsidDel="00000000" w:rsidR="00000000" w:rsidRPr="00000000">
              <w:rPr>
                <w:rtl w:val="0"/>
              </w:rPr>
              <w:t xml:space="preserve">Reviews access controls, audit logs, and data protection measures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Customer Support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
              </w:numPr>
              <w:spacing w:line="240" w:lineRule="auto"/>
              <w:ind w:left="720" w:hanging="360"/>
              <w:rPr>
                <w:u w:val="none"/>
              </w:rPr>
            </w:pPr>
            <w:r w:rsidDel="00000000" w:rsidR="00000000" w:rsidRPr="00000000">
              <w:rPr>
                <w:rtl w:val="0"/>
              </w:rPr>
              <w:t xml:space="preserve">Handles customer queries related to orders, payments, and delivery</w:t>
            </w:r>
          </w:p>
          <w:p w:rsidR="00000000" w:rsidDel="00000000" w:rsidP="00000000" w:rsidRDefault="00000000" w:rsidRPr="00000000" w14:paraId="0000005D">
            <w:pPr>
              <w:widowControl w:val="0"/>
              <w:numPr>
                <w:ilvl w:val="0"/>
                <w:numId w:val="1"/>
              </w:numPr>
              <w:spacing w:line="240" w:lineRule="auto"/>
              <w:ind w:left="720" w:hanging="360"/>
            </w:pPr>
            <w:r w:rsidDel="00000000" w:rsidR="00000000" w:rsidRPr="00000000">
              <w:rPr>
                <w:rtl w:val="0"/>
              </w:rPr>
              <w:t xml:space="preserve">Coordinates with Ops and technical teams for issue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Third Party / Integration Vendors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Provide and maintain APIs for payments, logistics, notifications, etc.</w:t>
            </w:r>
          </w:p>
          <w:p w:rsidR="00000000" w:rsidDel="00000000" w:rsidP="00000000" w:rsidRDefault="00000000" w:rsidRPr="00000000" w14:paraId="0000006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Provide and maintain APIs for payments, logistics, notifications, etc.</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g14otnvb14ur" w:id="13"/>
      <w:bookmarkEnd w:id="13"/>
      <w:r w:rsidDel="00000000" w:rsidR="00000000" w:rsidRPr="00000000">
        <w:rPr>
          <w:rtl w:val="0"/>
        </w:rPr>
        <w:t xml:space="preserve">4</w:t>
      </w:r>
      <w:r w:rsidDel="00000000" w:rsidR="00000000" w:rsidRPr="00000000">
        <w:rPr>
          <w:rtl w:val="0"/>
        </w:rPr>
        <w:t xml:space="preserve">. Functional Requirements - Order Management</w:t>
      </w:r>
    </w:p>
    <w:p w:rsidR="00000000" w:rsidDel="00000000" w:rsidP="00000000" w:rsidRDefault="00000000" w:rsidRPr="00000000" w14:paraId="00000063">
      <w:pPr>
        <w:pStyle w:val="Heading3"/>
        <w:rPr>
          <w:b w:val="1"/>
          <w:bCs w:val="1"/>
          <w:color w:val="000000"/>
        </w:rPr>
      </w:pPr>
      <w:bookmarkStart w:colFirst="0" w:colLast="0" w:name="_a4d1m6qo0ahe" w:id="14"/>
      <w:bookmarkEnd w:id="14"/>
      <w:r w:rsidDel="00000000" w:rsidR="00000000" w:rsidRPr="00000000">
        <w:rPr>
          <w:b w:val="1"/>
          <w:bCs w:val="1"/>
          <w:color w:val="000000"/>
          <w:rtl w:val="0"/>
        </w:rPr>
        <w:t xml:space="preserve">FR-01: Order Ingestion from Sales Channels:</w:t>
      </w:r>
    </w:p>
    <w:p w:rsidR="00000000" w:rsidDel="00000000" w:rsidP="00000000" w:rsidRDefault="00000000" w:rsidRPr="00000000" w14:paraId="00000064">
      <w:pPr>
        <w:rPr/>
      </w:pPr>
      <w:r w:rsidDel="00000000" w:rsidR="00000000" w:rsidRPr="00000000">
        <w:rPr>
          <w:rtl w:val="0"/>
        </w:rPr>
        <w:t xml:space="preserve">The OMS shall ingest orders from configured sales channels such as Website, Mobile App, and Marketplaces.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67">
      <w:pPr>
        <w:numPr>
          <w:ilvl w:val="0"/>
          <w:numId w:val="9"/>
        </w:numPr>
        <w:ind w:left="720" w:hanging="360"/>
        <w:rPr>
          <w:u w:val="none"/>
        </w:rPr>
      </w:pPr>
      <w:r w:rsidDel="00000000" w:rsidR="00000000" w:rsidRPr="00000000">
        <w:rPr>
          <w:b w:val="1"/>
          <w:bCs w:val="1"/>
          <w:rtl w:val="0"/>
        </w:rPr>
        <w:t xml:space="preserve">AC-01.1:</w:t>
      </w:r>
      <w:r w:rsidDel="00000000" w:rsidR="00000000" w:rsidRPr="00000000">
        <w:rPr>
          <w:rtl w:val="0"/>
        </w:rPr>
        <w:t xml:space="preserve"> Website orders shall be available in OMS within 10 minutes of successful order placement.</w:t>
      </w:r>
    </w:p>
    <w:p w:rsidR="00000000" w:rsidDel="00000000" w:rsidP="00000000" w:rsidRDefault="00000000" w:rsidRPr="00000000" w14:paraId="00000068">
      <w:pPr>
        <w:numPr>
          <w:ilvl w:val="0"/>
          <w:numId w:val="9"/>
        </w:numPr>
        <w:ind w:left="720" w:hanging="360"/>
      </w:pPr>
      <w:r w:rsidDel="00000000" w:rsidR="00000000" w:rsidRPr="00000000">
        <w:rPr>
          <w:b w:val="1"/>
          <w:bCs w:val="1"/>
          <w:rtl w:val="0"/>
        </w:rPr>
        <w:t xml:space="preserve">AC-01.2:</w:t>
      </w:r>
      <w:r w:rsidDel="00000000" w:rsidR="00000000" w:rsidRPr="00000000">
        <w:rPr>
          <w:rtl w:val="0"/>
        </w:rPr>
        <w:t xml:space="preserve"> Orders from non-website channels shall be synchronized based on a configurable batch interval.</w:t>
      </w:r>
    </w:p>
    <w:p w:rsidR="00000000" w:rsidDel="00000000" w:rsidP="00000000" w:rsidRDefault="00000000" w:rsidRPr="00000000" w14:paraId="00000069">
      <w:pPr>
        <w:numPr>
          <w:ilvl w:val="0"/>
          <w:numId w:val="9"/>
        </w:numPr>
        <w:ind w:left="720" w:hanging="360"/>
      </w:pPr>
      <w:r w:rsidDel="00000000" w:rsidR="00000000" w:rsidRPr="00000000">
        <w:rPr>
          <w:b w:val="1"/>
          <w:bCs w:val="1"/>
          <w:rtl w:val="0"/>
        </w:rPr>
        <w:t xml:space="preserve">AC-01.3:</w:t>
      </w:r>
      <w:r w:rsidDel="00000000" w:rsidR="00000000" w:rsidRPr="00000000">
        <w:rPr>
          <w:rtl w:val="0"/>
        </w:rPr>
        <w:t xml:space="preserve"> Each order shall contain minimum mandatory attributes: order number, sales channel, order status, order date/time, item details, totals, payment reference, and shipment reference (if available).</w:t>
      </w:r>
    </w:p>
    <w:p w:rsidR="00000000" w:rsidDel="00000000" w:rsidP="00000000" w:rsidRDefault="00000000" w:rsidRPr="00000000" w14:paraId="0000006A">
      <w:pPr>
        <w:numPr>
          <w:ilvl w:val="0"/>
          <w:numId w:val="9"/>
        </w:numPr>
        <w:ind w:left="720" w:hanging="360"/>
      </w:pPr>
      <w:r w:rsidDel="00000000" w:rsidR="00000000" w:rsidRPr="00000000">
        <w:rPr>
          <w:b w:val="1"/>
          <w:bCs w:val="1"/>
          <w:rtl w:val="0"/>
        </w:rPr>
        <w:t xml:space="preserve">AC-01.4:</w:t>
      </w:r>
      <w:r w:rsidDel="00000000" w:rsidR="00000000" w:rsidRPr="00000000">
        <w:rPr>
          <w:rtl w:val="0"/>
        </w:rPr>
        <w:t xml:space="preserve"> OMS shall validate order uniqueness using order number and sales channel before persistence.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b w:val="1"/>
          <w:bCs w:val="1"/>
          <w:color w:val="000000"/>
        </w:rPr>
      </w:pPr>
      <w:bookmarkStart w:colFirst="0" w:colLast="0" w:name="_teoag0e3xjxa" w:id="15"/>
      <w:bookmarkEnd w:id="15"/>
      <w:r w:rsidDel="00000000" w:rsidR="00000000" w:rsidRPr="00000000">
        <w:rPr>
          <w:b w:val="1"/>
          <w:bCs w:val="1"/>
          <w:color w:val="000000"/>
          <w:rtl w:val="0"/>
        </w:rPr>
        <w:t xml:space="preserve">FR-02: Order Status Initialization and Management:</w:t>
      </w:r>
    </w:p>
    <w:p w:rsidR="00000000" w:rsidDel="00000000" w:rsidP="00000000" w:rsidRDefault="00000000" w:rsidRPr="00000000" w14:paraId="0000006D">
      <w:pPr>
        <w:rPr/>
      </w:pPr>
      <w:r w:rsidDel="00000000" w:rsidR="00000000" w:rsidRPr="00000000">
        <w:rPr>
          <w:rtl w:val="0"/>
        </w:rPr>
        <w:t xml:space="preserve">The OMS shall assign and manage order statuses based on configured business rules.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70">
      <w:pPr>
        <w:numPr>
          <w:ilvl w:val="0"/>
          <w:numId w:val="19"/>
        </w:numPr>
        <w:ind w:left="720" w:hanging="360"/>
      </w:pPr>
      <w:r w:rsidDel="00000000" w:rsidR="00000000" w:rsidRPr="00000000">
        <w:rPr>
          <w:b w:val="1"/>
          <w:bCs w:val="1"/>
          <w:rtl w:val="0"/>
        </w:rPr>
        <w:t xml:space="preserve">AC-02.1:</w:t>
      </w:r>
      <w:r w:rsidDel="00000000" w:rsidR="00000000" w:rsidRPr="00000000">
        <w:rPr>
          <w:rtl w:val="0"/>
        </w:rPr>
        <w:t xml:space="preserve"> Initial order status shall be mapped based on payment and validation outcomes.</w:t>
      </w:r>
    </w:p>
    <w:p w:rsidR="00000000" w:rsidDel="00000000" w:rsidP="00000000" w:rsidRDefault="00000000" w:rsidRPr="00000000" w14:paraId="00000071">
      <w:pPr>
        <w:numPr>
          <w:ilvl w:val="0"/>
          <w:numId w:val="19"/>
        </w:numPr>
        <w:ind w:left="720" w:hanging="360"/>
      </w:pPr>
      <w:r w:rsidDel="00000000" w:rsidR="00000000" w:rsidRPr="00000000">
        <w:rPr>
          <w:b w:val="1"/>
          <w:bCs w:val="1"/>
          <w:rtl w:val="0"/>
        </w:rPr>
        <w:t xml:space="preserve">AC-02.2:</w:t>
      </w:r>
      <w:r w:rsidDel="00000000" w:rsidR="00000000" w:rsidRPr="00000000">
        <w:rPr>
          <w:rtl w:val="0"/>
        </w:rPr>
        <w:t xml:space="preserve"> Order status transitions shall follow configured state transition rules.</w:t>
      </w:r>
    </w:p>
    <w:p w:rsidR="00000000" w:rsidDel="00000000" w:rsidP="00000000" w:rsidRDefault="00000000" w:rsidRPr="00000000" w14:paraId="00000072">
      <w:pPr>
        <w:numPr>
          <w:ilvl w:val="0"/>
          <w:numId w:val="19"/>
        </w:numPr>
        <w:ind w:left="720" w:hanging="360"/>
      </w:pPr>
      <w:r w:rsidDel="00000000" w:rsidR="00000000" w:rsidRPr="00000000">
        <w:rPr>
          <w:b w:val="1"/>
          <w:bCs w:val="1"/>
          <w:rtl w:val="0"/>
        </w:rPr>
        <w:t xml:space="preserve">AC-02.3:</w:t>
      </w:r>
      <w:r w:rsidDel="00000000" w:rsidR="00000000" w:rsidRPr="00000000">
        <w:rPr>
          <w:rtl w:val="0"/>
        </w:rPr>
        <w:t xml:space="preserve"> Unauthorized status updates shall be blocked based on role-based access control.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b w:val="1"/>
          <w:bCs w:val="1"/>
          <w:color w:val="000000"/>
        </w:rPr>
      </w:pPr>
      <w:bookmarkStart w:colFirst="0" w:colLast="0" w:name="_xybnxeel2t8s" w:id="16"/>
      <w:bookmarkEnd w:id="16"/>
      <w:r w:rsidDel="00000000" w:rsidR="00000000" w:rsidRPr="00000000">
        <w:rPr>
          <w:b w:val="1"/>
          <w:bCs w:val="1"/>
          <w:color w:val="000000"/>
          <w:rtl w:val="0"/>
        </w:rPr>
        <w:t xml:space="preserve">FR-03: Role-Based Order Visibility and Edit Permissions:</w:t>
      </w:r>
    </w:p>
    <w:p w:rsidR="00000000" w:rsidDel="00000000" w:rsidP="00000000" w:rsidRDefault="00000000" w:rsidRPr="00000000" w14:paraId="00000075">
      <w:pPr>
        <w:rPr/>
      </w:pPr>
      <w:r w:rsidDel="00000000" w:rsidR="00000000" w:rsidRPr="00000000">
        <w:rPr>
          <w:rtl w:val="0"/>
        </w:rPr>
        <w:t xml:space="preserve">The OMS shall provide role-based access for order visibility and modifications.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b w:val="1"/>
          <w:bCs w:val="1"/>
          <w:rtl w:val="0"/>
        </w:rPr>
        <w:t xml:space="preserve">AC-03.1:</w:t>
      </w:r>
      <w:r w:rsidDel="00000000" w:rsidR="00000000" w:rsidRPr="00000000">
        <w:rPr>
          <w:rtl w:val="0"/>
        </w:rPr>
        <w:t xml:space="preserve"> Order fields editable in OMS shall be restricted based on configured user roles.</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b w:val="1"/>
          <w:bCs w:val="1"/>
          <w:rtl w:val="0"/>
        </w:rPr>
        <w:t xml:space="preserve">AC-03.2:</w:t>
      </w:r>
      <w:r w:rsidDel="00000000" w:rsidR="00000000" w:rsidRPr="00000000">
        <w:rPr>
          <w:rtl w:val="0"/>
        </w:rPr>
        <w:t xml:space="preserve"> All manual edits shall be audit logged with user, timestamp, and field-level changes.</w:t>
      </w:r>
    </w:p>
    <w:p w:rsidR="00000000" w:rsidDel="00000000" w:rsidP="00000000" w:rsidRDefault="00000000" w:rsidRPr="00000000" w14:paraId="00000079">
      <w:pPr>
        <w:pStyle w:val="Heading3"/>
        <w:rPr>
          <w:b w:val="1"/>
          <w:bCs w:val="1"/>
          <w:color w:val="000000"/>
        </w:rPr>
      </w:pPr>
      <w:bookmarkStart w:colFirst="0" w:colLast="0" w:name="_i34hirjd1aj3" w:id="17"/>
      <w:bookmarkEnd w:id="17"/>
      <w:r w:rsidDel="00000000" w:rsidR="00000000" w:rsidRPr="00000000">
        <w:rPr>
          <w:b w:val="1"/>
          <w:bCs w:val="1"/>
          <w:color w:val="000000"/>
          <w:rtl w:val="0"/>
        </w:rPr>
        <w:t xml:space="preserve">FR-04: Order De-duplication:</w:t>
      </w:r>
    </w:p>
    <w:p w:rsidR="00000000" w:rsidDel="00000000" w:rsidP="00000000" w:rsidRDefault="00000000" w:rsidRPr="00000000" w14:paraId="0000007A">
      <w:pPr>
        <w:rPr/>
      </w:pPr>
      <w:r w:rsidDel="00000000" w:rsidR="00000000" w:rsidRPr="00000000">
        <w:rPr>
          <w:rtl w:val="0"/>
        </w:rPr>
        <w:t xml:space="preserve">The system shall validate the uniqueness of each order before processing to prevent duplicate records.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7C">
      <w:pPr>
        <w:numPr>
          <w:ilvl w:val="0"/>
          <w:numId w:val="24"/>
        </w:numPr>
        <w:spacing w:after="0" w:afterAutospacing="0" w:before="240" w:lineRule="auto"/>
        <w:ind w:left="720" w:hanging="360"/>
        <w:rPr/>
      </w:pPr>
      <w:r w:rsidDel="00000000" w:rsidR="00000000" w:rsidRPr="00000000">
        <w:rPr>
          <w:b w:val="1"/>
          <w:bCs w:val="1"/>
          <w:rtl w:val="0"/>
        </w:rPr>
        <w:t xml:space="preserve">AC-04.1: </w:t>
      </w:r>
      <w:r w:rsidDel="00000000" w:rsidR="00000000" w:rsidRPr="00000000">
        <w:rPr>
          <w:rtl w:val="0"/>
        </w:rPr>
        <w:t xml:space="preserve">Duplicate order numbers are rejected or flagged.</w:t>
      </w:r>
    </w:p>
    <w:p w:rsidR="00000000" w:rsidDel="00000000" w:rsidP="00000000" w:rsidRDefault="00000000" w:rsidRPr="00000000" w14:paraId="0000007D">
      <w:pPr>
        <w:numPr>
          <w:ilvl w:val="0"/>
          <w:numId w:val="24"/>
        </w:numPr>
        <w:spacing w:after="0" w:afterAutospacing="0" w:before="0" w:beforeAutospacing="0" w:lineRule="auto"/>
        <w:ind w:left="720" w:hanging="360"/>
        <w:rPr/>
      </w:pPr>
      <w:r w:rsidDel="00000000" w:rsidR="00000000" w:rsidRPr="00000000">
        <w:rPr>
          <w:b w:val="1"/>
          <w:bCs w:val="1"/>
          <w:rtl w:val="0"/>
        </w:rPr>
        <w:t xml:space="preserve">AC-04.2: </w:t>
      </w:r>
      <w:r w:rsidDel="00000000" w:rsidR="00000000" w:rsidRPr="00000000">
        <w:rPr>
          <w:rtl w:val="0"/>
        </w:rPr>
        <w:t xml:space="preserve">Duplicate orders are not persisted in the system.</w:t>
      </w:r>
    </w:p>
    <w:p w:rsidR="00000000" w:rsidDel="00000000" w:rsidP="00000000" w:rsidRDefault="00000000" w:rsidRPr="00000000" w14:paraId="0000007E">
      <w:pPr>
        <w:numPr>
          <w:ilvl w:val="0"/>
          <w:numId w:val="24"/>
        </w:numPr>
        <w:spacing w:after="240" w:before="0" w:beforeAutospacing="0" w:lineRule="auto"/>
        <w:ind w:left="720" w:hanging="360"/>
        <w:rPr/>
      </w:pPr>
      <w:r w:rsidDel="00000000" w:rsidR="00000000" w:rsidRPr="00000000">
        <w:rPr>
          <w:b w:val="1"/>
          <w:bCs w:val="1"/>
          <w:rtl w:val="0"/>
        </w:rPr>
        <w:t xml:space="preserve">AC-04.3: </w:t>
      </w:r>
      <w:r w:rsidDel="00000000" w:rsidR="00000000" w:rsidRPr="00000000">
        <w:rPr>
          <w:rtl w:val="0"/>
        </w:rPr>
        <w:t xml:space="preserve">Validation occurs prior to further processing or synchronization.</w:t>
      </w:r>
    </w:p>
    <w:p w:rsidR="00000000" w:rsidDel="00000000" w:rsidP="00000000" w:rsidRDefault="00000000" w:rsidRPr="00000000" w14:paraId="0000007F">
      <w:pPr>
        <w:pStyle w:val="Heading2"/>
        <w:rPr/>
      </w:pPr>
      <w:bookmarkStart w:colFirst="0" w:colLast="0" w:name="_h2dvrgg7uq66" w:id="18"/>
      <w:bookmarkEnd w:id="18"/>
      <w:r w:rsidDel="00000000" w:rsidR="00000000" w:rsidRPr="00000000">
        <w:rPr>
          <w:rtl w:val="0"/>
        </w:rPr>
        <w:t xml:space="preserve">5. Functional Requirements - External System Integrations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s0i7qb80hepy" w:id="19"/>
      <w:bookmarkEnd w:id="19"/>
      <w:r w:rsidDel="00000000" w:rsidR="00000000" w:rsidRPr="00000000">
        <w:rPr>
          <w:b w:val="1"/>
          <w:bCs w:val="1"/>
          <w:color w:val="000000"/>
          <w:sz w:val="26"/>
          <w:szCs w:val="26"/>
          <w:rtl w:val="0"/>
        </w:rPr>
        <w:t xml:space="preserve">FR-05: Order Data Sync to External Systems</w:t>
      </w:r>
    </w:p>
    <w:p w:rsidR="00000000" w:rsidDel="00000000" w:rsidP="00000000" w:rsidRDefault="00000000" w:rsidRPr="00000000" w14:paraId="00000081">
      <w:pPr>
        <w:spacing w:after="240" w:before="240" w:lineRule="auto"/>
        <w:rPr/>
      </w:pPr>
      <w:r w:rsidDel="00000000" w:rsidR="00000000" w:rsidRPr="00000000">
        <w:rPr>
          <w:rtl w:val="0"/>
        </w:rPr>
        <w:t xml:space="preserve">The OMS shall synchronize order data with configured external systems such as ERP, WMS, and Logistics systems.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83">
      <w:pPr>
        <w:numPr>
          <w:ilvl w:val="0"/>
          <w:numId w:val="25"/>
        </w:numPr>
        <w:spacing w:after="0" w:afterAutospacing="0" w:before="240" w:lineRule="auto"/>
        <w:ind w:left="720" w:hanging="360"/>
      </w:pPr>
      <w:r w:rsidDel="00000000" w:rsidR="00000000" w:rsidRPr="00000000">
        <w:rPr>
          <w:b w:val="1"/>
          <w:bCs w:val="1"/>
          <w:rtl w:val="0"/>
        </w:rPr>
        <w:t xml:space="preserve">AC-05.1:</w:t>
      </w:r>
      <w:r w:rsidDel="00000000" w:rsidR="00000000" w:rsidRPr="00000000">
        <w:rPr>
          <w:rtl w:val="0"/>
        </w:rPr>
        <w:t xml:space="preserve"> Integration configurations shall be managed via admin panel (enable/disable, API details, retry count, sync interval).</w:t>
      </w:r>
    </w:p>
    <w:p w:rsidR="00000000" w:rsidDel="00000000" w:rsidP="00000000" w:rsidRDefault="00000000" w:rsidRPr="00000000" w14:paraId="00000084">
      <w:pPr>
        <w:numPr>
          <w:ilvl w:val="0"/>
          <w:numId w:val="25"/>
        </w:numPr>
        <w:spacing w:after="0" w:afterAutospacing="0" w:before="0" w:beforeAutospacing="0" w:lineRule="auto"/>
        <w:ind w:left="720" w:hanging="360"/>
      </w:pPr>
      <w:r w:rsidDel="00000000" w:rsidR="00000000" w:rsidRPr="00000000">
        <w:rPr>
          <w:b w:val="1"/>
          <w:bCs w:val="1"/>
          <w:rtl w:val="0"/>
        </w:rPr>
        <w:t xml:space="preserve">AC-05.2:</w:t>
      </w:r>
      <w:r w:rsidDel="00000000" w:rsidR="00000000" w:rsidRPr="00000000">
        <w:rPr>
          <w:rtl w:val="0"/>
        </w:rPr>
        <w:t xml:space="preserve"> OMS shall log sync execution details including sync time, records processed, status, and response.</w:t>
      </w:r>
    </w:p>
    <w:p w:rsidR="00000000" w:rsidDel="00000000" w:rsidP="00000000" w:rsidRDefault="00000000" w:rsidRPr="00000000" w14:paraId="00000085">
      <w:pPr>
        <w:numPr>
          <w:ilvl w:val="0"/>
          <w:numId w:val="25"/>
        </w:numPr>
        <w:spacing w:after="240" w:before="0" w:beforeAutospacing="0" w:lineRule="auto"/>
        <w:ind w:left="720" w:hanging="360"/>
      </w:pPr>
      <w:r w:rsidDel="00000000" w:rsidR="00000000" w:rsidRPr="00000000">
        <w:rPr>
          <w:b w:val="1"/>
          <w:bCs w:val="1"/>
          <w:rtl w:val="0"/>
        </w:rPr>
        <w:t xml:space="preserve">AC-05.3:</w:t>
      </w:r>
      <w:r w:rsidDel="00000000" w:rsidR="00000000" w:rsidRPr="00000000">
        <w:rPr>
          <w:rtl w:val="0"/>
        </w:rPr>
        <w:t xml:space="preserve"> Duplicate order transmission shall be prevented using order ID and target system validation.</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xokdvq3eho9" w:id="20"/>
      <w:bookmarkEnd w:id="20"/>
      <w:r w:rsidDel="00000000" w:rsidR="00000000" w:rsidRPr="00000000">
        <w:rPr>
          <w:b w:val="1"/>
          <w:bCs w:val="1"/>
          <w:color w:val="000000"/>
          <w:sz w:val="26"/>
          <w:szCs w:val="26"/>
          <w:rtl w:val="0"/>
        </w:rPr>
        <w:t xml:space="preserve">FR-06: Inventory Synchronization</w:t>
      </w:r>
    </w:p>
    <w:p w:rsidR="00000000" w:rsidDel="00000000" w:rsidP="00000000" w:rsidRDefault="00000000" w:rsidRPr="00000000" w14:paraId="00000087">
      <w:pPr>
        <w:spacing w:after="240" w:before="240" w:lineRule="auto"/>
        <w:rPr/>
      </w:pPr>
      <w:r w:rsidDel="00000000" w:rsidR="00000000" w:rsidRPr="00000000">
        <w:rPr>
          <w:rtl w:val="0"/>
        </w:rPr>
        <w:t xml:space="preserve">The OMS shall receive inventory updates from ERP/WMS and publish inventory availability to sales channels.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89">
      <w:pPr>
        <w:numPr>
          <w:ilvl w:val="0"/>
          <w:numId w:val="34"/>
        </w:numPr>
        <w:spacing w:after="0" w:afterAutospacing="0" w:before="240" w:lineRule="auto"/>
        <w:ind w:left="720" w:hanging="360"/>
      </w:pPr>
      <w:r w:rsidDel="00000000" w:rsidR="00000000" w:rsidRPr="00000000">
        <w:rPr>
          <w:b w:val="1"/>
          <w:bCs w:val="1"/>
          <w:rtl w:val="0"/>
        </w:rPr>
        <w:t xml:space="preserve">AC-06.1:</w:t>
      </w:r>
      <w:r w:rsidDel="00000000" w:rsidR="00000000" w:rsidRPr="00000000">
        <w:rPr>
          <w:rtl w:val="0"/>
        </w:rPr>
        <w:t xml:space="preserve"> Inventory sync shall support batch processing with configurable intervals.</w:t>
      </w:r>
    </w:p>
    <w:p w:rsidR="00000000" w:rsidDel="00000000" w:rsidP="00000000" w:rsidRDefault="00000000" w:rsidRPr="00000000" w14:paraId="0000008A">
      <w:pPr>
        <w:numPr>
          <w:ilvl w:val="0"/>
          <w:numId w:val="34"/>
        </w:numPr>
        <w:spacing w:after="240" w:before="0" w:beforeAutospacing="0" w:lineRule="auto"/>
        <w:ind w:left="720" w:hanging="360"/>
      </w:pPr>
      <w:r w:rsidDel="00000000" w:rsidR="00000000" w:rsidRPr="00000000">
        <w:rPr>
          <w:b w:val="1"/>
          <w:bCs w:val="1"/>
          <w:rtl w:val="0"/>
        </w:rPr>
        <w:t xml:space="preserve">AC-06.2:</w:t>
      </w:r>
      <w:r w:rsidDel="00000000" w:rsidR="00000000" w:rsidRPr="00000000">
        <w:rPr>
          <w:rtl w:val="0"/>
        </w:rPr>
        <w:t xml:space="preserve"> Inventory discrepancies shall be logged and flagged for operational review.</w: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sz w:val="34"/>
          <w:szCs w:val="34"/>
        </w:rPr>
      </w:pPr>
      <w:bookmarkStart w:colFirst="0" w:colLast="0" w:name="_wfn3b26e44mh" w:id="21"/>
      <w:bookmarkEnd w:id="21"/>
      <w:r w:rsidDel="00000000" w:rsidR="00000000" w:rsidRPr="00000000">
        <w:rPr>
          <w:sz w:val="34"/>
          <w:szCs w:val="34"/>
          <w:rtl w:val="0"/>
        </w:rPr>
        <w:t xml:space="preserve">6</w:t>
      </w:r>
      <w:r w:rsidDel="00000000" w:rsidR="00000000" w:rsidRPr="00000000">
        <w:rPr>
          <w:sz w:val="34"/>
          <w:szCs w:val="34"/>
          <w:rtl w:val="0"/>
        </w:rPr>
        <w:t xml:space="preserve">. Functional Requirements – Error Handling &amp; Recovery</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dej9ij5cdtkr" w:id="22"/>
      <w:bookmarkEnd w:id="22"/>
      <w:r w:rsidDel="00000000" w:rsidR="00000000" w:rsidRPr="00000000">
        <w:rPr>
          <w:b w:val="1"/>
          <w:bCs w:val="1"/>
          <w:color w:val="000000"/>
          <w:sz w:val="26"/>
          <w:szCs w:val="26"/>
          <w:rtl w:val="0"/>
        </w:rPr>
        <w:t xml:space="preserve">FR-07: Automated Retry Mechanism</w:t>
      </w:r>
    </w:p>
    <w:p w:rsidR="00000000" w:rsidDel="00000000" w:rsidP="00000000" w:rsidRDefault="00000000" w:rsidRPr="00000000" w14:paraId="0000008D">
      <w:pPr>
        <w:spacing w:after="240" w:before="240" w:lineRule="auto"/>
        <w:rPr/>
      </w:pPr>
      <w:r w:rsidDel="00000000" w:rsidR="00000000" w:rsidRPr="00000000">
        <w:rPr>
          <w:rtl w:val="0"/>
        </w:rPr>
        <w:t xml:space="preserve">The OMS shall retry failed operations for critical workflows based on configurable retry policies.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8F">
      <w:pPr>
        <w:numPr>
          <w:ilvl w:val="0"/>
          <w:numId w:val="30"/>
        </w:numPr>
        <w:spacing w:after="0" w:afterAutospacing="0" w:before="240" w:lineRule="auto"/>
        <w:ind w:left="720" w:hanging="360"/>
      </w:pPr>
      <w:r w:rsidDel="00000000" w:rsidR="00000000" w:rsidRPr="00000000">
        <w:rPr>
          <w:b w:val="1"/>
          <w:bCs w:val="1"/>
          <w:rtl w:val="0"/>
        </w:rPr>
        <w:t xml:space="preserve">AC-07.1:</w:t>
      </w:r>
      <w:r w:rsidDel="00000000" w:rsidR="00000000" w:rsidRPr="00000000">
        <w:rPr>
          <w:rtl w:val="0"/>
        </w:rPr>
        <w:t xml:space="preserve"> Retry count and retry interval shall be configurable per integration.</w:t>
      </w:r>
    </w:p>
    <w:p w:rsidR="00000000" w:rsidDel="00000000" w:rsidP="00000000" w:rsidRDefault="00000000" w:rsidRPr="00000000" w14:paraId="00000090">
      <w:pPr>
        <w:numPr>
          <w:ilvl w:val="0"/>
          <w:numId w:val="30"/>
        </w:numPr>
        <w:spacing w:after="240" w:before="0" w:beforeAutospacing="0" w:lineRule="auto"/>
        <w:ind w:left="720" w:hanging="360"/>
      </w:pPr>
      <w:r w:rsidDel="00000000" w:rsidR="00000000" w:rsidRPr="00000000">
        <w:rPr>
          <w:b w:val="1"/>
          <w:bCs w:val="1"/>
          <w:rtl w:val="0"/>
        </w:rPr>
        <w:t xml:space="preserve">AC-07.2:</w:t>
      </w:r>
      <w:r w:rsidDel="00000000" w:rsidR="00000000" w:rsidRPr="00000000">
        <w:rPr>
          <w:rtl w:val="0"/>
        </w:rPr>
        <w:t xml:space="preserve"> Failures exceeding maximum retry attempts shall trigger alerts.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rjbxb3sboi9c" w:id="23"/>
      <w:bookmarkEnd w:id="23"/>
      <w:r w:rsidDel="00000000" w:rsidR="00000000" w:rsidRPr="00000000">
        <w:rPr>
          <w:b w:val="1"/>
          <w:bCs w:val="1"/>
          <w:color w:val="000000"/>
          <w:sz w:val="26"/>
          <w:szCs w:val="26"/>
          <w:rtl w:val="0"/>
        </w:rPr>
        <w:t xml:space="preserve">FR-08: Manual Fallback Mechanism</w:t>
      </w:r>
    </w:p>
    <w:p w:rsidR="00000000" w:rsidDel="00000000" w:rsidP="00000000" w:rsidRDefault="00000000" w:rsidRPr="00000000" w14:paraId="00000092">
      <w:pPr>
        <w:spacing w:after="240" w:before="240" w:lineRule="auto"/>
        <w:rPr/>
      </w:pPr>
      <w:r w:rsidDel="00000000" w:rsidR="00000000" w:rsidRPr="00000000">
        <w:rPr>
          <w:rtl w:val="0"/>
        </w:rPr>
        <w:t xml:space="preserve">The OMS shall support manual execution of failed processes by authorized operational users.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94">
      <w:pPr>
        <w:numPr>
          <w:ilvl w:val="0"/>
          <w:numId w:val="8"/>
        </w:numPr>
        <w:spacing w:after="0" w:afterAutospacing="0" w:before="240" w:lineRule="auto"/>
        <w:ind w:left="720" w:hanging="360"/>
      </w:pPr>
      <w:r w:rsidDel="00000000" w:rsidR="00000000" w:rsidRPr="00000000">
        <w:rPr>
          <w:b w:val="1"/>
          <w:bCs w:val="1"/>
          <w:rtl w:val="0"/>
        </w:rPr>
        <w:t xml:space="preserve">AC-08.1:</w:t>
      </w:r>
      <w:r w:rsidDel="00000000" w:rsidR="00000000" w:rsidRPr="00000000">
        <w:rPr>
          <w:rtl w:val="0"/>
        </w:rPr>
        <w:t xml:space="preserve"> Ops users shall be able to trigger single or bulk reprocessing of failed orders.</w:t>
      </w:r>
    </w:p>
    <w:p w:rsidR="00000000" w:rsidDel="00000000" w:rsidP="00000000" w:rsidRDefault="00000000" w:rsidRPr="00000000" w14:paraId="00000095">
      <w:pPr>
        <w:numPr>
          <w:ilvl w:val="0"/>
          <w:numId w:val="8"/>
        </w:numPr>
        <w:spacing w:after="240" w:before="0" w:beforeAutospacing="0" w:lineRule="auto"/>
        <w:ind w:left="720" w:hanging="360"/>
      </w:pPr>
      <w:r w:rsidDel="00000000" w:rsidR="00000000" w:rsidRPr="00000000">
        <w:rPr>
          <w:b w:val="1"/>
          <w:bCs w:val="1"/>
          <w:rtl w:val="0"/>
        </w:rPr>
        <w:t xml:space="preserve">AC-08.2:</w:t>
      </w:r>
      <w:r w:rsidDel="00000000" w:rsidR="00000000" w:rsidRPr="00000000">
        <w:rPr>
          <w:rtl w:val="0"/>
        </w:rPr>
        <w:t xml:space="preserve"> Manual actions shall be audit logged.</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kq5h4olfa9ir" w:id="24"/>
      <w:bookmarkEnd w:id="24"/>
      <w:r w:rsidDel="00000000" w:rsidR="00000000" w:rsidRPr="00000000">
        <w:rPr>
          <w:b w:val="1"/>
          <w:bCs w:val="1"/>
          <w:color w:val="000000"/>
          <w:sz w:val="26"/>
          <w:szCs w:val="26"/>
          <w:rtl w:val="0"/>
        </w:rPr>
        <w:t xml:space="preserve">FR-09: Notification Management</w:t>
      </w:r>
    </w:p>
    <w:p w:rsidR="00000000" w:rsidDel="00000000" w:rsidP="00000000" w:rsidRDefault="00000000" w:rsidRPr="00000000" w14:paraId="00000097">
      <w:pPr>
        <w:spacing w:after="240" w:before="240" w:lineRule="auto"/>
        <w:rPr/>
      </w:pPr>
      <w:r w:rsidDel="00000000" w:rsidR="00000000" w:rsidRPr="00000000">
        <w:rPr>
          <w:rtl w:val="0"/>
        </w:rPr>
        <w:t xml:space="preserve">The OMS shall notify operational stakeholders on critical failures.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99">
      <w:pPr>
        <w:numPr>
          <w:ilvl w:val="0"/>
          <w:numId w:val="2"/>
        </w:numPr>
        <w:spacing w:after="0" w:afterAutospacing="0" w:before="240" w:lineRule="auto"/>
        <w:ind w:left="720" w:hanging="360"/>
      </w:pPr>
      <w:r w:rsidDel="00000000" w:rsidR="00000000" w:rsidRPr="00000000">
        <w:rPr>
          <w:b w:val="1"/>
          <w:bCs w:val="1"/>
          <w:rtl w:val="0"/>
        </w:rPr>
        <w:t xml:space="preserve">AC-09.1:</w:t>
      </w:r>
      <w:r w:rsidDel="00000000" w:rsidR="00000000" w:rsidRPr="00000000">
        <w:rPr>
          <w:rtl w:val="0"/>
        </w:rPr>
        <w:t xml:space="preserve"> Email notifications shall be sent when order or integration sync fails after maximum retries.</w:t>
      </w:r>
    </w:p>
    <w:p w:rsidR="00000000" w:rsidDel="00000000" w:rsidP="00000000" w:rsidRDefault="00000000" w:rsidRPr="00000000" w14:paraId="0000009A">
      <w:pPr>
        <w:numPr>
          <w:ilvl w:val="0"/>
          <w:numId w:val="2"/>
        </w:numPr>
        <w:spacing w:after="240" w:before="0" w:beforeAutospacing="0" w:lineRule="auto"/>
        <w:ind w:left="720" w:hanging="360"/>
      </w:pPr>
      <w:r w:rsidDel="00000000" w:rsidR="00000000" w:rsidRPr="00000000">
        <w:rPr>
          <w:b w:val="1"/>
          <w:bCs w:val="1"/>
          <w:rtl w:val="0"/>
        </w:rPr>
        <w:t xml:space="preserve">AC-09.2:</w:t>
      </w:r>
      <w:r w:rsidDel="00000000" w:rsidR="00000000" w:rsidRPr="00000000">
        <w:rPr>
          <w:rtl w:val="0"/>
        </w:rPr>
        <w:t xml:space="preserve"> Notification recipients shall be configurable.</w:t>
        <w:br w:type="textWrapping"/>
      </w:r>
    </w:p>
    <w:p w:rsidR="00000000" w:rsidDel="00000000" w:rsidP="00000000" w:rsidRDefault="00000000" w:rsidRPr="00000000" w14:paraId="0000009B">
      <w:pPr>
        <w:pStyle w:val="Heading2"/>
        <w:spacing w:after="240" w:before="240" w:lineRule="auto"/>
        <w:rPr/>
      </w:pPr>
      <w:bookmarkStart w:colFirst="0" w:colLast="0" w:name="_z7g2ia55rtli" w:id="25"/>
      <w:bookmarkEnd w:id="25"/>
      <w:r w:rsidDel="00000000" w:rsidR="00000000" w:rsidRPr="00000000">
        <w:rPr>
          <w:rtl w:val="0"/>
        </w:rPr>
        <w:t xml:space="preserve">7. Non-Functional Requirements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wj15n9fxgor8" w:id="26"/>
      <w:bookmarkEnd w:id="26"/>
      <w:r w:rsidDel="00000000" w:rsidR="00000000" w:rsidRPr="00000000">
        <w:rPr>
          <w:b w:val="1"/>
          <w:bCs w:val="1"/>
          <w:color w:val="000000"/>
          <w:sz w:val="26"/>
          <w:szCs w:val="26"/>
          <w:rtl w:val="0"/>
        </w:rPr>
        <w:t xml:space="preserve">Performance</w:t>
      </w:r>
    </w:p>
    <w:p w:rsidR="00000000" w:rsidDel="00000000" w:rsidP="00000000" w:rsidRDefault="00000000" w:rsidRPr="00000000" w14:paraId="0000009D">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Customer order confirmation notification (email/SMS) should be sent within ≤ 60 seconds after successful order placement confirmation in the commerce platform.</w:t>
      </w:r>
      <w:r w:rsidDel="00000000" w:rsidR="00000000" w:rsidRPr="00000000">
        <w:rPr>
          <w:rtl w:val="0"/>
        </w:rPr>
      </w:r>
    </w:p>
    <w:p w:rsidR="00000000" w:rsidDel="00000000" w:rsidP="00000000" w:rsidRDefault="00000000" w:rsidRPr="00000000" w14:paraId="0000009E">
      <w:pPr>
        <w:numPr>
          <w:ilvl w:val="0"/>
          <w:numId w:val="29"/>
        </w:numPr>
        <w:spacing w:after="0" w:afterAutospacing="0" w:before="0" w:beforeAutospacing="0" w:lineRule="auto"/>
        <w:ind w:left="720" w:hanging="360"/>
      </w:pPr>
      <w:r w:rsidDel="00000000" w:rsidR="00000000" w:rsidRPr="00000000">
        <w:rPr>
          <w:rtl w:val="0"/>
        </w:rPr>
        <w:t xml:space="preserve">Order data sync from Marketplace and Commerce Platform to OMS should run in a batch process with a maximum interval of 10 minutes.</w:t>
      </w:r>
    </w:p>
    <w:p w:rsidR="00000000" w:rsidDel="00000000" w:rsidP="00000000" w:rsidRDefault="00000000" w:rsidRPr="00000000" w14:paraId="0000009F">
      <w:pPr>
        <w:numPr>
          <w:ilvl w:val="0"/>
          <w:numId w:val="29"/>
        </w:numPr>
        <w:spacing w:after="0" w:afterAutospacing="0" w:before="0" w:beforeAutospacing="0" w:lineRule="auto"/>
        <w:ind w:left="720" w:hanging="360"/>
        <w:rPr>
          <w:u w:val="none"/>
        </w:rPr>
      </w:pPr>
      <w:r w:rsidDel="00000000" w:rsidR="00000000" w:rsidRPr="00000000">
        <w:rPr>
          <w:rtl w:val="0"/>
        </w:rPr>
        <w:t xml:space="preserve">During peak campaigns and sale days, the system should support 3-5 x more orders than normal volume per day without degradation in order placement response time or sync SLAs</w:t>
      </w:r>
    </w:p>
    <w:p w:rsidR="00000000" w:rsidDel="00000000" w:rsidP="00000000" w:rsidRDefault="00000000" w:rsidRPr="00000000" w14:paraId="000000A0">
      <w:pPr>
        <w:numPr>
          <w:ilvl w:val="0"/>
          <w:numId w:val="29"/>
        </w:numPr>
        <w:spacing w:after="0" w:afterAutospacing="0" w:before="0" w:beforeAutospacing="0" w:lineRule="auto"/>
        <w:ind w:left="720" w:hanging="360"/>
        <w:rPr>
          <w:u w:val="none"/>
        </w:rPr>
      </w:pPr>
      <w:r w:rsidDel="00000000" w:rsidR="00000000" w:rsidRPr="00000000">
        <w:rPr>
          <w:rtl w:val="0"/>
        </w:rPr>
        <w:t xml:space="preserve">Order and inventory data sync from OMS to external systems (ERP, WMS, Logistics) should occur via batch processing with a maximum interval of 10 minutes.</w:t>
      </w:r>
    </w:p>
    <w:p w:rsidR="00000000" w:rsidDel="00000000" w:rsidP="00000000" w:rsidRDefault="00000000" w:rsidRPr="00000000" w14:paraId="000000A1">
      <w:pPr>
        <w:numPr>
          <w:ilvl w:val="0"/>
          <w:numId w:val="29"/>
        </w:numPr>
        <w:spacing w:after="240" w:before="0" w:beforeAutospacing="0" w:lineRule="auto"/>
        <w:ind w:left="720" w:hanging="360"/>
        <w:rPr>
          <w:u w:val="none"/>
        </w:rPr>
      </w:pPr>
      <w:r w:rsidDel="00000000" w:rsidR="00000000" w:rsidRPr="00000000">
        <w:rPr>
          <w:rtl w:val="0"/>
        </w:rPr>
        <w:t xml:space="preserve">System performance metrics (order placement latency, sync duration, failure rates) should be monitored and accessible to Ops and Tech teams.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yvf13a92d70o" w:id="27"/>
      <w:bookmarkEnd w:id="27"/>
      <w:r w:rsidDel="00000000" w:rsidR="00000000" w:rsidRPr="00000000">
        <w:rPr>
          <w:b w:val="1"/>
          <w:bCs w:val="1"/>
          <w:color w:val="000000"/>
          <w:sz w:val="26"/>
          <w:szCs w:val="26"/>
          <w:rtl w:val="0"/>
        </w:rPr>
        <w:t xml:space="preserve">Scalability</w:t>
      </w:r>
    </w:p>
    <w:p w:rsidR="00000000" w:rsidDel="00000000" w:rsidP="00000000" w:rsidRDefault="00000000" w:rsidRPr="00000000" w14:paraId="000000A3">
      <w:pPr>
        <w:numPr>
          <w:ilvl w:val="0"/>
          <w:numId w:val="7"/>
        </w:numPr>
        <w:spacing w:after="0" w:afterAutospacing="0" w:before="240" w:lineRule="auto"/>
        <w:ind w:left="720" w:hanging="360"/>
      </w:pPr>
      <w:r w:rsidDel="00000000" w:rsidR="00000000" w:rsidRPr="00000000">
        <w:rPr>
          <w:rtl w:val="0"/>
        </w:rPr>
        <w:t xml:space="preserve">The OMS should support the onboarding of additional sales channels without requiring major redesign or architectural changes.</w:t>
      </w:r>
      <w:r w:rsidDel="00000000" w:rsidR="00000000" w:rsidRPr="00000000">
        <w:rPr>
          <w:rtl w:val="0"/>
        </w:rPr>
      </w:r>
    </w:p>
    <w:p w:rsidR="00000000" w:rsidDel="00000000" w:rsidP="00000000" w:rsidRDefault="00000000" w:rsidRPr="00000000" w14:paraId="000000A4">
      <w:pPr>
        <w:numPr>
          <w:ilvl w:val="0"/>
          <w:numId w:val="7"/>
        </w:numPr>
        <w:spacing w:after="0" w:afterAutospacing="0" w:before="0" w:beforeAutospacing="0" w:lineRule="auto"/>
        <w:ind w:left="720" w:hanging="360"/>
      </w:pPr>
      <w:r w:rsidDel="00000000" w:rsidR="00000000" w:rsidRPr="00000000">
        <w:rPr>
          <w:rtl w:val="0"/>
        </w:rPr>
        <w:t xml:space="preserve">During peak campaigns and sale events, the system should scale to support 3–5x the normal daily order volume.</w:t>
      </w:r>
    </w:p>
    <w:p w:rsidR="00000000" w:rsidDel="00000000" w:rsidP="00000000" w:rsidRDefault="00000000" w:rsidRPr="00000000" w14:paraId="000000A5">
      <w:pPr>
        <w:numPr>
          <w:ilvl w:val="0"/>
          <w:numId w:val="7"/>
        </w:numPr>
        <w:spacing w:after="240" w:before="0" w:beforeAutospacing="0" w:lineRule="auto"/>
        <w:ind w:left="720" w:hanging="360"/>
        <w:rPr>
          <w:u w:val="none"/>
        </w:rPr>
      </w:pPr>
      <w:r w:rsidDel="00000000" w:rsidR="00000000" w:rsidRPr="00000000">
        <w:rPr>
          <w:rtl w:val="0"/>
        </w:rPr>
        <w:t xml:space="preserve">Integration with additional warehouses or fulfillment partners should work under the existing OMS system design.</w: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9cjk3pmfrw3r" w:id="28"/>
      <w:bookmarkEnd w:id="28"/>
      <w:r w:rsidDel="00000000" w:rsidR="00000000" w:rsidRPr="00000000">
        <w:rPr>
          <w:b w:val="1"/>
          <w:bCs w:val="1"/>
          <w:color w:val="000000"/>
          <w:sz w:val="26"/>
          <w:szCs w:val="26"/>
          <w:rtl w:val="0"/>
        </w:rPr>
        <w:t xml:space="preserve">Security</w:t>
      </w:r>
    </w:p>
    <w:p w:rsidR="00000000" w:rsidDel="00000000" w:rsidP="00000000" w:rsidRDefault="00000000" w:rsidRPr="00000000" w14:paraId="000000A7">
      <w:pPr>
        <w:numPr>
          <w:ilvl w:val="0"/>
          <w:numId w:val="16"/>
        </w:numPr>
        <w:spacing w:after="0" w:afterAutospacing="0" w:before="240" w:lineRule="auto"/>
        <w:ind w:left="720" w:hanging="360"/>
      </w:pPr>
      <w:r w:rsidDel="00000000" w:rsidR="00000000" w:rsidRPr="00000000">
        <w:rPr>
          <w:rtl w:val="0"/>
        </w:rPr>
        <w:t xml:space="preserve">All payment-related operations must comply with PCI-DSS standards</w:t>
      </w:r>
      <w:r w:rsidDel="00000000" w:rsidR="00000000" w:rsidRPr="00000000">
        <w:rPr>
          <w:rtl w:val="0"/>
        </w:rPr>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tl w:val="0"/>
        </w:rPr>
        <w:t xml:space="preserve">Sensitive API data, including customer, order, and payment-related information, must be secured and encrypted to prevent data tampering and unauthorized access.</w:t>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rtl w:val="0"/>
        </w:rPr>
        <w:t xml:space="preserve">All APIs must be authenticated and authorized, with role-based access controls where applicable.</w:t>
      </w:r>
    </w:p>
    <w:p w:rsidR="00000000" w:rsidDel="00000000" w:rsidP="00000000" w:rsidRDefault="00000000" w:rsidRPr="00000000" w14:paraId="000000AA">
      <w:pPr>
        <w:numPr>
          <w:ilvl w:val="0"/>
          <w:numId w:val="16"/>
        </w:numPr>
        <w:spacing w:after="240" w:before="0" w:beforeAutospacing="0" w:lineRule="auto"/>
        <w:ind w:left="720" w:hanging="360"/>
      </w:pPr>
      <w:r w:rsidDel="00000000" w:rsidR="00000000" w:rsidRPr="00000000">
        <w:rPr>
          <w:rtl w:val="0"/>
        </w:rPr>
        <w:t xml:space="preserve">The system must not store sensitive payment information such as card number, CVV, or PIN to prevent payment data leakage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q8d1skdrg0s4" w:id="29"/>
      <w:bookmarkEnd w:id="29"/>
      <w:r w:rsidDel="00000000" w:rsidR="00000000" w:rsidRPr="00000000">
        <w:rPr>
          <w:b w:val="1"/>
          <w:bCs w:val="1"/>
          <w:color w:val="000000"/>
          <w:sz w:val="26"/>
          <w:szCs w:val="26"/>
          <w:rtl w:val="0"/>
        </w:rPr>
        <w:t xml:space="preserve">Reliability &amp; Availability</w:t>
      </w:r>
    </w:p>
    <w:p w:rsidR="00000000" w:rsidDel="00000000" w:rsidP="00000000" w:rsidRDefault="00000000" w:rsidRPr="00000000" w14:paraId="000000AC">
      <w:pPr>
        <w:numPr>
          <w:ilvl w:val="0"/>
          <w:numId w:val="15"/>
        </w:numPr>
        <w:spacing w:after="0" w:afterAutospacing="0" w:before="240" w:lineRule="auto"/>
        <w:ind w:left="720" w:hanging="360"/>
      </w:pPr>
      <w:r w:rsidDel="00000000" w:rsidR="00000000" w:rsidRPr="00000000">
        <w:rPr>
          <w:rtl w:val="0"/>
        </w:rPr>
        <w:t xml:space="preserve">Configurable retry mechanisms should be implemented for critical operational activities such as order sync, inventory updates, and shipment updates.</w:t>
      </w:r>
      <w:r w:rsidDel="00000000" w:rsidR="00000000" w:rsidRPr="00000000">
        <w:rPr>
          <w:rtl w:val="0"/>
        </w:rPr>
      </w:r>
    </w:p>
    <w:p w:rsidR="00000000" w:rsidDel="00000000" w:rsidP="00000000" w:rsidRDefault="00000000" w:rsidRPr="00000000" w14:paraId="000000AD">
      <w:pPr>
        <w:numPr>
          <w:ilvl w:val="0"/>
          <w:numId w:val="15"/>
        </w:numPr>
        <w:spacing w:after="0" w:afterAutospacing="0" w:before="0" w:beforeAutospacing="0" w:lineRule="auto"/>
        <w:ind w:left="720" w:hanging="360"/>
      </w:pPr>
      <w:r w:rsidDel="00000000" w:rsidR="00000000" w:rsidRPr="00000000">
        <w:rPr>
          <w:rtl w:val="0"/>
        </w:rPr>
        <w:t xml:space="preserve">Manual fallback processes should be available for critical operations where automation fails due to scenarios such as reaching maximum retry limits, API timeouts, or data validation errors, especially in Phase 1.</w:t>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rtl w:val="0"/>
        </w:rPr>
        <w:t xml:space="preserve">The OMS should gracefully handle failures or delays in integrations with external systems (ERP, WMS, Logistics) without blocking core order management operations.</w:t>
      </w:r>
    </w:p>
    <w:p w:rsidR="00000000" w:rsidDel="00000000" w:rsidP="00000000" w:rsidRDefault="00000000" w:rsidRPr="00000000" w14:paraId="000000AF">
      <w:pPr>
        <w:numPr>
          <w:ilvl w:val="0"/>
          <w:numId w:val="15"/>
        </w:numPr>
        <w:spacing w:after="240" w:before="0" w:beforeAutospacing="0" w:lineRule="auto"/>
        <w:ind w:left="720" w:hanging="360"/>
        <w:rPr>
          <w:u w:val="none"/>
        </w:rPr>
      </w:pPr>
      <w:r w:rsidDel="00000000" w:rsidR="00000000" w:rsidRPr="00000000">
        <w:rPr>
          <w:rtl w:val="0"/>
        </w:rPr>
        <w:t xml:space="preserve">Critical operational failures should be visible through alerts or dashboards to ensure timely detection and resolution.</w:t>
      </w:r>
    </w:p>
    <w:p w:rsidR="00000000" w:rsidDel="00000000" w:rsidP="00000000" w:rsidRDefault="00000000" w:rsidRPr="00000000" w14:paraId="000000B0">
      <w:pPr>
        <w:spacing w:after="240" w:before="240" w:lineRule="auto"/>
        <w:rPr/>
      </w:pPr>
      <w:r w:rsidDel="00000000" w:rsidR="00000000" w:rsidRPr="00000000">
        <w:rPr>
          <w:rtl w:val="0"/>
        </w:rPr>
        <w:t xml:space="preserve">There are a few more details available in a separate excel document which cover the below topics:</w:t>
      </w:r>
    </w:p>
    <w:p w:rsidR="00000000" w:rsidDel="00000000" w:rsidP="00000000" w:rsidRDefault="00000000" w:rsidRPr="00000000" w14:paraId="000000B1">
      <w:pPr>
        <w:numPr>
          <w:ilvl w:val="0"/>
          <w:numId w:val="31"/>
        </w:numPr>
        <w:spacing w:after="0" w:afterAutospacing="0" w:before="240" w:lineRule="auto"/>
        <w:ind w:left="720" w:hanging="360"/>
        <w:rPr>
          <w:u w:val="none"/>
        </w:rPr>
      </w:pPr>
      <w:r w:rsidDel="00000000" w:rsidR="00000000" w:rsidRPr="00000000">
        <w:rPr>
          <w:b w:val="1"/>
          <w:bCs w:val="1"/>
          <w:rtl w:val="0"/>
        </w:rPr>
        <w:t xml:space="preserve">Data points &amp; integration contracts</w:t>
      </w:r>
      <w:r w:rsidDel="00000000" w:rsidR="00000000" w:rsidRPr="00000000">
        <w:rPr>
          <w:rtl w:val="0"/>
        </w:rPr>
        <w:br w:type="textWrapping"/>
        <w:t xml:space="preserve">This section covers the integrated system details with key data information and business purpose.</w:t>
      </w:r>
    </w:p>
    <w:p w:rsidR="00000000" w:rsidDel="00000000" w:rsidP="00000000" w:rsidRDefault="00000000" w:rsidRPr="00000000" w14:paraId="000000B2">
      <w:pPr>
        <w:numPr>
          <w:ilvl w:val="0"/>
          <w:numId w:val="31"/>
        </w:numPr>
        <w:spacing w:after="240" w:before="0" w:beforeAutospacing="0" w:lineRule="auto"/>
        <w:ind w:left="720" w:hanging="360"/>
        <w:rPr>
          <w:u w:val="none"/>
        </w:rPr>
      </w:pPr>
      <w:r w:rsidDel="00000000" w:rsidR="00000000" w:rsidRPr="00000000">
        <w:rPr>
          <w:b w:val="1"/>
          <w:bCs w:val="1"/>
          <w:rtl w:val="0"/>
        </w:rPr>
        <w:t xml:space="preserve">Risk scenarios and failure handling</w:t>
      </w:r>
      <w:r w:rsidDel="00000000" w:rsidR="00000000" w:rsidRPr="00000000">
        <w:rPr>
          <w:rtl w:val="0"/>
        </w:rPr>
        <w:br w:type="textWrapping"/>
        <w:t xml:space="preserve">This section convers possible risk scenarios, business and customer impact, the detection ways and the failure handling processes.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