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9E0" w:rsidRPr="004049E0" w:rsidRDefault="004049E0" w:rsidP="004049E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This assignment uses data from the </w:t>
      </w:r>
      <w:hyperlink r:id="rId5" w:history="1">
        <w:r w:rsidRPr="004049E0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UC Irvine Machine Learning Repository</w:t>
        </w:r>
      </w:hyperlink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, a popular repository for machine learning datasets. In particular, we will be using the "Individual household electric power consumption Data Set" which I have made available on the course web site:</w:t>
      </w:r>
    </w:p>
    <w:p w:rsidR="004049E0" w:rsidRPr="004049E0" w:rsidRDefault="004049E0" w:rsidP="004049E0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Dataset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: </w:t>
      </w:r>
      <w:hyperlink r:id="rId6" w:history="1">
        <w:r w:rsidRPr="004049E0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Electric power consumption</w:t>
        </w:r>
      </w:hyperlink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 [20Mb]</w:t>
      </w:r>
    </w:p>
    <w:p w:rsidR="004049E0" w:rsidRPr="004049E0" w:rsidRDefault="004049E0" w:rsidP="004049E0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Description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: Measurements of electric power consumption in one household with a one-minute sampling rate over a period of almost 4 years. Different electrical quantities and some sub-metering values are available.</w:t>
      </w:r>
    </w:p>
    <w:p w:rsidR="004049E0" w:rsidRPr="004049E0" w:rsidRDefault="004049E0" w:rsidP="004049E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The following descriptions of the 9 variables in the dataset are taken from the </w:t>
      </w:r>
      <w:hyperlink r:id="rId7" w:history="1">
        <w:r w:rsidRPr="004049E0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UCI web site</w:t>
        </w:r>
      </w:hyperlink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4049E0" w:rsidRPr="004049E0" w:rsidRDefault="004049E0" w:rsidP="00404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Date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 xml:space="preserve">: Date in format </w:t>
      </w:r>
      <w:proofErr w:type="spellStart"/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dd</w:t>
      </w:r>
      <w:proofErr w:type="spellEnd"/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/mm/</w:t>
      </w:r>
      <w:proofErr w:type="spellStart"/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yyyy</w:t>
      </w:r>
      <w:proofErr w:type="spellEnd"/>
    </w:p>
    <w:p w:rsidR="004049E0" w:rsidRPr="004049E0" w:rsidRDefault="004049E0" w:rsidP="004049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Time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 xml:space="preserve">: time in format </w:t>
      </w:r>
      <w:proofErr w:type="spellStart"/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hh:mm:ss</w:t>
      </w:r>
      <w:proofErr w:type="spellEnd"/>
    </w:p>
    <w:p w:rsidR="004049E0" w:rsidRPr="004049E0" w:rsidRDefault="004049E0" w:rsidP="004049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4049E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Global_active_power</w:t>
      </w:r>
      <w:proofErr w:type="spellEnd"/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: household global minute-averaged active power (in kilowatt)</w:t>
      </w:r>
    </w:p>
    <w:p w:rsidR="004049E0" w:rsidRPr="004049E0" w:rsidRDefault="004049E0" w:rsidP="004049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4049E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Global_reactive_power</w:t>
      </w:r>
      <w:proofErr w:type="spellEnd"/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: household global minute-averaged reactive power (in kilowatt)</w:t>
      </w:r>
    </w:p>
    <w:p w:rsidR="004049E0" w:rsidRPr="004049E0" w:rsidRDefault="004049E0" w:rsidP="004049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Voltage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: minute-averaged voltage (in volt)</w:t>
      </w:r>
    </w:p>
    <w:p w:rsidR="004049E0" w:rsidRPr="004049E0" w:rsidRDefault="004049E0" w:rsidP="004049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4049E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Global_intensity</w:t>
      </w:r>
      <w:proofErr w:type="spellEnd"/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: household global minute-averaged current intensity (in ampere)</w:t>
      </w:r>
    </w:p>
    <w:p w:rsidR="004049E0" w:rsidRPr="004049E0" w:rsidRDefault="004049E0" w:rsidP="004049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Sub_metering_1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: energy sub-metering No. 1 (in watt-hour of active energy). It corresponds to the kitchen, containing mainly a dishwasher, an oven and a microwave (hot plates are not electric but gas powered).</w:t>
      </w:r>
    </w:p>
    <w:p w:rsidR="004049E0" w:rsidRPr="004049E0" w:rsidRDefault="004049E0" w:rsidP="004049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Sub_metering_2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: energy sub-metering No. 2 (in watt-hour of active energy). It corresponds to the laundry room, containing a washing-machine, a tumble-drier, a refrigerator and a light.</w:t>
      </w:r>
    </w:p>
    <w:p w:rsidR="004049E0" w:rsidRPr="004049E0" w:rsidRDefault="004049E0" w:rsidP="004049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Sub_metering_3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: energy sub-metering No. 3 (in watt-hour of active energy). It corresponds to an electric water-heater and an air-conditioner.</w:t>
      </w:r>
    </w:p>
    <w:p w:rsidR="004049E0" w:rsidRPr="004049E0" w:rsidRDefault="004049E0" w:rsidP="004049E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4049E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Loading the data</w:t>
      </w:r>
    </w:p>
    <w:p w:rsidR="004049E0" w:rsidRPr="004049E0" w:rsidRDefault="004049E0" w:rsidP="004049E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When loading the dataset into R, please consider the following:</w:t>
      </w:r>
    </w:p>
    <w:p w:rsidR="004049E0" w:rsidRPr="004049E0" w:rsidRDefault="004049E0" w:rsidP="004049E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 xml:space="preserve">The dataset has 2,075,259 rows and 9 columns. First calculate a rough estimate of how much memory the dataset will require in memory before reading into R. 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Make sure your computer has enough memory (most modern computers should be fine).</w:t>
      </w:r>
    </w:p>
    <w:p w:rsidR="004049E0" w:rsidRPr="004049E0" w:rsidRDefault="004049E0" w:rsidP="004049E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 xml:space="preserve">We will only be using data from the dates 2007-02-01 and 2007-02-02. One alternative is to read the data from just those dates rather than reading in the entire dataset and </w:t>
      </w:r>
      <w:proofErr w:type="spellStart"/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subsetting</w:t>
      </w:r>
      <w:proofErr w:type="spellEnd"/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 xml:space="preserve"> to those dates.</w:t>
      </w:r>
    </w:p>
    <w:p w:rsidR="004049E0" w:rsidRPr="004049E0" w:rsidRDefault="004049E0" w:rsidP="004049E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You may find it useful to convert the Date and Time variables to Date/Time classes in R using the </w:t>
      </w:r>
      <w:proofErr w:type="spellStart"/>
      <w:r w:rsidRPr="004049E0">
        <w:rPr>
          <w:rFonts w:ascii="Consolas" w:eastAsia="Times New Roman" w:hAnsi="Consolas" w:cs="Courier New"/>
          <w:color w:val="333333"/>
          <w:sz w:val="20"/>
          <w:szCs w:val="20"/>
        </w:rPr>
        <w:t>strptime</w:t>
      </w:r>
      <w:proofErr w:type="spellEnd"/>
      <w:r w:rsidRPr="004049E0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4049E0">
        <w:rPr>
          <w:rFonts w:ascii="Consolas" w:eastAsia="Times New Roman" w:hAnsi="Consolas" w:cs="Courier New"/>
          <w:color w:val="333333"/>
          <w:sz w:val="20"/>
          <w:szCs w:val="20"/>
        </w:rPr>
        <w:t>as.Date</w:t>
      </w:r>
      <w:proofErr w:type="spellEnd"/>
      <w:r w:rsidRPr="004049E0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 functions.</w:t>
      </w:r>
    </w:p>
    <w:p w:rsidR="004049E0" w:rsidRPr="004049E0" w:rsidRDefault="004049E0" w:rsidP="004049E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Note that in this dataset missing values are coded as </w:t>
      </w:r>
      <w:r w:rsidRPr="004049E0">
        <w:rPr>
          <w:rFonts w:ascii="Consolas" w:eastAsia="Times New Roman" w:hAnsi="Consolas" w:cs="Courier New"/>
          <w:color w:val="333333"/>
          <w:sz w:val="20"/>
          <w:szCs w:val="20"/>
        </w:rPr>
        <w:t>?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4049E0" w:rsidRPr="004049E0" w:rsidRDefault="004049E0" w:rsidP="004049E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4049E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Making Plots</w:t>
      </w:r>
    </w:p>
    <w:p w:rsidR="004049E0" w:rsidRPr="004049E0" w:rsidRDefault="004049E0" w:rsidP="004049E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Our overall goal here is simply to examine how household energy usage varies over a 2-day period in February, 2007. Your task is to reconstruct the following plots below, all of which were constructed using the base plotting system.</w:t>
      </w:r>
    </w:p>
    <w:p w:rsidR="004049E0" w:rsidRPr="004049E0" w:rsidRDefault="004049E0" w:rsidP="004049E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First you will need to fork and clone the following GitHub repository: </w:t>
      </w:r>
      <w:hyperlink r:id="rId8" w:history="1">
        <w:r w:rsidRPr="004049E0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https://github.com/rdpeng/ExData_Plotting1</w:t>
        </w:r>
      </w:hyperlink>
    </w:p>
    <w:p w:rsidR="004049E0" w:rsidRPr="004049E0" w:rsidRDefault="004049E0" w:rsidP="004049E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For each plot you should</w:t>
      </w:r>
    </w:p>
    <w:p w:rsidR="004049E0" w:rsidRPr="004049E0" w:rsidRDefault="004049E0" w:rsidP="004049E0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Construct the plot and save it to a PNG file with a width of 480 pixels and a height of 480 pixels.</w:t>
      </w:r>
    </w:p>
    <w:p w:rsidR="004049E0" w:rsidRPr="004049E0" w:rsidRDefault="004049E0" w:rsidP="004049E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Name each of the plot files as </w:t>
      </w:r>
      <w:r w:rsidRPr="004049E0">
        <w:rPr>
          <w:rFonts w:ascii="Consolas" w:eastAsia="Times New Roman" w:hAnsi="Consolas" w:cs="Courier New"/>
          <w:color w:val="333333"/>
          <w:sz w:val="20"/>
          <w:szCs w:val="20"/>
        </w:rPr>
        <w:t>plot1.png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4049E0">
        <w:rPr>
          <w:rFonts w:ascii="Consolas" w:eastAsia="Times New Roman" w:hAnsi="Consolas" w:cs="Courier New"/>
          <w:color w:val="333333"/>
          <w:sz w:val="20"/>
          <w:szCs w:val="20"/>
        </w:rPr>
        <w:t>plot2.png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4049E0" w:rsidRPr="004049E0" w:rsidRDefault="004049E0" w:rsidP="004049E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Create a separate R code file (</w:t>
      </w:r>
      <w:r w:rsidRPr="004049E0">
        <w:rPr>
          <w:rFonts w:ascii="Consolas" w:eastAsia="Times New Roman" w:hAnsi="Consolas" w:cs="Courier New"/>
          <w:color w:val="333333"/>
          <w:sz w:val="20"/>
          <w:szCs w:val="20"/>
        </w:rPr>
        <w:t>plot1.R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4049E0">
        <w:rPr>
          <w:rFonts w:ascii="Consolas" w:eastAsia="Times New Roman" w:hAnsi="Consolas" w:cs="Courier New"/>
          <w:color w:val="333333"/>
          <w:sz w:val="20"/>
          <w:szCs w:val="20"/>
        </w:rPr>
        <w:t>plot2.R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, etc.) that constructs the corresponding plot, i.e. code in </w:t>
      </w:r>
      <w:r w:rsidRPr="004049E0">
        <w:rPr>
          <w:rFonts w:ascii="Consolas" w:eastAsia="Times New Roman" w:hAnsi="Consolas" w:cs="Courier New"/>
          <w:color w:val="333333"/>
          <w:sz w:val="20"/>
          <w:szCs w:val="20"/>
        </w:rPr>
        <w:t>plot1.R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constructs the </w:t>
      </w:r>
      <w:r w:rsidRPr="004049E0">
        <w:rPr>
          <w:rFonts w:ascii="Consolas" w:eastAsia="Times New Roman" w:hAnsi="Consolas" w:cs="Courier New"/>
          <w:color w:val="333333"/>
          <w:sz w:val="20"/>
          <w:szCs w:val="20"/>
        </w:rPr>
        <w:t>plot1.png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 plot. Your code file </w:t>
      </w:r>
      <w:r w:rsidRPr="004049E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should include code for reading the data</w:t>
      </w: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 so that the plot can be fully reproduced. You should also include the code that creates the PNG file.</w:t>
      </w:r>
    </w:p>
    <w:p w:rsidR="004049E0" w:rsidRPr="004049E0" w:rsidRDefault="004049E0" w:rsidP="004049E0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 xml:space="preserve">Add the PNG file and R code file to your </w:t>
      </w:r>
      <w:proofErr w:type="spellStart"/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git</w:t>
      </w:r>
      <w:proofErr w:type="spellEnd"/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 xml:space="preserve"> repository</w:t>
      </w:r>
    </w:p>
    <w:p w:rsidR="004049E0" w:rsidRPr="004049E0" w:rsidRDefault="004049E0" w:rsidP="004049E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 xml:space="preserve">When you are finished with the assignment, push your </w:t>
      </w:r>
      <w:proofErr w:type="spellStart"/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git</w:t>
      </w:r>
      <w:proofErr w:type="spellEnd"/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 xml:space="preserve"> repository to GitHub so that the GitHub version of your repository is up to date. There should be four PNG files and four R code files.</w:t>
      </w:r>
    </w:p>
    <w:p w:rsidR="004049E0" w:rsidRPr="004049E0" w:rsidRDefault="004049E0" w:rsidP="004049E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color w:val="333333"/>
          <w:sz w:val="24"/>
          <w:szCs w:val="24"/>
        </w:rPr>
        <w:t>The four plots that you will need to construct are shown below.</w:t>
      </w:r>
    </w:p>
    <w:p w:rsidR="004049E0" w:rsidRPr="004049E0" w:rsidRDefault="004049E0" w:rsidP="004049E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4049E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Plot 1</w:t>
      </w:r>
    </w:p>
    <w:p w:rsidR="004049E0" w:rsidRPr="004049E0" w:rsidRDefault="004049E0" w:rsidP="004049E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noProof/>
          <w:color w:val="4078C0"/>
          <w:sz w:val="24"/>
          <w:szCs w:val="24"/>
        </w:rPr>
        <w:lastRenderedPageBreak/>
        <w:drawing>
          <wp:inline distT="0" distB="0" distL="0" distR="0">
            <wp:extent cx="4800600" cy="4800600"/>
            <wp:effectExtent l="0" t="0" r="0" b="0"/>
            <wp:docPr id="4" name="Picture 4" descr="plot of chunk unnamed-chunk-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hunk unnamed-chunk-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E0" w:rsidRPr="004049E0" w:rsidRDefault="004049E0" w:rsidP="004049E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4049E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Plot 2</w:t>
      </w:r>
    </w:p>
    <w:p w:rsidR="004049E0" w:rsidRPr="004049E0" w:rsidRDefault="004049E0" w:rsidP="004049E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noProof/>
          <w:color w:val="4078C0"/>
          <w:sz w:val="24"/>
          <w:szCs w:val="24"/>
        </w:rPr>
        <w:lastRenderedPageBreak/>
        <w:drawing>
          <wp:inline distT="0" distB="0" distL="0" distR="0">
            <wp:extent cx="4800600" cy="4800600"/>
            <wp:effectExtent l="0" t="0" r="0" b="0"/>
            <wp:docPr id="3" name="Picture 3" descr="plot of chunk unnamed-chunk-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chunk unnamed-chunk-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E0" w:rsidRPr="004049E0" w:rsidRDefault="004049E0" w:rsidP="004049E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4049E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Plot 3</w:t>
      </w:r>
    </w:p>
    <w:p w:rsidR="004049E0" w:rsidRPr="004049E0" w:rsidRDefault="004049E0" w:rsidP="004049E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noProof/>
          <w:color w:val="4078C0"/>
          <w:sz w:val="24"/>
          <w:szCs w:val="24"/>
        </w:rPr>
        <w:lastRenderedPageBreak/>
        <w:drawing>
          <wp:inline distT="0" distB="0" distL="0" distR="0">
            <wp:extent cx="4800600" cy="4800600"/>
            <wp:effectExtent l="0" t="0" r="0" b="0"/>
            <wp:docPr id="2" name="Picture 2" descr="plot of chunk unnamed-chunk-4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chunk unnamed-chunk-4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E0" w:rsidRPr="004049E0" w:rsidRDefault="004049E0" w:rsidP="004049E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4049E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Plot 4</w:t>
      </w:r>
    </w:p>
    <w:p w:rsidR="004049E0" w:rsidRPr="004049E0" w:rsidRDefault="004049E0" w:rsidP="004049E0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049E0">
        <w:rPr>
          <w:rFonts w:ascii="Segoe UI" w:eastAsia="Times New Roman" w:hAnsi="Segoe UI" w:cs="Segoe UI"/>
          <w:noProof/>
          <w:color w:val="4078C0"/>
          <w:sz w:val="24"/>
          <w:szCs w:val="24"/>
        </w:rPr>
        <w:lastRenderedPageBreak/>
        <w:drawing>
          <wp:inline distT="0" distB="0" distL="0" distR="0">
            <wp:extent cx="4800600" cy="4800600"/>
            <wp:effectExtent l="0" t="0" r="0" b="0"/>
            <wp:docPr id="1" name="Picture 1" descr="plot of chunk unnamed-chunk-5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 of chunk unnamed-chunk-5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FE" w:rsidRDefault="00A802FE">
      <w:bookmarkStart w:id="0" w:name="_GoBack"/>
      <w:bookmarkEnd w:id="0"/>
    </w:p>
    <w:sectPr w:rsidR="00A80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7D7D"/>
    <w:multiLevelType w:val="multilevel"/>
    <w:tmpl w:val="CC7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239AA"/>
    <w:multiLevelType w:val="multilevel"/>
    <w:tmpl w:val="E55E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F7FA6"/>
    <w:multiLevelType w:val="multilevel"/>
    <w:tmpl w:val="B9F4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161CA"/>
    <w:multiLevelType w:val="multilevel"/>
    <w:tmpl w:val="B77A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E0"/>
    <w:rsid w:val="004049E0"/>
    <w:rsid w:val="00A8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96B03-7282-41FD-A992-D545239B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4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9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49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49E0"/>
  </w:style>
  <w:style w:type="character" w:styleId="Hyperlink">
    <w:name w:val="Hyperlink"/>
    <w:basedOn w:val="DefaultParagraphFont"/>
    <w:uiPriority w:val="99"/>
    <w:semiHidden/>
    <w:unhideWhenUsed/>
    <w:rsid w:val="004049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49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4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peng/ExData_Plotting1" TargetMode="External"/><Relationship Id="rId13" Type="http://schemas.openxmlformats.org/officeDocument/2006/relationships/hyperlink" Target="https://github.com/TomLous/coursera-exploratory-data-analysis-course-project-1/blob/master/figure/unnamed-chunk-4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ndividual+household+electric+power+consumption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exdata%2Fdata%2Fhousehold_power_consumption.zip" TargetMode="External"/><Relationship Id="rId11" Type="http://schemas.openxmlformats.org/officeDocument/2006/relationships/hyperlink" Target="https://github.com/TomLous/coursera-exploratory-data-analysis-course-project-1/blob/master/figure/unnamed-chunk-3.png" TargetMode="External"/><Relationship Id="rId5" Type="http://schemas.openxmlformats.org/officeDocument/2006/relationships/hyperlink" Target="http://archive.ics.uci.edu/ml/" TargetMode="External"/><Relationship Id="rId15" Type="http://schemas.openxmlformats.org/officeDocument/2006/relationships/hyperlink" Target="https://github.com/TomLous/coursera-exploratory-data-analysis-course-project-1/blob/master/figure/unnamed-chunk-5.pn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omLous/coursera-exploratory-data-analysis-course-project-1/blob/master/figure/unnamed-chunk-2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Shriyans</dc:creator>
  <cp:keywords/>
  <dc:description/>
  <cp:lastModifiedBy>Shriyans</cp:lastModifiedBy>
  <cp:revision>1</cp:revision>
  <dcterms:created xsi:type="dcterms:W3CDTF">2017-01-01T20:51:00Z</dcterms:created>
  <dcterms:modified xsi:type="dcterms:W3CDTF">2017-01-01T20:52:00Z</dcterms:modified>
</cp:coreProperties>
</file>