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newshape =morph(unmorph,d2)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fname='foil.dat';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%name='Airfoil';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%AF = Airfoil;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%Camber Morphing of an Airfoil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%This is a simple morphing function which changes the camber by deflecting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%the leading edge and trailing edge. A part of the airfoil is kept fixed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%the morphing where the servos will be housed. The input commaneds are: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airfoil = which is the airfoil data to be morphed (got from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airfoiltools.com or any other similar data set), (please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note the data which is imported in workspace needs to be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similar as the format of airfoiltools.com to work)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leR = 1st control point in terms of camber ratio(x/c). This is the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point before which the the airfoil starts morphing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leading edge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teR = 2nd control point similar to leR but deflects the trailing edge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d1 = leading edge deflection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d2 = trailing edge deflection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%Example: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import naca2012 airfoil data(only shape, not the camber) as Nx2 matrix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%note: all the dimensions are in mm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a = morph(naca0012,0.2,0.4,2,10)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%Output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a(1:N,1:2) morphed airfoil data with deflection of 2mm of LE and 10mm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of 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function save(this,filename)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fid=fopen(filename,'w+');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fprintf(fid,'%s\n',this.Name);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fprintf(fid,' %f %f \n',[flipud(this.UpperX) flipud(this.UpperY)].');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fprintf(fid,' %f %f \n',[this.LowerX(2:end) this.LowerY(2:end)].');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fclose(fid);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newshape=unmorph;%assigning airfoil data to newshape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 = size(unmorph,1);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leR = 0.2;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 = 0.4;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if leR&gt;teR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disp('error')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%plot(airfoil(:,1),airfoil(:,2),'-') %plots initial airfoil for comparision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%hold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n1=round((1-leR)*(N+1)/2);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n2=round((1-teR)*(N+1)/2);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n=round((N+1)/2);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L=unmorph(n2,1)-unmorph(n1,1);%length of fixed portion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L1=unmorph(n1,1)-unmorph(n,1);%length of leading edge protion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L2=unmorph(1,1)-unmorph(n2,1);%length of trailing edge portion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k=n1:n %morphing for leading edge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x=(unmorph(n1,1)-unmorph(k,1));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newshape(k,2)=unmorph(k,2)-d1/L1^3*(x*L1^2+x*L1-x^2);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newshape(N-k+1,2)=unmorph(N-k+1,2)-d1/L1^3*(x*L1^2+x*L1-x^2);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k=1:n2 %morphing for trailing edge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x=(unmorph(k,1)-unmorph(n2,1));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newshape(k,2)=unmorph(k,2)-d2/L2^3*(x*L2^2+x*L2-x^2);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newshape(N-k+1,2)=unmorph(N-k+1,2)-d2/L2^3*(x*L2^2+x*L2-x^2);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newshape = newshape/unmorph(1,1);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%transformation relation V=VL/L^3*(Z*L^2+Z*L-Z^2); VL= deflection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%plots of morphed airfoil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x1=newshape(1:n,1); y1=newshape(1:n,2);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x2=newshape(n:N,1); y2=newshape(n:N,2);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cs = csapi(x1,y1);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fnplt(cs,1,'b')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hold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cs1 = csapi(x2,y2);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fnplt(cs1,1,'b')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hold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for k=[n1 n2 N+1-n1 N+1-n2] %plots control points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plot(newshape(k,1),newshape(k,2),'o')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hold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axis([-airfoil(1,1) airfoil(1,1) -airfoil(1,1) airfoil(1,1)])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pbaspect([1 1 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Some other representations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af.X=newshape(:,1)/unmorph(1,1);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af.Y=newshape(:,2)/unmorph(1,1);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for k = 1:((N+1)/2)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modshape.UpperX(k) = newshape(((N+1)/2)-k+1,1)/unmorph(1,1);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modshape.UpperY(k) = newshape(((N+1)/2)-k+1,2)/unmorph(1,1);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for l = ((N+1)/2):N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modshape.LowerX(l+1-(N+1)/2) = newshape(l,1)/unmorph(1,1);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modshape.LowerY(l+1-(N+1)/2) = newshape(l,2)/unmorph(1,1);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modshape.Name='morphed';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modshape;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For Xfoil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plot(modshape.x,modshape.y)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axis([-1 1 -1 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pbaspect([1 1 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AF = modshape;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AF.UpperX = transpose(modshape.UpperX);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AF.UpperY = transpose(modshape.UpperY);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AF.LowerX = transpose(modshape.LowerX);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AF.LowerY = transpose(modshape.LowerY);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AF.Name   = 'morph';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f.datfilepath = './';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f.designation = '0015';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AF;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F1=AF.Name;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F2=num2str([af.X af.Y]);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F=strvcat(F1,F2);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Name=[f.datfilepath 'morph' f.designation '.dat'];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dlmwrite(Name,F,'delimiter','')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af;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%Airfoil(filename)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save(AF,Name)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fileID = fopen(fname,'w');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%fprintf(fileID,'%12s\r\n',name);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for i=1:N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fprintf(fileID,'%1.5f %1.5f \r\n',newshape(i,1),newshape(i,2));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fclose(fileID);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