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ECB" w:rsidRPr="00A83ECB" w:rsidRDefault="00914E2F" w:rsidP="00A83ECB">
      <w:pPr>
        <w:spacing w:line="240" w:lineRule="auto"/>
        <w:jc w:val="center"/>
        <w:rPr>
          <w:rFonts w:ascii="Times New Roman" w:hAnsi="Times New Roman" w:cs="Times New Roman"/>
          <w:sz w:val="24"/>
          <w:szCs w:val="32"/>
        </w:rPr>
      </w:pPr>
      <w:r w:rsidRPr="00A83ECB">
        <w:rPr>
          <w:rFonts w:ascii="Adobe Caslon Pro Bold" w:hAnsi="Adobe Caslon Pro Bold" w:cs="Times New Roman"/>
          <w:b/>
          <w:sz w:val="48"/>
          <w:szCs w:val="50"/>
        </w:rPr>
        <w:t>CLASSIFICATION OF FRUITS USING</w:t>
      </w:r>
      <w:r w:rsidRPr="00A83ECB">
        <w:rPr>
          <w:rFonts w:ascii="Adobe Caslon Pro Bold" w:hAnsi="Adobe Caslon Pro Bold" w:cs="Times New Roman"/>
          <w:b/>
          <w:sz w:val="48"/>
          <w:szCs w:val="50"/>
        </w:rPr>
        <w:br/>
      </w:r>
      <w:r w:rsidRPr="00A83ECB">
        <w:rPr>
          <w:rFonts w:ascii="Adobe Caslon Pro Bold" w:hAnsi="Adobe Caslon Pro Bold" w:cs="Times New Roman"/>
          <w:b/>
          <w:sz w:val="44"/>
          <w:szCs w:val="50"/>
        </w:rPr>
        <w:t>CONVOLUTIONAL NEURAL NETWORKS</w:t>
      </w:r>
      <w:r w:rsidRPr="00A83ECB">
        <w:rPr>
          <w:rFonts w:ascii="Times New Roman" w:hAnsi="Times New Roman" w:cs="Times New Roman"/>
          <w:b/>
          <w:sz w:val="44"/>
          <w:szCs w:val="50"/>
        </w:rPr>
        <w:t xml:space="preserve"> </w:t>
      </w:r>
      <w:r w:rsidRPr="00A83ECB">
        <w:rPr>
          <w:rFonts w:ascii="Times New Roman" w:hAnsi="Times New Roman" w:cs="Times New Roman"/>
          <w:b/>
          <w:sz w:val="48"/>
          <w:szCs w:val="50"/>
        </w:rPr>
        <w:br/>
      </w:r>
      <w:r w:rsidRPr="00A83ECB">
        <w:rPr>
          <w:rFonts w:ascii="Adobe Caslon Pro Bold" w:hAnsi="Adobe Caslon Pro Bold" w:cs="Adobe Arabic"/>
          <w:sz w:val="24"/>
          <w:szCs w:val="32"/>
        </w:rPr>
        <w:t>A PROJECT REPORT</w:t>
      </w:r>
      <w:r w:rsidR="00A83ECB" w:rsidRPr="00A83ECB">
        <w:rPr>
          <w:rFonts w:ascii="Adobe Caslon Pro Bold" w:hAnsi="Adobe Caslon Pro Bold" w:cs="Adobe Arabic"/>
          <w:sz w:val="24"/>
          <w:szCs w:val="32"/>
        </w:rPr>
        <w:br/>
      </w:r>
      <w:r w:rsidR="00A83ECB" w:rsidRPr="00A83ECB">
        <w:rPr>
          <w:rFonts w:ascii="Times New Roman" w:hAnsi="Times New Roman" w:cs="Times New Roman"/>
          <w:sz w:val="24"/>
          <w:szCs w:val="32"/>
        </w:rPr>
        <w:t>For the partial fulfillment of Winter Internship Program</w:t>
      </w:r>
    </w:p>
    <w:p w:rsidR="00914E2F" w:rsidRPr="00A83ECB" w:rsidRDefault="00914E2F" w:rsidP="00A83ECB">
      <w:pPr>
        <w:jc w:val="center"/>
        <w:rPr>
          <w:rFonts w:ascii="Times New Roman" w:hAnsi="Times New Roman" w:cs="Times New Roman"/>
          <w:sz w:val="24"/>
          <w:szCs w:val="32"/>
        </w:rPr>
      </w:pPr>
      <w:r w:rsidRPr="00A83ECB">
        <w:rPr>
          <w:rFonts w:ascii="Adobe Caslon Pro" w:hAnsi="Adobe Caslon Pro" w:cs="Adobe Arabic"/>
          <w:b/>
          <w:i/>
          <w:sz w:val="28"/>
          <w:szCs w:val="32"/>
        </w:rPr>
        <w:t>Submitted by</w:t>
      </w:r>
      <w:r w:rsidR="00A83ECB" w:rsidRPr="00A83ECB">
        <w:rPr>
          <w:rFonts w:ascii="Adobe Caslon Pro" w:hAnsi="Adobe Caslon Pro" w:cs="Adobe Arabic"/>
          <w:i/>
          <w:sz w:val="28"/>
          <w:szCs w:val="32"/>
        </w:rPr>
        <w:br/>
      </w:r>
      <w:r w:rsidRPr="00A83ECB">
        <w:rPr>
          <w:rFonts w:ascii="Adobe Caslon Pro Bold" w:hAnsi="Adobe Caslon Pro Bold" w:cs="Adobe Arabic"/>
          <w:sz w:val="28"/>
          <w:szCs w:val="32"/>
        </w:rPr>
        <w:t>SAYAN ROY</w:t>
      </w:r>
      <w:r w:rsidR="00A83ECB" w:rsidRPr="00A83ECB">
        <w:rPr>
          <w:rFonts w:ascii="Adobe Caslon Pro Bold" w:hAnsi="Adobe Caslon Pro Bold" w:cs="Adobe Arabic"/>
          <w:sz w:val="28"/>
          <w:szCs w:val="32"/>
        </w:rPr>
        <w:br/>
      </w:r>
      <w:r w:rsidR="00A83ECB" w:rsidRPr="00A83ECB">
        <w:rPr>
          <w:rFonts w:ascii="Times New Roman" w:hAnsi="Times New Roman" w:cs="Times New Roman"/>
          <w:sz w:val="24"/>
          <w:szCs w:val="32"/>
        </w:rPr>
        <w:t>B.Tech(</w:t>
      </w:r>
      <w:r w:rsidR="00CD5519">
        <w:rPr>
          <w:rFonts w:ascii="Times New Roman" w:hAnsi="Times New Roman" w:cs="Times New Roman"/>
          <w:sz w:val="24"/>
          <w:szCs w:val="32"/>
        </w:rPr>
        <w:t>4</w:t>
      </w:r>
      <w:r w:rsidR="00A83ECB" w:rsidRPr="00A83ECB">
        <w:rPr>
          <w:rFonts w:ascii="Times New Roman" w:hAnsi="Times New Roman" w:cs="Times New Roman"/>
          <w:sz w:val="24"/>
          <w:szCs w:val="32"/>
          <w:vertAlign w:val="superscript"/>
        </w:rPr>
        <w:t>th</w:t>
      </w:r>
      <w:r w:rsidR="00A83ECB" w:rsidRPr="00A83ECB">
        <w:rPr>
          <w:rFonts w:ascii="Times New Roman" w:hAnsi="Times New Roman" w:cs="Times New Roman"/>
          <w:sz w:val="24"/>
          <w:szCs w:val="32"/>
        </w:rPr>
        <w:t xml:space="preserve"> semester), Gauhati University</w:t>
      </w:r>
      <w:r w:rsidR="00CD5519">
        <w:rPr>
          <w:rFonts w:ascii="Times New Roman" w:hAnsi="Times New Roman" w:cs="Times New Roman"/>
          <w:sz w:val="24"/>
          <w:szCs w:val="32"/>
        </w:rPr>
        <w:t xml:space="preserve"> Institute of Science and Technology</w:t>
      </w:r>
      <w:r w:rsidR="00A83ECB" w:rsidRPr="00A83ECB">
        <w:rPr>
          <w:rFonts w:ascii="Times New Roman" w:hAnsi="Times New Roman" w:cs="Times New Roman"/>
          <w:sz w:val="24"/>
          <w:szCs w:val="32"/>
        </w:rPr>
        <w:t>, Guwahati, India</w:t>
      </w:r>
    </w:p>
    <w:p w:rsidR="00A83ECB" w:rsidRPr="00A83ECB" w:rsidRDefault="00A83ECB" w:rsidP="00A83ECB">
      <w:pPr>
        <w:jc w:val="center"/>
        <w:rPr>
          <w:rFonts w:ascii="Times New Roman" w:hAnsi="Times New Roman" w:cs="Times New Roman"/>
          <w:szCs w:val="32"/>
        </w:rPr>
      </w:pPr>
    </w:p>
    <w:p w:rsidR="00A83ECB" w:rsidRPr="00A83ECB" w:rsidRDefault="00A83ECB" w:rsidP="00A83ECB">
      <w:pPr>
        <w:jc w:val="center"/>
        <w:rPr>
          <w:rFonts w:ascii="Times New Roman" w:hAnsi="Times New Roman" w:cs="Times New Roman"/>
          <w:sz w:val="28"/>
          <w:szCs w:val="32"/>
        </w:rPr>
      </w:pPr>
      <w:r w:rsidRPr="00A83ECB">
        <w:rPr>
          <w:rFonts w:ascii="Times New Roman" w:hAnsi="Times New Roman" w:cs="Times New Roman"/>
          <w:b/>
          <w:sz w:val="28"/>
          <w:szCs w:val="32"/>
        </w:rPr>
        <w:t>UNDER THE GUIDANCE OF</w:t>
      </w:r>
      <w:r w:rsidRPr="00A83ECB">
        <w:rPr>
          <w:rFonts w:ascii="Times New Roman" w:hAnsi="Times New Roman" w:cs="Times New Roman"/>
          <w:b/>
          <w:sz w:val="28"/>
          <w:szCs w:val="32"/>
        </w:rPr>
        <w:br/>
      </w:r>
      <w:r w:rsidRPr="00A83ECB">
        <w:rPr>
          <w:rFonts w:ascii="Times New Roman" w:hAnsi="Times New Roman" w:cs="Times New Roman"/>
          <w:sz w:val="28"/>
          <w:szCs w:val="32"/>
        </w:rPr>
        <w:t>Dr. SURYA PRAKASH</w:t>
      </w:r>
      <w:r w:rsidRPr="00A83ECB">
        <w:rPr>
          <w:rFonts w:ascii="Times New Roman" w:hAnsi="Times New Roman" w:cs="Times New Roman"/>
          <w:sz w:val="28"/>
          <w:szCs w:val="32"/>
        </w:rPr>
        <w:br/>
        <w:t>Associate Professor and Head</w:t>
      </w:r>
      <w:r w:rsidRPr="00A83ECB">
        <w:rPr>
          <w:rFonts w:ascii="Times New Roman" w:hAnsi="Times New Roman" w:cs="Times New Roman"/>
          <w:sz w:val="28"/>
          <w:szCs w:val="32"/>
        </w:rPr>
        <w:br/>
        <w:t>Dept. of CSE, IIT Indore, Indore, India</w:t>
      </w:r>
    </w:p>
    <w:p w:rsidR="00A83ECB" w:rsidRPr="00A83ECB" w:rsidRDefault="009D028D" w:rsidP="00A83ECB">
      <w:pPr>
        <w:jc w:val="center"/>
        <w:rPr>
          <w:rFonts w:ascii="Times New Roman" w:hAnsi="Times New Roman" w:cs="Times New Roman"/>
          <w:b/>
          <w:sz w:val="32"/>
          <w:szCs w:val="32"/>
        </w:rPr>
      </w:pPr>
      <w:r>
        <w:rPr>
          <w:rFonts w:ascii="Times New Roman" w:hAnsi="Times New Roman" w:cs="Times New Roman"/>
          <w:b/>
          <w:noProof/>
          <w:sz w:val="32"/>
          <w:szCs w:val="32"/>
        </w:rPr>
        <w:drawing>
          <wp:anchor distT="0" distB="0" distL="114300" distR="114300" simplePos="0" relativeHeight="251658240" behindDoc="0" locked="0" layoutInCell="1" allowOverlap="1">
            <wp:simplePos x="0" y="0"/>
            <wp:positionH relativeFrom="margin">
              <wp:posOffset>678815</wp:posOffset>
            </wp:positionH>
            <wp:positionV relativeFrom="margin">
              <wp:posOffset>4594860</wp:posOffset>
            </wp:positionV>
            <wp:extent cx="1997710" cy="2270760"/>
            <wp:effectExtent l="19050" t="0" r="2540" b="0"/>
            <wp:wrapTopAndBottom/>
            <wp:docPr id="1" name="Picture 11" descr="https://upload.wikimedia.org/wikipedia/en/c/c4/Indian_Institute_of_Technology%2C_Indor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en/c/c4/Indian_Institute_of_Technology%2C_Indore_Logo.png"/>
                    <pic:cNvPicPr>
                      <a:picLocks noChangeAspect="1" noChangeArrowheads="1"/>
                    </pic:cNvPicPr>
                  </pic:nvPicPr>
                  <pic:blipFill>
                    <a:blip r:embed="rId9" cstate="print"/>
                    <a:stretch>
                      <a:fillRect/>
                    </a:stretch>
                  </pic:blipFill>
                  <pic:spPr bwMode="auto">
                    <a:xfrm>
                      <a:off x="0" y="0"/>
                      <a:ext cx="1997710" cy="2270760"/>
                    </a:xfrm>
                    <a:prstGeom prst="rect">
                      <a:avLst/>
                    </a:prstGeom>
                    <a:noFill/>
                    <a:ln w="9525">
                      <a:noFill/>
                      <a:miter lim="800000"/>
                      <a:headEnd/>
                      <a:tailEnd/>
                    </a:ln>
                  </pic:spPr>
                </pic:pic>
              </a:graphicData>
            </a:graphic>
          </wp:anchor>
        </w:drawing>
      </w:r>
      <w:r w:rsidR="00CD5519">
        <w:rPr>
          <w:rFonts w:ascii="Times New Roman" w:hAnsi="Times New Roman" w:cs="Times New Roman"/>
          <w:b/>
          <w:noProof/>
          <w:sz w:val="32"/>
          <w:szCs w:val="32"/>
        </w:rPr>
        <w:drawing>
          <wp:anchor distT="0" distB="0" distL="114300" distR="114300" simplePos="0" relativeHeight="251660288" behindDoc="0" locked="0" layoutInCell="1" allowOverlap="1">
            <wp:simplePos x="0" y="0"/>
            <wp:positionH relativeFrom="margin">
              <wp:posOffset>3737610</wp:posOffset>
            </wp:positionH>
            <wp:positionV relativeFrom="margin">
              <wp:posOffset>4518660</wp:posOffset>
            </wp:positionV>
            <wp:extent cx="2160270" cy="2270760"/>
            <wp:effectExtent l="19050" t="0" r="0" b="0"/>
            <wp:wrapTopAndBottom/>
            <wp:docPr id="3" name="Picture 11" descr="https://upload.wikimedia.org/wikipedia/en/c/c4/Indian_Institute_of_Technology%2C_Indor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en/c/c4/Indian_Institute_of_Technology%2C_Indore_Logo.png"/>
                    <pic:cNvPicPr>
                      <a:picLocks noChangeAspect="1" noChangeArrowheads="1"/>
                    </pic:cNvPicPr>
                  </pic:nvPicPr>
                  <pic:blipFill>
                    <a:blip r:embed="rId10" cstate="print"/>
                    <a:srcRect/>
                    <a:stretch>
                      <a:fillRect/>
                    </a:stretch>
                  </pic:blipFill>
                  <pic:spPr bwMode="auto">
                    <a:xfrm>
                      <a:off x="0" y="0"/>
                      <a:ext cx="2160270" cy="2270760"/>
                    </a:xfrm>
                    <a:prstGeom prst="rect">
                      <a:avLst/>
                    </a:prstGeom>
                    <a:noFill/>
                    <a:ln w="9525">
                      <a:noFill/>
                      <a:miter lim="800000"/>
                      <a:headEnd/>
                      <a:tailEnd/>
                    </a:ln>
                  </pic:spPr>
                </pic:pic>
              </a:graphicData>
            </a:graphic>
          </wp:anchor>
        </w:drawing>
      </w:r>
    </w:p>
    <w:p w:rsidR="00914E2F" w:rsidRDefault="00914E2F" w:rsidP="00914E2F">
      <w:pPr>
        <w:ind w:left="2160"/>
        <w:rPr>
          <w:rFonts w:ascii="Adobe Caslon Pro" w:hAnsi="Adobe Caslon Pro" w:cs="Adobe Arabic"/>
          <w:i/>
          <w:sz w:val="32"/>
          <w:szCs w:val="32"/>
        </w:rPr>
      </w:pPr>
      <w:r>
        <w:rPr>
          <w:rFonts w:ascii="Adobe Caslon Pro" w:hAnsi="Adobe Caslon Pro" w:cs="Adobe Arabic"/>
          <w:i/>
          <w:sz w:val="32"/>
          <w:szCs w:val="32"/>
        </w:rPr>
        <w:t xml:space="preserve">      </w:t>
      </w:r>
      <w:r w:rsidR="00A83ECB">
        <w:rPr>
          <w:rFonts w:ascii="Adobe Caslon Pro" w:hAnsi="Adobe Caslon Pro" w:cs="Adobe Arabic"/>
          <w:i/>
          <w:sz w:val="32"/>
          <w:szCs w:val="32"/>
        </w:rPr>
        <w:t xml:space="preserve">            </w:t>
      </w:r>
    </w:p>
    <w:p w:rsidR="00CD5519" w:rsidRDefault="00CD5519" w:rsidP="00CD5519">
      <w:pPr>
        <w:pStyle w:val="Heading1"/>
        <w:jc w:val="center"/>
        <w:rPr>
          <w:rFonts w:eastAsia="Calibri"/>
          <w:b w:val="0"/>
          <w:sz w:val="40"/>
        </w:rPr>
      </w:pPr>
      <w:r>
        <w:rPr>
          <w:rFonts w:eastAsia="Calibri"/>
          <w:b w:val="0"/>
          <w:sz w:val="40"/>
        </w:rPr>
        <w:t>Department of Information Technology, Gauhati University</w:t>
      </w:r>
    </w:p>
    <w:p w:rsidR="00D342F7" w:rsidRPr="00CD5519" w:rsidRDefault="00D342F7" w:rsidP="00D342F7">
      <w:pPr>
        <w:pStyle w:val="Heading1"/>
        <w:jc w:val="center"/>
        <w:rPr>
          <w:rFonts w:eastAsia="Calibri"/>
          <w:b w:val="0"/>
          <w:sz w:val="40"/>
        </w:rPr>
      </w:pPr>
      <w:r w:rsidRPr="00CD5519">
        <w:rPr>
          <w:rFonts w:eastAsia="Calibri"/>
          <w:b w:val="0"/>
          <w:sz w:val="40"/>
        </w:rPr>
        <w:t>Discipline of Computer Science and Engineering, IIT Indore</w:t>
      </w:r>
    </w:p>
    <w:p w:rsidR="00D11CB8" w:rsidRPr="00D11CB8" w:rsidRDefault="00D11CB8" w:rsidP="000B2174">
      <w:pPr>
        <w:pStyle w:val="Heading1"/>
        <w:jc w:val="center"/>
        <w:rPr>
          <w:rFonts w:eastAsia="Calibri"/>
        </w:rPr>
      </w:pPr>
      <w:r w:rsidRPr="00D11CB8">
        <w:rPr>
          <w:rFonts w:eastAsia="Calibri"/>
        </w:rPr>
        <w:lastRenderedPageBreak/>
        <w:t>CERTIFICATE</w:t>
      </w:r>
    </w:p>
    <w:p w:rsidR="00D11CB8" w:rsidRPr="00D11CB8" w:rsidRDefault="00D11CB8" w:rsidP="00D11CB8">
      <w:pPr>
        <w:rPr>
          <w:rFonts w:ascii="Adobe Caslon Pro Bold" w:eastAsia="Calibri" w:hAnsi="Adobe Caslon Pro Bold" w:cs="Adobe Arabic"/>
          <w:sz w:val="28"/>
          <w:szCs w:val="28"/>
        </w:rPr>
      </w:pPr>
    </w:p>
    <w:p w:rsidR="00D11CB8" w:rsidRPr="00D11CB8" w:rsidRDefault="00D11CB8" w:rsidP="00D11CB8">
      <w:pPr>
        <w:jc w:val="center"/>
        <w:rPr>
          <w:rFonts w:ascii="Roboto" w:eastAsia="Calibri" w:hAnsi="Roboto" w:cs="Adobe Arabic"/>
          <w:sz w:val="28"/>
          <w:szCs w:val="28"/>
        </w:rPr>
      </w:pPr>
      <w:r w:rsidRPr="00D11CB8">
        <w:rPr>
          <w:rFonts w:ascii="Roboto" w:eastAsia="Calibri" w:hAnsi="Roboto" w:cs="Adobe Arabic"/>
          <w:sz w:val="28"/>
          <w:szCs w:val="28"/>
        </w:rPr>
        <w:t>Certified that this project report entitiled “</w:t>
      </w:r>
      <w:r w:rsidRPr="00D11CB8">
        <w:rPr>
          <w:rFonts w:ascii="Roboto" w:eastAsia="Calibri" w:hAnsi="Roboto" w:cs="Adobe Arabic"/>
          <w:b/>
          <w:sz w:val="28"/>
          <w:szCs w:val="28"/>
        </w:rPr>
        <w:t>Classification of Fruits using Convolutional Neural Networks</w:t>
      </w:r>
      <w:r w:rsidRPr="00D11CB8">
        <w:rPr>
          <w:rFonts w:ascii="Roboto" w:eastAsia="Calibri" w:hAnsi="Roboto" w:cs="Adobe Arabic"/>
          <w:sz w:val="28"/>
          <w:szCs w:val="28"/>
        </w:rPr>
        <w:t>” submitted by</w:t>
      </w:r>
    </w:p>
    <w:p w:rsidR="00D11CB8" w:rsidRPr="00D11CB8" w:rsidRDefault="00D11CB8" w:rsidP="00D11CB8">
      <w:pPr>
        <w:jc w:val="center"/>
        <w:rPr>
          <w:rFonts w:ascii="Roboto" w:eastAsia="Calibri" w:hAnsi="Roboto" w:cs="Adobe Arabic"/>
          <w:b/>
          <w:sz w:val="28"/>
          <w:szCs w:val="28"/>
        </w:rPr>
      </w:pPr>
      <w:r w:rsidRPr="00D11CB8">
        <w:rPr>
          <w:rFonts w:ascii="Roboto" w:eastAsia="Calibri" w:hAnsi="Roboto" w:cs="Adobe Arabic"/>
          <w:b/>
          <w:sz w:val="28"/>
          <w:szCs w:val="28"/>
        </w:rPr>
        <w:t>“SAYAN ROY”</w:t>
      </w:r>
    </w:p>
    <w:p w:rsidR="00D11CB8" w:rsidRPr="00D11CB8" w:rsidRDefault="00D11CB8" w:rsidP="00D11CB8">
      <w:pPr>
        <w:jc w:val="center"/>
        <w:rPr>
          <w:rFonts w:ascii="Roboto" w:eastAsia="Calibri" w:hAnsi="Roboto" w:cs="Adobe Arabic"/>
          <w:sz w:val="28"/>
          <w:szCs w:val="28"/>
        </w:rPr>
      </w:pPr>
      <w:r w:rsidRPr="00D11CB8">
        <w:rPr>
          <w:rFonts w:ascii="Roboto" w:eastAsia="Calibri" w:hAnsi="Roboto" w:cs="Adobe Arabic"/>
          <w:sz w:val="28"/>
          <w:szCs w:val="28"/>
        </w:rPr>
        <w:t>a</w:t>
      </w:r>
      <w:r w:rsidRPr="00D11CB8">
        <w:rPr>
          <w:rFonts w:ascii="Roboto" w:eastAsia="Calibri" w:hAnsi="Roboto" w:cs="Adobe Arabic"/>
          <w:b/>
          <w:sz w:val="28"/>
          <w:szCs w:val="28"/>
        </w:rPr>
        <w:t xml:space="preserve"> </w:t>
      </w:r>
      <w:r w:rsidRPr="00D11CB8">
        <w:rPr>
          <w:rFonts w:ascii="Roboto" w:eastAsia="Calibri" w:hAnsi="Roboto" w:cs="Adobe Arabic"/>
          <w:sz w:val="28"/>
          <w:szCs w:val="28"/>
        </w:rPr>
        <w:t>student of</w:t>
      </w:r>
      <w:r w:rsidR="00994725">
        <w:rPr>
          <w:rFonts w:ascii="Roboto" w:eastAsia="Calibri" w:hAnsi="Roboto" w:cs="Adobe Arabic"/>
          <w:sz w:val="28"/>
          <w:szCs w:val="28"/>
        </w:rPr>
        <w:t xml:space="preserve"> the Department of</w:t>
      </w:r>
      <w:r w:rsidRPr="00D11CB8">
        <w:rPr>
          <w:rFonts w:ascii="Roboto" w:eastAsia="Calibri" w:hAnsi="Roboto" w:cs="Adobe Arabic"/>
          <w:sz w:val="28"/>
          <w:szCs w:val="28"/>
        </w:rPr>
        <w:t xml:space="preserve"> I</w:t>
      </w:r>
      <w:r w:rsidR="00994725">
        <w:rPr>
          <w:rFonts w:ascii="Roboto" w:eastAsia="Calibri" w:hAnsi="Roboto" w:cs="Adobe Arabic"/>
          <w:sz w:val="28"/>
          <w:szCs w:val="28"/>
        </w:rPr>
        <w:t>nformation Technology</w:t>
      </w:r>
      <w:r w:rsidRPr="00D11CB8">
        <w:rPr>
          <w:rFonts w:ascii="Roboto" w:eastAsia="Calibri" w:hAnsi="Roboto" w:cs="Adobe Arabic"/>
          <w:sz w:val="28"/>
          <w:szCs w:val="28"/>
        </w:rPr>
        <w:t>, Gauhati University, Guwahati, Assam who carried on the project under my supervision.</w:t>
      </w:r>
    </w:p>
    <w:p w:rsidR="00D11CB8" w:rsidRPr="00D11CB8" w:rsidRDefault="00D11CB8" w:rsidP="00D11CB8">
      <w:pPr>
        <w:jc w:val="center"/>
        <w:rPr>
          <w:rFonts w:ascii="Roboto" w:eastAsia="Calibri" w:hAnsi="Roboto" w:cs="Adobe Arabic"/>
          <w:sz w:val="28"/>
          <w:szCs w:val="28"/>
        </w:rPr>
      </w:pPr>
    </w:p>
    <w:p w:rsidR="00D11CB8" w:rsidRPr="00BC2332" w:rsidRDefault="00D11CB8" w:rsidP="00D11CB8">
      <w:pPr>
        <w:jc w:val="center"/>
        <w:rPr>
          <w:rFonts w:ascii="Roboto" w:eastAsia="Calibri" w:hAnsi="Roboto" w:cs="Adobe Arabic"/>
          <w:sz w:val="28"/>
          <w:szCs w:val="28"/>
        </w:rPr>
      </w:pPr>
      <w:r w:rsidRPr="00BC2332">
        <w:rPr>
          <w:rFonts w:ascii="Roboto" w:eastAsia="Calibri" w:hAnsi="Roboto" w:cs="Adobe Arabic"/>
          <w:sz w:val="28"/>
          <w:szCs w:val="28"/>
        </w:rPr>
        <w:t>This report has not been submitted by any other university or institution for the award of degree.</w:t>
      </w:r>
    </w:p>
    <w:p w:rsidR="00D11CB8" w:rsidRPr="00D11CB8" w:rsidRDefault="00D11CB8" w:rsidP="00D11CB8">
      <w:pPr>
        <w:rPr>
          <w:rFonts w:ascii="Roboto" w:eastAsia="Calibri" w:hAnsi="Roboto" w:cs="Adobe Arabic"/>
          <w:sz w:val="28"/>
          <w:szCs w:val="28"/>
        </w:rPr>
      </w:pPr>
    </w:p>
    <w:p w:rsidR="00D11CB8" w:rsidRPr="00D11CB8" w:rsidRDefault="00D11CB8" w:rsidP="00D11CB8">
      <w:pPr>
        <w:rPr>
          <w:rFonts w:ascii="Roboto" w:eastAsia="Calibri" w:hAnsi="Roboto" w:cs="Adobe Arabic"/>
          <w:sz w:val="28"/>
          <w:szCs w:val="28"/>
        </w:rPr>
      </w:pPr>
    </w:p>
    <w:p w:rsidR="00D11CB8" w:rsidRPr="00D11CB8" w:rsidRDefault="00D11CB8" w:rsidP="00D11CB8">
      <w:pPr>
        <w:rPr>
          <w:rFonts w:ascii="Roboto" w:eastAsia="Calibri" w:hAnsi="Roboto" w:cs="Adobe Arabic"/>
          <w:sz w:val="28"/>
          <w:szCs w:val="28"/>
        </w:rPr>
      </w:pPr>
    </w:p>
    <w:p w:rsidR="00D11CB8" w:rsidRPr="00D11CB8" w:rsidRDefault="00D11CB8" w:rsidP="00D11CB8">
      <w:pPr>
        <w:rPr>
          <w:rFonts w:ascii="Roboto" w:eastAsia="Calibri" w:hAnsi="Roboto" w:cs="Adobe Arabic"/>
          <w:sz w:val="28"/>
          <w:szCs w:val="28"/>
        </w:rPr>
      </w:pPr>
    </w:p>
    <w:p w:rsidR="00D11CB8" w:rsidRPr="00D11CB8" w:rsidRDefault="00D11CB8" w:rsidP="00D11CB8">
      <w:pPr>
        <w:rPr>
          <w:rFonts w:ascii="Roboto" w:eastAsia="Calibri" w:hAnsi="Roboto" w:cs="Adobe Arabic"/>
          <w:sz w:val="28"/>
          <w:szCs w:val="28"/>
        </w:rPr>
      </w:pPr>
    </w:p>
    <w:p w:rsidR="00D11CB8" w:rsidRPr="00D11CB8" w:rsidRDefault="00D11CB8" w:rsidP="00D11CB8">
      <w:pPr>
        <w:rPr>
          <w:rFonts w:ascii="Roboto" w:eastAsia="Calibri" w:hAnsi="Roboto" w:cs="Adobe Arabic"/>
          <w:sz w:val="28"/>
          <w:szCs w:val="28"/>
        </w:rPr>
      </w:pPr>
    </w:p>
    <w:p w:rsidR="00BC2332" w:rsidRDefault="00D11CB8" w:rsidP="00D11CB8">
      <w:pPr>
        <w:rPr>
          <w:rFonts w:ascii="Roboto" w:eastAsia="Calibri" w:hAnsi="Roboto" w:cs="Adobe Arabic"/>
          <w:sz w:val="28"/>
          <w:szCs w:val="28"/>
        </w:rPr>
      </w:pPr>
      <w:r w:rsidRPr="00D11CB8">
        <w:rPr>
          <w:rFonts w:ascii="Roboto" w:eastAsia="Calibri" w:hAnsi="Roboto" w:cs="Adobe Arabic"/>
          <w:sz w:val="28"/>
          <w:szCs w:val="28"/>
        </w:rPr>
        <w:t xml:space="preserve">       SIGNATURE</w:t>
      </w:r>
      <w:r w:rsidRPr="00D11CB8">
        <w:rPr>
          <w:rFonts w:ascii="Roboto" w:eastAsia="Calibri" w:hAnsi="Roboto" w:cs="Adobe Arabic"/>
          <w:sz w:val="28"/>
          <w:szCs w:val="28"/>
        </w:rPr>
        <w:tab/>
      </w:r>
      <w:r w:rsidRPr="00D11CB8">
        <w:rPr>
          <w:rFonts w:ascii="Roboto" w:eastAsia="Calibri" w:hAnsi="Roboto" w:cs="Adobe Arabic"/>
          <w:sz w:val="28"/>
          <w:szCs w:val="28"/>
        </w:rPr>
        <w:tab/>
      </w:r>
      <w:r w:rsidR="00BC2332">
        <w:rPr>
          <w:rFonts w:ascii="Roboto" w:eastAsia="Calibri" w:hAnsi="Roboto" w:cs="Adobe Arabic"/>
          <w:sz w:val="28"/>
          <w:szCs w:val="28"/>
        </w:rPr>
        <w:tab/>
      </w:r>
      <w:r w:rsidR="00BC2332">
        <w:rPr>
          <w:rFonts w:ascii="Roboto" w:eastAsia="Calibri" w:hAnsi="Roboto" w:cs="Adobe Arabic"/>
          <w:sz w:val="28"/>
          <w:szCs w:val="28"/>
        </w:rPr>
        <w:tab/>
      </w:r>
      <w:r w:rsidR="00BC2332">
        <w:rPr>
          <w:rFonts w:ascii="Roboto" w:eastAsia="Calibri" w:hAnsi="Roboto" w:cs="Adobe Arabic"/>
          <w:sz w:val="28"/>
          <w:szCs w:val="28"/>
        </w:rPr>
        <w:tab/>
      </w:r>
      <w:r w:rsidR="00BC2332">
        <w:rPr>
          <w:rFonts w:ascii="Roboto" w:eastAsia="Calibri" w:hAnsi="Roboto" w:cs="Adobe Arabic"/>
          <w:sz w:val="28"/>
          <w:szCs w:val="28"/>
        </w:rPr>
        <w:tab/>
      </w:r>
      <w:r w:rsidR="00BC2332">
        <w:rPr>
          <w:rFonts w:ascii="Roboto" w:eastAsia="Calibri" w:hAnsi="Roboto" w:cs="Adobe Arabic"/>
          <w:sz w:val="28"/>
          <w:szCs w:val="28"/>
        </w:rPr>
        <w:tab/>
        <w:t xml:space="preserve">                 </w:t>
      </w:r>
      <w:r w:rsidRPr="00D11CB8">
        <w:rPr>
          <w:rFonts w:ascii="Roboto" w:eastAsia="Calibri" w:hAnsi="Roboto" w:cs="Adobe Arabic"/>
          <w:sz w:val="28"/>
          <w:szCs w:val="28"/>
        </w:rPr>
        <w:t>SIGNATURE</w:t>
      </w:r>
    </w:p>
    <w:p w:rsidR="00BC2332" w:rsidRDefault="00BC2332" w:rsidP="00D11CB8">
      <w:pPr>
        <w:rPr>
          <w:rFonts w:ascii="Roboto" w:eastAsia="Calibri" w:hAnsi="Roboto" w:cs="Adobe Arabic"/>
          <w:sz w:val="28"/>
          <w:szCs w:val="28"/>
        </w:rPr>
      </w:pPr>
    </w:p>
    <w:p w:rsidR="00BC2332" w:rsidRDefault="00BC2332" w:rsidP="00D11CB8">
      <w:pPr>
        <w:rPr>
          <w:rFonts w:ascii="Roboto" w:eastAsia="Calibri" w:hAnsi="Roboto" w:cs="Adobe Arabic"/>
          <w:sz w:val="28"/>
          <w:szCs w:val="28"/>
        </w:rPr>
      </w:pPr>
    </w:p>
    <w:p w:rsidR="00D11CB8" w:rsidRPr="006D19FC" w:rsidRDefault="00D11CB8" w:rsidP="006D19FC">
      <w:pPr>
        <w:rPr>
          <w:rFonts w:ascii="Roboto" w:eastAsia="Calibri" w:hAnsi="Roboto" w:cs="Adobe Arabic"/>
          <w:sz w:val="28"/>
          <w:szCs w:val="28"/>
        </w:rPr>
      </w:pPr>
      <w:r w:rsidRPr="00D11CB8">
        <w:rPr>
          <w:rFonts w:ascii="Roboto" w:eastAsia="Calibri" w:hAnsi="Roboto" w:cs="Adobe Arabic"/>
          <w:sz w:val="28"/>
          <w:szCs w:val="28"/>
        </w:rPr>
        <w:t xml:space="preserve">( HEAD OF DEPARTMENT)           </w:t>
      </w:r>
      <w:r w:rsidR="00BC2332">
        <w:rPr>
          <w:rFonts w:ascii="Roboto" w:eastAsia="Calibri" w:hAnsi="Roboto" w:cs="Adobe Arabic"/>
          <w:sz w:val="28"/>
          <w:szCs w:val="28"/>
        </w:rPr>
        <w:t xml:space="preserve">                    </w:t>
      </w:r>
      <w:r w:rsidR="00BC2332">
        <w:rPr>
          <w:rFonts w:ascii="Roboto" w:eastAsia="Calibri" w:hAnsi="Roboto" w:cs="Adobe Arabic"/>
          <w:sz w:val="28"/>
          <w:szCs w:val="28"/>
        </w:rPr>
        <w:tab/>
      </w:r>
      <w:r w:rsidR="00BC2332">
        <w:rPr>
          <w:rFonts w:ascii="Roboto" w:eastAsia="Calibri" w:hAnsi="Roboto" w:cs="Adobe Arabic"/>
          <w:sz w:val="28"/>
          <w:szCs w:val="28"/>
        </w:rPr>
        <w:tab/>
      </w:r>
      <w:r w:rsidR="00BC2332">
        <w:rPr>
          <w:rFonts w:ascii="Roboto" w:eastAsia="Calibri" w:hAnsi="Roboto" w:cs="Adobe Arabic"/>
          <w:sz w:val="28"/>
          <w:szCs w:val="28"/>
        </w:rPr>
        <w:tab/>
        <w:t xml:space="preserve">      </w:t>
      </w:r>
      <w:r w:rsidRPr="00D11CB8">
        <w:rPr>
          <w:rFonts w:ascii="Roboto" w:eastAsia="Calibri" w:hAnsi="Roboto" w:cs="Adobe Arabic"/>
          <w:sz w:val="28"/>
          <w:szCs w:val="28"/>
        </w:rPr>
        <w:t>SUPERVISOR</w:t>
      </w:r>
      <w:r>
        <w:br w:type="page"/>
      </w:r>
    </w:p>
    <w:p w:rsidR="00E40BB6" w:rsidRPr="00E40BB6" w:rsidRDefault="00E40BB6" w:rsidP="000B2174">
      <w:pPr>
        <w:pStyle w:val="Heading1"/>
        <w:jc w:val="center"/>
        <w:rPr>
          <w:rFonts w:eastAsia="Calibri"/>
        </w:rPr>
      </w:pPr>
      <w:r w:rsidRPr="00E40BB6">
        <w:rPr>
          <w:rFonts w:eastAsia="Calibri"/>
        </w:rPr>
        <w:lastRenderedPageBreak/>
        <w:t>DECLARATION</w:t>
      </w:r>
    </w:p>
    <w:p w:rsidR="00E40BB6" w:rsidRPr="00E40BB6" w:rsidRDefault="00E40BB6" w:rsidP="00E40BB6">
      <w:pPr>
        <w:rPr>
          <w:rFonts w:ascii="Adobe Caslon Pro Bold" w:eastAsia="Calibri" w:hAnsi="Adobe Caslon Pro Bold" w:cs="Adobe Arabic"/>
          <w:sz w:val="32"/>
          <w:szCs w:val="32"/>
        </w:rPr>
      </w:pPr>
    </w:p>
    <w:p w:rsidR="00E40BB6" w:rsidRPr="00E40BB6" w:rsidRDefault="00E40BB6" w:rsidP="00E40BB6">
      <w:pPr>
        <w:rPr>
          <w:rFonts w:ascii="Adobe Caslon Pro Bold" w:eastAsia="Calibri" w:hAnsi="Adobe Caslon Pro Bold" w:cs="Adobe Arabic"/>
          <w:sz w:val="32"/>
          <w:szCs w:val="32"/>
        </w:rPr>
      </w:pPr>
    </w:p>
    <w:p w:rsidR="00E40BB6" w:rsidRPr="00E40BB6" w:rsidRDefault="00E40BB6" w:rsidP="00E40BB6">
      <w:pPr>
        <w:rPr>
          <w:rFonts w:ascii="Adobe Caslon Pro Bold" w:eastAsia="Calibri" w:hAnsi="Adobe Caslon Pro Bold" w:cs="Adobe Arabic"/>
          <w:sz w:val="32"/>
          <w:szCs w:val="32"/>
        </w:rPr>
      </w:pPr>
      <w:r w:rsidRPr="00E40BB6">
        <w:rPr>
          <w:rFonts w:ascii="Adobe Caslon Pro Bold" w:eastAsia="Calibri" w:hAnsi="Adobe Caslon Pro Bold" w:cs="Adobe Arabic"/>
          <w:sz w:val="32"/>
          <w:szCs w:val="32"/>
        </w:rPr>
        <w:t xml:space="preserve">I </w:t>
      </w:r>
      <w:r w:rsidR="00BE223D">
        <w:rPr>
          <w:rFonts w:ascii="Adobe Caslon Pro Bold" w:eastAsia="Calibri" w:hAnsi="Adobe Caslon Pro Bold" w:cs="Adobe Arabic"/>
          <w:sz w:val="32"/>
          <w:szCs w:val="32"/>
        </w:rPr>
        <w:t>hereby declare</w:t>
      </w:r>
      <w:r w:rsidRPr="00E40BB6">
        <w:rPr>
          <w:rFonts w:ascii="Adobe Caslon Pro Bold" w:eastAsia="Calibri" w:hAnsi="Adobe Caslon Pro Bold" w:cs="Adobe Arabic"/>
          <w:sz w:val="32"/>
          <w:szCs w:val="32"/>
        </w:rPr>
        <w:t xml:space="preserve"> that:</w:t>
      </w:r>
    </w:p>
    <w:p w:rsidR="00E40BB6" w:rsidRPr="00E40BB6" w:rsidRDefault="00E40BB6" w:rsidP="00E40BB6">
      <w:pPr>
        <w:numPr>
          <w:ilvl w:val="0"/>
          <w:numId w:val="7"/>
        </w:numPr>
        <w:contextualSpacing/>
        <w:rPr>
          <w:rFonts w:ascii="Roboto" w:eastAsia="Calibri" w:hAnsi="Roboto" w:cs="Adobe Arabic"/>
          <w:sz w:val="24"/>
          <w:szCs w:val="24"/>
        </w:rPr>
      </w:pPr>
      <w:r w:rsidRPr="00E40BB6">
        <w:rPr>
          <w:rFonts w:ascii="Roboto" w:eastAsia="Calibri" w:hAnsi="Roboto" w:cs="Adobe Arabic"/>
          <w:sz w:val="24"/>
          <w:szCs w:val="24"/>
        </w:rPr>
        <w:t>The work contained in this report has been done by me under the guidance of my supervisor.</w:t>
      </w:r>
    </w:p>
    <w:p w:rsidR="00E40BB6" w:rsidRPr="00E40BB6" w:rsidRDefault="00E40BB6" w:rsidP="00E40BB6">
      <w:pPr>
        <w:numPr>
          <w:ilvl w:val="0"/>
          <w:numId w:val="7"/>
        </w:numPr>
        <w:contextualSpacing/>
        <w:rPr>
          <w:rFonts w:ascii="Roboto" w:eastAsia="Calibri" w:hAnsi="Roboto" w:cs="Adobe Arabic"/>
          <w:sz w:val="24"/>
          <w:szCs w:val="24"/>
        </w:rPr>
      </w:pPr>
      <w:r w:rsidRPr="00E40BB6">
        <w:rPr>
          <w:rFonts w:ascii="Roboto" w:eastAsia="Calibri" w:hAnsi="Roboto" w:cs="Adobe Arabic"/>
          <w:sz w:val="24"/>
          <w:szCs w:val="24"/>
        </w:rPr>
        <w:t>The work has not been submitted to any institute for any degree or diploma.</w:t>
      </w:r>
    </w:p>
    <w:p w:rsidR="00E40BB6" w:rsidRPr="00E40BB6" w:rsidRDefault="00E40BB6" w:rsidP="00E40BB6">
      <w:pPr>
        <w:numPr>
          <w:ilvl w:val="0"/>
          <w:numId w:val="7"/>
        </w:numPr>
        <w:contextualSpacing/>
        <w:rPr>
          <w:rFonts w:ascii="Roboto" w:eastAsia="Calibri" w:hAnsi="Roboto" w:cs="Adobe Arabic"/>
          <w:sz w:val="24"/>
          <w:szCs w:val="24"/>
        </w:rPr>
      </w:pPr>
      <w:r w:rsidRPr="00E40BB6">
        <w:rPr>
          <w:rFonts w:ascii="Roboto" w:eastAsia="Calibri" w:hAnsi="Roboto" w:cs="Adobe Arabic"/>
          <w:sz w:val="24"/>
          <w:szCs w:val="24"/>
        </w:rPr>
        <w:t>I have followed the guidelines provided by the institute in preparing the report.</w:t>
      </w:r>
    </w:p>
    <w:p w:rsidR="00E40BB6" w:rsidRPr="00E40BB6" w:rsidRDefault="00E40BB6" w:rsidP="00E40BB6">
      <w:pPr>
        <w:numPr>
          <w:ilvl w:val="0"/>
          <w:numId w:val="7"/>
        </w:numPr>
        <w:contextualSpacing/>
        <w:rPr>
          <w:rFonts w:ascii="Roboto" w:eastAsia="Calibri" w:hAnsi="Roboto" w:cs="Adobe Arabic"/>
          <w:sz w:val="28"/>
          <w:szCs w:val="28"/>
        </w:rPr>
      </w:pPr>
      <w:r w:rsidRPr="00E40BB6">
        <w:rPr>
          <w:rFonts w:ascii="Roboto" w:eastAsia="Calibri" w:hAnsi="Roboto" w:cs="Adobe Arabic"/>
          <w:sz w:val="24"/>
          <w:szCs w:val="24"/>
        </w:rPr>
        <w:t>Whenever I have used materials (data, theoretical analysis, figures, and text) from other source, I have given the credit to them by citing them in the text of the thesis and giving their details in the reference.</w:t>
      </w:r>
    </w:p>
    <w:p w:rsidR="00E40BB6" w:rsidRPr="00E40BB6" w:rsidRDefault="00E40BB6" w:rsidP="00E40BB6">
      <w:pPr>
        <w:ind w:left="720"/>
        <w:contextualSpacing/>
        <w:rPr>
          <w:rFonts w:ascii="Roboto" w:eastAsia="Calibri" w:hAnsi="Roboto" w:cs="Adobe Arabic"/>
          <w:sz w:val="24"/>
          <w:szCs w:val="24"/>
        </w:rPr>
      </w:pPr>
    </w:p>
    <w:p w:rsidR="00E40BB6" w:rsidRPr="00E40BB6" w:rsidRDefault="00E40BB6" w:rsidP="00E40BB6">
      <w:pPr>
        <w:ind w:left="720"/>
        <w:contextualSpacing/>
        <w:rPr>
          <w:rFonts w:ascii="Roboto" w:eastAsia="Calibri" w:hAnsi="Roboto" w:cs="Adobe Arabic"/>
          <w:sz w:val="24"/>
          <w:szCs w:val="24"/>
        </w:rPr>
      </w:pPr>
    </w:p>
    <w:p w:rsidR="00E40BB6" w:rsidRPr="00E40BB6" w:rsidRDefault="00E40BB6" w:rsidP="00E40BB6">
      <w:pPr>
        <w:ind w:left="720"/>
        <w:contextualSpacing/>
        <w:rPr>
          <w:rFonts w:ascii="Roboto" w:eastAsia="Calibri" w:hAnsi="Roboto" w:cs="Adobe Arabic"/>
          <w:sz w:val="24"/>
          <w:szCs w:val="24"/>
        </w:rPr>
      </w:pPr>
    </w:p>
    <w:p w:rsidR="00E40BB6" w:rsidRPr="00E40BB6" w:rsidRDefault="00E40BB6" w:rsidP="00E40BB6">
      <w:pPr>
        <w:ind w:left="720"/>
        <w:contextualSpacing/>
        <w:rPr>
          <w:rFonts w:ascii="Roboto" w:eastAsia="Calibri" w:hAnsi="Roboto" w:cs="Adobe Arabic"/>
          <w:sz w:val="24"/>
          <w:szCs w:val="24"/>
        </w:rPr>
      </w:pPr>
    </w:p>
    <w:p w:rsidR="00E40BB6" w:rsidRPr="00E40BB6" w:rsidRDefault="00E40BB6" w:rsidP="00E40BB6">
      <w:pPr>
        <w:ind w:left="720"/>
        <w:contextualSpacing/>
        <w:rPr>
          <w:rFonts w:ascii="Roboto" w:eastAsia="Calibri" w:hAnsi="Roboto" w:cs="Adobe Arabic"/>
          <w:sz w:val="24"/>
          <w:szCs w:val="24"/>
        </w:rPr>
      </w:pPr>
    </w:p>
    <w:p w:rsidR="00E40BB6" w:rsidRPr="00E40BB6" w:rsidRDefault="00E40BB6" w:rsidP="00E40BB6">
      <w:pPr>
        <w:ind w:left="720"/>
        <w:contextualSpacing/>
        <w:rPr>
          <w:rFonts w:ascii="Roboto" w:eastAsia="Calibri" w:hAnsi="Roboto" w:cs="Adobe Arabic"/>
          <w:sz w:val="24"/>
          <w:szCs w:val="24"/>
        </w:rPr>
      </w:pPr>
    </w:p>
    <w:p w:rsidR="00E40BB6" w:rsidRPr="00E40BB6" w:rsidRDefault="00E40BB6" w:rsidP="00E40BB6">
      <w:pPr>
        <w:ind w:left="720"/>
        <w:contextualSpacing/>
        <w:rPr>
          <w:rFonts w:ascii="Roboto" w:eastAsia="Calibri" w:hAnsi="Roboto" w:cs="Adobe Arabic"/>
          <w:sz w:val="24"/>
          <w:szCs w:val="24"/>
        </w:rPr>
      </w:pPr>
    </w:p>
    <w:p w:rsidR="00E40BB6" w:rsidRPr="00E40BB6" w:rsidRDefault="00E40BB6" w:rsidP="00E40BB6">
      <w:pPr>
        <w:ind w:left="720"/>
        <w:contextualSpacing/>
        <w:rPr>
          <w:rFonts w:ascii="Roboto" w:eastAsia="Calibri" w:hAnsi="Roboto" w:cs="Adobe Arabic"/>
          <w:sz w:val="24"/>
          <w:szCs w:val="24"/>
        </w:rPr>
      </w:pPr>
    </w:p>
    <w:p w:rsidR="00E40BB6" w:rsidRPr="00E40BB6" w:rsidRDefault="00E40BB6" w:rsidP="00E40BB6">
      <w:pPr>
        <w:ind w:left="720"/>
        <w:contextualSpacing/>
        <w:rPr>
          <w:rFonts w:ascii="Roboto" w:eastAsia="Calibri" w:hAnsi="Roboto" w:cs="Adobe Arabic"/>
          <w:sz w:val="24"/>
          <w:szCs w:val="24"/>
        </w:rPr>
      </w:pPr>
    </w:p>
    <w:p w:rsidR="00E40BB6" w:rsidRPr="00E40BB6" w:rsidRDefault="00E40BB6" w:rsidP="00E40BB6">
      <w:pPr>
        <w:ind w:left="720"/>
        <w:contextualSpacing/>
        <w:rPr>
          <w:rFonts w:ascii="Roboto" w:eastAsia="Calibri" w:hAnsi="Roboto" w:cs="Adobe Arabic"/>
          <w:sz w:val="24"/>
          <w:szCs w:val="24"/>
        </w:rPr>
      </w:pPr>
    </w:p>
    <w:p w:rsidR="00E40BB6" w:rsidRPr="00E40BB6" w:rsidRDefault="00E40BB6" w:rsidP="00E40BB6">
      <w:pPr>
        <w:rPr>
          <w:rFonts w:ascii="Roboto" w:eastAsia="Calibri" w:hAnsi="Roboto" w:cs="Times New Roman"/>
          <w:sz w:val="24"/>
          <w:szCs w:val="24"/>
        </w:rPr>
      </w:pPr>
      <w:r w:rsidRPr="00E40BB6">
        <w:rPr>
          <w:rFonts w:ascii="Roboto" w:eastAsia="Calibri" w:hAnsi="Roboto" w:cs="Times New Roman"/>
          <w:sz w:val="24"/>
          <w:szCs w:val="24"/>
        </w:rPr>
        <w:t xml:space="preserve">Signature: </w:t>
      </w:r>
    </w:p>
    <w:p w:rsidR="00E40BB6" w:rsidRPr="00E40BB6" w:rsidRDefault="00E40BB6" w:rsidP="00E40BB6">
      <w:pPr>
        <w:rPr>
          <w:rFonts w:ascii="Roboto" w:eastAsia="Calibri" w:hAnsi="Roboto" w:cs="Times New Roman"/>
          <w:sz w:val="24"/>
          <w:szCs w:val="24"/>
        </w:rPr>
      </w:pPr>
      <w:r w:rsidRPr="00E40BB6">
        <w:rPr>
          <w:rFonts w:ascii="Roboto" w:eastAsia="Calibri" w:hAnsi="Roboto" w:cs="Times New Roman"/>
          <w:sz w:val="24"/>
          <w:szCs w:val="24"/>
        </w:rPr>
        <w:t xml:space="preserve">Date: </w:t>
      </w:r>
    </w:p>
    <w:p w:rsidR="00E40BB6" w:rsidRPr="00E40BB6" w:rsidRDefault="00E40BB6" w:rsidP="00E40BB6">
      <w:pPr>
        <w:rPr>
          <w:rFonts w:ascii="Roboto" w:eastAsia="Calibri" w:hAnsi="Roboto" w:cs="Times New Roman"/>
          <w:sz w:val="24"/>
          <w:szCs w:val="24"/>
        </w:rPr>
      </w:pPr>
      <w:r w:rsidRPr="00E40BB6">
        <w:rPr>
          <w:rFonts w:ascii="Roboto" w:eastAsia="Calibri" w:hAnsi="Roboto" w:cs="Times New Roman"/>
          <w:sz w:val="24"/>
          <w:szCs w:val="24"/>
        </w:rPr>
        <w:t>Name: Sayan Roy</w:t>
      </w:r>
    </w:p>
    <w:p w:rsidR="00A41C10" w:rsidRDefault="00A41C10" w:rsidP="00A41C10"/>
    <w:p w:rsidR="00A41C10" w:rsidRDefault="00A41C10">
      <w:r>
        <w:br w:type="page"/>
      </w:r>
    </w:p>
    <w:p w:rsidR="00A41C10" w:rsidRDefault="00A41C10" w:rsidP="00A41C10">
      <w:pPr>
        <w:pStyle w:val="Heading1"/>
        <w:jc w:val="center"/>
      </w:pPr>
      <w:r>
        <w:lastRenderedPageBreak/>
        <w:t>TABLE OF CONTENTS</w:t>
      </w:r>
    </w:p>
    <w:p w:rsidR="00A41C10" w:rsidRDefault="00A41C10" w:rsidP="00A41C10">
      <w:pPr>
        <w:pStyle w:val="Heading1"/>
        <w:rPr>
          <w:rFonts w:ascii="Arial" w:hAnsi="Arial" w:cs="Arial"/>
          <w:b w:val="0"/>
          <w:sz w:val="26"/>
          <w:szCs w:val="26"/>
        </w:rPr>
      </w:pPr>
    </w:p>
    <w:p w:rsidR="00EF1962" w:rsidRPr="00A41C10" w:rsidRDefault="00EF1962" w:rsidP="00A41C10">
      <w:pPr>
        <w:pStyle w:val="Heading1"/>
        <w:rPr>
          <w:rFonts w:ascii="Arial" w:hAnsi="Arial" w:cs="Arial"/>
          <w:b w:val="0"/>
          <w:sz w:val="26"/>
          <w:szCs w:val="26"/>
        </w:rPr>
      </w:pPr>
    </w:p>
    <w:p w:rsidR="00A41C10" w:rsidRDefault="00A41C10" w:rsidP="00EF1962">
      <w:pPr>
        <w:pStyle w:val="Heading1"/>
        <w:numPr>
          <w:ilvl w:val="0"/>
          <w:numId w:val="12"/>
        </w:numPr>
        <w:rPr>
          <w:b w:val="0"/>
          <w:sz w:val="32"/>
          <w:szCs w:val="26"/>
        </w:rPr>
      </w:pPr>
      <w:r w:rsidRPr="00EF1962">
        <w:rPr>
          <w:b w:val="0"/>
          <w:sz w:val="32"/>
          <w:szCs w:val="26"/>
        </w:rPr>
        <w:t>Acknowledgement</w:t>
      </w:r>
    </w:p>
    <w:p w:rsidR="00EE3E5F" w:rsidRPr="00EF1962" w:rsidRDefault="00EE3E5F" w:rsidP="00EF1962">
      <w:pPr>
        <w:pStyle w:val="Heading1"/>
        <w:numPr>
          <w:ilvl w:val="0"/>
          <w:numId w:val="12"/>
        </w:numPr>
        <w:rPr>
          <w:b w:val="0"/>
          <w:sz w:val="32"/>
          <w:szCs w:val="26"/>
        </w:rPr>
      </w:pPr>
      <w:r>
        <w:rPr>
          <w:b w:val="0"/>
          <w:sz w:val="32"/>
          <w:szCs w:val="26"/>
        </w:rPr>
        <w:t>Abstract</w:t>
      </w:r>
    </w:p>
    <w:p w:rsidR="00A41C10" w:rsidRPr="003F7D57" w:rsidRDefault="00A41C10" w:rsidP="00A41C10">
      <w:pPr>
        <w:pStyle w:val="Heading1"/>
        <w:numPr>
          <w:ilvl w:val="0"/>
          <w:numId w:val="12"/>
        </w:numPr>
        <w:rPr>
          <w:b w:val="0"/>
          <w:sz w:val="32"/>
          <w:szCs w:val="26"/>
        </w:rPr>
      </w:pPr>
      <w:r w:rsidRPr="003F7D57">
        <w:rPr>
          <w:b w:val="0"/>
          <w:sz w:val="32"/>
          <w:szCs w:val="26"/>
        </w:rPr>
        <w:t>Introduction</w:t>
      </w:r>
    </w:p>
    <w:p w:rsidR="0018533B" w:rsidRPr="003F7D57" w:rsidRDefault="0018533B" w:rsidP="0018533B">
      <w:pPr>
        <w:pStyle w:val="Heading1"/>
        <w:numPr>
          <w:ilvl w:val="0"/>
          <w:numId w:val="12"/>
        </w:numPr>
        <w:rPr>
          <w:b w:val="0"/>
          <w:sz w:val="32"/>
          <w:szCs w:val="26"/>
        </w:rPr>
      </w:pPr>
      <w:r w:rsidRPr="003F7D57">
        <w:rPr>
          <w:b w:val="0"/>
          <w:sz w:val="32"/>
          <w:szCs w:val="26"/>
        </w:rPr>
        <w:t>Problem Statement</w:t>
      </w:r>
    </w:p>
    <w:p w:rsidR="00A41C10" w:rsidRPr="003F7D57" w:rsidRDefault="00A41C10" w:rsidP="00A41C10">
      <w:pPr>
        <w:pStyle w:val="Heading1"/>
        <w:numPr>
          <w:ilvl w:val="0"/>
          <w:numId w:val="12"/>
        </w:numPr>
        <w:rPr>
          <w:b w:val="0"/>
          <w:sz w:val="32"/>
          <w:szCs w:val="26"/>
        </w:rPr>
      </w:pPr>
      <w:r w:rsidRPr="003F7D57">
        <w:rPr>
          <w:b w:val="0"/>
          <w:sz w:val="32"/>
          <w:szCs w:val="26"/>
        </w:rPr>
        <w:t>Proposed Methodology – Convolutional Neural Networks</w:t>
      </w:r>
    </w:p>
    <w:p w:rsidR="00A41C10" w:rsidRPr="003F7D57" w:rsidRDefault="00A41C10" w:rsidP="00A41C10">
      <w:pPr>
        <w:pStyle w:val="Heading1"/>
        <w:numPr>
          <w:ilvl w:val="0"/>
          <w:numId w:val="12"/>
        </w:numPr>
        <w:rPr>
          <w:b w:val="0"/>
          <w:sz w:val="32"/>
          <w:szCs w:val="26"/>
        </w:rPr>
      </w:pPr>
      <w:r w:rsidRPr="003F7D57">
        <w:rPr>
          <w:b w:val="0"/>
          <w:sz w:val="32"/>
          <w:szCs w:val="26"/>
        </w:rPr>
        <w:t>Dataset Description</w:t>
      </w:r>
    </w:p>
    <w:p w:rsidR="00A41C10" w:rsidRPr="003F7D57" w:rsidRDefault="00A41C10" w:rsidP="00A41C10">
      <w:pPr>
        <w:pStyle w:val="Heading1"/>
        <w:numPr>
          <w:ilvl w:val="0"/>
          <w:numId w:val="12"/>
        </w:numPr>
        <w:rPr>
          <w:b w:val="0"/>
          <w:sz w:val="32"/>
          <w:szCs w:val="26"/>
        </w:rPr>
      </w:pPr>
      <w:r w:rsidRPr="003F7D57">
        <w:rPr>
          <w:b w:val="0"/>
          <w:sz w:val="32"/>
          <w:szCs w:val="26"/>
        </w:rPr>
        <w:t>Requirements</w:t>
      </w:r>
    </w:p>
    <w:p w:rsidR="00A41C10" w:rsidRPr="003F7D57" w:rsidRDefault="00A41C10" w:rsidP="00A41C10">
      <w:pPr>
        <w:pStyle w:val="Heading1"/>
        <w:numPr>
          <w:ilvl w:val="0"/>
          <w:numId w:val="12"/>
        </w:numPr>
        <w:rPr>
          <w:b w:val="0"/>
          <w:sz w:val="32"/>
          <w:szCs w:val="26"/>
        </w:rPr>
      </w:pPr>
      <w:r w:rsidRPr="003F7D57">
        <w:rPr>
          <w:b w:val="0"/>
          <w:sz w:val="32"/>
          <w:szCs w:val="26"/>
        </w:rPr>
        <w:t>Experiment</w:t>
      </w:r>
    </w:p>
    <w:p w:rsidR="00A41C10" w:rsidRPr="003F7D57" w:rsidRDefault="00A41C10" w:rsidP="00A41C10">
      <w:pPr>
        <w:pStyle w:val="Heading1"/>
        <w:numPr>
          <w:ilvl w:val="0"/>
          <w:numId w:val="12"/>
        </w:numPr>
        <w:rPr>
          <w:b w:val="0"/>
          <w:sz w:val="32"/>
          <w:szCs w:val="26"/>
        </w:rPr>
      </w:pPr>
      <w:r w:rsidRPr="003F7D57">
        <w:rPr>
          <w:b w:val="0"/>
          <w:sz w:val="32"/>
          <w:szCs w:val="26"/>
        </w:rPr>
        <w:t>Results</w:t>
      </w:r>
    </w:p>
    <w:p w:rsidR="00A41C10" w:rsidRPr="003F7D57" w:rsidRDefault="00A41C10" w:rsidP="00A41C10">
      <w:pPr>
        <w:pStyle w:val="Heading1"/>
        <w:numPr>
          <w:ilvl w:val="0"/>
          <w:numId w:val="12"/>
        </w:numPr>
        <w:rPr>
          <w:b w:val="0"/>
          <w:sz w:val="32"/>
          <w:szCs w:val="26"/>
        </w:rPr>
      </w:pPr>
      <w:r w:rsidRPr="003F7D57">
        <w:rPr>
          <w:b w:val="0"/>
          <w:sz w:val="32"/>
          <w:szCs w:val="26"/>
        </w:rPr>
        <w:t>Conclusion</w:t>
      </w:r>
    </w:p>
    <w:p w:rsidR="00A41C10" w:rsidRPr="003F7D57" w:rsidRDefault="00A41C10" w:rsidP="00A41C10">
      <w:pPr>
        <w:pStyle w:val="Heading1"/>
        <w:numPr>
          <w:ilvl w:val="0"/>
          <w:numId w:val="12"/>
        </w:numPr>
        <w:rPr>
          <w:b w:val="0"/>
          <w:sz w:val="32"/>
          <w:szCs w:val="26"/>
        </w:rPr>
      </w:pPr>
      <w:r w:rsidRPr="003F7D57">
        <w:rPr>
          <w:b w:val="0"/>
          <w:sz w:val="32"/>
          <w:szCs w:val="26"/>
        </w:rPr>
        <w:t>Future Scope</w:t>
      </w:r>
    </w:p>
    <w:p w:rsidR="00E40BB6" w:rsidRPr="00A41C10" w:rsidRDefault="00A41C10" w:rsidP="00A41C10">
      <w:pPr>
        <w:pStyle w:val="Heading1"/>
        <w:numPr>
          <w:ilvl w:val="0"/>
          <w:numId w:val="12"/>
        </w:numPr>
        <w:rPr>
          <w:b w:val="0"/>
          <w:sz w:val="40"/>
          <w:szCs w:val="26"/>
        </w:rPr>
      </w:pPr>
      <w:r w:rsidRPr="003F7D57">
        <w:rPr>
          <w:b w:val="0"/>
          <w:sz w:val="32"/>
          <w:szCs w:val="26"/>
        </w:rPr>
        <w:t>References</w:t>
      </w:r>
      <w:r w:rsidR="00E40BB6" w:rsidRPr="00A41C10">
        <w:rPr>
          <w:sz w:val="40"/>
          <w:szCs w:val="26"/>
        </w:rPr>
        <w:br w:type="page"/>
      </w:r>
    </w:p>
    <w:p w:rsidR="00E40BB6" w:rsidRDefault="00E40BB6" w:rsidP="00E40BB6">
      <w:pPr>
        <w:pStyle w:val="Heading1"/>
        <w:jc w:val="center"/>
      </w:pPr>
      <w:r>
        <w:lastRenderedPageBreak/>
        <w:t>ACKNOWLEDGEMENT</w:t>
      </w:r>
    </w:p>
    <w:p w:rsidR="00E40BB6" w:rsidRPr="00E40BB6" w:rsidRDefault="00E40BB6" w:rsidP="00E40BB6">
      <w:pPr>
        <w:rPr>
          <w:rFonts w:ascii="Times New Roman" w:eastAsia="Times New Roman" w:hAnsi="Times New Roman" w:cs="Times New Roman"/>
          <w:b/>
          <w:bCs/>
          <w:kern w:val="36"/>
          <w:sz w:val="48"/>
          <w:szCs w:val="48"/>
        </w:rPr>
      </w:pPr>
    </w:p>
    <w:p w:rsidR="00A41C10" w:rsidRPr="00A41C10" w:rsidRDefault="00A41C10" w:rsidP="00F20077">
      <w:pPr>
        <w:jc w:val="both"/>
        <w:rPr>
          <w:rFonts w:ascii="Arial" w:hAnsi="Arial" w:cs="Arial"/>
          <w:sz w:val="24"/>
          <w:szCs w:val="24"/>
        </w:rPr>
      </w:pPr>
      <w:r w:rsidRPr="00A41C10">
        <w:rPr>
          <w:rFonts w:ascii="Arial" w:hAnsi="Arial" w:cs="Arial"/>
          <w:sz w:val="24"/>
          <w:szCs w:val="24"/>
        </w:rPr>
        <w:t xml:space="preserve">I take this opportunity to express my profound gratitude </w:t>
      </w:r>
      <w:r w:rsidR="00CB7B34">
        <w:rPr>
          <w:rFonts w:ascii="Arial" w:hAnsi="Arial" w:cs="Arial"/>
          <w:sz w:val="24"/>
          <w:szCs w:val="24"/>
        </w:rPr>
        <w:t>and</w:t>
      </w:r>
      <w:r w:rsidRPr="00A41C10">
        <w:rPr>
          <w:rFonts w:ascii="Arial" w:hAnsi="Arial" w:cs="Arial"/>
          <w:sz w:val="24"/>
          <w:szCs w:val="24"/>
        </w:rPr>
        <w:t xml:space="preserve"> deep regards to my guide Dr. Surya Prakash Sir</w:t>
      </w:r>
      <w:r w:rsidR="00813EE8">
        <w:rPr>
          <w:rFonts w:ascii="Arial" w:hAnsi="Arial" w:cs="Arial"/>
          <w:sz w:val="24"/>
          <w:szCs w:val="24"/>
        </w:rPr>
        <w:t xml:space="preserve"> of</w:t>
      </w:r>
      <w:r w:rsidRPr="00A41C10">
        <w:rPr>
          <w:rFonts w:ascii="Arial" w:hAnsi="Arial" w:cs="Arial"/>
          <w:sz w:val="24"/>
          <w:szCs w:val="24"/>
        </w:rPr>
        <w:t xml:space="preserve"> Comput</w:t>
      </w:r>
      <w:r w:rsidR="00813EE8">
        <w:rPr>
          <w:rFonts w:ascii="Arial" w:hAnsi="Arial" w:cs="Arial"/>
          <w:sz w:val="24"/>
          <w:szCs w:val="24"/>
        </w:rPr>
        <w:t>er Science and Engineering</w:t>
      </w:r>
      <w:r w:rsidR="00CB7B34">
        <w:rPr>
          <w:rFonts w:ascii="Arial" w:hAnsi="Arial" w:cs="Arial"/>
          <w:sz w:val="24"/>
          <w:szCs w:val="24"/>
        </w:rPr>
        <w:t xml:space="preserve"> Dept</w:t>
      </w:r>
      <w:r w:rsidR="006D19FC">
        <w:rPr>
          <w:rFonts w:ascii="Arial" w:hAnsi="Arial" w:cs="Arial"/>
          <w:sz w:val="24"/>
          <w:szCs w:val="24"/>
        </w:rPr>
        <w:t>,</w:t>
      </w:r>
      <w:r w:rsidR="00A81309">
        <w:rPr>
          <w:rFonts w:ascii="Arial" w:hAnsi="Arial" w:cs="Arial"/>
          <w:sz w:val="24"/>
          <w:szCs w:val="24"/>
        </w:rPr>
        <w:t xml:space="preserve"> </w:t>
      </w:r>
      <w:r w:rsidRPr="00A41C10">
        <w:rPr>
          <w:rFonts w:ascii="Arial" w:hAnsi="Arial" w:cs="Arial"/>
          <w:sz w:val="24"/>
          <w:szCs w:val="24"/>
        </w:rPr>
        <w:t>IIT Indore</w:t>
      </w:r>
      <w:r w:rsidR="00CB7B34">
        <w:rPr>
          <w:rFonts w:ascii="Arial" w:hAnsi="Arial" w:cs="Arial"/>
          <w:sz w:val="24"/>
          <w:szCs w:val="24"/>
        </w:rPr>
        <w:t xml:space="preserve"> for his</w:t>
      </w:r>
      <w:r w:rsidR="00813EE8">
        <w:rPr>
          <w:rFonts w:ascii="Arial" w:hAnsi="Arial" w:cs="Arial"/>
          <w:sz w:val="24"/>
          <w:szCs w:val="24"/>
        </w:rPr>
        <w:t xml:space="preserve"> exemplary guidance</w:t>
      </w:r>
      <w:r w:rsidRPr="00A41C10">
        <w:rPr>
          <w:rFonts w:ascii="Arial" w:hAnsi="Arial" w:cs="Arial"/>
          <w:sz w:val="24"/>
          <w:szCs w:val="24"/>
        </w:rPr>
        <w:t>, monitoring and constant encouragement throughout the course of this project.</w:t>
      </w:r>
      <w:r w:rsidR="00CB7B34">
        <w:rPr>
          <w:rFonts w:ascii="Arial" w:hAnsi="Arial" w:cs="Arial"/>
          <w:sz w:val="24"/>
          <w:szCs w:val="24"/>
        </w:rPr>
        <w:t xml:space="preserve"> </w:t>
      </w:r>
      <w:r w:rsidRPr="00A41C10">
        <w:rPr>
          <w:rFonts w:ascii="Arial" w:hAnsi="Arial" w:cs="Arial"/>
          <w:sz w:val="24"/>
          <w:szCs w:val="24"/>
        </w:rPr>
        <w:t xml:space="preserve">The blessing, help and guidance given by </w:t>
      </w:r>
      <w:r w:rsidR="00813EE8">
        <w:rPr>
          <w:rFonts w:ascii="Arial" w:hAnsi="Arial" w:cs="Arial"/>
          <w:sz w:val="24"/>
          <w:szCs w:val="24"/>
        </w:rPr>
        <w:t>Akhilesh Mohan Srivastava Sir</w:t>
      </w:r>
      <w:r w:rsidRPr="00A41C10">
        <w:rPr>
          <w:rFonts w:ascii="Arial" w:hAnsi="Arial" w:cs="Arial"/>
          <w:sz w:val="24"/>
          <w:szCs w:val="24"/>
        </w:rPr>
        <w:t xml:space="preserve"> time to time shall carry me a long way in the journey of my life on which I am about to embark.</w:t>
      </w:r>
    </w:p>
    <w:p w:rsidR="00A41C10" w:rsidRPr="00A41C10" w:rsidRDefault="00A41C10" w:rsidP="00F20077">
      <w:pPr>
        <w:jc w:val="both"/>
        <w:rPr>
          <w:rFonts w:ascii="Arial" w:hAnsi="Arial" w:cs="Arial"/>
          <w:sz w:val="24"/>
          <w:szCs w:val="24"/>
        </w:rPr>
      </w:pPr>
      <w:r w:rsidRPr="00A41C10">
        <w:rPr>
          <w:rFonts w:ascii="Arial" w:hAnsi="Arial" w:cs="Arial"/>
          <w:sz w:val="24"/>
          <w:szCs w:val="24"/>
        </w:rPr>
        <w:t xml:space="preserve">I am highly indebted to </w:t>
      </w:r>
      <w:r w:rsidR="00D342F7">
        <w:rPr>
          <w:rFonts w:ascii="Arial" w:hAnsi="Arial" w:cs="Arial"/>
          <w:sz w:val="24"/>
          <w:szCs w:val="24"/>
        </w:rPr>
        <w:t>my institute Gauhati University Institute of Science and Technology and the Department of Information Technology</w:t>
      </w:r>
      <w:r w:rsidRPr="00A41C10">
        <w:rPr>
          <w:rFonts w:ascii="Arial" w:hAnsi="Arial" w:cs="Arial"/>
          <w:sz w:val="24"/>
          <w:szCs w:val="24"/>
        </w:rPr>
        <w:t xml:space="preserve"> for </w:t>
      </w:r>
      <w:r w:rsidR="00D342F7">
        <w:rPr>
          <w:rFonts w:ascii="Arial" w:hAnsi="Arial" w:cs="Arial"/>
          <w:sz w:val="24"/>
          <w:szCs w:val="24"/>
        </w:rPr>
        <w:t>giving me the opportunity</w:t>
      </w:r>
      <w:r w:rsidRPr="00A41C10">
        <w:rPr>
          <w:rFonts w:ascii="Arial" w:hAnsi="Arial" w:cs="Arial"/>
          <w:sz w:val="24"/>
          <w:szCs w:val="24"/>
        </w:rPr>
        <w:t xml:space="preserve"> as well as providing neces</w:t>
      </w:r>
      <w:r w:rsidR="00D342F7">
        <w:rPr>
          <w:rFonts w:ascii="Arial" w:hAnsi="Arial" w:cs="Arial"/>
          <w:sz w:val="24"/>
          <w:szCs w:val="24"/>
        </w:rPr>
        <w:t>sary information regarding the internship</w:t>
      </w:r>
      <w:r w:rsidR="00CB7B34">
        <w:rPr>
          <w:rFonts w:ascii="Arial" w:hAnsi="Arial" w:cs="Arial"/>
          <w:sz w:val="24"/>
          <w:szCs w:val="24"/>
        </w:rPr>
        <w:t xml:space="preserve"> and</w:t>
      </w:r>
      <w:r w:rsidRPr="00A41C10">
        <w:rPr>
          <w:rFonts w:ascii="Arial" w:hAnsi="Arial" w:cs="Arial"/>
          <w:sz w:val="24"/>
          <w:szCs w:val="24"/>
        </w:rPr>
        <w:t xml:space="preserve"> also for their support in completing the project.</w:t>
      </w:r>
    </w:p>
    <w:p w:rsidR="00EE3E5F" w:rsidRDefault="00A41C10" w:rsidP="00F20077">
      <w:pPr>
        <w:jc w:val="both"/>
        <w:rPr>
          <w:rFonts w:ascii="Arial" w:hAnsi="Arial" w:cs="Arial"/>
          <w:sz w:val="24"/>
          <w:szCs w:val="24"/>
        </w:rPr>
      </w:pPr>
      <w:r w:rsidRPr="00A41C10">
        <w:rPr>
          <w:rFonts w:ascii="Arial" w:hAnsi="Arial" w:cs="Arial"/>
          <w:sz w:val="24"/>
          <w:szCs w:val="24"/>
        </w:rPr>
        <w:t>Lastly, I thank</w:t>
      </w:r>
      <w:r w:rsidR="00184523">
        <w:rPr>
          <w:rFonts w:ascii="Arial" w:hAnsi="Arial" w:cs="Arial"/>
          <w:sz w:val="24"/>
          <w:szCs w:val="24"/>
        </w:rPr>
        <w:t xml:space="preserve"> Almighty,</w:t>
      </w:r>
      <w:r w:rsidRPr="00A41C10">
        <w:rPr>
          <w:rFonts w:ascii="Arial" w:hAnsi="Arial" w:cs="Arial"/>
          <w:sz w:val="24"/>
          <w:szCs w:val="24"/>
        </w:rPr>
        <w:t xml:space="preserve"> </w:t>
      </w:r>
      <w:r w:rsidR="006D19FC">
        <w:rPr>
          <w:rFonts w:ascii="Arial" w:hAnsi="Arial" w:cs="Arial"/>
          <w:sz w:val="24"/>
          <w:szCs w:val="24"/>
        </w:rPr>
        <w:t>m</w:t>
      </w:r>
      <w:r w:rsidR="00184523">
        <w:rPr>
          <w:rFonts w:ascii="Arial" w:hAnsi="Arial" w:cs="Arial"/>
          <w:sz w:val="24"/>
          <w:szCs w:val="24"/>
        </w:rPr>
        <w:t>y parents</w:t>
      </w:r>
      <w:r w:rsidR="006D19FC">
        <w:rPr>
          <w:rFonts w:ascii="Arial" w:hAnsi="Arial" w:cs="Arial"/>
          <w:sz w:val="24"/>
          <w:szCs w:val="24"/>
        </w:rPr>
        <w:t>, my bro</w:t>
      </w:r>
      <w:r w:rsidRPr="00A41C10">
        <w:rPr>
          <w:rFonts w:ascii="Arial" w:hAnsi="Arial" w:cs="Arial"/>
          <w:sz w:val="24"/>
          <w:szCs w:val="24"/>
        </w:rPr>
        <w:t>t</w:t>
      </w:r>
      <w:r w:rsidR="006D19FC">
        <w:rPr>
          <w:rFonts w:ascii="Arial" w:hAnsi="Arial" w:cs="Arial"/>
          <w:sz w:val="24"/>
          <w:szCs w:val="24"/>
        </w:rPr>
        <w:t>h</w:t>
      </w:r>
      <w:r w:rsidRPr="00A41C10">
        <w:rPr>
          <w:rFonts w:ascii="Arial" w:hAnsi="Arial" w:cs="Arial"/>
          <w:sz w:val="24"/>
          <w:szCs w:val="24"/>
        </w:rPr>
        <w:t>er</w:t>
      </w:r>
      <w:r w:rsidR="00A81309">
        <w:rPr>
          <w:rFonts w:ascii="Arial" w:hAnsi="Arial" w:cs="Arial"/>
          <w:sz w:val="24"/>
          <w:szCs w:val="24"/>
        </w:rPr>
        <w:t>,</w:t>
      </w:r>
      <w:r w:rsidRPr="00A41C10">
        <w:rPr>
          <w:rFonts w:ascii="Arial" w:hAnsi="Arial" w:cs="Arial"/>
          <w:sz w:val="24"/>
          <w:szCs w:val="24"/>
        </w:rPr>
        <w:t xml:space="preserve"> and my friends </w:t>
      </w:r>
      <w:r w:rsidR="006D19FC">
        <w:rPr>
          <w:rFonts w:ascii="Arial" w:hAnsi="Arial" w:cs="Arial"/>
          <w:sz w:val="24"/>
          <w:szCs w:val="24"/>
        </w:rPr>
        <w:t>for their constant support</w:t>
      </w:r>
      <w:r w:rsidR="00EF1962">
        <w:rPr>
          <w:rFonts w:ascii="Arial" w:hAnsi="Arial" w:cs="Arial"/>
          <w:sz w:val="24"/>
          <w:szCs w:val="24"/>
        </w:rPr>
        <w:t xml:space="preserve"> and encouragement</w:t>
      </w:r>
      <w:r w:rsidRPr="00A41C10">
        <w:rPr>
          <w:rFonts w:ascii="Arial" w:hAnsi="Arial" w:cs="Arial"/>
          <w:sz w:val="24"/>
          <w:szCs w:val="24"/>
        </w:rPr>
        <w:t xml:space="preserve"> without wh</w:t>
      </w:r>
      <w:r w:rsidR="006D19FC">
        <w:rPr>
          <w:rFonts w:ascii="Arial" w:hAnsi="Arial" w:cs="Arial"/>
          <w:sz w:val="24"/>
          <w:szCs w:val="24"/>
        </w:rPr>
        <w:t>ich this project would not have been</w:t>
      </w:r>
      <w:r w:rsidRPr="00A41C10">
        <w:rPr>
          <w:rFonts w:ascii="Arial" w:hAnsi="Arial" w:cs="Arial"/>
          <w:sz w:val="24"/>
          <w:szCs w:val="24"/>
        </w:rPr>
        <w:t xml:space="preserve"> possible.    </w:t>
      </w:r>
    </w:p>
    <w:p w:rsidR="00EE3E5F" w:rsidRDefault="00EE3E5F">
      <w:pPr>
        <w:rPr>
          <w:rFonts w:ascii="Arial" w:hAnsi="Arial" w:cs="Arial"/>
          <w:sz w:val="24"/>
          <w:szCs w:val="24"/>
        </w:rPr>
      </w:pPr>
      <w:r>
        <w:rPr>
          <w:rFonts w:ascii="Arial" w:hAnsi="Arial" w:cs="Arial"/>
          <w:sz w:val="24"/>
          <w:szCs w:val="24"/>
        </w:rPr>
        <w:br w:type="page"/>
      </w:r>
    </w:p>
    <w:p w:rsidR="00EE3E5F" w:rsidRDefault="00EE3E5F" w:rsidP="00A83ECB">
      <w:pPr>
        <w:pStyle w:val="Heading1"/>
      </w:pPr>
      <w:r>
        <w:lastRenderedPageBreak/>
        <w:t>ABSTRACT</w:t>
      </w:r>
    </w:p>
    <w:p w:rsidR="00EE3E5F" w:rsidRPr="00EE3E5F" w:rsidRDefault="00EE3E5F" w:rsidP="00EE3E5F">
      <w:pPr>
        <w:rPr>
          <w:rFonts w:ascii="Arial" w:hAnsi="Arial" w:cs="Arial"/>
        </w:rPr>
      </w:pPr>
      <w:r>
        <w:rPr>
          <w:rFonts w:ascii="Arial" w:hAnsi="Arial" w:cs="Arial"/>
          <w:sz w:val="24"/>
          <w:szCs w:val="24"/>
        </w:rPr>
        <w:t>This study proposes</w:t>
      </w:r>
      <w:r>
        <w:rPr>
          <w:rFonts w:ascii="Arial" w:hAnsi="Arial" w:cs="Arial"/>
        </w:rPr>
        <w:t xml:space="preserve"> </w:t>
      </w:r>
      <w:r w:rsidRPr="00D11CB8">
        <w:rPr>
          <w:rFonts w:ascii="Arial" w:hAnsi="Arial" w:cs="Arial"/>
          <w:sz w:val="24"/>
          <w:szCs w:val="24"/>
        </w:rPr>
        <w:t>the development of a convolutional neural network to c</w:t>
      </w:r>
      <w:r>
        <w:rPr>
          <w:rFonts w:ascii="Arial" w:hAnsi="Arial" w:cs="Arial"/>
          <w:sz w:val="24"/>
          <w:szCs w:val="24"/>
        </w:rPr>
        <w:t xml:space="preserve">lassify fifteen kinds of fruits, </w:t>
      </w:r>
      <w:r w:rsidRPr="002D0131">
        <w:rPr>
          <w:rFonts w:ascii="Arial" w:hAnsi="Arial" w:cs="Arial"/>
          <w:sz w:val="24"/>
          <w:szCs w:val="24"/>
        </w:rPr>
        <w:t>which in addition to the classifier, would inform about the accuracy of the results obtained. In the case of a low value of the accuracy, it would inform the user regarding the most suitable species (varieties) of products.</w:t>
      </w:r>
    </w:p>
    <w:p w:rsidR="00EE3E5F" w:rsidRDefault="00EE3E5F" w:rsidP="00711450">
      <w:pPr>
        <w:pStyle w:val="Heading1"/>
        <w:jc w:val="center"/>
      </w:pPr>
    </w:p>
    <w:p w:rsidR="00962BEC" w:rsidRPr="00D20F73" w:rsidRDefault="00962BEC">
      <w:pPr>
        <w:rPr>
          <w:rFonts w:ascii="Times New Roman" w:eastAsia="Times New Roman" w:hAnsi="Times New Roman" w:cs="Times New Roman"/>
          <w:b/>
          <w:bCs/>
          <w:kern w:val="36"/>
          <w:sz w:val="48"/>
          <w:szCs w:val="48"/>
        </w:rPr>
      </w:pPr>
      <w:r>
        <w:rPr>
          <w:rFonts w:ascii="Garamond" w:hAnsi="Garamond" w:cs="Arial"/>
          <w:sz w:val="32"/>
        </w:rPr>
        <w:br w:type="page"/>
      </w:r>
    </w:p>
    <w:p w:rsidR="001D31B3" w:rsidRPr="0021326A" w:rsidRDefault="00C8141B" w:rsidP="0021326A">
      <w:pPr>
        <w:pStyle w:val="Heading1"/>
        <w:jc w:val="center"/>
      </w:pPr>
      <w:r w:rsidRPr="0021326A">
        <w:lastRenderedPageBreak/>
        <w:t>INTRODUCTION</w:t>
      </w:r>
    </w:p>
    <w:p w:rsidR="00962BEC" w:rsidRPr="005C4F1F" w:rsidRDefault="00962BEC" w:rsidP="00962BEC">
      <w:pPr>
        <w:rPr>
          <w:rFonts w:ascii="Garamond" w:hAnsi="Garamond" w:cs="Arial"/>
          <w:sz w:val="28"/>
        </w:rPr>
      </w:pPr>
    </w:p>
    <w:p w:rsidR="00CB1A9A" w:rsidRPr="002D0131" w:rsidRDefault="00CB1A9A" w:rsidP="00F20077">
      <w:pPr>
        <w:jc w:val="both"/>
        <w:rPr>
          <w:rFonts w:ascii="Arial" w:hAnsi="Arial" w:cs="Arial"/>
          <w:sz w:val="24"/>
          <w:szCs w:val="24"/>
        </w:rPr>
      </w:pPr>
      <w:r w:rsidRPr="002D0131">
        <w:rPr>
          <w:rFonts w:ascii="Arial" w:hAnsi="Arial" w:cs="Arial"/>
          <w:sz w:val="24"/>
          <w:szCs w:val="24"/>
        </w:rPr>
        <w:t>The notation of recognition (identification, classification) can also be understood in different ways:</w:t>
      </w:r>
    </w:p>
    <w:p w:rsidR="00CB1A9A" w:rsidRPr="002D0131" w:rsidRDefault="00CB1A9A" w:rsidP="00F20077">
      <w:pPr>
        <w:pStyle w:val="ListParagraph"/>
        <w:numPr>
          <w:ilvl w:val="0"/>
          <w:numId w:val="1"/>
        </w:numPr>
        <w:jc w:val="both"/>
        <w:rPr>
          <w:rFonts w:ascii="Arial" w:hAnsi="Arial" w:cs="Arial"/>
          <w:sz w:val="24"/>
          <w:szCs w:val="24"/>
        </w:rPr>
      </w:pPr>
      <w:r w:rsidRPr="002D0131">
        <w:rPr>
          <w:rFonts w:ascii="Arial" w:hAnsi="Arial" w:cs="Arial"/>
          <w:sz w:val="24"/>
          <w:szCs w:val="24"/>
        </w:rPr>
        <w:t>As the recognition of a fruit (distinguishing a fruit from another object, e.g., a leaf, a background),</w:t>
      </w:r>
    </w:p>
    <w:p w:rsidR="00CB1A9A" w:rsidRPr="002D0131" w:rsidRDefault="00CB1A9A" w:rsidP="00F20077">
      <w:pPr>
        <w:pStyle w:val="ListParagraph"/>
        <w:numPr>
          <w:ilvl w:val="0"/>
          <w:numId w:val="1"/>
        </w:numPr>
        <w:jc w:val="both"/>
        <w:rPr>
          <w:rFonts w:ascii="Arial" w:hAnsi="Arial" w:cs="Arial"/>
          <w:sz w:val="24"/>
          <w:szCs w:val="24"/>
        </w:rPr>
      </w:pPr>
      <w:r w:rsidRPr="002D0131">
        <w:rPr>
          <w:rFonts w:ascii="Arial" w:hAnsi="Arial" w:cs="Arial"/>
          <w:sz w:val="24"/>
          <w:szCs w:val="24"/>
        </w:rPr>
        <w:t>Recognizing the species of a fruit (e.g., apple from a pear)</w:t>
      </w:r>
    </w:p>
    <w:p w:rsidR="00CB1A9A" w:rsidRPr="002D0131" w:rsidRDefault="00CB1A9A" w:rsidP="00F20077">
      <w:pPr>
        <w:pStyle w:val="ListParagraph"/>
        <w:numPr>
          <w:ilvl w:val="0"/>
          <w:numId w:val="1"/>
        </w:numPr>
        <w:jc w:val="both"/>
        <w:rPr>
          <w:rFonts w:ascii="Arial" w:hAnsi="Arial" w:cs="Arial"/>
          <w:sz w:val="24"/>
          <w:szCs w:val="24"/>
        </w:rPr>
      </w:pPr>
      <w:r w:rsidRPr="002D0131">
        <w:rPr>
          <w:rFonts w:ascii="Arial" w:hAnsi="Arial" w:cs="Arial"/>
          <w:sz w:val="24"/>
          <w:szCs w:val="24"/>
        </w:rPr>
        <w:t>Recognizing a variety of a given species of fruit (e.g., Golden Delicious apples from brae-burn</w:t>
      </w:r>
      <w:r w:rsidR="003762E0" w:rsidRPr="002D0131">
        <w:rPr>
          <w:rFonts w:ascii="Arial" w:hAnsi="Arial" w:cs="Arial"/>
          <w:sz w:val="24"/>
          <w:szCs w:val="24"/>
        </w:rPr>
        <w:t xml:space="preserve"> apple).</w:t>
      </w:r>
    </w:p>
    <w:p w:rsidR="00240B38" w:rsidRPr="002D0131" w:rsidRDefault="00CB1A9A" w:rsidP="00F20077">
      <w:pPr>
        <w:jc w:val="both"/>
        <w:rPr>
          <w:rFonts w:ascii="Arial" w:hAnsi="Arial" w:cs="Arial"/>
          <w:sz w:val="24"/>
          <w:szCs w:val="24"/>
        </w:rPr>
      </w:pPr>
      <w:r w:rsidRPr="002D0131">
        <w:rPr>
          <w:rFonts w:ascii="Arial" w:hAnsi="Arial" w:cs="Arial"/>
          <w:sz w:val="24"/>
          <w:szCs w:val="24"/>
        </w:rPr>
        <w:t>In the case of retail systems, the last two applications have special significance. An examination of the literature suggests that the effectiveness of fruit and vegetable classification using vari</w:t>
      </w:r>
      <w:r w:rsidR="003762E0" w:rsidRPr="002D0131">
        <w:rPr>
          <w:rFonts w:ascii="Arial" w:hAnsi="Arial" w:cs="Arial"/>
          <w:sz w:val="24"/>
          <w:szCs w:val="24"/>
        </w:rPr>
        <w:t>ous machine learning methods</w:t>
      </w:r>
      <w:r w:rsidRPr="002D0131">
        <w:rPr>
          <w:rFonts w:ascii="Arial" w:hAnsi="Arial" w:cs="Arial"/>
          <w:sz w:val="24"/>
          <w:szCs w:val="24"/>
        </w:rPr>
        <w:t xml:space="preserve"> (support vector machine, k-nearest neighbor, decision trees, neural networks), especially recent advancements in deep learning, is great. However, the construction of online fruit and vegetable classification systems in retail sales is challenged by the required model learning time and promptness in receiving the classification result, as well as the ac</w:t>
      </w:r>
      <w:r w:rsidR="003762E0" w:rsidRPr="002D0131">
        <w:rPr>
          <w:rFonts w:ascii="Arial" w:hAnsi="Arial" w:cs="Arial"/>
          <w:sz w:val="24"/>
          <w:szCs w:val="24"/>
        </w:rPr>
        <w:t xml:space="preserve">curacy of the model prediction. </w:t>
      </w:r>
      <w:r w:rsidRPr="002D0131">
        <w:rPr>
          <w:rFonts w:ascii="Arial" w:hAnsi="Arial" w:cs="Arial"/>
          <w:sz w:val="24"/>
          <w:szCs w:val="24"/>
        </w:rPr>
        <w:t xml:space="preserve">In the case of complex, multi-layered models of deep neural networks, the learning and inference time can be significant. Therefore, in the analyzed application, the most preferred models are those that provide a solution relatively quickly and with high classification </w:t>
      </w:r>
      <w:r w:rsidR="00F54A08" w:rsidRPr="002D0131">
        <w:rPr>
          <w:rFonts w:ascii="Arial" w:hAnsi="Arial" w:cs="Arial"/>
          <w:sz w:val="24"/>
          <w:szCs w:val="24"/>
        </w:rPr>
        <w:t>accuracy.</w:t>
      </w:r>
    </w:p>
    <w:p w:rsidR="00BF2112" w:rsidRPr="002D0131" w:rsidRDefault="00BF2112" w:rsidP="00F20077">
      <w:pPr>
        <w:jc w:val="both"/>
        <w:rPr>
          <w:rFonts w:ascii="Arial" w:hAnsi="Arial" w:cs="Arial"/>
          <w:sz w:val="24"/>
          <w:szCs w:val="24"/>
        </w:rPr>
      </w:pPr>
      <w:r w:rsidRPr="002D0131">
        <w:rPr>
          <w:rFonts w:ascii="Arial" w:hAnsi="Arial" w:cs="Arial"/>
          <w:sz w:val="24"/>
          <w:szCs w:val="24"/>
        </w:rPr>
        <w:t>Classification of fruits and vegetables is a relatively complex problem owing to the huge number of varieties. Considerable di</w:t>
      </w:r>
      <w:r w:rsidR="002D0131">
        <w:rPr>
          <w:rFonts w:ascii="Arial" w:hAnsi="Arial" w:cs="Arial"/>
          <w:sz w:val="24"/>
          <w:szCs w:val="24"/>
        </w:rPr>
        <w:t>ff</w:t>
      </w:r>
      <w:r w:rsidRPr="002D0131">
        <w:rPr>
          <w:rFonts w:ascii="Arial" w:hAnsi="Arial" w:cs="Arial"/>
          <w:sz w:val="24"/>
          <w:szCs w:val="24"/>
        </w:rPr>
        <w:t>erences in appearance exist within species and varieties, including irregular shapes, colors, and textures. Furthermore, images range widely in lightning conditions, distance, and angle of the camera; all of which result in distorted images. Another problem is the partial or full occlusion of the object. These constraints have led to the lack of multi-class automated fruit and vege</w:t>
      </w:r>
      <w:r w:rsidR="002D0131">
        <w:rPr>
          <w:rFonts w:ascii="Arial" w:hAnsi="Arial" w:cs="Arial"/>
          <w:sz w:val="24"/>
          <w:szCs w:val="24"/>
        </w:rPr>
        <w:t>table classification systems</w:t>
      </w:r>
      <w:r w:rsidRPr="002D0131">
        <w:rPr>
          <w:rFonts w:ascii="Arial" w:hAnsi="Arial" w:cs="Arial"/>
          <w:sz w:val="24"/>
          <w:szCs w:val="24"/>
        </w:rPr>
        <w:t xml:space="preserve"> in real-life applications. </w:t>
      </w:r>
    </w:p>
    <w:p w:rsidR="005C4F1F" w:rsidRPr="002D0131" w:rsidRDefault="0090522C" w:rsidP="00F20077">
      <w:pPr>
        <w:jc w:val="both"/>
        <w:rPr>
          <w:rFonts w:ascii="Arial" w:hAnsi="Arial" w:cs="Arial"/>
          <w:sz w:val="24"/>
          <w:szCs w:val="24"/>
        </w:rPr>
      </w:pPr>
      <w:r w:rsidRPr="002D0131">
        <w:rPr>
          <w:rFonts w:ascii="Arial" w:hAnsi="Arial" w:cs="Arial"/>
          <w:sz w:val="24"/>
          <w:szCs w:val="24"/>
        </w:rPr>
        <w:t xml:space="preserve">The primary aim of this project is to propose a method for fruit classification, which in addition to the classifier, would inform about the accuracy of the results obtained. In the case of a low value of the </w:t>
      </w:r>
      <w:r w:rsidR="005C4F1F" w:rsidRPr="002D0131">
        <w:rPr>
          <w:rFonts w:ascii="Arial" w:hAnsi="Arial" w:cs="Arial"/>
          <w:sz w:val="24"/>
          <w:szCs w:val="24"/>
        </w:rPr>
        <w:t>accuracy</w:t>
      </w:r>
      <w:r w:rsidRPr="002D0131">
        <w:rPr>
          <w:rFonts w:ascii="Arial" w:hAnsi="Arial" w:cs="Arial"/>
          <w:sz w:val="24"/>
          <w:szCs w:val="24"/>
        </w:rPr>
        <w:t>, it would inform the user regarding the most suitable species (varieties) of products</w:t>
      </w:r>
      <w:r w:rsidR="005C4F1F" w:rsidRPr="002D0131">
        <w:rPr>
          <w:rFonts w:ascii="Arial" w:hAnsi="Arial" w:cs="Arial"/>
          <w:sz w:val="24"/>
          <w:szCs w:val="24"/>
        </w:rPr>
        <w:t>. T</w:t>
      </w:r>
      <w:r w:rsidRPr="002D0131">
        <w:rPr>
          <w:rFonts w:ascii="Arial" w:hAnsi="Arial" w:cs="Arial"/>
          <w:sz w:val="24"/>
          <w:szCs w:val="24"/>
        </w:rPr>
        <w:t>his work f</w:t>
      </w:r>
      <w:r w:rsidR="00EE3E5F">
        <w:rPr>
          <w:rFonts w:ascii="Arial" w:hAnsi="Arial" w:cs="Arial"/>
          <w:sz w:val="24"/>
          <w:szCs w:val="24"/>
        </w:rPr>
        <w:t xml:space="preserve">ocuses on the classification </w:t>
      </w:r>
      <w:r w:rsidRPr="002D0131">
        <w:rPr>
          <w:rFonts w:ascii="Arial" w:hAnsi="Arial" w:cs="Arial"/>
          <w:sz w:val="24"/>
          <w:szCs w:val="24"/>
        </w:rPr>
        <w:t xml:space="preserve">of </w:t>
      </w:r>
      <w:r w:rsidR="00EE3E5F">
        <w:rPr>
          <w:rFonts w:ascii="Arial" w:hAnsi="Arial" w:cs="Arial"/>
          <w:sz w:val="24"/>
          <w:szCs w:val="24"/>
        </w:rPr>
        <w:t>15</w:t>
      </w:r>
      <w:r w:rsidR="005C4F1F" w:rsidRPr="002D0131">
        <w:rPr>
          <w:rFonts w:ascii="Arial" w:hAnsi="Arial" w:cs="Arial"/>
          <w:sz w:val="24"/>
          <w:szCs w:val="24"/>
        </w:rPr>
        <w:t xml:space="preserve"> species of </w:t>
      </w:r>
      <w:r w:rsidRPr="002D0131">
        <w:rPr>
          <w:rFonts w:ascii="Arial" w:hAnsi="Arial" w:cs="Arial"/>
          <w:sz w:val="24"/>
          <w:szCs w:val="24"/>
        </w:rPr>
        <w:t xml:space="preserve">popular </w:t>
      </w:r>
      <w:r w:rsidR="005C4F1F" w:rsidRPr="002D0131">
        <w:rPr>
          <w:rFonts w:ascii="Arial" w:hAnsi="Arial" w:cs="Arial"/>
          <w:sz w:val="24"/>
          <w:szCs w:val="24"/>
        </w:rPr>
        <w:t>fruits using a convolutional neural network (CNN).</w:t>
      </w:r>
    </w:p>
    <w:p w:rsidR="00167A93" w:rsidRDefault="00167A93">
      <w:pPr>
        <w:rPr>
          <w:rFonts w:ascii="Garamond" w:hAnsi="Garamond" w:cs="Arial"/>
          <w:sz w:val="32"/>
        </w:rPr>
      </w:pPr>
    </w:p>
    <w:p w:rsidR="00D20F73" w:rsidRPr="00C8141B" w:rsidRDefault="00C8141B" w:rsidP="00D20F73">
      <w:pPr>
        <w:pStyle w:val="Heading1"/>
        <w:jc w:val="center"/>
      </w:pPr>
      <w:r w:rsidRPr="0021326A">
        <w:rPr>
          <w:b w:val="0"/>
          <w:sz w:val="40"/>
        </w:rPr>
        <w:br w:type="page"/>
      </w:r>
      <w:r w:rsidR="00D20F73" w:rsidRPr="00C8141B">
        <w:lastRenderedPageBreak/>
        <w:t>PROBLEM STATEMENT</w:t>
      </w:r>
    </w:p>
    <w:p w:rsidR="00D20F73" w:rsidRDefault="00D20F73" w:rsidP="00D20F73">
      <w:pPr>
        <w:rPr>
          <w:rFonts w:ascii="Arial" w:hAnsi="Arial" w:cs="Arial"/>
        </w:rPr>
      </w:pPr>
    </w:p>
    <w:p w:rsidR="00D20F73" w:rsidRPr="002D0131" w:rsidRDefault="00D20F73" w:rsidP="00D20F73">
      <w:pPr>
        <w:jc w:val="both"/>
        <w:rPr>
          <w:rFonts w:ascii="Arial" w:hAnsi="Arial" w:cs="Arial"/>
          <w:sz w:val="24"/>
          <w:szCs w:val="24"/>
        </w:rPr>
      </w:pPr>
      <w:r w:rsidRPr="002D0131">
        <w:rPr>
          <w:rFonts w:ascii="Arial" w:hAnsi="Arial" w:cs="Arial"/>
          <w:sz w:val="24"/>
          <w:szCs w:val="24"/>
        </w:rPr>
        <w:t>One of the important quality features of fruits is its appearance. Recognizing different kinds of fruits and vegetables is perhaps the most difficult task in supermarkets and fruit shops. Retail sales systems based on bar code identification require the seller (cashier) to enter the unique code of the given fruit or vegetable because they are individually sold by weight. This procedure often leads to mistakes because the seller must correctly recognize every type of vegetable and fruit; a significant challenge even for highly-trained employees. A partial solution to this problem is the introduction of an inventory with photos and codes. Unfortunately, this requires the cashier to browse the catalog during check-out, extending the time of the transaction. In the case of self-service sales, the species types and varieties of fruits must be specified by the buyer. Unsurprisingly, this can often result in the misidentification of fruits by buyers (e.g., Conference pear instead of Bartlett pear). Independent indication of the product, in addition to both honest and deliberate mistakes (purposeful indication of a less expensive species/variety of fruit/vegetable) can lead to business losses. The likelihood of an incorrect assessment increases when different fresh products are mixed up. One potential solution to this challenge is the automatic recognition of the fruits and vegetables. An overview of the process of building a convolutional neural network to classify 15 kinds of fruits has been presented in this report.</w:t>
      </w:r>
    </w:p>
    <w:p w:rsidR="00D20F73" w:rsidRDefault="00D20F73" w:rsidP="00D20F73">
      <w:pPr>
        <w:rPr>
          <w:rFonts w:ascii="Times New Roman" w:hAnsi="Times New Roman" w:cs="Times New Roman"/>
          <w:b/>
          <w:sz w:val="40"/>
          <w:szCs w:val="47"/>
        </w:rPr>
      </w:pPr>
    </w:p>
    <w:p w:rsidR="00D20F73" w:rsidRDefault="00D20F73" w:rsidP="00D20F73">
      <w:pPr>
        <w:rPr>
          <w:rFonts w:ascii="Times New Roman" w:hAnsi="Times New Roman" w:cs="Times New Roman"/>
          <w:b/>
          <w:sz w:val="40"/>
          <w:szCs w:val="47"/>
        </w:rPr>
      </w:pPr>
    </w:p>
    <w:p w:rsidR="00D20F73" w:rsidRDefault="00D20F73">
      <w:pPr>
        <w:rPr>
          <w:rFonts w:ascii="Times New Roman" w:hAnsi="Times New Roman" w:cs="Times New Roman"/>
          <w:b/>
          <w:sz w:val="40"/>
          <w:szCs w:val="47"/>
        </w:rPr>
      </w:pPr>
      <w:r>
        <w:rPr>
          <w:rFonts w:ascii="Times New Roman" w:hAnsi="Times New Roman" w:cs="Times New Roman"/>
          <w:b/>
          <w:sz w:val="40"/>
          <w:szCs w:val="47"/>
        </w:rPr>
        <w:br w:type="page"/>
      </w:r>
    </w:p>
    <w:p w:rsidR="00167A93" w:rsidRPr="00D20F73" w:rsidRDefault="00C8141B" w:rsidP="00D20F73">
      <w:pPr>
        <w:pStyle w:val="Heading1"/>
      </w:pPr>
      <w:r w:rsidRPr="00D20F73">
        <w:lastRenderedPageBreak/>
        <w:t>PROPOSED MODEL – CONVOLUTIONAL NEURAL NETWORK</w:t>
      </w:r>
    </w:p>
    <w:p w:rsidR="00780E6C" w:rsidRPr="002D0131" w:rsidRDefault="005C4F1F" w:rsidP="00F20077">
      <w:pPr>
        <w:jc w:val="both"/>
        <w:rPr>
          <w:rFonts w:ascii="Arial" w:hAnsi="Arial" w:cs="Arial"/>
          <w:sz w:val="24"/>
          <w:szCs w:val="24"/>
        </w:rPr>
      </w:pPr>
      <w:r w:rsidRPr="002D0131">
        <w:rPr>
          <w:rFonts w:ascii="Arial" w:hAnsi="Arial" w:cs="Arial"/>
          <w:sz w:val="24"/>
          <w:szCs w:val="24"/>
        </w:rPr>
        <w:t>A Convolutional Neural Network (ConvNet/CNN) is a Deep Learning algorithm which can take in an input image, assign importance (learnable weights and biases) to various aspects/objects in the image and be able to differentiate one from the other. The pre-processing required in a CNN is much lower as compared to other classification algorithms. While in primitive methods filters are hand-engineered, with enough training, CNNs have the ability to learn</w:t>
      </w:r>
      <w:r w:rsidR="00711450">
        <w:rPr>
          <w:rFonts w:ascii="Arial" w:hAnsi="Arial" w:cs="Arial"/>
          <w:sz w:val="24"/>
          <w:szCs w:val="24"/>
        </w:rPr>
        <w:t xml:space="preserve"> these filters/characteristics. </w:t>
      </w:r>
      <w:r w:rsidRPr="002D0131">
        <w:rPr>
          <w:rFonts w:ascii="Arial" w:hAnsi="Arial" w:cs="Arial"/>
          <w:sz w:val="24"/>
          <w:szCs w:val="24"/>
        </w:rPr>
        <w:t>The architecture of a CNN is analogous to that of the connectivity pattern of Neurons in the Human Brain and was inspired by the organization of the Visual Cortex. Individual neurons respond to stimuli only in a restricted region of the visual field known as the Receptive Field. A collection of such fields overlap to cover the entire visual area.</w:t>
      </w:r>
      <w:r w:rsidR="00711450">
        <w:rPr>
          <w:rFonts w:ascii="Arial" w:hAnsi="Arial" w:cs="Arial"/>
          <w:sz w:val="24"/>
          <w:szCs w:val="24"/>
        </w:rPr>
        <w:t xml:space="preserve"> </w:t>
      </w:r>
      <w:r w:rsidR="0090743F" w:rsidRPr="0090743F">
        <w:rPr>
          <w:rStyle w:val="Heading1Char"/>
          <w:rFonts w:ascii="Arial" w:eastAsiaTheme="minorHAnsi" w:hAnsi="Arial" w:cs="Arial"/>
          <w:b w:val="0"/>
          <w:sz w:val="24"/>
          <w:szCs w:val="24"/>
        </w:rPr>
        <w:t>[3</w:t>
      </w:r>
      <w:r w:rsidR="00711450" w:rsidRPr="0090743F">
        <w:rPr>
          <w:rStyle w:val="Heading1Char"/>
          <w:rFonts w:ascii="Arial" w:eastAsiaTheme="minorHAnsi" w:hAnsi="Arial" w:cs="Arial"/>
          <w:b w:val="0"/>
          <w:sz w:val="24"/>
          <w:szCs w:val="24"/>
        </w:rPr>
        <w:t>]</w:t>
      </w:r>
    </w:p>
    <w:p w:rsidR="00780E6C" w:rsidRDefault="00780E6C">
      <w:pPr>
        <w:rPr>
          <w:rFonts w:ascii="Arial" w:hAnsi="Arial" w:cs="Arial"/>
        </w:rPr>
      </w:pPr>
    </w:p>
    <w:p w:rsidR="003903EE" w:rsidRDefault="0047506E" w:rsidP="003903EE">
      <w:pPr>
        <w:pStyle w:val="Title"/>
      </w:pPr>
      <w:r>
        <w:rPr>
          <w:noProof/>
        </w:rPr>
        <w:drawing>
          <wp:inline distT="0" distB="0" distL="0" distR="0">
            <wp:extent cx="6400800" cy="3202305"/>
            <wp:effectExtent l="19050" t="0" r="0" b="0"/>
            <wp:docPr id="2" name="Picture 1" descr="cnn al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n algo.png"/>
                    <pic:cNvPicPr/>
                  </pic:nvPicPr>
                  <pic:blipFill>
                    <a:blip r:embed="rId11" cstate="print"/>
                    <a:stretch>
                      <a:fillRect/>
                    </a:stretch>
                  </pic:blipFill>
                  <pic:spPr>
                    <a:xfrm>
                      <a:off x="0" y="0"/>
                      <a:ext cx="6400800" cy="3202305"/>
                    </a:xfrm>
                    <a:prstGeom prst="rect">
                      <a:avLst/>
                    </a:prstGeom>
                  </pic:spPr>
                </pic:pic>
              </a:graphicData>
            </a:graphic>
          </wp:inline>
        </w:drawing>
      </w:r>
    </w:p>
    <w:p w:rsidR="00375A31" w:rsidRPr="00C8141B" w:rsidRDefault="003903EE" w:rsidP="003903EE">
      <w:pPr>
        <w:pStyle w:val="Caption"/>
        <w:jc w:val="center"/>
        <w:rPr>
          <w:rFonts w:ascii="Arial" w:hAnsi="Arial" w:cs="Arial"/>
        </w:rPr>
      </w:pPr>
      <w:r w:rsidRPr="00C8141B">
        <w:rPr>
          <w:rFonts w:ascii="Arial" w:hAnsi="Arial" w:cs="Arial"/>
        </w:rPr>
        <w:t xml:space="preserve">Figure </w:t>
      </w:r>
      <w:r w:rsidR="0066594F" w:rsidRPr="00C8141B">
        <w:rPr>
          <w:rFonts w:ascii="Arial" w:hAnsi="Arial" w:cs="Arial"/>
        </w:rPr>
        <w:fldChar w:fldCharType="begin"/>
      </w:r>
      <w:r w:rsidR="00787C66" w:rsidRPr="00C8141B">
        <w:rPr>
          <w:rFonts w:ascii="Arial" w:hAnsi="Arial" w:cs="Arial"/>
        </w:rPr>
        <w:instrText xml:space="preserve"> SEQ Figure \* ARABIC </w:instrText>
      </w:r>
      <w:r w:rsidR="0066594F" w:rsidRPr="00C8141B">
        <w:rPr>
          <w:rFonts w:ascii="Arial" w:hAnsi="Arial" w:cs="Arial"/>
        </w:rPr>
        <w:fldChar w:fldCharType="separate"/>
      </w:r>
      <w:r w:rsidR="0047506E">
        <w:rPr>
          <w:rFonts w:ascii="Arial" w:hAnsi="Arial" w:cs="Arial"/>
          <w:noProof/>
        </w:rPr>
        <w:t>1</w:t>
      </w:r>
      <w:r w:rsidR="0066594F" w:rsidRPr="00C8141B">
        <w:rPr>
          <w:rFonts w:ascii="Arial" w:hAnsi="Arial" w:cs="Arial"/>
        </w:rPr>
        <w:fldChar w:fldCharType="end"/>
      </w:r>
      <w:r w:rsidRPr="00C8141B">
        <w:rPr>
          <w:rFonts w:ascii="Arial" w:hAnsi="Arial" w:cs="Arial"/>
        </w:rPr>
        <w:t xml:space="preserve">: A CNN sequence to classify </w:t>
      </w:r>
      <w:r w:rsidR="0047506E">
        <w:rPr>
          <w:rFonts w:ascii="Arial" w:hAnsi="Arial" w:cs="Arial"/>
        </w:rPr>
        <w:t>a given fruit</w:t>
      </w:r>
    </w:p>
    <w:p w:rsidR="00375A31" w:rsidRDefault="00375A31" w:rsidP="00375A31">
      <w:pPr>
        <w:rPr>
          <w:rFonts w:ascii="Garamond" w:eastAsia="Times New Roman" w:hAnsi="Garamond" w:cs="Times New Roman"/>
          <w:spacing w:val="60"/>
          <w:kern w:val="20"/>
          <w:sz w:val="44"/>
          <w:szCs w:val="20"/>
        </w:rPr>
      </w:pPr>
      <w:r>
        <w:br w:type="page"/>
      </w:r>
    </w:p>
    <w:p w:rsidR="00780E6C" w:rsidRDefault="00C8141B" w:rsidP="0021326A">
      <w:pPr>
        <w:pStyle w:val="Heading1"/>
        <w:jc w:val="center"/>
      </w:pPr>
      <w:r>
        <w:lastRenderedPageBreak/>
        <w:t xml:space="preserve">DATASET </w:t>
      </w:r>
      <w:r w:rsidRPr="0021326A">
        <w:t>DESCRIPTION</w:t>
      </w:r>
    </w:p>
    <w:p w:rsidR="00780E6C" w:rsidRPr="00780E6C" w:rsidRDefault="00780E6C" w:rsidP="00780E6C"/>
    <w:p w:rsidR="00780E6C" w:rsidRPr="002D0131" w:rsidRDefault="000C3558" w:rsidP="00F20077">
      <w:pPr>
        <w:jc w:val="both"/>
        <w:rPr>
          <w:rFonts w:ascii="Arial" w:hAnsi="Arial" w:cs="Arial"/>
          <w:sz w:val="24"/>
          <w:szCs w:val="24"/>
        </w:rPr>
      </w:pPr>
      <w:r w:rsidRPr="002D0131">
        <w:rPr>
          <w:rFonts w:ascii="Arial" w:hAnsi="Arial" w:cs="Arial"/>
          <w:sz w:val="24"/>
          <w:szCs w:val="24"/>
        </w:rPr>
        <w:t xml:space="preserve">In the proposed project, I have taken </w:t>
      </w:r>
      <w:r w:rsidR="00C81FA3" w:rsidRPr="002D0131">
        <w:rPr>
          <w:rFonts w:ascii="Arial" w:hAnsi="Arial" w:cs="Arial"/>
          <w:sz w:val="24"/>
          <w:szCs w:val="24"/>
        </w:rPr>
        <w:t>a set of 15</w:t>
      </w:r>
      <w:r w:rsidRPr="002D0131">
        <w:rPr>
          <w:rFonts w:ascii="Arial" w:hAnsi="Arial" w:cs="Arial"/>
          <w:sz w:val="24"/>
          <w:szCs w:val="24"/>
        </w:rPr>
        <w:t xml:space="preserve"> kinds of fruits from the </w:t>
      </w:r>
      <w:r w:rsidRPr="002D0131">
        <w:rPr>
          <w:rFonts w:ascii="Arial" w:hAnsi="Arial" w:cs="Arial"/>
          <w:i/>
          <w:sz w:val="24"/>
          <w:szCs w:val="24"/>
        </w:rPr>
        <w:t>Kaggle Fruits 360 dataset</w:t>
      </w:r>
      <w:r w:rsidRPr="0090743F">
        <w:rPr>
          <w:rStyle w:val="Heading1Char"/>
          <w:rFonts w:ascii="Arial" w:eastAsiaTheme="minorHAnsi" w:hAnsi="Arial" w:cs="Arial"/>
          <w:b w:val="0"/>
          <w:sz w:val="24"/>
          <w:szCs w:val="24"/>
        </w:rPr>
        <w:t>.</w:t>
      </w:r>
      <w:r w:rsidR="0090743F" w:rsidRPr="0090743F">
        <w:rPr>
          <w:rStyle w:val="Heading1Char"/>
          <w:rFonts w:ascii="Arial" w:eastAsiaTheme="minorHAnsi" w:hAnsi="Arial" w:cs="Arial"/>
          <w:b w:val="0"/>
          <w:sz w:val="24"/>
          <w:szCs w:val="24"/>
        </w:rPr>
        <w:t>[1</w:t>
      </w:r>
      <w:r w:rsidR="00743C42" w:rsidRPr="0090743F">
        <w:rPr>
          <w:rStyle w:val="Heading1Char"/>
          <w:rFonts w:ascii="Arial" w:eastAsiaTheme="minorHAnsi" w:hAnsi="Arial" w:cs="Arial"/>
          <w:b w:val="0"/>
          <w:sz w:val="24"/>
          <w:szCs w:val="24"/>
        </w:rPr>
        <w:t>]</w:t>
      </w:r>
      <w:r w:rsidRPr="0018533B">
        <w:rPr>
          <w:rFonts w:ascii="Arial" w:hAnsi="Arial" w:cs="Arial"/>
          <w:sz w:val="12"/>
          <w:szCs w:val="24"/>
        </w:rPr>
        <w:t xml:space="preserve"> </w:t>
      </w:r>
      <w:r w:rsidRPr="002D0131">
        <w:rPr>
          <w:rFonts w:ascii="Arial" w:hAnsi="Arial" w:cs="Arial"/>
          <w:sz w:val="24"/>
          <w:szCs w:val="24"/>
        </w:rPr>
        <w:t>It’s a high-quality</w:t>
      </w:r>
      <w:r w:rsidR="00780E6C" w:rsidRPr="002D0131">
        <w:rPr>
          <w:rFonts w:ascii="Arial" w:hAnsi="Arial" w:cs="Arial"/>
          <w:sz w:val="24"/>
          <w:szCs w:val="24"/>
        </w:rPr>
        <w:t xml:space="preserve"> dataset of images containing fruits and vegetables. </w:t>
      </w:r>
      <w:r w:rsidRPr="002D0131">
        <w:rPr>
          <w:rFonts w:ascii="Arial" w:hAnsi="Arial" w:cs="Arial"/>
          <w:sz w:val="24"/>
          <w:szCs w:val="24"/>
        </w:rPr>
        <w:t xml:space="preserve">A total of 120 </w:t>
      </w:r>
      <w:r w:rsidR="00780E6C" w:rsidRPr="002D0131">
        <w:rPr>
          <w:rFonts w:ascii="Arial" w:hAnsi="Arial" w:cs="Arial"/>
          <w:sz w:val="24"/>
          <w:szCs w:val="24"/>
        </w:rPr>
        <w:t>frui</w:t>
      </w:r>
      <w:r w:rsidRPr="002D0131">
        <w:rPr>
          <w:rFonts w:ascii="Arial" w:hAnsi="Arial" w:cs="Arial"/>
          <w:sz w:val="24"/>
          <w:szCs w:val="24"/>
        </w:rPr>
        <w:t>ts and vegetables are included.</w:t>
      </w:r>
    </w:p>
    <w:p w:rsidR="000C3558" w:rsidRPr="002D0131" w:rsidRDefault="000C3558" w:rsidP="000C3558">
      <w:pPr>
        <w:rPr>
          <w:rFonts w:ascii="Arial" w:hAnsi="Arial" w:cs="Arial"/>
          <w:sz w:val="24"/>
          <w:szCs w:val="24"/>
        </w:rPr>
      </w:pPr>
      <w:r w:rsidRPr="002D0131">
        <w:rPr>
          <w:rFonts w:ascii="Arial" w:hAnsi="Arial" w:cs="Arial"/>
          <w:sz w:val="24"/>
          <w:szCs w:val="24"/>
        </w:rPr>
        <w:t>Total number of images: 82213.</w:t>
      </w:r>
      <w:r w:rsidRPr="002D0131">
        <w:rPr>
          <w:rFonts w:ascii="Arial" w:hAnsi="Arial" w:cs="Arial"/>
          <w:sz w:val="24"/>
          <w:szCs w:val="24"/>
        </w:rPr>
        <w:br/>
        <w:t>Training set size: 61488 images (one fruit or vegetable per image).</w:t>
      </w:r>
      <w:r w:rsidRPr="002D0131">
        <w:rPr>
          <w:rFonts w:ascii="Arial" w:hAnsi="Arial" w:cs="Arial"/>
          <w:sz w:val="24"/>
          <w:szCs w:val="24"/>
        </w:rPr>
        <w:br/>
        <w:t>Test set size: 20622 images (one fruit or vegetable per image).</w:t>
      </w:r>
      <w:r w:rsidRPr="002D0131">
        <w:rPr>
          <w:rFonts w:ascii="Arial" w:hAnsi="Arial" w:cs="Arial"/>
          <w:sz w:val="24"/>
          <w:szCs w:val="24"/>
        </w:rPr>
        <w:br/>
        <w:t>Multi-fruits set size: 103 images (more than one fruit (or fruit class) per image)</w:t>
      </w:r>
      <w:r w:rsidRPr="002D0131">
        <w:rPr>
          <w:rFonts w:ascii="Arial" w:hAnsi="Arial" w:cs="Arial"/>
          <w:sz w:val="24"/>
          <w:szCs w:val="24"/>
        </w:rPr>
        <w:br/>
        <w:t>Number of classes: 120 (fruits and vegetables).</w:t>
      </w:r>
      <w:r w:rsidRPr="002D0131">
        <w:rPr>
          <w:rFonts w:ascii="Arial" w:hAnsi="Arial" w:cs="Arial"/>
          <w:sz w:val="24"/>
          <w:szCs w:val="24"/>
        </w:rPr>
        <w:br/>
        <w:t>Image size: 100x100 pixels.</w:t>
      </w:r>
      <w:r w:rsidRPr="002D0131">
        <w:rPr>
          <w:rFonts w:ascii="Arial" w:hAnsi="Arial" w:cs="Arial"/>
          <w:sz w:val="24"/>
          <w:szCs w:val="24"/>
        </w:rPr>
        <w:br/>
        <w:t>Filename format: image_index_100.jpg (e.g. 32_100.jpg, “100” comes from the image size.)</w:t>
      </w:r>
    </w:p>
    <w:p w:rsidR="000C3558" w:rsidRPr="002D0131" w:rsidRDefault="000C3558" w:rsidP="000C3558">
      <w:pPr>
        <w:rPr>
          <w:rFonts w:ascii="Arial" w:hAnsi="Arial" w:cs="Arial"/>
          <w:sz w:val="24"/>
          <w:szCs w:val="24"/>
        </w:rPr>
      </w:pPr>
      <w:r w:rsidRPr="002D0131">
        <w:rPr>
          <w:rFonts w:ascii="Arial" w:hAnsi="Arial" w:cs="Arial"/>
          <w:sz w:val="24"/>
          <w:szCs w:val="24"/>
        </w:rPr>
        <w:t>For this particular p</w:t>
      </w:r>
      <w:r w:rsidR="00C81FA3" w:rsidRPr="002D0131">
        <w:rPr>
          <w:rFonts w:ascii="Arial" w:hAnsi="Arial" w:cs="Arial"/>
          <w:sz w:val="24"/>
          <w:szCs w:val="24"/>
        </w:rPr>
        <w:t>roject, I have taken a set of 15</w:t>
      </w:r>
      <w:r w:rsidRPr="002D0131">
        <w:rPr>
          <w:rFonts w:ascii="Arial" w:hAnsi="Arial" w:cs="Arial"/>
          <w:sz w:val="24"/>
          <w:szCs w:val="24"/>
        </w:rPr>
        <w:t xml:space="preserve"> kinds of fruits from the dataset.</w:t>
      </w:r>
    </w:p>
    <w:tbl>
      <w:tblPr>
        <w:tblStyle w:val="TableGrid"/>
        <w:tblW w:w="0" w:type="auto"/>
        <w:tblLook w:val="04A0"/>
      </w:tblPr>
      <w:tblGrid>
        <w:gridCol w:w="3192"/>
        <w:gridCol w:w="3192"/>
        <w:gridCol w:w="3192"/>
      </w:tblGrid>
      <w:tr w:rsidR="000C3558" w:rsidRPr="002A5597" w:rsidTr="002A5597">
        <w:tc>
          <w:tcPr>
            <w:tcW w:w="3192" w:type="dxa"/>
          </w:tcPr>
          <w:p w:rsidR="000C3558" w:rsidRPr="002A5597" w:rsidRDefault="00CD18A9" w:rsidP="000C3558">
            <w:pPr>
              <w:rPr>
                <w:rFonts w:ascii="Arial" w:hAnsi="Arial" w:cs="Arial"/>
                <w:b/>
                <w:sz w:val="24"/>
              </w:rPr>
            </w:pPr>
            <w:r>
              <w:rPr>
                <w:rFonts w:ascii="Arial" w:hAnsi="Arial" w:cs="Arial"/>
                <w:b/>
                <w:sz w:val="24"/>
              </w:rPr>
              <w:t>Fruit</w:t>
            </w:r>
          </w:p>
        </w:tc>
        <w:tc>
          <w:tcPr>
            <w:tcW w:w="3192" w:type="dxa"/>
          </w:tcPr>
          <w:p w:rsidR="000C3558" w:rsidRPr="002A5597" w:rsidRDefault="002A5597" w:rsidP="000C3558">
            <w:pPr>
              <w:rPr>
                <w:rFonts w:ascii="Arial" w:hAnsi="Arial" w:cs="Arial"/>
                <w:b/>
                <w:sz w:val="24"/>
              </w:rPr>
            </w:pPr>
            <w:r>
              <w:rPr>
                <w:rFonts w:ascii="Arial" w:hAnsi="Arial" w:cs="Arial"/>
                <w:b/>
                <w:sz w:val="24"/>
              </w:rPr>
              <w:t>No. of Training images</w:t>
            </w:r>
          </w:p>
        </w:tc>
        <w:tc>
          <w:tcPr>
            <w:tcW w:w="3192" w:type="dxa"/>
          </w:tcPr>
          <w:p w:rsidR="000C3558" w:rsidRPr="002A5597" w:rsidRDefault="002A5597" w:rsidP="000C3558">
            <w:pPr>
              <w:rPr>
                <w:rFonts w:ascii="Arial" w:hAnsi="Arial" w:cs="Arial"/>
                <w:b/>
                <w:sz w:val="24"/>
              </w:rPr>
            </w:pPr>
            <w:r>
              <w:rPr>
                <w:rFonts w:ascii="Arial" w:hAnsi="Arial" w:cs="Arial"/>
                <w:b/>
                <w:sz w:val="24"/>
              </w:rPr>
              <w:t>No. of testing images</w:t>
            </w:r>
          </w:p>
        </w:tc>
      </w:tr>
      <w:tr w:rsidR="000C3558" w:rsidTr="002A5597">
        <w:tc>
          <w:tcPr>
            <w:tcW w:w="3192" w:type="dxa"/>
          </w:tcPr>
          <w:p w:rsidR="000C3558" w:rsidRDefault="00C81FA3" w:rsidP="000C3558">
            <w:pPr>
              <w:rPr>
                <w:rFonts w:ascii="Arial" w:hAnsi="Arial" w:cs="Arial"/>
              </w:rPr>
            </w:pPr>
            <w:r>
              <w:rPr>
                <w:rFonts w:ascii="Arial" w:hAnsi="Arial" w:cs="Arial"/>
              </w:rPr>
              <w:t>Apple B</w:t>
            </w:r>
            <w:r w:rsidR="002A5597">
              <w:rPr>
                <w:rFonts w:ascii="Arial" w:hAnsi="Arial" w:cs="Arial"/>
              </w:rPr>
              <w:t>raeburn</w:t>
            </w:r>
          </w:p>
        </w:tc>
        <w:tc>
          <w:tcPr>
            <w:tcW w:w="3192" w:type="dxa"/>
          </w:tcPr>
          <w:p w:rsidR="000C3558" w:rsidRDefault="00C81FA3" w:rsidP="00C81FA3">
            <w:pPr>
              <w:jc w:val="center"/>
              <w:rPr>
                <w:rFonts w:ascii="Arial" w:hAnsi="Arial" w:cs="Arial"/>
              </w:rPr>
            </w:pPr>
            <w:r>
              <w:rPr>
                <w:rFonts w:ascii="Arial" w:hAnsi="Arial" w:cs="Arial"/>
              </w:rPr>
              <w:t>492</w:t>
            </w:r>
          </w:p>
        </w:tc>
        <w:tc>
          <w:tcPr>
            <w:tcW w:w="3192" w:type="dxa"/>
          </w:tcPr>
          <w:p w:rsidR="000C3558" w:rsidRDefault="00C81FA3" w:rsidP="00C81FA3">
            <w:pPr>
              <w:jc w:val="center"/>
              <w:rPr>
                <w:rFonts w:ascii="Arial" w:hAnsi="Arial" w:cs="Arial"/>
              </w:rPr>
            </w:pPr>
            <w:r>
              <w:rPr>
                <w:rFonts w:ascii="Arial" w:hAnsi="Arial" w:cs="Arial"/>
              </w:rPr>
              <w:t>164</w:t>
            </w:r>
          </w:p>
        </w:tc>
      </w:tr>
      <w:tr w:rsidR="000C3558" w:rsidTr="002A5597">
        <w:tc>
          <w:tcPr>
            <w:tcW w:w="3192" w:type="dxa"/>
          </w:tcPr>
          <w:p w:rsidR="000C3558" w:rsidRDefault="002A5597" w:rsidP="000C3558">
            <w:pPr>
              <w:rPr>
                <w:rFonts w:ascii="Arial" w:hAnsi="Arial" w:cs="Arial"/>
              </w:rPr>
            </w:pPr>
            <w:r>
              <w:rPr>
                <w:rFonts w:ascii="Arial" w:hAnsi="Arial" w:cs="Arial"/>
              </w:rPr>
              <w:t>Apricot</w:t>
            </w:r>
          </w:p>
        </w:tc>
        <w:tc>
          <w:tcPr>
            <w:tcW w:w="3192" w:type="dxa"/>
          </w:tcPr>
          <w:p w:rsidR="000C3558" w:rsidRDefault="00C81FA3" w:rsidP="00C81FA3">
            <w:pPr>
              <w:jc w:val="center"/>
              <w:rPr>
                <w:rFonts w:ascii="Arial" w:hAnsi="Arial" w:cs="Arial"/>
              </w:rPr>
            </w:pPr>
            <w:r>
              <w:rPr>
                <w:rFonts w:ascii="Arial" w:hAnsi="Arial" w:cs="Arial"/>
              </w:rPr>
              <w:t>492</w:t>
            </w:r>
          </w:p>
        </w:tc>
        <w:tc>
          <w:tcPr>
            <w:tcW w:w="3192" w:type="dxa"/>
          </w:tcPr>
          <w:p w:rsidR="000C3558" w:rsidRDefault="00C81FA3" w:rsidP="00C81FA3">
            <w:pPr>
              <w:jc w:val="center"/>
              <w:rPr>
                <w:rFonts w:ascii="Arial" w:hAnsi="Arial" w:cs="Arial"/>
              </w:rPr>
            </w:pPr>
            <w:r>
              <w:rPr>
                <w:rFonts w:ascii="Arial" w:hAnsi="Arial" w:cs="Arial"/>
              </w:rPr>
              <w:t>164</w:t>
            </w:r>
          </w:p>
        </w:tc>
      </w:tr>
      <w:tr w:rsidR="000C3558" w:rsidTr="002A5597">
        <w:tc>
          <w:tcPr>
            <w:tcW w:w="3192" w:type="dxa"/>
          </w:tcPr>
          <w:p w:rsidR="000C3558" w:rsidRDefault="002A5597" w:rsidP="000C3558">
            <w:pPr>
              <w:rPr>
                <w:rFonts w:ascii="Arial" w:hAnsi="Arial" w:cs="Arial"/>
              </w:rPr>
            </w:pPr>
            <w:r>
              <w:rPr>
                <w:rFonts w:ascii="Arial" w:hAnsi="Arial" w:cs="Arial"/>
              </w:rPr>
              <w:t>Avocado</w:t>
            </w:r>
          </w:p>
        </w:tc>
        <w:tc>
          <w:tcPr>
            <w:tcW w:w="3192" w:type="dxa"/>
          </w:tcPr>
          <w:p w:rsidR="000C3558" w:rsidRDefault="00C81FA3" w:rsidP="00C81FA3">
            <w:pPr>
              <w:jc w:val="center"/>
              <w:rPr>
                <w:rFonts w:ascii="Arial" w:hAnsi="Arial" w:cs="Arial"/>
              </w:rPr>
            </w:pPr>
            <w:r>
              <w:rPr>
                <w:rFonts w:ascii="Arial" w:hAnsi="Arial" w:cs="Arial"/>
              </w:rPr>
              <w:t>427</w:t>
            </w:r>
          </w:p>
        </w:tc>
        <w:tc>
          <w:tcPr>
            <w:tcW w:w="3192" w:type="dxa"/>
          </w:tcPr>
          <w:p w:rsidR="000C3558" w:rsidRDefault="00C81FA3" w:rsidP="00C81FA3">
            <w:pPr>
              <w:jc w:val="center"/>
              <w:rPr>
                <w:rFonts w:ascii="Arial" w:hAnsi="Arial" w:cs="Arial"/>
              </w:rPr>
            </w:pPr>
            <w:r>
              <w:rPr>
                <w:rFonts w:ascii="Arial" w:hAnsi="Arial" w:cs="Arial"/>
              </w:rPr>
              <w:t>143</w:t>
            </w:r>
          </w:p>
        </w:tc>
      </w:tr>
      <w:tr w:rsidR="000C3558" w:rsidTr="002A5597">
        <w:tc>
          <w:tcPr>
            <w:tcW w:w="3192" w:type="dxa"/>
          </w:tcPr>
          <w:p w:rsidR="000C3558" w:rsidRDefault="002A5597" w:rsidP="000C3558">
            <w:pPr>
              <w:rPr>
                <w:rFonts w:ascii="Arial" w:hAnsi="Arial" w:cs="Arial"/>
              </w:rPr>
            </w:pPr>
            <w:r>
              <w:rPr>
                <w:rFonts w:ascii="Arial" w:hAnsi="Arial" w:cs="Arial"/>
              </w:rPr>
              <w:t>Banana</w:t>
            </w:r>
          </w:p>
        </w:tc>
        <w:tc>
          <w:tcPr>
            <w:tcW w:w="3192" w:type="dxa"/>
          </w:tcPr>
          <w:p w:rsidR="000C3558" w:rsidRDefault="00C81FA3" w:rsidP="00C81FA3">
            <w:pPr>
              <w:jc w:val="center"/>
              <w:rPr>
                <w:rFonts w:ascii="Arial" w:hAnsi="Arial" w:cs="Arial"/>
              </w:rPr>
            </w:pPr>
            <w:r>
              <w:rPr>
                <w:rFonts w:ascii="Arial" w:hAnsi="Arial" w:cs="Arial"/>
              </w:rPr>
              <w:t>490</w:t>
            </w:r>
          </w:p>
        </w:tc>
        <w:tc>
          <w:tcPr>
            <w:tcW w:w="3192" w:type="dxa"/>
          </w:tcPr>
          <w:p w:rsidR="000C3558" w:rsidRDefault="00C81FA3" w:rsidP="00C81FA3">
            <w:pPr>
              <w:jc w:val="center"/>
              <w:rPr>
                <w:rFonts w:ascii="Arial" w:hAnsi="Arial" w:cs="Arial"/>
              </w:rPr>
            </w:pPr>
            <w:r>
              <w:rPr>
                <w:rFonts w:ascii="Arial" w:hAnsi="Arial" w:cs="Arial"/>
              </w:rPr>
              <w:t>166</w:t>
            </w:r>
          </w:p>
        </w:tc>
      </w:tr>
      <w:tr w:rsidR="000C3558" w:rsidTr="002A5597">
        <w:tc>
          <w:tcPr>
            <w:tcW w:w="3192" w:type="dxa"/>
          </w:tcPr>
          <w:p w:rsidR="000C3558" w:rsidRDefault="002A5597" w:rsidP="000C3558">
            <w:pPr>
              <w:rPr>
                <w:rFonts w:ascii="Arial" w:hAnsi="Arial" w:cs="Arial"/>
              </w:rPr>
            </w:pPr>
            <w:r>
              <w:rPr>
                <w:rFonts w:ascii="Arial" w:hAnsi="Arial" w:cs="Arial"/>
              </w:rPr>
              <w:t>Clementine</w:t>
            </w:r>
          </w:p>
        </w:tc>
        <w:tc>
          <w:tcPr>
            <w:tcW w:w="3192" w:type="dxa"/>
          </w:tcPr>
          <w:p w:rsidR="000C3558" w:rsidRDefault="00C81FA3" w:rsidP="00C81FA3">
            <w:pPr>
              <w:jc w:val="center"/>
              <w:rPr>
                <w:rFonts w:ascii="Arial" w:hAnsi="Arial" w:cs="Arial"/>
              </w:rPr>
            </w:pPr>
            <w:r>
              <w:rPr>
                <w:rFonts w:ascii="Arial" w:hAnsi="Arial" w:cs="Arial"/>
              </w:rPr>
              <w:t>490</w:t>
            </w:r>
          </w:p>
        </w:tc>
        <w:tc>
          <w:tcPr>
            <w:tcW w:w="3192" w:type="dxa"/>
          </w:tcPr>
          <w:p w:rsidR="000C3558" w:rsidRDefault="00C81FA3" w:rsidP="00C81FA3">
            <w:pPr>
              <w:jc w:val="center"/>
              <w:rPr>
                <w:rFonts w:ascii="Arial" w:hAnsi="Arial" w:cs="Arial"/>
              </w:rPr>
            </w:pPr>
            <w:r>
              <w:rPr>
                <w:rFonts w:ascii="Arial" w:hAnsi="Arial" w:cs="Arial"/>
              </w:rPr>
              <w:t>166</w:t>
            </w:r>
          </w:p>
        </w:tc>
      </w:tr>
      <w:tr w:rsidR="00C81FA3" w:rsidTr="002A5597">
        <w:tc>
          <w:tcPr>
            <w:tcW w:w="3192" w:type="dxa"/>
          </w:tcPr>
          <w:p w:rsidR="00C81FA3" w:rsidRDefault="00C81FA3" w:rsidP="000C3558">
            <w:pPr>
              <w:rPr>
                <w:rFonts w:ascii="Arial" w:hAnsi="Arial" w:cs="Arial"/>
              </w:rPr>
            </w:pPr>
            <w:r>
              <w:rPr>
                <w:rFonts w:ascii="Arial" w:hAnsi="Arial" w:cs="Arial"/>
              </w:rPr>
              <w:t>Cocos</w:t>
            </w:r>
          </w:p>
        </w:tc>
        <w:tc>
          <w:tcPr>
            <w:tcW w:w="3192" w:type="dxa"/>
          </w:tcPr>
          <w:p w:rsidR="00C81FA3" w:rsidRDefault="00C81FA3" w:rsidP="00C81FA3">
            <w:pPr>
              <w:jc w:val="center"/>
              <w:rPr>
                <w:rFonts w:ascii="Arial" w:hAnsi="Arial" w:cs="Arial"/>
              </w:rPr>
            </w:pPr>
            <w:r>
              <w:rPr>
                <w:rFonts w:ascii="Arial" w:hAnsi="Arial" w:cs="Arial"/>
              </w:rPr>
              <w:t>490</w:t>
            </w:r>
          </w:p>
        </w:tc>
        <w:tc>
          <w:tcPr>
            <w:tcW w:w="3192" w:type="dxa"/>
          </w:tcPr>
          <w:p w:rsidR="00C81FA3" w:rsidRDefault="00C81FA3" w:rsidP="00C81FA3">
            <w:pPr>
              <w:jc w:val="center"/>
              <w:rPr>
                <w:rFonts w:ascii="Arial" w:hAnsi="Arial" w:cs="Arial"/>
              </w:rPr>
            </w:pPr>
            <w:r>
              <w:rPr>
                <w:rFonts w:ascii="Arial" w:hAnsi="Arial" w:cs="Arial"/>
              </w:rPr>
              <w:t>166</w:t>
            </w:r>
          </w:p>
        </w:tc>
      </w:tr>
      <w:tr w:rsidR="00C81FA3" w:rsidTr="002A5597">
        <w:tc>
          <w:tcPr>
            <w:tcW w:w="3192" w:type="dxa"/>
          </w:tcPr>
          <w:p w:rsidR="00C81FA3" w:rsidRDefault="00C81FA3" w:rsidP="000C3558">
            <w:pPr>
              <w:rPr>
                <w:rFonts w:ascii="Arial" w:hAnsi="Arial" w:cs="Arial"/>
              </w:rPr>
            </w:pPr>
            <w:r>
              <w:rPr>
                <w:rFonts w:ascii="Arial" w:hAnsi="Arial" w:cs="Arial"/>
              </w:rPr>
              <w:t>Lemon</w:t>
            </w:r>
          </w:p>
        </w:tc>
        <w:tc>
          <w:tcPr>
            <w:tcW w:w="3192" w:type="dxa"/>
          </w:tcPr>
          <w:p w:rsidR="00C81FA3" w:rsidRDefault="00C81FA3" w:rsidP="00C81FA3">
            <w:pPr>
              <w:jc w:val="center"/>
              <w:rPr>
                <w:rFonts w:ascii="Arial" w:hAnsi="Arial" w:cs="Arial"/>
              </w:rPr>
            </w:pPr>
            <w:r>
              <w:rPr>
                <w:rFonts w:ascii="Arial" w:hAnsi="Arial" w:cs="Arial"/>
              </w:rPr>
              <w:t>490</w:t>
            </w:r>
          </w:p>
        </w:tc>
        <w:tc>
          <w:tcPr>
            <w:tcW w:w="3192" w:type="dxa"/>
          </w:tcPr>
          <w:p w:rsidR="00C81FA3" w:rsidRDefault="00C81FA3" w:rsidP="00C81FA3">
            <w:pPr>
              <w:jc w:val="center"/>
              <w:rPr>
                <w:rFonts w:ascii="Arial" w:hAnsi="Arial" w:cs="Arial"/>
              </w:rPr>
            </w:pPr>
            <w:r>
              <w:rPr>
                <w:rFonts w:ascii="Arial" w:hAnsi="Arial" w:cs="Arial"/>
              </w:rPr>
              <w:t>166</w:t>
            </w:r>
          </w:p>
        </w:tc>
      </w:tr>
      <w:tr w:rsidR="00C81FA3" w:rsidTr="002A5597">
        <w:tc>
          <w:tcPr>
            <w:tcW w:w="3192" w:type="dxa"/>
          </w:tcPr>
          <w:p w:rsidR="00C81FA3" w:rsidRDefault="00C81FA3" w:rsidP="000C3558">
            <w:pPr>
              <w:rPr>
                <w:rFonts w:ascii="Arial" w:hAnsi="Arial" w:cs="Arial"/>
              </w:rPr>
            </w:pPr>
            <w:r>
              <w:rPr>
                <w:rFonts w:ascii="Arial" w:hAnsi="Arial" w:cs="Arial"/>
              </w:rPr>
              <w:t>Limes</w:t>
            </w:r>
          </w:p>
        </w:tc>
        <w:tc>
          <w:tcPr>
            <w:tcW w:w="3192" w:type="dxa"/>
          </w:tcPr>
          <w:p w:rsidR="00C81FA3" w:rsidRDefault="00C81FA3" w:rsidP="00C81FA3">
            <w:pPr>
              <w:jc w:val="center"/>
              <w:rPr>
                <w:rFonts w:ascii="Arial" w:hAnsi="Arial" w:cs="Arial"/>
              </w:rPr>
            </w:pPr>
            <w:r>
              <w:rPr>
                <w:rFonts w:ascii="Arial" w:hAnsi="Arial" w:cs="Arial"/>
              </w:rPr>
              <w:t>492</w:t>
            </w:r>
          </w:p>
        </w:tc>
        <w:tc>
          <w:tcPr>
            <w:tcW w:w="3192" w:type="dxa"/>
          </w:tcPr>
          <w:p w:rsidR="00C81FA3" w:rsidRDefault="00C81FA3" w:rsidP="00C81FA3">
            <w:pPr>
              <w:jc w:val="center"/>
              <w:rPr>
                <w:rFonts w:ascii="Arial" w:hAnsi="Arial" w:cs="Arial"/>
              </w:rPr>
            </w:pPr>
            <w:r>
              <w:rPr>
                <w:rFonts w:ascii="Arial" w:hAnsi="Arial" w:cs="Arial"/>
              </w:rPr>
              <w:t>164</w:t>
            </w:r>
          </w:p>
        </w:tc>
      </w:tr>
      <w:tr w:rsidR="00C81FA3" w:rsidTr="002A5597">
        <w:tc>
          <w:tcPr>
            <w:tcW w:w="3192" w:type="dxa"/>
          </w:tcPr>
          <w:p w:rsidR="00C81FA3" w:rsidRDefault="00C81FA3" w:rsidP="000C3558">
            <w:pPr>
              <w:rPr>
                <w:rFonts w:ascii="Arial" w:hAnsi="Arial" w:cs="Arial"/>
              </w:rPr>
            </w:pPr>
            <w:r>
              <w:rPr>
                <w:rFonts w:ascii="Arial" w:hAnsi="Arial" w:cs="Arial"/>
              </w:rPr>
              <w:t>Mandarin</w:t>
            </w:r>
          </w:p>
        </w:tc>
        <w:tc>
          <w:tcPr>
            <w:tcW w:w="3192" w:type="dxa"/>
          </w:tcPr>
          <w:p w:rsidR="00C81FA3" w:rsidRDefault="00C81FA3" w:rsidP="00C81FA3">
            <w:pPr>
              <w:jc w:val="center"/>
              <w:rPr>
                <w:rFonts w:ascii="Arial" w:hAnsi="Arial" w:cs="Arial"/>
              </w:rPr>
            </w:pPr>
            <w:r>
              <w:rPr>
                <w:rFonts w:ascii="Arial" w:hAnsi="Arial" w:cs="Arial"/>
              </w:rPr>
              <w:t>479</w:t>
            </w:r>
          </w:p>
        </w:tc>
        <w:tc>
          <w:tcPr>
            <w:tcW w:w="3192" w:type="dxa"/>
          </w:tcPr>
          <w:p w:rsidR="00C81FA3" w:rsidRDefault="00C81FA3" w:rsidP="00C81FA3">
            <w:pPr>
              <w:jc w:val="center"/>
              <w:rPr>
                <w:rFonts w:ascii="Arial" w:hAnsi="Arial" w:cs="Arial"/>
              </w:rPr>
            </w:pPr>
            <w:r>
              <w:rPr>
                <w:rFonts w:ascii="Arial" w:hAnsi="Arial" w:cs="Arial"/>
              </w:rPr>
              <w:t>160</w:t>
            </w:r>
          </w:p>
        </w:tc>
      </w:tr>
      <w:tr w:rsidR="00C81FA3" w:rsidTr="002A5597">
        <w:tc>
          <w:tcPr>
            <w:tcW w:w="3192" w:type="dxa"/>
          </w:tcPr>
          <w:p w:rsidR="00C81FA3" w:rsidRDefault="00C81FA3" w:rsidP="000C3558">
            <w:pPr>
              <w:rPr>
                <w:rFonts w:ascii="Arial" w:hAnsi="Arial" w:cs="Arial"/>
              </w:rPr>
            </w:pPr>
            <w:r>
              <w:rPr>
                <w:rFonts w:ascii="Arial" w:hAnsi="Arial" w:cs="Arial"/>
              </w:rPr>
              <w:t>Orange</w:t>
            </w:r>
          </w:p>
        </w:tc>
        <w:tc>
          <w:tcPr>
            <w:tcW w:w="3192" w:type="dxa"/>
          </w:tcPr>
          <w:p w:rsidR="00C81FA3" w:rsidRDefault="00C81FA3" w:rsidP="00C81FA3">
            <w:pPr>
              <w:jc w:val="center"/>
              <w:rPr>
                <w:rFonts w:ascii="Arial" w:hAnsi="Arial" w:cs="Arial"/>
              </w:rPr>
            </w:pPr>
            <w:r>
              <w:rPr>
                <w:rFonts w:ascii="Arial" w:hAnsi="Arial" w:cs="Arial"/>
              </w:rPr>
              <w:t>492</w:t>
            </w:r>
          </w:p>
        </w:tc>
        <w:tc>
          <w:tcPr>
            <w:tcW w:w="3192" w:type="dxa"/>
          </w:tcPr>
          <w:p w:rsidR="00C81FA3" w:rsidRDefault="00C81FA3" w:rsidP="00C81FA3">
            <w:pPr>
              <w:jc w:val="center"/>
              <w:rPr>
                <w:rFonts w:ascii="Arial" w:hAnsi="Arial" w:cs="Arial"/>
              </w:rPr>
            </w:pPr>
            <w:r>
              <w:rPr>
                <w:rFonts w:ascii="Arial" w:hAnsi="Arial" w:cs="Arial"/>
              </w:rPr>
              <w:t>164</w:t>
            </w:r>
          </w:p>
        </w:tc>
      </w:tr>
      <w:tr w:rsidR="00C81FA3" w:rsidTr="002A5597">
        <w:tc>
          <w:tcPr>
            <w:tcW w:w="3192" w:type="dxa"/>
          </w:tcPr>
          <w:p w:rsidR="00C81FA3" w:rsidRDefault="00C81FA3" w:rsidP="000C3558">
            <w:pPr>
              <w:rPr>
                <w:rFonts w:ascii="Arial" w:hAnsi="Arial" w:cs="Arial"/>
              </w:rPr>
            </w:pPr>
            <w:r>
              <w:rPr>
                <w:rFonts w:ascii="Arial" w:hAnsi="Arial" w:cs="Arial"/>
              </w:rPr>
              <w:t>Peach</w:t>
            </w:r>
          </w:p>
        </w:tc>
        <w:tc>
          <w:tcPr>
            <w:tcW w:w="3192" w:type="dxa"/>
          </w:tcPr>
          <w:p w:rsidR="00C81FA3" w:rsidRDefault="00C81FA3" w:rsidP="00C81FA3">
            <w:pPr>
              <w:jc w:val="center"/>
              <w:rPr>
                <w:rFonts w:ascii="Arial" w:hAnsi="Arial" w:cs="Arial"/>
              </w:rPr>
            </w:pPr>
            <w:r>
              <w:rPr>
                <w:rFonts w:ascii="Arial" w:hAnsi="Arial" w:cs="Arial"/>
              </w:rPr>
              <w:t>490</w:t>
            </w:r>
          </w:p>
        </w:tc>
        <w:tc>
          <w:tcPr>
            <w:tcW w:w="3192" w:type="dxa"/>
          </w:tcPr>
          <w:p w:rsidR="00C81FA3" w:rsidRDefault="00C81FA3" w:rsidP="00C81FA3">
            <w:pPr>
              <w:jc w:val="center"/>
              <w:rPr>
                <w:rFonts w:ascii="Arial" w:hAnsi="Arial" w:cs="Arial"/>
              </w:rPr>
            </w:pPr>
            <w:r>
              <w:rPr>
                <w:rFonts w:ascii="Arial" w:hAnsi="Arial" w:cs="Arial"/>
              </w:rPr>
              <w:t>166</w:t>
            </w:r>
          </w:p>
        </w:tc>
      </w:tr>
      <w:tr w:rsidR="00C81FA3" w:rsidTr="002A5597">
        <w:tc>
          <w:tcPr>
            <w:tcW w:w="3192" w:type="dxa"/>
          </w:tcPr>
          <w:p w:rsidR="00C81FA3" w:rsidRDefault="00C81FA3" w:rsidP="000C3558">
            <w:pPr>
              <w:rPr>
                <w:rFonts w:ascii="Arial" w:hAnsi="Arial" w:cs="Arial"/>
              </w:rPr>
            </w:pPr>
            <w:r>
              <w:rPr>
                <w:rFonts w:ascii="Arial" w:hAnsi="Arial" w:cs="Arial"/>
              </w:rPr>
              <w:t>Pineapple</w:t>
            </w:r>
          </w:p>
        </w:tc>
        <w:tc>
          <w:tcPr>
            <w:tcW w:w="3192" w:type="dxa"/>
          </w:tcPr>
          <w:p w:rsidR="00C81FA3" w:rsidRDefault="00C81FA3" w:rsidP="00C81FA3">
            <w:pPr>
              <w:jc w:val="center"/>
              <w:rPr>
                <w:rFonts w:ascii="Arial" w:hAnsi="Arial" w:cs="Arial"/>
              </w:rPr>
            </w:pPr>
            <w:r>
              <w:rPr>
                <w:rFonts w:ascii="Arial" w:hAnsi="Arial" w:cs="Arial"/>
              </w:rPr>
              <w:t>447</w:t>
            </w:r>
          </w:p>
        </w:tc>
        <w:tc>
          <w:tcPr>
            <w:tcW w:w="3192" w:type="dxa"/>
          </w:tcPr>
          <w:p w:rsidR="00C81FA3" w:rsidRDefault="00C81FA3" w:rsidP="00C81FA3">
            <w:pPr>
              <w:jc w:val="center"/>
              <w:rPr>
                <w:rFonts w:ascii="Arial" w:hAnsi="Arial" w:cs="Arial"/>
              </w:rPr>
            </w:pPr>
            <w:r>
              <w:rPr>
                <w:rFonts w:ascii="Arial" w:hAnsi="Arial" w:cs="Arial"/>
              </w:rPr>
              <w:t>151</w:t>
            </w:r>
          </w:p>
        </w:tc>
      </w:tr>
      <w:tr w:rsidR="00C81FA3" w:rsidTr="002A5597">
        <w:tc>
          <w:tcPr>
            <w:tcW w:w="3192" w:type="dxa"/>
          </w:tcPr>
          <w:p w:rsidR="00C81FA3" w:rsidRDefault="00C81FA3" w:rsidP="000C3558">
            <w:pPr>
              <w:rPr>
                <w:rFonts w:ascii="Arial" w:hAnsi="Arial" w:cs="Arial"/>
              </w:rPr>
            </w:pPr>
            <w:r>
              <w:rPr>
                <w:rFonts w:ascii="Arial" w:hAnsi="Arial" w:cs="Arial"/>
              </w:rPr>
              <w:t>Plum</w:t>
            </w:r>
          </w:p>
        </w:tc>
        <w:tc>
          <w:tcPr>
            <w:tcW w:w="3192" w:type="dxa"/>
          </w:tcPr>
          <w:p w:rsidR="00C81FA3" w:rsidRDefault="00C81FA3" w:rsidP="00C81FA3">
            <w:pPr>
              <w:jc w:val="center"/>
              <w:rPr>
                <w:rFonts w:ascii="Arial" w:hAnsi="Arial" w:cs="Arial"/>
              </w:rPr>
            </w:pPr>
            <w:r>
              <w:rPr>
                <w:rFonts w:ascii="Arial" w:hAnsi="Arial" w:cs="Arial"/>
              </w:rPr>
              <w:t>492</w:t>
            </w:r>
          </w:p>
        </w:tc>
        <w:tc>
          <w:tcPr>
            <w:tcW w:w="3192" w:type="dxa"/>
          </w:tcPr>
          <w:p w:rsidR="00C81FA3" w:rsidRDefault="00C81FA3" w:rsidP="00C81FA3">
            <w:pPr>
              <w:jc w:val="center"/>
              <w:rPr>
                <w:rFonts w:ascii="Arial" w:hAnsi="Arial" w:cs="Arial"/>
              </w:rPr>
            </w:pPr>
            <w:r>
              <w:rPr>
                <w:rFonts w:ascii="Arial" w:hAnsi="Arial" w:cs="Arial"/>
              </w:rPr>
              <w:t>164</w:t>
            </w:r>
          </w:p>
        </w:tc>
      </w:tr>
      <w:tr w:rsidR="00C81FA3" w:rsidTr="002A5597">
        <w:tc>
          <w:tcPr>
            <w:tcW w:w="3192" w:type="dxa"/>
          </w:tcPr>
          <w:p w:rsidR="00C81FA3" w:rsidRDefault="00C81FA3" w:rsidP="000C3558">
            <w:pPr>
              <w:rPr>
                <w:rFonts w:ascii="Arial" w:hAnsi="Arial" w:cs="Arial"/>
              </w:rPr>
            </w:pPr>
            <w:r>
              <w:rPr>
                <w:rFonts w:ascii="Arial" w:hAnsi="Arial" w:cs="Arial"/>
              </w:rPr>
              <w:t>Pomegranate</w:t>
            </w:r>
          </w:p>
        </w:tc>
        <w:tc>
          <w:tcPr>
            <w:tcW w:w="3192" w:type="dxa"/>
          </w:tcPr>
          <w:p w:rsidR="00C81FA3" w:rsidRDefault="00C81FA3" w:rsidP="00C81FA3">
            <w:pPr>
              <w:jc w:val="center"/>
              <w:rPr>
                <w:rFonts w:ascii="Arial" w:hAnsi="Arial" w:cs="Arial"/>
              </w:rPr>
            </w:pPr>
            <w:r>
              <w:rPr>
                <w:rFonts w:ascii="Arial" w:hAnsi="Arial" w:cs="Arial"/>
              </w:rPr>
              <w:t>490</w:t>
            </w:r>
          </w:p>
        </w:tc>
        <w:tc>
          <w:tcPr>
            <w:tcW w:w="3192" w:type="dxa"/>
          </w:tcPr>
          <w:p w:rsidR="00C81FA3" w:rsidRDefault="00C81FA3" w:rsidP="00C81FA3">
            <w:pPr>
              <w:jc w:val="center"/>
              <w:rPr>
                <w:rFonts w:ascii="Arial" w:hAnsi="Arial" w:cs="Arial"/>
              </w:rPr>
            </w:pPr>
            <w:r>
              <w:rPr>
                <w:rFonts w:ascii="Arial" w:hAnsi="Arial" w:cs="Arial"/>
              </w:rPr>
              <w:t>166</w:t>
            </w:r>
          </w:p>
        </w:tc>
      </w:tr>
      <w:tr w:rsidR="00C81FA3" w:rsidTr="002A5597">
        <w:tc>
          <w:tcPr>
            <w:tcW w:w="3192" w:type="dxa"/>
          </w:tcPr>
          <w:p w:rsidR="00C81FA3" w:rsidRDefault="00C81FA3" w:rsidP="000C3558">
            <w:pPr>
              <w:rPr>
                <w:rFonts w:ascii="Arial" w:hAnsi="Arial" w:cs="Arial"/>
              </w:rPr>
            </w:pPr>
            <w:r>
              <w:rPr>
                <w:rFonts w:ascii="Arial" w:hAnsi="Arial" w:cs="Arial"/>
              </w:rPr>
              <w:t>Raspberry</w:t>
            </w:r>
          </w:p>
        </w:tc>
        <w:tc>
          <w:tcPr>
            <w:tcW w:w="3192" w:type="dxa"/>
          </w:tcPr>
          <w:p w:rsidR="00C81FA3" w:rsidRDefault="00C81FA3" w:rsidP="00C81FA3">
            <w:pPr>
              <w:jc w:val="center"/>
              <w:rPr>
                <w:rFonts w:ascii="Arial" w:hAnsi="Arial" w:cs="Arial"/>
              </w:rPr>
            </w:pPr>
            <w:r>
              <w:rPr>
                <w:rFonts w:ascii="Arial" w:hAnsi="Arial" w:cs="Arial"/>
              </w:rPr>
              <w:t>492</w:t>
            </w:r>
          </w:p>
        </w:tc>
        <w:tc>
          <w:tcPr>
            <w:tcW w:w="3192" w:type="dxa"/>
          </w:tcPr>
          <w:p w:rsidR="00C81FA3" w:rsidRDefault="00C81FA3" w:rsidP="00C81FA3">
            <w:pPr>
              <w:jc w:val="center"/>
              <w:rPr>
                <w:rFonts w:ascii="Arial" w:hAnsi="Arial" w:cs="Arial"/>
              </w:rPr>
            </w:pPr>
            <w:r>
              <w:rPr>
                <w:rFonts w:ascii="Arial" w:hAnsi="Arial" w:cs="Arial"/>
              </w:rPr>
              <w:t>164</w:t>
            </w:r>
          </w:p>
        </w:tc>
      </w:tr>
    </w:tbl>
    <w:p w:rsidR="000C3558" w:rsidRDefault="000C3558" w:rsidP="000C3558">
      <w:pPr>
        <w:rPr>
          <w:rFonts w:ascii="Arial" w:hAnsi="Arial" w:cs="Arial"/>
        </w:rPr>
      </w:pPr>
    </w:p>
    <w:p w:rsidR="00C81FA3" w:rsidRDefault="00C81FA3">
      <w:pPr>
        <w:rPr>
          <w:rFonts w:ascii="Arial" w:hAnsi="Arial" w:cs="Arial"/>
        </w:rPr>
      </w:pPr>
      <w:r>
        <w:rPr>
          <w:rFonts w:ascii="Arial" w:hAnsi="Arial" w:cs="Arial"/>
        </w:rPr>
        <w:br w:type="page"/>
      </w:r>
    </w:p>
    <w:p w:rsidR="00167A93" w:rsidRPr="0021326A" w:rsidRDefault="00C8141B" w:rsidP="0021326A">
      <w:pPr>
        <w:pStyle w:val="Heading1"/>
        <w:jc w:val="center"/>
      </w:pPr>
      <w:r w:rsidRPr="0021326A">
        <w:lastRenderedPageBreak/>
        <w:t>REQUIREMENTS</w:t>
      </w:r>
    </w:p>
    <w:p w:rsidR="00167A93" w:rsidRDefault="00167A93" w:rsidP="00167A93"/>
    <w:p w:rsidR="00167A93" w:rsidRPr="0090743F" w:rsidRDefault="00167A93" w:rsidP="00F20077">
      <w:pPr>
        <w:jc w:val="both"/>
        <w:rPr>
          <w:rFonts w:ascii="Arial" w:hAnsi="Arial" w:cs="Arial"/>
          <w:b/>
          <w:sz w:val="24"/>
          <w:szCs w:val="24"/>
        </w:rPr>
      </w:pPr>
      <w:r w:rsidRPr="002D0131">
        <w:rPr>
          <w:rFonts w:ascii="Arial" w:hAnsi="Arial" w:cs="Arial"/>
          <w:sz w:val="24"/>
          <w:szCs w:val="24"/>
        </w:rPr>
        <w:t>Energy efficiency of the underlying memory systems is a huge issue in most neural network accelerator designs. It is imperative to understand the characteristics and behavior of data in the algorithm of neural networks to gain an insight into</w:t>
      </w:r>
      <w:r w:rsidR="000B2174">
        <w:rPr>
          <w:rFonts w:ascii="Arial" w:hAnsi="Arial" w:cs="Arial"/>
          <w:sz w:val="24"/>
          <w:szCs w:val="24"/>
        </w:rPr>
        <w:t xml:space="preserve"> their impact on memory-systems</w:t>
      </w:r>
      <w:r w:rsidRPr="002D0131">
        <w:rPr>
          <w:rFonts w:ascii="Arial" w:hAnsi="Arial" w:cs="Arial"/>
          <w:sz w:val="24"/>
          <w:szCs w:val="24"/>
        </w:rPr>
        <w:t xml:space="preserve"> </w:t>
      </w:r>
      <w:r w:rsidR="000B2174" w:rsidRPr="0018533B">
        <w:rPr>
          <w:rFonts w:ascii="Arial" w:hAnsi="Arial" w:cs="Arial"/>
          <w:sz w:val="24"/>
        </w:rPr>
        <w:t>[9].</w:t>
      </w:r>
      <w:r w:rsidR="000B2174" w:rsidRPr="0018533B">
        <w:rPr>
          <w:rFonts w:ascii="Arial" w:hAnsi="Arial" w:cs="Arial"/>
          <w:sz w:val="28"/>
          <w:szCs w:val="24"/>
        </w:rPr>
        <w:t xml:space="preserve"> </w:t>
      </w:r>
      <w:r w:rsidRPr="002D0131">
        <w:rPr>
          <w:rFonts w:ascii="Arial" w:hAnsi="Arial" w:cs="Arial"/>
          <w:sz w:val="24"/>
          <w:szCs w:val="24"/>
        </w:rPr>
        <w:t>The current work studies such impacts of convolutional neural networks on the energy efficiency of memory-systems by analyzing the structuring of datasets in convolutional neural networks, their memory space and bandwidth requirements, the energy efficiency of their accesses in DDR memory systems versus 3D-stacked DRAM systems and the future direction of this area. Also, one possible architectural implementation using the near-data processing capabilities of highly parallel heterogeneous 3D-stacked DRAM chips of Micron's Hybrid Memory Cube is demonstrated which shows an improvement of above 90% in energy efficiency for acceleration of convolutional neural networks.</w:t>
      </w:r>
      <w:r w:rsidR="00743C42">
        <w:rPr>
          <w:rFonts w:ascii="Arial" w:hAnsi="Arial" w:cs="Arial"/>
          <w:sz w:val="24"/>
          <w:szCs w:val="24"/>
        </w:rPr>
        <w:t xml:space="preserve"> </w:t>
      </w:r>
      <w:r w:rsidR="0090743F" w:rsidRPr="0090743F">
        <w:rPr>
          <w:rStyle w:val="Heading1Char"/>
          <w:rFonts w:ascii="Arial" w:eastAsiaTheme="minorHAnsi" w:hAnsi="Arial" w:cs="Arial"/>
          <w:b w:val="0"/>
          <w:sz w:val="24"/>
          <w:szCs w:val="24"/>
        </w:rPr>
        <w:t>[2</w:t>
      </w:r>
      <w:r w:rsidR="00F20077" w:rsidRPr="0090743F">
        <w:rPr>
          <w:rStyle w:val="Heading1Char"/>
          <w:rFonts w:ascii="Arial" w:eastAsiaTheme="minorHAnsi" w:hAnsi="Arial" w:cs="Arial"/>
          <w:b w:val="0"/>
          <w:sz w:val="24"/>
          <w:szCs w:val="24"/>
        </w:rPr>
        <w:t>]</w:t>
      </w:r>
    </w:p>
    <w:p w:rsidR="00167A93" w:rsidRDefault="00167A93" w:rsidP="00167A93">
      <w:pPr>
        <w:rPr>
          <w:rFonts w:ascii="Garamond" w:eastAsia="Times New Roman" w:hAnsi="Garamond" w:cs="Times New Roman"/>
          <w:spacing w:val="60"/>
          <w:kern w:val="20"/>
          <w:sz w:val="44"/>
          <w:szCs w:val="20"/>
        </w:rPr>
      </w:pPr>
      <w:r>
        <w:br w:type="page"/>
      </w:r>
    </w:p>
    <w:p w:rsidR="00CD18A9" w:rsidRPr="0021326A" w:rsidRDefault="00C8141B" w:rsidP="0021326A">
      <w:pPr>
        <w:pStyle w:val="Heading1"/>
        <w:jc w:val="center"/>
      </w:pPr>
      <w:r w:rsidRPr="0021326A">
        <w:lastRenderedPageBreak/>
        <w:t>EXPERIMENT</w:t>
      </w:r>
    </w:p>
    <w:p w:rsidR="00CD18A9" w:rsidRDefault="00CD18A9" w:rsidP="00CD18A9"/>
    <w:p w:rsidR="00CD18A9" w:rsidRPr="003903EE" w:rsidRDefault="003008D6" w:rsidP="00CD18A9">
      <w:pPr>
        <w:rPr>
          <w:rFonts w:ascii="Arial" w:hAnsi="Arial" w:cs="Arial"/>
          <w:sz w:val="24"/>
        </w:rPr>
      </w:pPr>
      <w:r w:rsidRPr="003903EE">
        <w:rPr>
          <w:rFonts w:ascii="Arial" w:hAnsi="Arial" w:cs="Arial"/>
          <w:sz w:val="24"/>
        </w:rPr>
        <w:t>The experiment workflow would go on</w:t>
      </w:r>
      <w:r w:rsidR="00CD18A9" w:rsidRPr="003903EE">
        <w:rPr>
          <w:rFonts w:ascii="Arial" w:hAnsi="Arial" w:cs="Arial"/>
          <w:sz w:val="24"/>
        </w:rPr>
        <w:t xml:space="preserve"> like this:</w:t>
      </w:r>
    </w:p>
    <w:p w:rsidR="00CD18A9" w:rsidRPr="003903EE" w:rsidRDefault="00CD18A9" w:rsidP="00CD18A9">
      <w:pPr>
        <w:pStyle w:val="ListParagraph"/>
        <w:numPr>
          <w:ilvl w:val="0"/>
          <w:numId w:val="3"/>
        </w:numPr>
        <w:rPr>
          <w:rFonts w:ascii="Arial" w:hAnsi="Arial" w:cs="Arial"/>
          <w:sz w:val="24"/>
        </w:rPr>
      </w:pPr>
      <w:r w:rsidRPr="003903EE">
        <w:rPr>
          <w:rFonts w:ascii="Arial" w:hAnsi="Arial" w:cs="Arial"/>
          <w:sz w:val="24"/>
        </w:rPr>
        <w:t>Defining the layers</w:t>
      </w:r>
    </w:p>
    <w:p w:rsidR="00CD18A9" w:rsidRPr="003903EE" w:rsidRDefault="00CD18A9" w:rsidP="00CD18A9">
      <w:pPr>
        <w:pStyle w:val="ListParagraph"/>
        <w:numPr>
          <w:ilvl w:val="0"/>
          <w:numId w:val="2"/>
        </w:numPr>
        <w:rPr>
          <w:rFonts w:ascii="Arial" w:hAnsi="Arial" w:cs="Arial"/>
          <w:sz w:val="24"/>
        </w:rPr>
      </w:pPr>
      <w:r w:rsidRPr="003903EE">
        <w:rPr>
          <w:rFonts w:ascii="Arial" w:hAnsi="Arial" w:cs="Arial"/>
          <w:sz w:val="24"/>
        </w:rPr>
        <w:t>Compiling the model</w:t>
      </w:r>
    </w:p>
    <w:p w:rsidR="00CD18A9" w:rsidRPr="003903EE" w:rsidRDefault="00CD18A9" w:rsidP="00CD18A9">
      <w:pPr>
        <w:pStyle w:val="ListParagraph"/>
        <w:numPr>
          <w:ilvl w:val="0"/>
          <w:numId w:val="2"/>
        </w:numPr>
        <w:rPr>
          <w:rFonts w:ascii="Arial" w:hAnsi="Arial" w:cs="Arial"/>
          <w:sz w:val="24"/>
        </w:rPr>
      </w:pPr>
      <w:r w:rsidRPr="003903EE">
        <w:rPr>
          <w:rFonts w:ascii="Arial" w:hAnsi="Arial" w:cs="Arial"/>
          <w:sz w:val="24"/>
        </w:rPr>
        <w:t>Training the model</w:t>
      </w:r>
    </w:p>
    <w:p w:rsidR="00CD18A9" w:rsidRPr="003903EE" w:rsidRDefault="00CD18A9" w:rsidP="00CD18A9">
      <w:pPr>
        <w:pStyle w:val="ListParagraph"/>
        <w:numPr>
          <w:ilvl w:val="0"/>
          <w:numId w:val="2"/>
        </w:numPr>
        <w:rPr>
          <w:rFonts w:ascii="Arial" w:hAnsi="Arial" w:cs="Arial"/>
          <w:sz w:val="24"/>
        </w:rPr>
      </w:pPr>
      <w:r w:rsidRPr="003903EE">
        <w:rPr>
          <w:rFonts w:ascii="Arial" w:hAnsi="Arial" w:cs="Arial"/>
          <w:sz w:val="24"/>
        </w:rPr>
        <w:t>Evaluating the model</w:t>
      </w:r>
    </w:p>
    <w:p w:rsidR="00C72118" w:rsidRPr="00E40BB6" w:rsidRDefault="0021326A" w:rsidP="0021326A">
      <w:pPr>
        <w:pStyle w:val="Heading1"/>
        <w:rPr>
          <w:sz w:val="44"/>
        </w:rPr>
      </w:pPr>
      <w:r w:rsidRPr="00E40BB6">
        <w:rPr>
          <w:sz w:val="44"/>
        </w:rPr>
        <w:t>Defining the layers:</w:t>
      </w:r>
    </w:p>
    <w:p w:rsidR="00CD18A9" w:rsidRPr="003903EE" w:rsidRDefault="00C72118" w:rsidP="00F20077">
      <w:pPr>
        <w:jc w:val="both"/>
        <w:rPr>
          <w:rFonts w:ascii="Arial" w:hAnsi="Arial" w:cs="Arial"/>
          <w:sz w:val="24"/>
        </w:rPr>
      </w:pPr>
      <w:r w:rsidRPr="003903EE">
        <w:rPr>
          <w:rFonts w:ascii="Arial" w:hAnsi="Arial" w:cs="Arial"/>
          <w:sz w:val="24"/>
        </w:rPr>
        <w:t>The easy layers to figure out are the input and output layers. The input layer has one input node and in Keras there is not need to define it. The output layer depends on the type of neural network. If it’s a regressor or a binary classifier, then it has one output —we are either returning a number or a true/false value. If it’s a multi-class classifier with a softmax function at the end, you will need one node per class —in our case, it’s the latter.</w:t>
      </w:r>
    </w:p>
    <w:p w:rsidR="00C72118" w:rsidRPr="00282F97" w:rsidRDefault="00C72118" w:rsidP="00C34F43">
      <w:pPr>
        <w:pStyle w:val="PlainText"/>
        <w:rPr>
          <w:rFonts w:ascii="Courier New" w:hAnsi="Courier New" w:cs="Courier New"/>
        </w:rPr>
      </w:pPr>
      <w:r w:rsidRPr="00282F97">
        <w:rPr>
          <w:rFonts w:ascii="Courier New" w:hAnsi="Courier New" w:cs="Courier New"/>
        </w:rPr>
        <w:t xml:space="preserve">  model = Sequential()</w:t>
      </w:r>
      <w:r w:rsidR="00BD5E1F">
        <w:rPr>
          <w:rFonts w:ascii="Courier New" w:hAnsi="Courier New" w:cs="Courier New"/>
        </w:rPr>
        <w:t>#input</w:t>
      </w:r>
    </w:p>
    <w:p w:rsidR="00CD18A9" w:rsidRDefault="00C72118" w:rsidP="00BD5E1F">
      <w:pPr>
        <w:pStyle w:val="PlainText"/>
        <w:rPr>
          <w:rFonts w:ascii="Arial" w:hAnsi="Arial" w:cs="Arial"/>
        </w:rPr>
      </w:pPr>
      <w:r w:rsidRPr="00282F97">
        <w:rPr>
          <w:rFonts w:ascii="Courier New" w:hAnsi="Courier New" w:cs="Courier New"/>
        </w:rPr>
        <w:t xml:space="preserve">  </w:t>
      </w:r>
      <w:r w:rsidR="00BD5E1F">
        <w:rPr>
          <w:rFonts w:ascii="Courier New" w:hAnsi="Courier New" w:cs="Courier New"/>
        </w:rPr>
        <w:t>model.add(</w:t>
      </w:r>
      <w:r w:rsidR="00BD5E1F" w:rsidRPr="00BD5E1F">
        <w:rPr>
          <w:rFonts w:ascii="Courier New" w:hAnsi="Courier New" w:cs="Courier New"/>
        </w:rPr>
        <w:t>Dense(units = len(trained_classes))) #output</w:t>
      </w:r>
    </w:p>
    <w:p w:rsidR="00BD5E1F" w:rsidRPr="003903EE" w:rsidRDefault="00BD5E1F" w:rsidP="00F20077">
      <w:pPr>
        <w:jc w:val="both"/>
        <w:rPr>
          <w:rFonts w:ascii="Arial" w:hAnsi="Arial" w:cs="Arial"/>
          <w:sz w:val="24"/>
        </w:rPr>
      </w:pPr>
      <w:r>
        <w:rPr>
          <w:rFonts w:ascii="Arial" w:hAnsi="Arial" w:cs="Arial"/>
        </w:rPr>
        <w:br/>
      </w:r>
      <w:r w:rsidRPr="003903EE">
        <w:rPr>
          <w:rFonts w:ascii="Arial" w:hAnsi="Arial" w:cs="Arial"/>
          <w:sz w:val="24"/>
        </w:rPr>
        <w:t>For the convolution layers, we need to strike a balance between performance and quality of the output. In this particular case, I noticed that having a single convolution already produced 97% accuracy, and I added an extra convolution because the convergence of the validation accuracy seemed smoother. Since all the images were of high quality —a rotation of a single fruit with transparent background— a single convolution would’ve done the job. I bet that there are cases with lower-quality images in which the extra convolutions will improve the performance of the network.</w:t>
      </w:r>
    </w:p>
    <w:p w:rsidR="00BD5E1F" w:rsidRDefault="00BD5E1F" w:rsidP="00C34F43">
      <w:pPr>
        <w:pStyle w:val="PlainText"/>
        <w:rPr>
          <w:rFonts w:ascii="Courier New" w:hAnsi="Courier New" w:cs="Courier New"/>
        </w:rPr>
      </w:pPr>
      <w:r>
        <w:rPr>
          <w:rFonts w:ascii="Courier New" w:hAnsi="Courier New" w:cs="Courier New"/>
        </w:rPr>
        <w:t>#First Convolution</w:t>
      </w:r>
      <w:r w:rsidRPr="00627643">
        <w:rPr>
          <w:rFonts w:ascii="Courier New" w:hAnsi="Courier New" w:cs="Courier New"/>
        </w:rPr>
        <w:t xml:space="preserve">  </w:t>
      </w:r>
    </w:p>
    <w:p w:rsidR="00BD5E1F" w:rsidRDefault="00BD5E1F" w:rsidP="00C34F43">
      <w:pPr>
        <w:pStyle w:val="PlainText"/>
        <w:rPr>
          <w:rFonts w:ascii="Courier New" w:hAnsi="Courier New" w:cs="Courier New"/>
        </w:rPr>
      </w:pPr>
      <w:r w:rsidRPr="00627643">
        <w:rPr>
          <w:rFonts w:ascii="Courier New" w:hAnsi="Courier New" w:cs="Courier New"/>
        </w:rPr>
        <w:t>model.add(Conv2D(filters=64, kernel_size=(3,3), padding = 'same', strides=(1, 1)</w:t>
      </w:r>
      <w:r>
        <w:rPr>
          <w:rFonts w:ascii="Courier New" w:hAnsi="Courier New" w:cs="Courier New"/>
        </w:rPr>
        <w:t>,</w:t>
      </w:r>
      <w:r w:rsidRPr="00627643">
        <w:rPr>
          <w:rFonts w:ascii="Courier New" w:hAnsi="Courier New" w:cs="Courier New"/>
        </w:rPr>
        <w:t xml:space="preserve"> input_shape = (im_size, im_size, channels),</w:t>
      </w:r>
      <w:r>
        <w:rPr>
          <w:rFonts w:ascii="Courier New" w:hAnsi="Courier New" w:cs="Courier New"/>
        </w:rPr>
        <w:t xml:space="preserve"> </w:t>
      </w:r>
      <w:r w:rsidRPr="00627643">
        <w:rPr>
          <w:rFonts w:ascii="Courier New" w:hAnsi="Courier New" w:cs="Courier New"/>
        </w:rPr>
        <w:t>name='conv2d_1'))</w:t>
      </w:r>
    </w:p>
    <w:p w:rsidR="00BD5E1F" w:rsidRPr="00627643" w:rsidRDefault="00BD5E1F" w:rsidP="00C34F43">
      <w:pPr>
        <w:pStyle w:val="PlainText"/>
        <w:rPr>
          <w:rFonts w:ascii="Courier New" w:hAnsi="Courier New" w:cs="Courier New"/>
        </w:rPr>
      </w:pPr>
      <w:r>
        <w:rPr>
          <w:rFonts w:ascii="Courier New" w:hAnsi="Courier New" w:cs="Courier New"/>
        </w:rPr>
        <w:t>#second convolution</w:t>
      </w:r>
    </w:p>
    <w:p w:rsidR="00BD5E1F" w:rsidRDefault="00BD5E1F" w:rsidP="00C34F43">
      <w:pPr>
        <w:pStyle w:val="PlainText"/>
        <w:rPr>
          <w:rFonts w:ascii="Courier New" w:hAnsi="Courier New" w:cs="Courier New"/>
        </w:rPr>
      </w:pPr>
      <w:r w:rsidRPr="00627643">
        <w:rPr>
          <w:rFonts w:ascii="Courier New" w:hAnsi="Courier New" w:cs="Courier New"/>
        </w:rPr>
        <w:t xml:space="preserve">  model.add(Conv2D(filters = 128, kernel_size = (3,3), padding = 'same', name='conv2d_2'))</w:t>
      </w:r>
    </w:p>
    <w:p w:rsidR="00BD5E1F" w:rsidRDefault="00BD5E1F" w:rsidP="00C34F43">
      <w:pPr>
        <w:pStyle w:val="PlainText"/>
        <w:rPr>
          <w:rFonts w:ascii="Courier New" w:hAnsi="Courier New" w:cs="Courier New"/>
        </w:rPr>
      </w:pPr>
    </w:p>
    <w:p w:rsidR="00BD5E1F" w:rsidRPr="003903EE" w:rsidRDefault="00BD5E1F" w:rsidP="00F20077">
      <w:pPr>
        <w:jc w:val="both"/>
        <w:rPr>
          <w:rFonts w:ascii="Arial" w:hAnsi="Arial" w:cs="Arial"/>
          <w:sz w:val="24"/>
          <w:szCs w:val="21"/>
        </w:rPr>
      </w:pPr>
      <w:r w:rsidRPr="003903EE">
        <w:rPr>
          <w:rFonts w:ascii="Arial" w:hAnsi="Arial" w:cs="Arial"/>
          <w:sz w:val="24"/>
          <w:szCs w:val="21"/>
        </w:rPr>
        <w:t>At the end of all the convolutions, we insert a pooling layer which down-samples the feature maps and reduces the dimensionality of the problem. Pooling takes the maximum value of a sliding receptive field over each feature map. It also helps make the detection of certain features invariant to scale and orientation. In other words, it makes the network more robust by focusing on the most important features of the image.</w:t>
      </w:r>
    </w:p>
    <w:p w:rsidR="009B0A81" w:rsidRDefault="009B0A81" w:rsidP="009B0A81">
      <w:pPr>
        <w:pStyle w:val="PlainText"/>
        <w:rPr>
          <w:rFonts w:ascii="Courier New" w:hAnsi="Courier New" w:cs="Courier New"/>
        </w:rPr>
      </w:pPr>
      <w:r w:rsidRPr="00627643">
        <w:rPr>
          <w:rFonts w:ascii="Courier New" w:hAnsi="Courier New" w:cs="Courier New"/>
        </w:rPr>
        <w:t>model.add(MaxPooling2D(pool_size = (2,2)))</w:t>
      </w:r>
    </w:p>
    <w:p w:rsidR="009B0A81" w:rsidRPr="009B0A81" w:rsidRDefault="009B0A81" w:rsidP="009B0A81">
      <w:pPr>
        <w:pStyle w:val="PlainText"/>
        <w:rPr>
          <w:rFonts w:ascii="Courier New" w:hAnsi="Courier New" w:cs="Courier New"/>
        </w:rPr>
      </w:pPr>
    </w:p>
    <w:p w:rsidR="009B0A81" w:rsidRPr="003903EE" w:rsidRDefault="009B0A81" w:rsidP="00F20077">
      <w:pPr>
        <w:jc w:val="both"/>
        <w:rPr>
          <w:rFonts w:ascii="Arial" w:hAnsi="Arial" w:cs="Arial"/>
          <w:sz w:val="24"/>
          <w:szCs w:val="24"/>
        </w:rPr>
      </w:pPr>
      <w:r w:rsidRPr="003903EE">
        <w:rPr>
          <w:rFonts w:ascii="Arial" w:hAnsi="Arial" w:cs="Arial"/>
          <w:sz w:val="24"/>
          <w:szCs w:val="24"/>
        </w:rPr>
        <w:t>After the pooling layer, we flatten the resulting matrix into a vector and we feed it through a fully-connected network. Each element in this vector will correspond to one or more features detected in the convolution, and the purpose of this fully-connected layers is to make classifications. In other words, after the convolution, we staple a standard neural network classifier. At the tail end, the fully-connected network will produce a probability distribution per each class, and these distributions will depend on the weight attributed to each neuron in the final classification. Though back propagation, Keras will automatically adjust the weight of each of these connections in order to minimize the classification error.</w:t>
      </w:r>
      <w:r w:rsidR="00743C42">
        <w:rPr>
          <w:rFonts w:ascii="Arial" w:hAnsi="Arial" w:cs="Arial"/>
          <w:sz w:val="24"/>
          <w:szCs w:val="24"/>
        </w:rPr>
        <w:t xml:space="preserve"> </w:t>
      </w:r>
      <w:r w:rsidR="0090743F" w:rsidRPr="0090743F">
        <w:rPr>
          <w:rStyle w:val="Heading1Char"/>
          <w:rFonts w:ascii="Arial" w:eastAsiaTheme="minorHAnsi" w:hAnsi="Arial" w:cs="Arial"/>
          <w:b w:val="0"/>
          <w:sz w:val="24"/>
          <w:szCs w:val="24"/>
        </w:rPr>
        <w:t>[4</w:t>
      </w:r>
      <w:r w:rsidR="00743C42" w:rsidRPr="0090743F">
        <w:rPr>
          <w:rStyle w:val="Heading1Char"/>
          <w:rFonts w:ascii="Arial" w:eastAsiaTheme="minorHAnsi" w:hAnsi="Arial" w:cs="Arial"/>
          <w:b w:val="0"/>
          <w:sz w:val="24"/>
          <w:szCs w:val="24"/>
        </w:rPr>
        <w:t>]</w:t>
      </w:r>
    </w:p>
    <w:p w:rsidR="009B0A81" w:rsidRPr="00627643" w:rsidRDefault="009B0A81" w:rsidP="009B0A81">
      <w:pPr>
        <w:pStyle w:val="PlainText"/>
        <w:rPr>
          <w:rFonts w:ascii="Courier New" w:hAnsi="Courier New" w:cs="Courier New"/>
        </w:rPr>
      </w:pPr>
      <w:r>
        <w:rPr>
          <w:rFonts w:ascii="Courier New" w:hAnsi="Courier New" w:cs="Courier New"/>
        </w:rPr>
        <w:t xml:space="preserve">  </w:t>
      </w:r>
      <w:r w:rsidRPr="00627643">
        <w:rPr>
          <w:rFonts w:ascii="Courier New" w:hAnsi="Courier New" w:cs="Courier New"/>
        </w:rPr>
        <w:t>model.add(Flatten())</w:t>
      </w:r>
    </w:p>
    <w:p w:rsidR="009B0A81" w:rsidRPr="00627643" w:rsidRDefault="009B0A81" w:rsidP="009B0A81">
      <w:pPr>
        <w:pStyle w:val="PlainText"/>
        <w:rPr>
          <w:rFonts w:ascii="Courier New" w:hAnsi="Courier New" w:cs="Courier New"/>
        </w:rPr>
      </w:pPr>
      <w:r w:rsidRPr="00627643">
        <w:rPr>
          <w:rFonts w:ascii="Courier New" w:hAnsi="Courier New" w:cs="Courier New"/>
        </w:rPr>
        <w:t xml:space="preserve">  model.add(Dense(units = 250, name='dense_1' ) )</w:t>
      </w:r>
    </w:p>
    <w:p w:rsidR="009B0A81" w:rsidRPr="00627643" w:rsidRDefault="009B0A81" w:rsidP="009B0A81">
      <w:pPr>
        <w:pStyle w:val="PlainText"/>
        <w:rPr>
          <w:rFonts w:ascii="Courier New" w:hAnsi="Courier New" w:cs="Courier New"/>
        </w:rPr>
      </w:pPr>
      <w:r w:rsidRPr="00627643">
        <w:rPr>
          <w:rFonts w:ascii="Courier New" w:hAnsi="Courier New" w:cs="Courier New"/>
        </w:rPr>
        <w:t xml:space="preserve">  model.add(Activation('relu', name='activation_dense_1'))</w:t>
      </w:r>
    </w:p>
    <w:p w:rsidR="009B0A81" w:rsidRPr="00627643" w:rsidRDefault="009B0A81" w:rsidP="009B0A81">
      <w:pPr>
        <w:pStyle w:val="PlainText"/>
        <w:rPr>
          <w:rFonts w:ascii="Courier New" w:hAnsi="Courier New" w:cs="Courier New"/>
        </w:rPr>
      </w:pPr>
    </w:p>
    <w:p w:rsidR="009B0A81" w:rsidRPr="00627643" w:rsidRDefault="009B0A81" w:rsidP="009B0A81">
      <w:pPr>
        <w:pStyle w:val="PlainText"/>
        <w:rPr>
          <w:rFonts w:ascii="Courier New" w:hAnsi="Courier New" w:cs="Courier New"/>
        </w:rPr>
      </w:pPr>
      <w:r w:rsidRPr="00627643">
        <w:rPr>
          <w:rFonts w:ascii="Courier New" w:hAnsi="Courier New" w:cs="Courier New"/>
        </w:rPr>
        <w:t xml:space="preserve">    # output layer with the number of units equal to the number of categories</w:t>
      </w:r>
    </w:p>
    <w:p w:rsidR="009B0A81" w:rsidRPr="00627643" w:rsidRDefault="009B0A81" w:rsidP="009B0A81">
      <w:pPr>
        <w:pStyle w:val="PlainText"/>
        <w:rPr>
          <w:rFonts w:ascii="Courier New" w:hAnsi="Courier New" w:cs="Courier New"/>
        </w:rPr>
      </w:pPr>
      <w:r w:rsidRPr="00627643">
        <w:rPr>
          <w:rFonts w:ascii="Courier New" w:hAnsi="Courier New" w:cs="Courier New"/>
        </w:rPr>
        <w:t xml:space="preserve">  model.add(Dense(units = len(trained_classes_labels), name='dense_2'))</w:t>
      </w:r>
    </w:p>
    <w:p w:rsidR="009B0A81" w:rsidRPr="00627643" w:rsidRDefault="009B0A81" w:rsidP="009B0A81">
      <w:pPr>
        <w:pStyle w:val="PlainText"/>
        <w:rPr>
          <w:rFonts w:ascii="Courier New" w:hAnsi="Courier New" w:cs="Courier New"/>
        </w:rPr>
      </w:pPr>
      <w:r w:rsidRPr="00627643">
        <w:rPr>
          <w:rFonts w:ascii="Courier New" w:hAnsi="Courier New" w:cs="Courier New"/>
        </w:rPr>
        <w:t xml:space="preserve">  model.add(Activation('softmax', name='activation_final'))</w:t>
      </w:r>
    </w:p>
    <w:p w:rsidR="009B0A81" w:rsidRDefault="009B0A81" w:rsidP="00780E6C">
      <w:pPr>
        <w:rPr>
          <w:sz w:val="18"/>
        </w:rPr>
      </w:pPr>
    </w:p>
    <w:p w:rsidR="0021326A" w:rsidRPr="00E40BB6" w:rsidRDefault="0021326A" w:rsidP="0021326A">
      <w:pPr>
        <w:pStyle w:val="Heading1"/>
        <w:rPr>
          <w:sz w:val="44"/>
        </w:rPr>
      </w:pPr>
      <w:r w:rsidRPr="00E40BB6">
        <w:rPr>
          <w:sz w:val="44"/>
        </w:rPr>
        <w:t>Compiling the model</w:t>
      </w:r>
    </w:p>
    <w:p w:rsidR="009B0A81" w:rsidRPr="0090743F" w:rsidRDefault="009B0A81" w:rsidP="00F20077">
      <w:pPr>
        <w:pStyle w:val="Heading1"/>
        <w:jc w:val="both"/>
        <w:rPr>
          <w:rFonts w:ascii="Arial" w:hAnsi="Arial" w:cs="Arial"/>
          <w:b w:val="0"/>
          <w:sz w:val="24"/>
          <w:szCs w:val="24"/>
        </w:rPr>
      </w:pPr>
      <w:r w:rsidRPr="0021326A">
        <w:rPr>
          <w:rFonts w:ascii="Arial" w:hAnsi="Arial" w:cs="Arial"/>
          <w:b w:val="0"/>
          <w:sz w:val="24"/>
          <w:szCs w:val="24"/>
        </w:rPr>
        <w:t xml:space="preserve">After we define our network architecture, we can compile the model using </w:t>
      </w:r>
      <w:r w:rsidRPr="0021326A">
        <w:rPr>
          <w:rFonts w:ascii="Arial" w:hAnsi="Arial" w:cs="Arial"/>
          <w:b w:val="0"/>
          <w:i/>
          <w:sz w:val="24"/>
          <w:szCs w:val="24"/>
        </w:rPr>
        <w:t>model.compile()</w:t>
      </w:r>
      <w:r w:rsidRPr="0021326A">
        <w:rPr>
          <w:rFonts w:ascii="Arial" w:hAnsi="Arial" w:cs="Arial"/>
          <w:b w:val="0"/>
          <w:sz w:val="24"/>
          <w:szCs w:val="24"/>
        </w:rPr>
        <w:t>. For the loss function, I used categorical-cross-entropy because this is a multi-class classification problem. Binary-cross-entropy would be the one in a binary classification problem and mean-squared-error for a regression. Regarding the optimizer, RMSprop is the recommended one in the Keras documentation.</w:t>
      </w:r>
      <w:r w:rsidR="00711450">
        <w:rPr>
          <w:rFonts w:ascii="Arial" w:hAnsi="Arial" w:cs="Arial"/>
          <w:b w:val="0"/>
          <w:sz w:val="24"/>
          <w:szCs w:val="24"/>
        </w:rPr>
        <w:t xml:space="preserve"> </w:t>
      </w:r>
      <w:r w:rsidR="0090743F" w:rsidRPr="0090743F">
        <w:rPr>
          <w:rFonts w:ascii="Arial" w:hAnsi="Arial" w:cs="Arial"/>
          <w:b w:val="0"/>
          <w:sz w:val="24"/>
          <w:szCs w:val="24"/>
        </w:rPr>
        <w:t>[10</w:t>
      </w:r>
      <w:r w:rsidR="00711450" w:rsidRPr="0090743F">
        <w:rPr>
          <w:rFonts w:ascii="Arial" w:hAnsi="Arial" w:cs="Arial"/>
          <w:b w:val="0"/>
          <w:sz w:val="24"/>
          <w:szCs w:val="24"/>
        </w:rPr>
        <w:t>]</w:t>
      </w:r>
    </w:p>
    <w:p w:rsidR="009B0A81" w:rsidRPr="00E40BB6" w:rsidRDefault="0021326A" w:rsidP="0021326A">
      <w:pPr>
        <w:pStyle w:val="Heading1"/>
        <w:rPr>
          <w:sz w:val="44"/>
        </w:rPr>
      </w:pPr>
      <w:r w:rsidRPr="00E40BB6">
        <w:rPr>
          <w:sz w:val="44"/>
        </w:rPr>
        <w:t xml:space="preserve">Fitting </w:t>
      </w:r>
      <w:r w:rsidR="009B0A81" w:rsidRPr="00E40BB6">
        <w:rPr>
          <w:sz w:val="44"/>
        </w:rPr>
        <w:t>the model</w:t>
      </w:r>
    </w:p>
    <w:p w:rsidR="009B0A81" w:rsidRPr="00EE3E5F" w:rsidRDefault="009B0A81" w:rsidP="009B0A81">
      <w:pPr>
        <w:rPr>
          <w:rFonts w:ascii="Arial" w:hAnsi="Arial" w:cs="Arial"/>
          <w:sz w:val="24"/>
        </w:rPr>
      </w:pPr>
      <w:r>
        <w:rPr>
          <w:rFonts w:ascii="Arial" w:hAnsi="Arial" w:cs="Arial"/>
        </w:rPr>
        <w:br/>
      </w:r>
      <w:r w:rsidRPr="00EE3E5F">
        <w:rPr>
          <w:rFonts w:ascii="Arial" w:hAnsi="Arial" w:cs="Arial"/>
          <w:sz w:val="24"/>
        </w:rPr>
        <w:t>This is the step which actually generates the model. There are two functions which you can use to fit a model in Keras.</w:t>
      </w:r>
    </w:p>
    <w:p w:rsidR="009B0A81" w:rsidRPr="00EE3E5F" w:rsidRDefault="009B0A81" w:rsidP="009B0A81">
      <w:pPr>
        <w:pStyle w:val="ListParagraph"/>
        <w:numPr>
          <w:ilvl w:val="0"/>
          <w:numId w:val="4"/>
        </w:numPr>
        <w:rPr>
          <w:rFonts w:ascii="Arial" w:hAnsi="Arial" w:cs="Arial"/>
          <w:sz w:val="24"/>
        </w:rPr>
      </w:pPr>
      <w:r w:rsidRPr="00EE3E5F">
        <w:rPr>
          <w:rFonts w:ascii="Arial" w:hAnsi="Arial" w:cs="Arial"/>
          <w:b/>
          <w:sz w:val="24"/>
        </w:rPr>
        <w:t>fit</w:t>
      </w:r>
      <w:r w:rsidRPr="00EE3E5F">
        <w:rPr>
          <w:rFonts w:ascii="Arial" w:hAnsi="Arial" w:cs="Arial"/>
          <w:sz w:val="24"/>
        </w:rPr>
        <w:t xml:space="preserve"> loads the whole dataset in memory</w:t>
      </w:r>
    </w:p>
    <w:p w:rsidR="009B0A81" w:rsidRPr="00EE3E5F" w:rsidRDefault="009B0A81" w:rsidP="009B0A81">
      <w:pPr>
        <w:pStyle w:val="ListParagraph"/>
        <w:numPr>
          <w:ilvl w:val="0"/>
          <w:numId w:val="4"/>
        </w:numPr>
        <w:rPr>
          <w:rFonts w:ascii="Arial" w:hAnsi="Arial" w:cs="Arial"/>
          <w:sz w:val="24"/>
        </w:rPr>
      </w:pPr>
      <w:r w:rsidRPr="00EE3E5F">
        <w:rPr>
          <w:rFonts w:ascii="Arial" w:hAnsi="Arial" w:cs="Arial"/>
          <w:b/>
          <w:sz w:val="24"/>
        </w:rPr>
        <w:t>fit_generator</w:t>
      </w:r>
      <w:r w:rsidRPr="00EE3E5F">
        <w:rPr>
          <w:rFonts w:ascii="Arial" w:hAnsi="Arial" w:cs="Arial"/>
          <w:sz w:val="24"/>
        </w:rPr>
        <w:t xml:space="preserve"> feeds off a generator and it’s intended for large datasets</w:t>
      </w:r>
    </w:p>
    <w:p w:rsidR="009B0A81" w:rsidRPr="00EE3E5F" w:rsidRDefault="009B0A81" w:rsidP="009B0A81">
      <w:pPr>
        <w:rPr>
          <w:rFonts w:ascii="Arial" w:hAnsi="Arial" w:cs="Arial"/>
          <w:sz w:val="24"/>
        </w:rPr>
      </w:pPr>
      <w:r w:rsidRPr="00EE3E5F">
        <w:rPr>
          <w:rFonts w:ascii="Arial" w:hAnsi="Arial" w:cs="Arial"/>
          <w:sz w:val="24"/>
        </w:rPr>
        <w:t xml:space="preserve">I </w:t>
      </w:r>
      <w:r w:rsidR="00EE6C9F" w:rsidRPr="00EE3E5F">
        <w:rPr>
          <w:rFonts w:ascii="Arial" w:hAnsi="Arial" w:cs="Arial"/>
          <w:sz w:val="24"/>
        </w:rPr>
        <w:t>have used fit_generator in the project</w:t>
      </w:r>
      <w:r w:rsidRPr="00EE3E5F">
        <w:rPr>
          <w:rFonts w:ascii="Arial" w:hAnsi="Arial" w:cs="Arial"/>
          <w:sz w:val="24"/>
        </w:rPr>
        <w:t xml:space="preserve"> because </w:t>
      </w:r>
      <w:r w:rsidR="00EE6C9F" w:rsidRPr="00EE3E5F">
        <w:rPr>
          <w:rFonts w:ascii="Arial" w:hAnsi="Arial" w:cs="Arial"/>
          <w:sz w:val="24"/>
        </w:rPr>
        <w:t>I’m</w:t>
      </w:r>
      <w:r w:rsidRPr="00EE3E5F">
        <w:rPr>
          <w:rFonts w:ascii="Arial" w:hAnsi="Arial" w:cs="Arial"/>
          <w:sz w:val="24"/>
        </w:rPr>
        <w:t xml:space="preserve"> using an iterator (flow_from_directory) to load the images.</w:t>
      </w:r>
    </w:p>
    <w:p w:rsidR="009B0A81" w:rsidRPr="00F20077" w:rsidRDefault="009B0A81" w:rsidP="00F20077">
      <w:pPr>
        <w:jc w:val="both"/>
        <w:rPr>
          <w:rFonts w:ascii="Arial" w:hAnsi="Arial" w:cs="Arial"/>
          <w:sz w:val="24"/>
          <w:szCs w:val="24"/>
        </w:rPr>
      </w:pPr>
      <w:r w:rsidRPr="00F20077">
        <w:rPr>
          <w:rFonts w:ascii="Arial" w:hAnsi="Arial" w:cs="Arial"/>
          <w:sz w:val="24"/>
          <w:szCs w:val="24"/>
        </w:rPr>
        <w:t xml:space="preserve">The fit process runs a full cycle of training and testing multiple times. Each of this runs is called an </w:t>
      </w:r>
      <w:r w:rsidRPr="00F20077">
        <w:rPr>
          <w:rFonts w:ascii="Arial" w:hAnsi="Arial" w:cs="Arial"/>
          <w:b/>
          <w:sz w:val="24"/>
          <w:szCs w:val="24"/>
        </w:rPr>
        <w:t>epoch</w:t>
      </w:r>
      <w:r w:rsidRPr="00F20077">
        <w:rPr>
          <w:rFonts w:ascii="Arial" w:hAnsi="Arial" w:cs="Arial"/>
          <w:sz w:val="24"/>
          <w:szCs w:val="24"/>
        </w:rPr>
        <w:t xml:space="preserve">. After each epoch we can measure the accuracy and loss of the model. If we run a backward propagation algorithm, we can minimize the error of the model using gradient descent on each successive epoch. The number of samples used for the gradient descent calculation is specified with the batch_size parameter. Keras automatically runs the back </w:t>
      </w:r>
      <w:r w:rsidRPr="00F20077">
        <w:rPr>
          <w:rFonts w:ascii="Arial" w:hAnsi="Arial" w:cs="Arial"/>
          <w:sz w:val="24"/>
          <w:szCs w:val="24"/>
        </w:rPr>
        <w:lastRenderedPageBreak/>
        <w:t>propagation algorithm for you and adjusts the weights. After each run, you can instruct Keras to run certain commands, like for example saving a model checkpoint with the current weights.</w:t>
      </w:r>
    </w:p>
    <w:p w:rsidR="00EE6C9F" w:rsidRPr="00EE3E5F" w:rsidRDefault="009B0A81" w:rsidP="00EE3E5F">
      <w:pPr>
        <w:jc w:val="both"/>
        <w:rPr>
          <w:rFonts w:ascii="Arial" w:hAnsi="Arial" w:cs="Arial"/>
          <w:sz w:val="24"/>
        </w:rPr>
      </w:pPr>
      <w:r w:rsidRPr="00EE3E5F">
        <w:rPr>
          <w:rFonts w:ascii="Arial" w:hAnsi="Arial" w:cs="Arial"/>
          <w:sz w:val="24"/>
        </w:rPr>
        <w:t>For computational simplicity, not all training data is fed to the network at once. Rather, let’s say we have total 1600 images, we divide them in small batches say of size 16 or 32 called batch-size. Hence, it will take 100 or 50 rounds(iterations) for complete data to be used for training. This is called one epoch, i.e. in one epoch the networks se</w:t>
      </w:r>
      <w:r w:rsidR="00EE6C9F" w:rsidRPr="00EE3E5F">
        <w:rPr>
          <w:rFonts w:ascii="Arial" w:hAnsi="Arial" w:cs="Arial"/>
          <w:sz w:val="24"/>
        </w:rPr>
        <w:t>es all the training images once.</w:t>
      </w:r>
    </w:p>
    <w:p w:rsidR="009B0A81" w:rsidRPr="00EE3E5F" w:rsidRDefault="009B0A81" w:rsidP="00EE3E5F">
      <w:pPr>
        <w:jc w:val="both"/>
        <w:rPr>
          <w:rFonts w:ascii="Arial" w:hAnsi="Arial" w:cs="Arial"/>
          <w:sz w:val="24"/>
        </w:rPr>
      </w:pPr>
      <w:r w:rsidRPr="00EE3E5F">
        <w:rPr>
          <w:rFonts w:ascii="Arial" w:hAnsi="Arial" w:cs="Arial"/>
          <w:sz w:val="24"/>
        </w:rPr>
        <w:t>The fit_generator returns a history object with 4 measures: training loss, training accuracy, validation loss and validation accuracy. The training metrics are a comparison of the output of the model with the training images and the validation metrics are a comparison with the test or validation images (the ones not used for training).</w:t>
      </w:r>
    </w:p>
    <w:p w:rsidR="0021326A" w:rsidRPr="00EE3E5F" w:rsidRDefault="009B0A81" w:rsidP="00EE3E5F">
      <w:pPr>
        <w:jc w:val="both"/>
        <w:rPr>
          <w:rFonts w:ascii="Arial" w:hAnsi="Arial" w:cs="Arial"/>
          <w:sz w:val="24"/>
        </w:rPr>
      </w:pPr>
      <w:r w:rsidRPr="00EE3E5F">
        <w:rPr>
          <w:rFonts w:ascii="Arial" w:hAnsi="Arial" w:cs="Arial"/>
          <w:sz w:val="24"/>
        </w:rPr>
        <w:t xml:space="preserve">Since </w:t>
      </w:r>
      <w:r w:rsidR="00EE6C9F" w:rsidRPr="00EE3E5F">
        <w:rPr>
          <w:rFonts w:ascii="Arial" w:hAnsi="Arial" w:cs="Arial"/>
          <w:sz w:val="24"/>
        </w:rPr>
        <w:t>we</w:t>
      </w:r>
      <w:r w:rsidRPr="00EE3E5F">
        <w:rPr>
          <w:rFonts w:ascii="Arial" w:hAnsi="Arial" w:cs="Arial"/>
          <w:sz w:val="24"/>
        </w:rPr>
        <w:t xml:space="preserve"> want to know how good </w:t>
      </w:r>
      <w:r w:rsidR="00EE6C9F" w:rsidRPr="00EE3E5F">
        <w:rPr>
          <w:rFonts w:ascii="Arial" w:hAnsi="Arial" w:cs="Arial"/>
          <w:sz w:val="24"/>
        </w:rPr>
        <w:t>the</w:t>
      </w:r>
      <w:r w:rsidRPr="00EE3E5F">
        <w:rPr>
          <w:rFonts w:ascii="Arial" w:hAnsi="Arial" w:cs="Arial"/>
          <w:sz w:val="24"/>
        </w:rPr>
        <w:t xml:space="preserve"> model is generalizing, </w:t>
      </w:r>
      <w:r w:rsidR="00EE6C9F" w:rsidRPr="00EE3E5F">
        <w:rPr>
          <w:rFonts w:ascii="Arial" w:hAnsi="Arial" w:cs="Arial"/>
          <w:sz w:val="24"/>
        </w:rPr>
        <w:t>the focus should be</w:t>
      </w:r>
      <w:r w:rsidRPr="00EE3E5F">
        <w:rPr>
          <w:rFonts w:ascii="Arial" w:hAnsi="Arial" w:cs="Arial"/>
          <w:sz w:val="24"/>
        </w:rPr>
        <w:t xml:space="preserve"> on the validation metrics. Each epoch constitutes a complete training and validation cycle and Keras provides an automated way of saving the best results of all the epochs with the ModelCheckpoint callback</w:t>
      </w:r>
      <w:r w:rsidRPr="0090743F">
        <w:rPr>
          <w:rStyle w:val="Heading1Char"/>
          <w:rFonts w:ascii="Arial" w:eastAsiaTheme="minorHAnsi" w:hAnsi="Arial" w:cs="Arial"/>
          <w:b w:val="0"/>
          <w:sz w:val="24"/>
          <w:szCs w:val="24"/>
        </w:rPr>
        <w:t>.</w:t>
      </w:r>
      <w:r w:rsidR="0090743F" w:rsidRPr="0090743F">
        <w:rPr>
          <w:rStyle w:val="Heading1Char"/>
          <w:rFonts w:ascii="Arial" w:eastAsiaTheme="minorHAnsi" w:hAnsi="Arial" w:cs="Arial"/>
          <w:b w:val="0"/>
          <w:sz w:val="24"/>
          <w:szCs w:val="24"/>
        </w:rPr>
        <w:t xml:space="preserve"> [4</w:t>
      </w:r>
      <w:r w:rsidR="00711450" w:rsidRPr="0090743F">
        <w:rPr>
          <w:rStyle w:val="Heading1Char"/>
          <w:rFonts w:ascii="Arial" w:eastAsiaTheme="minorHAnsi" w:hAnsi="Arial" w:cs="Arial"/>
          <w:b w:val="0"/>
          <w:sz w:val="24"/>
          <w:szCs w:val="24"/>
        </w:rPr>
        <w:t>]</w:t>
      </w:r>
    </w:p>
    <w:p w:rsidR="009B0A81" w:rsidRPr="00E40BB6" w:rsidRDefault="0021326A" w:rsidP="0021326A">
      <w:pPr>
        <w:pStyle w:val="Heading1"/>
        <w:rPr>
          <w:rFonts w:ascii="Arial" w:hAnsi="Arial" w:cs="Arial"/>
          <w:sz w:val="44"/>
        </w:rPr>
      </w:pPr>
      <w:r w:rsidRPr="00E40BB6">
        <w:rPr>
          <w:sz w:val="44"/>
        </w:rPr>
        <w:t>Evaluating the model</w:t>
      </w:r>
    </w:p>
    <w:p w:rsidR="00EE6C9F" w:rsidRPr="003008D6" w:rsidRDefault="00167A93" w:rsidP="0090743F">
      <w:pPr>
        <w:jc w:val="both"/>
        <w:rPr>
          <w:rFonts w:ascii="Arial" w:hAnsi="Arial" w:cs="Arial"/>
        </w:rPr>
      </w:pPr>
      <w:r>
        <w:rPr>
          <w:rFonts w:ascii="Arial" w:hAnsi="Arial" w:cs="Arial"/>
        </w:rPr>
        <w:br/>
      </w:r>
      <w:r w:rsidR="00EE6C9F" w:rsidRPr="003008D6">
        <w:rPr>
          <w:rFonts w:ascii="Arial" w:hAnsi="Arial" w:cs="Arial"/>
        </w:rPr>
        <w:t>I followed the Keras documentation on model visualization to generate the accuracy and loss plots. Tensorboard can also be used, which offers an easy way to compare multiple runs with different parameters. Plotting is very useful as it allows us to see whether the model is undefitting or overfitting. Underfitting, or under-learning is pretty easy to spot: the training lines don’t converge as expected (to 0 loss or 100% accuracy). Overfitting is a little bit trickier. For such a clean dataset, any sudden change in the validation line is a sign of overfitting.</w:t>
      </w:r>
      <w:r w:rsidR="00EE3E5F">
        <w:rPr>
          <w:rFonts w:ascii="Arial" w:hAnsi="Arial" w:cs="Arial"/>
        </w:rPr>
        <w:t xml:space="preserve"> </w:t>
      </w:r>
      <w:r w:rsidR="0090743F" w:rsidRPr="0090743F">
        <w:rPr>
          <w:rStyle w:val="Heading1Char"/>
          <w:rFonts w:ascii="Arial" w:eastAsiaTheme="minorHAnsi" w:hAnsi="Arial" w:cs="Arial"/>
          <w:b w:val="0"/>
          <w:sz w:val="24"/>
          <w:szCs w:val="24"/>
        </w:rPr>
        <w:t>[5</w:t>
      </w:r>
      <w:r w:rsidR="00EE3E5F" w:rsidRPr="0090743F">
        <w:rPr>
          <w:rStyle w:val="Heading1Char"/>
          <w:rFonts w:ascii="Arial" w:eastAsiaTheme="minorHAnsi" w:hAnsi="Arial" w:cs="Arial"/>
          <w:b w:val="0"/>
          <w:sz w:val="24"/>
          <w:szCs w:val="24"/>
        </w:rPr>
        <w:t>]</w:t>
      </w:r>
      <w:r w:rsidR="00EE6C9F" w:rsidRPr="003008D6">
        <w:rPr>
          <w:rFonts w:ascii="Arial" w:hAnsi="Arial" w:cs="Arial"/>
        </w:rPr>
        <w:t xml:space="preserve"> If the accuracy stops improving is also a sign of overfitting, this is when the early stopping feature might become handy.</w:t>
      </w:r>
    </w:p>
    <w:p w:rsidR="003008D6" w:rsidRPr="0090743F" w:rsidRDefault="003008D6" w:rsidP="00EE3E5F">
      <w:pPr>
        <w:jc w:val="both"/>
        <w:rPr>
          <w:rFonts w:ascii="Arial" w:hAnsi="Arial" w:cs="Arial"/>
          <w:b/>
          <w:sz w:val="24"/>
          <w:szCs w:val="24"/>
        </w:rPr>
      </w:pPr>
      <w:r w:rsidRPr="003008D6">
        <w:rPr>
          <w:rFonts w:ascii="Arial" w:hAnsi="Arial" w:cs="Arial"/>
        </w:rPr>
        <w:t xml:space="preserve">Classification accuracy alone can be misleading if </w:t>
      </w:r>
      <w:r>
        <w:rPr>
          <w:rFonts w:ascii="Arial" w:hAnsi="Arial" w:cs="Arial"/>
        </w:rPr>
        <w:t>we</w:t>
      </w:r>
      <w:r w:rsidRPr="003008D6">
        <w:rPr>
          <w:rFonts w:ascii="Arial" w:hAnsi="Arial" w:cs="Arial"/>
        </w:rPr>
        <w:t xml:space="preserve"> have an unequal number of observations in each class or if you have more than two classes in your dataset.</w:t>
      </w:r>
      <w:r>
        <w:rPr>
          <w:rFonts w:ascii="Arial" w:hAnsi="Arial" w:cs="Arial"/>
        </w:rPr>
        <w:t xml:space="preserve"> One</w:t>
      </w:r>
      <w:r w:rsidRPr="003008D6">
        <w:rPr>
          <w:rFonts w:ascii="Arial" w:hAnsi="Arial" w:cs="Arial"/>
        </w:rPr>
        <w:t xml:space="preserve"> may ge</w:t>
      </w:r>
      <w:r>
        <w:rPr>
          <w:rFonts w:ascii="Arial" w:hAnsi="Arial" w:cs="Arial"/>
        </w:rPr>
        <w:t>t a classification accuracy of 9</w:t>
      </w:r>
      <w:r w:rsidRPr="003008D6">
        <w:rPr>
          <w:rFonts w:ascii="Arial" w:hAnsi="Arial" w:cs="Arial"/>
        </w:rPr>
        <w:t xml:space="preserve">0%, but </w:t>
      </w:r>
      <w:r>
        <w:rPr>
          <w:rFonts w:ascii="Arial" w:hAnsi="Arial" w:cs="Arial"/>
        </w:rPr>
        <w:t>he</w:t>
      </w:r>
      <w:r w:rsidR="00477DD9">
        <w:rPr>
          <w:rFonts w:ascii="Arial" w:hAnsi="Arial" w:cs="Arial"/>
        </w:rPr>
        <w:t>/she</w:t>
      </w:r>
      <w:r>
        <w:rPr>
          <w:rFonts w:ascii="Arial" w:hAnsi="Arial" w:cs="Arial"/>
        </w:rPr>
        <w:t xml:space="preserve"> won’t know if holds throughout</w:t>
      </w:r>
      <w:r w:rsidRPr="003008D6">
        <w:rPr>
          <w:rFonts w:ascii="Arial" w:hAnsi="Arial" w:cs="Arial"/>
        </w:rPr>
        <w:t xml:space="preserve"> because all classes are being predicted equally well or whether one or two classes are being neglected by the model.</w:t>
      </w:r>
      <w:r>
        <w:rPr>
          <w:rFonts w:ascii="Arial" w:hAnsi="Arial" w:cs="Arial"/>
        </w:rPr>
        <w:t xml:space="preserve"> </w:t>
      </w:r>
      <w:r w:rsidRPr="003008D6">
        <w:rPr>
          <w:rFonts w:ascii="Arial" w:hAnsi="Arial" w:cs="Arial"/>
        </w:rPr>
        <w:t>Calculating a confusion matrix can give you a better idea of what your classification model is getting right and wh</w:t>
      </w:r>
      <w:r w:rsidR="00EE3E5F">
        <w:rPr>
          <w:rFonts w:ascii="Arial" w:hAnsi="Arial" w:cs="Arial"/>
        </w:rPr>
        <w:t>at types of errors it is making</w:t>
      </w:r>
      <w:r w:rsidR="0090743F" w:rsidRPr="0090743F">
        <w:rPr>
          <w:rStyle w:val="Heading1Char"/>
          <w:rFonts w:ascii="Arial" w:eastAsiaTheme="minorHAnsi" w:hAnsi="Arial" w:cs="Arial"/>
          <w:b w:val="0"/>
          <w:sz w:val="24"/>
          <w:szCs w:val="24"/>
        </w:rPr>
        <w:t>[6][7</w:t>
      </w:r>
      <w:r w:rsidR="00743C42" w:rsidRPr="0090743F">
        <w:rPr>
          <w:rStyle w:val="Heading1Char"/>
          <w:rFonts w:ascii="Arial" w:eastAsiaTheme="minorHAnsi" w:hAnsi="Arial" w:cs="Arial"/>
          <w:b w:val="0"/>
          <w:sz w:val="24"/>
          <w:szCs w:val="24"/>
        </w:rPr>
        <w:t>]</w:t>
      </w:r>
      <w:r w:rsidR="00EE3E5F">
        <w:rPr>
          <w:rFonts w:ascii="Arial" w:hAnsi="Arial" w:cs="Arial"/>
        </w:rPr>
        <w:t>.</w:t>
      </w:r>
      <w:r>
        <w:rPr>
          <w:rFonts w:ascii="Arial" w:hAnsi="Arial" w:cs="Arial"/>
        </w:rPr>
        <w:t xml:space="preserve"> </w:t>
      </w:r>
      <w:r w:rsidRPr="003008D6">
        <w:rPr>
          <w:rFonts w:ascii="Arial" w:hAnsi="Arial" w:cs="Arial"/>
        </w:rPr>
        <w:t>A confusion matrix is a technique for summarizing the performance of a classification algorithm.</w:t>
      </w:r>
      <w:r>
        <w:rPr>
          <w:rFonts w:ascii="Arial" w:hAnsi="Arial" w:cs="Arial"/>
        </w:rPr>
        <w:t xml:space="preserve"> </w:t>
      </w:r>
      <w:r w:rsidRPr="003008D6">
        <w:rPr>
          <w:rFonts w:ascii="Arial" w:hAnsi="Arial" w:cs="Arial"/>
        </w:rPr>
        <w:t>The number of correct and incorrect predictions are summarized with count values and broken down by each class.</w:t>
      </w:r>
      <w:r>
        <w:rPr>
          <w:rFonts w:ascii="Arial" w:hAnsi="Arial" w:cs="Arial"/>
        </w:rPr>
        <w:t xml:space="preserve"> </w:t>
      </w:r>
      <w:r w:rsidRPr="003008D6">
        <w:rPr>
          <w:rFonts w:ascii="Arial" w:hAnsi="Arial" w:cs="Arial"/>
        </w:rPr>
        <w:t>It is this breakdown that overcomes the limitation of using classification accuracy alone</w:t>
      </w:r>
      <w:r w:rsidRPr="0090743F">
        <w:rPr>
          <w:rStyle w:val="Heading1Char"/>
          <w:rFonts w:ascii="Arial" w:eastAsiaTheme="minorHAnsi" w:hAnsi="Arial" w:cs="Arial"/>
          <w:b w:val="0"/>
          <w:sz w:val="24"/>
          <w:szCs w:val="24"/>
        </w:rPr>
        <w:t>.</w:t>
      </w:r>
      <w:r w:rsidR="00743C42" w:rsidRPr="0090743F">
        <w:rPr>
          <w:rStyle w:val="Heading1Char"/>
          <w:rFonts w:ascii="Arial" w:eastAsiaTheme="minorHAnsi" w:hAnsi="Arial" w:cs="Arial"/>
          <w:b w:val="0"/>
          <w:sz w:val="24"/>
          <w:szCs w:val="24"/>
        </w:rPr>
        <w:t xml:space="preserve"> </w:t>
      </w:r>
      <w:r w:rsidR="0090743F" w:rsidRPr="0090743F">
        <w:rPr>
          <w:rStyle w:val="Heading1Char"/>
          <w:rFonts w:ascii="Arial" w:eastAsiaTheme="minorHAnsi" w:hAnsi="Arial" w:cs="Arial"/>
          <w:b w:val="0"/>
          <w:sz w:val="24"/>
          <w:szCs w:val="24"/>
        </w:rPr>
        <w:t>[8</w:t>
      </w:r>
      <w:r w:rsidR="00EE3E5F" w:rsidRPr="0090743F">
        <w:rPr>
          <w:rStyle w:val="Heading1Char"/>
          <w:rFonts w:ascii="Arial" w:eastAsiaTheme="minorHAnsi" w:hAnsi="Arial" w:cs="Arial"/>
          <w:b w:val="0"/>
          <w:sz w:val="24"/>
          <w:szCs w:val="24"/>
        </w:rPr>
        <w:t>]</w:t>
      </w:r>
    </w:p>
    <w:p w:rsidR="00167A93" w:rsidRDefault="00167A93" w:rsidP="003008D6">
      <w:pPr>
        <w:rPr>
          <w:sz w:val="18"/>
        </w:rPr>
      </w:pPr>
    </w:p>
    <w:p w:rsidR="003008D6" w:rsidRDefault="00167A93" w:rsidP="003008D6">
      <w:pPr>
        <w:rPr>
          <w:sz w:val="18"/>
        </w:rPr>
      </w:pPr>
      <w:r>
        <w:rPr>
          <w:sz w:val="18"/>
        </w:rPr>
        <w:br w:type="page"/>
      </w:r>
    </w:p>
    <w:p w:rsidR="003008D6" w:rsidRPr="00E40BB6" w:rsidRDefault="00E40BB6" w:rsidP="0021326A">
      <w:pPr>
        <w:pStyle w:val="Heading1"/>
        <w:jc w:val="center"/>
      </w:pPr>
      <w:r w:rsidRPr="00E40BB6">
        <w:lastRenderedPageBreak/>
        <w:t>RESULT</w:t>
      </w:r>
    </w:p>
    <w:p w:rsidR="008E1882" w:rsidRDefault="008E1882" w:rsidP="008E1882">
      <w:pPr>
        <w:rPr>
          <w:rFonts w:ascii="Arial" w:hAnsi="Arial" w:cs="Arial"/>
        </w:rPr>
      </w:pPr>
    </w:p>
    <w:p w:rsidR="002A3EA9" w:rsidRPr="008E1882" w:rsidRDefault="008E1882" w:rsidP="0090743F">
      <w:pPr>
        <w:jc w:val="both"/>
        <w:rPr>
          <w:rFonts w:ascii="Arial" w:hAnsi="Arial" w:cs="Arial"/>
        </w:rPr>
      </w:pPr>
      <w:r w:rsidRPr="008E1882">
        <w:rPr>
          <w:rFonts w:ascii="Arial" w:hAnsi="Arial" w:cs="Arial"/>
        </w:rPr>
        <w:t>The CNN model architecture (presented in Section 3.2.1) was tested with various testing and</w:t>
      </w:r>
      <w:r>
        <w:rPr>
          <w:rFonts w:ascii="Arial" w:hAnsi="Arial" w:cs="Arial"/>
        </w:rPr>
        <w:t xml:space="preserve"> </w:t>
      </w:r>
      <w:r w:rsidRPr="008E1882">
        <w:rPr>
          <w:rFonts w:ascii="Arial" w:hAnsi="Arial" w:cs="Arial"/>
        </w:rPr>
        <w:t>validation images (with only original images, only ROI images, and both). Our goal was to determine</w:t>
      </w:r>
      <w:r>
        <w:rPr>
          <w:rFonts w:ascii="Arial" w:hAnsi="Arial" w:cs="Arial"/>
        </w:rPr>
        <w:t xml:space="preserve"> </w:t>
      </w:r>
      <w:r w:rsidRPr="008E1882">
        <w:rPr>
          <w:rFonts w:ascii="Arial" w:hAnsi="Arial" w:cs="Arial"/>
        </w:rPr>
        <w:t>the image types necessary to estimate appropriate values of weights in the CNN model to classify the</w:t>
      </w:r>
      <w:r>
        <w:rPr>
          <w:rFonts w:ascii="Arial" w:hAnsi="Arial" w:cs="Arial"/>
        </w:rPr>
        <w:t xml:space="preserve"> variety</w:t>
      </w:r>
      <w:r w:rsidRPr="008E1882">
        <w:rPr>
          <w:rFonts w:ascii="Arial" w:hAnsi="Arial" w:cs="Arial"/>
        </w:rPr>
        <w:t xml:space="preserve"> of the fruit</w:t>
      </w:r>
      <w:r>
        <w:rPr>
          <w:rFonts w:ascii="Arial" w:hAnsi="Arial" w:cs="Arial"/>
        </w:rPr>
        <w:t>s correctly. Despite diff</w:t>
      </w:r>
      <w:r w:rsidRPr="008E1882">
        <w:rPr>
          <w:rFonts w:ascii="Arial" w:hAnsi="Arial" w:cs="Arial"/>
        </w:rPr>
        <w:t>erent training and validation files, the model was tested</w:t>
      </w:r>
      <w:r>
        <w:rPr>
          <w:rFonts w:ascii="Arial" w:hAnsi="Arial" w:cs="Arial"/>
        </w:rPr>
        <w:t xml:space="preserve"> </w:t>
      </w:r>
      <w:r w:rsidRPr="008E1882">
        <w:rPr>
          <w:rFonts w:ascii="Arial" w:hAnsi="Arial" w:cs="Arial"/>
        </w:rPr>
        <w:t xml:space="preserve">using the same testing dataset. The test results are </w:t>
      </w:r>
      <w:r>
        <w:rPr>
          <w:rFonts w:ascii="Arial" w:hAnsi="Arial" w:cs="Arial"/>
        </w:rPr>
        <w:t>as follows:</w:t>
      </w:r>
    </w:p>
    <w:p w:rsidR="008E1882" w:rsidRPr="002A3EA9" w:rsidRDefault="008E1882" w:rsidP="002A3EA9"/>
    <w:p w:rsidR="00BF2112" w:rsidRDefault="00CD5519" w:rsidP="00BF2112">
      <w:pPr>
        <w:pStyle w:val="Title"/>
      </w:pPr>
      <w:r>
        <w:pict>
          <v:shape id="_x0000_i1025" type="#_x0000_t75" style="width:467.4pt;height:146.4pt">
            <v:imagedata r:id="rId12" o:title="without dropout _ loss"/>
          </v:shape>
        </w:pict>
      </w:r>
    </w:p>
    <w:p w:rsidR="00413141" w:rsidRDefault="00413141" w:rsidP="00BF2112">
      <w:pPr>
        <w:pStyle w:val="Caption"/>
        <w:jc w:val="center"/>
        <w:rPr>
          <w:rFonts w:ascii="Arial" w:hAnsi="Arial" w:cs="Arial"/>
        </w:rPr>
      </w:pPr>
    </w:p>
    <w:p w:rsidR="003008D6" w:rsidRPr="00C8141B" w:rsidRDefault="00BF2112" w:rsidP="00BF2112">
      <w:pPr>
        <w:pStyle w:val="Caption"/>
        <w:jc w:val="center"/>
        <w:rPr>
          <w:rFonts w:ascii="Arial" w:hAnsi="Arial" w:cs="Arial"/>
        </w:rPr>
      </w:pPr>
      <w:r w:rsidRPr="00C8141B">
        <w:rPr>
          <w:rFonts w:ascii="Arial" w:hAnsi="Arial" w:cs="Arial"/>
        </w:rPr>
        <w:t xml:space="preserve">Figure </w:t>
      </w:r>
      <w:r w:rsidR="0066594F" w:rsidRPr="00C8141B">
        <w:rPr>
          <w:rFonts w:ascii="Arial" w:hAnsi="Arial" w:cs="Arial"/>
        </w:rPr>
        <w:fldChar w:fldCharType="begin"/>
      </w:r>
      <w:r w:rsidR="00787C66" w:rsidRPr="00C8141B">
        <w:rPr>
          <w:rFonts w:ascii="Arial" w:hAnsi="Arial" w:cs="Arial"/>
        </w:rPr>
        <w:instrText xml:space="preserve"> SEQ Figure \* ARABIC </w:instrText>
      </w:r>
      <w:r w:rsidR="0066594F" w:rsidRPr="00C8141B">
        <w:rPr>
          <w:rFonts w:ascii="Arial" w:hAnsi="Arial" w:cs="Arial"/>
        </w:rPr>
        <w:fldChar w:fldCharType="separate"/>
      </w:r>
      <w:r w:rsidR="0047506E">
        <w:rPr>
          <w:rFonts w:ascii="Arial" w:hAnsi="Arial" w:cs="Arial"/>
          <w:noProof/>
        </w:rPr>
        <w:t>2</w:t>
      </w:r>
      <w:r w:rsidR="0066594F" w:rsidRPr="00C8141B">
        <w:rPr>
          <w:rFonts w:ascii="Arial" w:hAnsi="Arial" w:cs="Arial"/>
        </w:rPr>
        <w:fldChar w:fldCharType="end"/>
      </w:r>
      <w:r w:rsidRPr="00C8141B">
        <w:rPr>
          <w:rFonts w:ascii="Arial" w:hAnsi="Arial" w:cs="Arial"/>
        </w:rPr>
        <w:t>: Model Loss</w:t>
      </w:r>
    </w:p>
    <w:p w:rsidR="00B653C7" w:rsidRDefault="00B653C7" w:rsidP="008E1882"/>
    <w:p w:rsidR="00B653C7" w:rsidRPr="008E1882" w:rsidRDefault="00B653C7" w:rsidP="008E1882"/>
    <w:p w:rsidR="00C8141B" w:rsidRDefault="00CD5519" w:rsidP="00BF2112">
      <w:pPr>
        <w:keepNext/>
        <w:jc w:val="center"/>
      </w:pPr>
      <w:r>
        <w:pict>
          <v:shape id="_x0000_i1026" type="#_x0000_t75" style="width:467.4pt;height:146.4pt">
            <v:imagedata r:id="rId13" o:title="without dropout _ acc"/>
          </v:shape>
        </w:pict>
      </w:r>
    </w:p>
    <w:p w:rsidR="00BF2112" w:rsidRPr="00C8141B" w:rsidRDefault="00BF2112" w:rsidP="00BF2112">
      <w:pPr>
        <w:keepNext/>
        <w:jc w:val="center"/>
        <w:rPr>
          <w:rStyle w:val="Heading2Char"/>
          <w:rFonts w:ascii="Arial" w:hAnsi="Arial" w:cs="Arial"/>
          <w:color w:val="365F91" w:themeColor="accent1" w:themeShade="BF"/>
          <w:sz w:val="18"/>
        </w:rPr>
      </w:pPr>
      <w:r w:rsidRPr="00C8141B">
        <w:rPr>
          <w:rStyle w:val="Heading2Char"/>
          <w:rFonts w:ascii="Arial" w:hAnsi="Arial" w:cs="Arial"/>
          <w:color w:val="365F91" w:themeColor="accent1" w:themeShade="BF"/>
          <w:sz w:val="18"/>
        </w:rPr>
        <w:t xml:space="preserve">Figure </w:t>
      </w:r>
      <w:r w:rsidR="0066594F" w:rsidRPr="00C8141B">
        <w:rPr>
          <w:rStyle w:val="Heading2Char"/>
          <w:rFonts w:ascii="Arial" w:hAnsi="Arial" w:cs="Arial"/>
          <w:color w:val="365F91" w:themeColor="accent1" w:themeShade="BF"/>
          <w:sz w:val="18"/>
        </w:rPr>
        <w:fldChar w:fldCharType="begin"/>
      </w:r>
      <w:r w:rsidRPr="00C8141B">
        <w:rPr>
          <w:rStyle w:val="Heading2Char"/>
          <w:rFonts w:ascii="Arial" w:hAnsi="Arial" w:cs="Arial"/>
          <w:color w:val="365F91" w:themeColor="accent1" w:themeShade="BF"/>
          <w:sz w:val="18"/>
        </w:rPr>
        <w:instrText xml:space="preserve"> SEQ Figure \* ARABIC </w:instrText>
      </w:r>
      <w:r w:rsidR="0066594F" w:rsidRPr="00C8141B">
        <w:rPr>
          <w:rStyle w:val="Heading2Char"/>
          <w:rFonts w:ascii="Arial" w:hAnsi="Arial" w:cs="Arial"/>
          <w:color w:val="365F91" w:themeColor="accent1" w:themeShade="BF"/>
          <w:sz w:val="18"/>
        </w:rPr>
        <w:fldChar w:fldCharType="separate"/>
      </w:r>
      <w:r w:rsidR="0047506E">
        <w:rPr>
          <w:rStyle w:val="Heading2Char"/>
          <w:rFonts w:ascii="Arial" w:hAnsi="Arial" w:cs="Arial"/>
          <w:noProof/>
          <w:color w:val="365F91" w:themeColor="accent1" w:themeShade="BF"/>
          <w:sz w:val="18"/>
        </w:rPr>
        <w:t>3</w:t>
      </w:r>
      <w:r w:rsidR="0066594F" w:rsidRPr="00C8141B">
        <w:rPr>
          <w:rStyle w:val="Heading2Char"/>
          <w:rFonts w:ascii="Arial" w:hAnsi="Arial" w:cs="Arial"/>
          <w:color w:val="365F91" w:themeColor="accent1" w:themeShade="BF"/>
          <w:sz w:val="18"/>
        </w:rPr>
        <w:fldChar w:fldCharType="end"/>
      </w:r>
      <w:r w:rsidRPr="00C8141B">
        <w:rPr>
          <w:rStyle w:val="Heading2Char"/>
          <w:rFonts w:ascii="Arial" w:hAnsi="Arial" w:cs="Arial"/>
          <w:color w:val="365F91" w:themeColor="accent1" w:themeShade="BF"/>
          <w:sz w:val="18"/>
        </w:rPr>
        <w:t>: Model Accuracy</w:t>
      </w:r>
    </w:p>
    <w:p w:rsidR="00CE69F8" w:rsidRDefault="00CE69F8" w:rsidP="00CE69F8">
      <w:pPr>
        <w:keepNext/>
        <w:rPr>
          <w:rStyle w:val="Heading2Char"/>
          <w:color w:val="365F91" w:themeColor="accent1" w:themeShade="BF"/>
          <w:sz w:val="18"/>
        </w:rPr>
      </w:pPr>
    </w:p>
    <w:p w:rsidR="00CE69F8" w:rsidRDefault="00CE69F8">
      <w:pPr>
        <w:rPr>
          <w:rStyle w:val="Heading2Char"/>
          <w:color w:val="365F91" w:themeColor="accent1" w:themeShade="BF"/>
          <w:sz w:val="18"/>
        </w:rPr>
      </w:pPr>
      <w:r>
        <w:rPr>
          <w:rStyle w:val="Heading2Char"/>
          <w:color w:val="365F91" w:themeColor="accent1" w:themeShade="BF"/>
          <w:sz w:val="18"/>
        </w:rPr>
        <w:br w:type="page"/>
      </w:r>
    </w:p>
    <w:tbl>
      <w:tblPr>
        <w:tblStyle w:val="MediumGrid3-Accent4"/>
        <w:tblW w:w="10980" w:type="dxa"/>
        <w:tblInd w:w="-342" w:type="dxa"/>
        <w:tblLayout w:type="fixed"/>
        <w:tblLook w:val="04A0"/>
      </w:tblPr>
      <w:tblGrid>
        <w:gridCol w:w="1170"/>
        <w:gridCol w:w="630"/>
        <w:gridCol w:w="690"/>
        <w:gridCol w:w="660"/>
        <w:gridCol w:w="660"/>
        <w:gridCol w:w="660"/>
        <w:gridCol w:w="660"/>
        <w:gridCol w:w="660"/>
        <w:gridCol w:w="660"/>
        <w:gridCol w:w="660"/>
        <w:gridCol w:w="660"/>
        <w:gridCol w:w="660"/>
        <w:gridCol w:w="660"/>
        <w:gridCol w:w="660"/>
        <w:gridCol w:w="660"/>
        <w:gridCol w:w="570"/>
      </w:tblGrid>
      <w:tr w:rsidR="005A4E34" w:rsidRPr="00CE69F8" w:rsidTr="0021326A">
        <w:trPr>
          <w:cnfStyle w:val="100000000000"/>
          <w:cantSplit/>
          <w:trHeight w:val="1240"/>
        </w:trPr>
        <w:tc>
          <w:tcPr>
            <w:cnfStyle w:val="001000000000"/>
            <w:tcW w:w="1170" w:type="dxa"/>
            <w:textDirection w:val="tbRl"/>
          </w:tcPr>
          <w:p w:rsidR="005A4E34" w:rsidRPr="00CE69F8" w:rsidRDefault="005A4E34" w:rsidP="00D11CB8">
            <w:pPr>
              <w:keepNext/>
              <w:ind w:left="144"/>
              <w:rPr>
                <w:sz w:val="16"/>
              </w:rPr>
            </w:pPr>
          </w:p>
        </w:tc>
        <w:tc>
          <w:tcPr>
            <w:tcW w:w="630" w:type="dxa"/>
            <w:textDirection w:val="tbRl"/>
          </w:tcPr>
          <w:p w:rsidR="005A4E34" w:rsidRPr="00CE69F8" w:rsidRDefault="005A4E34" w:rsidP="00D11CB8">
            <w:pPr>
              <w:keepNext/>
              <w:ind w:left="144"/>
              <w:cnfStyle w:val="100000000000"/>
              <w:rPr>
                <w:sz w:val="16"/>
              </w:rPr>
            </w:pPr>
            <w:r w:rsidRPr="00CE69F8">
              <w:rPr>
                <w:sz w:val="16"/>
              </w:rPr>
              <w:t>Apple Braeburn</w:t>
            </w:r>
          </w:p>
        </w:tc>
        <w:tc>
          <w:tcPr>
            <w:tcW w:w="690" w:type="dxa"/>
            <w:textDirection w:val="tbRl"/>
          </w:tcPr>
          <w:p w:rsidR="005A4E34" w:rsidRPr="00CE69F8" w:rsidRDefault="005A4E34" w:rsidP="00D11CB8">
            <w:pPr>
              <w:keepNext/>
              <w:ind w:left="144"/>
              <w:cnfStyle w:val="100000000000"/>
              <w:rPr>
                <w:sz w:val="16"/>
              </w:rPr>
            </w:pPr>
            <w:r w:rsidRPr="00CE69F8">
              <w:rPr>
                <w:sz w:val="16"/>
              </w:rPr>
              <w:t>Apricot</w:t>
            </w:r>
          </w:p>
        </w:tc>
        <w:tc>
          <w:tcPr>
            <w:tcW w:w="660" w:type="dxa"/>
            <w:textDirection w:val="tbRl"/>
          </w:tcPr>
          <w:p w:rsidR="005A4E34" w:rsidRPr="00CE69F8" w:rsidRDefault="005A4E34" w:rsidP="00D11CB8">
            <w:pPr>
              <w:keepNext/>
              <w:ind w:left="144"/>
              <w:cnfStyle w:val="100000000000"/>
              <w:rPr>
                <w:sz w:val="16"/>
              </w:rPr>
            </w:pPr>
            <w:r w:rsidRPr="00CE69F8">
              <w:rPr>
                <w:sz w:val="16"/>
              </w:rPr>
              <w:t>Avocado</w:t>
            </w:r>
          </w:p>
        </w:tc>
        <w:tc>
          <w:tcPr>
            <w:tcW w:w="660" w:type="dxa"/>
            <w:textDirection w:val="tbRl"/>
          </w:tcPr>
          <w:p w:rsidR="005A4E34" w:rsidRPr="00CE69F8" w:rsidRDefault="005A4E34" w:rsidP="00D11CB8">
            <w:pPr>
              <w:keepNext/>
              <w:ind w:left="144"/>
              <w:cnfStyle w:val="100000000000"/>
              <w:rPr>
                <w:sz w:val="16"/>
              </w:rPr>
            </w:pPr>
            <w:r w:rsidRPr="00CE69F8">
              <w:rPr>
                <w:sz w:val="16"/>
              </w:rPr>
              <w:t>Banana</w:t>
            </w:r>
          </w:p>
        </w:tc>
        <w:tc>
          <w:tcPr>
            <w:tcW w:w="660" w:type="dxa"/>
            <w:textDirection w:val="tbRl"/>
          </w:tcPr>
          <w:p w:rsidR="005A4E34" w:rsidRPr="00CE69F8" w:rsidRDefault="002A3EA9" w:rsidP="00D11CB8">
            <w:pPr>
              <w:keepNext/>
              <w:ind w:left="144"/>
              <w:cnfStyle w:val="100000000000"/>
              <w:rPr>
                <w:sz w:val="16"/>
              </w:rPr>
            </w:pPr>
            <w:r>
              <w:rPr>
                <w:sz w:val="16"/>
              </w:rPr>
              <w:t>Cleme</w:t>
            </w:r>
            <w:r w:rsidR="005A4E34">
              <w:rPr>
                <w:sz w:val="16"/>
              </w:rPr>
              <w:t>n</w:t>
            </w:r>
            <w:r w:rsidR="005A4E34" w:rsidRPr="00CE69F8">
              <w:rPr>
                <w:sz w:val="16"/>
              </w:rPr>
              <w:t>tine</w:t>
            </w:r>
          </w:p>
        </w:tc>
        <w:tc>
          <w:tcPr>
            <w:tcW w:w="660" w:type="dxa"/>
            <w:textDirection w:val="tbRl"/>
          </w:tcPr>
          <w:p w:rsidR="005A4E34" w:rsidRPr="00CE69F8" w:rsidRDefault="00B95736" w:rsidP="00D11CB8">
            <w:pPr>
              <w:keepNext/>
              <w:ind w:left="144"/>
              <w:cnfStyle w:val="100000000000"/>
              <w:rPr>
                <w:sz w:val="16"/>
              </w:rPr>
            </w:pPr>
            <w:r>
              <w:rPr>
                <w:sz w:val="16"/>
              </w:rPr>
              <w:t>Cocos</w:t>
            </w:r>
          </w:p>
        </w:tc>
        <w:tc>
          <w:tcPr>
            <w:tcW w:w="660" w:type="dxa"/>
            <w:textDirection w:val="tbRl"/>
          </w:tcPr>
          <w:p w:rsidR="005A4E34" w:rsidRPr="00CE69F8" w:rsidRDefault="005A4E34" w:rsidP="00D11CB8">
            <w:pPr>
              <w:keepNext/>
              <w:ind w:left="144"/>
              <w:cnfStyle w:val="100000000000"/>
              <w:rPr>
                <w:sz w:val="16"/>
              </w:rPr>
            </w:pPr>
            <w:r w:rsidRPr="00CE69F8">
              <w:rPr>
                <w:sz w:val="16"/>
              </w:rPr>
              <w:t>Lemon</w:t>
            </w:r>
          </w:p>
        </w:tc>
        <w:tc>
          <w:tcPr>
            <w:tcW w:w="660" w:type="dxa"/>
            <w:textDirection w:val="tbRl"/>
          </w:tcPr>
          <w:p w:rsidR="005A4E34" w:rsidRPr="00CE69F8" w:rsidRDefault="005A4E34" w:rsidP="00D11CB8">
            <w:pPr>
              <w:keepNext/>
              <w:ind w:left="144"/>
              <w:cnfStyle w:val="100000000000"/>
              <w:rPr>
                <w:sz w:val="16"/>
              </w:rPr>
            </w:pPr>
            <w:r w:rsidRPr="00CE69F8">
              <w:rPr>
                <w:sz w:val="16"/>
              </w:rPr>
              <w:t>Limes</w:t>
            </w:r>
          </w:p>
        </w:tc>
        <w:tc>
          <w:tcPr>
            <w:tcW w:w="660" w:type="dxa"/>
            <w:textDirection w:val="tbRl"/>
          </w:tcPr>
          <w:p w:rsidR="005A4E34" w:rsidRPr="00CE69F8" w:rsidRDefault="005A4E34" w:rsidP="00D11CB8">
            <w:pPr>
              <w:keepNext/>
              <w:ind w:left="144"/>
              <w:cnfStyle w:val="100000000000"/>
              <w:rPr>
                <w:sz w:val="16"/>
              </w:rPr>
            </w:pPr>
            <w:r w:rsidRPr="00CE69F8">
              <w:rPr>
                <w:sz w:val="16"/>
              </w:rPr>
              <w:t>Mandarin</w:t>
            </w:r>
          </w:p>
        </w:tc>
        <w:tc>
          <w:tcPr>
            <w:tcW w:w="660" w:type="dxa"/>
            <w:textDirection w:val="tbRl"/>
          </w:tcPr>
          <w:p w:rsidR="005A4E34" w:rsidRPr="00CE69F8" w:rsidRDefault="005A4E34" w:rsidP="00D11CB8">
            <w:pPr>
              <w:keepNext/>
              <w:ind w:left="144"/>
              <w:cnfStyle w:val="100000000000"/>
              <w:rPr>
                <w:sz w:val="16"/>
              </w:rPr>
            </w:pPr>
            <w:r w:rsidRPr="00CE69F8">
              <w:rPr>
                <w:sz w:val="16"/>
              </w:rPr>
              <w:t>Orange</w:t>
            </w:r>
          </w:p>
        </w:tc>
        <w:tc>
          <w:tcPr>
            <w:tcW w:w="660" w:type="dxa"/>
            <w:textDirection w:val="tbRl"/>
          </w:tcPr>
          <w:p w:rsidR="005A4E34" w:rsidRPr="00CE69F8" w:rsidRDefault="005A4E34" w:rsidP="00D11CB8">
            <w:pPr>
              <w:keepNext/>
              <w:tabs>
                <w:tab w:val="left" w:pos="1100"/>
              </w:tabs>
              <w:ind w:left="144"/>
              <w:cnfStyle w:val="100000000000"/>
              <w:rPr>
                <w:sz w:val="16"/>
              </w:rPr>
            </w:pPr>
            <w:r w:rsidRPr="00CE69F8">
              <w:rPr>
                <w:sz w:val="16"/>
              </w:rPr>
              <w:t>Peach</w:t>
            </w:r>
          </w:p>
        </w:tc>
        <w:tc>
          <w:tcPr>
            <w:tcW w:w="660" w:type="dxa"/>
            <w:textDirection w:val="tbRl"/>
          </w:tcPr>
          <w:p w:rsidR="005A4E34" w:rsidRPr="00CE69F8" w:rsidRDefault="005A4E34" w:rsidP="00D11CB8">
            <w:pPr>
              <w:keepNext/>
              <w:ind w:left="144"/>
              <w:cnfStyle w:val="100000000000"/>
              <w:rPr>
                <w:sz w:val="16"/>
              </w:rPr>
            </w:pPr>
            <w:r w:rsidRPr="00CE69F8">
              <w:rPr>
                <w:sz w:val="16"/>
              </w:rPr>
              <w:t>Pineapple</w:t>
            </w:r>
          </w:p>
        </w:tc>
        <w:tc>
          <w:tcPr>
            <w:tcW w:w="660" w:type="dxa"/>
            <w:textDirection w:val="tbRl"/>
          </w:tcPr>
          <w:p w:rsidR="005A4E34" w:rsidRPr="00CE69F8" w:rsidRDefault="005A4E34" w:rsidP="00D11CB8">
            <w:pPr>
              <w:keepNext/>
              <w:ind w:left="144"/>
              <w:cnfStyle w:val="100000000000"/>
              <w:rPr>
                <w:sz w:val="16"/>
              </w:rPr>
            </w:pPr>
            <w:r w:rsidRPr="00CE69F8">
              <w:rPr>
                <w:sz w:val="16"/>
              </w:rPr>
              <w:t>Plum</w:t>
            </w:r>
          </w:p>
        </w:tc>
        <w:tc>
          <w:tcPr>
            <w:tcW w:w="660" w:type="dxa"/>
            <w:textDirection w:val="tbRl"/>
          </w:tcPr>
          <w:p w:rsidR="005A4E34" w:rsidRPr="00CE69F8" w:rsidRDefault="005A4E34" w:rsidP="00D11CB8">
            <w:pPr>
              <w:keepNext/>
              <w:ind w:left="144"/>
              <w:cnfStyle w:val="100000000000"/>
              <w:rPr>
                <w:sz w:val="16"/>
              </w:rPr>
            </w:pPr>
            <w:r w:rsidRPr="00CE69F8">
              <w:rPr>
                <w:sz w:val="16"/>
              </w:rPr>
              <w:t>Pomegranate</w:t>
            </w:r>
          </w:p>
        </w:tc>
        <w:tc>
          <w:tcPr>
            <w:tcW w:w="570" w:type="dxa"/>
            <w:textDirection w:val="tbRl"/>
          </w:tcPr>
          <w:p w:rsidR="005A4E34" w:rsidRPr="00CE69F8" w:rsidRDefault="005A4E34" w:rsidP="00D11CB8">
            <w:pPr>
              <w:keepNext/>
              <w:ind w:left="144"/>
              <w:cnfStyle w:val="100000000000"/>
              <w:rPr>
                <w:sz w:val="16"/>
              </w:rPr>
            </w:pPr>
            <w:r>
              <w:rPr>
                <w:sz w:val="16"/>
              </w:rPr>
              <w:t>Raspberry</w:t>
            </w:r>
          </w:p>
        </w:tc>
      </w:tr>
      <w:tr w:rsidR="005A4E34" w:rsidRPr="00CE69F8" w:rsidTr="0021326A">
        <w:trPr>
          <w:cnfStyle w:val="000000100000"/>
        </w:trPr>
        <w:tc>
          <w:tcPr>
            <w:cnfStyle w:val="001000000000"/>
            <w:tcW w:w="1170" w:type="dxa"/>
            <w:vAlign w:val="center"/>
          </w:tcPr>
          <w:p w:rsidR="005A4E34" w:rsidRPr="00CE69F8" w:rsidRDefault="005A4E34" w:rsidP="00D11CB8">
            <w:pPr>
              <w:keepNext/>
              <w:rPr>
                <w:sz w:val="16"/>
              </w:rPr>
            </w:pPr>
            <w:r w:rsidRPr="00CE69F8">
              <w:rPr>
                <w:sz w:val="16"/>
              </w:rPr>
              <w:t>Apple Braeburn</w:t>
            </w:r>
          </w:p>
        </w:tc>
        <w:tc>
          <w:tcPr>
            <w:tcW w:w="630" w:type="dxa"/>
            <w:shd w:val="clear" w:color="auto" w:fill="009900"/>
            <w:vAlign w:val="center"/>
          </w:tcPr>
          <w:p w:rsidR="005A4E34" w:rsidRPr="00C55704" w:rsidRDefault="00C55704" w:rsidP="00D11CB8">
            <w:pPr>
              <w:keepNext/>
              <w:jc w:val="center"/>
              <w:cnfStyle w:val="000000100000"/>
              <w:rPr>
                <w:color w:val="FFFFFF" w:themeColor="background1"/>
                <w:sz w:val="16"/>
              </w:rPr>
            </w:pPr>
            <w:r w:rsidRPr="00C55704">
              <w:rPr>
                <w:color w:val="FFFFFF" w:themeColor="background1"/>
                <w:sz w:val="16"/>
              </w:rPr>
              <w:t>164</w:t>
            </w:r>
          </w:p>
        </w:tc>
        <w:tc>
          <w:tcPr>
            <w:tcW w:w="690" w:type="dxa"/>
            <w:vAlign w:val="center"/>
          </w:tcPr>
          <w:p w:rsidR="005A4E34" w:rsidRPr="00CE69F8" w:rsidRDefault="00C55704" w:rsidP="00D11CB8">
            <w:pPr>
              <w:keepNext/>
              <w:jc w:val="center"/>
              <w:cnfStyle w:val="000000100000"/>
              <w:rPr>
                <w:sz w:val="16"/>
              </w:rPr>
            </w:pPr>
            <w:r>
              <w:rPr>
                <w:sz w:val="16"/>
              </w:rPr>
              <w:t>0</w:t>
            </w:r>
          </w:p>
        </w:tc>
        <w:tc>
          <w:tcPr>
            <w:tcW w:w="660" w:type="dxa"/>
            <w:vAlign w:val="center"/>
          </w:tcPr>
          <w:p w:rsidR="005A4E34" w:rsidRPr="00CE69F8" w:rsidRDefault="00C55704" w:rsidP="00D11CB8">
            <w:pPr>
              <w:keepNext/>
              <w:jc w:val="center"/>
              <w:cnfStyle w:val="000000100000"/>
              <w:rPr>
                <w:sz w:val="16"/>
              </w:rPr>
            </w:pPr>
            <w:r>
              <w:rPr>
                <w:sz w:val="16"/>
              </w:rPr>
              <w:t>0</w:t>
            </w:r>
          </w:p>
        </w:tc>
        <w:tc>
          <w:tcPr>
            <w:tcW w:w="660" w:type="dxa"/>
            <w:vAlign w:val="center"/>
          </w:tcPr>
          <w:p w:rsidR="005A4E34" w:rsidRPr="00CE69F8" w:rsidRDefault="00C55704" w:rsidP="00D11CB8">
            <w:pPr>
              <w:keepNext/>
              <w:jc w:val="center"/>
              <w:cnfStyle w:val="000000100000"/>
              <w:rPr>
                <w:sz w:val="16"/>
              </w:rPr>
            </w:pPr>
            <w:r>
              <w:rPr>
                <w:sz w:val="16"/>
              </w:rPr>
              <w:t>0</w:t>
            </w:r>
          </w:p>
        </w:tc>
        <w:tc>
          <w:tcPr>
            <w:tcW w:w="660" w:type="dxa"/>
            <w:vAlign w:val="center"/>
          </w:tcPr>
          <w:p w:rsidR="005A4E34" w:rsidRPr="00CE69F8" w:rsidRDefault="00C55704" w:rsidP="00D11CB8">
            <w:pPr>
              <w:keepNext/>
              <w:jc w:val="center"/>
              <w:cnfStyle w:val="000000100000"/>
              <w:rPr>
                <w:sz w:val="16"/>
              </w:rPr>
            </w:pPr>
            <w:r>
              <w:rPr>
                <w:sz w:val="16"/>
              </w:rPr>
              <w:t>0</w:t>
            </w:r>
          </w:p>
        </w:tc>
        <w:tc>
          <w:tcPr>
            <w:tcW w:w="660" w:type="dxa"/>
            <w:vAlign w:val="center"/>
          </w:tcPr>
          <w:p w:rsidR="005A4E34" w:rsidRPr="00CE69F8" w:rsidRDefault="00C55704" w:rsidP="00D11CB8">
            <w:pPr>
              <w:keepNext/>
              <w:jc w:val="center"/>
              <w:cnfStyle w:val="000000100000"/>
              <w:rPr>
                <w:sz w:val="16"/>
              </w:rPr>
            </w:pPr>
            <w:r>
              <w:rPr>
                <w:sz w:val="16"/>
              </w:rPr>
              <w:t>0</w:t>
            </w:r>
          </w:p>
        </w:tc>
        <w:tc>
          <w:tcPr>
            <w:tcW w:w="660" w:type="dxa"/>
            <w:vAlign w:val="center"/>
          </w:tcPr>
          <w:p w:rsidR="005A4E34" w:rsidRPr="00CE69F8" w:rsidRDefault="00C55704" w:rsidP="00D11CB8">
            <w:pPr>
              <w:keepNext/>
              <w:jc w:val="center"/>
              <w:cnfStyle w:val="000000100000"/>
              <w:rPr>
                <w:sz w:val="16"/>
              </w:rPr>
            </w:pPr>
            <w:r>
              <w:rPr>
                <w:sz w:val="16"/>
              </w:rPr>
              <w:t>0</w:t>
            </w:r>
          </w:p>
        </w:tc>
        <w:tc>
          <w:tcPr>
            <w:tcW w:w="660" w:type="dxa"/>
            <w:vAlign w:val="center"/>
          </w:tcPr>
          <w:p w:rsidR="005A4E34" w:rsidRPr="00CE69F8" w:rsidRDefault="00C55704" w:rsidP="00D11CB8">
            <w:pPr>
              <w:keepNext/>
              <w:jc w:val="center"/>
              <w:cnfStyle w:val="000000100000"/>
              <w:rPr>
                <w:sz w:val="16"/>
              </w:rPr>
            </w:pPr>
            <w:r>
              <w:rPr>
                <w:sz w:val="16"/>
              </w:rPr>
              <w:t>0</w:t>
            </w:r>
          </w:p>
        </w:tc>
        <w:tc>
          <w:tcPr>
            <w:tcW w:w="660" w:type="dxa"/>
            <w:vAlign w:val="center"/>
          </w:tcPr>
          <w:p w:rsidR="005A4E34" w:rsidRPr="00CE69F8" w:rsidRDefault="00C55704" w:rsidP="00D11CB8">
            <w:pPr>
              <w:keepNext/>
              <w:jc w:val="center"/>
              <w:cnfStyle w:val="000000100000"/>
              <w:rPr>
                <w:sz w:val="16"/>
              </w:rPr>
            </w:pPr>
            <w:r>
              <w:rPr>
                <w:sz w:val="16"/>
              </w:rPr>
              <w:t>0</w:t>
            </w:r>
          </w:p>
        </w:tc>
        <w:tc>
          <w:tcPr>
            <w:tcW w:w="660" w:type="dxa"/>
            <w:vAlign w:val="center"/>
          </w:tcPr>
          <w:p w:rsidR="005A4E34" w:rsidRPr="00CE69F8" w:rsidRDefault="00C55704" w:rsidP="00D11CB8">
            <w:pPr>
              <w:keepNext/>
              <w:jc w:val="center"/>
              <w:cnfStyle w:val="000000100000"/>
              <w:rPr>
                <w:sz w:val="16"/>
              </w:rPr>
            </w:pPr>
            <w:r>
              <w:rPr>
                <w:sz w:val="16"/>
              </w:rPr>
              <w:t>0</w:t>
            </w:r>
          </w:p>
        </w:tc>
        <w:tc>
          <w:tcPr>
            <w:tcW w:w="660" w:type="dxa"/>
            <w:vAlign w:val="center"/>
          </w:tcPr>
          <w:p w:rsidR="005A4E34" w:rsidRPr="00CE69F8" w:rsidRDefault="00C55704" w:rsidP="00D11CB8">
            <w:pPr>
              <w:keepNext/>
              <w:jc w:val="center"/>
              <w:cnfStyle w:val="000000100000"/>
              <w:rPr>
                <w:sz w:val="16"/>
              </w:rPr>
            </w:pPr>
            <w:r>
              <w:rPr>
                <w:sz w:val="16"/>
              </w:rPr>
              <w:t>0</w:t>
            </w:r>
          </w:p>
        </w:tc>
        <w:tc>
          <w:tcPr>
            <w:tcW w:w="660" w:type="dxa"/>
            <w:vAlign w:val="center"/>
          </w:tcPr>
          <w:p w:rsidR="005A4E34" w:rsidRPr="00CE69F8" w:rsidRDefault="00C55704" w:rsidP="00D11CB8">
            <w:pPr>
              <w:keepNext/>
              <w:jc w:val="center"/>
              <w:cnfStyle w:val="000000100000"/>
              <w:rPr>
                <w:sz w:val="16"/>
              </w:rPr>
            </w:pPr>
            <w:r>
              <w:rPr>
                <w:sz w:val="16"/>
              </w:rPr>
              <w:t>0</w:t>
            </w:r>
          </w:p>
        </w:tc>
        <w:tc>
          <w:tcPr>
            <w:tcW w:w="660" w:type="dxa"/>
            <w:vAlign w:val="center"/>
          </w:tcPr>
          <w:p w:rsidR="005A4E34" w:rsidRPr="00CE69F8" w:rsidRDefault="00C55704" w:rsidP="00D11CB8">
            <w:pPr>
              <w:keepNext/>
              <w:jc w:val="center"/>
              <w:cnfStyle w:val="000000100000"/>
              <w:rPr>
                <w:sz w:val="16"/>
              </w:rPr>
            </w:pPr>
            <w:r>
              <w:rPr>
                <w:sz w:val="16"/>
              </w:rPr>
              <w:t>0</w:t>
            </w:r>
          </w:p>
        </w:tc>
        <w:tc>
          <w:tcPr>
            <w:tcW w:w="660" w:type="dxa"/>
            <w:vAlign w:val="center"/>
          </w:tcPr>
          <w:p w:rsidR="005A4E34" w:rsidRPr="00CE69F8" w:rsidRDefault="00C55704" w:rsidP="00D11CB8">
            <w:pPr>
              <w:keepNext/>
              <w:jc w:val="center"/>
              <w:cnfStyle w:val="000000100000"/>
              <w:rPr>
                <w:sz w:val="16"/>
              </w:rPr>
            </w:pPr>
            <w:r>
              <w:rPr>
                <w:sz w:val="16"/>
              </w:rPr>
              <w:t>0</w:t>
            </w:r>
          </w:p>
        </w:tc>
        <w:tc>
          <w:tcPr>
            <w:tcW w:w="570" w:type="dxa"/>
            <w:vAlign w:val="center"/>
          </w:tcPr>
          <w:p w:rsidR="005A4E34" w:rsidRPr="00CE69F8" w:rsidRDefault="00C55704" w:rsidP="00D11CB8">
            <w:pPr>
              <w:keepNext/>
              <w:jc w:val="center"/>
              <w:cnfStyle w:val="000000100000"/>
              <w:rPr>
                <w:sz w:val="16"/>
              </w:rPr>
            </w:pPr>
            <w:r>
              <w:rPr>
                <w:sz w:val="16"/>
              </w:rPr>
              <w:t>0</w:t>
            </w:r>
          </w:p>
        </w:tc>
      </w:tr>
      <w:tr w:rsidR="005A4E34" w:rsidRPr="00CE69F8" w:rsidTr="0021326A">
        <w:tc>
          <w:tcPr>
            <w:cnfStyle w:val="001000000000"/>
            <w:tcW w:w="1170" w:type="dxa"/>
          </w:tcPr>
          <w:p w:rsidR="005A4E34" w:rsidRPr="00CE69F8" w:rsidRDefault="005A4E34" w:rsidP="00D11CB8">
            <w:pPr>
              <w:keepNext/>
              <w:rPr>
                <w:sz w:val="16"/>
              </w:rPr>
            </w:pPr>
            <w:r w:rsidRPr="00CE69F8">
              <w:rPr>
                <w:sz w:val="16"/>
              </w:rPr>
              <w:t>Apricot</w:t>
            </w:r>
          </w:p>
        </w:tc>
        <w:tc>
          <w:tcPr>
            <w:tcW w:w="630" w:type="dxa"/>
          </w:tcPr>
          <w:p w:rsidR="005A4E34" w:rsidRPr="00CE69F8" w:rsidRDefault="00C55704" w:rsidP="00D11CB8">
            <w:pPr>
              <w:keepNext/>
              <w:jc w:val="center"/>
              <w:cnfStyle w:val="000000000000"/>
              <w:rPr>
                <w:sz w:val="16"/>
              </w:rPr>
            </w:pPr>
            <w:r>
              <w:rPr>
                <w:sz w:val="16"/>
              </w:rPr>
              <w:t>0</w:t>
            </w:r>
          </w:p>
        </w:tc>
        <w:tc>
          <w:tcPr>
            <w:tcW w:w="690" w:type="dxa"/>
            <w:shd w:val="clear" w:color="auto" w:fill="009900"/>
          </w:tcPr>
          <w:p w:rsidR="005A4E34" w:rsidRPr="00C55704" w:rsidRDefault="00C55704" w:rsidP="00D11CB8">
            <w:pPr>
              <w:keepNext/>
              <w:jc w:val="center"/>
              <w:cnfStyle w:val="000000000000"/>
              <w:rPr>
                <w:color w:val="FFFFFF" w:themeColor="background1"/>
                <w:sz w:val="16"/>
              </w:rPr>
            </w:pPr>
            <w:r w:rsidRPr="00C55704">
              <w:rPr>
                <w:color w:val="FFFFFF" w:themeColor="background1"/>
                <w:sz w:val="16"/>
              </w:rPr>
              <w:t>135</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20</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9</w:t>
            </w:r>
          </w:p>
        </w:tc>
        <w:tc>
          <w:tcPr>
            <w:tcW w:w="660" w:type="dxa"/>
          </w:tcPr>
          <w:p w:rsidR="005A4E34" w:rsidRPr="00CE69F8" w:rsidRDefault="00C55704" w:rsidP="00D11CB8">
            <w:pPr>
              <w:keepNext/>
              <w:jc w:val="center"/>
              <w:cnfStyle w:val="000000000000"/>
              <w:rPr>
                <w:sz w:val="16"/>
              </w:rPr>
            </w:pPr>
            <w:r>
              <w:rPr>
                <w:sz w:val="16"/>
              </w:rPr>
              <w:t>0</w:t>
            </w:r>
          </w:p>
        </w:tc>
        <w:tc>
          <w:tcPr>
            <w:tcW w:w="570" w:type="dxa"/>
          </w:tcPr>
          <w:p w:rsidR="005A4E34" w:rsidRPr="00CE69F8" w:rsidRDefault="00C55704" w:rsidP="00D11CB8">
            <w:pPr>
              <w:keepNext/>
              <w:jc w:val="center"/>
              <w:cnfStyle w:val="000000000000"/>
              <w:rPr>
                <w:sz w:val="16"/>
              </w:rPr>
            </w:pPr>
            <w:r>
              <w:rPr>
                <w:sz w:val="16"/>
              </w:rPr>
              <w:t>0</w:t>
            </w:r>
          </w:p>
        </w:tc>
      </w:tr>
      <w:tr w:rsidR="005A4E34" w:rsidRPr="00CE69F8" w:rsidTr="0021326A">
        <w:trPr>
          <w:cnfStyle w:val="000000100000"/>
        </w:trPr>
        <w:tc>
          <w:tcPr>
            <w:cnfStyle w:val="001000000000"/>
            <w:tcW w:w="1170" w:type="dxa"/>
          </w:tcPr>
          <w:p w:rsidR="005A4E34" w:rsidRPr="00CE69F8" w:rsidRDefault="005A4E34" w:rsidP="00D11CB8">
            <w:pPr>
              <w:keepNext/>
              <w:rPr>
                <w:sz w:val="16"/>
              </w:rPr>
            </w:pPr>
            <w:r w:rsidRPr="00CE69F8">
              <w:rPr>
                <w:sz w:val="16"/>
              </w:rPr>
              <w:t>Avocado</w:t>
            </w:r>
          </w:p>
        </w:tc>
        <w:tc>
          <w:tcPr>
            <w:tcW w:w="630" w:type="dxa"/>
          </w:tcPr>
          <w:p w:rsidR="005A4E34" w:rsidRPr="00CE69F8" w:rsidRDefault="00C55704" w:rsidP="00D11CB8">
            <w:pPr>
              <w:keepNext/>
              <w:jc w:val="center"/>
              <w:cnfStyle w:val="000000100000"/>
              <w:rPr>
                <w:sz w:val="16"/>
              </w:rPr>
            </w:pPr>
            <w:r>
              <w:rPr>
                <w:sz w:val="16"/>
              </w:rPr>
              <w:t>0</w:t>
            </w:r>
          </w:p>
        </w:tc>
        <w:tc>
          <w:tcPr>
            <w:tcW w:w="690" w:type="dxa"/>
          </w:tcPr>
          <w:p w:rsidR="005A4E34" w:rsidRPr="00CE69F8" w:rsidRDefault="00C55704" w:rsidP="00D11CB8">
            <w:pPr>
              <w:keepNext/>
              <w:jc w:val="center"/>
              <w:cnfStyle w:val="000000100000"/>
              <w:rPr>
                <w:sz w:val="16"/>
              </w:rPr>
            </w:pPr>
            <w:r>
              <w:rPr>
                <w:sz w:val="16"/>
              </w:rPr>
              <w:t>0</w:t>
            </w:r>
          </w:p>
        </w:tc>
        <w:tc>
          <w:tcPr>
            <w:tcW w:w="660" w:type="dxa"/>
            <w:shd w:val="clear" w:color="auto" w:fill="009900"/>
          </w:tcPr>
          <w:p w:rsidR="005A4E34" w:rsidRPr="00C55704" w:rsidRDefault="00C55704" w:rsidP="00D11CB8">
            <w:pPr>
              <w:keepNext/>
              <w:jc w:val="center"/>
              <w:cnfStyle w:val="000000100000"/>
              <w:rPr>
                <w:color w:val="FFFFFF" w:themeColor="background1"/>
                <w:sz w:val="16"/>
              </w:rPr>
            </w:pPr>
            <w:r w:rsidRPr="00C55704">
              <w:rPr>
                <w:color w:val="FFFFFF" w:themeColor="background1"/>
                <w:sz w:val="16"/>
              </w:rPr>
              <w:t>143</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570" w:type="dxa"/>
          </w:tcPr>
          <w:p w:rsidR="005A4E34" w:rsidRPr="00CE69F8" w:rsidRDefault="00C55704" w:rsidP="00D11CB8">
            <w:pPr>
              <w:keepNext/>
              <w:jc w:val="center"/>
              <w:cnfStyle w:val="000000100000"/>
              <w:rPr>
                <w:sz w:val="16"/>
              </w:rPr>
            </w:pPr>
            <w:r>
              <w:rPr>
                <w:sz w:val="16"/>
              </w:rPr>
              <w:t>0</w:t>
            </w:r>
          </w:p>
        </w:tc>
      </w:tr>
      <w:tr w:rsidR="005A4E34" w:rsidRPr="00CE69F8" w:rsidTr="0021326A">
        <w:tc>
          <w:tcPr>
            <w:cnfStyle w:val="001000000000"/>
            <w:tcW w:w="1170" w:type="dxa"/>
          </w:tcPr>
          <w:p w:rsidR="005A4E34" w:rsidRPr="00CE69F8" w:rsidRDefault="005A4E34" w:rsidP="00D11CB8">
            <w:pPr>
              <w:keepNext/>
              <w:rPr>
                <w:sz w:val="16"/>
              </w:rPr>
            </w:pPr>
            <w:r w:rsidRPr="00CE69F8">
              <w:rPr>
                <w:sz w:val="16"/>
              </w:rPr>
              <w:t>Banana</w:t>
            </w:r>
          </w:p>
        </w:tc>
        <w:tc>
          <w:tcPr>
            <w:tcW w:w="630" w:type="dxa"/>
          </w:tcPr>
          <w:p w:rsidR="005A4E34" w:rsidRPr="00CE69F8" w:rsidRDefault="00C55704" w:rsidP="00D11CB8">
            <w:pPr>
              <w:keepNext/>
              <w:jc w:val="center"/>
              <w:cnfStyle w:val="000000000000"/>
              <w:rPr>
                <w:sz w:val="16"/>
              </w:rPr>
            </w:pPr>
            <w:r>
              <w:rPr>
                <w:sz w:val="16"/>
              </w:rPr>
              <w:t>0</w:t>
            </w:r>
          </w:p>
        </w:tc>
        <w:tc>
          <w:tcPr>
            <w:tcW w:w="69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660" w:type="dxa"/>
            <w:shd w:val="clear" w:color="auto" w:fill="009900"/>
          </w:tcPr>
          <w:p w:rsidR="005A4E34" w:rsidRPr="00C55704" w:rsidRDefault="00C55704" w:rsidP="00D11CB8">
            <w:pPr>
              <w:keepNext/>
              <w:jc w:val="center"/>
              <w:cnfStyle w:val="000000000000"/>
              <w:rPr>
                <w:color w:val="FFFFFF" w:themeColor="background1"/>
                <w:sz w:val="16"/>
              </w:rPr>
            </w:pPr>
            <w:r w:rsidRPr="00C55704">
              <w:rPr>
                <w:color w:val="FFFFFF" w:themeColor="background1"/>
                <w:sz w:val="16"/>
              </w:rPr>
              <w:t>153</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570" w:type="dxa"/>
          </w:tcPr>
          <w:p w:rsidR="005A4E34" w:rsidRPr="00CE69F8" w:rsidRDefault="00C55704" w:rsidP="00D11CB8">
            <w:pPr>
              <w:keepNext/>
              <w:jc w:val="center"/>
              <w:cnfStyle w:val="000000000000"/>
              <w:rPr>
                <w:sz w:val="16"/>
              </w:rPr>
            </w:pPr>
            <w:r>
              <w:rPr>
                <w:sz w:val="16"/>
              </w:rPr>
              <w:t>13</w:t>
            </w:r>
          </w:p>
        </w:tc>
      </w:tr>
      <w:tr w:rsidR="005A4E34" w:rsidRPr="00CE69F8" w:rsidTr="0021326A">
        <w:trPr>
          <w:cnfStyle w:val="000000100000"/>
        </w:trPr>
        <w:tc>
          <w:tcPr>
            <w:cnfStyle w:val="001000000000"/>
            <w:tcW w:w="1170" w:type="dxa"/>
          </w:tcPr>
          <w:p w:rsidR="005A4E34" w:rsidRPr="00CE69F8" w:rsidRDefault="005A4E34" w:rsidP="00D11CB8">
            <w:pPr>
              <w:keepNext/>
              <w:rPr>
                <w:sz w:val="16"/>
              </w:rPr>
            </w:pPr>
            <w:r w:rsidRPr="00CE69F8">
              <w:rPr>
                <w:sz w:val="16"/>
              </w:rPr>
              <w:t>Clementine</w:t>
            </w:r>
          </w:p>
        </w:tc>
        <w:tc>
          <w:tcPr>
            <w:tcW w:w="630" w:type="dxa"/>
          </w:tcPr>
          <w:p w:rsidR="005A4E34" w:rsidRPr="00CE69F8" w:rsidRDefault="00C55704" w:rsidP="00D11CB8">
            <w:pPr>
              <w:keepNext/>
              <w:jc w:val="center"/>
              <w:cnfStyle w:val="000000100000"/>
              <w:rPr>
                <w:sz w:val="16"/>
              </w:rPr>
            </w:pPr>
            <w:r>
              <w:rPr>
                <w:sz w:val="16"/>
              </w:rPr>
              <w:t>0</w:t>
            </w:r>
          </w:p>
        </w:tc>
        <w:tc>
          <w:tcPr>
            <w:tcW w:w="69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shd w:val="clear" w:color="auto" w:fill="009900"/>
          </w:tcPr>
          <w:p w:rsidR="005A4E34" w:rsidRPr="00C55704" w:rsidRDefault="00C55704" w:rsidP="00D11CB8">
            <w:pPr>
              <w:keepNext/>
              <w:jc w:val="center"/>
              <w:cnfStyle w:val="000000100000"/>
              <w:rPr>
                <w:color w:val="FFFFFF" w:themeColor="background1"/>
                <w:sz w:val="16"/>
              </w:rPr>
            </w:pPr>
            <w:r w:rsidRPr="00C55704">
              <w:rPr>
                <w:color w:val="FFFFFF" w:themeColor="background1"/>
                <w:sz w:val="16"/>
              </w:rPr>
              <w:t>166</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570" w:type="dxa"/>
          </w:tcPr>
          <w:p w:rsidR="005A4E34" w:rsidRPr="00CE69F8" w:rsidRDefault="00C55704" w:rsidP="00D11CB8">
            <w:pPr>
              <w:keepNext/>
              <w:jc w:val="center"/>
              <w:cnfStyle w:val="000000100000"/>
              <w:rPr>
                <w:sz w:val="16"/>
              </w:rPr>
            </w:pPr>
            <w:r>
              <w:rPr>
                <w:sz w:val="16"/>
              </w:rPr>
              <w:t>0</w:t>
            </w:r>
          </w:p>
        </w:tc>
      </w:tr>
      <w:tr w:rsidR="005A4E34" w:rsidRPr="00CE69F8" w:rsidTr="0021326A">
        <w:tc>
          <w:tcPr>
            <w:cnfStyle w:val="001000000000"/>
            <w:tcW w:w="1170" w:type="dxa"/>
          </w:tcPr>
          <w:p w:rsidR="005A4E34" w:rsidRPr="00CE69F8" w:rsidRDefault="005A4E34" w:rsidP="00D11CB8">
            <w:pPr>
              <w:keepNext/>
              <w:rPr>
                <w:sz w:val="16"/>
              </w:rPr>
            </w:pPr>
            <w:r w:rsidRPr="00CE69F8">
              <w:rPr>
                <w:sz w:val="16"/>
              </w:rPr>
              <w:t>Cocos</w:t>
            </w:r>
          </w:p>
        </w:tc>
        <w:tc>
          <w:tcPr>
            <w:tcW w:w="630" w:type="dxa"/>
          </w:tcPr>
          <w:p w:rsidR="005A4E34" w:rsidRPr="00CE69F8" w:rsidRDefault="00C55704" w:rsidP="00D11CB8">
            <w:pPr>
              <w:keepNext/>
              <w:jc w:val="center"/>
              <w:cnfStyle w:val="000000000000"/>
              <w:rPr>
                <w:sz w:val="16"/>
              </w:rPr>
            </w:pPr>
            <w:r>
              <w:rPr>
                <w:sz w:val="16"/>
              </w:rPr>
              <w:t>0</w:t>
            </w:r>
          </w:p>
        </w:tc>
        <w:tc>
          <w:tcPr>
            <w:tcW w:w="69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1</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660" w:type="dxa"/>
            <w:shd w:val="clear" w:color="auto" w:fill="009900"/>
          </w:tcPr>
          <w:p w:rsidR="005A4E34" w:rsidRPr="00C55704" w:rsidRDefault="00C55704" w:rsidP="00D11CB8">
            <w:pPr>
              <w:keepNext/>
              <w:jc w:val="center"/>
              <w:cnfStyle w:val="000000000000"/>
              <w:rPr>
                <w:color w:val="FFFFFF" w:themeColor="background1"/>
                <w:sz w:val="16"/>
              </w:rPr>
            </w:pPr>
            <w:r w:rsidRPr="00C55704">
              <w:rPr>
                <w:color w:val="FFFFFF" w:themeColor="background1"/>
                <w:sz w:val="16"/>
              </w:rPr>
              <w:t>165</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570" w:type="dxa"/>
          </w:tcPr>
          <w:p w:rsidR="005A4E34" w:rsidRPr="00CE69F8" w:rsidRDefault="00C55704" w:rsidP="00D11CB8">
            <w:pPr>
              <w:keepNext/>
              <w:jc w:val="center"/>
              <w:cnfStyle w:val="000000000000"/>
              <w:rPr>
                <w:sz w:val="16"/>
              </w:rPr>
            </w:pPr>
            <w:r>
              <w:rPr>
                <w:sz w:val="16"/>
              </w:rPr>
              <w:t>0</w:t>
            </w:r>
          </w:p>
        </w:tc>
      </w:tr>
      <w:tr w:rsidR="005A4E34" w:rsidRPr="00CE69F8" w:rsidTr="0021326A">
        <w:trPr>
          <w:cnfStyle w:val="000000100000"/>
        </w:trPr>
        <w:tc>
          <w:tcPr>
            <w:cnfStyle w:val="001000000000"/>
            <w:tcW w:w="1170" w:type="dxa"/>
          </w:tcPr>
          <w:p w:rsidR="005A4E34" w:rsidRPr="00CE69F8" w:rsidRDefault="005A4E34" w:rsidP="00D11CB8">
            <w:pPr>
              <w:keepNext/>
              <w:rPr>
                <w:sz w:val="16"/>
              </w:rPr>
            </w:pPr>
            <w:r w:rsidRPr="00CE69F8">
              <w:rPr>
                <w:sz w:val="16"/>
              </w:rPr>
              <w:t>Lemon</w:t>
            </w:r>
          </w:p>
        </w:tc>
        <w:tc>
          <w:tcPr>
            <w:tcW w:w="630" w:type="dxa"/>
          </w:tcPr>
          <w:p w:rsidR="005A4E34" w:rsidRPr="00CE69F8" w:rsidRDefault="00C55704" w:rsidP="00D11CB8">
            <w:pPr>
              <w:keepNext/>
              <w:jc w:val="center"/>
              <w:cnfStyle w:val="000000100000"/>
              <w:rPr>
                <w:sz w:val="16"/>
              </w:rPr>
            </w:pPr>
            <w:r>
              <w:rPr>
                <w:sz w:val="16"/>
              </w:rPr>
              <w:t>0</w:t>
            </w:r>
          </w:p>
        </w:tc>
        <w:tc>
          <w:tcPr>
            <w:tcW w:w="69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shd w:val="clear" w:color="auto" w:fill="009900"/>
          </w:tcPr>
          <w:p w:rsidR="005A4E34" w:rsidRPr="00C55704" w:rsidRDefault="00C55704" w:rsidP="00D11CB8">
            <w:pPr>
              <w:keepNext/>
              <w:jc w:val="center"/>
              <w:cnfStyle w:val="000000100000"/>
              <w:rPr>
                <w:color w:val="FFFFFF" w:themeColor="background1"/>
                <w:sz w:val="16"/>
              </w:rPr>
            </w:pPr>
            <w:r w:rsidRPr="00C55704">
              <w:rPr>
                <w:color w:val="FFFFFF" w:themeColor="background1"/>
                <w:sz w:val="16"/>
              </w:rPr>
              <w:t>160</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570" w:type="dxa"/>
          </w:tcPr>
          <w:p w:rsidR="005A4E34" w:rsidRPr="00CE69F8" w:rsidRDefault="00C55704" w:rsidP="00D11CB8">
            <w:pPr>
              <w:keepNext/>
              <w:jc w:val="center"/>
              <w:cnfStyle w:val="000000100000"/>
              <w:rPr>
                <w:sz w:val="16"/>
              </w:rPr>
            </w:pPr>
            <w:r>
              <w:rPr>
                <w:sz w:val="16"/>
              </w:rPr>
              <w:t>0</w:t>
            </w:r>
          </w:p>
        </w:tc>
      </w:tr>
      <w:tr w:rsidR="005A4E34" w:rsidRPr="00CE69F8" w:rsidTr="0021326A">
        <w:tc>
          <w:tcPr>
            <w:cnfStyle w:val="001000000000"/>
            <w:tcW w:w="1170" w:type="dxa"/>
          </w:tcPr>
          <w:p w:rsidR="005A4E34" w:rsidRPr="00CE69F8" w:rsidRDefault="005A4E34" w:rsidP="00D11CB8">
            <w:pPr>
              <w:keepNext/>
              <w:rPr>
                <w:sz w:val="16"/>
              </w:rPr>
            </w:pPr>
            <w:r w:rsidRPr="00CE69F8">
              <w:rPr>
                <w:sz w:val="16"/>
              </w:rPr>
              <w:t>Limes</w:t>
            </w:r>
          </w:p>
        </w:tc>
        <w:tc>
          <w:tcPr>
            <w:tcW w:w="630" w:type="dxa"/>
          </w:tcPr>
          <w:p w:rsidR="005A4E34" w:rsidRPr="00CE69F8" w:rsidRDefault="00C55704" w:rsidP="00D11CB8">
            <w:pPr>
              <w:keepNext/>
              <w:jc w:val="center"/>
              <w:cnfStyle w:val="000000000000"/>
              <w:rPr>
                <w:sz w:val="16"/>
              </w:rPr>
            </w:pPr>
            <w:r>
              <w:rPr>
                <w:sz w:val="16"/>
              </w:rPr>
              <w:t>0</w:t>
            </w:r>
          </w:p>
        </w:tc>
        <w:tc>
          <w:tcPr>
            <w:tcW w:w="69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660" w:type="dxa"/>
            <w:shd w:val="clear" w:color="auto" w:fill="009900"/>
          </w:tcPr>
          <w:p w:rsidR="005A4E34" w:rsidRPr="00C55704" w:rsidRDefault="00C55704" w:rsidP="00D11CB8">
            <w:pPr>
              <w:keepNext/>
              <w:jc w:val="center"/>
              <w:cnfStyle w:val="000000000000"/>
              <w:rPr>
                <w:color w:val="FFFFFF" w:themeColor="background1"/>
                <w:sz w:val="16"/>
              </w:rPr>
            </w:pPr>
            <w:r w:rsidRPr="00C55704">
              <w:rPr>
                <w:color w:val="FFFFFF" w:themeColor="background1"/>
                <w:sz w:val="16"/>
              </w:rPr>
              <w:t>164</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570" w:type="dxa"/>
          </w:tcPr>
          <w:p w:rsidR="005A4E34" w:rsidRPr="00CE69F8" w:rsidRDefault="00C55704" w:rsidP="00D11CB8">
            <w:pPr>
              <w:keepNext/>
              <w:jc w:val="center"/>
              <w:cnfStyle w:val="000000000000"/>
              <w:rPr>
                <w:sz w:val="16"/>
              </w:rPr>
            </w:pPr>
            <w:r>
              <w:rPr>
                <w:sz w:val="16"/>
              </w:rPr>
              <w:t>0</w:t>
            </w:r>
          </w:p>
        </w:tc>
      </w:tr>
      <w:tr w:rsidR="005A4E34" w:rsidRPr="00CE69F8" w:rsidTr="0021326A">
        <w:trPr>
          <w:cnfStyle w:val="000000100000"/>
        </w:trPr>
        <w:tc>
          <w:tcPr>
            <w:cnfStyle w:val="001000000000"/>
            <w:tcW w:w="1170" w:type="dxa"/>
          </w:tcPr>
          <w:p w:rsidR="005A4E34" w:rsidRPr="00CE69F8" w:rsidRDefault="005A4E34" w:rsidP="00D11CB8">
            <w:pPr>
              <w:keepNext/>
              <w:rPr>
                <w:sz w:val="16"/>
              </w:rPr>
            </w:pPr>
            <w:r w:rsidRPr="00CE69F8">
              <w:rPr>
                <w:sz w:val="16"/>
              </w:rPr>
              <w:t>Mandarin</w:t>
            </w:r>
          </w:p>
        </w:tc>
        <w:tc>
          <w:tcPr>
            <w:tcW w:w="630" w:type="dxa"/>
          </w:tcPr>
          <w:p w:rsidR="005A4E34" w:rsidRPr="00CE69F8" w:rsidRDefault="00C55704" w:rsidP="00D11CB8">
            <w:pPr>
              <w:keepNext/>
              <w:jc w:val="center"/>
              <w:cnfStyle w:val="000000100000"/>
              <w:rPr>
                <w:sz w:val="16"/>
              </w:rPr>
            </w:pPr>
            <w:r>
              <w:rPr>
                <w:sz w:val="16"/>
              </w:rPr>
              <w:t>0</w:t>
            </w:r>
          </w:p>
        </w:tc>
        <w:tc>
          <w:tcPr>
            <w:tcW w:w="69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2</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shd w:val="clear" w:color="auto" w:fill="009900"/>
          </w:tcPr>
          <w:p w:rsidR="005A4E34" w:rsidRPr="00C55704" w:rsidRDefault="00C55704" w:rsidP="00D11CB8">
            <w:pPr>
              <w:keepNext/>
              <w:jc w:val="center"/>
              <w:cnfStyle w:val="000000100000"/>
              <w:rPr>
                <w:color w:val="FFFFFF" w:themeColor="background1"/>
                <w:sz w:val="16"/>
              </w:rPr>
            </w:pPr>
            <w:r w:rsidRPr="00C55704">
              <w:rPr>
                <w:color w:val="FFFFFF" w:themeColor="background1"/>
                <w:sz w:val="16"/>
              </w:rPr>
              <w:t>164</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570" w:type="dxa"/>
          </w:tcPr>
          <w:p w:rsidR="005A4E34" w:rsidRPr="00CE69F8" w:rsidRDefault="00C55704" w:rsidP="00D11CB8">
            <w:pPr>
              <w:keepNext/>
              <w:jc w:val="center"/>
              <w:cnfStyle w:val="000000100000"/>
              <w:rPr>
                <w:sz w:val="16"/>
              </w:rPr>
            </w:pPr>
            <w:r>
              <w:rPr>
                <w:sz w:val="16"/>
              </w:rPr>
              <w:t>0</w:t>
            </w:r>
          </w:p>
        </w:tc>
      </w:tr>
      <w:tr w:rsidR="005A4E34" w:rsidRPr="00CE69F8" w:rsidTr="0021326A">
        <w:tc>
          <w:tcPr>
            <w:cnfStyle w:val="001000000000"/>
            <w:tcW w:w="1170" w:type="dxa"/>
          </w:tcPr>
          <w:p w:rsidR="005A4E34" w:rsidRPr="00CE69F8" w:rsidRDefault="005A4E34" w:rsidP="00D11CB8">
            <w:pPr>
              <w:keepNext/>
              <w:rPr>
                <w:sz w:val="16"/>
              </w:rPr>
            </w:pPr>
            <w:r w:rsidRPr="00CE69F8">
              <w:rPr>
                <w:sz w:val="16"/>
              </w:rPr>
              <w:t>Orange</w:t>
            </w:r>
          </w:p>
        </w:tc>
        <w:tc>
          <w:tcPr>
            <w:tcW w:w="630" w:type="dxa"/>
          </w:tcPr>
          <w:p w:rsidR="005A4E34" w:rsidRPr="00CE69F8" w:rsidRDefault="00C55704" w:rsidP="00D11CB8">
            <w:pPr>
              <w:keepNext/>
              <w:jc w:val="center"/>
              <w:cnfStyle w:val="000000000000"/>
              <w:rPr>
                <w:sz w:val="16"/>
              </w:rPr>
            </w:pPr>
            <w:r>
              <w:rPr>
                <w:sz w:val="16"/>
              </w:rPr>
              <w:t>0</w:t>
            </w:r>
          </w:p>
        </w:tc>
        <w:tc>
          <w:tcPr>
            <w:tcW w:w="69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6</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17</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660" w:type="dxa"/>
            <w:shd w:val="clear" w:color="auto" w:fill="009900"/>
          </w:tcPr>
          <w:p w:rsidR="005A4E34" w:rsidRPr="00C55704" w:rsidRDefault="00C55704" w:rsidP="00D11CB8">
            <w:pPr>
              <w:keepNext/>
              <w:jc w:val="center"/>
              <w:cnfStyle w:val="000000000000"/>
              <w:rPr>
                <w:color w:val="FFFFFF" w:themeColor="background1"/>
                <w:sz w:val="16"/>
              </w:rPr>
            </w:pPr>
            <w:r w:rsidRPr="00C55704">
              <w:rPr>
                <w:color w:val="FFFFFF" w:themeColor="background1"/>
                <w:sz w:val="16"/>
              </w:rPr>
              <w:t>140</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1</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570" w:type="dxa"/>
          </w:tcPr>
          <w:p w:rsidR="005A4E34" w:rsidRPr="00CE69F8" w:rsidRDefault="00C55704" w:rsidP="00D11CB8">
            <w:pPr>
              <w:keepNext/>
              <w:jc w:val="center"/>
              <w:cnfStyle w:val="000000000000"/>
              <w:rPr>
                <w:sz w:val="16"/>
              </w:rPr>
            </w:pPr>
            <w:r>
              <w:rPr>
                <w:sz w:val="16"/>
              </w:rPr>
              <w:t>0</w:t>
            </w:r>
          </w:p>
        </w:tc>
      </w:tr>
      <w:tr w:rsidR="005A4E34" w:rsidRPr="00CE69F8" w:rsidTr="0021326A">
        <w:trPr>
          <w:cnfStyle w:val="000000100000"/>
        </w:trPr>
        <w:tc>
          <w:tcPr>
            <w:cnfStyle w:val="001000000000"/>
            <w:tcW w:w="1170" w:type="dxa"/>
          </w:tcPr>
          <w:p w:rsidR="005A4E34" w:rsidRPr="00CE69F8" w:rsidRDefault="005A4E34" w:rsidP="00D11CB8">
            <w:pPr>
              <w:keepNext/>
              <w:rPr>
                <w:sz w:val="16"/>
              </w:rPr>
            </w:pPr>
            <w:r w:rsidRPr="00CE69F8">
              <w:rPr>
                <w:sz w:val="16"/>
              </w:rPr>
              <w:t>Peach</w:t>
            </w:r>
          </w:p>
        </w:tc>
        <w:tc>
          <w:tcPr>
            <w:tcW w:w="630" w:type="dxa"/>
          </w:tcPr>
          <w:p w:rsidR="005A4E34" w:rsidRPr="00CE69F8" w:rsidRDefault="00C55704" w:rsidP="00D11CB8">
            <w:pPr>
              <w:keepNext/>
              <w:jc w:val="center"/>
              <w:cnfStyle w:val="000000100000"/>
              <w:rPr>
                <w:sz w:val="16"/>
              </w:rPr>
            </w:pPr>
            <w:r>
              <w:rPr>
                <w:sz w:val="16"/>
              </w:rPr>
              <w:t>0</w:t>
            </w:r>
          </w:p>
        </w:tc>
        <w:tc>
          <w:tcPr>
            <w:tcW w:w="69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shd w:val="clear" w:color="auto" w:fill="009900"/>
          </w:tcPr>
          <w:p w:rsidR="005A4E34" w:rsidRPr="00C55704" w:rsidRDefault="00C55704" w:rsidP="00D11CB8">
            <w:pPr>
              <w:keepNext/>
              <w:jc w:val="center"/>
              <w:cnfStyle w:val="000000100000"/>
              <w:rPr>
                <w:color w:val="FFFFFF" w:themeColor="background1"/>
                <w:sz w:val="16"/>
              </w:rPr>
            </w:pPr>
            <w:r w:rsidRPr="00C55704">
              <w:rPr>
                <w:color w:val="FFFFFF" w:themeColor="background1"/>
                <w:sz w:val="16"/>
              </w:rPr>
              <w:t>166</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570" w:type="dxa"/>
          </w:tcPr>
          <w:p w:rsidR="005A4E34" w:rsidRPr="00CE69F8" w:rsidRDefault="00C55704" w:rsidP="00D11CB8">
            <w:pPr>
              <w:keepNext/>
              <w:jc w:val="center"/>
              <w:cnfStyle w:val="000000100000"/>
              <w:rPr>
                <w:sz w:val="16"/>
              </w:rPr>
            </w:pPr>
            <w:r>
              <w:rPr>
                <w:sz w:val="16"/>
              </w:rPr>
              <w:t>0</w:t>
            </w:r>
          </w:p>
        </w:tc>
      </w:tr>
      <w:tr w:rsidR="005A4E34" w:rsidRPr="00CE69F8" w:rsidTr="0021326A">
        <w:tc>
          <w:tcPr>
            <w:cnfStyle w:val="001000000000"/>
            <w:tcW w:w="1170" w:type="dxa"/>
          </w:tcPr>
          <w:p w:rsidR="005A4E34" w:rsidRPr="00CE69F8" w:rsidRDefault="005A4E34" w:rsidP="00D11CB8">
            <w:pPr>
              <w:keepNext/>
              <w:rPr>
                <w:sz w:val="16"/>
              </w:rPr>
            </w:pPr>
            <w:r w:rsidRPr="00CE69F8">
              <w:rPr>
                <w:sz w:val="16"/>
              </w:rPr>
              <w:t>Pineapple</w:t>
            </w:r>
          </w:p>
        </w:tc>
        <w:tc>
          <w:tcPr>
            <w:tcW w:w="630" w:type="dxa"/>
          </w:tcPr>
          <w:p w:rsidR="005A4E34" w:rsidRPr="00CE69F8" w:rsidRDefault="00C55704" w:rsidP="00D11CB8">
            <w:pPr>
              <w:keepNext/>
              <w:jc w:val="center"/>
              <w:cnfStyle w:val="000000000000"/>
              <w:rPr>
                <w:sz w:val="16"/>
              </w:rPr>
            </w:pPr>
            <w:r>
              <w:rPr>
                <w:sz w:val="16"/>
              </w:rPr>
              <w:t>0</w:t>
            </w:r>
          </w:p>
        </w:tc>
        <w:tc>
          <w:tcPr>
            <w:tcW w:w="69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660" w:type="dxa"/>
            <w:shd w:val="clear" w:color="auto" w:fill="009900"/>
          </w:tcPr>
          <w:p w:rsidR="005A4E34" w:rsidRPr="00C55704" w:rsidRDefault="00C55704" w:rsidP="00D11CB8">
            <w:pPr>
              <w:keepNext/>
              <w:jc w:val="center"/>
              <w:cnfStyle w:val="000000000000"/>
              <w:rPr>
                <w:color w:val="FFFFFF" w:themeColor="background1"/>
                <w:sz w:val="16"/>
              </w:rPr>
            </w:pPr>
            <w:r w:rsidRPr="00C55704">
              <w:rPr>
                <w:color w:val="FFFFFF" w:themeColor="background1"/>
                <w:sz w:val="16"/>
              </w:rPr>
              <w:t>151</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570" w:type="dxa"/>
          </w:tcPr>
          <w:p w:rsidR="005A4E34" w:rsidRPr="00CE69F8" w:rsidRDefault="00C55704" w:rsidP="00D11CB8">
            <w:pPr>
              <w:keepNext/>
              <w:jc w:val="center"/>
              <w:cnfStyle w:val="000000000000"/>
              <w:rPr>
                <w:sz w:val="16"/>
              </w:rPr>
            </w:pPr>
            <w:r>
              <w:rPr>
                <w:sz w:val="16"/>
              </w:rPr>
              <w:t>0</w:t>
            </w:r>
          </w:p>
        </w:tc>
      </w:tr>
      <w:tr w:rsidR="005A4E34" w:rsidRPr="00CE69F8" w:rsidTr="0021326A">
        <w:trPr>
          <w:cnfStyle w:val="000000100000"/>
        </w:trPr>
        <w:tc>
          <w:tcPr>
            <w:cnfStyle w:val="001000000000"/>
            <w:tcW w:w="1170" w:type="dxa"/>
          </w:tcPr>
          <w:p w:rsidR="005A4E34" w:rsidRPr="00CE69F8" w:rsidRDefault="005A4E34" w:rsidP="00D11CB8">
            <w:pPr>
              <w:keepNext/>
              <w:rPr>
                <w:sz w:val="16"/>
              </w:rPr>
            </w:pPr>
            <w:r w:rsidRPr="00CE69F8">
              <w:rPr>
                <w:sz w:val="16"/>
              </w:rPr>
              <w:t>Plum</w:t>
            </w:r>
          </w:p>
        </w:tc>
        <w:tc>
          <w:tcPr>
            <w:tcW w:w="630" w:type="dxa"/>
          </w:tcPr>
          <w:p w:rsidR="005A4E34" w:rsidRPr="00CE69F8" w:rsidRDefault="00C55704" w:rsidP="00D11CB8">
            <w:pPr>
              <w:keepNext/>
              <w:jc w:val="center"/>
              <w:cnfStyle w:val="000000100000"/>
              <w:rPr>
                <w:sz w:val="16"/>
              </w:rPr>
            </w:pPr>
            <w:r>
              <w:rPr>
                <w:sz w:val="16"/>
              </w:rPr>
              <w:t>0</w:t>
            </w:r>
          </w:p>
        </w:tc>
        <w:tc>
          <w:tcPr>
            <w:tcW w:w="69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shd w:val="clear" w:color="auto" w:fill="009900"/>
          </w:tcPr>
          <w:p w:rsidR="005A4E34" w:rsidRPr="00C55704" w:rsidRDefault="00C55704" w:rsidP="00D11CB8">
            <w:pPr>
              <w:keepNext/>
              <w:jc w:val="center"/>
              <w:cnfStyle w:val="000000100000"/>
              <w:rPr>
                <w:color w:val="FFFFFF" w:themeColor="background1"/>
                <w:sz w:val="16"/>
              </w:rPr>
            </w:pPr>
            <w:r w:rsidRPr="00C55704">
              <w:rPr>
                <w:color w:val="FFFFFF" w:themeColor="background1"/>
                <w:sz w:val="16"/>
              </w:rPr>
              <w:t>164</w:t>
            </w:r>
          </w:p>
        </w:tc>
        <w:tc>
          <w:tcPr>
            <w:tcW w:w="660" w:type="dxa"/>
          </w:tcPr>
          <w:p w:rsidR="005A4E34" w:rsidRPr="00CE69F8" w:rsidRDefault="00C55704" w:rsidP="00D11CB8">
            <w:pPr>
              <w:keepNext/>
              <w:jc w:val="center"/>
              <w:cnfStyle w:val="000000100000"/>
              <w:rPr>
                <w:sz w:val="16"/>
              </w:rPr>
            </w:pPr>
            <w:r>
              <w:rPr>
                <w:sz w:val="16"/>
              </w:rPr>
              <w:t>0</w:t>
            </w:r>
          </w:p>
        </w:tc>
        <w:tc>
          <w:tcPr>
            <w:tcW w:w="570" w:type="dxa"/>
          </w:tcPr>
          <w:p w:rsidR="005A4E34" w:rsidRPr="00CE69F8" w:rsidRDefault="00C55704" w:rsidP="00D11CB8">
            <w:pPr>
              <w:keepNext/>
              <w:jc w:val="center"/>
              <w:cnfStyle w:val="000000100000"/>
              <w:rPr>
                <w:sz w:val="16"/>
              </w:rPr>
            </w:pPr>
            <w:r>
              <w:rPr>
                <w:sz w:val="16"/>
              </w:rPr>
              <w:t>0</w:t>
            </w:r>
          </w:p>
        </w:tc>
      </w:tr>
      <w:tr w:rsidR="005A4E34" w:rsidRPr="00CE69F8" w:rsidTr="0021326A">
        <w:tc>
          <w:tcPr>
            <w:cnfStyle w:val="001000000000"/>
            <w:tcW w:w="1170" w:type="dxa"/>
          </w:tcPr>
          <w:p w:rsidR="005A4E34" w:rsidRPr="00CE69F8" w:rsidRDefault="005A4E34" w:rsidP="00D11CB8">
            <w:pPr>
              <w:keepNext/>
              <w:rPr>
                <w:sz w:val="16"/>
              </w:rPr>
            </w:pPr>
            <w:r w:rsidRPr="00CE69F8">
              <w:rPr>
                <w:sz w:val="16"/>
              </w:rPr>
              <w:t>Pomegranate</w:t>
            </w:r>
          </w:p>
        </w:tc>
        <w:tc>
          <w:tcPr>
            <w:tcW w:w="630" w:type="dxa"/>
          </w:tcPr>
          <w:p w:rsidR="005A4E34" w:rsidRPr="00CE69F8" w:rsidRDefault="00C55704" w:rsidP="00D11CB8">
            <w:pPr>
              <w:keepNext/>
              <w:jc w:val="center"/>
              <w:cnfStyle w:val="000000000000"/>
              <w:rPr>
                <w:sz w:val="16"/>
              </w:rPr>
            </w:pPr>
            <w:r>
              <w:rPr>
                <w:sz w:val="16"/>
              </w:rPr>
              <w:t>0</w:t>
            </w:r>
          </w:p>
        </w:tc>
        <w:tc>
          <w:tcPr>
            <w:tcW w:w="69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660" w:type="dxa"/>
          </w:tcPr>
          <w:p w:rsidR="005A4E34" w:rsidRPr="00CE69F8" w:rsidRDefault="00C55704" w:rsidP="00D11CB8">
            <w:pPr>
              <w:keepNext/>
              <w:jc w:val="center"/>
              <w:cnfStyle w:val="000000000000"/>
              <w:rPr>
                <w:sz w:val="16"/>
              </w:rPr>
            </w:pPr>
            <w:r>
              <w:rPr>
                <w:sz w:val="16"/>
              </w:rPr>
              <w:t>0</w:t>
            </w:r>
          </w:p>
        </w:tc>
        <w:tc>
          <w:tcPr>
            <w:tcW w:w="660" w:type="dxa"/>
            <w:shd w:val="clear" w:color="auto" w:fill="009900"/>
          </w:tcPr>
          <w:p w:rsidR="005A4E34" w:rsidRPr="00C55704" w:rsidRDefault="00C55704" w:rsidP="00D11CB8">
            <w:pPr>
              <w:keepNext/>
              <w:jc w:val="center"/>
              <w:cnfStyle w:val="000000000000"/>
              <w:rPr>
                <w:color w:val="FFFFFF" w:themeColor="background1"/>
                <w:sz w:val="16"/>
              </w:rPr>
            </w:pPr>
            <w:r w:rsidRPr="00C55704">
              <w:rPr>
                <w:color w:val="FFFFFF" w:themeColor="background1"/>
                <w:sz w:val="16"/>
              </w:rPr>
              <w:t>166</w:t>
            </w:r>
          </w:p>
        </w:tc>
        <w:tc>
          <w:tcPr>
            <w:tcW w:w="570" w:type="dxa"/>
          </w:tcPr>
          <w:p w:rsidR="005A4E34" w:rsidRPr="00CE69F8" w:rsidRDefault="00C55704" w:rsidP="00D11CB8">
            <w:pPr>
              <w:keepNext/>
              <w:jc w:val="center"/>
              <w:cnfStyle w:val="000000000000"/>
              <w:rPr>
                <w:sz w:val="16"/>
              </w:rPr>
            </w:pPr>
            <w:r>
              <w:rPr>
                <w:sz w:val="16"/>
              </w:rPr>
              <w:t>0</w:t>
            </w:r>
          </w:p>
        </w:tc>
      </w:tr>
      <w:tr w:rsidR="005A4E34" w:rsidRPr="00CE69F8" w:rsidTr="0021326A">
        <w:trPr>
          <w:cnfStyle w:val="000000100000"/>
        </w:trPr>
        <w:tc>
          <w:tcPr>
            <w:cnfStyle w:val="001000000000"/>
            <w:tcW w:w="1170" w:type="dxa"/>
          </w:tcPr>
          <w:p w:rsidR="005A4E34" w:rsidRPr="00CE69F8" w:rsidRDefault="005A4E34" w:rsidP="00D11CB8">
            <w:pPr>
              <w:keepNext/>
              <w:rPr>
                <w:sz w:val="16"/>
              </w:rPr>
            </w:pPr>
            <w:r w:rsidRPr="00CE69F8">
              <w:rPr>
                <w:sz w:val="16"/>
              </w:rPr>
              <w:t>Raspberry</w:t>
            </w:r>
          </w:p>
        </w:tc>
        <w:tc>
          <w:tcPr>
            <w:tcW w:w="630" w:type="dxa"/>
          </w:tcPr>
          <w:p w:rsidR="005A4E34" w:rsidRPr="00CE69F8" w:rsidRDefault="00C55704" w:rsidP="00D11CB8">
            <w:pPr>
              <w:keepNext/>
              <w:jc w:val="center"/>
              <w:cnfStyle w:val="000000100000"/>
              <w:rPr>
                <w:sz w:val="16"/>
              </w:rPr>
            </w:pPr>
            <w:r>
              <w:rPr>
                <w:sz w:val="16"/>
              </w:rPr>
              <w:t>0</w:t>
            </w:r>
          </w:p>
        </w:tc>
        <w:tc>
          <w:tcPr>
            <w:tcW w:w="69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660" w:type="dxa"/>
          </w:tcPr>
          <w:p w:rsidR="005A4E34" w:rsidRPr="00CE69F8" w:rsidRDefault="00C55704" w:rsidP="00D11CB8">
            <w:pPr>
              <w:keepNext/>
              <w:jc w:val="center"/>
              <w:cnfStyle w:val="000000100000"/>
              <w:rPr>
                <w:sz w:val="16"/>
              </w:rPr>
            </w:pPr>
            <w:r>
              <w:rPr>
                <w:sz w:val="16"/>
              </w:rPr>
              <w:t>0</w:t>
            </w:r>
          </w:p>
        </w:tc>
        <w:tc>
          <w:tcPr>
            <w:tcW w:w="570" w:type="dxa"/>
            <w:shd w:val="clear" w:color="auto" w:fill="009900"/>
          </w:tcPr>
          <w:p w:rsidR="005A4E34" w:rsidRPr="00C55704" w:rsidRDefault="00C55704" w:rsidP="00D11CB8">
            <w:pPr>
              <w:keepNext/>
              <w:jc w:val="center"/>
              <w:cnfStyle w:val="000000100000"/>
              <w:rPr>
                <w:color w:val="FFFFFF" w:themeColor="background1"/>
                <w:sz w:val="16"/>
              </w:rPr>
            </w:pPr>
            <w:r w:rsidRPr="00C55704">
              <w:rPr>
                <w:color w:val="FFFFFF" w:themeColor="background1"/>
                <w:sz w:val="16"/>
              </w:rPr>
              <w:t>164</w:t>
            </w:r>
          </w:p>
        </w:tc>
      </w:tr>
    </w:tbl>
    <w:p w:rsidR="00BF2112" w:rsidRPr="00C8141B" w:rsidRDefault="00D11CB8" w:rsidP="00D11CB8">
      <w:pPr>
        <w:pStyle w:val="Caption"/>
        <w:jc w:val="center"/>
        <w:rPr>
          <w:rFonts w:ascii="Arial" w:hAnsi="Arial" w:cs="Arial"/>
          <w:sz w:val="24"/>
        </w:rPr>
      </w:pPr>
      <w:r>
        <w:br/>
      </w:r>
      <w:r w:rsidR="002A3EA9" w:rsidRPr="00C8141B">
        <w:rPr>
          <w:rFonts w:ascii="Arial" w:hAnsi="Arial" w:cs="Arial"/>
        </w:rPr>
        <w:t xml:space="preserve">Figure </w:t>
      </w:r>
      <w:r w:rsidR="0066594F" w:rsidRPr="00C8141B">
        <w:rPr>
          <w:rFonts w:ascii="Arial" w:hAnsi="Arial" w:cs="Arial"/>
        </w:rPr>
        <w:fldChar w:fldCharType="begin"/>
      </w:r>
      <w:r w:rsidR="00787C66" w:rsidRPr="00C8141B">
        <w:rPr>
          <w:rFonts w:ascii="Arial" w:hAnsi="Arial" w:cs="Arial"/>
        </w:rPr>
        <w:instrText xml:space="preserve"> SEQ Figure \* ARABIC </w:instrText>
      </w:r>
      <w:r w:rsidR="0066594F" w:rsidRPr="00C8141B">
        <w:rPr>
          <w:rFonts w:ascii="Arial" w:hAnsi="Arial" w:cs="Arial"/>
        </w:rPr>
        <w:fldChar w:fldCharType="separate"/>
      </w:r>
      <w:r w:rsidR="0047506E">
        <w:rPr>
          <w:rFonts w:ascii="Arial" w:hAnsi="Arial" w:cs="Arial"/>
          <w:noProof/>
        </w:rPr>
        <w:t>4</w:t>
      </w:r>
      <w:r w:rsidR="0066594F" w:rsidRPr="00C8141B">
        <w:rPr>
          <w:rFonts w:ascii="Arial" w:hAnsi="Arial" w:cs="Arial"/>
        </w:rPr>
        <w:fldChar w:fldCharType="end"/>
      </w:r>
      <w:r w:rsidR="002A3EA9" w:rsidRPr="00C8141B">
        <w:rPr>
          <w:rFonts w:ascii="Arial" w:hAnsi="Arial" w:cs="Arial"/>
        </w:rPr>
        <w:t>: Confusion Matrix</w:t>
      </w:r>
    </w:p>
    <w:p w:rsidR="00BF2112" w:rsidRDefault="00BF2112" w:rsidP="00BF2112">
      <w:pPr>
        <w:pStyle w:val="Caption"/>
        <w:keepNext/>
        <w:jc w:val="center"/>
      </w:pPr>
    </w:p>
    <w:tbl>
      <w:tblPr>
        <w:tblStyle w:val="DarkList-Accent3"/>
        <w:tblW w:w="0" w:type="auto"/>
        <w:tblLook w:val="04A0"/>
      </w:tblPr>
      <w:tblGrid>
        <w:gridCol w:w="1915"/>
        <w:gridCol w:w="1915"/>
        <w:gridCol w:w="1915"/>
        <w:gridCol w:w="1915"/>
        <w:gridCol w:w="1916"/>
      </w:tblGrid>
      <w:tr w:rsidR="00A11B15" w:rsidTr="00C8141B">
        <w:trPr>
          <w:cnfStyle w:val="100000000000"/>
        </w:trPr>
        <w:tc>
          <w:tcPr>
            <w:cnfStyle w:val="001000000000"/>
            <w:tcW w:w="1915" w:type="dxa"/>
          </w:tcPr>
          <w:p w:rsidR="00A11B15" w:rsidRDefault="00A11B15" w:rsidP="00A11B15">
            <w:pPr>
              <w:jc w:val="right"/>
            </w:pPr>
          </w:p>
        </w:tc>
        <w:tc>
          <w:tcPr>
            <w:tcW w:w="1915" w:type="dxa"/>
          </w:tcPr>
          <w:p w:rsidR="00A11B15" w:rsidRDefault="00A11B15" w:rsidP="00A11B15">
            <w:pPr>
              <w:jc w:val="right"/>
              <w:cnfStyle w:val="100000000000"/>
            </w:pPr>
            <w:r>
              <w:t>Precision</w:t>
            </w:r>
          </w:p>
        </w:tc>
        <w:tc>
          <w:tcPr>
            <w:tcW w:w="1915" w:type="dxa"/>
          </w:tcPr>
          <w:p w:rsidR="00A11B15" w:rsidRDefault="00A11B15" w:rsidP="00A11B15">
            <w:pPr>
              <w:jc w:val="right"/>
              <w:cnfStyle w:val="100000000000"/>
            </w:pPr>
            <w:r>
              <w:t>Recall</w:t>
            </w:r>
          </w:p>
        </w:tc>
        <w:tc>
          <w:tcPr>
            <w:tcW w:w="1915" w:type="dxa"/>
          </w:tcPr>
          <w:p w:rsidR="00A11B15" w:rsidRDefault="00A11B15" w:rsidP="00A11B15">
            <w:pPr>
              <w:jc w:val="right"/>
              <w:cnfStyle w:val="100000000000"/>
            </w:pPr>
            <w:r>
              <w:t>F1-score</w:t>
            </w:r>
          </w:p>
        </w:tc>
        <w:tc>
          <w:tcPr>
            <w:tcW w:w="1916" w:type="dxa"/>
          </w:tcPr>
          <w:p w:rsidR="00A11B15" w:rsidRDefault="00A11B15" w:rsidP="00A11B15">
            <w:pPr>
              <w:jc w:val="right"/>
              <w:cnfStyle w:val="100000000000"/>
            </w:pPr>
            <w:r>
              <w:t>Support</w:t>
            </w:r>
          </w:p>
        </w:tc>
      </w:tr>
      <w:tr w:rsidR="00A11B15" w:rsidTr="00C8141B">
        <w:trPr>
          <w:cnfStyle w:val="000000100000"/>
        </w:trPr>
        <w:tc>
          <w:tcPr>
            <w:cnfStyle w:val="001000000000"/>
            <w:tcW w:w="1915" w:type="dxa"/>
          </w:tcPr>
          <w:p w:rsidR="00A11B15" w:rsidRDefault="00A11B15" w:rsidP="00A11B15">
            <w:r>
              <w:t>Apple Braeburn</w:t>
            </w:r>
          </w:p>
        </w:tc>
        <w:tc>
          <w:tcPr>
            <w:tcW w:w="1915" w:type="dxa"/>
          </w:tcPr>
          <w:p w:rsidR="00A11B15" w:rsidRDefault="00A11B15" w:rsidP="00A11B15">
            <w:pPr>
              <w:jc w:val="right"/>
              <w:cnfStyle w:val="000000100000"/>
            </w:pPr>
            <w:r>
              <w:t>1.00</w:t>
            </w:r>
          </w:p>
        </w:tc>
        <w:tc>
          <w:tcPr>
            <w:tcW w:w="1915" w:type="dxa"/>
          </w:tcPr>
          <w:p w:rsidR="00A11B15" w:rsidRDefault="00A11B15" w:rsidP="00A11B15">
            <w:pPr>
              <w:jc w:val="right"/>
              <w:cnfStyle w:val="000000100000"/>
            </w:pPr>
            <w:r>
              <w:t>1.00</w:t>
            </w:r>
          </w:p>
        </w:tc>
        <w:tc>
          <w:tcPr>
            <w:tcW w:w="1915" w:type="dxa"/>
          </w:tcPr>
          <w:p w:rsidR="00A11B15" w:rsidRDefault="00A11B15" w:rsidP="00A11B15">
            <w:pPr>
              <w:jc w:val="right"/>
              <w:cnfStyle w:val="000000100000"/>
            </w:pPr>
            <w:r>
              <w:t>1.00</w:t>
            </w:r>
          </w:p>
        </w:tc>
        <w:tc>
          <w:tcPr>
            <w:tcW w:w="1916" w:type="dxa"/>
          </w:tcPr>
          <w:p w:rsidR="00A11B15" w:rsidRDefault="00A11B15" w:rsidP="00A11B15">
            <w:pPr>
              <w:jc w:val="right"/>
              <w:cnfStyle w:val="000000100000"/>
            </w:pPr>
            <w:r>
              <w:t>164</w:t>
            </w:r>
          </w:p>
        </w:tc>
      </w:tr>
      <w:tr w:rsidR="00A11B15" w:rsidTr="00C8141B">
        <w:tc>
          <w:tcPr>
            <w:cnfStyle w:val="001000000000"/>
            <w:tcW w:w="1915" w:type="dxa"/>
          </w:tcPr>
          <w:p w:rsidR="00A11B15" w:rsidRDefault="00A11B15" w:rsidP="00A11B15">
            <w:r>
              <w:t>Apricot</w:t>
            </w:r>
          </w:p>
        </w:tc>
        <w:tc>
          <w:tcPr>
            <w:tcW w:w="1915" w:type="dxa"/>
          </w:tcPr>
          <w:p w:rsidR="00A11B15" w:rsidRDefault="00A11B15" w:rsidP="00A11B15">
            <w:pPr>
              <w:jc w:val="right"/>
              <w:cnfStyle w:val="000000000000"/>
            </w:pPr>
            <w:r>
              <w:t>1.00</w:t>
            </w:r>
          </w:p>
        </w:tc>
        <w:tc>
          <w:tcPr>
            <w:tcW w:w="1915" w:type="dxa"/>
          </w:tcPr>
          <w:p w:rsidR="00A11B15" w:rsidRDefault="00A11B15" w:rsidP="00A11B15">
            <w:pPr>
              <w:jc w:val="right"/>
              <w:cnfStyle w:val="000000000000"/>
            </w:pPr>
            <w:r>
              <w:t>0.82</w:t>
            </w:r>
          </w:p>
        </w:tc>
        <w:tc>
          <w:tcPr>
            <w:tcW w:w="1915" w:type="dxa"/>
          </w:tcPr>
          <w:p w:rsidR="00A11B15" w:rsidRDefault="00A11B15" w:rsidP="00A11B15">
            <w:pPr>
              <w:jc w:val="right"/>
              <w:cnfStyle w:val="000000000000"/>
            </w:pPr>
            <w:r>
              <w:t>0.90</w:t>
            </w:r>
          </w:p>
        </w:tc>
        <w:tc>
          <w:tcPr>
            <w:tcW w:w="1916" w:type="dxa"/>
          </w:tcPr>
          <w:p w:rsidR="00A11B15" w:rsidRDefault="00A11B15" w:rsidP="00A11B15">
            <w:pPr>
              <w:jc w:val="right"/>
              <w:cnfStyle w:val="000000000000"/>
            </w:pPr>
            <w:r>
              <w:t>164</w:t>
            </w:r>
          </w:p>
        </w:tc>
      </w:tr>
      <w:tr w:rsidR="00A11B15" w:rsidTr="00C8141B">
        <w:trPr>
          <w:cnfStyle w:val="000000100000"/>
        </w:trPr>
        <w:tc>
          <w:tcPr>
            <w:cnfStyle w:val="001000000000"/>
            <w:tcW w:w="1915" w:type="dxa"/>
          </w:tcPr>
          <w:p w:rsidR="00A11B15" w:rsidRDefault="00A11B15" w:rsidP="00A11B15">
            <w:r>
              <w:t>Avocado</w:t>
            </w:r>
          </w:p>
        </w:tc>
        <w:tc>
          <w:tcPr>
            <w:tcW w:w="1915" w:type="dxa"/>
          </w:tcPr>
          <w:p w:rsidR="00A11B15" w:rsidRDefault="00A11B15" w:rsidP="00A11B15">
            <w:pPr>
              <w:jc w:val="right"/>
              <w:cnfStyle w:val="000000100000"/>
            </w:pPr>
            <w:r>
              <w:t>0.95</w:t>
            </w:r>
          </w:p>
        </w:tc>
        <w:tc>
          <w:tcPr>
            <w:tcW w:w="1915" w:type="dxa"/>
          </w:tcPr>
          <w:p w:rsidR="00A11B15" w:rsidRDefault="00C34F43" w:rsidP="00A11B15">
            <w:pPr>
              <w:jc w:val="right"/>
              <w:cnfStyle w:val="000000100000"/>
            </w:pPr>
            <w:r>
              <w:t>1.00</w:t>
            </w:r>
          </w:p>
        </w:tc>
        <w:tc>
          <w:tcPr>
            <w:tcW w:w="1915" w:type="dxa"/>
          </w:tcPr>
          <w:p w:rsidR="00A11B15" w:rsidRDefault="00C34F43" w:rsidP="00A11B15">
            <w:pPr>
              <w:jc w:val="right"/>
              <w:cnfStyle w:val="000000100000"/>
            </w:pPr>
            <w:r>
              <w:t>0.98</w:t>
            </w:r>
          </w:p>
        </w:tc>
        <w:tc>
          <w:tcPr>
            <w:tcW w:w="1916" w:type="dxa"/>
          </w:tcPr>
          <w:p w:rsidR="00A11B15" w:rsidRDefault="00C34F43" w:rsidP="00A11B15">
            <w:pPr>
              <w:jc w:val="right"/>
              <w:cnfStyle w:val="000000100000"/>
            </w:pPr>
            <w:r>
              <w:t>143</w:t>
            </w:r>
          </w:p>
        </w:tc>
      </w:tr>
      <w:tr w:rsidR="00A11B15" w:rsidTr="00C8141B">
        <w:tc>
          <w:tcPr>
            <w:cnfStyle w:val="001000000000"/>
            <w:tcW w:w="1915" w:type="dxa"/>
          </w:tcPr>
          <w:p w:rsidR="00A11B15" w:rsidRDefault="00A11B15" w:rsidP="00A11B15">
            <w:r>
              <w:t>Banana</w:t>
            </w:r>
          </w:p>
        </w:tc>
        <w:tc>
          <w:tcPr>
            <w:tcW w:w="1915" w:type="dxa"/>
          </w:tcPr>
          <w:p w:rsidR="00A11B15" w:rsidRDefault="00C34F43" w:rsidP="00A11B15">
            <w:pPr>
              <w:jc w:val="right"/>
              <w:cnfStyle w:val="000000000000"/>
            </w:pPr>
            <w:r>
              <w:t>1.00</w:t>
            </w:r>
          </w:p>
        </w:tc>
        <w:tc>
          <w:tcPr>
            <w:tcW w:w="1915" w:type="dxa"/>
          </w:tcPr>
          <w:p w:rsidR="00A11B15" w:rsidRDefault="00C34F43" w:rsidP="00A11B15">
            <w:pPr>
              <w:jc w:val="right"/>
              <w:cnfStyle w:val="000000000000"/>
            </w:pPr>
            <w:r>
              <w:t>0.92</w:t>
            </w:r>
          </w:p>
        </w:tc>
        <w:tc>
          <w:tcPr>
            <w:tcW w:w="1915" w:type="dxa"/>
          </w:tcPr>
          <w:p w:rsidR="00A11B15" w:rsidRDefault="00C34F43" w:rsidP="00A11B15">
            <w:pPr>
              <w:jc w:val="right"/>
              <w:cnfStyle w:val="000000000000"/>
            </w:pPr>
            <w:r>
              <w:t>0.96</w:t>
            </w:r>
          </w:p>
        </w:tc>
        <w:tc>
          <w:tcPr>
            <w:tcW w:w="1916" w:type="dxa"/>
          </w:tcPr>
          <w:p w:rsidR="00A11B15" w:rsidRDefault="00C34F43" w:rsidP="00A11B15">
            <w:pPr>
              <w:jc w:val="right"/>
              <w:cnfStyle w:val="000000000000"/>
            </w:pPr>
            <w:r>
              <w:t>166</w:t>
            </w:r>
          </w:p>
        </w:tc>
      </w:tr>
      <w:tr w:rsidR="00A11B15" w:rsidTr="00C8141B">
        <w:trPr>
          <w:cnfStyle w:val="000000100000"/>
        </w:trPr>
        <w:tc>
          <w:tcPr>
            <w:cnfStyle w:val="001000000000"/>
            <w:tcW w:w="1915" w:type="dxa"/>
          </w:tcPr>
          <w:p w:rsidR="00A11B15" w:rsidRDefault="00A11B15" w:rsidP="00A11B15">
            <w:r>
              <w:t>Clementine</w:t>
            </w:r>
          </w:p>
        </w:tc>
        <w:tc>
          <w:tcPr>
            <w:tcW w:w="1915" w:type="dxa"/>
          </w:tcPr>
          <w:p w:rsidR="00A11B15" w:rsidRDefault="00C34F43" w:rsidP="00A11B15">
            <w:pPr>
              <w:jc w:val="right"/>
              <w:cnfStyle w:val="000000100000"/>
            </w:pPr>
            <w:r>
              <w:t>0.99</w:t>
            </w:r>
          </w:p>
        </w:tc>
        <w:tc>
          <w:tcPr>
            <w:tcW w:w="1915" w:type="dxa"/>
          </w:tcPr>
          <w:p w:rsidR="00A11B15" w:rsidRDefault="00C34F43" w:rsidP="00A11B15">
            <w:pPr>
              <w:jc w:val="right"/>
              <w:cnfStyle w:val="000000100000"/>
            </w:pPr>
            <w:r>
              <w:t>1.00</w:t>
            </w:r>
          </w:p>
        </w:tc>
        <w:tc>
          <w:tcPr>
            <w:tcW w:w="1915" w:type="dxa"/>
          </w:tcPr>
          <w:p w:rsidR="00A11B15" w:rsidRDefault="00C34F43" w:rsidP="00A11B15">
            <w:pPr>
              <w:jc w:val="right"/>
              <w:cnfStyle w:val="000000100000"/>
            </w:pPr>
            <w:r>
              <w:t>0.99</w:t>
            </w:r>
          </w:p>
        </w:tc>
        <w:tc>
          <w:tcPr>
            <w:tcW w:w="1916" w:type="dxa"/>
          </w:tcPr>
          <w:p w:rsidR="00A11B15" w:rsidRDefault="00C34F43" w:rsidP="00A11B15">
            <w:pPr>
              <w:jc w:val="right"/>
              <w:cnfStyle w:val="000000100000"/>
            </w:pPr>
            <w:r>
              <w:t>166</w:t>
            </w:r>
          </w:p>
        </w:tc>
      </w:tr>
      <w:tr w:rsidR="00A11B15" w:rsidTr="00C8141B">
        <w:tc>
          <w:tcPr>
            <w:cnfStyle w:val="001000000000"/>
            <w:tcW w:w="1915" w:type="dxa"/>
          </w:tcPr>
          <w:p w:rsidR="00A11B15" w:rsidRDefault="00A11B15" w:rsidP="00A11B15">
            <w:r>
              <w:t>Cocos</w:t>
            </w:r>
          </w:p>
        </w:tc>
        <w:tc>
          <w:tcPr>
            <w:tcW w:w="1915" w:type="dxa"/>
          </w:tcPr>
          <w:p w:rsidR="00A11B15" w:rsidRDefault="00C34F43" w:rsidP="00A11B15">
            <w:pPr>
              <w:jc w:val="right"/>
              <w:cnfStyle w:val="000000000000"/>
            </w:pPr>
            <w:r>
              <w:t>0.91</w:t>
            </w:r>
          </w:p>
        </w:tc>
        <w:tc>
          <w:tcPr>
            <w:tcW w:w="1915" w:type="dxa"/>
          </w:tcPr>
          <w:p w:rsidR="00A11B15" w:rsidRDefault="00C34F43" w:rsidP="00A11B15">
            <w:pPr>
              <w:jc w:val="right"/>
              <w:cnfStyle w:val="000000000000"/>
            </w:pPr>
            <w:r>
              <w:t>0.99</w:t>
            </w:r>
          </w:p>
        </w:tc>
        <w:tc>
          <w:tcPr>
            <w:tcW w:w="1915" w:type="dxa"/>
          </w:tcPr>
          <w:p w:rsidR="00A11B15" w:rsidRDefault="00C34F43" w:rsidP="00A11B15">
            <w:pPr>
              <w:jc w:val="right"/>
              <w:cnfStyle w:val="000000000000"/>
            </w:pPr>
            <w:r>
              <w:t>0.95</w:t>
            </w:r>
          </w:p>
        </w:tc>
        <w:tc>
          <w:tcPr>
            <w:tcW w:w="1916" w:type="dxa"/>
          </w:tcPr>
          <w:p w:rsidR="00A11B15" w:rsidRDefault="00C34F43" w:rsidP="00A11B15">
            <w:pPr>
              <w:jc w:val="right"/>
              <w:cnfStyle w:val="000000000000"/>
            </w:pPr>
            <w:r>
              <w:t>166</w:t>
            </w:r>
          </w:p>
        </w:tc>
      </w:tr>
      <w:tr w:rsidR="00A11B15" w:rsidTr="00C8141B">
        <w:trPr>
          <w:cnfStyle w:val="000000100000"/>
        </w:trPr>
        <w:tc>
          <w:tcPr>
            <w:cnfStyle w:val="001000000000"/>
            <w:tcW w:w="1915" w:type="dxa"/>
          </w:tcPr>
          <w:p w:rsidR="00A11B15" w:rsidRDefault="00A11B15" w:rsidP="00A11B15">
            <w:r>
              <w:t>Mandarin</w:t>
            </w:r>
          </w:p>
        </w:tc>
        <w:tc>
          <w:tcPr>
            <w:tcW w:w="1915" w:type="dxa"/>
          </w:tcPr>
          <w:p w:rsidR="00A11B15" w:rsidRDefault="00C34F43" w:rsidP="00A11B15">
            <w:pPr>
              <w:jc w:val="right"/>
              <w:cnfStyle w:val="000000100000"/>
            </w:pPr>
            <w:r>
              <w:t>1.00</w:t>
            </w:r>
          </w:p>
        </w:tc>
        <w:tc>
          <w:tcPr>
            <w:tcW w:w="1915" w:type="dxa"/>
          </w:tcPr>
          <w:p w:rsidR="00A11B15" w:rsidRDefault="00C34F43" w:rsidP="00A11B15">
            <w:pPr>
              <w:jc w:val="right"/>
              <w:cnfStyle w:val="000000100000"/>
            </w:pPr>
            <w:r>
              <w:t>1.00</w:t>
            </w:r>
          </w:p>
        </w:tc>
        <w:tc>
          <w:tcPr>
            <w:tcW w:w="1915" w:type="dxa"/>
          </w:tcPr>
          <w:p w:rsidR="00A11B15" w:rsidRDefault="00C34F43" w:rsidP="00A11B15">
            <w:pPr>
              <w:jc w:val="right"/>
              <w:cnfStyle w:val="000000100000"/>
            </w:pPr>
            <w:r>
              <w:t>1.00</w:t>
            </w:r>
          </w:p>
        </w:tc>
        <w:tc>
          <w:tcPr>
            <w:tcW w:w="1916" w:type="dxa"/>
          </w:tcPr>
          <w:p w:rsidR="00A11B15" w:rsidRDefault="00C34F43" w:rsidP="00A11B15">
            <w:pPr>
              <w:jc w:val="right"/>
              <w:cnfStyle w:val="000000100000"/>
            </w:pPr>
            <w:r>
              <w:t>164</w:t>
            </w:r>
          </w:p>
        </w:tc>
      </w:tr>
      <w:tr w:rsidR="00A11B15" w:rsidTr="00C8141B">
        <w:tc>
          <w:tcPr>
            <w:cnfStyle w:val="001000000000"/>
            <w:tcW w:w="1915" w:type="dxa"/>
          </w:tcPr>
          <w:p w:rsidR="00A11B15" w:rsidRDefault="00A11B15" w:rsidP="00A11B15">
            <w:r>
              <w:t>Orange</w:t>
            </w:r>
          </w:p>
        </w:tc>
        <w:tc>
          <w:tcPr>
            <w:tcW w:w="1915" w:type="dxa"/>
          </w:tcPr>
          <w:p w:rsidR="00A11B15" w:rsidRDefault="00C34F43" w:rsidP="00A11B15">
            <w:pPr>
              <w:jc w:val="right"/>
              <w:cnfStyle w:val="000000000000"/>
            </w:pPr>
            <w:r>
              <w:t>1.00</w:t>
            </w:r>
          </w:p>
        </w:tc>
        <w:tc>
          <w:tcPr>
            <w:tcW w:w="1915" w:type="dxa"/>
          </w:tcPr>
          <w:p w:rsidR="00A11B15" w:rsidRDefault="00C34F43" w:rsidP="00A11B15">
            <w:pPr>
              <w:jc w:val="right"/>
              <w:cnfStyle w:val="000000000000"/>
            </w:pPr>
            <w:r>
              <w:t>1.00</w:t>
            </w:r>
          </w:p>
        </w:tc>
        <w:tc>
          <w:tcPr>
            <w:tcW w:w="1915" w:type="dxa"/>
          </w:tcPr>
          <w:p w:rsidR="00A11B15" w:rsidRDefault="00C34F43" w:rsidP="00A11B15">
            <w:pPr>
              <w:jc w:val="right"/>
              <w:cnfStyle w:val="000000000000"/>
            </w:pPr>
            <w:r>
              <w:t>1.00</w:t>
            </w:r>
          </w:p>
        </w:tc>
        <w:tc>
          <w:tcPr>
            <w:tcW w:w="1916" w:type="dxa"/>
          </w:tcPr>
          <w:p w:rsidR="00A11B15" w:rsidRDefault="00C34F43" w:rsidP="00A11B15">
            <w:pPr>
              <w:jc w:val="right"/>
              <w:cnfStyle w:val="000000000000"/>
            </w:pPr>
            <w:r>
              <w:t>164</w:t>
            </w:r>
          </w:p>
        </w:tc>
      </w:tr>
      <w:tr w:rsidR="00A11B15" w:rsidTr="00C8141B">
        <w:trPr>
          <w:cnfStyle w:val="000000100000"/>
        </w:trPr>
        <w:tc>
          <w:tcPr>
            <w:cnfStyle w:val="001000000000"/>
            <w:tcW w:w="1915" w:type="dxa"/>
          </w:tcPr>
          <w:p w:rsidR="00A11B15" w:rsidRDefault="00A11B15" w:rsidP="00A11B15">
            <w:r>
              <w:t>Lemon</w:t>
            </w:r>
          </w:p>
        </w:tc>
        <w:tc>
          <w:tcPr>
            <w:tcW w:w="1915" w:type="dxa"/>
          </w:tcPr>
          <w:p w:rsidR="00A11B15" w:rsidRDefault="00C34F43" w:rsidP="00A11B15">
            <w:pPr>
              <w:jc w:val="right"/>
              <w:cnfStyle w:val="000000100000"/>
            </w:pPr>
            <w:r>
              <w:t>1.00</w:t>
            </w:r>
          </w:p>
        </w:tc>
        <w:tc>
          <w:tcPr>
            <w:tcW w:w="1915" w:type="dxa"/>
          </w:tcPr>
          <w:p w:rsidR="00A11B15" w:rsidRDefault="00C34F43" w:rsidP="00A11B15">
            <w:pPr>
              <w:jc w:val="right"/>
              <w:cnfStyle w:val="000000100000"/>
            </w:pPr>
            <w:r>
              <w:t>0.99</w:t>
            </w:r>
          </w:p>
        </w:tc>
        <w:tc>
          <w:tcPr>
            <w:tcW w:w="1915" w:type="dxa"/>
          </w:tcPr>
          <w:p w:rsidR="00A11B15" w:rsidRDefault="00C34F43" w:rsidP="00A11B15">
            <w:pPr>
              <w:jc w:val="right"/>
              <w:cnfStyle w:val="000000100000"/>
            </w:pPr>
            <w:r>
              <w:t>0.99</w:t>
            </w:r>
          </w:p>
        </w:tc>
        <w:tc>
          <w:tcPr>
            <w:tcW w:w="1916" w:type="dxa"/>
          </w:tcPr>
          <w:p w:rsidR="00A11B15" w:rsidRDefault="00C34F43" w:rsidP="00A11B15">
            <w:pPr>
              <w:jc w:val="right"/>
              <w:cnfStyle w:val="000000100000"/>
            </w:pPr>
            <w:r>
              <w:t>166</w:t>
            </w:r>
          </w:p>
        </w:tc>
      </w:tr>
      <w:tr w:rsidR="00A11B15" w:rsidTr="00C8141B">
        <w:tc>
          <w:tcPr>
            <w:cnfStyle w:val="001000000000"/>
            <w:tcW w:w="1915" w:type="dxa"/>
          </w:tcPr>
          <w:p w:rsidR="00A11B15" w:rsidRDefault="00A11B15" w:rsidP="00A11B15">
            <w:r>
              <w:t>Limes</w:t>
            </w:r>
          </w:p>
        </w:tc>
        <w:tc>
          <w:tcPr>
            <w:tcW w:w="1915" w:type="dxa"/>
          </w:tcPr>
          <w:p w:rsidR="00A11B15" w:rsidRDefault="00C34F43" w:rsidP="00A11B15">
            <w:pPr>
              <w:jc w:val="right"/>
              <w:cnfStyle w:val="000000000000"/>
            </w:pPr>
            <w:r>
              <w:t>0.88</w:t>
            </w:r>
          </w:p>
        </w:tc>
        <w:tc>
          <w:tcPr>
            <w:tcW w:w="1915" w:type="dxa"/>
          </w:tcPr>
          <w:p w:rsidR="00A11B15" w:rsidRDefault="00C34F43" w:rsidP="00A11B15">
            <w:pPr>
              <w:jc w:val="right"/>
              <w:cnfStyle w:val="000000000000"/>
            </w:pPr>
            <w:r>
              <w:t>0.85</w:t>
            </w:r>
          </w:p>
        </w:tc>
        <w:tc>
          <w:tcPr>
            <w:tcW w:w="1915" w:type="dxa"/>
          </w:tcPr>
          <w:p w:rsidR="00A11B15" w:rsidRDefault="00C34F43" w:rsidP="00A11B15">
            <w:pPr>
              <w:jc w:val="right"/>
              <w:cnfStyle w:val="000000000000"/>
            </w:pPr>
            <w:r>
              <w:t>0.86</w:t>
            </w:r>
          </w:p>
        </w:tc>
        <w:tc>
          <w:tcPr>
            <w:tcW w:w="1916" w:type="dxa"/>
          </w:tcPr>
          <w:p w:rsidR="00A11B15" w:rsidRDefault="00C34F43" w:rsidP="00A11B15">
            <w:pPr>
              <w:jc w:val="right"/>
              <w:cnfStyle w:val="000000000000"/>
            </w:pPr>
            <w:r>
              <w:t>164</w:t>
            </w:r>
          </w:p>
        </w:tc>
      </w:tr>
      <w:tr w:rsidR="00A11B15" w:rsidTr="00C8141B">
        <w:trPr>
          <w:cnfStyle w:val="000000100000"/>
        </w:trPr>
        <w:tc>
          <w:tcPr>
            <w:cnfStyle w:val="001000000000"/>
            <w:tcW w:w="1915" w:type="dxa"/>
          </w:tcPr>
          <w:p w:rsidR="00A11B15" w:rsidRDefault="00A11B15" w:rsidP="00A11B15">
            <w:r>
              <w:t>Peach</w:t>
            </w:r>
          </w:p>
        </w:tc>
        <w:tc>
          <w:tcPr>
            <w:tcW w:w="1915" w:type="dxa"/>
          </w:tcPr>
          <w:p w:rsidR="00A11B15" w:rsidRDefault="00C34F43" w:rsidP="00A11B15">
            <w:pPr>
              <w:jc w:val="right"/>
              <w:cnfStyle w:val="000000100000"/>
            </w:pPr>
            <w:r>
              <w:t>1.00</w:t>
            </w:r>
          </w:p>
        </w:tc>
        <w:tc>
          <w:tcPr>
            <w:tcW w:w="1915" w:type="dxa"/>
          </w:tcPr>
          <w:p w:rsidR="00A11B15" w:rsidRDefault="00C34F43" w:rsidP="00A11B15">
            <w:pPr>
              <w:jc w:val="right"/>
              <w:cnfStyle w:val="000000100000"/>
            </w:pPr>
            <w:r>
              <w:t>1.00</w:t>
            </w:r>
          </w:p>
        </w:tc>
        <w:tc>
          <w:tcPr>
            <w:tcW w:w="1915" w:type="dxa"/>
          </w:tcPr>
          <w:p w:rsidR="00A11B15" w:rsidRDefault="00C34F43" w:rsidP="00A11B15">
            <w:pPr>
              <w:jc w:val="right"/>
              <w:cnfStyle w:val="000000100000"/>
            </w:pPr>
            <w:r>
              <w:t>1.00</w:t>
            </w:r>
          </w:p>
        </w:tc>
        <w:tc>
          <w:tcPr>
            <w:tcW w:w="1916" w:type="dxa"/>
          </w:tcPr>
          <w:p w:rsidR="00A11B15" w:rsidRDefault="00C34F43" w:rsidP="00A11B15">
            <w:pPr>
              <w:jc w:val="right"/>
              <w:cnfStyle w:val="000000100000"/>
            </w:pPr>
            <w:r>
              <w:t>166</w:t>
            </w:r>
          </w:p>
        </w:tc>
      </w:tr>
      <w:tr w:rsidR="00A11B15" w:rsidTr="00C8141B">
        <w:tc>
          <w:tcPr>
            <w:cnfStyle w:val="001000000000"/>
            <w:tcW w:w="1915" w:type="dxa"/>
          </w:tcPr>
          <w:p w:rsidR="00A11B15" w:rsidRDefault="00A11B15" w:rsidP="00A11B15">
            <w:r>
              <w:t>Pineapple</w:t>
            </w:r>
          </w:p>
        </w:tc>
        <w:tc>
          <w:tcPr>
            <w:tcW w:w="1915" w:type="dxa"/>
          </w:tcPr>
          <w:p w:rsidR="00A11B15" w:rsidRDefault="00C34F43" w:rsidP="00A11B15">
            <w:pPr>
              <w:jc w:val="right"/>
              <w:cnfStyle w:val="000000000000"/>
            </w:pPr>
            <w:r>
              <w:t>0.99</w:t>
            </w:r>
          </w:p>
        </w:tc>
        <w:tc>
          <w:tcPr>
            <w:tcW w:w="1915" w:type="dxa"/>
          </w:tcPr>
          <w:p w:rsidR="00A11B15" w:rsidRDefault="00C34F43" w:rsidP="00A11B15">
            <w:pPr>
              <w:jc w:val="right"/>
              <w:cnfStyle w:val="000000000000"/>
            </w:pPr>
            <w:r>
              <w:t>1.00</w:t>
            </w:r>
          </w:p>
        </w:tc>
        <w:tc>
          <w:tcPr>
            <w:tcW w:w="1915" w:type="dxa"/>
          </w:tcPr>
          <w:p w:rsidR="00A11B15" w:rsidRDefault="00C34F43" w:rsidP="00A11B15">
            <w:pPr>
              <w:jc w:val="right"/>
              <w:cnfStyle w:val="000000000000"/>
            </w:pPr>
            <w:r>
              <w:t>1.00</w:t>
            </w:r>
          </w:p>
        </w:tc>
        <w:tc>
          <w:tcPr>
            <w:tcW w:w="1916" w:type="dxa"/>
          </w:tcPr>
          <w:p w:rsidR="00A11B15" w:rsidRDefault="00C34F43" w:rsidP="00A11B15">
            <w:pPr>
              <w:jc w:val="right"/>
              <w:cnfStyle w:val="000000000000"/>
            </w:pPr>
            <w:r>
              <w:t>151</w:t>
            </w:r>
          </w:p>
        </w:tc>
      </w:tr>
      <w:tr w:rsidR="00A11B15" w:rsidTr="00C8141B">
        <w:trPr>
          <w:cnfStyle w:val="000000100000"/>
        </w:trPr>
        <w:tc>
          <w:tcPr>
            <w:cnfStyle w:val="001000000000"/>
            <w:tcW w:w="1915" w:type="dxa"/>
          </w:tcPr>
          <w:p w:rsidR="00A11B15" w:rsidRDefault="00A11B15" w:rsidP="00A11B15">
            <w:r>
              <w:t>Plum</w:t>
            </w:r>
          </w:p>
        </w:tc>
        <w:tc>
          <w:tcPr>
            <w:tcW w:w="1915" w:type="dxa"/>
          </w:tcPr>
          <w:p w:rsidR="00A11B15" w:rsidRDefault="00C34F43" w:rsidP="00A11B15">
            <w:pPr>
              <w:jc w:val="right"/>
              <w:cnfStyle w:val="000000100000"/>
            </w:pPr>
            <w:r>
              <w:t>0.95</w:t>
            </w:r>
          </w:p>
        </w:tc>
        <w:tc>
          <w:tcPr>
            <w:tcW w:w="1915" w:type="dxa"/>
          </w:tcPr>
          <w:p w:rsidR="00A11B15" w:rsidRDefault="00C34F43" w:rsidP="00A11B15">
            <w:pPr>
              <w:jc w:val="right"/>
              <w:cnfStyle w:val="000000100000"/>
            </w:pPr>
            <w:r>
              <w:t>1.00</w:t>
            </w:r>
          </w:p>
        </w:tc>
        <w:tc>
          <w:tcPr>
            <w:tcW w:w="1915" w:type="dxa"/>
          </w:tcPr>
          <w:p w:rsidR="00A11B15" w:rsidRDefault="00C34F43" w:rsidP="00A11B15">
            <w:pPr>
              <w:jc w:val="right"/>
              <w:cnfStyle w:val="000000100000"/>
            </w:pPr>
            <w:r>
              <w:t>0.97</w:t>
            </w:r>
          </w:p>
        </w:tc>
        <w:tc>
          <w:tcPr>
            <w:tcW w:w="1916" w:type="dxa"/>
          </w:tcPr>
          <w:p w:rsidR="00A11B15" w:rsidRDefault="00C34F43" w:rsidP="00A11B15">
            <w:pPr>
              <w:jc w:val="right"/>
              <w:cnfStyle w:val="000000100000"/>
            </w:pPr>
            <w:r>
              <w:t>164</w:t>
            </w:r>
          </w:p>
        </w:tc>
      </w:tr>
      <w:tr w:rsidR="00A11B15" w:rsidTr="00C8141B">
        <w:tc>
          <w:tcPr>
            <w:cnfStyle w:val="001000000000"/>
            <w:tcW w:w="1915" w:type="dxa"/>
          </w:tcPr>
          <w:p w:rsidR="00A11B15" w:rsidRDefault="00A11B15" w:rsidP="00A11B15">
            <w:r>
              <w:t>Pomegranate</w:t>
            </w:r>
          </w:p>
        </w:tc>
        <w:tc>
          <w:tcPr>
            <w:tcW w:w="1915" w:type="dxa"/>
          </w:tcPr>
          <w:p w:rsidR="00A11B15" w:rsidRDefault="00C34F43" w:rsidP="00A11B15">
            <w:pPr>
              <w:jc w:val="right"/>
              <w:cnfStyle w:val="000000000000"/>
            </w:pPr>
            <w:r>
              <w:t>1.00</w:t>
            </w:r>
          </w:p>
        </w:tc>
        <w:tc>
          <w:tcPr>
            <w:tcW w:w="1915" w:type="dxa"/>
          </w:tcPr>
          <w:p w:rsidR="00A11B15" w:rsidRDefault="00C34F43" w:rsidP="00A11B15">
            <w:pPr>
              <w:jc w:val="right"/>
              <w:cnfStyle w:val="000000000000"/>
            </w:pPr>
            <w:r>
              <w:t>1.00</w:t>
            </w:r>
          </w:p>
        </w:tc>
        <w:tc>
          <w:tcPr>
            <w:tcW w:w="1915" w:type="dxa"/>
          </w:tcPr>
          <w:p w:rsidR="00A11B15" w:rsidRDefault="00C34F43" w:rsidP="00A11B15">
            <w:pPr>
              <w:jc w:val="right"/>
              <w:cnfStyle w:val="000000000000"/>
            </w:pPr>
            <w:r>
              <w:t>1.00</w:t>
            </w:r>
          </w:p>
        </w:tc>
        <w:tc>
          <w:tcPr>
            <w:tcW w:w="1916" w:type="dxa"/>
          </w:tcPr>
          <w:p w:rsidR="00A11B15" w:rsidRDefault="00C34F43" w:rsidP="00A11B15">
            <w:pPr>
              <w:jc w:val="right"/>
              <w:cnfStyle w:val="000000000000"/>
            </w:pPr>
            <w:r>
              <w:t>166</w:t>
            </w:r>
          </w:p>
        </w:tc>
      </w:tr>
    </w:tbl>
    <w:tbl>
      <w:tblPr>
        <w:tblStyle w:val="DarkList-Accent3"/>
        <w:tblpPr w:leftFromText="180" w:rightFromText="180" w:vertAnchor="text" w:horzAnchor="margin" w:tblpY="348"/>
        <w:tblW w:w="0" w:type="auto"/>
        <w:tblLook w:val="0480"/>
      </w:tblPr>
      <w:tblGrid>
        <w:gridCol w:w="1915"/>
        <w:gridCol w:w="1915"/>
        <w:gridCol w:w="1915"/>
        <w:gridCol w:w="1915"/>
        <w:gridCol w:w="1916"/>
      </w:tblGrid>
      <w:tr w:rsidR="00C8141B" w:rsidTr="00C8141B">
        <w:trPr>
          <w:cnfStyle w:val="000000100000"/>
        </w:trPr>
        <w:tc>
          <w:tcPr>
            <w:cnfStyle w:val="001000000000"/>
            <w:tcW w:w="1915" w:type="dxa"/>
          </w:tcPr>
          <w:p w:rsidR="00C8141B" w:rsidRDefault="00C8141B" w:rsidP="00C8141B">
            <w:pPr>
              <w:jc w:val="right"/>
            </w:pPr>
            <w:r>
              <w:t>Accuracy</w:t>
            </w:r>
          </w:p>
        </w:tc>
        <w:tc>
          <w:tcPr>
            <w:tcW w:w="1915" w:type="dxa"/>
          </w:tcPr>
          <w:p w:rsidR="00C8141B" w:rsidRDefault="00C8141B" w:rsidP="00C8141B">
            <w:pPr>
              <w:jc w:val="right"/>
              <w:cnfStyle w:val="000000100000"/>
            </w:pPr>
          </w:p>
        </w:tc>
        <w:tc>
          <w:tcPr>
            <w:tcW w:w="1915" w:type="dxa"/>
          </w:tcPr>
          <w:p w:rsidR="00C8141B" w:rsidRDefault="00C8141B" w:rsidP="00C8141B">
            <w:pPr>
              <w:jc w:val="right"/>
              <w:cnfStyle w:val="000000100000"/>
            </w:pPr>
          </w:p>
        </w:tc>
        <w:tc>
          <w:tcPr>
            <w:tcW w:w="1915" w:type="dxa"/>
          </w:tcPr>
          <w:p w:rsidR="00C8141B" w:rsidRDefault="00C8141B" w:rsidP="00C8141B">
            <w:pPr>
              <w:jc w:val="right"/>
              <w:cnfStyle w:val="000000100000"/>
            </w:pPr>
            <w:r>
              <w:t>0.97</w:t>
            </w:r>
          </w:p>
        </w:tc>
        <w:tc>
          <w:tcPr>
            <w:tcW w:w="1916" w:type="dxa"/>
          </w:tcPr>
          <w:p w:rsidR="00C8141B" w:rsidRDefault="00C8141B" w:rsidP="00C8141B">
            <w:pPr>
              <w:jc w:val="right"/>
              <w:cnfStyle w:val="000000100000"/>
            </w:pPr>
            <w:r>
              <w:t>2270</w:t>
            </w:r>
          </w:p>
        </w:tc>
      </w:tr>
      <w:tr w:rsidR="00C8141B" w:rsidTr="00C8141B">
        <w:tc>
          <w:tcPr>
            <w:cnfStyle w:val="001000000000"/>
            <w:tcW w:w="1915" w:type="dxa"/>
          </w:tcPr>
          <w:p w:rsidR="00C8141B" w:rsidRDefault="00C8141B" w:rsidP="00C8141B">
            <w:pPr>
              <w:jc w:val="right"/>
            </w:pPr>
            <w:r>
              <w:t>Macro Average</w:t>
            </w:r>
          </w:p>
        </w:tc>
        <w:tc>
          <w:tcPr>
            <w:tcW w:w="1915" w:type="dxa"/>
          </w:tcPr>
          <w:p w:rsidR="00C8141B" w:rsidRDefault="00C8141B" w:rsidP="00C8141B">
            <w:pPr>
              <w:jc w:val="right"/>
              <w:cnfStyle w:val="000000000000"/>
            </w:pPr>
            <w:r>
              <w:t>0.91</w:t>
            </w:r>
          </w:p>
        </w:tc>
        <w:tc>
          <w:tcPr>
            <w:tcW w:w="1915" w:type="dxa"/>
          </w:tcPr>
          <w:p w:rsidR="00C8141B" w:rsidRDefault="00C8141B" w:rsidP="00C8141B">
            <w:pPr>
              <w:jc w:val="right"/>
              <w:cnfStyle w:val="000000000000"/>
            </w:pPr>
            <w:r>
              <w:t>0.91</w:t>
            </w:r>
          </w:p>
        </w:tc>
        <w:tc>
          <w:tcPr>
            <w:tcW w:w="1915" w:type="dxa"/>
          </w:tcPr>
          <w:p w:rsidR="00C8141B" w:rsidRDefault="00C8141B" w:rsidP="00C8141B">
            <w:pPr>
              <w:jc w:val="right"/>
              <w:cnfStyle w:val="000000000000"/>
            </w:pPr>
            <w:r>
              <w:t>0.91</w:t>
            </w:r>
          </w:p>
        </w:tc>
        <w:tc>
          <w:tcPr>
            <w:tcW w:w="1916" w:type="dxa"/>
          </w:tcPr>
          <w:p w:rsidR="00C8141B" w:rsidRDefault="00C8141B" w:rsidP="00C8141B">
            <w:pPr>
              <w:jc w:val="right"/>
              <w:cnfStyle w:val="000000000000"/>
            </w:pPr>
            <w:r>
              <w:t>2270</w:t>
            </w:r>
          </w:p>
        </w:tc>
      </w:tr>
      <w:tr w:rsidR="00C8141B" w:rsidTr="00C8141B">
        <w:trPr>
          <w:cnfStyle w:val="000000100000"/>
        </w:trPr>
        <w:tc>
          <w:tcPr>
            <w:cnfStyle w:val="001000000000"/>
            <w:tcW w:w="1915" w:type="dxa"/>
          </w:tcPr>
          <w:p w:rsidR="00C8141B" w:rsidRDefault="00C8141B" w:rsidP="00C8141B">
            <w:pPr>
              <w:jc w:val="right"/>
            </w:pPr>
            <w:r>
              <w:t>Weighted Average</w:t>
            </w:r>
          </w:p>
        </w:tc>
        <w:tc>
          <w:tcPr>
            <w:tcW w:w="1915" w:type="dxa"/>
          </w:tcPr>
          <w:p w:rsidR="00C8141B" w:rsidRDefault="00C8141B" w:rsidP="00C8141B">
            <w:pPr>
              <w:jc w:val="right"/>
              <w:cnfStyle w:val="000000100000"/>
            </w:pPr>
            <w:r>
              <w:t>0.98</w:t>
            </w:r>
          </w:p>
        </w:tc>
        <w:tc>
          <w:tcPr>
            <w:tcW w:w="1915" w:type="dxa"/>
          </w:tcPr>
          <w:p w:rsidR="00C8141B" w:rsidRDefault="00C8141B" w:rsidP="00C8141B">
            <w:pPr>
              <w:jc w:val="right"/>
              <w:cnfStyle w:val="000000100000"/>
            </w:pPr>
            <w:r>
              <w:t>0.97</w:t>
            </w:r>
          </w:p>
        </w:tc>
        <w:tc>
          <w:tcPr>
            <w:tcW w:w="1915" w:type="dxa"/>
          </w:tcPr>
          <w:p w:rsidR="00C8141B" w:rsidRDefault="00C8141B" w:rsidP="00C8141B">
            <w:pPr>
              <w:jc w:val="right"/>
              <w:cnfStyle w:val="000000100000"/>
            </w:pPr>
            <w:r>
              <w:t>0.91</w:t>
            </w:r>
          </w:p>
        </w:tc>
        <w:tc>
          <w:tcPr>
            <w:tcW w:w="1916" w:type="dxa"/>
          </w:tcPr>
          <w:p w:rsidR="00C8141B" w:rsidRDefault="00C8141B" w:rsidP="00C8141B">
            <w:pPr>
              <w:keepNext/>
              <w:jc w:val="right"/>
              <w:cnfStyle w:val="000000100000"/>
            </w:pPr>
            <w:r>
              <w:t>2270</w:t>
            </w:r>
          </w:p>
        </w:tc>
      </w:tr>
    </w:tbl>
    <w:p w:rsidR="00A11B15" w:rsidRDefault="002A3EA9" w:rsidP="002A3EA9">
      <w:pPr>
        <w:pStyle w:val="Caption"/>
        <w:tabs>
          <w:tab w:val="left" w:pos="2640"/>
        </w:tabs>
      </w:pPr>
      <w:r>
        <w:tab/>
      </w:r>
    </w:p>
    <w:p w:rsidR="00C8141B" w:rsidRDefault="002A3EA9" w:rsidP="00D11CB8">
      <w:pPr>
        <w:pStyle w:val="Caption"/>
        <w:jc w:val="center"/>
      </w:pPr>
      <w:r>
        <w:br/>
      </w:r>
    </w:p>
    <w:p w:rsidR="00C8141B" w:rsidRDefault="00C8141B" w:rsidP="00D11CB8">
      <w:pPr>
        <w:pStyle w:val="Caption"/>
        <w:jc w:val="center"/>
      </w:pPr>
    </w:p>
    <w:p w:rsidR="00375A31" w:rsidRPr="00C8141B" w:rsidRDefault="002A3EA9" w:rsidP="00D11CB8">
      <w:pPr>
        <w:pStyle w:val="Caption"/>
        <w:jc w:val="center"/>
        <w:rPr>
          <w:rFonts w:ascii="Arial" w:hAnsi="Arial" w:cs="Arial"/>
        </w:rPr>
      </w:pPr>
      <w:r w:rsidRPr="00C8141B">
        <w:rPr>
          <w:rFonts w:ascii="Arial" w:hAnsi="Arial" w:cs="Arial"/>
        </w:rPr>
        <w:t xml:space="preserve">Figure </w:t>
      </w:r>
      <w:r w:rsidR="0066594F" w:rsidRPr="00C8141B">
        <w:rPr>
          <w:rFonts w:ascii="Arial" w:hAnsi="Arial" w:cs="Arial"/>
        </w:rPr>
        <w:fldChar w:fldCharType="begin"/>
      </w:r>
      <w:r w:rsidR="00787C66" w:rsidRPr="00C8141B">
        <w:rPr>
          <w:rFonts w:ascii="Arial" w:hAnsi="Arial" w:cs="Arial"/>
        </w:rPr>
        <w:instrText xml:space="preserve"> SEQ Figure \* ARABIC </w:instrText>
      </w:r>
      <w:r w:rsidR="0066594F" w:rsidRPr="00C8141B">
        <w:rPr>
          <w:rFonts w:ascii="Arial" w:hAnsi="Arial" w:cs="Arial"/>
        </w:rPr>
        <w:fldChar w:fldCharType="separate"/>
      </w:r>
      <w:r w:rsidR="0047506E">
        <w:rPr>
          <w:rFonts w:ascii="Arial" w:hAnsi="Arial" w:cs="Arial"/>
          <w:noProof/>
        </w:rPr>
        <w:t>5</w:t>
      </w:r>
      <w:r w:rsidR="0066594F" w:rsidRPr="00C8141B">
        <w:rPr>
          <w:rFonts w:ascii="Arial" w:hAnsi="Arial" w:cs="Arial"/>
        </w:rPr>
        <w:fldChar w:fldCharType="end"/>
      </w:r>
      <w:r w:rsidRPr="00C8141B">
        <w:rPr>
          <w:rFonts w:ascii="Arial" w:hAnsi="Arial" w:cs="Arial"/>
        </w:rPr>
        <w:t>: Classification Report</w:t>
      </w:r>
    </w:p>
    <w:p w:rsidR="00375A31" w:rsidRDefault="00375A31" w:rsidP="00375A31">
      <w:pPr>
        <w:rPr>
          <w:color w:val="4F81BD" w:themeColor="accent1"/>
          <w:sz w:val="18"/>
          <w:szCs w:val="18"/>
        </w:rPr>
      </w:pPr>
      <w:r>
        <w:br w:type="page"/>
      </w:r>
    </w:p>
    <w:p w:rsidR="00477DD9" w:rsidRPr="0021326A" w:rsidRDefault="00C8141B" w:rsidP="0021326A">
      <w:pPr>
        <w:pStyle w:val="Heading1"/>
        <w:jc w:val="center"/>
      </w:pPr>
      <w:r w:rsidRPr="0021326A">
        <w:lastRenderedPageBreak/>
        <w:t>FUTURE SCOPE</w:t>
      </w:r>
    </w:p>
    <w:p w:rsidR="00B653C7" w:rsidRPr="008E6A5C" w:rsidRDefault="00B653C7" w:rsidP="00B653C7">
      <w:pPr>
        <w:rPr>
          <w:rFonts w:ascii="Arial" w:hAnsi="Arial" w:cs="Arial"/>
          <w:sz w:val="24"/>
        </w:rPr>
      </w:pPr>
    </w:p>
    <w:p w:rsidR="00F31B87" w:rsidRPr="008E6A5C" w:rsidRDefault="00F31B87" w:rsidP="0090743F">
      <w:pPr>
        <w:pStyle w:val="ListParagraph"/>
        <w:numPr>
          <w:ilvl w:val="0"/>
          <w:numId w:val="5"/>
        </w:numPr>
        <w:jc w:val="both"/>
        <w:rPr>
          <w:rFonts w:ascii="Arial" w:hAnsi="Arial" w:cs="Arial"/>
          <w:sz w:val="24"/>
        </w:rPr>
      </w:pPr>
      <w:r w:rsidRPr="008E6A5C">
        <w:rPr>
          <w:rFonts w:ascii="Arial" w:hAnsi="Arial" w:cs="Arial"/>
          <w:sz w:val="24"/>
        </w:rPr>
        <w:t>The future direction is to test the method using a larger dataset containing greater amounts of different fruit and vegetable varieties of different species.</w:t>
      </w:r>
    </w:p>
    <w:p w:rsidR="00B653C7" w:rsidRPr="008E6A5C" w:rsidRDefault="00B653C7" w:rsidP="0090743F">
      <w:pPr>
        <w:pStyle w:val="ListParagraph"/>
        <w:numPr>
          <w:ilvl w:val="0"/>
          <w:numId w:val="5"/>
        </w:numPr>
        <w:jc w:val="both"/>
        <w:rPr>
          <w:rFonts w:ascii="Arial" w:hAnsi="Arial" w:cs="Arial"/>
          <w:sz w:val="24"/>
        </w:rPr>
      </w:pPr>
      <w:r w:rsidRPr="008E6A5C">
        <w:rPr>
          <w:rFonts w:ascii="Arial" w:hAnsi="Arial" w:cs="Arial"/>
          <w:sz w:val="24"/>
        </w:rPr>
        <w:t>Classification of fruits and vegetables is a relatively complex problem owing to the huge number of varieties.</w:t>
      </w:r>
      <w:r w:rsidR="00F31B87" w:rsidRPr="008E6A5C">
        <w:rPr>
          <w:rFonts w:ascii="Arial" w:hAnsi="Arial" w:cs="Arial"/>
          <w:sz w:val="24"/>
        </w:rPr>
        <w:t xml:space="preserve"> </w:t>
      </w:r>
      <w:r w:rsidRPr="008E6A5C">
        <w:rPr>
          <w:rFonts w:ascii="Arial" w:hAnsi="Arial" w:cs="Arial"/>
          <w:sz w:val="24"/>
        </w:rPr>
        <w:t xml:space="preserve">Considerable differences in appearance exist within species and varieties, including irregular shapes, colors, and textures. Furthermore, images range widely in lightning conditions, distance, and angle of the camera; all of which result in distorted images. These factors should be taken care of while </w:t>
      </w:r>
      <w:r w:rsidR="00FF3252">
        <w:rPr>
          <w:rFonts w:ascii="Arial" w:hAnsi="Arial" w:cs="Arial"/>
          <w:sz w:val="24"/>
        </w:rPr>
        <w:t>building</w:t>
      </w:r>
      <w:r w:rsidRPr="008E6A5C">
        <w:rPr>
          <w:rFonts w:ascii="Arial" w:hAnsi="Arial" w:cs="Arial"/>
          <w:sz w:val="24"/>
        </w:rPr>
        <w:t xml:space="preserve"> the succeeding model.</w:t>
      </w:r>
    </w:p>
    <w:p w:rsidR="00F31B87" w:rsidRPr="008E6A5C" w:rsidRDefault="00F31B87" w:rsidP="0090743F">
      <w:pPr>
        <w:pStyle w:val="ListParagraph"/>
        <w:numPr>
          <w:ilvl w:val="0"/>
          <w:numId w:val="5"/>
        </w:numPr>
        <w:jc w:val="both"/>
        <w:rPr>
          <w:rFonts w:ascii="Arial" w:hAnsi="Arial" w:cs="Arial"/>
          <w:sz w:val="24"/>
        </w:rPr>
      </w:pPr>
      <w:r w:rsidRPr="008E6A5C">
        <w:rPr>
          <w:rFonts w:ascii="Arial" w:hAnsi="Arial" w:cs="Arial"/>
          <w:sz w:val="24"/>
        </w:rPr>
        <w:t>It is also preferable to build a fruit and vegetable dataset with more demanding images, which will ultimately be the true test of the system.</w:t>
      </w:r>
    </w:p>
    <w:p w:rsidR="00F31B87" w:rsidRPr="008E6A5C" w:rsidRDefault="00F31B87" w:rsidP="0090743F">
      <w:pPr>
        <w:pStyle w:val="ListParagraph"/>
        <w:numPr>
          <w:ilvl w:val="0"/>
          <w:numId w:val="5"/>
        </w:numPr>
        <w:jc w:val="both"/>
        <w:rPr>
          <w:rFonts w:ascii="Arial" w:hAnsi="Arial" w:cs="Arial"/>
          <w:sz w:val="24"/>
        </w:rPr>
      </w:pPr>
      <w:r w:rsidRPr="008E6A5C">
        <w:rPr>
          <w:rFonts w:ascii="Arial" w:hAnsi="Arial" w:cs="Arial"/>
          <w:sz w:val="24"/>
        </w:rPr>
        <w:t>An interesting research direction will be testing the system with a dataset containing images of fruits and vegetables wrapped in a transparent plastic bag. This situation may cause uncertainty of the obtained result.</w:t>
      </w:r>
    </w:p>
    <w:p w:rsidR="00184523" w:rsidRDefault="00F31B87" w:rsidP="0090743F">
      <w:pPr>
        <w:pStyle w:val="ListParagraph"/>
        <w:numPr>
          <w:ilvl w:val="0"/>
          <w:numId w:val="5"/>
        </w:numPr>
        <w:jc w:val="both"/>
        <w:rPr>
          <w:rFonts w:ascii="Arial" w:hAnsi="Arial" w:cs="Arial"/>
          <w:sz w:val="24"/>
        </w:rPr>
      </w:pPr>
      <w:r w:rsidRPr="008E6A5C">
        <w:rPr>
          <w:rFonts w:ascii="Arial" w:hAnsi="Arial" w:cs="Arial"/>
          <w:sz w:val="24"/>
        </w:rPr>
        <w:t>Another hitch is the partial or full occlusion of the object. These constraints have led to the lack of multi-class automated fruit and vegetable classification systems in real-life applications.</w:t>
      </w:r>
    </w:p>
    <w:p w:rsidR="00184523" w:rsidRDefault="00184523">
      <w:pPr>
        <w:rPr>
          <w:rFonts w:ascii="Arial" w:hAnsi="Arial" w:cs="Arial"/>
          <w:sz w:val="24"/>
        </w:rPr>
      </w:pPr>
      <w:r>
        <w:rPr>
          <w:rFonts w:ascii="Arial" w:hAnsi="Arial" w:cs="Arial"/>
          <w:sz w:val="24"/>
        </w:rPr>
        <w:br w:type="page"/>
      </w:r>
    </w:p>
    <w:p w:rsidR="00184523" w:rsidRDefault="00184523" w:rsidP="00184523">
      <w:pPr>
        <w:pStyle w:val="Heading1"/>
        <w:jc w:val="center"/>
      </w:pPr>
      <w:r>
        <w:lastRenderedPageBreak/>
        <w:t>CONCLUSION</w:t>
      </w:r>
    </w:p>
    <w:p w:rsidR="00184523" w:rsidRDefault="00184523" w:rsidP="00184523">
      <w:pPr>
        <w:rPr>
          <w:rFonts w:ascii="Arial" w:hAnsi="Arial" w:cs="Arial"/>
        </w:rPr>
      </w:pPr>
    </w:p>
    <w:p w:rsidR="00184523" w:rsidRPr="00D11CB8" w:rsidRDefault="00184523" w:rsidP="0090743F">
      <w:pPr>
        <w:jc w:val="both"/>
        <w:rPr>
          <w:rFonts w:ascii="Arial" w:hAnsi="Arial" w:cs="Arial"/>
          <w:sz w:val="24"/>
          <w:szCs w:val="24"/>
        </w:rPr>
      </w:pPr>
      <w:r w:rsidRPr="00D11CB8">
        <w:rPr>
          <w:rFonts w:ascii="Arial" w:hAnsi="Arial" w:cs="Arial"/>
          <w:sz w:val="24"/>
          <w:szCs w:val="24"/>
        </w:rPr>
        <w:t xml:space="preserve">This report has discussed the development of a convolutional neural network to classify fifteen kinds of fruits. The objectives of this project were to develop the necessary </w:t>
      </w:r>
      <w:r>
        <w:rPr>
          <w:rFonts w:ascii="Arial" w:hAnsi="Arial" w:cs="Arial"/>
          <w:sz w:val="24"/>
          <w:szCs w:val="24"/>
        </w:rPr>
        <w:t>model</w:t>
      </w:r>
      <w:r w:rsidRPr="00D11CB8">
        <w:rPr>
          <w:rFonts w:ascii="Arial" w:hAnsi="Arial" w:cs="Arial"/>
          <w:sz w:val="24"/>
          <w:szCs w:val="24"/>
        </w:rPr>
        <w:t xml:space="preserve"> to identify the type of the fruit. The validation using 2270 images of the fifteen varieties of fruits indicated that classification accuracy for this method was excellent (~97%).  By</w:t>
      </w:r>
      <w:r>
        <w:rPr>
          <w:rFonts w:ascii="Arial" w:hAnsi="Arial" w:cs="Arial"/>
          <w:sz w:val="24"/>
          <w:szCs w:val="24"/>
        </w:rPr>
        <w:t xml:space="preserve"> this deep learning algorithm,</w:t>
      </w:r>
      <w:r w:rsidRPr="00D11CB8">
        <w:rPr>
          <w:rFonts w:ascii="Arial" w:hAnsi="Arial" w:cs="Arial"/>
          <w:sz w:val="24"/>
          <w:szCs w:val="24"/>
        </w:rPr>
        <w:t xml:space="preserve"> the model was able to identify almost every fruit sample. </w:t>
      </w:r>
      <w:r>
        <w:rPr>
          <w:rFonts w:ascii="Arial" w:hAnsi="Arial" w:cs="Arial"/>
          <w:sz w:val="24"/>
          <w:szCs w:val="24"/>
        </w:rPr>
        <w:t xml:space="preserve">Thus, Neural </w:t>
      </w:r>
      <w:r w:rsidRPr="00437B22">
        <w:rPr>
          <w:rFonts w:ascii="Arial" w:hAnsi="Arial" w:cs="Arial"/>
          <w:sz w:val="24"/>
          <w:szCs w:val="24"/>
        </w:rPr>
        <w:t>Networks can be pre-dominan</w:t>
      </w:r>
      <w:r>
        <w:rPr>
          <w:rFonts w:ascii="Arial" w:hAnsi="Arial" w:cs="Arial"/>
          <w:sz w:val="24"/>
          <w:szCs w:val="24"/>
        </w:rPr>
        <w:t xml:space="preserve">tly used for the classification </w:t>
      </w:r>
      <w:r w:rsidRPr="00437B22">
        <w:rPr>
          <w:rFonts w:ascii="Arial" w:hAnsi="Arial" w:cs="Arial"/>
          <w:sz w:val="24"/>
          <w:szCs w:val="24"/>
        </w:rPr>
        <w:t xml:space="preserve">of fruits as they result in a </w:t>
      </w:r>
      <w:r>
        <w:rPr>
          <w:rFonts w:ascii="Arial" w:hAnsi="Arial" w:cs="Arial"/>
          <w:sz w:val="24"/>
          <w:szCs w:val="24"/>
        </w:rPr>
        <w:t>great</w:t>
      </w:r>
      <w:r w:rsidRPr="00437B22">
        <w:rPr>
          <w:rFonts w:ascii="Arial" w:hAnsi="Arial" w:cs="Arial"/>
          <w:sz w:val="24"/>
          <w:szCs w:val="24"/>
        </w:rPr>
        <w:t xml:space="preserve"> degree of accuracy</w:t>
      </w:r>
      <w:r>
        <w:rPr>
          <w:rFonts w:ascii="Arial" w:hAnsi="Arial" w:cs="Arial"/>
          <w:sz w:val="24"/>
          <w:szCs w:val="24"/>
        </w:rPr>
        <w:t>.</w:t>
      </w:r>
      <w:r w:rsidRPr="00437B22">
        <w:rPr>
          <w:rFonts w:ascii="Arial" w:hAnsi="Arial" w:cs="Arial"/>
          <w:sz w:val="24"/>
          <w:szCs w:val="24"/>
        </w:rPr>
        <w:t xml:space="preserve"> </w:t>
      </w:r>
      <w:r>
        <w:rPr>
          <w:rFonts w:ascii="Arial" w:hAnsi="Arial" w:cs="Arial"/>
          <w:sz w:val="24"/>
          <w:szCs w:val="24"/>
        </w:rPr>
        <w:t>We conclude that Neural N</w:t>
      </w:r>
      <w:r w:rsidRPr="00437B22">
        <w:rPr>
          <w:rFonts w:ascii="Arial" w:hAnsi="Arial" w:cs="Arial"/>
          <w:sz w:val="24"/>
          <w:szCs w:val="24"/>
        </w:rPr>
        <w:t xml:space="preserve">etworks classifiers are </w:t>
      </w:r>
      <w:r>
        <w:rPr>
          <w:rFonts w:ascii="Arial" w:hAnsi="Arial" w:cs="Arial"/>
          <w:sz w:val="24"/>
          <w:szCs w:val="24"/>
        </w:rPr>
        <w:t>a great choice</w:t>
      </w:r>
      <w:r w:rsidRPr="00437B22">
        <w:rPr>
          <w:rFonts w:ascii="Arial" w:hAnsi="Arial" w:cs="Arial"/>
          <w:sz w:val="24"/>
          <w:szCs w:val="24"/>
        </w:rPr>
        <w:t xml:space="preserve"> for fruit recognition </w:t>
      </w:r>
      <w:r>
        <w:rPr>
          <w:rFonts w:ascii="Arial" w:hAnsi="Arial" w:cs="Arial"/>
          <w:sz w:val="24"/>
          <w:szCs w:val="24"/>
        </w:rPr>
        <w:t xml:space="preserve">as it </w:t>
      </w:r>
      <w:r w:rsidRPr="00437B22">
        <w:rPr>
          <w:rFonts w:ascii="Arial" w:hAnsi="Arial" w:cs="Arial"/>
          <w:sz w:val="24"/>
          <w:szCs w:val="24"/>
        </w:rPr>
        <w:t>yield</w:t>
      </w:r>
      <w:r>
        <w:rPr>
          <w:rFonts w:ascii="Arial" w:hAnsi="Arial" w:cs="Arial"/>
          <w:sz w:val="24"/>
          <w:szCs w:val="24"/>
        </w:rPr>
        <w:t>s</w:t>
      </w:r>
      <w:r w:rsidRPr="00437B22">
        <w:rPr>
          <w:rFonts w:ascii="Arial" w:hAnsi="Arial" w:cs="Arial"/>
          <w:sz w:val="24"/>
          <w:szCs w:val="24"/>
        </w:rPr>
        <w:t xml:space="preserve"> good accuracy.</w:t>
      </w:r>
    </w:p>
    <w:p w:rsidR="00184523" w:rsidRDefault="00184523" w:rsidP="0090743F">
      <w:pPr>
        <w:jc w:val="both"/>
        <w:rPr>
          <w:rFonts w:ascii="Arial" w:hAnsi="Arial" w:cs="Arial"/>
          <w:sz w:val="24"/>
          <w:szCs w:val="24"/>
        </w:rPr>
      </w:pPr>
      <w:r w:rsidRPr="00D11CB8">
        <w:rPr>
          <w:rFonts w:ascii="Arial" w:hAnsi="Arial" w:cs="Arial"/>
          <w:sz w:val="24"/>
          <w:szCs w:val="24"/>
        </w:rPr>
        <w:t xml:space="preserve">This project introduced us to the concepts of neural networks and the various ways to implement </w:t>
      </w:r>
      <w:r>
        <w:rPr>
          <w:rFonts w:ascii="Arial" w:hAnsi="Arial" w:cs="Arial"/>
          <w:sz w:val="24"/>
          <w:szCs w:val="24"/>
        </w:rPr>
        <w:t>them</w:t>
      </w:r>
      <w:r w:rsidRPr="00D11CB8">
        <w:rPr>
          <w:rFonts w:ascii="Arial" w:hAnsi="Arial" w:cs="Arial"/>
          <w:sz w:val="24"/>
          <w:szCs w:val="24"/>
        </w:rPr>
        <w:t xml:space="preserve"> in real life.</w:t>
      </w:r>
      <w:r>
        <w:rPr>
          <w:rFonts w:ascii="Arial" w:hAnsi="Arial" w:cs="Arial"/>
          <w:sz w:val="24"/>
          <w:szCs w:val="24"/>
        </w:rPr>
        <w:t xml:space="preserve"> Apart from classifying fruits, neural networks can also be used in predicting weather, solving complex problems, recognizing pattern, matching images, face recognition, and many others. </w:t>
      </w:r>
      <w:r w:rsidRPr="00D11CB8">
        <w:rPr>
          <w:rFonts w:ascii="Arial" w:hAnsi="Arial" w:cs="Arial"/>
          <w:sz w:val="24"/>
          <w:szCs w:val="24"/>
        </w:rPr>
        <w:t xml:space="preserve">It is </w:t>
      </w:r>
      <w:r>
        <w:rPr>
          <w:rFonts w:ascii="Arial" w:hAnsi="Arial" w:cs="Arial"/>
          <w:sz w:val="24"/>
          <w:szCs w:val="24"/>
        </w:rPr>
        <w:t xml:space="preserve">also </w:t>
      </w:r>
      <w:r w:rsidRPr="00D11CB8">
        <w:rPr>
          <w:rFonts w:ascii="Arial" w:hAnsi="Arial" w:cs="Arial"/>
          <w:sz w:val="24"/>
          <w:szCs w:val="24"/>
        </w:rPr>
        <w:t xml:space="preserve">important to recognize that the proposed method also had limitations and </w:t>
      </w:r>
      <w:r>
        <w:rPr>
          <w:rFonts w:ascii="Arial" w:hAnsi="Arial" w:cs="Arial"/>
          <w:sz w:val="24"/>
          <w:szCs w:val="24"/>
        </w:rPr>
        <w:t>that should be kept in mind</w:t>
      </w:r>
      <w:r w:rsidRPr="00D11CB8">
        <w:rPr>
          <w:rFonts w:ascii="Arial" w:hAnsi="Arial" w:cs="Arial"/>
          <w:sz w:val="24"/>
          <w:szCs w:val="24"/>
        </w:rPr>
        <w:t xml:space="preserve"> while building the succeeding model.</w:t>
      </w:r>
    </w:p>
    <w:p w:rsidR="00184523" w:rsidRPr="00184523" w:rsidRDefault="00184523" w:rsidP="00184523">
      <w:pPr>
        <w:rPr>
          <w:rStyle w:val="Heading1Char"/>
          <w:rFonts w:ascii="Arial" w:eastAsiaTheme="minorHAnsi" w:hAnsi="Arial" w:cs="Arial"/>
          <w:b w:val="0"/>
          <w:bCs w:val="0"/>
          <w:kern w:val="0"/>
          <w:sz w:val="24"/>
          <w:szCs w:val="24"/>
        </w:rPr>
      </w:pPr>
    </w:p>
    <w:p w:rsidR="00184523" w:rsidRDefault="00184523">
      <w:pPr>
        <w:rPr>
          <w:rStyle w:val="Heading1Char"/>
          <w:rFonts w:eastAsiaTheme="minorHAnsi"/>
        </w:rPr>
      </w:pPr>
      <w:r>
        <w:rPr>
          <w:rStyle w:val="Heading1Char"/>
          <w:rFonts w:eastAsiaTheme="minorHAnsi"/>
        </w:rPr>
        <w:br w:type="page"/>
      </w:r>
    </w:p>
    <w:p w:rsidR="00B33CBE" w:rsidRPr="00184523" w:rsidRDefault="00C8141B" w:rsidP="00184523">
      <w:pPr>
        <w:jc w:val="center"/>
        <w:rPr>
          <w:rFonts w:ascii="Arial" w:hAnsi="Arial" w:cs="Arial"/>
          <w:sz w:val="24"/>
        </w:rPr>
      </w:pPr>
      <w:r w:rsidRPr="00184523">
        <w:rPr>
          <w:rStyle w:val="Heading1Char"/>
          <w:rFonts w:eastAsiaTheme="minorHAnsi"/>
        </w:rPr>
        <w:lastRenderedPageBreak/>
        <w:t>REFERENCES</w:t>
      </w:r>
    </w:p>
    <w:p w:rsidR="00F31B87" w:rsidRPr="00F31B87" w:rsidRDefault="00F31B87" w:rsidP="00F31B87"/>
    <w:p w:rsidR="00743C42" w:rsidRPr="00743C42" w:rsidRDefault="00743C42" w:rsidP="00743C42">
      <w:pPr>
        <w:pStyle w:val="ListParagraph"/>
        <w:numPr>
          <w:ilvl w:val="0"/>
          <w:numId w:val="6"/>
        </w:numPr>
        <w:rPr>
          <w:rFonts w:ascii="Arial" w:hAnsi="Arial" w:cs="Arial"/>
          <w:sz w:val="24"/>
          <w:szCs w:val="24"/>
        </w:rPr>
      </w:pPr>
      <w:r>
        <w:rPr>
          <w:rFonts w:ascii="Arial" w:hAnsi="Arial" w:cs="Arial"/>
          <w:sz w:val="24"/>
          <w:szCs w:val="24"/>
        </w:rPr>
        <w:t xml:space="preserve">Oltean, M. (2019, November 5). </w:t>
      </w:r>
      <w:r>
        <w:rPr>
          <w:rFonts w:ascii="Arial" w:hAnsi="Arial" w:cs="Arial"/>
          <w:i/>
          <w:sz w:val="24"/>
          <w:szCs w:val="24"/>
        </w:rPr>
        <w:t xml:space="preserve">Fruits 360. </w:t>
      </w:r>
      <w:r>
        <w:rPr>
          <w:rFonts w:ascii="Arial" w:hAnsi="Arial" w:cs="Arial"/>
          <w:sz w:val="24"/>
          <w:szCs w:val="24"/>
        </w:rPr>
        <w:t xml:space="preserve">Retrieved from </w:t>
      </w:r>
      <w:r w:rsidRPr="00743C42">
        <w:rPr>
          <w:rFonts w:ascii="Arial" w:hAnsi="Arial" w:cs="Arial"/>
          <w:sz w:val="24"/>
          <w:szCs w:val="24"/>
        </w:rPr>
        <w:t>kaggle.com/moltean/fruits</w:t>
      </w:r>
    </w:p>
    <w:p w:rsidR="008448B6" w:rsidRDefault="00843F4C" w:rsidP="008448B6">
      <w:pPr>
        <w:pStyle w:val="ListParagraph"/>
        <w:numPr>
          <w:ilvl w:val="0"/>
          <w:numId w:val="6"/>
        </w:numPr>
        <w:rPr>
          <w:rFonts w:ascii="Arial" w:hAnsi="Arial" w:cs="Arial"/>
          <w:sz w:val="24"/>
          <w:szCs w:val="24"/>
        </w:rPr>
      </w:pPr>
      <w:r>
        <w:rPr>
          <w:rFonts w:ascii="Arial" w:hAnsi="Arial" w:cs="Arial"/>
          <w:sz w:val="24"/>
          <w:szCs w:val="24"/>
        </w:rPr>
        <w:t xml:space="preserve">Katz M., (2019, January 23). </w:t>
      </w:r>
      <w:r w:rsidR="00B33CBE" w:rsidRPr="00843F4C">
        <w:rPr>
          <w:rFonts w:ascii="Arial" w:hAnsi="Arial" w:cs="Arial"/>
          <w:i/>
          <w:sz w:val="24"/>
          <w:szCs w:val="24"/>
        </w:rPr>
        <w:t>Memory Requirements for Convolutional Neural Network Hardware Accelerators</w:t>
      </w:r>
      <w:r w:rsidR="00B33CBE" w:rsidRPr="003903EE">
        <w:rPr>
          <w:rFonts w:ascii="Arial" w:hAnsi="Arial" w:cs="Arial"/>
          <w:sz w:val="24"/>
          <w:szCs w:val="24"/>
        </w:rPr>
        <w:t xml:space="preserve">. </w:t>
      </w:r>
      <w:r w:rsidR="008448B6">
        <w:rPr>
          <w:rFonts w:ascii="Arial" w:hAnsi="Arial" w:cs="Arial"/>
          <w:sz w:val="24"/>
          <w:szCs w:val="24"/>
        </w:rPr>
        <w:t xml:space="preserve">Retrieved from </w:t>
      </w:r>
      <w:r w:rsidR="008448B6" w:rsidRPr="008448B6">
        <w:rPr>
          <w:rFonts w:ascii="Arial" w:hAnsi="Arial" w:cs="Arial"/>
          <w:sz w:val="24"/>
          <w:szCs w:val="24"/>
        </w:rPr>
        <w:t>ieeexplore.ieee.org/</w:t>
      </w:r>
      <w:r w:rsidR="008448B6">
        <w:rPr>
          <w:rFonts w:ascii="Arial" w:hAnsi="Arial" w:cs="Arial"/>
          <w:sz w:val="24"/>
          <w:szCs w:val="24"/>
        </w:rPr>
        <w:t>document/8573527</w:t>
      </w:r>
    </w:p>
    <w:p w:rsidR="00F31B87" w:rsidRPr="003903EE" w:rsidRDefault="00B243F9" w:rsidP="00F31B87">
      <w:pPr>
        <w:pStyle w:val="ListParagraph"/>
        <w:numPr>
          <w:ilvl w:val="0"/>
          <w:numId w:val="6"/>
        </w:numPr>
        <w:rPr>
          <w:rFonts w:ascii="Arial" w:hAnsi="Arial" w:cs="Arial"/>
          <w:sz w:val="24"/>
          <w:szCs w:val="24"/>
        </w:rPr>
      </w:pPr>
      <w:r>
        <w:rPr>
          <w:rFonts w:ascii="Arial" w:hAnsi="Arial" w:cs="Arial"/>
          <w:sz w:val="24"/>
          <w:szCs w:val="24"/>
        </w:rPr>
        <w:t xml:space="preserve">Saha S., (2018, December 8). </w:t>
      </w:r>
      <w:r w:rsidR="00F31B87" w:rsidRPr="00B243F9">
        <w:rPr>
          <w:rFonts w:ascii="Arial" w:hAnsi="Arial" w:cs="Arial"/>
          <w:i/>
          <w:sz w:val="24"/>
          <w:szCs w:val="24"/>
        </w:rPr>
        <w:t>A Comprehensive Guide to Convolutional Neural Networks</w:t>
      </w:r>
      <w:r w:rsidR="00F31B87" w:rsidRPr="003903EE">
        <w:rPr>
          <w:rFonts w:ascii="Arial" w:hAnsi="Arial" w:cs="Arial"/>
          <w:sz w:val="24"/>
          <w:szCs w:val="24"/>
        </w:rPr>
        <w:t xml:space="preserve"> – the EL15 way</w:t>
      </w:r>
      <w:r>
        <w:rPr>
          <w:rFonts w:ascii="Arial" w:hAnsi="Arial" w:cs="Arial"/>
          <w:sz w:val="24"/>
          <w:szCs w:val="24"/>
        </w:rPr>
        <w:t xml:space="preserve">. Retrieved from </w:t>
      </w:r>
      <w:r w:rsidR="00843F4C" w:rsidRPr="008448B6">
        <w:rPr>
          <w:rFonts w:ascii="Arial" w:hAnsi="Arial" w:cs="Arial"/>
          <w:sz w:val="24"/>
          <w:szCs w:val="24"/>
        </w:rPr>
        <w:t>t</w:t>
      </w:r>
      <w:r w:rsidR="00F31B87" w:rsidRPr="008448B6">
        <w:rPr>
          <w:rFonts w:ascii="Arial" w:hAnsi="Arial" w:cs="Arial"/>
          <w:sz w:val="24"/>
          <w:szCs w:val="24"/>
        </w:rPr>
        <w:t>owardsdatascience.com/a-comprehensive-guide-to-convolutional-neural-networks-the-eli5-way-3bd2b1164a53</w:t>
      </w:r>
      <w:r>
        <w:rPr>
          <w:rFonts w:ascii="Arial" w:hAnsi="Arial" w:cs="Arial"/>
          <w:sz w:val="24"/>
          <w:szCs w:val="24"/>
        </w:rPr>
        <w:t>.</w:t>
      </w:r>
    </w:p>
    <w:p w:rsidR="00B243F9" w:rsidRPr="00B243F9" w:rsidRDefault="00B243F9" w:rsidP="00B243F9">
      <w:pPr>
        <w:pStyle w:val="ListParagraph"/>
        <w:numPr>
          <w:ilvl w:val="0"/>
          <w:numId w:val="6"/>
        </w:numPr>
        <w:rPr>
          <w:rFonts w:ascii="Arial" w:hAnsi="Arial" w:cs="Arial"/>
          <w:i/>
          <w:sz w:val="24"/>
          <w:szCs w:val="24"/>
        </w:rPr>
      </w:pPr>
      <w:r>
        <w:rPr>
          <w:rFonts w:ascii="Arial" w:hAnsi="Arial" w:cs="Arial"/>
          <w:sz w:val="24"/>
          <w:szCs w:val="24"/>
        </w:rPr>
        <w:t>Li</w:t>
      </w:r>
      <w:r w:rsidR="00396451">
        <w:rPr>
          <w:rFonts w:ascii="Arial" w:hAnsi="Arial" w:cs="Arial"/>
          <w:sz w:val="24"/>
          <w:szCs w:val="24"/>
        </w:rPr>
        <w:t>,</w:t>
      </w:r>
      <w:r>
        <w:rPr>
          <w:rFonts w:ascii="Arial" w:hAnsi="Arial" w:cs="Arial"/>
          <w:sz w:val="24"/>
          <w:szCs w:val="24"/>
        </w:rPr>
        <w:t xml:space="preserve"> S., (2017, December 4). </w:t>
      </w:r>
      <w:r w:rsidRPr="00B243F9">
        <w:rPr>
          <w:rFonts w:ascii="Arial" w:hAnsi="Arial" w:cs="Arial"/>
          <w:i/>
          <w:sz w:val="24"/>
          <w:szCs w:val="24"/>
        </w:rPr>
        <w:t>Solving A Simple Classification Pro</w:t>
      </w:r>
      <w:r>
        <w:rPr>
          <w:rFonts w:ascii="Arial" w:hAnsi="Arial" w:cs="Arial"/>
          <w:i/>
          <w:sz w:val="24"/>
          <w:szCs w:val="24"/>
        </w:rPr>
        <w:t>blem with Python — Fruits</w:t>
      </w:r>
      <w:r w:rsidRPr="00B243F9">
        <w:rPr>
          <w:rFonts w:ascii="Arial" w:hAnsi="Arial" w:cs="Arial"/>
          <w:i/>
          <w:sz w:val="24"/>
          <w:szCs w:val="24"/>
        </w:rPr>
        <w:t>’ Edition</w:t>
      </w:r>
      <w:r>
        <w:rPr>
          <w:rFonts w:ascii="Arial" w:hAnsi="Arial" w:cs="Arial"/>
          <w:i/>
          <w:sz w:val="24"/>
          <w:szCs w:val="24"/>
        </w:rPr>
        <w:t xml:space="preserve">. </w:t>
      </w:r>
      <w:r>
        <w:rPr>
          <w:rFonts w:ascii="Arial" w:hAnsi="Arial" w:cs="Arial"/>
          <w:sz w:val="24"/>
          <w:szCs w:val="24"/>
        </w:rPr>
        <w:t xml:space="preserve">Retrieved from </w:t>
      </w:r>
      <w:r w:rsidRPr="008448B6">
        <w:rPr>
          <w:rFonts w:ascii="Arial" w:hAnsi="Arial" w:cs="Arial"/>
          <w:sz w:val="24"/>
          <w:szCs w:val="24"/>
        </w:rPr>
        <w:t>towardsdatascience.com/solving-a-simple-classification-problem-with-python-fruits-lovers-edition-d20ab6b071d2</w:t>
      </w:r>
    </w:p>
    <w:p w:rsidR="00B243F9" w:rsidRPr="00B243F9" w:rsidRDefault="00B243F9" w:rsidP="00B243F9">
      <w:pPr>
        <w:pStyle w:val="ListParagraph"/>
        <w:numPr>
          <w:ilvl w:val="0"/>
          <w:numId w:val="6"/>
        </w:numPr>
        <w:rPr>
          <w:rFonts w:ascii="Arial" w:hAnsi="Arial" w:cs="Arial"/>
          <w:i/>
          <w:sz w:val="24"/>
          <w:szCs w:val="24"/>
        </w:rPr>
      </w:pPr>
      <w:r>
        <w:rPr>
          <w:rFonts w:ascii="Arial" w:hAnsi="Arial" w:cs="Arial"/>
          <w:sz w:val="24"/>
          <w:szCs w:val="24"/>
        </w:rPr>
        <w:t>Pradi</w:t>
      </w:r>
      <w:r w:rsidRPr="00B243F9">
        <w:rPr>
          <w:rFonts w:ascii="Arial" w:hAnsi="Arial" w:cs="Arial"/>
          <w:sz w:val="24"/>
          <w:szCs w:val="24"/>
        </w:rPr>
        <w:t xml:space="preserve">lla, D. 2019 a. </w:t>
      </w:r>
      <w:r w:rsidRPr="00B243F9">
        <w:rPr>
          <w:rFonts w:ascii="Arial" w:hAnsi="Arial" w:cs="Arial"/>
          <w:i/>
          <w:sz w:val="24"/>
          <w:szCs w:val="24"/>
        </w:rPr>
        <w:t>Classifying fruits with a Convolutional Neural Network in Keras</w:t>
      </w:r>
      <w:r w:rsidRPr="00B243F9">
        <w:rPr>
          <w:rFonts w:ascii="Arial" w:hAnsi="Arial" w:cs="Arial"/>
          <w:sz w:val="24"/>
          <w:szCs w:val="24"/>
        </w:rPr>
        <w:t>, GitHub, github: danielpradilla/python-keras-fruits</w:t>
      </w:r>
    </w:p>
    <w:p w:rsidR="00B243F9" w:rsidRDefault="00B243F9" w:rsidP="00B243F9">
      <w:pPr>
        <w:pStyle w:val="ListParagraph"/>
        <w:numPr>
          <w:ilvl w:val="0"/>
          <w:numId w:val="6"/>
        </w:numPr>
        <w:rPr>
          <w:rFonts w:ascii="Arial" w:hAnsi="Arial" w:cs="Arial"/>
          <w:sz w:val="24"/>
          <w:szCs w:val="24"/>
        </w:rPr>
      </w:pPr>
      <w:r>
        <w:rPr>
          <w:rFonts w:ascii="Arial" w:hAnsi="Arial" w:cs="Arial"/>
          <w:sz w:val="24"/>
          <w:szCs w:val="24"/>
        </w:rPr>
        <w:t xml:space="preserve">Akilos, R. 2015 a. </w:t>
      </w:r>
      <w:r w:rsidRPr="00EE389F">
        <w:rPr>
          <w:rFonts w:ascii="Arial" w:hAnsi="Arial" w:cs="Arial"/>
          <w:i/>
          <w:sz w:val="24"/>
          <w:szCs w:val="24"/>
        </w:rPr>
        <w:t>Confusion Matrix with Keras flow_from_directory</w:t>
      </w:r>
      <w:r>
        <w:rPr>
          <w:rFonts w:ascii="Arial" w:hAnsi="Arial" w:cs="Arial"/>
          <w:sz w:val="24"/>
          <w:szCs w:val="24"/>
        </w:rPr>
        <w:t xml:space="preserve">, GitHub, github: </w:t>
      </w:r>
      <w:r w:rsidRPr="00EE389F">
        <w:rPr>
          <w:rFonts w:ascii="Arial" w:hAnsi="Arial" w:cs="Arial"/>
          <w:sz w:val="24"/>
          <w:szCs w:val="24"/>
        </w:rPr>
        <w:t>RyanAkilos/3808c17f79e77c4117de35aa68447045</w:t>
      </w:r>
    </w:p>
    <w:p w:rsidR="008E6A5C" w:rsidRPr="00D11CB8" w:rsidRDefault="008E6A5C" w:rsidP="00D11CB8">
      <w:pPr>
        <w:pStyle w:val="ListParagraph"/>
        <w:numPr>
          <w:ilvl w:val="0"/>
          <w:numId w:val="6"/>
        </w:numPr>
        <w:rPr>
          <w:rFonts w:ascii="Arial" w:hAnsi="Arial" w:cs="Arial"/>
          <w:i/>
          <w:sz w:val="24"/>
          <w:szCs w:val="24"/>
        </w:rPr>
      </w:pPr>
      <w:r w:rsidRPr="008E6A5C">
        <w:rPr>
          <w:rFonts w:ascii="Arial" w:hAnsi="Arial" w:cs="Arial"/>
          <w:sz w:val="24"/>
          <w:szCs w:val="24"/>
        </w:rPr>
        <w:t xml:space="preserve">Doring, M., (2018, December 4). </w:t>
      </w:r>
      <w:r w:rsidRPr="008E6A5C">
        <w:rPr>
          <w:rFonts w:ascii="Arial" w:hAnsi="Arial" w:cs="Arial"/>
          <w:i/>
          <w:sz w:val="24"/>
          <w:szCs w:val="24"/>
        </w:rPr>
        <w:t xml:space="preserve">Performance Measures for Multi-Class Problems. </w:t>
      </w:r>
      <w:r w:rsidRPr="008E6A5C">
        <w:rPr>
          <w:rFonts w:ascii="Arial" w:hAnsi="Arial" w:cs="Arial"/>
          <w:sz w:val="24"/>
          <w:szCs w:val="24"/>
        </w:rPr>
        <w:t xml:space="preserve">Retrieved from </w:t>
      </w:r>
      <w:r w:rsidRPr="008448B6">
        <w:rPr>
          <w:rFonts w:ascii="Arial" w:hAnsi="Arial" w:cs="Arial"/>
          <w:sz w:val="24"/>
          <w:szCs w:val="24"/>
        </w:rPr>
        <w:t>datascienceblog.net/post/machine-learning/performance-measures-multi-class-problems</w:t>
      </w:r>
    </w:p>
    <w:p w:rsidR="00D11CB8" w:rsidRPr="00111A38" w:rsidRDefault="00111A38" w:rsidP="00D11CB8">
      <w:pPr>
        <w:pStyle w:val="ListParagraph"/>
        <w:numPr>
          <w:ilvl w:val="0"/>
          <w:numId w:val="6"/>
        </w:numPr>
        <w:shd w:val="clear" w:color="auto" w:fill="FFFFFF"/>
        <w:spacing w:after="0" w:line="323" w:lineRule="atLeast"/>
        <w:outlineLvl w:val="0"/>
        <w:rPr>
          <w:rFonts w:ascii="Arial" w:eastAsia="Times New Roman" w:hAnsi="Arial" w:cs="Arial"/>
          <w:bCs/>
          <w:i/>
          <w:kern w:val="36"/>
          <w:sz w:val="24"/>
          <w:szCs w:val="24"/>
        </w:rPr>
      </w:pPr>
      <w:r>
        <w:rPr>
          <w:rFonts w:ascii="Arial" w:eastAsia="Times New Roman" w:hAnsi="Arial" w:cs="Arial"/>
          <w:bCs/>
          <w:kern w:val="36"/>
          <w:sz w:val="24"/>
          <w:szCs w:val="24"/>
        </w:rPr>
        <w:t xml:space="preserve">Wulf, A., McKee S. A., (1995, March). </w:t>
      </w:r>
      <w:r w:rsidR="00D11CB8" w:rsidRPr="00111A38">
        <w:rPr>
          <w:rFonts w:ascii="Arial" w:eastAsia="Times New Roman" w:hAnsi="Arial" w:cs="Arial"/>
          <w:bCs/>
          <w:i/>
          <w:kern w:val="36"/>
          <w:sz w:val="24"/>
          <w:szCs w:val="24"/>
        </w:rPr>
        <w:t>Hitting the memory wall: implications of the obvious</w:t>
      </w:r>
      <w:r>
        <w:rPr>
          <w:rFonts w:ascii="Arial" w:eastAsia="Times New Roman" w:hAnsi="Arial" w:cs="Arial"/>
          <w:bCs/>
          <w:i/>
          <w:kern w:val="36"/>
          <w:sz w:val="24"/>
          <w:szCs w:val="24"/>
        </w:rPr>
        <w:t xml:space="preserve">. </w:t>
      </w:r>
      <w:r>
        <w:rPr>
          <w:rFonts w:ascii="Arial" w:eastAsia="Times New Roman" w:hAnsi="Arial" w:cs="Arial"/>
          <w:bCs/>
          <w:kern w:val="36"/>
          <w:sz w:val="24"/>
          <w:szCs w:val="24"/>
        </w:rPr>
        <w:t xml:space="preserve">Retrieved from </w:t>
      </w:r>
      <w:r w:rsidRPr="008448B6">
        <w:rPr>
          <w:rFonts w:ascii="Arial" w:eastAsia="Times New Roman" w:hAnsi="Arial" w:cs="Arial"/>
          <w:bCs/>
          <w:kern w:val="36"/>
          <w:sz w:val="24"/>
          <w:szCs w:val="24"/>
        </w:rPr>
        <w:t>dl.acm.org/doi/10.1145/216585.216588</w:t>
      </w:r>
    </w:p>
    <w:p w:rsidR="00F20077" w:rsidRDefault="00843F4C" w:rsidP="00F20077">
      <w:pPr>
        <w:pStyle w:val="ListParagraph"/>
        <w:numPr>
          <w:ilvl w:val="0"/>
          <w:numId w:val="6"/>
        </w:numPr>
        <w:rPr>
          <w:rFonts w:ascii="Arial" w:hAnsi="Arial" w:cs="Arial"/>
          <w:sz w:val="24"/>
          <w:szCs w:val="24"/>
        </w:rPr>
      </w:pPr>
      <w:r>
        <w:rPr>
          <w:rFonts w:ascii="Arial" w:hAnsi="Arial" w:cs="Arial"/>
          <w:sz w:val="24"/>
          <w:szCs w:val="24"/>
        </w:rPr>
        <w:t>Brownie J., (2020, January 12</w:t>
      </w:r>
      <w:r w:rsidRPr="00EE389F">
        <w:rPr>
          <w:rFonts w:ascii="Arial" w:hAnsi="Arial" w:cs="Arial"/>
          <w:sz w:val="24"/>
          <w:szCs w:val="24"/>
        </w:rPr>
        <w:t>).</w:t>
      </w:r>
      <w:r w:rsidRPr="00EE389F">
        <w:rPr>
          <w:rFonts w:ascii="Arial" w:hAnsi="Arial" w:cs="Arial"/>
          <w:i/>
          <w:sz w:val="24"/>
          <w:szCs w:val="24"/>
        </w:rPr>
        <w:t xml:space="preserve"> </w:t>
      </w:r>
      <w:r w:rsidRPr="00843F4C">
        <w:rPr>
          <w:rFonts w:ascii="Arial" w:hAnsi="Arial" w:cs="Arial"/>
          <w:i/>
          <w:sz w:val="24"/>
          <w:szCs w:val="24"/>
        </w:rPr>
        <w:t>What is a Confusion Matrix in Machine Learning</w:t>
      </w:r>
      <w:r w:rsidRPr="00EE389F">
        <w:rPr>
          <w:rFonts w:ascii="Arial" w:hAnsi="Arial" w:cs="Arial"/>
          <w:sz w:val="24"/>
          <w:szCs w:val="24"/>
        </w:rPr>
        <w:t xml:space="preserve">. Retrieved from </w:t>
      </w:r>
      <w:r w:rsidRPr="008448B6">
        <w:rPr>
          <w:rFonts w:ascii="Arial" w:hAnsi="Arial" w:cs="Arial"/>
          <w:sz w:val="24"/>
          <w:szCs w:val="24"/>
        </w:rPr>
        <w:t>machinelearningmastery.com/confusion-matrix-machine-learning</w:t>
      </w:r>
    </w:p>
    <w:p w:rsidR="008448B6" w:rsidRPr="00F20077" w:rsidRDefault="00843F4C" w:rsidP="00F20077">
      <w:pPr>
        <w:pStyle w:val="ListParagraph"/>
        <w:numPr>
          <w:ilvl w:val="0"/>
          <w:numId w:val="6"/>
        </w:numPr>
        <w:rPr>
          <w:rFonts w:ascii="Arial" w:hAnsi="Arial" w:cs="Arial"/>
          <w:sz w:val="24"/>
          <w:szCs w:val="24"/>
        </w:rPr>
      </w:pPr>
      <w:r w:rsidRPr="00F20077">
        <w:rPr>
          <w:rFonts w:ascii="Arial" w:hAnsi="Arial" w:cs="Arial"/>
          <w:sz w:val="24"/>
          <w:szCs w:val="24"/>
        </w:rPr>
        <w:t xml:space="preserve">Pradilla D., (2019, </w:t>
      </w:r>
      <w:r w:rsidR="008448B6" w:rsidRPr="00F20077">
        <w:rPr>
          <w:rFonts w:ascii="Arial" w:hAnsi="Arial" w:cs="Arial"/>
          <w:sz w:val="24"/>
          <w:szCs w:val="24"/>
        </w:rPr>
        <w:t>February 19</w:t>
      </w:r>
      <w:r w:rsidRPr="00F20077">
        <w:rPr>
          <w:rFonts w:ascii="Arial" w:hAnsi="Arial" w:cs="Arial"/>
          <w:sz w:val="24"/>
          <w:szCs w:val="24"/>
        </w:rPr>
        <w:t xml:space="preserve">). </w:t>
      </w:r>
      <w:r w:rsidR="008448B6" w:rsidRPr="00F20077">
        <w:rPr>
          <w:rFonts w:ascii="Arial" w:hAnsi="Arial" w:cs="Arial"/>
          <w:i/>
          <w:sz w:val="24"/>
          <w:szCs w:val="24"/>
        </w:rPr>
        <w:t>Classifying fruits with a Convolutional Neural Network in Keras</w:t>
      </w:r>
      <w:r w:rsidRPr="00F20077">
        <w:rPr>
          <w:rFonts w:ascii="Arial" w:hAnsi="Arial" w:cs="Arial"/>
          <w:sz w:val="24"/>
          <w:szCs w:val="24"/>
        </w:rPr>
        <w:t xml:space="preserve">. Retrieved from </w:t>
      </w:r>
      <w:r w:rsidR="008448B6" w:rsidRPr="00F20077">
        <w:rPr>
          <w:rFonts w:ascii="Arial" w:hAnsi="Arial" w:cs="Arial"/>
          <w:sz w:val="24"/>
          <w:szCs w:val="24"/>
        </w:rPr>
        <w:t>towardsdatascience.com/</w:t>
      </w:r>
      <w:r w:rsidR="008448B6" w:rsidRPr="00F20077">
        <w:rPr>
          <w:rFonts w:ascii="Arial" w:hAnsi="Arial" w:cs="Arial"/>
          <w:sz w:val="24"/>
        </w:rPr>
        <w:t>classifying-convolutional-neural-network-keras/</w:t>
      </w:r>
    </w:p>
    <w:p w:rsidR="008448B6" w:rsidRPr="008448B6" w:rsidRDefault="008448B6" w:rsidP="008448B6">
      <w:pPr>
        <w:pStyle w:val="ListParagraph"/>
        <w:numPr>
          <w:ilvl w:val="0"/>
          <w:numId w:val="6"/>
        </w:numPr>
        <w:rPr>
          <w:rFonts w:ascii="Arial" w:hAnsi="Arial" w:cs="Arial"/>
          <w:sz w:val="24"/>
          <w:szCs w:val="24"/>
        </w:rPr>
      </w:pPr>
      <w:r>
        <w:rPr>
          <w:rFonts w:ascii="Arial" w:hAnsi="Arial" w:cs="Arial"/>
          <w:sz w:val="24"/>
        </w:rPr>
        <w:t xml:space="preserve"> </w:t>
      </w:r>
      <w:r w:rsidRPr="008448B6">
        <w:rPr>
          <w:rFonts w:ascii="Arial" w:hAnsi="Arial" w:cs="Arial"/>
          <w:sz w:val="24"/>
        </w:rPr>
        <w:t>Hunter,</w:t>
      </w:r>
      <w:r>
        <w:rPr>
          <w:rFonts w:ascii="Arial" w:hAnsi="Arial" w:cs="Arial"/>
          <w:sz w:val="24"/>
        </w:rPr>
        <w:t xml:space="preserve"> J.D., </w:t>
      </w:r>
      <w:r w:rsidRPr="008448B6">
        <w:rPr>
          <w:rFonts w:ascii="Arial" w:hAnsi="Arial" w:cs="Arial"/>
          <w:i/>
          <w:sz w:val="24"/>
        </w:rPr>
        <w:t>Matplotlib: A 2D Graphics Environment</w:t>
      </w:r>
      <w:r>
        <w:rPr>
          <w:rFonts w:ascii="Arial" w:hAnsi="Arial" w:cs="Arial"/>
          <w:sz w:val="24"/>
        </w:rPr>
        <w:t xml:space="preserve">, </w:t>
      </w:r>
      <w:r w:rsidRPr="008448B6">
        <w:rPr>
          <w:rFonts w:ascii="Arial" w:hAnsi="Arial" w:cs="Arial"/>
          <w:sz w:val="24"/>
        </w:rPr>
        <w:t>Computing in Science &amp; Engineering, vol. 9, no. 3, pp. 90-95, 2007.</w:t>
      </w:r>
    </w:p>
    <w:p w:rsidR="00396451" w:rsidRPr="00B243F9" w:rsidRDefault="00396451" w:rsidP="00396451">
      <w:pPr>
        <w:pStyle w:val="ListParagraph"/>
        <w:numPr>
          <w:ilvl w:val="0"/>
          <w:numId w:val="6"/>
        </w:numPr>
        <w:rPr>
          <w:rFonts w:ascii="Arial" w:hAnsi="Arial" w:cs="Arial"/>
          <w:i/>
          <w:sz w:val="24"/>
          <w:szCs w:val="24"/>
        </w:rPr>
      </w:pPr>
      <w:r>
        <w:rPr>
          <w:rFonts w:ascii="Arial" w:hAnsi="Arial" w:cs="Arial"/>
          <w:sz w:val="24"/>
        </w:rPr>
        <w:t xml:space="preserve">Chollet, F., </w:t>
      </w:r>
      <w:r>
        <w:rPr>
          <w:rFonts w:ascii="Arial" w:hAnsi="Arial" w:cs="Arial"/>
          <w:sz w:val="24"/>
          <w:szCs w:val="24"/>
        </w:rPr>
        <w:t>2015</w:t>
      </w:r>
      <w:r w:rsidRPr="00B243F9">
        <w:rPr>
          <w:rFonts w:ascii="Arial" w:hAnsi="Arial" w:cs="Arial"/>
          <w:sz w:val="24"/>
          <w:szCs w:val="24"/>
        </w:rPr>
        <w:t xml:space="preserve"> a. </w:t>
      </w:r>
      <w:r>
        <w:rPr>
          <w:rFonts w:ascii="Arial" w:hAnsi="Arial" w:cs="Arial"/>
          <w:i/>
          <w:sz w:val="24"/>
          <w:szCs w:val="24"/>
        </w:rPr>
        <w:t>k</w:t>
      </w:r>
      <w:r w:rsidRPr="00B243F9">
        <w:rPr>
          <w:rFonts w:ascii="Arial" w:hAnsi="Arial" w:cs="Arial"/>
          <w:i/>
          <w:sz w:val="24"/>
          <w:szCs w:val="24"/>
        </w:rPr>
        <w:t>eras</w:t>
      </w:r>
      <w:r w:rsidRPr="00B243F9">
        <w:rPr>
          <w:rFonts w:ascii="Arial" w:hAnsi="Arial" w:cs="Arial"/>
          <w:sz w:val="24"/>
          <w:szCs w:val="24"/>
        </w:rPr>
        <w:t xml:space="preserve">, GitHub, github: </w:t>
      </w:r>
      <w:r w:rsidRPr="00396451">
        <w:rPr>
          <w:rFonts w:ascii="Arial" w:hAnsi="Arial" w:cs="Arial"/>
          <w:sz w:val="24"/>
          <w:szCs w:val="24"/>
        </w:rPr>
        <w:t>fchollet/keras</w:t>
      </w:r>
    </w:p>
    <w:p w:rsidR="00BC2332" w:rsidRPr="008448B6" w:rsidRDefault="00BC2332" w:rsidP="008448B6">
      <w:pPr>
        <w:pStyle w:val="ListParagraph"/>
        <w:numPr>
          <w:ilvl w:val="0"/>
          <w:numId w:val="6"/>
        </w:numPr>
        <w:rPr>
          <w:rFonts w:ascii="Arial" w:hAnsi="Arial" w:cs="Arial"/>
          <w:sz w:val="24"/>
          <w:szCs w:val="24"/>
        </w:rPr>
      </w:pPr>
      <w:r w:rsidRPr="00BC2332">
        <w:rPr>
          <w:rFonts w:ascii="Arial" w:hAnsi="Arial" w:cs="Arial"/>
          <w:sz w:val="24"/>
          <w:szCs w:val="24"/>
        </w:rPr>
        <w:t>Pedregosa et al.,</w:t>
      </w:r>
      <w:r>
        <w:rPr>
          <w:rFonts w:ascii="Arial" w:hAnsi="Arial" w:cs="Arial"/>
          <w:sz w:val="24"/>
          <w:szCs w:val="24"/>
        </w:rPr>
        <w:t xml:space="preserve"> (2011).</w:t>
      </w:r>
      <w:r w:rsidRPr="00BC2332">
        <w:rPr>
          <w:rFonts w:ascii="Arial" w:hAnsi="Arial" w:cs="Arial"/>
          <w:sz w:val="24"/>
          <w:szCs w:val="24"/>
        </w:rPr>
        <w:t xml:space="preserve"> </w:t>
      </w:r>
      <w:r w:rsidRPr="00BC2332">
        <w:rPr>
          <w:rFonts w:ascii="Arial" w:hAnsi="Arial" w:cs="Arial"/>
          <w:i/>
          <w:sz w:val="24"/>
          <w:szCs w:val="24"/>
        </w:rPr>
        <w:t>Scikit-learn: Machine Learning in Python</w:t>
      </w:r>
      <w:r w:rsidRPr="00BC2332">
        <w:rPr>
          <w:rFonts w:ascii="Arial" w:hAnsi="Arial" w:cs="Arial"/>
          <w:sz w:val="24"/>
          <w:szCs w:val="24"/>
        </w:rPr>
        <w:t xml:space="preserve">, </w:t>
      </w:r>
      <w:r>
        <w:rPr>
          <w:rFonts w:ascii="Arial" w:hAnsi="Arial" w:cs="Arial"/>
          <w:sz w:val="24"/>
          <w:szCs w:val="24"/>
        </w:rPr>
        <w:t>JMLR 12, pp. 2825-2830</w:t>
      </w:r>
    </w:p>
    <w:sectPr w:rsidR="00BC2332" w:rsidRPr="008448B6" w:rsidSect="00EE3E5F">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4383" w:rsidRDefault="008D4383" w:rsidP="0021326A">
      <w:pPr>
        <w:spacing w:after="0" w:line="240" w:lineRule="auto"/>
      </w:pPr>
      <w:r>
        <w:separator/>
      </w:r>
    </w:p>
  </w:endnote>
  <w:endnote w:type="continuationSeparator" w:id="0">
    <w:p w:rsidR="008D4383" w:rsidRDefault="008D4383" w:rsidP="002132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Caslon Pro">
    <w:panose1 w:val="00000000000000000000"/>
    <w:charset w:val="00"/>
    <w:family w:val="roman"/>
    <w:notTrueType/>
    <w:pitch w:val="variable"/>
    <w:sig w:usb0="00000007" w:usb1="00000001" w:usb2="00000000" w:usb3="00000000" w:csb0="000000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dobe Caslon Pro Bold">
    <w:panose1 w:val="00000000000000000000"/>
    <w:charset w:val="00"/>
    <w:family w:val="roman"/>
    <w:notTrueType/>
    <w:pitch w:val="variable"/>
    <w:sig w:usb0="00000007" w:usb1="00000001" w:usb2="00000000" w:usb3="00000000" w:csb0="00000093" w:csb1="00000000"/>
  </w:font>
  <w:font w:name="Adobe Arabic">
    <w:panose1 w:val="00000000000000000000"/>
    <w:charset w:val="00"/>
    <w:family w:val="roman"/>
    <w:notTrueType/>
    <w:pitch w:val="variable"/>
    <w:sig w:usb0="8000202F" w:usb1="8000A04A" w:usb2="00000008" w:usb3="00000000" w:csb0="00000041" w:csb1="00000000"/>
  </w:font>
  <w:font w:name="Roboto">
    <w:altName w:val="Times New Roman"/>
    <w:charset w:val="00"/>
    <w:family w:val="auto"/>
    <w:pitch w:val="variable"/>
    <w:sig w:usb0="00000001"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4383" w:rsidRDefault="008D4383" w:rsidP="0021326A">
      <w:pPr>
        <w:spacing w:after="0" w:line="240" w:lineRule="auto"/>
      </w:pPr>
      <w:r>
        <w:separator/>
      </w:r>
    </w:p>
  </w:footnote>
  <w:footnote w:type="continuationSeparator" w:id="0">
    <w:p w:rsidR="008D4383" w:rsidRDefault="008D4383" w:rsidP="0021326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4pt;height:11.4pt" o:bullet="t">
        <v:imagedata r:id="rId1" o:title="mso7677"/>
      </v:shape>
    </w:pict>
  </w:numPicBullet>
  <w:abstractNum w:abstractNumId="0">
    <w:nsid w:val="062B533F"/>
    <w:multiLevelType w:val="hybridMultilevel"/>
    <w:tmpl w:val="CE504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A25AA7"/>
    <w:multiLevelType w:val="hybridMultilevel"/>
    <w:tmpl w:val="08FE6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535EF0"/>
    <w:multiLevelType w:val="hybridMultilevel"/>
    <w:tmpl w:val="70AE634A"/>
    <w:lvl w:ilvl="0" w:tplc="A154A0CE">
      <w:start w:val="1"/>
      <w:numFmt w:val="upperRoman"/>
      <w:lvlText w:val="%1."/>
      <w:lvlJc w:val="righ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3E17CA"/>
    <w:multiLevelType w:val="hybridMultilevel"/>
    <w:tmpl w:val="144061D6"/>
    <w:lvl w:ilvl="0" w:tplc="FAC8773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5F0A3D"/>
    <w:multiLevelType w:val="hybridMultilevel"/>
    <w:tmpl w:val="6C988F3E"/>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572862"/>
    <w:multiLevelType w:val="hybridMultilevel"/>
    <w:tmpl w:val="0900989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819223D"/>
    <w:multiLevelType w:val="hybridMultilevel"/>
    <w:tmpl w:val="85626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5A4D14"/>
    <w:multiLevelType w:val="hybridMultilevel"/>
    <w:tmpl w:val="5FBE6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860432"/>
    <w:multiLevelType w:val="hybridMultilevel"/>
    <w:tmpl w:val="3DC2BAE6"/>
    <w:lvl w:ilvl="0" w:tplc="F482AFEA">
      <w:start w:val="1"/>
      <w:numFmt w:val="lowerLetter"/>
      <w:lvlText w:val="%1)"/>
      <w:lvlJc w:val="left"/>
      <w:pPr>
        <w:ind w:left="720" w:hanging="360"/>
      </w:pPr>
      <w:rPr>
        <w:rFonts w:ascii="Adobe Caslon Pro" w:hAnsi="Adobe Caslon Pro"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AA17CA"/>
    <w:multiLevelType w:val="hybridMultilevel"/>
    <w:tmpl w:val="93A00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607EE8"/>
    <w:multiLevelType w:val="hybridMultilevel"/>
    <w:tmpl w:val="C8E24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7B59F3"/>
    <w:multiLevelType w:val="hybridMultilevel"/>
    <w:tmpl w:val="1B90E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1"/>
  </w:num>
  <w:num w:numId="4">
    <w:abstractNumId w:val="7"/>
  </w:num>
  <w:num w:numId="5">
    <w:abstractNumId w:val="6"/>
  </w:num>
  <w:num w:numId="6">
    <w:abstractNumId w:val="3"/>
  </w:num>
  <w:num w:numId="7">
    <w:abstractNumId w:val="8"/>
  </w:num>
  <w:num w:numId="8">
    <w:abstractNumId w:val="10"/>
  </w:num>
  <w:num w:numId="9">
    <w:abstractNumId w:val="4"/>
  </w:num>
  <w:num w:numId="10">
    <w:abstractNumId w:val="5"/>
  </w:num>
  <w:num w:numId="11">
    <w:abstractNumId w:val="11"/>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D31B3"/>
    <w:rsid w:val="00055047"/>
    <w:rsid w:val="00066442"/>
    <w:rsid w:val="00093064"/>
    <w:rsid w:val="000B2174"/>
    <w:rsid w:val="000B4C16"/>
    <w:rsid w:val="000C3558"/>
    <w:rsid w:val="000D1E08"/>
    <w:rsid w:val="00111A38"/>
    <w:rsid w:val="00153DCF"/>
    <w:rsid w:val="00167A93"/>
    <w:rsid w:val="00184523"/>
    <w:rsid w:val="0018533B"/>
    <w:rsid w:val="001D31B3"/>
    <w:rsid w:val="0021326A"/>
    <w:rsid w:val="00240B38"/>
    <w:rsid w:val="00254D2E"/>
    <w:rsid w:val="002A3EA9"/>
    <w:rsid w:val="002A5597"/>
    <w:rsid w:val="002C22A3"/>
    <w:rsid w:val="002D0131"/>
    <w:rsid w:val="003008D6"/>
    <w:rsid w:val="00307179"/>
    <w:rsid w:val="00360DF0"/>
    <w:rsid w:val="003629C9"/>
    <w:rsid w:val="00375A31"/>
    <w:rsid w:val="003762E0"/>
    <w:rsid w:val="003903EE"/>
    <w:rsid w:val="00396451"/>
    <w:rsid w:val="00397FA2"/>
    <w:rsid w:val="003F7D57"/>
    <w:rsid w:val="00413141"/>
    <w:rsid w:val="00437B22"/>
    <w:rsid w:val="0047506E"/>
    <w:rsid w:val="00477DD9"/>
    <w:rsid w:val="005A4E34"/>
    <w:rsid w:val="005A7308"/>
    <w:rsid w:val="005B2A87"/>
    <w:rsid w:val="005B2F25"/>
    <w:rsid w:val="005C4F1F"/>
    <w:rsid w:val="005C6220"/>
    <w:rsid w:val="0066594F"/>
    <w:rsid w:val="006D19FC"/>
    <w:rsid w:val="006D3D28"/>
    <w:rsid w:val="00711450"/>
    <w:rsid w:val="0071349E"/>
    <w:rsid w:val="00743C42"/>
    <w:rsid w:val="00780E6C"/>
    <w:rsid w:val="00787C66"/>
    <w:rsid w:val="007E40E5"/>
    <w:rsid w:val="00813EE8"/>
    <w:rsid w:val="00843F4C"/>
    <w:rsid w:val="008448B6"/>
    <w:rsid w:val="008462EA"/>
    <w:rsid w:val="008D4383"/>
    <w:rsid w:val="008D69D4"/>
    <w:rsid w:val="008E1882"/>
    <w:rsid w:val="008E5EA2"/>
    <w:rsid w:val="008E6A5C"/>
    <w:rsid w:val="0090522C"/>
    <w:rsid w:val="0090743F"/>
    <w:rsid w:val="00914E2F"/>
    <w:rsid w:val="00962BEC"/>
    <w:rsid w:val="00994725"/>
    <w:rsid w:val="009A15CA"/>
    <w:rsid w:val="009B0A81"/>
    <w:rsid w:val="009D028D"/>
    <w:rsid w:val="009E44E0"/>
    <w:rsid w:val="00A02C40"/>
    <w:rsid w:val="00A11B15"/>
    <w:rsid w:val="00A41C10"/>
    <w:rsid w:val="00A81309"/>
    <w:rsid w:val="00A83ECB"/>
    <w:rsid w:val="00AA242C"/>
    <w:rsid w:val="00AB78A4"/>
    <w:rsid w:val="00B243F9"/>
    <w:rsid w:val="00B33CBE"/>
    <w:rsid w:val="00B653C7"/>
    <w:rsid w:val="00B95736"/>
    <w:rsid w:val="00BC2332"/>
    <w:rsid w:val="00BD5E1F"/>
    <w:rsid w:val="00BE223D"/>
    <w:rsid w:val="00BF2112"/>
    <w:rsid w:val="00C34F43"/>
    <w:rsid w:val="00C55704"/>
    <w:rsid w:val="00C72118"/>
    <w:rsid w:val="00C8141B"/>
    <w:rsid w:val="00C81FA3"/>
    <w:rsid w:val="00CB1A9A"/>
    <w:rsid w:val="00CB7B34"/>
    <w:rsid w:val="00CD18A9"/>
    <w:rsid w:val="00CD5519"/>
    <w:rsid w:val="00CE69F8"/>
    <w:rsid w:val="00D11CB8"/>
    <w:rsid w:val="00D20F73"/>
    <w:rsid w:val="00D342F7"/>
    <w:rsid w:val="00DB4134"/>
    <w:rsid w:val="00DE6554"/>
    <w:rsid w:val="00E40BB6"/>
    <w:rsid w:val="00E8149D"/>
    <w:rsid w:val="00EE389F"/>
    <w:rsid w:val="00EE3E5F"/>
    <w:rsid w:val="00EE6C9F"/>
    <w:rsid w:val="00EF1962"/>
    <w:rsid w:val="00F20077"/>
    <w:rsid w:val="00F31B87"/>
    <w:rsid w:val="00F54A08"/>
    <w:rsid w:val="00F61FB5"/>
    <w:rsid w:val="00F6542A"/>
    <w:rsid w:val="00FC46BE"/>
    <w:rsid w:val="00FF32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442"/>
  </w:style>
  <w:style w:type="paragraph" w:styleId="Heading1">
    <w:name w:val="heading 1"/>
    <w:basedOn w:val="Normal"/>
    <w:link w:val="Heading1Char"/>
    <w:uiPriority w:val="9"/>
    <w:qFormat/>
    <w:rsid w:val="00F31B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D18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1D31B3"/>
    <w:pPr>
      <w:keepNext/>
      <w:keepLines/>
      <w:spacing w:before="140" w:after="0" w:line="240" w:lineRule="auto"/>
      <w:jc w:val="center"/>
    </w:pPr>
    <w:rPr>
      <w:rFonts w:ascii="Garamond" w:eastAsia="Times New Roman" w:hAnsi="Garamond" w:cs="Times New Roman"/>
      <w:caps/>
      <w:spacing w:val="60"/>
      <w:kern w:val="20"/>
      <w:sz w:val="44"/>
      <w:szCs w:val="20"/>
    </w:rPr>
  </w:style>
  <w:style w:type="character" w:customStyle="1" w:styleId="TitleChar">
    <w:name w:val="Title Char"/>
    <w:basedOn w:val="DefaultParagraphFont"/>
    <w:link w:val="Title"/>
    <w:rsid w:val="001D31B3"/>
    <w:rPr>
      <w:rFonts w:ascii="Garamond" w:eastAsia="Times New Roman" w:hAnsi="Garamond" w:cs="Times New Roman"/>
      <w:caps/>
      <w:spacing w:val="60"/>
      <w:kern w:val="20"/>
      <w:sz w:val="44"/>
      <w:szCs w:val="20"/>
    </w:rPr>
  </w:style>
  <w:style w:type="paragraph" w:customStyle="1" w:styleId="CompanyName">
    <w:name w:val="Company Name"/>
    <w:basedOn w:val="BodyText"/>
    <w:rsid w:val="001D31B3"/>
    <w:pPr>
      <w:keepLines/>
      <w:framePr w:w="8640" w:h="1440" w:wrap="notBeside" w:vAnchor="page" w:hAnchor="margin" w:xAlign="center" w:y="889"/>
      <w:spacing w:after="40" w:line="240" w:lineRule="atLeast"/>
      <w:jc w:val="center"/>
    </w:pPr>
    <w:rPr>
      <w:rFonts w:ascii="Garamond" w:eastAsia="Times New Roman" w:hAnsi="Garamond" w:cs="Times New Roman"/>
      <w:caps/>
      <w:spacing w:val="75"/>
      <w:kern w:val="18"/>
      <w:szCs w:val="20"/>
    </w:rPr>
  </w:style>
  <w:style w:type="paragraph" w:styleId="BodyText">
    <w:name w:val="Body Text"/>
    <w:basedOn w:val="Normal"/>
    <w:link w:val="BodyTextChar"/>
    <w:uiPriority w:val="99"/>
    <w:semiHidden/>
    <w:unhideWhenUsed/>
    <w:rsid w:val="001D31B3"/>
    <w:pPr>
      <w:spacing w:after="120"/>
    </w:pPr>
  </w:style>
  <w:style w:type="character" w:customStyle="1" w:styleId="BodyTextChar">
    <w:name w:val="Body Text Char"/>
    <w:basedOn w:val="DefaultParagraphFont"/>
    <w:link w:val="BodyText"/>
    <w:uiPriority w:val="99"/>
    <w:semiHidden/>
    <w:rsid w:val="001D31B3"/>
  </w:style>
  <w:style w:type="paragraph" w:styleId="NoSpacing">
    <w:name w:val="No Spacing"/>
    <w:link w:val="NoSpacingChar"/>
    <w:uiPriority w:val="1"/>
    <w:qFormat/>
    <w:rsid w:val="00153DCF"/>
    <w:pPr>
      <w:spacing w:after="0" w:line="240" w:lineRule="auto"/>
    </w:pPr>
    <w:rPr>
      <w:rFonts w:eastAsiaTheme="minorEastAsia"/>
    </w:rPr>
  </w:style>
  <w:style w:type="character" w:customStyle="1" w:styleId="NoSpacingChar">
    <w:name w:val="No Spacing Char"/>
    <w:basedOn w:val="DefaultParagraphFont"/>
    <w:link w:val="NoSpacing"/>
    <w:uiPriority w:val="1"/>
    <w:rsid w:val="00153DCF"/>
    <w:rPr>
      <w:rFonts w:eastAsiaTheme="minorEastAsia"/>
    </w:rPr>
  </w:style>
  <w:style w:type="paragraph" w:styleId="BalloonText">
    <w:name w:val="Balloon Text"/>
    <w:basedOn w:val="Normal"/>
    <w:link w:val="BalloonTextChar"/>
    <w:uiPriority w:val="99"/>
    <w:semiHidden/>
    <w:unhideWhenUsed/>
    <w:rsid w:val="00153D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DCF"/>
    <w:rPr>
      <w:rFonts w:ascii="Tahoma" w:hAnsi="Tahoma" w:cs="Tahoma"/>
      <w:sz w:val="16"/>
      <w:szCs w:val="16"/>
    </w:rPr>
  </w:style>
  <w:style w:type="paragraph" w:styleId="ListParagraph">
    <w:name w:val="List Paragraph"/>
    <w:basedOn w:val="Normal"/>
    <w:uiPriority w:val="34"/>
    <w:qFormat/>
    <w:rsid w:val="00CB1A9A"/>
    <w:pPr>
      <w:ind w:left="720"/>
      <w:contextualSpacing/>
    </w:pPr>
  </w:style>
  <w:style w:type="character" w:styleId="Hyperlink">
    <w:name w:val="Hyperlink"/>
    <w:basedOn w:val="DefaultParagraphFont"/>
    <w:uiPriority w:val="99"/>
    <w:unhideWhenUsed/>
    <w:rsid w:val="000C3558"/>
    <w:rPr>
      <w:color w:val="0000FF" w:themeColor="hyperlink"/>
      <w:u w:val="single"/>
    </w:rPr>
  </w:style>
  <w:style w:type="table" w:styleId="TableGrid">
    <w:name w:val="Table Grid"/>
    <w:basedOn w:val="TableNormal"/>
    <w:uiPriority w:val="59"/>
    <w:rsid w:val="000C35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0C355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Strong">
    <w:name w:val="Strong"/>
    <w:basedOn w:val="DefaultParagraphFont"/>
    <w:uiPriority w:val="22"/>
    <w:qFormat/>
    <w:rsid w:val="00CD18A9"/>
    <w:rPr>
      <w:b/>
      <w:bCs/>
    </w:rPr>
  </w:style>
  <w:style w:type="character" w:customStyle="1" w:styleId="Heading2Char">
    <w:name w:val="Heading 2 Char"/>
    <w:basedOn w:val="DefaultParagraphFont"/>
    <w:link w:val="Heading2"/>
    <w:uiPriority w:val="9"/>
    <w:rsid w:val="00CD18A9"/>
    <w:rPr>
      <w:rFonts w:asciiTheme="majorHAnsi" w:eastAsiaTheme="majorEastAsia" w:hAnsiTheme="majorHAnsi" w:cstheme="majorBidi"/>
      <w:b/>
      <w:bCs/>
      <w:color w:val="4F81BD" w:themeColor="accent1"/>
      <w:sz w:val="26"/>
      <w:szCs w:val="26"/>
    </w:rPr>
  </w:style>
  <w:style w:type="paragraph" w:styleId="PlainText">
    <w:name w:val="Plain Text"/>
    <w:basedOn w:val="Normal"/>
    <w:link w:val="PlainTextChar"/>
    <w:uiPriority w:val="99"/>
    <w:unhideWhenUsed/>
    <w:rsid w:val="00C7211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72118"/>
    <w:rPr>
      <w:rFonts w:ascii="Consolas" w:hAnsi="Consolas"/>
      <w:sz w:val="21"/>
      <w:szCs w:val="21"/>
    </w:rPr>
  </w:style>
  <w:style w:type="paragraph" w:styleId="Caption">
    <w:name w:val="caption"/>
    <w:basedOn w:val="Normal"/>
    <w:next w:val="Normal"/>
    <w:uiPriority w:val="35"/>
    <w:unhideWhenUsed/>
    <w:qFormat/>
    <w:rsid w:val="00BF2112"/>
    <w:pPr>
      <w:spacing w:line="240" w:lineRule="auto"/>
    </w:pPr>
    <w:rPr>
      <w:b/>
      <w:bCs/>
      <w:color w:val="4F81BD" w:themeColor="accent1"/>
      <w:sz w:val="18"/>
      <w:szCs w:val="18"/>
    </w:rPr>
  </w:style>
  <w:style w:type="table" w:styleId="MediumGrid2-Accent2">
    <w:name w:val="Medium Grid 2 Accent 2"/>
    <w:basedOn w:val="TableNormal"/>
    <w:uiPriority w:val="68"/>
    <w:rsid w:val="00CE69F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E69F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E69F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rsid w:val="00CE69F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DarkList-Accent3">
    <w:name w:val="Dark List Accent 3"/>
    <w:basedOn w:val="TableNormal"/>
    <w:uiPriority w:val="70"/>
    <w:rsid w:val="00A11B1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character" w:customStyle="1" w:styleId="Heading1Char">
    <w:name w:val="Heading 1 Char"/>
    <w:basedOn w:val="DefaultParagraphFont"/>
    <w:link w:val="Heading1"/>
    <w:uiPriority w:val="9"/>
    <w:rsid w:val="00F31B87"/>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EE389F"/>
    <w:rPr>
      <w:color w:val="800080" w:themeColor="followedHyperlink"/>
      <w:u w:val="single"/>
    </w:rPr>
  </w:style>
  <w:style w:type="character" w:customStyle="1" w:styleId="sr-only">
    <w:name w:val="sr-only"/>
    <w:basedOn w:val="DefaultParagraphFont"/>
    <w:rsid w:val="00D11CB8"/>
  </w:style>
  <w:style w:type="paragraph" w:styleId="Header">
    <w:name w:val="header"/>
    <w:basedOn w:val="Normal"/>
    <w:link w:val="HeaderChar"/>
    <w:uiPriority w:val="99"/>
    <w:semiHidden/>
    <w:unhideWhenUsed/>
    <w:rsid w:val="0021326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1326A"/>
  </w:style>
  <w:style w:type="paragraph" w:styleId="Footer">
    <w:name w:val="footer"/>
    <w:basedOn w:val="Normal"/>
    <w:link w:val="FooterChar"/>
    <w:uiPriority w:val="99"/>
    <w:semiHidden/>
    <w:unhideWhenUsed/>
    <w:rsid w:val="0021326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1326A"/>
  </w:style>
  <w:style w:type="paragraph" w:styleId="DocumentMap">
    <w:name w:val="Document Map"/>
    <w:basedOn w:val="Normal"/>
    <w:link w:val="DocumentMapChar"/>
    <w:uiPriority w:val="99"/>
    <w:semiHidden/>
    <w:unhideWhenUsed/>
    <w:rsid w:val="00A83EC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83E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919643">
      <w:bodyDiv w:val="1"/>
      <w:marLeft w:val="0"/>
      <w:marRight w:val="0"/>
      <w:marTop w:val="0"/>
      <w:marBottom w:val="0"/>
      <w:divBdr>
        <w:top w:val="none" w:sz="0" w:space="0" w:color="auto"/>
        <w:left w:val="none" w:sz="0" w:space="0" w:color="auto"/>
        <w:bottom w:val="none" w:sz="0" w:space="0" w:color="auto"/>
        <w:right w:val="none" w:sz="0" w:space="0" w:color="auto"/>
      </w:divBdr>
    </w:div>
    <w:div w:id="143205355">
      <w:bodyDiv w:val="1"/>
      <w:marLeft w:val="0"/>
      <w:marRight w:val="0"/>
      <w:marTop w:val="0"/>
      <w:marBottom w:val="0"/>
      <w:divBdr>
        <w:top w:val="none" w:sz="0" w:space="0" w:color="auto"/>
        <w:left w:val="none" w:sz="0" w:space="0" w:color="auto"/>
        <w:bottom w:val="none" w:sz="0" w:space="0" w:color="auto"/>
        <w:right w:val="none" w:sz="0" w:space="0" w:color="auto"/>
      </w:divBdr>
    </w:div>
    <w:div w:id="169492056">
      <w:bodyDiv w:val="1"/>
      <w:marLeft w:val="0"/>
      <w:marRight w:val="0"/>
      <w:marTop w:val="0"/>
      <w:marBottom w:val="0"/>
      <w:divBdr>
        <w:top w:val="none" w:sz="0" w:space="0" w:color="auto"/>
        <w:left w:val="none" w:sz="0" w:space="0" w:color="auto"/>
        <w:bottom w:val="none" w:sz="0" w:space="0" w:color="auto"/>
        <w:right w:val="none" w:sz="0" w:space="0" w:color="auto"/>
      </w:divBdr>
    </w:div>
    <w:div w:id="212430136">
      <w:bodyDiv w:val="1"/>
      <w:marLeft w:val="0"/>
      <w:marRight w:val="0"/>
      <w:marTop w:val="0"/>
      <w:marBottom w:val="0"/>
      <w:divBdr>
        <w:top w:val="none" w:sz="0" w:space="0" w:color="auto"/>
        <w:left w:val="none" w:sz="0" w:space="0" w:color="auto"/>
        <w:bottom w:val="none" w:sz="0" w:space="0" w:color="auto"/>
        <w:right w:val="none" w:sz="0" w:space="0" w:color="auto"/>
      </w:divBdr>
    </w:div>
    <w:div w:id="430006180">
      <w:bodyDiv w:val="1"/>
      <w:marLeft w:val="0"/>
      <w:marRight w:val="0"/>
      <w:marTop w:val="0"/>
      <w:marBottom w:val="0"/>
      <w:divBdr>
        <w:top w:val="none" w:sz="0" w:space="0" w:color="auto"/>
        <w:left w:val="none" w:sz="0" w:space="0" w:color="auto"/>
        <w:bottom w:val="none" w:sz="0" w:space="0" w:color="auto"/>
        <w:right w:val="none" w:sz="0" w:space="0" w:color="auto"/>
      </w:divBdr>
    </w:div>
    <w:div w:id="754863732">
      <w:bodyDiv w:val="1"/>
      <w:marLeft w:val="0"/>
      <w:marRight w:val="0"/>
      <w:marTop w:val="0"/>
      <w:marBottom w:val="0"/>
      <w:divBdr>
        <w:top w:val="none" w:sz="0" w:space="0" w:color="auto"/>
        <w:left w:val="none" w:sz="0" w:space="0" w:color="auto"/>
        <w:bottom w:val="none" w:sz="0" w:space="0" w:color="auto"/>
        <w:right w:val="none" w:sz="0" w:space="0" w:color="auto"/>
      </w:divBdr>
    </w:div>
    <w:div w:id="926156901">
      <w:bodyDiv w:val="1"/>
      <w:marLeft w:val="0"/>
      <w:marRight w:val="0"/>
      <w:marTop w:val="0"/>
      <w:marBottom w:val="0"/>
      <w:divBdr>
        <w:top w:val="none" w:sz="0" w:space="0" w:color="auto"/>
        <w:left w:val="none" w:sz="0" w:space="0" w:color="auto"/>
        <w:bottom w:val="none" w:sz="0" w:space="0" w:color="auto"/>
        <w:right w:val="none" w:sz="0" w:space="0" w:color="auto"/>
      </w:divBdr>
    </w:div>
    <w:div w:id="1235815507">
      <w:bodyDiv w:val="1"/>
      <w:marLeft w:val="0"/>
      <w:marRight w:val="0"/>
      <w:marTop w:val="0"/>
      <w:marBottom w:val="0"/>
      <w:divBdr>
        <w:top w:val="none" w:sz="0" w:space="0" w:color="auto"/>
        <w:left w:val="none" w:sz="0" w:space="0" w:color="auto"/>
        <w:bottom w:val="none" w:sz="0" w:space="0" w:color="auto"/>
        <w:right w:val="none" w:sz="0" w:space="0" w:color="auto"/>
      </w:divBdr>
      <w:divsChild>
        <w:div w:id="634676883">
          <w:blockQuote w:val="1"/>
          <w:marLeft w:val="0"/>
          <w:marRight w:val="0"/>
          <w:marTop w:val="0"/>
          <w:marBottom w:val="218"/>
          <w:divBdr>
            <w:top w:val="none" w:sz="0" w:space="0" w:color="auto"/>
            <w:left w:val="single" w:sz="24" w:space="11" w:color="EEEEEE"/>
            <w:bottom w:val="none" w:sz="0" w:space="0" w:color="auto"/>
            <w:right w:val="none" w:sz="0" w:space="0" w:color="auto"/>
          </w:divBdr>
        </w:div>
      </w:divsChild>
    </w:div>
    <w:div w:id="1335911053">
      <w:bodyDiv w:val="1"/>
      <w:marLeft w:val="0"/>
      <w:marRight w:val="0"/>
      <w:marTop w:val="0"/>
      <w:marBottom w:val="0"/>
      <w:divBdr>
        <w:top w:val="none" w:sz="0" w:space="0" w:color="auto"/>
        <w:left w:val="none" w:sz="0" w:space="0" w:color="auto"/>
        <w:bottom w:val="none" w:sz="0" w:space="0" w:color="auto"/>
        <w:right w:val="none" w:sz="0" w:space="0" w:color="auto"/>
      </w:divBdr>
      <w:divsChild>
        <w:div w:id="61567503">
          <w:marLeft w:val="0"/>
          <w:marRight w:val="0"/>
          <w:marTop w:val="0"/>
          <w:marBottom w:val="0"/>
          <w:divBdr>
            <w:top w:val="none" w:sz="0" w:space="0" w:color="auto"/>
            <w:left w:val="none" w:sz="0" w:space="0" w:color="auto"/>
            <w:bottom w:val="none" w:sz="0" w:space="0" w:color="auto"/>
            <w:right w:val="none" w:sz="0" w:space="0" w:color="auto"/>
          </w:divBdr>
        </w:div>
      </w:divsChild>
    </w:div>
    <w:div w:id="1406996468">
      <w:bodyDiv w:val="1"/>
      <w:marLeft w:val="0"/>
      <w:marRight w:val="0"/>
      <w:marTop w:val="0"/>
      <w:marBottom w:val="0"/>
      <w:divBdr>
        <w:top w:val="none" w:sz="0" w:space="0" w:color="auto"/>
        <w:left w:val="none" w:sz="0" w:space="0" w:color="auto"/>
        <w:bottom w:val="none" w:sz="0" w:space="0" w:color="auto"/>
        <w:right w:val="none" w:sz="0" w:space="0" w:color="auto"/>
      </w:divBdr>
    </w:div>
    <w:div w:id="1587183593">
      <w:bodyDiv w:val="1"/>
      <w:marLeft w:val="0"/>
      <w:marRight w:val="0"/>
      <w:marTop w:val="0"/>
      <w:marBottom w:val="0"/>
      <w:divBdr>
        <w:top w:val="none" w:sz="0" w:space="0" w:color="auto"/>
        <w:left w:val="none" w:sz="0" w:space="0" w:color="auto"/>
        <w:bottom w:val="none" w:sz="0" w:space="0" w:color="auto"/>
        <w:right w:val="none" w:sz="0" w:space="0" w:color="auto"/>
      </w:divBdr>
      <w:divsChild>
        <w:div w:id="513223986">
          <w:blockQuote w:val="1"/>
          <w:marLeft w:val="0"/>
          <w:marRight w:val="0"/>
          <w:marTop w:val="0"/>
          <w:marBottom w:val="218"/>
          <w:divBdr>
            <w:top w:val="none" w:sz="0" w:space="0" w:color="auto"/>
            <w:left w:val="single" w:sz="24" w:space="11" w:color="EEEEEE"/>
            <w:bottom w:val="none" w:sz="0" w:space="0" w:color="auto"/>
            <w:right w:val="none" w:sz="0" w:space="0" w:color="auto"/>
          </w:divBdr>
        </w:div>
      </w:divsChild>
    </w:div>
    <w:div w:id="1626815995">
      <w:bodyDiv w:val="1"/>
      <w:marLeft w:val="0"/>
      <w:marRight w:val="0"/>
      <w:marTop w:val="0"/>
      <w:marBottom w:val="0"/>
      <w:divBdr>
        <w:top w:val="none" w:sz="0" w:space="0" w:color="auto"/>
        <w:left w:val="none" w:sz="0" w:space="0" w:color="auto"/>
        <w:bottom w:val="none" w:sz="0" w:space="0" w:color="auto"/>
        <w:right w:val="none" w:sz="0" w:space="0" w:color="auto"/>
      </w:divBdr>
      <w:divsChild>
        <w:div w:id="976229790">
          <w:marLeft w:val="0"/>
          <w:marRight w:val="0"/>
          <w:marTop w:val="0"/>
          <w:marBottom w:val="0"/>
          <w:divBdr>
            <w:top w:val="none" w:sz="0" w:space="0" w:color="auto"/>
            <w:left w:val="none" w:sz="0" w:space="0" w:color="auto"/>
            <w:bottom w:val="none" w:sz="0" w:space="0" w:color="auto"/>
            <w:right w:val="none" w:sz="0" w:space="0" w:color="auto"/>
          </w:divBdr>
          <w:divsChild>
            <w:div w:id="2015103605">
              <w:marLeft w:val="0"/>
              <w:marRight w:val="0"/>
              <w:marTop w:val="0"/>
              <w:marBottom w:val="0"/>
              <w:divBdr>
                <w:top w:val="none" w:sz="0" w:space="0" w:color="auto"/>
                <w:left w:val="none" w:sz="0" w:space="0" w:color="auto"/>
                <w:bottom w:val="none" w:sz="0" w:space="0" w:color="auto"/>
                <w:right w:val="none" w:sz="0" w:space="0" w:color="auto"/>
              </w:divBdr>
              <w:divsChild>
                <w:div w:id="952706287">
                  <w:marLeft w:val="0"/>
                  <w:marRight w:val="0"/>
                  <w:marTop w:val="0"/>
                  <w:marBottom w:val="0"/>
                  <w:divBdr>
                    <w:top w:val="none" w:sz="0" w:space="0" w:color="auto"/>
                    <w:left w:val="none" w:sz="0" w:space="0" w:color="auto"/>
                    <w:bottom w:val="none" w:sz="0" w:space="0" w:color="auto"/>
                    <w:right w:val="none" w:sz="0" w:space="0" w:color="auto"/>
                  </w:divBdr>
                </w:div>
                <w:div w:id="1790857094">
                  <w:marLeft w:val="0"/>
                  <w:marRight w:val="0"/>
                  <w:marTop w:val="0"/>
                  <w:marBottom w:val="0"/>
                  <w:divBdr>
                    <w:top w:val="none" w:sz="0" w:space="0" w:color="auto"/>
                    <w:left w:val="none" w:sz="0" w:space="0" w:color="auto"/>
                    <w:bottom w:val="none" w:sz="0" w:space="0" w:color="auto"/>
                    <w:right w:val="none" w:sz="0" w:space="0" w:color="auto"/>
                  </w:divBdr>
                </w:div>
                <w:div w:id="1922056734">
                  <w:marLeft w:val="0"/>
                  <w:marRight w:val="0"/>
                  <w:marTop w:val="0"/>
                  <w:marBottom w:val="0"/>
                  <w:divBdr>
                    <w:top w:val="none" w:sz="0" w:space="0" w:color="auto"/>
                    <w:left w:val="none" w:sz="0" w:space="0" w:color="auto"/>
                    <w:bottom w:val="none" w:sz="0" w:space="0" w:color="auto"/>
                    <w:right w:val="none" w:sz="0" w:space="0" w:color="auto"/>
                  </w:divBdr>
                </w:div>
                <w:div w:id="134684944">
                  <w:marLeft w:val="0"/>
                  <w:marRight w:val="0"/>
                  <w:marTop w:val="0"/>
                  <w:marBottom w:val="0"/>
                  <w:divBdr>
                    <w:top w:val="none" w:sz="0" w:space="0" w:color="auto"/>
                    <w:left w:val="none" w:sz="0" w:space="0" w:color="auto"/>
                    <w:bottom w:val="none" w:sz="0" w:space="0" w:color="auto"/>
                    <w:right w:val="none" w:sz="0" w:space="0" w:color="auto"/>
                  </w:divBdr>
                  <w:divsChild>
                    <w:div w:id="219023745">
                      <w:marLeft w:val="0"/>
                      <w:marRight w:val="0"/>
                      <w:marTop w:val="0"/>
                      <w:marBottom w:val="0"/>
                      <w:divBdr>
                        <w:top w:val="none" w:sz="0" w:space="0" w:color="auto"/>
                        <w:left w:val="none" w:sz="0" w:space="0" w:color="auto"/>
                        <w:bottom w:val="none" w:sz="0" w:space="0" w:color="auto"/>
                        <w:right w:val="none" w:sz="0" w:space="0" w:color="auto"/>
                      </w:divBdr>
                    </w:div>
                    <w:div w:id="706487339">
                      <w:marLeft w:val="0"/>
                      <w:marRight w:val="0"/>
                      <w:marTop w:val="0"/>
                      <w:marBottom w:val="0"/>
                      <w:divBdr>
                        <w:top w:val="none" w:sz="0" w:space="0" w:color="auto"/>
                        <w:left w:val="none" w:sz="0" w:space="0" w:color="auto"/>
                        <w:bottom w:val="none" w:sz="0" w:space="0" w:color="auto"/>
                        <w:right w:val="none" w:sz="0" w:space="0" w:color="auto"/>
                      </w:divBdr>
                    </w:div>
                    <w:div w:id="24153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449115">
      <w:bodyDiv w:val="1"/>
      <w:marLeft w:val="0"/>
      <w:marRight w:val="0"/>
      <w:marTop w:val="0"/>
      <w:marBottom w:val="0"/>
      <w:divBdr>
        <w:top w:val="none" w:sz="0" w:space="0" w:color="auto"/>
        <w:left w:val="none" w:sz="0" w:space="0" w:color="auto"/>
        <w:bottom w:val="none" w:sz="0" w:space="0" w:color="auto"/>
        <w:right w:val="none" w:sz="0" w:space="0" w:color="auto"/>
      </w:divBdr>
    </w:div>
    <w:div w:id="1962764062">
      <w:bodyDiv w:val="1"/>
      <w:marLeft w:val="0"/>
      <w:marRight w:val="0"/>
      <w:marTop w:val="0"/>
      <w:marBottom w:val="0"/>
      <w:divBdr>
        <w:top w:val="none" w:sz="0" w:space="0" w:color="auto"/>
        <w:left w:val="none" w:sz="0" w:space="0" w:color="auto"/>
        <w:bottom w:val="none" w:sz="0" w:space="0" w:color="auto"/>
        <w:right w:val="none" w:sz="0" w:space="0" w:color="auto"/>
      </w:divBdr>
    </w:div>
    <w:div w:id="2079936544">
      <w:bodyDiv w:val="1"/>
      <w:marLeft w:val="0"/>
      <w:marRight w:val="0"/>
      <w:marTop w:val="0"/>
      <w:marBottom w:val="0"/>
      <w:divBdr>
        <w:top w:val="none" w:sz="0" w:space="0" w:color="auto"/>
        <w:left w:val="none" w:sz="0" w:space="0" w:color="auto"/>
        <w:bottom w:val="none" w:sz="0" w:space="0" w:color="auto"/>
        <w:right w:val="none" w:sz="0" w:space="0" w:color="auto"/>
      </w:divBdr>
    </w:div>
    <w:div w:id="211327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DBAB33-7559-4DED-83CA-4597BBB92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19</Pages>
  <Words>3456</Words>
  <Characters>19704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Classification of fruits using Convolutional Neural Networks</vt:lpstr>
    </vt:vector>
  </TitlesOfParts>
  <Company/>
  <LinksUpToDate>false</LinksUpToDate>
  <CharactersWithSpaces>23114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of fruits using Convolutional Neural Networks</dc:title>
  <dc:creator>ASUS</dc:creator>
  <cp:lastModifiedBy>ASUS</cp:lastModifiedBy>
  <cp:revision>10</cp:revision>
  <cp:lastPrinted>2020-01-30T14:32:00Z</cp:lastPrinted>
  <dcterms:created xsi:type="dcterms:W3CDTF">2020-01-30T14:02:00Z</dcterms:created>
  <dcterms:modified xsi:type="dcterms:W3CDTF">2020-02-27T15:35:00Z</dcterms:modified>
</cp:coreProperties>
</file>