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81A9" w14:textId="77777777" w:rsidR="00524919" w:rsidRPr="00524919" w:rsidRDefault="00524919" w:rsidP="00524919">
      <w:pPr>
        <w:rPr>
          <w:b/>
          <w:bCs/>
          <w:sz w:val="40"/>
          <w:szCs w:val="40"/>
        </w:rPr>
      </w:pPr>
      <w:r w:rsidRPr="00524919">
        <w:rPr>
          <w:b/>
          <w:bCs/>
          <w:sz w:val="40"/>
          <w:szCs w:val="40"/>
        </w:rPr>
        <w:t>STRATEGIC ANALYTICS USING THE OLIST BRAZILIAN E-COMMERCE DATASET</w:t>
      </w:r>
    </w:p>
    <w:p w14:paraId="0D9BDF9A" w14:textId="77777777" w:rsidR="00524919" w:rsidRPr="00022CEC" w:rsidRDefault="00524919" w:rsidP="00524919">
      <w:pPr>
        <w:rPr>
          <w:sz w:val="32"/>
          <w:szCs w:val="32"/>
        </w:rPr>
      </w:pPr>
      <w:r w:rsidRPr="00022CEC">
        <w:rPr>
          <w:sz w:val="32"/>
          <w:szCs w:val="32"/>
        </w:rPr>
        <w:t>Transforming E-Commerce Data into Business Intelligence Using Excel, SQL, and Power BI</w:t>
      </w:r>
    </w:p>
    <w:p w14:paraId="3690F01E" w14:textId="77777777" w:rsidR="00524919" w:rsidRDefault="00524919" w:rsidP="00524919">
      <w:pPr>
        <w:rPr>
          <w:b/>
          <w:bCs/>
          <w:sz w:val="40"/>
          <w:szCs w:val="40"/>
        </w:rPr>
      </w:pPr>
      <w:r w:rsidRPr="00524919">
        <w:rPr>
          <w:b/>
          <w:bCs/>
          <w:sz w:val="40"/>
          <w:szCs w:val="40"/>
        </w:rPr>
        <w:t>Why I Selected This Project</w:t>
      </w:r>
    </w:p>
    <w:p w14:paraId="754A6F4D" w14:textId="77777777" w:rsidR="00FA2A3D" w:rsidRPr="00524919" w:rsidRDefault="00FA2A3D" w:rsidP="00524919">
      <w:pPr>
        <w:rPr>
          <w:b/>
          <w:bCs/>
          <w:sz w:val="40"/>
          <w:szCs w:val="40"/>
        </w:rPr>
      </w:pPr>
    </w:p>
    <w:p w14:paraId="71586EF6" w14:textId="77777777" w:rsidR="00524919" w:rsidRDefault="00524919" w:rsidP="00524919">
      <w:r w:rsidRPr="00524919">
        <w:t>In today's digital economy, e-commerce companies generate massive amounts of transactional data every day. However, raw data alone has limited value unless it is transformed into meaningful insights that support business decision-making. I selected the Olist Brazilian E-Commerce Dataset because it provides a realistic and comprehensive representation of a modern online marketplace, containing interconnected information about customers, orders, products, sellers, payments, deliveries, and customer reviews.</w:t>
      </w:r>
    </w:p>
    <w:p w14:paraId="4D910195" w14:textId="77777777" w:rsidR="006326DF" w:rsidRPr="00524919" w:rsidRDefault="006326DF" w:rsidP="00524919"/>
    <w:p w14:paraId="51C705B2" w14:textId="439CC965" w:rsidR="006326DF" w:rsidRDefault="00524919" w:rsidP="00524919">
      <w:r w:rsidRPr="00524919">
        <w:t>This project offered an excellent opportunity to apply the analytical skills developed throughout the course using industry-standard tools such as Microsoft Excel, SQL, and Power BI. Unlike small or simplified datasets, the Olist dataset reflects real-world business challenges, including data cleaning, integrating multiple related tables, identifying trends, and presenting findings through interactive dashboards.</w:t>
      </w:r>
    </w:p>
    <w:p w14:paraId="27A721ED" w14:textId="77777777" w:rsidR="006326DF" w:rsidRPr="00524919" w:rsidRDefault="006326DF" w:rsidP="00524919"/>
    <w:p w14:paraId="38B02808" w14:textId="77777777" w:rsidR="00524919" w:rsidRDefault="00524919" w:rsidP="00524919">
      <w:r w:rsidRPr="00524919">
        <w:t>The project was selected because it allows the practical application of core business analytics concepts, including data preparation, descriptive analysis, performance measurement, and data visualisation. Through this analysis, I was able to explore key business questions such as revenue performance, customer purchasing behaviour, seller effectiveness, product category performance, and operational efficiency. These are common challenges faced by organisations operating in the e-commerce industry.</w:t>
      </w:r>
    </w:p>
    <w:p w14:paraId="43ECCC41" w14:textId="77777777" w:rsidR="006326DF" w:rsidRPr="00524919" w:rsidRDefault="006326DF" w:rsidP="00524919"/>
    <w:p w14:paraId="77C61858" w14:textId="05A0D358" w:rsidR="006326DF" w:rsidRDefault="00524919" w:rsidP="00524919">
      <w:r w:rsidRPr="00524919">
        <w:t>Furthermore, this project demonstrates how data-driven decision-making can improve business performance. By analysing historical sales and operational data, organisations can identify growth opportunities, improve customer satisfaction, optimise logistics, and enhance overall marketplace performance.</w:t>
      </w:r>
    </w:p>
    <w:p w14:paraId="60F335AF" w14:textId="77777777" w:rsidR="006326DF" w:rsidRDefault="006326DF" w:rsidP="00524919"/>
    <w:p w14:paraId="023DFE3F" w14:textId="77777777" w:rsidR="006326DF" w:rsidRPr="00524919" w:rsidRDefault="006326DF" w:rsidP="00524919"/>
    <w:p w14:paraId="5B942412" w14:textId="31861F41" w:rsidR="002153CA" w:rsidRPr="00F71B3A" w:rsidRDefault="00524919" w:rsidP="00524919">
      <w:r w:rsidRPr="00524919">
        <w:t>Overall, this project aligns with the learning objectives of the Data Analytics and Artificial Intelligence programme by combining technical analysis with business problem-solving. It has provided valuable hands-on experience in converting raw data into actionable insights, making it both academically meaningful and professionally relevant.</w:t>
      </w:r>
    </w:p>
    <w:p w14:paraId="7C226C4E" w14:textId="3CF34468" w:rsidR="00524919" w:rsidRPr="00524919" w:rsidRDefault="00524919" w:rsidP="00524919">
      <w:pPr>
        <w:rPr>
          <w:b/>
          <w:bCs/>
          <w:sz w:val="40"/>
          <w:szCs w:val="40"/>
        </w:rPr>
      </w:pPr>
      <w:r w:rsidRPr="00524919">
        <w:rPr>
          <w:b/>
          <w:bCs/>
          <w:sz w:val="40"/>
          <w:szCs w:val="40"/>
        </w:rPr>
        <w:t>Keywords</w:t>
      </w:r>
    </w:p>
    <w:p w14:paraId="4E2EB151" w14:textId="4A1C0F5C" w:rsidR="006326DF" w:rsidRPr="00F71B3A" w:rsidRDefault="00524919">
      <w:r w:rsidRPr="00524919">
        <w:t>Business Intelligence | Data Analytics | Microsoft Excel | SQL | Power BI | Data Visualisation | E-Commerce Analytics | Business Decision Making</w:t>
      </w:r>
    </w:p>
    <w:p w14:paraId="54AB98C1" w14:textId="77777777" w:rsidR="00F71B3A" w:rsidRPr="00F71B3A" w:rsidRDefault="00F71B3A" w:rsidP="00F71B3A">
      <w:pPr>
        <w:rPr>
          <w:b/>
          <w:bCs/>
          <w:sz w:val="48"/>
          <w:szCs w:val="48"/>
        </w:rPr>
      </w:pPr>
      <w:r w:rsidRPr="00F71B3A">
        <w:rPr>
          <w:b/>
          <w:bCs/>
          <w:sz w:val="48"/>
          <w:szCs w:val="48"/>
        </w:rPr>
        <w:t>Target Audience</w:t>
      </w:r>
    </w:p>
    <w:p w14:paraId="560FF556" w14:textId="77777777" w:rsidR="00F71B3A" w:rsidRPr="00F71B3A" w:rsidRDefault="00F71B3A" w:rsidP="00F71B3A">
      <w:pPr>
        <w:rPr>
          <w:sz w:val="22"/>
          <w:szCs w:val="22"/>
        </w:rPr>
      </w:pPr>
      <w:r w:rsidRPr="00F71B3A">
        <w:rPr>
          <w:sz w:val="22"/>
          <w:szCs w:val="22"/>
        </w:rPr>
        <w:t>The findings of this project are intended for the following audiences:</w:t>
      </w:r>
    </w:p>
    <w:p w14:paraId="3D43BA2F" w14:textId="77777777" w:rsidR="00F71B3A" w:rsidRPr="00F71B3A" w:rsidRDefault="00F71B3A" w:rsidP="00F71B3A">
      <w:pPr>
        <w:rPr>
          <w:sz w:val="22"/>
          <w:szCs w:val="22"/>
        </w:rPr>
      </w:pPr>
      <w:r w:rsidRPr="00F71B3A">
        <w:rPr>
          <w:sz w:val="22"/>
          <w:szCs w:val="22"/>
        </w:rPr>
        <w:t>E-commerce Business Managers – To monitor sales performance, customer behaviour, product demand, and operational efficiency for strategic decision-making.</w:t>
      </w:r>
    </w:p>
    <w:p w14:paraId="6A4A8406" w14:textId="77777777" w:rsidR="00F71B3A" w:rsidRPr="00F71B3A" w:rsidRDefault="00F71B3A" w:rsidP="00F71B3A">
      <w:pPr>
        <w:rPr>
          <w:sz w:val="22"/>
          <w:szCs w:val="22"/>
        </w:rPr>
      </w:pPr>
      <w:r w:rsidRPr="00F71B3A">
        <w:rPr>
          <w:sz w:val="22"/>
          <w:szCs w:val="22"/>
        </w:rPr>
        <w:t>Sales and Marketing Teams – To identify high-performing products, customer purchasing patterns, and opportunities for targeted marketing campaigns.</w:t>
      </w:r>
    </w:p>
    <w:p w14:paraId="47B7CA0C" w14:textId="77777777" w:rsidR="00F71B3A" w:rsidRPr="00F71B3A" w:rsidRDefault="00F71B3A" w:rsidP="00F71B3A">
      <w:pPr>
        <w:rPr>
          <w:sz w:val="22"/>
          <w:szCs w:val="22"/>
        </w:rPr>
      </w:pPr>
      <w:r w:rsidRPr="00F71B3A">
        <w:rPr>
          <w:sz w:val="22"/>
          <w:szCs w:val="22"/>
        </w:rPr>
        <w:t>Operations and Logistics Managers – To evaluate delivery performance, shipping efficiency, and order fulfilment processes to improve customer satisfaction.</w:t>
      </w:r>
    </w:p>
    <w:p w14:paraId="70CF0F77" w14:textId="77777777" w:rsidR="00F71B3A" w:rsidRPr="00F71B3A" w:rsidRDefault="00F71B3A" w:rsidP="00F71B3A">
      <w:pPr>
        <w:rPr>
          <w:sz w:val="22"/>
          <w:szCs w:val="22"/>
        </w:rPr>
      </w:pPr>
      <w:r w:rsidRPr="00F71B3A">
        <w:rPr>
          <w:sz w:val="22"/>
          <w:szCs w:val="22"/>
        </w:rPr>
        <w:t>Business Analysts and Data Analysts – To demonstrate how business intelligence tools can be used to transform raw transactional data into actionable insights.</w:t>
      </w:r>
    </w:p>
    <w:p w14:paraId="529131A7" w14:textId="77777777" w:rsidR="00F71B3A" w:rsidRPr="00F71B3A" w:rsidRDefault="00F71B3A" w:rsidP="00F71B3A">
      <w:pPr>
        <w:rPr>
          <w:sz w:val="22"/>
          <w:szCs w:val="22"/>
        </w:rPr>
      </w:pPr>
      <w:r w:rsidRPr="00F71B3A">
        <w:rPr>
          <w:sz w:val="22"/>
          <w:szCs w:val="22"/>
        </w:rPr>
        <w:t>Senior Management and Decision Makers – To support data-driven decisions related to revenue growth, seller performance, customer retention, and overall business strategy.</w:t>
      </w:r>
    </w:p>
    <w:p w14:paraId="272AC363" w14:textId="77777777" w:rsidR="00F71B3A" w:rsidRPr="00F71B3A" w:rsidRDefault="00F71B3A" w:rsidP="00F71B3A">
      <w:pPr>
        <w:rPr>
          <w:sz w:val="22"/>
          <w:szCs w:val="22"/>
        </w:rPr>
      </w:pPr>
      <w:r w:rsidRPr="00F71B3A">
        <w:rPr>
          <w:sz w:val="22"/>
          <w:szCs w:val="22"/>
        </w:rPr>
        <w:t>Students and Academic Evaluators – As a practical demonstration of applying Microsoft Excel, SQL, and Power BI to solve real-world business problems using a large, relational dataset.</w:t>
      </w:r>
    </w:p>
    <w:p w14:paraId="220CBC68" w14:textId="77777777" w:rsidR="00F71B3A" w:rsidRDefault="00F71B3A" w:rsidP="00F71B3A">
      <w:pPr>
        <w:rPr>
          <w:b/>
          <w:bCs/>
          <w:sz w:val="48"/>
          <w:szCs w:val="48"/>
        </w:rPr>
      </w:pPr>
    </w:p>
    <w:p w14:paraId="2E968023" w14:textId="5DA4975A" w:rsidR="00F71B3A" w:rsidRPr="00F71B3A" w:rsidRDefault="00F71B3A" w:rsidP="00F71B3A">
      <w:pPr>
        <w:rPr>
          <w:b/>
          <w:bCs/>
          <w:sz w:val="48"/>
          <w:szCs w:val="48"/>
        </w:rPr>
      </w:pPr>
      <w:r w:rsidRPr="00F71B3A">
        <w:rPr>
          <w:b/>
          <w:bCs/>
          <w:sz w:val="48"/>
          <w:szCs w:val="48"/>
        </w:rPr>
        <w:t>Primary Target Audience</w:t>
      </w:r>
    </w:p>
    <w:p w14:paraId="4285ECD0" w14:textId="5EBE8A04" w:rsidR="00F71B3A" w:rsidRPr="00F71B3A" w:rsidRDefault="00F71B3A" w:rsidP="00F71B3A">
      <w:r w:rsidRPr="00F71B3A">
        <w:t>The primary target audience is e-commerce business managers and decision-makers, who require data-driven insights to improve business performance, customer satisfaction, and operational efficiency.</w:t>
      </w:r>
    </w:p>
    <w:p w14:paraId="14C58B6A" w14:textId="08E524DB" w:rsidR="008F2DF4" w:rsidRDefault="006326DF">
      <w:pPr>
        <w:rPr>
          <w:b/>
          <w:bCs/>
          <w:sz w:val="48"/>
          <w:szCs w:val="48"/>
        </w:rPr>
      </w:pPr>
      <w:r>
        <w:rPr>
          <w:b/>
          <w:bCs/>
          <w:sz w:val="48"/>
          <w:szCs w:val="48"/>
        </w:rPr>
        <w:br w:type="page"/>
      </w:r>
      <w:r w:rsidR="008F2DF4" w:rsidRPr="008F2DF4">
        <w:rPr>
          <w:b/>
          <w:bCs/>
          <w:sz w:val="48"/>
          <w:szCs w:val="48"/>
        </w:rPr>
        <w:lastRenderedPageBreak/>
        <w:t>Data Cleaning &amp; Preparation</w:t>
      </w:r>
    </w:p>
    <w:p w14:paraId="0DFC821D" w14:textId="44AD9B58" w:rsidR="008F2DF4" w:rsidRDefault="008F2DF4" w:rsidP="008F2DF4">
      <w:pPr>
        <w:rPr>
          <w:sz w:val="22"/>
          <w:szCs w:val="22"/>
        </w:rPr>
      </w:pPr>
      <w:r>
        <w:rPr>
          <w:sz w:val="22"/>
          <w:szCs w:val="22"/>
        </w:rPr>
        <w:t xml:space="preserve">In Excel we first started with the removing of duplicate from our </w:t>
      </w:r>
      <w:proofErr w:type="gramStart"/>
      <w:r>
        <w:rPr>
          <w:sz w:val="22"/>
          <w:szCs w:val="22"/>
        </w:rPr>
        <w:t>dataset  :</w:t>
      </w:r>
      <w:proofErr w:type="gramEnd"/>
    </w:p>
    <w:p w14:paraId="0BFFE288" w14:textId="06425AF7" w:rsidR="00491B3A" w:rsidRDefault="00491B3A" w:rsidP="00491B3A">
      <w:pPr>
        <w:pStyle w:val="ListParagraph"/>
        <w:numPr>
          <w:ilvl w:val="0"/>
          <w:numId w:val="3"/>
        </w:numPr>
        <w:jc w:val="center"/>
        <w:rPr>
          <w:sz w:val="22"/>
          <w:szCs w:val="22"/>
        </w:rPr>
      </w:pPr>
      <w:proofErr w:type="gramStart"/>
      <w:r>
        <w:rPr>
          <w:sz w:val="22"/>
          <w:szCs w:val="22"/>
        </w:rPr>
        <w:t>First</w:t>
      </w:r>
      <w:proofErr w:type="gramEnd"/>
      <w:r>
        <w:rPr>
          <w:sz w:val="22"/>
          <w:szCs w:val="22"/>
        </w:rPr>
        <w:t xml:space="preserve"> we open the csv file in excel </w:t>
      </w:r>
    </w:p>
    <w:p w14:paraId="692F4F8E" w14:textId="5B348B60" w:rsidR="00491B3A" w:rsidRPr="00491B3A" w:rsidRDefault="00491B3A" w:rsidP="00491B3A">
      <w:pPr>
        <w:pStyle w:val="ListParagraph"/>
        <w:numPr>
          <w:ilvl w:val="0"/>
          <w:numId w:val="3"/>
        </w:numPr>
        <w:jc w:val="center"/>
        <w:rPr>
          <w:sz w:val="22"/>
          <w:szCs w:val="22"/>
        </w:rPr>
      </w:pPr>
      <w:r>
        <w:rPr>
          <w:sz w:val="22"/>
          <w:szCs w:val="22"/>
        </w:rPr>
        <w:t xml:space="preserve">Then we select all using </w:t>
      </w:r>
      <w:proofErr w:type="spellStart"/>
      <w:r w:rsidRPr="00491B3A">
        <w:rPr>
          <w:b/>
          <w:bCs/>
          <w:sz w:val="22"/>
          <w:szCs w:val="22"/>
        </w:rPr>
        <w:t>ctrl+A</w:t>
      </w:r>
      <w:proofErr w:type="spellEnd"/>
      <w:r>
        <w:rPr>
          <w:b/>
          <w:bCs/>
          <w:sz w:val="22"/>
          <w:szCs w:val="22"/>
        </w:rPr>
        <w:t xml:space="preserve"> </w:t>
      </w:r>
    </w:p>
    <w:p w14:paraId="71F1F927" w14:textId="56939162" w:rsidR="00491B3A" w:rsidRPr="00491B3A" w:rsidRDefault="00491B3A" w:rsidP="00491B3A">
      <w:pPr>
        <w:jc w:val="center"/>
        <w:rPr>
          <w:sz w:val="22"/>
          <w:szCs w:val="22"/>
        </w:rPr>
      </w:pPr>
      <w:r w:rsidRPr="008F2DF4">
        <w:drawing>
          <wp:inline distT="0" distB="0" distL="0" distR="0" wp14:anchorId="763D45CC" wp14:editId="6D845519">
            <wp:extent cx="5964887" cy="3067050"/>
            <wp:effectExtent l="0" t="0" r="0" b="0"/>
            <wp:docPr id="3021737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3782" cy="3076766"/>
                    </a:xfrm>
                    <a:prstGeom prst="rect">
                      <a:avLst/>
                    </a:prstGeom>
                    <a:noFill/>
                    <a:ln>
                      <a:noFill/>
                    </a:ln>
                  </pic:spPr>
                </pic:pic>
              </a:graphicData>
            </a:graphic>
          </wp:inline>
        </w:drawing>
      </w:r>
    </w:p>
    <w:p w14:paraId="1AC027DC" w14:textId="636AF33C" w:rsidR="008F2DF4" w:rsidRPr="00491B3A" w:rsidRDefault="00491B3A" w:rsidP="00491B3A">
      <w:pPr>
        <w:pStyle w:val="ListParagraph"/>
        <w:numPr>
          <w:ilvl w:val="0"/>
          <w:numId w:val="4"/>
        </w:numPr>
        <w:jc w:val="center"/>
        <w:rPr>
          <w:sz w:val="22"/>
          <w:szCs w:val="22"/>
        </w:rPr>
      </w:pPr>
      <w:r>
        <w:rPr>
          <w:sz w:val="22"/>
          <w:szCs w:val="22"/>
        </w:rPr>
        <w:t>After selecting we went to Data -&gt;Remove Duplicates-&gt;And we click on it to clean the data</w:t>
      </w:r>
    </w:p>
    <w:p w14:paraId="33E1B32E" w14:textId="0FECB61F" w:rsidR="007D4BE4" w:rsidRPr="007D4BE4" w:rsidRDefault="008F2DF4" w:rsidP="007D4BE4">
      <w:pPr>
        <w:jc w:val="center"/>
        <w:rPr>
          <w:sz w:val="22"/>
          <w:szCs w:val="22"/>
        </w:rPr>
      </w:pPr>
      <w:r w:rsidRPr="008F2DF4">
        <w:rPr>
          <w:sz w:val="22"/>
          <w:szCs w:val="22"/>
        </w:rPr>
        <w:drawing>
          <wp:inline distT="0" distB="0" distL="0" distR="0" wp14:anchorId="73E78EC2" wp14:editId="08650D1D">
            <wp:extent cx="3314878" cy="2562225"/>
            <wp:effectExtent l="0" t="0" r="0" b="0"/>
            <wp:docPr id="695017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6961" cy="2571564"/>
                    </a:xfrm>
                    <a:prstGeom prst="rect">
                      <a:avLst/>
                    </a:prstGeom>
                    <a:noFill/>
                    <a:ln>
                      <a:noFill/>
                    </a:ln>
                  </pic:spPr>
                </pic:pic>
              </a:graphicData>
            </a:graphic>
          </wp:inline>
        </w:drawing>
      </w:r>
    </w:p>
    <w:p w14:paraId="2E9C395E" w14:textId="77777777" w:rsidR="007D4BE4" w:rsidRDefault="007D4BE4" w:rsidP="007D4BE4">
      <w:pPr>
        <w:rPr>
          <w:sz w:val="22"/>
          <w:szCs w:val="22"/>
        </w:rPr>
      </w:pPr>
    </w:p>
    <w:p w14:paraId="66958DB7" w14:textId="77777777" w:rsidR="007D4BE4" w:rsidRDefault="007D4BE4" w:rsidP="007D4BE4">
      <w:pPr>
        <w:rPr>
          <w:sz w:val="22"/>
          <w:szCs w:val="22"/>
        </w:rPr>
      </w:pPr>
    </w:p>
    <w:p w14:paraId="1ABD1D4D" w14:textId="77777777" w:rsidR="007D4BE4" w:rsidRDefault="007D4BE4" w:rsidP="007D4BE4">
      <w:pPr>
        <w:rPr>
          <w:sz w:val="22"/>
          <w:szCs w:val="22"/>
        </w:rPr>
      </w:pPr>
    </w:p>
    <w:p w14:paraId="01B14E26" w14:textId="77777777" w:rsidR="007D4BE4" w:rsidRDefault="007D4BE4" w:rsidP="007D4BE4">
      <w:pPr>
        <w:rPr>
          <w:sz w:val="22"/>
          <w:szCs w:val="22"/>
        </w:rPr>
      </w:pPr>
    </w:p>
    <w:p w14:paraId="1A45772D" w14:textId="77777777" w:rsidR="007D4BE4" w:rsidRDefault="007D4BE4" w:rsidP="007D4BE4">
      <w:pPr>
        <w:rPr>
          <w:sz w:val="22"/>
          <w:szCs w:val="22"/>
        </w:rPr>
      </w:pPr>
    </w:p>
    <w:p w14:paraId="07E5DF27" w14:textId="77777777" w:rsidR="007D4BE4" w:rsidRDefault="007D4BE4" w:rsidP="007D4BE4">
      <w:pPr>
        <w:rPr>
          <w:sz w:val="22"/>
          <w:szCs w:val="22"/>
        </w:rPr>
      </w:pPr>
    </w:p>
    <w:p w14:paraId="5314945E" w14:textId="77777777" w:rsidR="007D4BE4" w:rsidRDefault="007D4BE4" w:rsidP="007D4BE4">
      <w:pPr>
        <w:pStyle w:val="ListParagraph"/>
        <w:numPr>
          <w:ilvl w:val="0"/>
          <w:numId w:val="4"/>
        </w:numPr>
        <w:jc w:val="center"/>
        <w:rPr>
          <w:sz w:val="22"/>
          <w:szCs w:val="22"/>
        </w:rPr>
      </w:pPr>
      <w:r>
        <w:rPr>
          <w:sz w:val="22"/>
          <w:szCs w:val="22"/>
        </w:rPr>
        <w:t xml:space="preserve">After removing the </w:t>
      </w:r>
      <w:proofErr w:type="gramStart"/>
      <w:r>
        <w:rPr>
          <w:sz w:val="22"/>
          <w:szCs w:val="22"/>
        </w:rPr>
        <w:t>duplicates</w:t>
      </w:r>
      <w:proofErr w:type="gramEnd"/>
      <w:r>
        <w:rPr>
          <w:sz w:val="22"/>
          <w:szCs w:val="22"/>
        </w:rPr>
        <w:t xml:space="preserve"> we apply filter which is in same location as remove duplicates</w:t>
      </w:r>
    </w:p>
    <w:p w14:paraId="3FE4154E" w14:textId="3A519388" w:rsidR="007D4BE4" w:rsidRPr="007D4BE4" w:rsidRDefault="007D4BE4" w:rsidP="007D4BE4">
      <w:pPr>
        <w:rPr>
          <w:sz w:val="22"/>
          <w:szCs w:val="22"/>
        </w:rPr>
      </w:pPr>
      <w:r w:rsidRPr="007D4BE4">
        <w:drawing>
          <wp:inline distT="0" distB="0" distL="0" distR="0" wp14:anchorId="3B5FA378" wp14:editId="1488DF10">
            <wp:extent cx="5753100" cy="3924300"/>
            <wp:effectExtent l="0" t="0" r="0" b="0"/>
            <wp:docPr id="173501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19384" name=""/>
                    <pic:cNvPicPr/>
                  </pic:nvPicPr>
                  <pic:blipFill>
                    <a:blip r:embed="rId7"/>
                    <a:stretch>
                      <a:fillRect/>
                    </a:stretch>
                  </pic:blipFill>
                  <pic:spPr>
                    <a:xfrm>
                      <a:off x="0" y="0"/>
                      <a:ext cx="5774387" cy="3938820"/>
                    </a:xfrm>
                    <a:prstGeom prst="rect">
                      <a:avLst/>
                    </a:prstGeom>
                  </pic:spPr>
                </pic:pic>
              </a:graphicData>
            </a:graphic>
          </wp:inline>
        </w:drawing>
      </w:r>
    </w:p>
    <w:p w14:paraId="2BF37819" w14:textId="227DB326" w:rsidR="008F2DF4" w:rsidRDefault="00A12163" w:rsidP="00A12163">
      <w:pPr>
        <w:pStyle w:val="ListParagraph"/>
        <w:numPr>
          <w:ilvl w:val="0"/>
          <w:numId w:val="4"/>
        </w:numPr>
        <w:jc w:val="center"/>
        <w:rPr>
          <w:sz w:val="22"/>
          <w:szCs w:val="22"/>
        </w:rPr>
      </w:pPr>
      <w:r>
        <w:rPr>
          <w:sz w:val="22"/>
          <w:szCs w:val="22"/>
        </w:rPr>
        <w:t xml:space="preserve">After that we apply filter to remove null values or blank values </w:t>
      </w:r>
    </w:p>
    <w:p w14:paraId="4F83A616" w14:textId="77777777" w:rsidR="00A12163" w:rsidRPr="00A12163" w:rsidRDefault="00A12163" w:rsidP="00A12163">
      <w:pPr>
        <w:pStyle w:val="ListParagraph"/>
        <w:rPr>
          <w:sz w:val="22"/>
          <w:szCs w:val="22"/>
        </w:rPr>
      </w:pPr>
    </w:p>
    <w:p w14:paraId="75220FD1" w14:textId="6700ACD0" w:rsidR="00A12163" w:rsidRPr="00A12163" w:rsidRDefault="00A12163" w:rsidP="00A12163">
      <w:pPr>
        <w:pStyle w:val="ListParagraph"/>
        <w:numPr>
          <w:ilvl w:val="0"/>
          <w:numId w:val="4"/>
        </w:num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A12163">
        <w:rPr>
          <w:noProof/>
          <w:lang w:eastAsia="en-IN"/>
        </w:rPr>
        <w:drawing>
          <wp:inline distT="0" distB="0" distL="0" distR="0" wp14:anchorId="29DBED0F" wp14:editId="557C1BF8">
            <wp:extent cx="1803155" cy="3219450"/>
            <wp:effectExtent l="0" t="0" r="6985" b="0"/>
            <wp:docPr id="4313891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5449" cy="3241400"/>
                    </a:xfrm>
                    <a:prstGeom prst="rect">
                      <a:avLst/>
                    </a:prstGeom>
                    <a:noFill/>
                    <a:ln>
                      <a:noFill/>
                    </a:ln>
                  </pic:spPr>
                </pic:pic>
              </a:graphicData>
            </a:graphic>
          </wp:inline>
        </w:drawing>
      </w:r>
    </w:p>
    <w:p w14:paraId="2B6280E5" w14:textId="578CC3DF" w:rsidR="007620D4" w:rsidRPr="00524919" w:rsidRDefault="00704D04">
      <w:r w:rsidRPr="00704D04">
        <w:rPr>
          <w:b/>
          <w:bCs/>
          <w:sz w:val="48"/>
          <w:szCs w:val="48"/>
        </w:rPr>
        <w:lastRenderedPageBreak/>
        <w:t>Basic SQL — Understanding the Tables</w:t>
      </w:r>
    </w:p>
    <w:p w14:paraId="567B5AB0" w14:textId="1CFB462A" w:rsidR="00704D04" w:rsidRDefault="00704D04" w:rsidP="00704D04">
      <w:r>
        <w:t xml:space="preserve">First u </w:t>
      </w:r>
      <w:proofErr w:type="gramStart"/>
      <w:r>
        <w:t>need</w:t>
      </w:r>
      <w:proofErr w:type="gramEnd"/>
      <w:r>
        <w:t xml:space="preserve"> to download the data set from </w:t>
      </w:r>
      <w:r w:rsidRPr="00704D04">
        <w:rPr>
          <w:b/>
          <w:bCs/>
        </w:rPr>
        <w:t>Kaggle</w:t>
      </w:r>
      <w:r>
        <w:t>(</w:t>
      </w:r>
      <w:hyperlink r:id="rId9" w:history="1">
        <w:r w:rsidRPr="005301B1">
          <w:rPr>
            <w:rStyle w:val="Hyperlink"/>
          </w:rPr>
          <w:t>https://www.kaggle.com/datasets/olistbr/brazilian-ecommerce</w:t>
        </w:r>
      </w:hyperlink>
      <w:r>
        <w:t>)</w:t>
      </w:r>
    </w:p>
    <w:p w14:paraId="6EBE4789" w14:textId="14CB487C" w:rsidR="00704D04" w:rsidRDefault="00704D04" w:rsidP="00704D04">
      <w:r>
        <w:t>Then we clean the data set from excel</w:t>
      </w:r>
    </w:p>
    <w:p w14:paraId="025D03D8" w14:textId="68F3E03D" w:rsidR="00704D04" w:rsidRPr="00704D04" w:rsidRDefault="00704D04" w:rsidP="00704D04">
      <w:r>
        <w:t xml:space="preserve">After that we uploaded the </w:t>
      </w:r>
      <w:proofErr w:type="spellStart"/>
      <w:r>
        <w:t>the</w:t>
      </w:r>
      <w:proofErr w:type="spellEnd"/>
      <w:r>
        <w:t xml:space="preserve"> clean dataset </w:t>
      </w:r>
      <w:r w:rsidRPr="00704D04">
        <w:t>inside MySQL run:</w:t>
      </w:r>
    </w:p>
    <w:p w14:paraId="45691D1B" w14:textId="06D9E0AC" w:rsidR="00704D04" w:rsidRDefault="00704D04" w:rsidP="00704D04">
      <w:r w:rsidRPr="00704D04">
        <w:t>into this folder: C:\ProgramData\MySQL\MySQL Server 9.7\Uploads\</w:t>
      </w:r>
    </w:p>
    <w:p w14:paraId="0F69CD0F" w14:textId="30F4568B" w:rsidR="0047430F" w:rsidRPr="00704D04" w:rsidRDefault="0047430F" w:rsidP="00704D04">
      <w:r w:rsidRPr="0047430F">
        <w:drawing>
          <wp:inline distT="0" distB="0" distL="0" distR="0" wp14:anchorId="28A8E345" wp14:editId="3FB967DB">
            <wp:extent cx="5731510" cy="2105025"/>
            <wp:effectExtent l="0" t="0" r="2540" b="9525"/>
            <wp:docPr id="122554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49947" name=""/>
                    <pic:cNvPicPr/>
                  </pic:nvPicPr>
                  <pic:blipFill>
                    <a:blip r:embed="rId10"/>
                    <a:stretch>
                      <a:fillRect/>
                    </a:stretch>
                  </pic:blipFill>
                  <pic:spPr>
                    <a:xfrm>
                      <a:off x="0" y="0"/>
                      <a:ext cx="5731510" cy="2105025"/>
                    </a:xfrm>
                    <a:prstGeom prst="rect">
                      <a:avLst/>
                    </a:prstGeom>
                  </pic:spPr>
                </pic:pic>
              </a:graphicData>
            </a:graphic>
          </wp:inline>
        </w:drawing>
      </w:r>
    </w:p>
    <w:p w14:paraId="6C8E7205" w14:textId="098FA42C" w:rsidR="00704D04" w:rsidRDefault="00704D04" w:rsidP="00704D04">
      <w:r w:rsidRPr="00704D04">
        <w:t xml:space="preserve"> and run the following command in MySQL Workbench:</w:t>
      </w:r>
    </w:p>
    <w:p w14:paraId="4EDD1B04" w14:textId="18C9AB9D" w:rsidR="00704D04" w:rsidRDefault="00704D04" w:rsidP="00704D04">
      <w:pPr>
        <w:pStyle w:val="ListParagraph"/>
        <w:numPr>
          <w:ilvl w:val="0"/>
          <w:numId w:val="2"/>
        </w:numPr>
      </w:pPr>
      <w:r>
        <w:t>Creating Databases</w:t>
      </w:r>
    </w:p>
    <w:p w14:paraId="0D428F1A" w14:textId="506A19A1" w:rsidR="00704D04" w:rsidRPr="00704D04" w:rsidRDefault="00704D04" w:rsidP="00704D04">
      <w:pPr>
        <w:pStyle w:val="ListParagraph"/>
        <w:numPr>
          <w:ilvl w:val="0"/>
          <w:numId w:val="2"/>
        </w:numPr>
      </w:pPr>
      <w:r>
        <w:t xml:space="preserve">Create </w:t>
      </w:r>
      <w:proofErr w:type="gramStart"/>
      <w:r>
        <w:t>Table</w:t>
      </w:r>
      <w:r w:rsidRPr="008F2DF4">
        <w:rPr>
          <w:b/>
          <w:bCs/>
        </w:rPr>
        <w:t xml:space="preserve">(  </w:t>
      </w:r>
      <w:proofErr w:type="gramEnd"/>
      <w:r w:rsidRPr="008F2DF4">
        <w:rPr>
          <w:b/>
          <w:bCs/>
        </w:rPr>
        <w:t>Customer and sellers</w:t>
      </w:r>
      <w:r>
        <w:t>)</w:t>
      </w:r>
    </w:p>
    <w:p w14:paraId="12E4F748" w14:textId="3F348812" w:rsidR="00704D04" w:rsidRPr="00704D04" w:rsidRDefault="00704D04" w:rsidP="00704D04">
      <w:pPr>
        <w:pStyle w:val="ListParagraph"/>
        <w:numPr>
          <w:ilvl w:val="0"/>
          <w:numId w:val="2"/>
        </w:numPr>
        <w:rPr>
          <w:b/>
          <w:bCs/>
        </w:rPr>
      </w:pPr>
      <w:r>
        <w:t xml:space="preserve">Load Data from – </w:t>
      </w:r>
      <w:r w:rsidRPr="00704D04">
        <w:rPr>
          <w:b/>
          <w:bCs/>
        </w:rPr>
        <w:t xml:space="preserve">load data infile </w:t>
      </w:r>
    </w:p>
    <w:p w14:paraId="1FD99748" w14:textId="022BD341" w:rsidR="00704D04" w:rsidRDefault="00704D04" w:rsidP="00704D04">
      <w:pPr>
        <w:pStyle w:val="ListParagraph"/>
        <w:numPr>
          <w:ilvl w:val="0"/>
          <w:numId w:val="2"/>
        </w:numPr>
      </w:pPr>
      <w:r>
        <w:t>Then we see if the table Is been imported by –</w:t>
      </w:r>
      <w:r w:rsidRPr="00704D04">
        <w:rPr>
          <w:b/>
          <w:bCs/>
        </w:rPr>
        <w:t xml:space="preserve"> select</w:t>
      </w:r>
      <w:r>
        <w:t xml:space="preserve"> quary</w:t>
      </w:r>
    </w:p>
    <w:p w14:paraId="07D123A5" w14:textId="6917E01F" w:rsidR="00704D04" w:rsidRDefault="00704D04" w:rsidP="00704D04">
      <w:pPr>
        <w:pStyle w:val="ListParagraph"/>
        <w:numPr>
          <w:ilvl w:val="0"/>
          <w:numId w:val="2"/>
        </w:numPr>
      </w:pPr>
      <w:r>
        <w:t xml:space="preserve">Then we use filters , where claws ,join ,order by ,group by </w:t>
      </w:r>
    </w:p>
    <w:p w14:paraId="1C17BC13" w14:textId="2C3FB142" w:rsidR="0047430F" w:rsidRDefault="0047430F" w:rsidP="0047430F">
      <w:pPr>
        <w:pStyle w:val="ListParagraph"/>
      </w:pPr>
    </w:p>
    <w:p w14:paraId="3E449773" w14:textId="39453D42" w:rsidR="0047430F" w:rsidRPr="0047430F" w:rsidRDefault="0047430F" w:rsidP="0047430F">
      <w:pPr>
        <w:pStyle w:val="ListParagraph"/>
      </w:pPr>
      <w:r w:rsidRPr="0047430F">
        <w:drawing>
          <wp:inline distT="0" distB="0" distL="0" distR="0" wp14:anchorId="1CB09B5A" wp14:editId="7DFE1134">
            <wp:extent cx="4617085" cy="2550497"/>
            <wp:effectExtent l="0" t="0" r="0" b="2540"/>
            <wp:docPr id="2085561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0738" cy="2558039"/>
                    </a:xfrm>
                    <a:prstGeom prst="rect">
                      <a:avLst/>
                    </a:prstGeom>
                    <a:noFill/>
                    <a:ln>
                      <a:noFill/>
                    </a:ln>
                  </pic:spPr>
                </pic:pic>
              </a:graphicData>
            </a:graphic>
          </wp:inline>
        </w:drawing>
      </w:r>
    </w:p>
    <w:p w14:paraId="77AEA03A" w14:textId="77777777" w:rsidR="0047430F" w:rsidRDefault="0047430F" w:rsidP="0047430F"/>
    <w:p w14:paraId="3B31B562" w14:textId="17717BFF" w:rsidR="0047430F" w:rsidRDefault="0047430F" w:rsidP="0047430F">
      <w:pPr>
        <w:pStyle w:val="ListParagraph"/>
      </w:pPr>
      <w:r>
        <w:lastRenderedPageBreak/>
        <w:t xml:space="preserve">We can also do the same thing by creating a </w:t>
      </w:r>
      <w:r w:rsidRPr="0047430F">
        <w:t>Script File</w:t>
      </w:r>
      <w:r>
        <w:t xml:space="preserve"> (</w:t>
      </w:r>
      <w:r w:rsidRPr="0047430F">
        <w:rPr>
          <w:b/>
          <w:bCs/>
        </w:rPr>
        <w:t>MYsql_scripts</w:t>
      </w:r>
      <w:r>
        <w:rPr>
          <w:b/>
          <w:bCs/>
        </w:rPr>
        <w:t>.sql</w:t>
      </w:r>
      <w:r>
        <w:t>)</w:t>
      </w:r>
    </w:p>
    <w:p w14:paraId="14E2BDFB" w14:textId="77777777" w:rsidR="0047430F" w:rsidRPr="0047430F" w:rsidRDefault="0047430F" w:rsidP="0047430F">
      <w:pPr>
        <w:pStyle w:val="ListParagraph"/>
      </w:pPr>
      <w:r>
        <w:t xml:space="preserve">And we can </w:t>
      </w:r>
      <w:r w:rsidRPr="0047430F">
        <w:rPr>
          <w:i/>
          <w:iCs/>
        </w:rPr>
        <w:t>joins, filtering, and grouping, not building a production database. Subqueries, stored procedures, and complex schema design are not required.</w:t>
      </w:r>
    </w:p>
    <w:p w14:paraId="184F49AA" w14:textId="599F15FC" w:rsidR="0047430F" w:rsidRPr="00704D04" w:rsidRDefault="0047430F" w:rsidP="0047430F">
      <w:pPr>
        <w:pStyle w:val="ListParagraph"/>
      </w:pPr>
    </w:p>
    <w:p w14:paraId="4868C89D" w14:textId="5A877A26" w:rsidR="0047430F" w:rsidRPr="0047430F" w:rsidRDefault="0047430F" w:rsidP="0047430F">
      <w:r w:rsidRPr="0047430F">
        <w:drawing>
          <wp:inline distT="0" distB="0" distL="0" distR="0" wp14:anchorId="7B460633" wp14:editId="543D9B9B">
            <wp:extent cx="5731510" cy="3248025"/>
            <wp:effectExtent l="0" t="0" r="2540" b="9525"/>
            <wp:docPr id="2139492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48025"/>
                    </a:xfrm>
                    <a:prstGeom prst="rect">
                      <a:avLst/>
                    </a:prstGeom>
                    <a:noFill/>
                    <a:ln>
                      <a:noFill/>
                    </a:ln>
                  </pic:spPr>
                </pic:pic>
              </a:graphicData>
            </a:graphic>
          </wp:inline>
        </w:drawing>
      </w:r>
    </w:p>
    <w:p w14:paraId="662F9559" w14:textId="3D50E50E" w:rsidR="0047430F" w:rsidRPr="0047430F" w:rsidRDefault="0047430F" w:rsidP="0047430F">
      <w:r w:rsidRPr="0047430F">
        <w:drawing>
          <wp:inline distT="0" distB="0" distL="0" distR="0" wp14:anchorId="7CF88C69" wp14:editId="12C92524">
            <wp:extent cx="5105400" cy="3733800"/>
            <wp:effectExtent l="0" t="0" r="0" b="0"/>
            <wp:docPr id="263783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9775" cy="3744313"/>
                    </a:xfrm>
                    <a:prstGeom prst="rect">
                      <a:avLst/>
                    </a:prstGeom>
                    <a:noFill/>
                    <a:ln>
                      <a:noFill/>
                    </a:ln>
                  </pic:spPr>
                </pic:pic>
              </a:graphicData>
            </a:graphic>
          </wp:inline>
        </w:drawing>
      </w:r>
    </w:p>
    <w:p w14:paraId="67DDFAF0" w14:textId="77777777" w:rsidR="00704D04" w:rsidRDefault="00704D04" w:rsidP="00704D04"/>
    <w:p w14:paraId="0A76B643" w14:textId="77777777" w:rsidR="00B3413F" w:rsidRDefault="00B3413F" w:rsidP="00704D04"/>
    <w:p w14:paraId="77073E7E" w14:textId="242D0EBC" w:rsidR="00B3413F" w:rsidRPr="00B3413F" w:rsidRDefault="00B3413F" w:rsidP="00B3413F">
      <w:pPr>
        <w:jc w:val="center"/>
        <w:rPr>
          <w:sz w:val="48"/>
          <w:szCs w:val="48"/>
        </w:rPr>
      </w:pPr>
      <w:r w:rsidRPr="00B3413F">
        <w:rPr>
          <w:b/>
          <w:bCs/>
          <w:sz w:val="48"/>
          <w:szCs w:val="48"/>
        </w:rPr>
        <w:lastRenderedPageBreak/>
        <w:t>Power BI Dashboard Development</w:t>
      </w:r>
    </w:p>
    <w:p w14:paraId="3FE4FC1A" w14:textId="55AFB114" w:rsidR="00B3413F" w:rsidRDefault="00B3413F" w:rsidP="00704D04">
      <w:r w:rsidRPr="00B3413F">
        <w:t>Load your cleaned Excel/CSV tables into Power BI and connect them using relationships</w:t>
      </w:r>
    </w:p>
    <w:p w14:paraId="4B7FD3D4" w14:textId="2B5168DE" w:rsidR="00B3413F" w:rsidRDefault="00B3413F" w:rsidP="00704D04">
      <w:r w:rsidRPr="00B3413F">
        <w:t>Load your cleaned Excel/CSV tables into Power BI</w:t>
      </w:r>
      <w:r>
        <w:t xml:space="preserve"> steps </w:t>
      </w:r>
      <w:proofErr w:type="gramStart"/>
      <w:r>
        <w:t>are :</w:t>
      </w:r>
      <w:proofErr w:type="gramEnd"/>
      <w:r>
        <w:t>-</w:t>
      </w:r>
    </w:p>
    <w:p w14:paraId="05FED27E" w14:textId="4DEEDD8C" w:rsidR="00B3413F" w:rsidRDefault="00B3413F" w:rsidP="00B3413F">
      <w:pPr>
        <w:pStyle w:val="ListParagraph"/>
        <w:numPr>
          <w:ilvl w:val="0"/>
          <w:numId w:val="5"/>
        </w:numPr>
        <w:rPr>
          <w:b/>
          <w:bCs/>
        </w:rPr>
      </w:pPr>
      <w:r>
        <w:t xml:space="preserve">First open </w:t>
      </w:r>
      <w:r w:rsidRPr="00B3413F">
        <w:rPr>
          <w:b/>
          <w:bCs/>
        </w:rPr>
        <w:t>Power BI</w:t>
      </w:r>
      <w:r>
        <w:rPr>
          <w:b/>
          <w:bCs/>
        </w:rPr>
        <w:t xml:space="preserve"> </w:t>
      </w:r>
    </w:p>
    <w:p w14:paraId="66C6C2E8" w14:textId="322BFD89" w:rsidR="004E6BCA" w:rsidRPr="004E6BCA" w:rsidRDefault="004E6BCA" w:rsidP="00B3413F">
      <w:pPr>
        <w:pStyle w:val="ListParagraph"/>
        <w:numPr>
          <w:ilvl w:val="0"/>
          <w:numId w:val="5"/>
        </w:numPr>
        <w:rPr>
          <w:b/>
          <w:bCs/>
        </w:rPr>
      </w:pPr>
      <w:r>
        <w:t>T</w:t>
      </w:r>
      <w:r>
        <w:t>hen go to get data from other sources</w:t>
      </w:r>
      <w:r>
        <w:t xml:space="preserve"> </w:t>
      </w:r>
    </w:p>
    <w:p w14:paraId="0765693E" w14:textId="6655BD16" w:rsidR="004E6BCA" w:rsidRPr="004E6BCA" w:rsidRDefault="004E6BCA" w:rsidP="00B3413F">
      <w:pPr>
        <w:pStyle w:val="ListParagraph"/>
        <w:numPr>
          <w:ilvl w:val="0"/>
          <w:numId w:val="5"/>
        </w:numPr>
        <w:rPr>
          <w:b/>
          <w:bCs/>
        </w:rPr>
      </w:pPr>
      <w:r>
        <w:t xml:space="preserve">Then click on Excel Workbook </w:t>
      </w:r>
    </w:p>
    <w:p w14:paraId="7F37497A" w14:textId="21A42372" w:rsidR="004E6BCA" w:rsidRPr="006B1AB6" w:rsidRDefault="004E6BCA" w:rsidP="00B3413F">
      <w:pPr>
        <w:pStyle w:val="ListParagraph"/>
        <w:numPr>
          <w:ilvl w:val="0"/>
          <w:numId w:val="5"/>
        </w:numPr>
        <w:rPr>
          <w:b/>
          <w:bCs/>
        </w:rPr>
      </w:pPr>
      <w:r>
        <w:t>Then one by one open and load all excel clean data</w:t>
      </w:r>
    </w:p>
    <w:p w14:paraId="1DBD94E0" w14:textId="17E20406" w:rsidR="006B1AB6" w:rsidRPr="006B1AB6" w:rsidRDefault="006B1AB6" w:rsidP="006B1AB6">
      <w:pPr>
        <w:pStyle w:val="ListParagraph"/>
        <w:numPr>
          <w:ilvl w:val="0"/>
          <w:numId w:val="5"/>
        </w:num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6B1AB6">
        <w:rPr>
          <w:noProof/>
          <w:lang w:eastAsia="en-IN"/>
        </w:rPr>
        <w:drawing>
          <wp:inline distT="0" distB="0" distL="0" distR="0" wp14:anchorId="2F424E2B" wp14:editId="4191FD39">
            <wp:extent cx="2009775" cy="3919061"/>
            <wp:effectExtent l="0" t="0" r="0" b="5715"/>
            <wp:docPr id="20618696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2902" cy="3925159"/>
                    </a:xfrm>
                    <a:prstGeom prst="rect">
                      <a:avLst/>
                    </a:prstGeom>
                    <a:noFill/>
                    <a:ln>
                      <a:noFill/>
                    </a:ln>
                  </pic:spPr>
                </pic:pic>
              </a:graphicData>
            </a:graphic>
          </wp:inline>
        </w:drawing>
      </w:r>
    </w:p>
    <w:p w14:paraId="3D1565B5" w14:textId="77777777" w:rsidR="006B1AB6" w:rsidRDefault="006B1AB6" w:rsidP="006B1AB6">
      <w:pPr>
        <w:pStyle w:val="ListParagraph"/>
        <w:rPr>
          <w:b/>
          <w:bCs/>
        </w:rPr>
      </w:pPr>
    </w:p>
    <w:p w14:paraId="0AA26268" w14:textId="4A831AB8" w:rsidR="006B1AB6" w:rsidRPr="007538A2" w:rsidRDefault="006B1AB6" w:rsidP="006B1AB6">
      <w:pPr>
        <w:pStyle w:val="ListParagraph"/>
        <w:numPr>
          <w:ilvl w:val="0"/>
          <w:numId w:val="5"/>
        </w:numPr>
        <w:rPr>
          <w:b/>
          <w:bCs/>
        </w:rPr>
      </w:pPr>
      <w:r>
        <w:t xml:space="preserve">After that we create the relationship from </w:t>
      </w:r>
      <w:proofErr w:type="spellStart"/>
      <w:r>
        <w:t>Modeling</w:t>
      </w:r>
      <w:proofErr w:type="spellEnd"/>
      <w:r>
        <w:t xml:space="preserve">-&gt;Manage relationship button -&gt; And then we click on </w:t>
      </w:r>
      <w:proofErr w:type="gramStart"/>
      <w:r>
        <w:t>Autodetect(</w:t>
      </w:r>
      <w:proofErr w:type="gramEnd"/>
      <w:r>
        <w:t xml:space="preserve">which create the relationship </w:t>
      </w:r>
      <w:proofErr w:type="gramStart"/>
      <w:r>
        <w:t>automatically )</w:t>
      </w:r>
      <w:proofErr w:type="gramEnd"/>
    </w:p>
    <w:p w14:paraId="36D46B7D" w14:textId="77777777" w:rsidR="007538A2" w:rsidRPr="007538A2" w:rsidRDefault="007538A2" w:rsidP="007538A2">
      <w:pPr>
        <w:pStyle w:val="ListParagraph"/>
        <w:rPr>
          <w:b/>
          <w:bCs/>
        </w:rPr>
      </w:pPr>
    </w:p>
    <w:p w14:paraId="30112557" w14:textId="36ACF0C7" w:rsidR="007538A2" w:rsidRPr="007538A2" w:rsidRDefault="007538A2" w:rsidP="007538A2">
      <w:pPr>
        <w:pStyle w:val="ListParagraph"/>
        <w:rPr>
          <w:b/>
          <w:bCs/>
        </w:rPr>
      </w:pPr>
      <w:r w:rsidRPr="007538A2">
        <w:rPr>
          <w:b/>
          <w:bCs/>
        </w:rPr>
        <w:drawing>
          <wp:inline distT="0" distB="0" distL="0" distR="0" wp14:anchorId="285DC311" wp14:editId="5FC170A8">
            <wp:extent cx="5055235" cy="1441450"/>
            <wp:effectExtent l="0" t="0" r="0" b="6350"/>
            <wp:docPr id="20713932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5235" cy="1441450"/>
                    </a:xfrm>
                    <a:prstGeom prst="rect">
                      <a:avLst/>
                    </a:prstGeom>
                    <a:noFill/>
                    <a:ln>
                      <a:noFill/>
                    </a:ln>
                  </pic:spPr>
                </pic:pic>
              </a:graphicData>
            </a:graphic>
          </wp:inline>
        </w:drawing>
      </w:r>
    </w:p>
    <w:p w14:paraId="6783655C" w14:textId="77777777" w:rsidR="007538A2" w:rsidRDefault="007538A2" w:rsidP="007538A2">
      <w:pPr>
        <w:pStyle w:val="ListParagraph"/>
        <w:rPr>
          <w:b/>
          <w:bCs/>
        </w:rPr>
      </w:pPr>
    </w:p>
    <w:p w14:paraId="417285C5" w14:textId="3CDC050D" w:rsidR="00022CEC" w:rsidRDefault="00022CEC" w:rsidP="00022CEC">
      <w:pPr>
        <w:pStyle w:val="ListParagraph"/>
        <w:numPr>
          <w:ilvl w:val="0"/>
          <w:numId w:val="5"/>
        </w:numPr>
      </w:pPr>
      <w:r w:rsidRPr="00022CEC">
        <w:lastRenderedPageBreak/>
        <w:t>Build these dashboard pages:</w:t>
      </w:r>
    </w:p>
    <w:p w14:paraId="7F8FAA65" w14:textId="4730B594" w:rsidR="00022CEC" w:rsidRPr="00022CEC" w:rsidRDefault="00022CEC" w:rsidP="00022C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22CEC">
        <w:rPr>
          <w:noProof/>
          <w:lang w:eastAsia="en-IN"/>
        </w:rPr>
        <w:drawing>
          <wp:inline distT="0" distB="0" distL="0" distR="0" wp14:anchorId="4E1465BC" wp14:editId="7492AA4C">
            <wp:extent cx="6241415" cy="3486150"/>
            <wp:effectExtent l="0" t="0" r="6985" b="0"/>
            <wp:docPr id="116953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8197" cy="3489938"/>
                    </a:xfrm>
                    <a:prstGeom prst="rect">
                      <a:avLst/>
                    </a:prstGeom>
                    <a:noFill/>
                    <a:ln>
                      <a:noFill/>
                    </a:ln>
                  </pic:spPr>
                </pic:pic>
              </a:graphicData>
            </a:graphic>
          </wp:inline>
        </w:drawing>
      </w:r>
    </w:p>
    <w:p w14:paraId="03BAFF99" w14:textId="625BD2C0" w:rsidR="00E37EF0" w:rsidRPr="00E37EF0" w:rsidRDefault="00E37EF0" w:rsidP="00E37EF0">
      <w:pPr>
        <w:pStyle w:val="ListParagraph"/>
      </w:pPr>
      <w:r w:rsidRPr="00E37EF0">
        <w:drawing>
          <wp:inline distT="0" distB="0" distL="0" distR="0" wp14:anchorId="455908FF" wp14:editId="313255D3">
            <wp:extent cx="5902960" cy="3781425"/>
            <wp:effectExtent l="0" t="0" r="2540" b="9525"/>
            <wp:docPr id="10887090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2960" cy="3781425"/>
                    </a:xfrm>
                    <a:prstGeom prst="rect">
                      <a:avLst/>
                    </a:prstGeom>
                    <a:noFill/>
                    <a:ln>
                      <a:noFill/>
                    </a:ln>
                  </pic:spPr>
                </pic:pic>
              </a:graphicData>
            </a:graphic>
          </wp:inline>
        </w:drawing>
      </w:r>
    </w:p>
    <w:p w14:paraId="5D428FAC" w14:textId="7234CDAA" w:rsidR="00E37EF0" w:rsidRPr="00E37EF0" w:rsidRDefault="00E37EF0" w:rsidP="00E37EF0">
      <w:pPr>
        <w:pStyle w:val="ListParagraph"/>
      </w:pPr>
      <w:r w:rsidRPr="00E37EF0">
        <w:lastRenderedPageBreak/>
        <w:drawing>
          <wp:inline distT="0" distB="0" distL="0" distR="0" wp14:anchorId="3ADA2176" wp14:editId="0F0FF4F3">
            <wp:extent cx="5731510" cy="3009900"/>
            <wp:effectExtent l="0" t="0" r="2540" b="0"/>
            <wp:docPr id="6315042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481A547D" w14:textId="77777777" w:rsidR="00022CEC" w:rsidRDefault="00022CEC" w:rsidP="00022CEC">
      <w:pPr>
        <w:pStyle w:val="ListParagraph"/>
      </w:pPr>
    </w:p>
    <w:p w14:paraId="5533720D" w14:textId="77777777" w:rsidR="004E42E9" w:rsidRDefault="004E42E9" w:rsidP="00022CEC">
      <w:pPr>
        <w:pStyle w:val="ListParagraph"/>
      </w:pPr>
    </w:p>
    <w:p w14:paraId="12D44768" w14:textId="77777777" w:rsidR="004E42E9" w:rsidRDefault="004E42E9" w:rsidP="00022CEC">
      <w:pPr>
        <w:pStyle w:val="ListParagraph"/>
      </w:pPr>
    </w:p>
    <w:p w14:paraId="6FCED1AA" w14:textId="77777777" w:rsidR="004E42E9" w:rsidRDefault="004E42E9" w:rsidP="004E42E9">
      <w:pPr>
        <w:pStyle w:val="ListParagraph"/>
        <w:rPr>
          <w:b/>
          <w:bCs/>
          <w:sz w:val="48"/>
          <w:szCs w:val="48"/>
        </w:rPr>
      </w:pPr>
      <w:r w:rsidRPr="004E42E9">
        <w:rPr>
          <w:b/>
          <w:bCs/>
          <w:sz w:val="48"/>
          <w:szCs w:val="48"/>
        </w:rPr>
        <w:t>Executive Challenge</w:t>
      </w:r>
    </w:p>
    <w:p w14:paraId="5D6F41BA" w14:textId="77777777" w:rsidR="004E42E9" w:rsidRPr="004E42E9" w:rsidRDefault="004E42E9" w:rsidP="004E42E9">
      <w:pPr>
        <w:pStyle w:val="ListParagraph"/>
        <w:rPr>
          <w:b/>
          <w:bCs/>
          <w:sz w:val="48"/>
          <w:szCs w:val="48"/>
        </w:rPr>
      </w:pPr>
    </w:p>
    <w:p w14:paraId="6C4E4701" w14:textId="77777777" w:rsidR="004E42E9" w:rsidRDefault="004E42E9" w:rsidP="004E42E9">
      <w:pPr>
        <w:pStyle w:val="ListParagraph"/>
        <w:rPr>
          <w:b/>
          <w:bCs/>
          <w:sz w:val="32"/>
          <w:szCs w:val="32"/>
        </w:rPr>
      </w:pPr>
      <w:r w:rsidRPr="004E42E9">
        <w:rPr>
          <w:b/>
          <w:bCs/>
          <w:sz w:val="32"/>
          <w:szCs w:val="32"/>
        </w:rPr>
        <w:t>If I were presenting this analysis to the CEO, my three highest-priority recommendations would be:</w:t>
      </w:r>
    </w:p>
    <w:p w14:paraId="7CDF3EDB" w14:textId="77777777" w:rsidR="004E42E9" w:rsidRDefault="004E42E9" w:rsidP="004E42E9">
      <w:pPr>
        <w:pStyle w:val="ListParagraph"/>
        <w:rPr>
          <w:sz w:val="32"/>
          <w:szCs w:val="32"/>
        </w:rPr>
      </w:pPr>
    </w:p>
    <w:p w14:paraId="4E739DDD" w14:textId="77777777" w:rsidR="004E42E9" w:rsidRPr="004E42E9" w:rsidRDefault="004E42E9" w:rsidP="004E42E9">
      <w:pPr>
        <w:pStyle w:val="ListParagraph"/>
        <w:rPr>
          <w:sz w:val="32"/>
          <w:szCs w:val="32"/>
        </w:rPr>
      </w:pPr>
    </w:p>
    <w:p w14:paraId="1206CFB3" w14:textId="77777777" w:rsidR="004E42E9" w:rsidRPr="004E42E9" w:rsidRDefault="004E42E9" w:rsidP="004E42E9">
      <w:pPr>
        <w:pStyle w:val="ListParagraph"/>
        <w:rPr>
          <w:b/>
          <w:bCs/>
        </w:rPr>
      </w:pPr>
      <w:r w:rsidRPr="004E42E9">
        <w:rPr>
          <w:b/>
          <w:bCs/>
        </w:rPr>
        <w:t xml:space="preserve">1. </w:t>
      </w:r>
      <w:r w:rsidRPr="004E42E9">
        <w:rPr>
          <w:b/>
          <w:bCs/>
          <w:sz w:val="36"/>
          <w:szCs w:val="36"/>
        </w:rPr>
        <w:t>Improve Delivery Performance (Highest Priority)</w:t>
      </w:r>
    </w:p>
    <w:p w14:paraId="2A5AD3E1" w14:textId="77777777" w:rsidR="004E42E9" w:rsidRDefault="004E42E9" w:rsidP="004E42E9">
      <w:pPr>
        <w:pStyle w:val="ListParagraph"/>
      </w:pPr>
      <w:r w:rsidRPr="004E42E9">
        <w:t>Analysis shows that delayed deliveries are strongly associated with lower customer review scores. Reducing delivery delays by improving logistics partnerships and warehouse operations should be the top priority, as it will increase customer satisfaction, repeat purchases, and brand loyalty.</w:t>
      </w:r>
    </w:p>
    <w:p w14:paraId="6477B7F8" w14:textId="77777777" w:rsidR="004E42E9" w:rsidRDefault="004E42E9" w:rsidP="004E42E9">
      <w:pPr>
        <w:pStyle w:val="ListParagraph"/>
      </w:pPr>
    </w:p>
    <w:p w14:paraId="26EB85AC" w14:textId="77777777" w:rsidR="004E42E9" w:rsidRPr="004E42E9" w:rsidRDefault="004E42E9" w:rsidP="004E42E9">
      <w:pPr>
        <w:pStyle w:val="ListParagraph"/>
      </w:pPr>
    </w:p>
    <w:p w14:paraId="797F2E02" w14:textId="77777777" w:rsidR="004E42E9" w:rsidRPr="004E42E9" w:rsidRDefault="004E42E9" w:rsidP="004E42E9">
      <w:pPr>
        <w:pStyle w:val="ListParagraph"/>
        <w:rPr>
          <w:b/>
          <w:bCs/>
        </w:rPr>
      </w:pPr>
      <w:r w:rsidRPr="004E42E9">
        <w:rPr>
          <w:b/>
          <w:bCs/>
        </w:rPr>
        <w:t xml:space="preserve">2. </w:t>
      </w:r>
      <w:r w:rsidRPr="004E42E9">
        <w:rPr>
          <w:b/>
          <w:bCs/>
          <w:sz w:val="36"/>
          <w:szCs w:val="36"/>
        </w:rPr>
        <w:t>Focus on High-Performing Products and Sellers</w:t>
      </w:r>
    </w:p>
    <w:p w14:paraId="1F1509AD" w14:textId="77777777" w:rsidR="004E42E9" w:rsidRDefault="004E42E9" w:rsidP="004E42E9">
      <w:pPr>
        <w:pStyle w:val="ListParagraph"/>
      </w:pPr>
      <w:r w:rsidRPr="004E42E9">
        <w:t>Sales data indicates that a small number of product categories and top-performing sellers generate a significant share of total revenue. Increasing investment in these categories and supporting high-performing sellers with promotions and inventory planning can drive revenue growth quickly.</w:t>
      </w:r>
    </w:p>
    <w:p w14:paraId="2738D8C2" w14:textId="77777777" w:rsidR="004E42E9" w:rsidRDefault="004E42E9" w:rsidP="004E42E9">
      <w:pPr>
        <w:pStyle w:val="ListParagraph"/>
      </w:pPr>
    </w:p>
    <w:p w14:paraId="1C4776AE" w14:textId="77777777" w:rsidR="004E42E9" w:rsidRDefault="004E42E9" w:rsidP="004E42E9">
      <w:pPr>
        <w:pStyle w:val="ListParagraph"/>
      </w:pPr>
    </w:p>
    <w:p w14:paraId="3B6493E4" w14:textId="77777777" w:rsidR="004E42E9" w:rsidRDefault="004E42E9" w:rsidP="004E42E9">
      <w:pPr>
        <w:pStyle w:val="ListParagraph"/>
      </w:pPr>
    </w:p>
    <w:p w14:paraId="06E3BEB1" w14:textId="77777777" w:rsidR="004E42E9" w:rsidRDefault="004E42E9" w:rsidP="004E42E9">
      <w:pPr>
        <w:pStyle w:val="ListParagraph"/>
      </w:pPr>
    </w:p>
    <w:p w14:paraId="18ABCA54" w14:textId="77777777" w:rsidR="004E42E9" w:rsidRPr="004E42E9" w:rsidRDefault="004E42E9" w:rsidP="004E42E9">
      <w:pPr>
        <w:pStyle w:val="ListParagraph"/>
      </w:pPr>
    </w:p>
    <w:p w14:paraId="0520EA93" w14:textId="77777777" w:rsidR="004E42E9" w:rsidRPr="004E42E9" w:rsidRDefault="004E42E9" w:rsidP="004E42E9">
      <w:pPr>
        <w:pStyle w:val="ListParagraph"/>
        <w:rPr>
          <w:b/>
          <w:bCs/>
        </w:rPr>
      </w:pPr>
      <w:r w:rsidRPr="004E42E9">
        <w:rPr>
          <w:b/>
          <w:bCs/>
        </w:rPr>
        <w:t xml:space="preserve">3. </w:t>
      </w:r>
      <w:r w:rsidRPr="004E42E9">
        <w:rPr>
          <w:b/>
          <w:bCs/>
          <w:sz w:val="36"/>
          <w:szCs w:val="36"/>
        </w:rPr>
        <w:t>Strengthen Customer Retention Through Targeted Marketing</w:t>
      </w:r>
    </w:p>
    <w:p w14:paraId="5AD3A9C5" w14:textId="77777777" w:rsidR="004E42E9" w:rsidRPr="004E42E9" w:rsidRDefault="004E42E9" w:rsidP="004E42E9">
      <w:pPr>
        <w:pStyle w:val="ListParagraph"/>
      </w:pPr>
      <w:r w:rsidRPr="004E42E9">
        <w:t>Customer purchase analysis shows that repeat customers contribute substantial long-term value. Implementing personalised offers, loyalty programmes, and targeted email campaigns based on purchase history can increase customer retention at a relatively low implementation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2044"/>
        <w:gridCol w:w="2560"/>
        <w:gridCol w:w="1432"/>
        <w:gridCol w:w="1733"/>
      </w:tblGrid>
      <w:tr w:rsidR="00121C11" w:rsidRPr="00453DAC" w14:paraId="3B803A53" w14:textId="77777777">
        <w:trPr>
          <w:tblHeader/>
          <w:tblCellSpacing w:w="15" w:type="dxa"/>
        </w:trPr>
        <w:tc>
          <w:tcPr>
            <w:tcW w:w="0" w:type="auto"/>
            <w:vAlign w:val="center"/>
            <w:hideMark/>
          </w:tcPr>
          <w:p w14:paraId="7946EEE0" w14:textId="77777777" w:rsidR="00121C11" w:rsidRPr="00453DAC" w:rsidRDefault="00121C11" w:rsidP="00121C11">
            <w:pPr>
              <w:pStyle w:val="ListParagraph"/>
              <w:rPr>
                <w:b/>
                <w:bCs/>
                <w:sz w:val="20"/>
                <w:szCs w:val="20"/>
              </w:rPr>
            </w:pPr>
            <w:r w:rsidRPr="00453DAC">
              <w:rPr>
                <w:b/>
                <w:bCs/>
                <w:sz w:val="20"/>
                <w:szCs w:val="20"/>
              </w:rPr>
              <w:t>Rank</w:t>
            </w:r>
          </w:p>
        </w:tc>
        <w:tc>
          <w:tcPr>
            <w:tcW w:w="0" w:type="auto"/>
            <w:vAlign w:val="center"/>
            <w:hideMark/>
          </w:tcPr>
          <w:p w14:paraId="31470987" w14:textId="77777777" w:rsidR="00121C11" w:rsidRPr="00453DAC" w:rsidRDefault="00121C11" w:rsidP="00121C11">
            <w:pPr>
              <w:pStyle w:val="ListParagraph"/>
              <w:rPr>
                <w:b/>
                <w:bCs/>
                <w:sz w:val="20"/>
                <w:szCs w:val="20"/>
              </w:rPr>
            </w:pPr>
            <w:r w:rsidRPr="00453DAC">
              <w:rPr>
                <w:b/>
                <w:bCs/>
                <w:sz w:val="20"/>
                <w:szCs w:val="20"/>
              </w:rPr>
              <w:t>Strategic Action</w:t>
            </w:r>
          </w:p>
        </w:tc>
        <w:tc>
          <w:tcPr>
            <w:tcW w:w="0" w:type="auto"/>
            <w:vAlign w:val="center"/>
            <w:hideMark/>
          </w:tcPr>
          <w:p w14:paraId="0D454727" w14:textId="77777777" w:rsidR="00121C11" w:rsidRPr="00453DAC" w:rsidRDefault="00121C11" w:rsidP="00121C11">
            <w:pPr>
              <w:pStyle w:val="ListParagraph"/>
              <w:rPr>
                <w:b/>
                <w:bCs/>
                <w:sz w:val="20"/>
                <w:szCs w:val="20"/>
              </w:rPr>
            </w:pPr>
            <w:r w:rsidRPr="00453DAC">
              <w:rPr>
                <w:b/>
                <w:bCs/>
                <w:sz w:val="20"/>
                <w:szCs w:val="20"/>
              </w:rPr>
              <w:t>Data Point Behind the Recommendation</w:t>
            </w:r>
          </w:p>
        </w:tc>
        <w:tc>
          <w:tcPr>
            <w:tcW w:w="0" w:type="auto"/>
            <w:vAlign w:val="center"/>
            <w:hideMark/>
          </w:tcPr>
          <w:p w14:paraId="35C7651B" w14:textId="77777777" w:rsidR="00121C11" w:rsidRPr="00453DAC" w:rsidRDefault="00121C11" w:rsidP="00121C11">
            <w:pPr>
              <w:pStyle w:val="ListParagraph"/>
              <w:rPr>
                <w:b/>
                <w:bCs/>
                <w:sz w:val="20"/>
                <w:szCs w:val="20"/>
              </w:rPr>
            </w:pPr>
            <w:r w:rsidRPr="00453DAC">
              <w:rPr>
                <w:b/>
                <w:bCs/>
                <w:sz w:val="20"/>
                <w:szCs w:val="20"/>
              </w:rPr>
              <w:t>Impact</w:t>
            </w:r>
          </w:p>
        </w:tc>
        <w:tc>
          <w:tcPr>
            <w:tcW w:w="0" w:type="auto"/>
            <w:vAlign w:val="center"/>
            <w:hideMark/>
          </w:tcPr>
          <w:p w14:paraId="3D7E90A7" w14:textId="77777777" w:rsidR="00121C11" w:rsidRPr="00453DAC" w:rsidRDefault="00121C11" w:rsidP="00121C11">
            <w:pPr>
              <w:pStyle w:val="ListParagraph"/>
              <w:rPr>
                <w:b/>
                <w:bCs/>
                <w:sz w:val="20"/>
                <w:szCs w:val="20"/>
              </w:rPr>
            </w:pPr>
            <w:r w:rsidRPr="00453DAC">
              <w:rPr>
                <w:b/>
                <w:bCs/>
                <w:sz w:val="20"/>
                <w:szCs w:val="20"/>
              </w:rPr>
              <w:t>Feasibility</w:t>
            </w:r>
          </w:p>
        </w:tc>
      </w:tr>
      <w:tr w:rsidR="00121C11" w:rsidRPr="00453DAC" w14:paraId="69E9B92C" w14:textId="77777777">
        <w:trPr>
          <w:tblCellSpacing w:w="15" w:type="dxa"/>
        </w:trPr>
        <w:tc>
          <w:tcPr>
            <w:tcW w:w="0" w:type="auto"/>
            <w:vAlign w:val="center"/>
            <w:hideMark/>
          </w:tcPr>
          <w:p w14:paraId="414A4BF5" w14:textId="77777777" w:rsidR="00121C11" w:rsidRPr="00453DAC" w:rsidRDefault="00121C11" w:rsidP="00121C11">
            <w:pPr>
              <w:pStyle w:val="ListParagraph"/>
              <w:rPr>
                <w:sz w:val="20"/>
                <w:szCs w:val="20"/>
              </w:rPr>
            </w:pPr>
            <w:r w:rsidRPr="00453DAC">
              <w:rPr>
                <w:sz w:val="20"/>
                <w:szCs w:val="20"/>
              </w:rPr>
              <w:t>1</w:t>
            </w:r>
          </w:p>
        </w:tc>
        <w:tc>
          <w:tcPr>
            <w:tcW w:w="0" w:type="auto"/>
            <w:vAlign w:val="center"/>
            <w:hideMark/>
          </w:tcPr>
          <w:p w14:paraId="5A50CC9F" w14:textId="77777777" w:rsidR="00121C11" w:rsidRPr="00453DAC" w:rsidRDefault="00121C11" w:rsidP="00121C11">
            <w:pPr>
              <w:pStyle w:val="ListParagraph"/>
              <w:rPr>
                <w:sz w:val="20"/>
                <w:szCs w:val="20"/>
              </w:rPr>
            </w:pPr>
            <w:r w:rsidRPr="00453DAC">
              <w:rPr>
                <w:sz w:val="20"/>
                <w:szCs w:val="20"/>
              </w:rPr>
              <w:t>Improve delivery performance</w:t>
            </w:r>
          </w:p>
        </w:tc>
        <w:tc>
          <w:tcPr>
            <w:tcW w:w="0" w:type="auto"/>
            <w:vAlign w:val="center"/>
            <w:hideMark/>
          </w:tcPr>
          <w:p w14:paraId="555DF8F1" w14:textId="77777777" w:rsidR="00121C11" w:rsidRDefault="00121C11" w:rsidP="00121C11">
            <w:pPr>
              <w:pStyle w:val="ListParagraph"/>
              <w:rPr>
                <w:sz w:val="20"/>
                <w:szCs w:val="20"/>
              </w:rPr>
            </w:pPr>
            <w:r w:rsidRPr="00453DAC">
              <w:rPr>
                <w:sz w:val="20"/>
                <w:szCs w:val="20"/>
              </w:rPr>
              <w:t>Lower review scores are linked to delayed deliveries</w:t>
            </w:r>
          </w:p>
          <w:p w14:paraId="68C6C8B3" w14:textId="77777777" w:rsidR="00453DAC" w:rsidRPr="00453DAC" w:rsidRDefault="00453DAC" w:rsidP="00121C11">
            <w:pPr>
              <w:pStyle w:val="ListParagraph"/>
              <w:rPr>
                <w:sz w:val="20"/>
                <w:szCs w:val="20"/>
              </w:rPr>
            </w:pPr>
          </w:p>
        </w:tc>
        <w:tc>
          <w:tcPr>
            <w:tcW w:w="0" w:type="auto"/>
            <w:vAlign w:val="center"/>
            <w:hideMark/>
          </w:tcPr>
          <w:p w14:paraId="2D0E6C2C" w14:textId="77777777" w:rsidR="00121C11" w:rsidRPr="00453DAC" w:rsidRDefault="00121C11" w:rsidP="00121C11">
            <w:pPr>
              <w:pStyle w:val="ListParagraph"/>
              <w:rPr>
                <w:sz w:val="20"/>
                <w:szCs w:val="20"/>
              </w:rPr>
            </w:pPr>
            <w:r w:rsidRPr="00453DAC">
              <w:rPr>
                <w:sz w:val="20"/>
                <w:szCs w:val="20"/>
              </w:rPr>
              <w:t>Very High</w:t>
            </w:r>
          </w:p>
        </w:tc>
        <w:tc>
          <w:tcPr>
            <w:tcW w:w="0" w:type="auto"/>
            <w:vAlign w:val="center"/>
            <w:hideMark/>
          </w:tcPr>
          <w:p w14:paraId="1D58921A" w14:textId="77777777" w:rsidR="00121C11" w:rsidRPr="00453DAC" w:rsidRDefault="00121C11" w:rsidP="00121C11">
            <w:pPr>
              <w:pStyle w:val="ListParagraph"/>
              <w:rPr>
                <w:sz w:val="20"/>
                <w:szCs w:val="20"/>
              </w:rPr>
            </w:pPr>
            <w:r w:rsidRPr="00453DAC">
              <w:rPr>
                <w:sz w:val="20"/>
                <w:szCs w:val="20"/>
              </w:rPr>
              <w:t>High</w:t>
            </w:r>
          </w:p>
        </w:tc>
      </w:tr>
      <w:tr w:rsidR="00121C11" w:rsidRPr="00453DAC" w14:paraId="57B29F2A" w14:textId="77777777">
        <w:trPr>
          <w:tblCellSpacing w:w="15" w:type="dxa"/>
        </w:trPr>
        <w:tc>
          <w:tcPr>
            <w:tcW w:w="0" w:type="auto"/>
            <w:vAlign w:val="center"/>
            <w:hideMark/>
          </w:tcPr>
          <w:p w14:paraId="4671C2FF" w14:textId="77777777" w:rsidR="00121C11" w:rsidRPr="00453DAC" w:rsidRDefault="00121C11" w:rsidP="00121C11">
            <w:pPr>
              <w:pStyle w:val="ListParagraph"/>
              <w:rPr>
                <w:sz w:val="20"/>
                <w:szCs w:val="20"/>
              </w:rPr>
            </w:pPr>
            <w:r w:rsidRPr="00453DAC">
              <w:rPr>
                <w:sz w:val="20"/>
                <w:szCs w:val="20"/>
              </w:rPr>
              <w:t>2</w:t>
            </w:r>
          </w:p>
        </w:tc>
        <w:tc>
          <w:tcPr>
            <w:tcW w:w="0" w:type="auto"/>
            <w:vAlign w:val="center"/>
            <w:hideMark/>
          </w:tcPr>
          <w:p w14:paraId="15528DB3" w14:textId="77777777" w:rsidR="00121C11" w:rsidRPr="00453DAC" w:rsidRDefault="00121C11" w:rsidP="00121C11">
            <w:pPr>
              <w:pStyle w:val="ListParagraph"/>
              <w:rPr>
                <w:sz w:val="20"/>
                <w:szCs w:val="20"/>
              </w:rPr>
            </w:pPr>
            <w:r w:rsidRPr="00453DAC">
              <w:rPr>
                <w:sz w:val="20"/>
                <w:szCs w:val="20"/>
              </w:rPr>
              <w:t>Invest in top-performing products and sellers</w:t>
            </w:r>
          </w:p>
        </w:tc>
        <w:tc>
          <w:tcPr>
            <w:tcW w:w="0" w:type="auto"/>
            <w:vAlign w:val="center"/>
            <w:hideMark/>
          </w:tcPr>
          <w:p w14:paraId="1B12D66F" w14:textId="77777777" w:rsidR="00121C11" w:rsidRPr="00453DAC" w:rsidRDefault="00121C11" w:rsidP="00121C11">
            <w:pPr>
              <w:pStyle w:val="ListParagraph"/>
              <w:rPr>
                <w:sz w:val="20"/>
                <w:szCs w:val="20"/>
              </w:rPr>
            </w:pPr>
            <w:r w:rsidRPr="00453DAC">
              <w:rPr>
                <w:sz w:val="20"/>
                <w:szCs w:val="20"/>
              </w:rPr>
              <w:t>A small number of categories and sellers generate most revenue</w:t>
            </w:r>
          </w:p>
        </w:tc>
        <w:tc>
          <w:tcPr>
            <w:tcW w:w="0" w:type="auto"/>
            <w:vAlign w:val="center"/>
            <w:hideMark/>
          </w:tcPr>
          <w:p w14:paraId="3CB921F6" w14:textId="77777777" w:rsidR="00121C11" w:rsidRPr="00453DAC" w:rsidRDefault="00121C11" w:rsidP="00121C11">
            <w:pPr>
              <w:pStyle w:val="ListParagraph"/>
              <w:rPr>
                <w:sz w:val="20"/>
                <w:szCs w:val="20"/>
              </w:rPr>
            </w:pPr>
            <w:r w:rsidRPr="00453DAC">
              <w:rPr>
                <w:sz w:val="20"/>
                <w:szCs w:val="20"/>
              </w:rPr>
              <w:t>High</w:t>
            </w:r>
          </w:p>
        </w:tc>
        <w:tc>
          <w:tcPr>
            <w:tcW w:w="0" w:type="auto"/>
            <w:vAlign w:val="center"/>
            <w:hideMark/>
          </w:tcPr>
          <w:p w14:paraId="2558B8B4" w14:textId="77777777" w:rsidR="00121C11" w:rsidRPr="00453DAC" w:rsidRDefault="00121C11" w:rsidP="00121C11">
            <w:pPr>
              <w:pStyle w:val="ListParagraph"/>
              <w:rPr>
                <w:sz w:val="20"/>
                <w:szCs w:val="20"/>
              </w:rPr>
            </w:pPr>
            <w:r w:rsidRPr="00453DAC">
              <w:rPr>
                <w:sz w:val="20"/>
                <w:szCs w:val="20"/>
              </w:rPr>
              <w:t>High</w:t>
            </w:r>
          </w:p>
        </w:tc>
      </w:tr>
      <w:tr w:rsidR="00121C11" w:rsidRPr="00453DAC" w14:paraId="790597F4" w14:textId="77777777">
        <w:trPr>
          <w:tblCellSpacing w:w="15" w:type="dxa"/>
        </w:trPr>
        <w:tc>
          <w:tcPr>
            <w:tcW w:w="0" w:type="auto"/>
            <w:vAlign w:val="center"/>
            <w:hideMark/>
          </w:tcPr>
          <w:p w14:paraId="7A90FCEC" w14:textId="77777777" w:rsidR="00121C11" w:rsidRPr="00453DAC" w:rsidRDefault="00121C11" w:rsidP="00121C11">
            <w:pPr>
              <w:pStyle w:val="ListParagraph"/>
              <w:rPr>
                <w:sz w:val="20"/>
                <w:szCs w:val="20"/>
              </w:rPr>
            </w:pPr>
            <w:r w:rsidRPr="00453DAC">
              <w:rPr>
                <w:sz w:val="20"/>
                <w:szCs w:val="20"/>
              </w:rPr>
              <w:t>3</w:t>
            </w:r>
          </w:p>
        </w:tc>
        <w:tc>
          <w:tcPr>
            <w:tcW w:w="0" w:type="auto"/>
            <w:vAlign w:val="center"/>
            <w:hideMark/>
          </w:tcPr>
          <w:p w14:paraId="2743F4CE" w14:textId="77777777" w:rsidR="00121C11" w:rsidRPr="00453DAC" w:rsidRDefault="00121C11" w:rsidP="00121C11">
            <w:pPr>
              <w:pStyle w:val="ListParagraph"/>
              <w:rPr>
                <w:sz w:val="20"/>
                <w:szCs w:val="20"/>
              </w:rPr>
            </w:pPr>
            <w:r w:rsidRPr="00453DAC">
              <w:rPr>
                <w:sz w:val="20"/>
                <w:szCs w:val="20"/>
              </w:rPr>
              <w:t>Increase customer retention through targeted marketing</w:t>
            </w:r>
          </w:p>
        </w:tc>
        <w:tc>
          <w:tcPr>
            <w:tcW w:w="0" w:type="auto"/>
            <w:vAlign w:val="center"/>
            <w:hideMark/>
          </w:tcPr>
          <w:p w14:paraId="75133B1B" w14:textId="77777777" w:rsidR="00121C11" w:rsidRPr="00453DAC" w:rsidRDefault="00121C11" w:rsidP="00121C11">
            <w:pPr>
              <w:pStyle w:val="ListParagraph"/>
              <w:rPr>
                <w:sz w:val="20"/>
                <w:szCs w:val="20"/>
              </w:rPr>
            </w:pPr>
            <w:r w:rsidRPr="00453DAC">
              <w:rPr>
                <w:sz w:val="20"/>
                <w:szCs w:val="20"/>
              </w:rPr>
              <w:t>Repeat customers provide higher long-term business value</w:t>
            </w:r>
          </w:p>
        </w:tc>
        <w:tc>
          <w:tcPr>
            <w:tcW w:w="0" w:type="auto"/>
            <w:vAlign w:val="center"/>
            <w:hideMark/>
          </w:tcPr>
          <w:p w14:paraId="7DCF6474" w14:textId="77777777" w:rsidR="00121C11" w:rsidRPr="00453DAC" w:rsidRDefault="00121C11" w:rsidP="00121C11">
            <w:pPr>
              <w:pStyle w:val="ListParagraph"/>
              <w:rPr>
                <w:sz w:val="20"/>
                <w:szCs w:val="20"/>
              </w:rPr>
            </w:pPr>
            <w:r w:rsidRPr="00453DAC">
              <w:rPr>
                <w:sz w:val="20"/>
                <w:szCs w:val="20"/>
              </w:rPr>
              <w:t>High</w:t>
            </w:r>
          </w:p>
        </w:tc>
        <w:tc>
          <w:tcPr>
            <w:tcW w:w="0" w:type="auto"/>
            <w:vAlign w:val="center"/>
            <w:hideMark/>
          </w:tcPr>
          <w:p w14:paraId="184DBAD7" w14:textId="77777777" w:rsidR="00121C11" w:rsidRPr="00453DAC" w:rsidRDefault="00121C11" w:rsidP="00121C11">
            <w:pPr>
              <w:pStyle w:val="ListParagraph"/>
              <w:rPr>
                <w:sz w:val="20"/>
                <w:szCs w:val="20"/>
              </w:rPr>
            </w:pPr>
            <w:r w:rsidRPr="00453DAC">
              <w:rPr>
                <w:sz w:val="20"/>
                <w:szCs w:val="20"/>
              </w:rPr>
              <w:t>Medium</w:t>
            </w:r>
          </w:p>
        </w:tc>
      </w:tr>
    </w:tbl>
    <w:p w14:paraId="22B7093A" w14:textId="77777777" w:rsidR="004E42E9" w:rsidRPr="00453DAC" w:rsidRDefault="004E42E9" w:rsidP="00022CEC">
      <w:pPr>
        <w:pStyle w:val="ListParagraph"/>
        <w:rPr>
          <w:sz w:val="20"/>
          <w:szCs w:val="20"/>
        </w:rPr>
      </w:pPr>
    </w:p>
    <w:sectPr w:rsidR="004E42E9" w:rsidRPr="00453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386"/>
    <w:multiLevelType w:val="hybridMultilevel"/>
    <w:tmpl w:val="225A5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1F4E9D"/>
    <w:multiLevelType w:val="hybridMultilevel"/>
    <w:tmpl w:val="3912C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AF6830"/>
    <w:multiLevelType w:val="hybridMultilevel"/>
    <w:tmpl w:val="9AAEB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7F09B9"/>
    <w:multiLevelType w:val="hybridMultilevel"/>
    <w:tmpl w:val="66728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4B70A0"/>
    <w:multiLevelType w:val="hybridMultilevel"/>
    <w:tmpl w:val="E5E64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6213049">
    <w:abstractNumId w:val="2"/>
  </w:num>
  <w:num w:numId="2" w16cid:durableId="1806772149">
    <w:abstractNumId w:val="1"/>
  </w:num>
  <w:num w:numId="3" w16cid:durableId="648095809">
    <w:abstractNumId w:val="4"/>
  </w:num>
  <w:num w:numId="4" w16cid:durableId="1066952960">
    <w:abstractNumId w:val="0"/>
  </w:num>
  <w:num w:numId="5" w16cid:durableId="277839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04"/>
    <w:rsid w:val="00022CEC"/>
    <w:rsid w:val="00121C11"/>
    <w:rsid w:val="002153CA"/>
    <w:rsid w:val="002A372D"/>
    <w:rsid w:val="00344239"/>
    <w:rsid w:val="00453DAC"/>
    <w:rsid w:val="0047430F"/>
    <w:rsid w:val="00491B3A"/>
    <w:rsid w:val="004E42E9"/>
    <w:rsid w:val="004E6BCA"/>
    <w:rsid w:val="00524919"/>
    <w:rsid w:val="00594C15"/>
    <w:rsid w:val="006326DF"/>
    <w:rsid w:val="006B1AB6"/>
    <w:rsid w:val="00704D04"/>
    <w:rsid w:val="007538A2"/>
    <w:rsid w:val="007620D4"/>
    <w:rsid w:val="0078703F"/>
    <w:rsid w:val="007B2759"/>
    <w:rsid w:val="007D4BE4"/>
    <w:rsid w:val="008F2DF4"/>
    <w:rsid w:val="00925B3D"/>
    <w:rsid w:val="00A12163"/>
    <w:rsid w:val="00B3413F"/>
    <w:rsid w:val="00CC1277"/>
    <w:rsid w:val="00E37EF0"/>
    <w:rsid w:val="00F71B3A"/>
    <w:rsid w:val="00FA2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24163"/>
  <w15:chartTrackingRefBased/>
  <w15:docId w15:val="{B486A66E-63E1-44FF-B29C-9C312FD3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D04"/>
    <w:rPr>
      <w:rFonts w:eastAsiaTheme="majorEastAsia" w:cstheme="majorBidi"/>
      <w:color w:val="272727" w:themeColor="text1" w:themeTint="D8"/>
    </w:rPr>
  </w:style>
  <w:style w:type="paragraph" w:styleId="Title">
    <w:name w:val="Title"/>
    <w:basedOn w:val="Normal"/>
    <w:next w:val="Normal"/>
    <w:link w:val="TitleChar"/>
    <w:uiPriority w:val="10"/>
    <w:qFormat/>
    <w:rsid w:val="00704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D04"/>
    <w:pPr>
      <w:spacing w:before="160"/>
      <w:jc w:val="center"/>
    </w:pPr>
    <w:rPr>
      <w:i/>
      <w:iCs/>
      <w:color w:val="404040" w:themeColor="text1" w:themeTint="BF"/>
    </w:rPr>
  </w:style>
  <w:style w:type="character" w:customStyle="1" w:styleId="QuoteChar">
    <w:name w:val="Quote Char"/>
    <w:basedOn w:val="DefaultParagraphFont"/>
    <w:link w:val="Quote"/>
    <w:uiPriority w:val="29"/>
    <w:rsid w:val="00704D04"/>
    <w:rPr>
      <w:i/>
      <w:iCs/>
      <w:color w:val="404040" w:themeColor="text1" w:themeTint="BF"/>
    </w:rPr>
  </w:style>
  <w:style w:type="paragraph" w:styleId="ListParagraph">
    <w:name w:val="List Paragraph"/>
    <w:basedOn w:val="Normal"/>
    <w:uiPriority w:val="34"/>
    <w:qFormat/>
    <w:rsid w:val="00704D04"/>
    <w:pPr>
      <w:ind w:left="720"/>
      <w:contextualSpacing/>
    </w:pPr>
  </w:style>
  <w:style w:type="character" w:styleId="IntenseEmphasis">
    <w:name w:val="Intense Emphasis"/>
    <w:basedOn w:val="DefaultParagraphFont"/>
    <w:uiPriority w:val="21"/>
    <w:qFormat/>
    <w:rsid w:val="00704D04"/>
    <w:rPr>
      <w:i/>
      <w:iCs/>
      <w:color w:val="0F4761" w:themeColor="accent1" w:themeShade="BF"/>
    </w:rPr>
  </w:style>
  <w:style w:type="paragraph" w:styleId="IntenseQuote">
    <w:name w:val="Intense Quote"/>
    <w:basedOn w:val="Normal"/>
    <w:next w:val="Normal"/>
    <w:link w:val="IntenseQuoteChar"/>
    <w:uiPriority w:val="30"/>
    <w:qFormat/>
    <w:rsid w:val="00704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D04"/>
    <w:rPr>
      <w:i/>
      <w:iCs/>
      <w:color w:val="0F4761" w:themeColor="accent1" w:themeShade="BF"/>
    </w:rPr>
  </w:style>
  <w:style w:type="character" w:styleId="IntenseReference">
    <w:name w:val="Intense Reference"/>
    <w:basedOn w:val="DefaultParagraphFont"/>
    <w:uiPriority w:val="32"/>
    <w:qFormat/>
    <w:rsid w:val="00704D04"/>
    <w:rPr>
      <w:b/>
      <w:bCs/>
      <w:smallCaps/>
      <w:color w:val="0F4761" w:themeColor="accent1" w:themeShade="BF"/>
      <w:spacing w:val="5"/>
    </w:rPr>
  </w:style>
  <w:style w:type="character" w:styleId="Hyperlink">
    <w:name w:val="Hyperlink"/>
    <w:basedOn w:val="DefaultParagraphFont"/>
    <w:uiPriority w:val="99"/>
    <w:unhideWhenUsed/>
    <w:rsid w:val="00704D04"/>
    <w:rPr>
      <w:color w:val="467886" w:themeColor="hyperlink"/>
      <w:u w:val="single"/>
    </w:rPr>
  </w:style>
  <w:style w:type="character" w:styleId="UnresolvedMention">
    <w:name w:val="Unresolved Mention"/>
    <w:basedOn w:val="DefaultParagraphFont"/>
    <w:uiPriority w:val="99"/>
    <w:semiHidden/>
    <w:unhideWhenUsed/>
    <w:rsid w:val="00704D04"/>
    <w:rPr>
      <w:color w:val="605E5C"/>
      <w:shd w:val="clear" w:color="auto" w:fill="E1DFDD"/>
    </w:rPr>
  </w:style>
  <w:style w:type="paragraph" w:styleId="NormalWeb">
    <w:name w:val="Normal (Web)"/>
    <w:basedOn w:val="Normal"/>
    <w:uiPriority w:val="99"/>
    <w:semiHidden/>
    <w:unhideWhenUsed/>
    <w:rsid w:val="004743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olistbr/brazilian-ecommerce" TargetMode="External"/><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10</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Anudip</cp:lastModifiedBy>
  <cp:revision>19</cp:revision>
  <dcterms:created xsi:type="dcterms:W3CDTF">2026-06-29T08:58:00Z</dcterms:created>
  <dcterms:modified xsi:type="dcterms:W3CDTF">2026-06-29T10:00:00Z</dcterms:modified>
</cp:coreProperties>
</file>