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pPr w:leftFromText="180" w:rightFromText="180" w:vertAnchor="text" w:horzAnchor="margin" w:tblpXSpec="right" w:tblpY="165"/>
        <w:tblW w:w="0" w:type="auto"/>
        <w:tblLook w:val="04A0" w:firstRow="1" w:lastRow="0" w:firstColumn="1" w:lastColumn="0" w:noHBand="0" w:noVBand="1"/>
      </w:tblPr>
      <w:tblGrid>
        <w:gridCol w:w="546"/>
        <w:gridCol w:w="4226"/>
      </w:tblGrid>
      <w:tr w:rsidR="00EC4DF4" w:rsidRPr="007B7D01" w14:paraId="54D6C501" w14:textId="77777777" w:rsidTr="00EC4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6BD0EE" w14:textId="77777777" w:rsidR="00EC4DF4" w:rsidRPr="007B7D01" w:rsidRDefault="00EC4DF4" w:rsidP="00EC4DF4">
            <w:r>
              <w:rPr>
                <w:noProof/>
              </w:rPr>
              <w:drawing>
                <wp:inline distT="0" distB="0" distL="0" distR="0" wp14:anchorId="0D686453" wp14:editId="5DE47C2F">
                  <wp:extent cx="207190" cy="207190"/>
                  <wp:effectExtent l="0" t="0" r="2540" b="2540"/>
                  <wp:docPr id="63840134" name="Picture 1" descr="A blue envelope with a arro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40134" name="Picture 1" descr="A blue envelope with a arrow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16783" cy="216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13B23BD" w14:textId="77777777" w:rsidR="00EC4DF4" w:rsidRPr="0033729D" w:rsidRDefault="00EC4DF4" w:rsidP="00EC4D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F497D" w:themeColor="text2"/>
              </w:rPr>
            </w:pPr>
            <w:hyperlink r:id="rId7" w:history="1">
              <w:r w:rsidRPr="0033729D">
                <w:rPr>
                  <w:rStyle w:val="Hyperlink"/>
                  <w:b w:val="0"/>
                  <w:bCs w:val="0"/>
                  <w:color w:val="1F497D" w:themeColor="text2"/>
                  <w:u w:val="none"/>
                </w:rPr>
                <w:t>sayantan.saha@outlook.in</w:t>
              </w:r>
            </w:hyperlink>
          </w:p>
        </w:tc>
      </w:tr>
      <w:tr w:rsidR="00EC4DF4" w:rsidRPr="007B7D01" w14:paraId="25FFF6CA" w14:textId="77777777" w:rsidTr="00EC4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4E508BCF" w14:textId="77777777" w:rsidR="00EC4DF4" w:rsidRPr="007B7D01" w:rsidRDefault="00EC4DF4" w:rsidP="00EC4DF4">
            <w:r>
              <w:rPr>
                <w:noProof/>
              </w:rPr>
              <w:drawing>
                <wp:inline distT="0" distB="0" distL="0" distR="0" wp14:anchorId="656DF433" wp14:editId="009E8F1A">
                  <wp:extent cx="172219" cy="172219"/>
                  <wp:effectExtent l="0" t="0" r="0" b="0"/>
                  <wp:docPr id="1448107913" name="Picture 2" descr="A blue square with white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107913" name="Picture 2" descr="A blue square with white letter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94" cy="182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</w:tcPr>
          <w:p w14:paraId="03105E58" w14:textId="77777777" w:rsidR="00EC4DF4" w:rsidRPr="007B7D01" w:rsidRDefault="00EC4DF4" w:rsidP="00EC4D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97D" w:themeColor="text2"/>
              </w:rPr>
            </w:pPr>
            <w:hyperlink r:id="rId9">
              <w:r w:rsidRPr="007B7D01">
                <w:rPr>
                  <w:color w:val="1F497D" w:themeColor="text2"/>
                </w:rPr>
                <w:t>https://www.linkedin.com/in/sayantan-saha-</w:t>
              </w:r>
            </w:hyperlink>
          </w:p>
        </w:tc>
      </w:tr>
      <w:tr w:rsidR="00EC4DF4" w:rsidRPr="007B7D01" w14:paraId="0ABCF0A3" w14:textId="77777777" w:rsidTr="00EC4DF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AB6C4A" w14:textId="77777777" w:rsidR="00EC4DF4" w:rsidRPr="007B7D01" w:rsidRDefault="00EC4DF4" w:rsidP="00EC4DF4">
            <w:r>
              <w:rPr>
                <w:noProof/>
              </w:rPr>
              <w:drawing>
                <wp:inline distT="0" distB="0" distL="0" distR="0" wp14:anchorId="5A34B0BF" wp14:editId="536263E1">
                  <wp:extent cx="172085" cy="172085"/>
                  <wp:effectExtent l="0" t="0" r="0" b="0"/>
                  <wp:docPr id="866699181" name="Picture 3" descr="A phone and a bub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699181" name="Picture 3" descr="A phone and a bubble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75" cy="18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666399C" w14:textId="77777777" w:rsidR="00EC4DF4" w:rsidRPr="007B7D01" w:rsidRDefault="00EC4DF4" w:rsidP="00EC4D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7D01">
              <w:t>+91-9051601523</w:t>
            </w:r>
          </w:p>
        </w:tc>
      </w:tr>
    </w:tbl>
    <w:p w14:paraId="038938D5" w14:textId="2F10B234" w:rsidR="005820B9" w:rsidRDefault="68C190CD" w:rsidP="68C190CD">
      <w:pPr>
        <w:pStyle w:val="Title"/>
        <w:ind w:left="0"/>
        <w:rPr>
          <w:rFonts w:ascii="SimHei" w:eastAsia="SimHei" w:hAnsi="SimHei" w:cs="SimHei"/>
          <w:lang w:val="en-GB"/>
        </w:rPr>
      </w:pPr>
      <w:r w:rsidRPr="68C190CD">
        <w:rPr>
          <w:rFonts w:ascii="SimHei" w:eastAsia="SimHei" w:hAnsi="SimHei" w:cs="SimHei"/>
          <w:color w:val="2E5395"/>
          <w:lang w:val="en-GB"/>
        </w:rPr>
        <w:t>Sayantan</w:t>
      </w:r>
      <w:r w:rsidRPr="68C190CD">
        <w:rPr>
          <w:rFonts w:ascii="SimHei" w:eastAsia="SimHei" w:hAnsi="SimHei" w:cs="SimHei"/>
          <w:color w:val="2E5395"/>
          <w:spacing w:val="-4"/>
          <w:lang w:val="en-GB"/>
        </w:rPr>
        <w:t xml:space="preserve"> </w:t>
      </w:r>
      <w:r w:rsidRPr="68C190CD">
        <w:rPr>
          <w:rFonts w:ascii="SimHei" w:eastAsia="SimHei" w:hAnsi="SimHei" w:cs="SimHei"/>
          <w:lang w:val="en-GB"/>
        </w:rPr>
        <w:t>Saha</w:t>
      </w:r>
      <w:r w:rsidR="00EC4DF4">
        <w:rPr>
          <w:rFonts w:ascii="SimHei" w:eastAsia="SimHei" w:hAnsi="SimHei" w:cs="SimHei"/>
          <w:lang w:val="en-GB"/>
        </w:rPr>
        <w:t xml:space="preserve">       </w:t>
      </w:r>
    </w:p>
    <w:p w14:paraId="4D02733C" w14:textId="21A36052" w:rsidR="005820B9" w:rsidRPr="008543B0" w:rsidRDefault="68C190CD" w:rsidP="68C190CD">
      <w:pPr>
        <w:spacing w:line="268" w:lineRule="exact"/>
        <w:rPr>
          <w:rFonts w:ascii="SimHei" w:eastAsia="SimHei" w:hAnsi="SimHei" w:cs="SimHei"/>
          <w:color w:val="7F7F7F" w:themeColor="text1" w:themeTint="80"/>
          <w:lang w:val="de-DE"/>
        </w:rPr>
      </w:pPr>
      <w:r w:rsidRPr="008543B0">
        <w:rPr>
          <w:rFonts w:ascii="SimHei" w:eastAsia="SimHei" w:hAnsi="SimHei" w:cs="SimHei"/>
          <w:color w:val="2E5395"/>
          <w:lang w:val="de-DE"/>
        </w:rPr>
        <w:t xml:space="preserve">Gen AI </w:t>
      </w:r>
      <w:r w:rsidRPr="008543B0">
        <w:rPr>
          <w:rFonts w:ascii="SimHei" w:eastAsia="SimHei" w:hAnsi="SimHei" w:cs="SimHei"/>
          <w:color w:val="7F7F7F" w:themeColor="text1" w:themeTint="80"/>
          <w:lang w:val="de-DE"/>
        </w:rPr>
        <w:t xml:space="preserve">QA Automation </w:t>
      </w:r>
      <w:r w:rsidR="008543B0" w:rsidRPr="008543B0">
        <w:rPr>
          <w:rFonts w:ascii="SimHei" w:eastAsia="SimHei" w:hAnsi="SimHei" w:cs="SimHei"/>
          <w:color w:val="7F7F7F" w:themeColor="text1" w:themeTint="80"/>
          <w:lang w:val="de-DE"/>
        </w:rPr>
        <w:t>Le</w:t>
      </w:r>
      <w:r w:rsidR="008543B0">
        <w:rPr>
          <w:rFonts w:ascii="SimHei" w:eastAsia="SimHei" w:hAnsi="SimHei" w:cs="SimHei"/>
          <w:color w:val="7F7F7F" w:themeColor="text1" w:themeTint="80"/>
          <w:lang w:val="de-DE"/>
        </w:rPr>
        <w:t>ad</w:t>
      </w:r>
    </w:p>
    <w:p w14:paraId="3AF58613" w14:textId="77777777" w:rsidR="005820B9" w:rsidRDefault="68C190CD" w:rsidP="68C190CD">
      <w:pPr>
        <w:spacing w:line="268" w:lineRule="exact"/>
        <w:rPr>
          <w:rFonts w:ascii="SimHei" w:eastAsia="SimHei" w:hAnsi="SimHei" w:cs="SimHei"/>
          <w:color w:val="7F7F7F" w:themeColor="text1" w:themeTint="80"/>
        </w:rPr>
      </w:pPr>
      <w:r w:rsidRPr="68C190CD">
        <w:rPr>
          <w:rFonts w:ascii="SimHei" w:eastAsia="SimHei" w:hAnsi="SimHei" w:cs="SimHei"/>
          <w:color w:val="7F7F7F" w:themeColor="text1" w:themeTint="80"/>
        </w:rPr>
        <w:t xml:space="preserve">Certified </w:t>
      </w:r>
      <w:proofErr w:type="spellStart"/>
      <w:r w:rsidRPr="68C190CD">
        <w:rPr>
          <w:rFonts w:ascii="SimHei" w:eastAsia="SimHei" w:hAnsi="SimHei" w:cs="SimHei"/>
          <w:color w:val="7F7F7F" w:themeColor="text1" w:themeTint="80"/>
        </w:rPr>
        <w:t>Tricentis</w:t>
      </w:r>
      <w:proofErr w:type="spellEnd"/>
      <w:r w:rsidRPr="68C190CD">
        <w:rPr>
          <w:rFonts w:ascii="SimHei" w:eastAsia="SimHei" w:hAnsi="SimHei" w:cs="SimHei"/>
          <w:color w:val="7F7F7F" w:themeColor="text1" w:themeTint="80"/>
        </w:rPr>
        <w:t xml:space="preserve"> Tosca Product Consultant</w:t>
      </w:r>
    </w:p>
    <w:p w14:paraId="60061E4C" w14:textId="77777777" w:rsidR="005820B9" w:rsidRDefault="005820B9">
      <w:pPr>
        <w:pStyle w:val="BodyText"/>
        <w:rPr>
          <w:sz w:val="22"/>
          <w:lang w:val="en-GB"/>
        </w:rPr>
      </w:pPr>
    </w:p>
    <w:p w14:paraId="08423271" w14:textId="0528F779" w:rsidR="005820B9" w:rsidRPr="004B4804" w:rsidRDefault="5A7582FB" w:rsidP="68C190CD">
      <w:pPr>
        <w:tabs>
          <w:tab w:val="left" w:pos="2200"/>
        </w:tabs>
        <w:spacing w:before="196"/>
        <w:rPr>
          <w:rFonts w:asciiTheme="minorHAnsi" w:hAnsiTheme="minorHAnsi" w:cstheme="minorHAnsi"/>
          <w:i/>
          <w:iCs/>
          <w:color w:val="4F81BD" w:themeColor="accent1"/>
          <w:sz w:val="30"/>
          <w:szCs w:val="30"/>
        </w:rPr>
      </w:pPr>
      <w:r>
        <w:rPr>
          <w:noProof/>
        </w:rPr>
        <w:drawing>
          <wp:inline distT="0" distB="0" distL="0" distR="0" wp14:anchorId="2ED8ED4E" wp14:editId="479A03A4">
            <wp:extent cx="156633" cy="156633"/>
            <wp:effectExtent l="0" t="0" r="0" b="0"/>
            <wp:docPr id="1574752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527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78" cy="16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C190CD">
        <w:rPr>
          <w:i/>
          <w:iCs/>
          <w:color w:val="4F81BD" w:themeColor="accent1"/>
        </w:rPr>
        <w:t xml:space="preserve"> </w:t>
      </w:r>
      <w:r w:rsidRPr="004B4804">
        <w:rPr>
          <w:rFonts w:asciiTheme="minorHAnsi" w:eastAsia="SimHei" w:hAnsiTheme="minorHAnsi" w:cstheme="minorHAnsi"/>
          <w:b/>
          <w:bCs/>
          <w:color w:val="4F81BD" w:themeColor="accent1"/>
          <w:sz w:val="30"/>
          <w:szCs w:val="30"/>
        </w:rPr>
        <w:t>Professional</w:t>
      </w:r>
      <w:r w:rsidR="00AD4339" w:rsidRPr="004B4804">
        <w:rPr>
          <w:rFonts w:asciiTheme="minorHAnsi" w:eastAsia="SimHei" w:hAnsiTheme="minorHAnsi" w:cstheme="minorHAnsi"/>
          <w:b/>
          <w:bCs/>
          <w:color w:val="4F81BD" w:themeColor="accent1"/>
          <w:sz w:val="30"/>
          <w:szCs w:val="30"/>
        </w:rPr>
        <w:t xml:space="preserve"> </w:t>
      </w:r>
      <w:r w:rsidR="7D2C66DE" w:rsidRPr="004B4804">
        <w:rPr>
          <w:rFonts w:asciiTheme="minorHAnsi" w:eastAsia="SimHei" w:hAnsiTheme="minorHAnsi" w:cstheme="minorHAnsi"/>
          <w:b/>
          <w:bCs/>
          <w:color w:val="4F81BD" w:themeColor="accent1"/>
          <w:sz w:val="30"/>
          <w:szCs w:val="30"/>
        </w:rPr>
        <w:t>Summary</w:t>
      </w:r>
    </w:p>
    <w:p w14:paraId="65989666" w14:textId="77777777" w:rsidR="005820B9" w:rsidRPr="004B4804" w:rsidRDefault="005820B9" w:rsidP="7D2C66DE">
      <w:pPr>
        <w:pStyle w:val="BodyText"/>
        <w:spacing w:before="10"/>
        <w:rPr>
          <w:rFonts w:asciiTheme="minorHAnsi" w:hAnsiTheme="minorHAnsi" w:cstheme="minorHAnsi"/>
          <w:sz w:val="19"/>
          <w:szCs w:val="19"/>
          <w:lang w:val="en-GB"/>
        </w:rPr>
      </w:pPr>
    </w:p>
    <w:tbl>
      <w:tblPr>
        <w:tblStyle w:val="GridTable3-Accent51"/>
        <w:tblW w:w="11340" w:type="dxa"/>
        <w:tblLook w:val="06A0" w:firstRow="1" w:lastRow="0" w:firstColumn="1" w:lastColumn="0" w:noHBand="1" w:noVBand="1"/>
      </w:tblPr>
      <w:tblGrid>
        <w:gridCol w:w="11340"/>
      </w:tblGrid>
      <w:tr w:rsidR="005820B9" w:rsidRPr="004B4804" w14:paraId="53C2854B" w14:textId="77777777" w:rsidTr="00AD4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0" w:type="dxa"/>
          </w:tcPr>
          <w:p w14:paraId="2CA9498B" w14:textId="43CBCF14" w:rsidR="005820B9" w:rsidRPr="004B4804" w:rsidRDefault="68C190CD" w:rsidP="68C190CD">
            <w:pPr>
              <w:widowControl/>
              <w:autoSpaceDE/>
              <w:autoSpaceDN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14:ligatures w14:val="standardContextual"/>
              </w:rPr>
            </w:pPr>
            <w:r w:rsidRPr="004B4804">
              <w:rPr>
                <w:rFonts w:asciiTheme="minorHAnsi" w:eastAsia="SimHei" w:hAnsiTheme="minorHAnsi" w:cstheme="minorHAnsi"/>
                <w:i w:val="0"/>
                <w:iCs w:val="0"/>
                <w:kern w:val="2"/>
                <w:sz w:val="24"/>
                <w:szCs w:val="24"/>
                <w14:ligatures w14:val="standardContextual"/>
              </w:rPr>
              <w:t xml:space="preserve">Gen AI QA Automation Lead | </w:t>
            </w:r>
            <w:r w:rsidR="00037ABE">
              <w:rPr>
                <w:rFonts w:asciiTheme="minorHAnsi" w:eastAsia="SimHei" w:hAnsiTheme="minorHAnsi" w:cstheme="minorHAnsi"/>
                <w:i w:val="0"/>
                <w:iCs w:val="0"/>
                <w:kern w:val="2"/>
                <w:sz w:val="24"/>
                <w:szCs w:val="24"/>
                <w14:ligatures w14:val="standardContextual"/>
              </w:rPr>
              <w:t>5</w:t>
            </w:r>
            <w:r w:rsidR="00AD4339" w:rsidRPr="004B4804">
              <w:rPr>
                <w:rFonts w:asciiTheme="minorHAnsi" w:eastAsia="SimHei" w:hAnsiTheme="minorHAnsi" w:cstheme="minorHAnsi"/>
                <w:i w:val="0"/>
                <w:iCs w:val="0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4B4804">
              <w:rPr>
                <w:rFonts w:asciiTheme="minorHAnsi" w:eastAsia="SimHei" w:hAnsiTheme="minorHAnsi" w:cstheme="minorHAnsi"/>
                <w:i w:val="0"/>
                <w:iCs w:val="0"/>
                <w:kern w:val="2"/>
                <w:sz w:val="24"/>
                <w:szCs w:val="24"/>
                <w14:ligatures w14:val="standardContextual"/>
              </w:rPr>
              <w:t>+ Years of Experience</w:t>
            </w:r>
          </w:p>
        </w:tc>
      </w:tr>
      <w:tr w:rsidR="005820B9" w:rsidRPr="004B4804" w14:paraId="4CA272F4" w14:textId="77777777" w:rsidTr="00AD4339">
        <w:trPr>
          <w:trHeight w:val="8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</w:tcPr>
          <w:p w14:paraId="0562CB0E" w14:textId="77777777" w:rsidR="005820B9" w:rsidRPr="004B4804" w:rsidRDefault="005820B9">
            <w:pPr>
              <w:widowControl/>
              <w:autoSpaceDE/>
              <w:autoSpaceDN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10"/>
                <w:szCs w:val="10"/>
                <w14:ligatures w14:val="standardContextual"/>
              </w:rPr>
            </w:pPr>
          </w:p>
          <w:p w14:paraId="0ED4FD1A" w14:textId="3DA1E933" w:rsidR="005820B9" w:rsidRPr="004B4804" w:rsidRDefault="7D2C66DE" w:rsidP="7D2C66DE">
            <w:pPr>
              <w:widowControl/>
              <w:autoSpaceDE/>
              <w:autoSpaceDN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14:ligatures w14:val="standardContextual"/>
              </w:rPr>
            </w:pPr>
            <w:r w:rsidRPr="004B4804"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  <w:t>Proven expertise in implementing solutions fo</w:t>
            </w:r>
            <w:r w:rsidR="003D78C8"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  <w:t>r</w:t>
            </w:r>
            <w:r w:rsidRPr="004B4804"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  <w:t xml:space="preserve"> QA Automation across diverse industries, with a strong focus on efficiency &amp; scalability. I have experience on:</w:t>
            </w:r>
          </w:p>
          <w:p w14:paraId="34CE0A41" w14:textId="77777777" w:rsidR="005820B9" w:rsidRPr="004B4804" w:rsidRDefault="005820B9">
            <w:pPr>
              <w:widowControl/>
              <w:autoSpaceDE/>
              <w:autoSpaceDN/>
              <w:jc w:val="left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5820B9" w:rsidRPr="004B4804" w14:paraId="7426E953" w14:textId="77777777" w:rsidTr="00AD43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</w:tcPr>
          <w:p w14:paraId="1BDA49C5" w14:textId="72CE4354" w:rsidR="008543B0" w:rsidRPr="008543B0" w:rsidRDefault="008543B0" w:rsidP="008543B0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</w:pPr>
            <w:r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Tosca Agentic AI Automation and Tosca MCP.</w:t>
            </w:r>
          </w:p>
          <w:p w14:paraId="21261EC5" w14:textId="74CDF26E" w:rsidR="008543B0" w:rsidRPr="008543B0" w:rsidRDefault="008543B0" w:rsidP="008543B0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Analysing business requirements to develop, execute, and optimize Tosca automation test scripts for Web &amp; Mainframe application testing, emphasizing modularity and reusability.</w:t>
            </w:r>
          </w:p>
          <w:p w14:paraId="2D69044C" w14:textId="515D9640" w:rsidR="008543B0" w:rsidRPr="008543B0" w:rsidRDefault="008543B0" w:rsidP="008543B0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</w:pPr>
            <w:r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Successfully delivering Tosca to Selenium Java migration POC for leading banking client.</w:t>
            </w:r>
          </w:p>
          <w:p w14:paraId="7B4AEDC9" w14:textId="19B0753E" w:rsidR="008543B0" w:rsidRPr="008543B0" w:rsidRDefault="008543B0" w:rsidP="008543B0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Design</w:t>
            </w:r>
            <w:r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ing</w:t>
            </w: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 xml:space="preserve"> &amp; implement</w:t>
            </w:r>
            <w:r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ing</w:t>
            </w: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 xml:space="preserve"> a s</w:t>
            </w:r>
            <w:r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mall sized</w:t>
            </w: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 xml:space="preserve"> Selenium WebDriver automation framework to streamline metrics collection.</w:t>
            </w:r>
          </w:p>
          <w:p w14:paraId="21964070" w14:textId="2ADA12F0" w:rsidR="00C06E1A" w:rsidRPr="003D78C8" w:rsidRDefault="5F608DE1" w:rsidP="003D78C8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Successfully deliver</w:t>
            </w:r>
            <w:r w:rsidR="008543B0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ing</w:t>
            </w: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 xml:space="preserve"> small-size Gen AI </w:t>
            </w:r>
            <w:r w:rsidR="00D3717F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Enablement</w:t>
            </w: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 xml:space="preserve"> programme</w:t>
            </w:r>
            <w:r w:rsidR="003D78C8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 xml:space="preserve"> </w:t>
            </w:r>
            <w:r w:rsidRPr="003D78C8"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  <w:t xml:space="preserve">for leading insurance client across </w:t>
            </w:r>
            <w:r w:rsidR="00D3717F" w:rsidRPr="003D78C8"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  <w:t>units</w:t>
            </w:r>
            <w:r w:rsidR="00C06E1A" w:rsidRPr="003D78C8"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  <w:t xml:space="preserve">. Trained 70+ </w:t>
            </w:r>
            <w:r w:rsidR="00A408CF" w:rsidRPr="003D78C8"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  <w:t xml:space="preserve">QAs and Business Analysts on Gen AI </w:t>
            </w:r>
            <w:r w:rsidR="00C773C0" w:rsidRPr="003D78C8"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  <w:t>as per client demand on client network.</w:t>
            </w:r>
          </w:p>
          <w:p w14:paraId="32FE85EA" w14:textId="77777777" w:rsidR="005820B9" w:rsidRPr="004B4804" w:rsidRDefault="5F608DE1" w:rsidP="5F608DE1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Capturing GitHub Copilot Telemetry metrics to assess Gen AI adoption impact.</w:t>
            </w:r>
          </w:p>
          <w:p w14:paraId="0D84026D" w14:textId="77777777" w:rsidR="005820B9" w:rsidRPr="004B4804" w:rsidRDefault="7D2C66DE" w:rsidP="5F608DE1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lang w:val="en-GB"/>
                <w14:ligatures w14:val="standardContextual"/>
              </w:rPr>
            </w:pP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Publishing Code quality comparison reports: evaluating Baseline vs Copilot adoption metrics alongside subjective survey analysis to guide Gen AI Adoption strategies.</w:t>
            </w:r>
          </w:p>
          <w:p w14:paraId="648C637B" w14:textId="77777777" w:rsidR="005820B9" w:rsidRPr="004B4804" w:rsidRDefault="5F608DE1" w:rsidP="5F608DE1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Measuring and tracking sprint productivity metrics, including Capacity &amp; Velocity, to refine Gen AI enabled agile development processes.</w:t>
            </w:r>
          </w:p>
          <w:p w14:paraId="25591C3B" w14:textId="77777777" w:rsidR="005820B9" w:rsidRPr="004B4804" w:rsidRDefault="5F608DE1" w:rsidP="5F608DE1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ETL Testing, GCP application and infrastructure testing.</w:t>
            </w:r>
          </w:p>
          <w:p w14:paraId="470AC362" w14:textId="5FC609BA" w:rsidR="005820B9" w:rsidRPr="004B4804" w:rsidRDefault="7D2C66DE" w:rsidP="5F608DE1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4B4804">
              <w:rPr>
                <w:rFonts w:asciiTheme="minorHAnsi" w:hAnsiTheme="minorHAnsi" w:cstheme="minorHAnsi"/>
                <w:i w:val="0"/>
                <w:iCs w:val="0"/>
                <w:kern w:val="2"/>
                <w:sz w:val="24"/>
                <w:szCs w:val="24"/>
                <w:lang w:val="en-GB"/>
                <w14:ligatures w14:val="standardContextual"/>
              </w:rPr>
              <w:t>Publishing structured Daily &amp; Weekly Status Reports, facilitating transparent project tracking and stakeholder communication.</w:t>
            </w:r>
          </w:p>
          <w:p w14:paraId="62EBF3C5" w14:textId="3AFEC884" w:rsidR="005820B9" w:rsidRPr="004B4804" w:rsidRDefault="005820B9" w:rsidP="7D2C66DE">
            <w:pPr>
              <w:widowControl/>
              <w:autoSpaceDE/>
              <w:autoSpaceDN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5EBB4652" w14:textId="2D813BAE" w:rsidR="005820B9" w:rsidRPr="004B4804" w:rsidRDefault="005820B9" w:rsidP="7D2C66DE">
      <w:pPr>
        <w:tabs>
          <w:tab w:val="left" w:pos="6723"/>
        </w:tabs>
        <w:rPr>
          <w:rFonts w:asciiTheme="minorHAnsi" w:hAnsiTheme="minorHAnsi" w:cstheme="minorHAnsi"/>
        </w:rPr>
      </w:pPr>
    </w:p>
    <w:tbl>
      <w:tblPr>
        <w:tblStyle w:val="GridTable7Colorful-Accent5"/>
        <w:tblW w:w="11340" w:type="dxa"/>
        <w:tblLayout w:type="fixed"/>
        <w:tblLook w:val="06A0" w:firstRow="1" w:lastRow="0" w:firstColumn="1" w:lastColumn="0" w:noHBand="1" w:noVBand="1"/>
      </w:tblPr>
      <w:tblGrid>
        <w:gridCol w:w="11340"/>
      </w:tblGrid>
      <w:tr w:rsidR="5F608DE1" w:rsidRPr="004B4804" w14:paraId="6612D31E" w14:textId="77777777" w:rsidTr="00AD4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0" w:type="dxa"/>
          </w:tcPr>
          <w:p w14:paraId="3548EB71" w14:textId="13B7374D" w:rsidR="5F608DE1" w:rsidRPr="004B4804" w:rsidRDefault="5F608DE1" w:rsidP="5F608DE1">
            <w:pPr>
              <w:widowControl/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4B480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1AC75C7" wp14:editId="27373A8F">
                  <wp:extent cx="180979" cy="180979"/>
                  <wp:effectExtent l="0" t="0" r="0" b="0"/>
                  <wp:docPr id="5181593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681026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9" cy="18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804">
              <w:rPr>
                <w:rFonts w:asciiTheme="minorHAnsi" w:eastAsia="SimHei" w:hAnsiTheme="minorHAnsi" w:cstheme="minorHAnsi"/>
                <w:i w:val="0"/>
                <w:iCs w:val="0"/>
                <w:color w:val="1F487C"/>
                <w:sz w:val="30"/>
                <w:szCs w:val="30"/>
                <w:lang w:val="en-US"/>
              </w:rPr>
              <w:t>Awards</w:t>
            </w:r>
          </w:p>
        </w:tc>
      </w:tr>
      <w:tr w:rsidR="5F608DE1" w:rsidRPr="004B4804" w14:paraId="345DB2DA" w14:textId="77777777" w:rsidTr="00AD43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</w:tcPr>
          <w:p w14:paraId="31A77048" w14:textId="77777777" w:rsidR="00AD4339" w:rsidRPr="004B4804" w:rsidRDefault="00AD4339" w:rsidP="00AD4339">
            <w:pPr>
              <w:pStyle w:val="ListParagraph"/>
              <w:widowControl/>
              <w:spacing w:after="160" w:line="278" w:lineRule="auto"/>
              <w:ind w:left="720" w:firstLine="0"/>
              <w:contextualSpacing/>
              <w:jc w:val="left"/>
              <w:rPr>
                <w:rFonts w:asciiTheme="minorHAnsi" w:hAnsiTheme="minorHAnsi" w:cstheme="minorHAnsi"/>
                <w:color w:val="auto"/>
              </w:rPr>
            </w:pPr>
          </w:p>
          <w:p w14:paraId="1B4088B9" w14:textId="7A8A95F2" w:rsidR="5F608DE1" w:rsidRPr="004B4804" w:rsidRDefault="5F608DE1" w:rsidP="5F608DE1">
            <w:pPr>
              <w:pStyle w:val="ListParagraph"/>
              <w:widowControl/>
              <w:numPr>
                <w:ilvl w:val="0"/>
                <w:numId w:val="3"/>
              </w:numPr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GEM Award: Hackathon Winner at Practice level – H1 2024</w:t>
            </w:r>
          </w:p>
          <w:p w14:paraId="3CD12842" w14:textId="3715B710" w:rsidR="5F608DE1" w:rsidRPr="004B4804" w:rsidRDefault="5F608DE1" w:rsidP="5F608DE1">
            <w:pPr>
              <w:pStyle w:val="ListParagraph"/>
              <w:widowControl/>
              <w:numPr>
                <w:ilvl w:val="0"/>
                <w:numId w:val="3"/>
              </w:numPr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WOW Award: H2 2024</w:t>
            </w:r>
          </w:p>
          <w:p w14:paraId="174AE973" w14:textId="51937C8F" w:rsidR="5F608DE1" w:rsidRPr="004B4804" w:rsidRDefault="5F608DE1" w:rsidP="5F608DE1">
            <w:pPr>
              <w:pStyle w:val="ListParagraph"/>
              <w:widowControl/>
              <w:numPr>
                <w:ilvl w:val="0"/>
                <w:numId w:val="3"/>
              </w:numPr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Rising Star: H1 2022 at Account Level</w:t>
            </w:r>
          </w:p>
          <w:p w14:paraId="19ABDA87" w14:textId="45709FC8" w:rsidR="5F608DE1" w:rsidRPr="004B4804" w:rsidRDefault="5F608DE1" w:rsidP="5F608DE1">
            <w:pPr>
              <w:pStyle w:val="ListParagraph"/>
              <w:widowControl/>
              <w:numPr>
                <w:ilvl w:val="0"/>
                <w:numId w:val="3"/>
              </w:numPr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Customer Excellence Team: H1 2022 at Account level</w:t>
            </w:r>
          </w:p>
          <w:p w14:paraId="2C20F2BC" w14:textId="4CD135D4" w:rsidR="5F608DE1" w:rsidRPr="004B4804" w:rsidRDefault="5F608DE1" w:rsidP="5F608DE1">
            <w:pPr>
              <w:pStyle w:val="ListParagraph"/>
              <w:widowControl/>
              <w:numPr>
                <w:ilvl w:val="0"/>
                <w:numId w:val="3"/>
              </w:numPr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SPOT/Pat on Back: H1 2022 at Organisation level</w:t>
            </w:r>
          </w:p>
          <w:p w14:paraId="28C039E7" w14:textId="4A8BFEB8" w:rsidR="5F608DE1" w:rsidRPr="004B4804" w:rsidRDefault="5F608DE1" w:rsidP="5F608DE1">
            <w:pPr>
              <w:pStyle w:val="ListParagraph"/>
              <w:widowControl/>
              <w:numPr>
                <w:ilvl w:val="0"/>
                <w:numId w:val="3"/>
              </w:numPr>
              <w:spacing w:after="160" w:line="278" w:lineRule="auto"/>
              <w:contextualSpacing/>
              <w:jc w:val="left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STAR/ Employee of the month: H2 2021 at Organisation level</w:t>
            </w:r>
          </w:p>
        </w:tc>
      </w:tr>
    </w:tbl>
    <w:p w14:paraId="5C73DE92" w14:textId="77777777" w:rsidR="00AD4339" w:rsidRPr="004B4804" w:rsidRDefault="00AD4339" w:rsidP="68C190CD">
      <w:pPr>
        <w:rPr>
          <w:rFonts w:asciiTheme="minorHAnsi" w:eastAsia="Times New Roman" w:hAnsiTheme="minorHAnsi" w:cstheme="minorHAnsi"/>
          <w:i/>
          <w:iCs/>
          <w:color w:val="4F81BD" w:themeColor="accent1"/>
          <w:sz w:val="30"/>
          <w:szCs w:val="30"/>
          <w:lang w:eastAsia="en-GB"/>
        </w:rPr>
      </w:pPr>
    </w:p>
    <w:tbl>
      <w:tblPr>
        <w:tblStyle w:val="GridTable7Colorful-Accent1"/>
        <w:tblW w:w="11340" w:type="dxa"/>
        <w:tblLayout w:type="fixed"/>
        <w:tblLook w:val="06A0" w:firstRow="1" w:lastRow="0" w:firstColumn="1" w:lastColumn="0" w:noHBand="1" w:noVBand="1"/>
      </w:tblPr>
      <w:tblGrid>
        <w:gridCol w:w="11340"/>
      </w:tblGrid>
      <w:tr w:rsidR="00EC4DF4" w:rsidRPr="004B4804" w14:paraId="5FC94039" w14:textId="77777777" w:rsidTr="004E4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0" w:type="dxa"/>
          </w:tcPr>
          <w:p w14:paraId="3F5CA240" w14:textId="77777777" w:rsidR="00EC4DF4" w:rsidRPr="004B4804" w:rsidRDefault="00EC4DF4" w:rsidP="004E49E1">
            <w:pPr>
              <w:jc w:val="left"/>
              <w:rPr>
                <w:rFonts w:asciiTheme="minorHAnsi" w:hAnsiTheme="minorHAnsi" w:cstheme="minorHAnsi"/>
                <w:color w:val="FFFFFF" w:themeColor="background1"/>
                <w:sz w:val="30"/>
                <w:szCs w:val="30"/>
              </w:rPr>
            </w:pPr>
            <w:r w:rsidRPr="004B480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3B03719" wp14:editId="30369A31">
                  <wp:extent cx="301469" cy="301469"/>
                  <wp:effectExtent l="0" t="0" r="0" b="0"/>
                  <wp:docPr id="1895279026" name="drawing" descr="A black cat with a blue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279026" name="drawing" descr="A black cat with a blue circle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69" cy="301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DF4" w:rsidRPr="004B4804" w14:paraId="11813DA7" w14:textId="77777777" w:rsidTr="004E49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  <w:vAlign w:val="center"/>
          </w:tcPr>
          <w:p w14:paraId="46B1B5C8" w14:textId="77777777" w:rsidR="00EC4DF4" w:rsidRPr="004B4804" w:rsidRDefault="00EC4DF4" w:rsidP="004E49E1">
            <w:pPr>
              <w:pStyle w:val="ListParagraph"/>
              <w:ind w:left="720" w:firstLine="0"/>
              <w:jc w:val="left"/>
              <w:rPr>
                <w:rFonts w:asciiTheme="minorHAnsi" w:hAnsiTheme="minorHAnsi" w:cstheme="minorHAnsi"/>
                <w:color w:val="1F497D" w:themeColor="text2"/>
              </w:rPr>
            </w:pPr>
          </w:p>
          <w:p w14:paraId="2A9782CA" w14:textId="77777777" w:rsidR="00EC4DF4" w:rsidRPr="004B4804" w:rsidRDefault="00EC4DF4" w:rsidP="00EC4DF4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Theme="minorHAnsi" w:hAnsiTheme="minorHAnsi" w:cstheme="minorHAnsi"/>
                <w:color w:val="1F497D" w:themeColor="text2"/>
              </w:rPr>
            </w:pPr>
            <w:hyperlink r:id="rId14" w:history="1">
              <w:r w:rsidRPr="004B4804">
                <w:rPr>
                  <w:rStyle w:val="Hyperlink"/>
                  <w:rFonts w:asciiTheme="minorHAnsi" w:hAnsiTheme="minorHAnsi" w:cstheme="minorHAnsi"/>
                  <w:color w:val="1F497D" w:themeColor="text2"/>
                </w:rPr>
                <w:t>https://github.com/Demo-WebShop-Automation</w:t>
              </w:r>
            </w:hyperlink>
          </w:p>
        </w:tc>
      </w:tr>
      <w:tr w:rsidR="00EC4DF4" w:rsidRPr="004B4804" w14:paraId="3C9177DD" w14:textId="77777777" w:rsidTr="004E49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  <w:vAlign w:val="center"/>
          </w:tcPr>
          <w:p w14:paraId="3EA3E7A6" w14:textId="77777777" w:rsidR="00EC4DF4" w:rsidRPr="00A47EE3" w:rsidRDefault="00EC4DF4" w:rsidP="00EC4DF4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Theme="minorHAnsi" w:hAnsiTheme="minorHAnsi" w:cstheme="minorHAnsi"/>
                <w:color w:val="1F497D" w:themeColor="text2"/>
              </w:rPr>
            </w:pPr>
            <w:hyperlink r:id="rId15">
              <w:r w:rsidRPr="004B4804">
                <w:rPr>
                  <w:rStyle w:val="Hyperlink"/>
                  <w:rFonts w:asciiTheme="minorHAnsi" w:hAnsiTheme="minorHAnsi" w:cstheme="minorHAnsi"/>
                  <w:color w:val="1F497D" w:themeColor="text2"/>
                </w:rPr>
                <w:t>https://github.com/QAT.AI</w:t>
              </w:r>
            </w:hyperlink>
          </w:p>
          <w:p w14:paraId="3AA437C6" w14:textId="77777777" w:rsidR="00A47EE3" w:rsidRDefault="00A47EE3" w:rsidP="00A47EE3">
            <w:pPr>
              <w:rPr>
                <w:rFonts w:asciiTheme="minorHAnsi" w:hAnsiTheme="minorHAnsi" w:cstheme="minorHAnsi"/>
                <w:i w:val="0"/>
                <w:iCs w:val="0"/>
                <w:color w:val="1F497D" w:themeColor="text2"/>
              </w:rPr>
            </w:pPr>
          </w:p>
          <w:p w14:paraId="67BEC000" w14:textId="77777777" w:rsidR="00A47EE3" w:rsidRDefault="00A47EE3" w:rsidP="00A47EE3">
            <w:pPr>
              <w:rPr>
                <w:rFonts w:asciiTheme="minorHAnsi" w:hAnsiTheme="minorHAnsi" w:cstheme="minorHAnsi"/>
                <w:i w:val="0"/>
                <w:iCs w:val="0"/>
                <w:color w:val="1F497D" w:themeColor="text2"/>
              </w:rPr>
            </w:pPr>
          </w:p>
          <w:p w14:paraId="6BA72D3D" w14:textId="77777777" w:rsidR="00B71EAC" w:rsidRDefault="00B71EAC" w:rsidP="00A47EE3">
            <w:pPr>
              <w:jc w:val="left"/>
              <w:rPr>
                <w:rFonts w:asciiTheme="minorHAnsi" w:hAnsiTheme="minorHAnsi" w:cstheme="minorHAnsi"/>
                <w:i w:val="0"/>
                <w:iCs w:val="0"/>
                <w:color w:val="1F497D" w:themeColor="text2"/>
              </w:rPr>
            </w:pPr>
          </w:p>
          <w:p w14:paraId="2626E0F9" w14:textId="77777777" w:rsidR="00A47EE3" w:rsidRPr="00F609A5" w:rsidRDefault="00A47EE3" w:rsidP="00A47EE3">
            <w:pPr>
              <w:jc w:val="left"/>
              <w:rPr>
                <w:rFonts w:asciiTheme="minorHAnsi" w:hAnsiTheme="minorHAnsi" w:cstheme="minorHAnsi"/>
                <w:color w:val="1F497D" w:themeColor="text2"/>
              </w:rPr>
            </w:pPr>
          </w:p>
        </w:tc>
      </w:tr>
    </w:tbl>
    <w:tbl>
      <w:tblPr>
        <w:tblStyle w:val="GridTable7Colorful-Accent1"/>
        <w:tblpPr w:leftFromText="180" w:rightFromText="180" w:vertAnchor="text" w:horzAnchor="margin" w:tblpY="-2161"/>
        <w:tblW w:w="11340" w:type="dxa"/>
        <w:tblLayout w:type="fixed"/>
        <w:tblLook w:val="06A0" w:firstRow="1" w:lastRow="0" w:firstColumn="1" w:lastColumn="0" w:noHBand="1" w:noVBand="1"/>
      </w:tblPr>
      <w:tblGrid>
        <w:gridCol w:w="11340"/>
      </w:tblGrid>
      <w:tr w:rsidR="00A47EE3" w:rsidRPr="004B4804" w14:paraId="35BD7551" w14:textId="77777777" w:rsidTr="00A47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0" w:type="dxa"/>
            <w:vAlign w:val="center"/>
          </w:tcPr>
          <w:p w14:paraId="3A338908" w14:textId="77777777" w:rsidR="00A47EE3" w:rsidRPr="00A47EE3" w:rsidRDefault="00A47EE3" w:rsidP="00A47EE3">
            <w:pPr>
              <w:ind w:left="360"/>
              <w:rPr>
                <w:rFonts w:asciiTheme="minorHAnsi" w:hAnsiTheme="minorHAnsi" w:cstheme="minorHAnsi"/>
                <w:sz w:val="30"/>
                <w:szCs w:val="30"/>
              </w:rPr>
            </w:pPr>
          </w:p>
          <w:p w14:paraId="76C7AAAC" w14:textId="77777777" w:rsidR="00A47EE3" w:rsidRPr="00A47EE3" w:rsidRDefault="00A47EE3" w:rsidP="00A47EE3">
            <w:pPr>
              <w:ind w:left="360"/>
              <w:rPr>
                <w:rFonts w:asciiTheme="minorHAnsi" w:hAnsiTheme="minorHAnsi" w:cstheme="minorHAnsi"/>
                <w:sz w:val="30"/>
                <w:szCs w:val="30"/>
              </w:rPr>
            </w:pPr>
          </w:p>
          <w:p w14:paraId="7A29EEDC" w14:textId="661CB7E5" w:rsidR="00A47EE3" w:rsidRPr="00A47EE3" w:rsidRDefault="00A47EE3" w:rsidP="00A47EE3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Theme="minorHAnsi" w:hAnsiTheme="minorHAnsi" w:cstheme="minorHAnsi"/>
                <w:sz w:val="30"/>
                <w:szCs w:val="30"/>
              </w:rPr>
            </w:pPr>
            <w:r w:rsidRPr="00A47EE3">
              <w:rPr>
                <w:rFonts w:asciiTheme="minorHAnsi" w:eastAsia="SimHei" w:hAnsiTheme="minorHAnsi" w:cstheme="minorHAnsi"/>
                <w:color w:val="1F497D" w:themeColor="text2"/>
                <w:sz w:val="30"/>
                <w:szCs w:val="30"/>
              </w:rPr>
              <w:t>Skills</w:t>
            </w:r>
          </w:p>
        </w:tc>
      </w:tr>
      <w:tr w:rsidR="00A47EE3" w:rsidRPr="004B4804" w14:paraId="502DDF95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  <w:vAlign w:val="center"/>
          </w:tcPr>
          <w:p w14:paraId="404A86F5" w14:textId="77777777" w:rsidR="00A47EE3" w:rsidRPr="004B4804" w:rsidRDefault="00A47EE3" w:rsidP="00A47EE3">
            <w:pPr>
              <w:rPr>
                <w:rFonts w:asciiTheme="minorHAnsi" w:hAnsiTheme="minorHAnsi" w:cstheme="minorHAnsi"/>
              </w:rPr>
            </w:pPr>
          </w:p>
          <w:p w14:paraId="06283961" w14:textId="649D112C" w:rsidR="00A47EE3" w:rsidRPr="004B4804" w:rsidRDefault="00A47EE3" w:rsidP="00A47EE3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Tosca</w:t>
            </w:r>
          </w:p>
        </w:tc>
      </w:tr>
      <w:tr w:rsidR="00A47EE3" w:rsidRPr="004B4804" w14:paraId="61545704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  <w:vAlign w:val="center"/>
          </w:tcPr>
          <w:p w14:paraId="0AE72A74" w14:textId="69462501" w:rsidR="00A47EE3" w:rsidRPr="004B4804" w:rsidRDefault="00A47EE3" w:rsidP="00A47EE3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Selenium Java</w:t>
            </w:r>
          </w:p>
        </w:tc>
      </w:tr>
      <w:tr w:rsidR="00A47EE3" w:rsidRPr="004B4804" w14:paraId="086BAECF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  <w:vAlign w:val="center"/>
          </w:tcPr>
          <w:p w14:paraId="7B9B1B1A" w14:textId="77777777" w:rsidR="00A47EE3" w:rsidRPr="004B4804" w:rsidRDefault="00A47EE3" w:rsidP="00A47EE3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Gen AI Transformation</w:t>
            </w:r>
          </w:p>
        </w:tc>
      </w:tr>
    </w:tbl>
    <w:tbl>
      <w:tblPr>
        <w:tblStyle w:val="GridTable7Colorful-Accent5"/>
        <w:tblpPr w:leftFromText="180" w:rightFromText="180" w:vertAnchor="text" w:horzAnchor="margin" w:tblpY="54"/>
        <w:tblW w:w="11130" w:type="dxa"/>
        <w:tblLayout w:type="fixed"/>
        <w:tblLook w:val="06A0" w:firstRow="1" w:lastRow="0" w:firstColumn="1" w:lastColumn="0" w:noHBand="1" w:noVBand="1"/>
      </w:tblPr>
      <w:tblGrid>
        <w:gridCol w:w="3710"/>
        <w:gridCol w:w="1252"/>
        <w:gridCol w:w="6168"/>
      </w:tblGrid>
      <w:tr w:rsidR="00A47EE3" w:rsidRPr="004B4804" w14:paraId="4944EE2B" w14:textId="77777777" w:rsidTr="00A47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710" w:type="dxa"/>
            <w:vAlign w:val="center"/>
          </w:tcPr>
          <w:p w14:paraId="3B966C65" w14:textId="77777777" w:rsidR="00A47EE3" w:rsidRPr="004B4804" w:rsidRDefault="00A47EE3" w:rsidP="00A47EE3">
            <w:pPr>
              <w:jc w:val="left"/>
              <w:rPr>
                <w:rFonts w:asciiTheme="minorHAnsi" w:eastAsia="SimHei" w:hAnsiTheme="minorHAnsi" w:cstheme="minorHAnsi"/>
                <w:i w:val="0"/>
                <w:iCs w:val="0"/>
                <w:color w:val="1F487C"/>
                <w:sz w:val="30"/>
                <w:szCs w:val="30"/>
                <w:lang w:val="en-US" w:eastAsia="zh-CN" w:bidi="ar"/>
              </w:rPr>
            </w:pPr>
          </w:p>
          <w:p w14:paraId="14C92EB8" w14:textId="77777777" w:rsidR="00A47EE3" w:rsidRPr="004B4804" w:rsidRDefault="00A47EE3" w:rsidP="00A47EE3">
            <w:pPr>
              <w:jc w:val="left"/>
              <w:rPr>
                <w:rFonts w:asciiTheme="minorHAnsi" w:eastAsia="SimHei" w:hAnsiTheme="minorHAnsi" w:cstheme="minorHAnsi"/>
                <w:i w:val="0"/>
                <w:iCs w:val="0"/>
                <w:color w:val="1F497D" w:themeColor="text2"/>
                <w:sz w:val="30"/>
                <w:szCs w:val="30"/>
                <w:lang w:val="en-US" w:eastAsia="zh-CN" w:bidi="ar"/>
              </w:rPr>
            </w:pPr>
            <w:r w:rsidRPr="004B480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E7AD684" wp14:editId="79846C01">
                  <wp:extent cx="168715" cy="168715"/>
                  <wp:effectExtent l="0" t="0" r="0" b="0"/>
                  <wp:docPr id="21408524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852485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15" cy="16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804">
              <w:rPr>
                <w:rFonts w:asciiTheme="minorHAnsi" w:eastAsia="SimHei" w:hAnsiTheme="minorHAnsi" w:cstheme="minorHAnsi"/>
                <w:i w:val="0"/>
                <w:iCs w:val="0"/>
                <w:color w:val="1F487C"/>
                <w:sz w:val="30"/>
                <w:szCs w:val="30"/>
                <w:lang w:val="en-US" w:eastAsia="zh-CN" w:bidi="ar"/>
              </w:rPr>
              <w:t xml:space="preserve"> Certifications</w:t>
            </w:r>
          </w:p>
        </w:tc>
        <w:tc>
          <w:tcPr>
            <w:tcW w:w="1252" w:type="dxa"/>
            <w:vAlign w:val="center"/>
          </w:tcPr>
          <w:p w14:paraId="0511FC06" w14:textId="77777777" w:rsidR="00A47EE3" w:rsidRPr="004B4804" w:rsidRDefault="00A47EE3" w:rsidP="00A47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SimHei" w:hAnsiTheme="minorHAnsi" w:cstheme="minorHAnsi"/>
                <w:color w:val="1F487C"/>
                <w:sz w:val="30"/>
                <w:szCs w:val="30"/>
              </w:rPr>
            </w:pPr>
          </w:p>
          <w:p w14:paraId="1DFE27FB" w14:textId="77777777" w:rsidR="00A47EE3" w:rsidRPr="004B4804" w:rsidRDefault="00A47EE3" w:rsidP="00A47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SimHei" w:hAnsiTheme="minorHAnsi" w:cstheme="minorHAnsi"/>
                <w:color w:val="1F497D" w:themeColor="text2"/>
                <w:sz w:val="30"/>
                <w:szCs w:val="30"/>
              </w:rPr>
            </w:pPr>
            <w:r w:rsidRPr="004B4804">
              <w:rPr>
                <w:rFonts w:asciiTheme="minorHAnsi" w:eastAsia="SimHei" w:hAnsiTheme="minorHAnsi" w:cstheme="minorHAnsi"/>
                <w:color w:val="1F487C"/>
                <w:sz w:val="30"/>
                <w:szCs w:val="30"/>
              </w:rPr>
              <w:t>Issuer</w:t>
            </w:r>
          </w:p>
        </w:tc>
        <w:tc>
          <w:tcPr>
            <w:tcW w:w="6168" w:type="dxa"/>
            <w:vAlign w:val="center"/>
          </w:tcPr>
          <w:p w14:paraId="3A508BB2" w14:textId="77777777" w:rsidR="00A47EE3" w:rsidRPr="004B4804" w:rsidRDefault="00A47EE3" w:rsidP="00A47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SimHei" w:hAnsiTheme="minorHAnsi" w:cstheme="minorHAnsi"/>
                <w:color w:val="1F487C"/>
                <w:sz w:val="30"/>
                <w:szCs w:val="30"/>
                <w:lang w:eastAsia="en-GB"/>
              </w:rPr>
            </w:pPr>
          </w:p>
          <w:p w14:paraId="3F0BF864" w14:textId="77777777" w:rsidR="00A47EE3" w:rsidRPr="004B4804" w:rsidRDefault="00A47EE3" w:rsidP="00A47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SimHei" w:hAnsiTheme="minorHAnsi" w:cstheme="minorHAnsi"/>
                <w:color w:val="1F497D" w:themeColor="text2"/>
                <w:sz w:val="30"/>
                <w:szCs w:val="30"/>
                <w:lang w:eastAsia="en-GB"/>
              </w:rPr>
            </w:pPr>
            <w:r w:rsidRPr="004B4804">
              <w:rPr>
                <w:rFonts w:asciiTheme="minorHAnsi" w:eastAsia="SimHei" w:hAnsiTheme="minorHAnsi" w:cstheme="minorHAnsi"/>
                <w:color w:val="1F487C"/>
                <w:sz w:val="30"/>
                <w:szCs w:val="30"/>
                <w:lang w:eastAsia="en-GB"/>
              </w:rPr>
              <w:t>Verification URL</w:t>
            </w:r>
          </w:p>
        </w:tc>
      </w:tr>
      <w:tr w:rsidR="00A47EE3" w:rsidRPr="004B4804" w14:paraId="53392AAB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  <w:vAlign w:val="center"/>
          </w:tcPr>
          <w:p w14:paraId="701A55D5" w14:textId="77777777" w:rsidR="00A47EE3" w:rsidRPr="00AC657E" w:rsidRDefault="00A47EE3" w:rsidP="00A47EE3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lang w:eastAsia="en-GB"/>
              </w:rPr>
            </w:pPr>
            <w:r w:rsidRPr="00AC657E">
              <w:rPr>
                <w:rFonts w:asciiTheme="minorHAnsi" w:hAnsiTheme="minorHAnsi" w:cstheme="minorHAnsi"/>
                <w:lang w:eastAsia="en-GB"/>
              </w:rPr>
              <w:t>Tosca Product Consultant</w:t>
            </w:r>
          </w:p>
        </w:tc>
        <w:tc>
          <w:tcPr>
            <w:tcW w:w="1252" w:type="dxa"/>
            <w:vAlign w:val="center"/>
          </w:tcPr>
          <w:p w14:paraId="3D5BC9E2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Tricentis</w:t>
            </w:r>
          </w:p>
        </w:tc>
        <w:tc>
          <w:tcPr>
            <w:tcW w:w="6168" w:type="dxa"/>
            <w:vAlign w:val="center"/>
          </w:tcPr>
          <w:p w14:paraId="055CC689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</w:pPr>
            <w:r w:rsidRPr="004B4804"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  <w:t>C5964</w:t>
            </w:r>
          </w:p>
        </w:tc>
      </w:tr>
      <w:tr w:rsidR="00A47EE3" w:rsidRPr="004B4804" w14:paraId="3EE75025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  <w:vAlign w:val="center"/>
          </w:tcPr>
          <w:p w14:paraId="5326C51A" w14:textId="77777777" w:rsidR="00A47EE3" w:rsidRPr="00AC657E" w:rsidRDefault="00A47EE3" w:rsidP="00A47EE3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AC657E">
              <w:rPr>
                <w:rFonts w:asciiTheme="minorHAnsi" w:hAnsiTheme="minorHAnsi" w:cstheme="minorHAnsi"/>
                <w:lang w:eastAsia="en-GB"/>
              </w:rPr>
              <w:t>Prompt Engineering with GPT</w:t>
            </w:r>
          </w:p>
        </w:tc>
        <w:tc>
          <w:tcPr>
            <w:tcW w:w="1252" w:type="dxa"/>
            <w:vAlign w:val="center"/>
          </w:tcPr>
          <w:p w14:paraId="11644E44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Coursera</w:t>
            </w:r>
          </w:p>
        </w:tc>
        <w:tc>
          <w:tcPr>
            <w:tcW w:w="6168" w:type="dxa"/>
            <w:vAlign w:val="center"/>
          </w:tcPr>
          <w:p w14:paraId="501B35AF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</w:pPr>
            <w:r w:rsidRPr="004B4804"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  <w:t>https://www.coursera.org/verify/DAXT66PDEZSF</w:t>
            </w:r>
          </w:p>
        </w:tc>
      </w:tr>
      <w:tr w:rsidR="00A47EE3" w:rsidRPr="004B4804" w14:paraId="4696EB35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  <w:vAlign w:val="center"/>
          </w:tcPr>
          <w:p w14:paraId="4AFA5F8D" w14:textId="77777777" w:rsidR="00A47EE3" w:rsidRPr="00AC657E" w:rsidRDefault="00A47EE3" w:rsidP="00A47EE3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AC657E">
              <w:rPr>
                <w:rFonts w:asciiTheme="minorHAnsi" w:hAnsiTheme="minorHAnsi" w:cstheme="minorHAnsi"/>
                <w:lang w:eastAsia="en-GB"/>
              </w:rPr>
              <w:t>Test Design Specialist Level 1</w:t>
            </w:r>
          </w:p>
        </w:tc>
        <w:tc>
          <w:tcPr>
            <w:tcW w:w="1252" w:type="dxa"/>
            <w:vAlign w:val="center"/>
          </w:tcPr>
          <w:p w14:paraId="02308256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Tricentis</w:t>
            </w:r>
          </w:p>
        </w:tc>
        <w:tc>
          <w:tcPr>
            <w:tcW w:w="6168" w:type="dxa"/>
            <w:vAlign w:val="center"/>
          </w:tcPr>
          <w:p w14:paraId="1A04D61E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</w:pPr>
            <w:r w:rsidRPr="004B4804"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  <w:t>https://verify.skilljar.com/c/29dtwii9nbwp</w:t>
            </w:r>
          </w:p>
        </w:tc>
      </w:tr>
      <w:tr w:rsidR="00A47EE3" w:rsidRPr="004B4804" w14:paraId="636F4EDC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  <w:vAlign w:val="center"/>
          </w:tcPr>
          <w:p w14:paraId="26CA247A" w14:textId="77777777" w:rsidR="00A47EE3" w:rsidRPr="00AC657E" w:rsidRDefault="00A47EE3" w:rsidP="00A47EE3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AC657E">
              <w:rPr>
                <w:rFonts w:asciiTheme="minorHAnsi" w:hAnsiTheme="minorHAnsi" w:cstheme="minorHAnsi"/>
                <w:lang w:eastAsia="en-GB"/>
              </w:rPr>
              <w:t>Automation Engineer Level 1</w:t>
            </w:r>
          </w:p>
        </w:tc>
        <w:tc>
          <w:tcPr>
            <w:tcW w:w="1252" w:type="dxa"/>
            <w:vAlign w:val="center"/>
          </w:tcPr>
          <w:p w14:paraId="33E61617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Tricentis</w:t>
            </w:r>
          </w:p>
        </w:tc>
        <w:tc>
          <w:tcPr>
            <w:tcW w:w="6168" w:type="dxa"/>
            <w:vAlign w:val="center"/>
          </w:tcPr>
          <w:p w14:paraId="1CEA4BEC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</w:pPr>
            <w:r w:rsidRPr="004B4804"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  <w:t>https://verify.skilljar.com/c/a6m5gawzx5u3</w:t>
            </w:r>
          </w:p>
        </w:tc>
      </w:tr>
      <w:tr w:rsidR="00A47EE3" w:rsidRPr="004B4804" w14:paraId="18F79E07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  <w:vAlign w:val="center"/>
          </w:tcPr>
          <w:p w14:paraId="4DD42AAE" w14:textId="77777777" w:rsidR="00A47EE3" w:rsidRPr="00AC657E" w:rsidRDefault="00A47EE3" w:rsidP="00A47EE3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AC657E">
              <w:rPr>
                <w:rFonts w:asciiTheme="minorHAnsi" w:hAnsiTheme="minorHAnsi" w:cstheme="minorHAnsi"/>
                <w:lang w:eastAsia="en-GB"/>
              </w:rPr>
              <w:t>Automation Specialist Level 2</w:t>
            </w:r>
          </w:p>
        </w:tc>
        <w:tc>
          <w:tcPr>
            <w:tcW w:w="1252" w:type="dxa"/>
            <w:vAlign w:val="center"/>
          </w:tcPr>
          <w:p w14:paraId="5F763ABD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Tricentis</w:t>
            </w:r>
          </w:p>
        </w:tc>
        <w:tc>
          <w:tcPr>
            <w:tcW w:w="6168" w:type="dxa"/>
            <w:vAlign w:val="center"/>
          </w:tcPr>
          <w:p w14:paraId="55B84338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</w:pPr>
            <w:r w:rsidRPr="004B4804"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  <w:t>https://verify.skilljar.com/c/wpuom5i63kqi</w:t>
            </w:r>
          </w:p>
        </w:tc>
      </w:tr>
      <w:tr w:rsidR="00A47EE3" w:rsidRPr="004B4804" w14:paraId="5301287B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  <w:vAlign w:val="center"/>
          </w:tcPr>
          <w:p w14:paraId="6E762E7C" w14:textId="77777777" w:rsidR="00A47EE3" w:rsidRPr="00AC657E" w:rsidRDefault="00A47EE3" w:rsidP="00A47EE3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AC657E">
              <w:rPr>
                <w:rFonts w:asciiTheme="minorHAnsi" w:hAnsiTheme="minorHAnsi" w:cstheme="minorHAnsi"/>
                <w:lang w:eastAsia="en-GB"/>
              </w:rPr>
              <w:t>Automation Specialist Level 1</w:t>
            </w:r>
          </w:p>
        </w:tc>
        <w:tc>
          <w:tcPr>
            <w:tcW w:w="1252" w:type="dxa"/>
            <w:vAlign w:val="center"/>
          </w:tcPr>
          <w:p w14:paraId="46E230E0" w14:textId="77777777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Tricentis</w:t>
            </w:r>
          </w:p>
        </w:tc>
        <w:tc>
          <w:tcPr>
            <w:tcW w:w="6168" w:type="dxa"/>
            <w:vAlign w:val="center"/>
          </w:tcPr>
          <w:p w14:paraId="6E79D584" w14:textId="22B6502C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</w:pPr>
            <w:r w:rsidRPr="004B4804"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  <w:t>https://verify.skilljar.com/c/k3yyerapr78b</w:t>
            </w:r>
          </w:p>
        </w:tc>
      </w:tr>
      <w:tr w:rsidR="00A47EE3" w:rsidRPr="004B4804" w14:paraId="57E71F0E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  <w:vAlign w:val="center"/>
          </w:tcPr>
          <w:p w14:paraId="634DD3CC" w14:textId="4563346D" w:rsidR="00A47EE3" w:rsidRPr="00AC657E" w:rsidRDefault="00A47EE3" w:rsidP="00A47EE3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lang w:eastAsia="en-GB"/>
              </w:rPr>
            </w:pPr>
            <w:r w:rsidRPr="00AC657E">
              <w:rPr>
                <w:rFonts w:asciiTheme="minorHAnsi" w:hAnsiTheme="minorHAnsi" w:cstheme="minorHAnsi"/>
                <w:lang w:eastAsia="zh-CN" w:bidi="ar"/>
              </w:rPr>
              <w:t>Industry Certification: Global Banking Level 2</w:t>
            </w:r>
          </w:p>
        </w:tc>
        <w:tc>
          <w:tcPr>
            <w:tcW w:w="1252" w:type="dxa"/>
            <w:vAlign w:val="center"/>
          </w:tcPr>
          <w:p w14:paraId="3BC32CB9" w14:textId="09DF0B7F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Capgemini</w:t>
            </w:r>
          </w:p>
        </w:tc>
        <w:tc>
          <w:tcPr>
            <w:tcW w:w="6168" w:type="dxa"/>
            <w:vAlign w:val="center"/>
          </w:tcPr>
          <w:p w14:paraId="49979976" w14:textId="4CC8CF11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1F497D" w:themeColor="text2"/>
                <w:u w:val="single"/>
                <w:lang w:eastAsia="en-GB"/>
              </w:rPr>
            </w:pPr>
            <w:hyperlink r:id="rId17">
              <w:r w:rsidRPr="004B4804">
                <w:rPr>
                  <w:rStyle w:val="Hyperlink"/>
                  <w:rFonts w:asciiTheme="minorHAnsi" w:hAnsiTheme="minorHAnsi" w:cstheme="minorHAnsi"/>
                  <w:color w:val="1F497D" w:themeColor="text2"/>
                  <w:lang w:eastAsia="en-GB"/>
                </w:rPr>
                <w:t>Industry Certification: Global Banking Level 2 | Certificate</w:t>
              </w:r>
            </w:hyperlink>
          </w:p>
        </w:tc>
      </w:tr>
      <w:tr w:rsidR="00A47EE3" w:rsidRPr="004B4804" w14:paraId="1738372A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  <w:vAlign w:val="center"/>
          </w:tcPr>
          <w:p w14:paraId="7EEF7F9B" w14:textId="62A911DC" w:rsidR="00A47EE3" w:rsidRPr="00AC657E" w:rsidRDefault="00A47EE3" w:rsidP="00A47EE3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lang w:eastAsia="zh-CN" w:bidi="ar"/>
              </w:rPr>
            </w:pPr>
            <w:hyperlink r:id="rId18" w:tgtFrame="/home/sayan/Documents\x/_self" w:history="1"/>
            <w:r w:rsidRPr="00A47EE3">
              <w:rPr>
                <w:rFonts w:asciiTheme="minorHAnsi" w:hAnsiTheme="minorHAnsi" w:cstheme="minorHAnsi"/>
                <w:lang w:eastAsia="zh-CN" w:bidi="ar"/>
              </w:rPr>
              <w:t>QA Automation - Selenium | Level 2</w:t>
            </w:r>
          </w:p>
        </w:tc>
        <w:tc>
          <w:tcPr>
            <w:tcW w:w="1252" w:type="dxa"/>
            <w:vAlign w:val="center"/>
          </w:tcPr>
          <w:p w14:paraId="44FF5DD0" w14:textId="0B1F0954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Capgemini</w:t>
            </w:r>
          </w:p>
        </w:tc>
        <w:tc>
          <w:tcPr>
            <w:tcW w:w="6168" w:type="dxa"/>
            <w:vAlign w:val="center"/>
          </w:tcPr>
          <w:p w14:paraId="13BEBBD3" w14:textId="40B59E47" w:rsidR="00A47EE3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>
              <w:r w:rsidRPr="004B4804">
                <w:rPr>
                  <w:rStyle w:val="Hyperlink"/>
                  <w:rFonts w:asciiTheme="minorHAnsi" w:hAnsiTheme="minorHAnsi" w:cstheme="minorHAnsi"/>
                  <w:color w:val="1F497D" w:themeColor="text2"/>
                  <w:lang w:eastAsia="en-GB"/>
                </w:rPr>
                <w:t>QA Automation - Selenium | Level 2 | Certificate</w:t>
              </w:r>
            </w:hyperlink>
          </w:p>
        </w:tc>
      </w:tr>
      <w:tr w:rsidR="00A47EE3" w:rsidRPr="004B4804" w14:paraId="2D78D65F" w14:textId="77777777" w:rsidTr="00A47E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0" w:type="dxa"/>
            <w:vAlign w:val="center"/>
          </w:tcPr>
          <w:p w14:paraId="7801DD56" w14:textId="0FC4D494" w:rsidR="00A47EE3" w:rsidRDefault="00A47EE3" w:rsidP="00A47EE3">
            <w:pPr>
              <w:pStyle w:val="ListParagraph"/>
              <w:numPr>
                <w:ilvl w:val="0"/>
                <w:numId w:val="8"/>
              </w:numPr>
              <w:jc w:val="left"/>
            </w:pPr>
            <w:r w:rsidRPr="00AC657E">
              <w:rPr>
                <w:rFonts w:asciiTheme="minorHAnsi" w:hAnsiTheme="minorHAnsi" w:cstheme="minorHAnsi"/>
                <w:lang w:eastAsia="zh-CN" w:bidi="ar"/>
              </w:rPr>
              <w:t>QA Automation - API | Practitioner - Level 2</w:t>
            </w:r>
          </w:p>
        </w:tc>
        <w:tc>
          <w:tcPr>
            <w:tcW w:w="1252" w:type="dxa"/>
            <w:vAlign w:val="center"/>
          </w:tcPr>
          <w:p w14:paraId="7A952F10" w14:textId="0D1BF1FC" w:rsidR="00A47EE3" w:rsidRPr="004B4804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4804">
              <w:rPr>
                <w:rFonts w:asciiTheme="minorHAnsi" w:hAnsiTheme="minorHAnsi" w:cstheme="minorHAnsi"/>
                <w:color w:val="auto"/>
              </w:rPr>
              <w:t>Capgemini</w:t>
            </w:r>
          </w:p>
        </w:tc>
        <w:tc>
          <w:tcPr>
            <w:tcW w:w="6168" w:type="dxa"/>
            <w:vAlign w:val="center"/>
          </w:tcPr>
          <w:p w14:paraId="483B7EB6" w14:textId="041EF737" w:rsidR="00A47EE3" w:rsidRDefault="00A47EE3" w:rsidP="00A47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>
              <w:r w:rsidRPr="004B4804">
                <w:rPr>
                  <w:rStyle w:val="FollowedHyperlink"/>
                  <w:rFonts w:asciiTheme="minorHAnsi" w:hAnsiTheme="minorHAnsi" w:cstheme="minorHAnsi"/>
                  <w:color w:val="1F497D" w:themeColor="text2"/>
                  <w:lang w:eastAsia="en-GB"/>
                </w:rPr>
                <w:t>QA Automation - API | Level 2 | Certificate</w:t>
              </w:r>
            </w:hyperlink>
          </w:p>
        </w:tc>
      </w:tr>
    </w:tbl>
    <w:p w14:paraId="3A482EA8" w14:textId="77777777" w:rsidR="00A47EE3" w:rsidRPr="004B4804" w:rsidRDefault="00A47EE3" w:rsidP="7D2C66DE">
      <w:pPr>
        <w:spacing w:before="10"/>
        <w:rPr>
          <w:rFonts w:asciiTheme="minorHAnsi" w:hAnsiTheme="minorHAnsi" w:cstheme="minorHAnsi"/>
          <w:sz w:val="14"/>
          <w:szCs w:val="14"/>
        </w:rPr>
      </w:pPr>
    </w:p>
    <w:p w14:paraId="6CF5B1DB" w14:textId="4E1F138B" w:rsidR="7D2C66DE" w:rsidRPr="004B4804" w:rsidRDefault="7D2C66DE">
      <w:pPr>
        <w:rPr>
          <w:rFonts w:asciiTheme="minorHAnsi" w:hAnsiTheme="minorHAnsi" w:cstheme="minorHAnsi"/>
        </w:rPr>
      </w:pPr>
    </w:p>
    <w:p w14:paraId="58236A1D" w14:textId="6A53525B" w:rsidR="006637DA" w:rsidRPr="006637DA" w:rsidRDefault="006637DA" w:rsidP="006637DA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i/>
          <w:iCs/>
          <w:color w:val="0070C0"/>
          <w:sz w:val="30"/>
          <w:szCs w:val="30"/>
        </w:rPr>
      </w:pPr>
      <w:r w:rsidRPr="006637DA">
        <w:rPr>
          <w:rFonts w:asciiTheme="minorHAnsi" w:hAnsiTheme="minorHAnsi" w:cstheme="minorHAnsi"/>
          <w:b/>
          <w:bCs/>
          <w:color w:val="0070C0"/>
          <w:sz w:val="30"/>
          <w:szCs w:val="30"/>
        </w:rPr>
        <w:t>Experience:</w:t>
      </w:r>
      <w:r w:rsidRPr="006637DA">
        <w:rPr>
          <w:rFonts w:asciiTheme="minorHAnsi" w:hAnsiTheme="minorHAnsi" w:cstheme="minorHAnsi"/>
          <w:i/>
          <w:iCs/>
          <w:color w:val="0070C0"/>
          <w:sz w:val="30"/>
          <w:szCs w:val="30"/>
        </w:rPr>
        <w:t xml:space="preserve"> </w:t>
      </w:r>
    </w:p>
    <w:p w14:paraId="118A3BF1" w14:textId="1BFDFCD5" w:rsidR="006637DA" w:rsidRPr="006637DA" w:rsidRDefault="006637DA" w:rsidP="006637DA">
      <w:pPr>
        <w:pStyle w:val="ListParagraph"/>
        <w:ind w:left="720" w:firstLin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637DA">
        <w:rPr>
          <w:rFonts w:asciiTheme="minorHAnsi" w:hAnsiTheme="minorHAnsi" w:cstheme="minorHAnsi"/>
          <w:color w:val="000000" w:themeColor="text1"/>
          <w:sz w:val="24"/>
          <w:szCs w:val="24"/>
        </w:rPr>
        <w:t>Capgemini (2020 – Till Date)</w:t>
      </w:r>
    </w:p>
    <w:p w14:paraId="52E56223" w14:textId="77777777" w:rsidR="005820B9" w:rsidRPr="004B4804" w:rsidRDefault="005820B9">
      <w:pPr>
        <w:rPr>
          <w:rFonts w:asciiTheme="minorHAnsi" w:hAnsiTheme="minorHAnsi" w:cstheme="minorHAnsi"/>
        </w:rPr>
      </w:pPr>
    </w:p>
    <w:tbl>
      <w:tblPr>
        <w:tblStyle w:val="GridTable7Colorful-Accent5"/>
        <w:tblpPr w:leftFromText="180" w:rightFromText="180" w:vertAnchor="text" w:horzAnchor="page" w:tblpX="369" w:tblpY="238"/>
        <w:tblW w:w="5298" w:type="dxa"/>
        <w:tblLook w:val="04A0" w:firstRow="1" w:lastRow="0" w:firstColumn="1" w:lastColumn="0" w:noHBand="0" w:noVBand="1"/>
      </w:tblPr>
      <w:tblGrid>
        <w:gridCol w:w="5298"/>
      </w:tblGrid>
      <w:tr w:rsidR="005820B9" w:rsidRPr="004B4804" w14:paraId="5982D18E" w14:textId="77777777" w:rsidTr="006637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98" w:type="dxa"/>
            <w:noWrap/>
          </w:tcPr>
          <w:p w14:paraId="69D0C959" w14:textId="2CA03E2E" w:rsidR="005820B9" w:rsidRPr="004B4804" w:rsidRDefault="4C2D920F" w:rsidP="68C190CD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4471C4"/>
                <w:sz w:val="30"/>
                <w:szCs w:val="30"/>
                <w:lang w:eastAsia="en-GB"/>
              </w:rPr>
            </w:pPr>
            <w:r w:rsidRPr="004B480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F799AF8" wp14:editId="54155957">
                  <wp:extent cx="183827" cy="183827"/>
                  <wp:effectExtent l="0" t="0" r="0" b="0"/>
                  <wp:docPr id="1153123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1234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27" cy="18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3B1A966" w:rsidRPr="004B4804">
              <w:rPr>
                <w:rFonts w:asciiTheme="minorHAnsi" w:eastAsia="Times New Roman" w:hAnsiTheme="minorHAnsi" w:cstheme="minorHAnsi"/>
                <w:color w:val="4471C4"/>
                <w:sz w:val="30"/>
                <w:szCs w:val="30"/>
                <w:lang w:eastAsia="en-GB"/>
              </w:rPr>
              <w:t xml:space="preserve"> </w:t>
            </w:r>
            <w:r w:rsidR="7D2C66DE" w:rsidRPr="004B4804">
              <w:rPr>
                <w:rFonts w:asciiTheme="minorHAnsi" w:eastAsia="SimHei" w:hAnsiTheme="minorHAnsi" w:cstheme="minorHAnsi"/>
                <w:i w:val="0"/>
                <w:iCs w:val="0"/>
                <w:color w:val="4471C4"/>
                <w:sz w:val="30"/>
                <w:szCs w:val="30"/>
                <w:lang w:eastAsia="en-GB"/>
              </w:rPr>
              <w:t>Education</w:t>
            </w:r>
          </w:p>
          <w:p w14:paraId="07547A01" w14:textId="77777777" w:rsidR="005820B9" w:rsidRPr="004B4804" w:rsidRDefault="005820B9">
            <w:pPr>
              <w:jc w:val="lef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</w:pPr>
          </w:p>
          <w:p w14:paraId="6A755FF7" w14:textId="77777777" w:rsidR="005820B9" w:rsidRPr="004B4804" w:rsidRDefault="5F608DE1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  <w:r w:rsidRPr="004B4804">
              <w:rPr>
                <w:rFonts w:asciiTheme="minorHAnsi" w:eastAsia="Times New Roman" w:hAnsiTheme="minorHAnsi" w:cstheme="minorHAnsi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en-GB"/>
              </w:rPr>
              <w:t>Future Institute of Engineering and Management</w:t>
            </w:r>
          </w:p>
          <w:p w14:paraId="21394DE1" w14:textId="77777777" w:rsidR="005820B9" w:rsidRPr="004B4804" w:rsidRDefault="5F608DE1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  <w:r w:rsidRPr="004B4804">
              <w:rPr>
                <w:rFonts w:asciiTheme="minorHAnsi" w:eastAsia="Times New Roman" w:hAnsiTheme="minorHAnsi" w:cstheme="minorHAnsi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en-GB"/>
              </w:rPr>
              <w:t>Bachelor of Technology, Information Technology</w:t>
            </w:r>
          </w:p>
          <w:p w14:paraId="08B6D7A3" w14:textId="77777777" w:rsidR="005820B9" w:rsidRPr="004B4804" w:rsidRDefault="5F608DE1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  <w:r w:rsidRPr="004B4804">
              <w:rPr>
                <w:rFonts w:asciiTheme="minorHAnsi" w:eastAsia="Times New Roman" w:hAnsiTheme="minorHAnsi" w:cstheme="minorHAnsi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en-GB"/>
              </w:rPr>
              <w:t>2016 - 2020</w:t>
            </w:r>
          </w:p>
          <w:p w14:paraId="5043CB0F" w14:textId="77777777" w:rsidR="005820B9" w:rsidRPr="004B4804" w:rsidRDefault="005820B9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</w:p>
          <w:p w14:paraId="3A94D098" w14:textId="77777777" w:rsidR="005820B9" w:rsidRPr="004B4804" w:rsidRDefault="5F608DE1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  <w:r w:rsidRPr="004B4804">
              <w:rPr>
                <w:rFonts w:asciiTheme="minorHAnsi" w:eastAsia="Times New Roman" w:hAnsiTheme="minorHAnsi" w:cstheme="minorHAnsi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en-GB"/>
              </w:rPr>
              <w:t>Ushumpur Adarsha Uchcha Vidyalaya</w:t>
            </w:r>
          </w:p>
          <w:p w14:paraId="5C8E3743" w14:textId="77777777" w:rsidR="005820B9" w:rsidRPr="004B4804" w:rsidRDefault="5F608DE1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  <w:r w:rsidRPr="004B4804">
              <w:rPr>
                <w:rFonts w:asciiTheme="minorHAnsi" w:eastAsia="Times New Roman" w:hAnsiTheme="minorHAnsi" w:cstheme="minorHAnsi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en-GB"/>
              </w:rPr>
              <w:t>12th, Science</w:t>
            </w:r>
          </w:p>
          <w:p w14:paraId="4F723E45" w14:textId="77777777" w:rsidR="005820B9" w:rsidRPr="004B4804" w:rsidRDefault="5F608DE1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  <w:r w:rsidRPr="004B4804">
              <w:rPr>
                <w:rFonts w:asciiTheme="minorHAnsi" w:eastAsia="Times New Roman" w:hAnsiTheme="minorHAnsi" w:cstheme="minorHAnsi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en-GB"/>
              </w:rPr>
              <w:t>2014 - 2016</w:t>
            </w:r>
          </w:p>
          <w:p w14:paraId="07459315" w14:textId="77777777" w:rsidR="005820B9" w:rsidRPr="004B4804" w:rsidRDefault="005820B9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</w:p>
          <w:p w14:paraId="136C9BE3" w14:textId="77777777" w:rsidR="005820B9" w:rsidRPr="004B4804" w:rsidRDefault="5F608DE1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  <w:r w:rsidRPr="004B4804">
              <w:rPr>
                <w:rFonts w:asciiTheme="minorHAnsi" w:eastAsia="Times New Roman" w:hAnsiTheme="minorHAnsi" w:cstheme="minorHAnsi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en-GB"/>
              </w:rPr>
              <w:t>Baranagar Ramkrishna Mission Ashram High School</w:t>
            </w:r>
          </w:p>
          <w:p w14:paraId="6013F59A" w14:textId="77777777" w:rsidR="005820B9" w:rsidRPr="004B4804" w:rsidRDefault="5F608DE1" w:rsidP="5F608DE1">
            <w:pPr>
              <w:jc w:val="left"/>
              <w:rPr>
                <w:rFonts w:asciiTheme="minorHAnsi" w:eastAsia="Times New Roman" w:hAnsiTheme="minorHAnsi" w:cstheme="minorHAnsi"/>
                <w:i w:val="0"/>
                <w:iCs w:val="0"/>
                <w:color w:val="000000"/>
                <w:sz w:val="24"/>
                <w:szCs w:val="24"/>
                <w:lang w:eastAsia="en-GB"/>
              </w:rPr>
            </w:pPr>
            <w:r w:rsidRPr="004B4804">
              <w:rPr>
                <w:rFonts w:asciiTheme="minorHAnsi" w:eastAsia="Times New Roman" w:hAnsiTheme="minorHAnsi" w:cstheme="minorHAnsi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en-GB"/>
              </w:rPr>
              <w:t>10th</w:t>
            </w:r>
          </w:p>
          <w:p w14:paraId="47D22A75" w14:textId="77777777" w:rsidR="005820B9" w:rsidRPr="004B4804" w:rsidRDefault="5F608DE1" w:rsidP="5F608DE1">
            <w:pPr>
              <w:jc w:val="lef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</w:pPr>
            <w:r w:rsidRPr="004B4804">
              <w:rPr>
                <w:rFonts w:asciiTheme="minorHAnsi" w:eastAsia="Times New Roman" w:hAnsiTheme="minorHAnsi" w:cstheme="minorHAnsi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en-GB"/>
              </w:rPr>
              <w:t>2008 – 2014</w:t>
            </w:r>
          </w:p>
          <w:p w14:paraId="6537F28F" w14:textId="77777777" w:rsidR="005820B9" w:rsidRPr="004B4804" w:rsidRDefault="005820B9" w:rsidP="5F608DE1">
            <w:pPr>
              <w:rPr>
                <w:rFonts w:asciiTheme="minorHAnsi" w:eastAsia="Times New Roman" w:hAnsiTheme="minorHAnsi" w:cstheme="minorHAnsi"/>
                <w:color w:val="4471C4"/>
                <w:sz w:val="24"/>
                <w:szCs w:val="24"/>
                <w:lang w:eastAsia="en-GB"/>
              </w:rPr>
            </w:pPr>
          </w:p>
        </w:tc>
      </w:tr>
    </w:tbl>
    <w:p w14:paraId="6DFB9E20" w14:textId="77777777" w:rsidR="005820B9" w:rsidRPr="004B4804" w:rsidRDefault="005820B9">
      <w:pPr>
        <w:rPr>
          <w:rFonts w:asciiTheme="minorHAnsi" w:hAnsiTheme="minorHAnsi" w:cstheme="minorHAnsi"/>
        </w:rPr>
      </w:pPr>
    </w:p>
    <w:p w14:paraId="70DF9E56" w14:textId="77777777" w:rsidR="005820B9" w:rsidRPr="004B4804" w:rsidRDefault="005820B9">
      <w:pPr>
        <w:rPr>
          <w:rFonts w:asciiTheme="minorHAnsi" w:hAnsiTheme="minorHAnsi" w:cstheme="minorHAnsi"/>
        </w:rPr>
      </w:pPr>
    </w:p>
    <w:sectPr w:rsidR="005820B9" w:rsidRPr="004B4804">
      <w:pgSz w:w="11907" w:h="16839"/>
      <w:pgMar w:top="743" w:right="374" w:bottom="397" w:left="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D68645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3.8pt;height:383.8pt;visibility:visible;mso-wrap-style:square" o:bullet="t">
        <v:imagedata r:id="rId1" o:title=""/>
      </v:shape>
    </w:pict>
  </w:numPicBullet>
  <w:numPicBullet w:numPicBulletId="1">
    <w:pict>
      <v:shape id="drawing" o:spid="_x0000_i1026" type="#_x0000_t75" style="width:383.8pt;height:383.8pt;visibility:visible;mso-wrap-style:square" o:bullet="t">
        <v:imagedata r:id="rId2" o:title=""/>
      </v:shape>
    </w:pict>
  </w:numPicBullet>
  <w:abstractNum w:abstractNumId="0" w15:restartNumberingAfterBreak="0">
    <w:nsid w:val="02747AD3"/>
    <w:multiLevelType w:val="hybridMultilevel"/>
    <w:tmpl w:val="CE58A192"/>
    <w:lvl w:ilvl="0" w:tplc="0A7C8F3E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D11E1FE6">
      <w:start w:val="1"/>
      <w:numFmt w:val="bullet"/>
      <w:lvlText w:val="o"/>
      <w:lvlJc w:val="left"/>
      <w:pPr>
        <w:ind w:left="1739" w:hanging="360"/>
      </w:pPr>
      <w:rPr>
        <w:rFonts w:ascii="Courier New" w:hAnsi="Courier New" w:hint="default"/>
      </w:rPr>
    </w:lvl>
    <w:lvl w:ilvl="2" w:tplc="0744304E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77265F78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DBAAADBE">
      <w:start w:val="1"/>
      <w:numFmt w:val="bullet"/>
      <w:lvlText w:val="o"/>
      <w:lvlJc w:val="left"/>
      <w:pPr>
        <w:ind w:left="3899" w:hanging="360"/>
      </w:pPr>
      <w:rPr>
        <w:rFonts w:ascii="Courier New" w:hAnsi="Courier New" w:hint="default"/>
      </w:rPr>
    </w:lvl>
    <w:lvl w:ilvl="5" w:tplc="032AA548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47529808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CFA43CD0">
      <w:start w:val="1"/>
      <w:numFmt w:val="bullet"/>
      <w:lvlText w:val="o"/>
      <w:lvlJc w:val="left"/>
      <w:pPr>
        <w:ind w:left="6059" w:hanging="360"/>
      </w:pPr>
      <w:rPr>
        <w:rFonts w:ascii="Courier New" w:hAnsi="Courier New" w:hint="default"/>
      </w:rPr>
    </w:lvl>
    <w:lvl w:ilvl="8" w:tplc="8072F618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" w15:restartNumberingAfterBreak="0">
    <w:nsid w:val="05885488"/>
    <w:multiLevelType w:val="hybridMultilevel"/>
    <w:tmpl w:val="2BDCE150"/>
    <w:lvl w:ilvl="0" w:tplc="67083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2C4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30C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44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E0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605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785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8E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86C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2A3E"/>
    <w:multiLevelType w:val="hybridMultilevel"/>
    <w:tmpl w:val="71FC3296"/>
    <w:lvl w:ilvl="0" w:tplc="03BCC17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398DBF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914C57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FC8A0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71667E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60D64B8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D56ECD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54CB70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910F01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 w15:restartNumberingAfterBreak="0">
    <w:nsid w:val="290C745E"/>
    <w:multiLevelType w:val="hybridMultilevel"/>
    <w:tmpl w:val="20386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A10E4"/>
    <w:multiLevelType w:val="multilevel"/>
    <w:tmpl w:val="29FA1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35F00"/>
    <w:multiLevelType w:val="hybridMultilevel"/>
    <w:tmpl w:val="E6840818"/>
    <w:lvl w:ilvl="0" w:tplc="01B6F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3ED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3C5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422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AA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C08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839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4C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4B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443F2"/>
    <w:multiLevelType w:val="hybridMultilevel"/>
    <w:tmpl w:val="DFF09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C12AD"/>
    <w:multiLevelType w:val="multilevel"/>
    <w:tmpl w:val="661C12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D1328A"/>
    <w:multiLevelType w:val="hybridMultilevel"/>
    <w:tmpl w:val="1A82393E"/>
    <w:lvl w:ilvl="0" w:tplc="4EB858F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94FD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C22E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CC96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18DB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584A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E278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44CF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A0B6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7E1A0AF8"/>
    <w:multiLevelType w:val="multilevel"/>
    <w:tmpl w:val="7E1A0A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320383">
    <w:abstractNumId w:val="5"/>
  </w:num>
  <w:num w:numId="2" w16cid:durableId="700088014">
    <w:abstractNumId w:val="0"/>
  </w:num>
  <w:num w:numId="3" w16cid:durableId="510221246">
    <w:abstractNumId w:val="1"/>
  </w:num>
  <w:num w:numId="4" w16cid:durableId="1555849841">
    <w:abstractNumId w:val="9"/>
  </w:num>
  <w:num w:numId="5" w16cid:durableId="996955448">
    <w:abstractNumId w:val="7"/>
  </w:num>
  <w:num w:numId="6" w16cid:durableId="460072971">
    <w:abstractNumId w:val="4"/>
  </w:num>
  <w:num w:numId="7" w16cid:durableId="489836276">
    <w:abstractNumId w:val="6"/>
  </w:num>
  <w:num w:numId="8" w16cid:durableId="271012152">
    <w:abstractNumId w:val="3"/>
  </w:num>
  <w:num w:numId="9" w16cid:durableId="716469188">
    <w:abstractNumId w:val="8"/>
  </w:num>
  <w:num w:numId="10" w16cid:durableId="42100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19F"/>
    <w:rsid w:val="0001508E"/>
    <w:rsid w:val="00037ABE"/>
    <w:rsid w:val="000418ED"/>
    <w:rsid w:val="00043817"/>
    <w:rsid w:val="00051749"/>
    <w:rsid w:val="00053023"/>
    <w:rsid w:val="00066A69"/>
    <w:rsid w:val="000739EB"/>
    <w:rsid w:val="00081F87"/>
    <w:rsid w:val="0008286E"/>
    <w:rsid w:val="000A0050"/>
    <w:rsid w:val="000A01AF"/>
    <w:rsid w:val="000D4940"/>
    <w:rsid w:val="000F1888"/>
    <w:rsid w:val="000F2851"/>
    <w:rsid w:val="00125AB8"/>
    <w:rsid w:val="0014521B"/>
    <w:rsid w:val="00151CA0"/>
    <w:rsid w:val="00151CCC"/>
    <w:rsid w:val="001565C8"/>
    <w:rsid w:val="0016015B"/>
    <w:rsid w:val="00172B4D"/>
    <w:rsid w:val="001757EB"/>
    <w:rsid w:val="001803EC"/>
    <w:rsid w:val="001A29A5"/>
    <w:rsid w:val="001B5778"/>
    <w:rsid w:val="001C42D8"/>
    <w:rsid w:val="001C5F65"/>
    <w:rsid w:val="001C62F3"/>
    <w:rsid w:val="001C66D1"/>
    <w:rsid w:val="001E23AE"/>
    <w:rsid w:val="001E3B98"/>
    <w:rsid w:val="001E4575"/>
    <w:rsid w:val="001E7EAA"/>
    <w:rsid w:val="001F43B7"/>
    <w:rsid w:val="00202EC6"/>
    <w:rsid w:val="002077CE"/>
    <w:rsid w:val="0022467A"/>
    <w:rsid w:val="002276FD"/>
    <w:rsid w:val="002356E0"/>
    <w:rsid w:val="0024119F"/>
    <w:rsid w:val="00257827"/>
    <w:rsid w:val="002832B2"/>
    <w:rsid w:val="002A03AA"/>
    <w:rsid w:val="002A0569"/>
    <w:rsid w:val="002D3061"/>
    <w:rsid w:val="002D57C5"/>
    <w:rsid w:val="002E2598"/>
    <w:rsid w:val="002E3DF0"/>
    <w:rsid w:val="0031087B"/>
    <w:rsid w:val="003205EC"/>
    <w:rsid w:val="0033729D"/>
    <w:rsid w:val="003668FB"/>
    <w:rsid w:val="003702ED"/>
    <w:rsid w:val="00373212"/>
    <w:rsid w:val="00386ECC"/>
    <w:rsid w:val="00395E51"/>
    <w:rsid w:val="00396DCC"/>
    <w:rsid w:val="003971FA"/>
    <w:rsid w:val="003A32BE"/>
    <w:rsid w:val="003A38ED"/>
    <w:rsid w:val="003B32B7"/>
    <w:rsid w:val="003D57A9"/>
    <w:rsid w:val="003D78C8"/>
    <w:rsid w:val="003E7048"/>
    <w:rsid w:val="004167B6"/>
    <w:rsid w:val="00434681"/>
    <w:rsid w:val="004351F1"/>
    <w:rsid w:val="0044145C"/>
    <w:rsid w:val="00464975"/>
    <w:rsid w:val="00465AA5"/>
    <w:rsid w:val="004669D7"/>
    <w:rsid w:val="0047029A"/>
    <w:rsid w:val="00471123"/>
    <w:rsid w:val="0049413C"/>
    <w:rsid w:val="004B4804"/>
    <w:rsid w:val="004C33E5"/>
    <w:rsid w:val="00527091"/>
    <w:rsid w:val="00575443"/>
    <w:rsid w:val="00581A5F"/>
    <w:rsid w:val="005820B9"/>
    <w:rsid w:val="005C0856"/>
    <w:rsid w:val="005E6256"/>
    <w:rsid w:val="005F5C4C"/>
    <w:rsid w:val="00600DF2"/>
    <w:rsid w:val="00614309"/>
    <w:rsid w:val="00617616"/>
    <w:rsid w:val="00623BC6"/>
    <w:rsid w:val="00633F79"/>
    <w:rsid w:val="00636005"/>
    <w:rsid w:val="00641769"/>
    <w:rsid w:val="006608DC"/>
    <w:rsid w:val="006637DA"/>
    <w:rsid w:val="00685F5B"/>
    <w:rsid w:val="00687514"/>
    <w:rsid w:val="006A6CFB"/>
    <w:rsid w:val="006B6593"/>
    <w:rsid w:val="006C3A03"/>
    <w:rsid w:val="006C5FC1"/>
    <w:rsid w:val="006E461F"/>
    <w:rsid w:val="006F3C4F"/>
    <w:rsid w:val="006F6576"/>
    <w:rsid w:val="00714EFD"/>
    <w:rsid w:val="007261E6"/>
    <w:rsid w:val="00734A50"/>
    <w:rsid w:val="00737D24"/>
    <w:rsid w:val="00767731"/>
    <w:rsid w:val="007941C5"/>
    <w:rsid w:val="007A1E41"/>
    <w:rsid w:val="007B5C72"/>
    <w:rsid w:val="007E0DBF"/>
    <w:rsid w:val="007F6B47"/>
    <w:rsid w:val="00800D8B"/>
    <w:rsid w:val="0081729A"/>
    <w:rsid w:val="00820A84"/>
    <w:rsid w:val="00821BD9"/>
    <w:rsid w:val="00821E87"/>
    <w:rsid w:val="00825A92"/>
    <w:rsid w:val="0084258E"/>
    <w:rsid w:val="008543B0"/>
    <w:rsid w:val="00854BA1"/>
    <w:rsid w:val="00856456"/>
    <w:rsid w:val="00860ACB"/>
    <w:rsid w:val="0087022C"/>
    <w:rsid w:val="008D00F2"/>
    <w:rsid w:val="008D4163"/>
    <w:rsid w:val="008D5025"/>
    <w:rsid w:val="0093249D"/>
    <w:rsid w:val="009529AD"/>
    <w:rsid w:val="0096170E"/>
    <w:rsid w:val="00963AB8"/>
    <w:rsid w:val="00981AC5"/>
    <w:rsid w:val="00983472"/>
    <w:rsid w:val="009A5202"/>
    <w:rsid w:val="009B13C4"/>
    <w:rsid w:val="009C6290"/>
    <w:rsid w:val="009D29D5"/>
    <w:rsid w:val="009E3A2F"/>
    <w:rsid w:val="009F133E"/>
    <w:rsid w:val="009F5AC5"/>
    <w:rsid w:val="009F779E"/>
    <w:rsid w:val="009F7A43"/>
    <w:rsid w:val="00A03065"/>
    <w:rsid w:val="00A0756A"/>
    <w:rsid w:val="00A075D0"/>
    <w:rsid w:val="00A109C0"/>
    <w:rsid w:val="00A10B94"/>
    <w:rsid w:val="00A214D8"/>
    <w:rsid w:val="00A26F53"/>
    <w:rsid w:val="00A408CF"/>
    <w:rsid w:val="00A41656"/>
    <w:rsid w:val="00A47EE3"/>
    <w:rsid w:val="00A6095C"/>
    <w:rsid w:val="00A635E1"/>
    <w:rsid w:val="00AB6267"/>
    <w:rsid w:val="00AC4512"/>
    <w:rsid w:val="00AC657E"/>
    <w:rsid w:val="00AD3FAA"/>
    <w:rsid w:val="00AD4339"/>
    <w:rsid w:val="00B00B36"/>
    <w:rsid w:val="00B10F74"/>
    <w:rsid w:val="00B40AF6"/>
    <w:rsid w:val="00B52B08"/>
    <w:rsid w:val="00B71EAC"/>
    <w:rsid w:val="00B75FAF"/>
    <w:rsid w:val="00B83A98"/>
    <w:rsid w:val="00B83F6A"/>
    <w:rsid w:val="00B914B8"/>
    <w:rsid w:val="00B94775"/>
    <w:rsid w:val="00BC57F2"/>
    <w:rsid w:val="00BD1A5E"/>
    <w:rsid w:val="00BDE1E1"/>
    <w:rsid w:val="00BE20F4"/>
    <w:rsid w:val="00BE3B48"/>
    <w:rsid w:val="00BE7662"/>
    <w:rsid w:val="00BF2278"/>
    <w:rsid w:val="00BF2CC6"/>
    <w:rsid w:val="00C06E1A"/>
    <w:rsid w:val="00C15050"/>
    <w:rsid w:val="00C15A10"/>
    <w:rsid w:val="00C16391"/>
    <w:rsid w:val="00C30637"/>
    <w:rsid w:val="00C35E98"/>
    <w:rsid w:val="00C50793"/>
    <w:rsid w:val="00C63DBD"/>
    <w:rsid w:val="00C773C0"/>
    <w:rsid w:val="00C81181"/>
    <w:rsid w:val="00CC7B37"/>
    <w:rsid w:val="00CD34C0"/>
    <w:rsid w:val="00CE1CBC"/>
    <w:rsid w:val="00CE218D"/>
    <w:rsid w:val="00CE6E67"/>
    <w:rsid w:val="00CF1033"/>
    <w:rsid w:val="00CF3938"/>
    <w:rsid w:val="00CF3ACA"/>
    <w:rsid w:val="00D10392"/>
    <w:rsid w:val="00D1504B"/>
    <w:rsid w:val="00D16A7C"/>
    <w:rsid w:val="00D17F45"/>
    <w:rsid w:val="00D22E29"/>
    <w:rsid w:val="00D25A98"/>
    <w:rsid w:val="00D327FE"/>
    <w:rsid w:val="00D32E7D"/>
    <w:rsid w:val="00D346EF"/>
    <w:rsid w:val="00D3717F"/>
    <w:rsid w:val="00D52164"/>
    <w:rsid w:val="00D67623"/>
    <w:rsid w:val="00D9156C"/>
    <w:rsid w:val="00D930E5"/>
    <w:rsid w:val="00D97F61"/>
    <w:rsid w:val="00DA6863"/>
    <w:rsid w:val="00DB47C5"/>
    <w:rsid w:val="00DB5C4C"/>
    <w:rsid w:val="00DC1D70"/>
    <w:rsid w:val="00DF2456"/>
    <w:rsid w:val="00E54AC5"/>
    <w:rsid w:val="00E65354"/>
    <w:rsid w:val="00EA1102"/>
    <w:rsid w:val="00EB0F2A"/>
    <w:rsid w:val="00EB6956"/>
    <w:rsid w:val="00EC4DF4"/>
    <w:rsid w:val="00ED11AE"/>
    <w:rsid w:val="00EF3ADC"/>
    <w:rsid w:val="00F041C8"/>
    <w:rsid w:val="00F30397"/>
    <w:rsid w:val="00F30A1F"/>
    <w:rsid w:val="00F347DD"/>
    <w:rsid w:val="00F609A5"/>
    <w:rsid w:val="00F70F9D"/>
    <w:rsid w:val="00FC7FAE"/>
    <w:rsid w:val="00FD1247"/>
    <w:rsid w:val="00FE0B53"/>
    <w:rsid w:val="00FE388F"/>
    <w:rsid w:val="032A444B"/>
    <w:rsid w:val="03BD5730"/>
    <w:rsid w:val="043C2C20"/>
    <w:rsid w:val="057D3487"/>
    <w:rsid w:val="060F4B5A"/>
    <w:rsid w:val="068CFF05"/>
    <w:rsid w:val="085A412C"/>
    <w:rsid w:val="08614A09"/>
    <w:rsid w:val="09CF6A15"/>
    <w:rsid w:val="0B2F0123"/>
    <w:rsid w:val="0E091F35"/>
    <w:rsid w:val="0E9A02DA"/>
    <w:rsid w:val="0F49D943"/>
    <w:rsid w:val="10D32D66"/>
    <w:rsid w:val="143D4F45"/>
    <w:rsid w:val="14BF37D0"/>
    <w:rsid w:val="14C62DEC"/>
    <w:rsid w:val="182EB5D1"/>
    <w:rsid w:val="1A8A3FC1"/>
    <w:rsid w:val="1A9F7515"/>
    <w:rsid w:val="1B19DD1E"/>
    <w:rsid w:val="1B989324"/>
    <w:rsid w:val="1B9D664F"/>
    <w:rsid w:val="1BD85CAF"/>
    <w:rsid w:val="1C5B42B1"/>
    <w:rsid w:val="1D725C84"/>
    <w:rsid w:val="1DC82D9B"/>
    <w:rsid w:val="1F8F7825"/>
    <w:rsid w:val="20D5667A"/>
    <w:rsid w:val="2143B344"/>
    <w:rsid w:val="22077A2E"/>
    <w:rsid w:val="23766D50"/>
    <w:rsid w:val="23D33129"/>
    <w:rsid w:val="24E63612"/>
    <w:rsid w:val="25C91EA8"/>
    <w:rsid w:val="28C66E66"/>
    <w:rsid w:val="2A9AEBC7"/>
    <w:rsid w:val="2BAD4A4A"/>
    <w:rsid w:val="2CEA3589"/>
    <w:rsid w:val="2FF42362"/>
    <w:rsid w:val="314C0262"/>
    <w:rsid w:val="335C2910"/>
    <w:rsid w:val="39F6A7FE"/>
    <w:rsid w:val="3AF89CCD"/>
    <w:rsid w:val="3B61197E"/>
    <w:rsid w:val="3C3AE606"/>
    <w:rsid w:val="3D87D1DA"/>
    <w:rsid w:val="3DF9BA87"/>
    <w:rsid w:val="40936E9E"/>
    <w:rsid w:val="44B97AF7"/>
    <w:rsid w:val="458845ED"/>
    <w:rsid w:val="45B74641"/>
    <w:rsid w:val="45CCBDCD"/>
    <w:rsid w:val="45FCB5E5"/>
    <w:rsid w:val="479CF12F"/>
    <w:rsid w:val="48647113"/>
    <w:rsid w:val="4C2D920F"/>
    <w:rsid w:val="504759D4"/>
    <w:rsid w:val="51F29F5C"/>
    <w:rsid w:val="53434432"/>
    <w:rsid w:val="5574D276"/>
    <w:rsid w:val="55EBF344"/>
    <w:rsid w:val="5970DC74"/>
    <w:rsid w:val="59EC3820"/>
    <w:rsid w:val="59F515EB"/>
    <w:rsid w:val="5A426923"/>
    <w:rsid w:val="5A7582FB"/>
    <w:rsid w:val="5BE93546"/>
    <w:rsid w:val="5C6D3B83"/>
    <w:rsid w:val="5D5406B7"/>
    <w:rsid w:val="5D7ED0E4"/>
    <w:rsid w:val="5D88A458"/>
    <w:rsid w:val="5EF868CD"/>
    <w:rsid w:val="5F608DE1"/>
    <w:rsid w:val="5F962A5D"/>
    <w:rsid w:val="60250381"/>
    <w:rsid w:val="62366F86"/>
    <w:rsid w:val="62E16255"/>
    <w:rsid w:val="642733E6"/>
    <w:rsid w:val="65F273A0"/>
    <w:rsid w:val="660A9DB5"/>
    <w:rsid w:val="687F254F"/>
    <w:rsid w:val="68C190CD"/>
    <w:rsid w:val="6A940EA9"/>
    <w:rsid w:val="6BC8DBC3"/>
    <w:rsid w:val="6BE47B82"/>
    <w:rsid w:val="6D7C5B39"/>
    <w:rsid w:val="6DA07D1E"/>
    <w:rsid w:val="6DF7FF79"/>
    <w:rsid w:val="6FF3E94B"/>
    <w:rsid w:val="72045590"/>
    <w:rsid w:val="7254F210"/>
    <w:rsid w:val="735A4400"/>
    <w:rsid w:val="73B1A966"/>
    <w:rsid w:val="74CC3B72"/>
    <w:rsid w:val="759510F7"/>
    <w:rsid w:val="75E907C1"/>
    <w:rsid w:val="774278FA"/>
    <w:rsid w:val="782807DF"/>
    <w:rsid w:val="7836F183"/>
    <w:rsid w:val="78438385"/>
    <w:rsid w:val="796ED57F"/>
    <w:rsid w:val="79AA4D4C"/>
    <w:rsid w:val="79C5B702"/>
    <w:rsid w:val="7AC01BBF"/>
    <w:rsid w:val="7BA53BC0"/>
    <w:rsid w:val="7C55EA01"/>
    <w:rsid w:val="7D00547B"/>
    <w:rsid w:val="7D2C66DE"/>
    <w:rsid w:val="7D3DAFC5"/>
    <w:rsid w:val="7E6A99ED"/>
    <w:rsid w:val="DFCF6BCD"/>
    <w:rsid w:val="F6E6EFE9"/>
    <w:rsid w:val="FFDE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45AE4B"/>
  <w15:docId w15:val="{06F19C8E-873C-4D14-BC16-10B4526B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ind w:left="300"/>
      <w:outlineLvl w:val="0"/>
    </w:pPr>
    <w:rPr>
      <w:sz w:val="30"/>
      <w:szCs w:val="3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line="693" w:lineRule="exact"/>
      <w:ind w:left="300"/>
    </w:pPr>
    <w:rPr>
      <w:sz w:val="60"/>
      <w:szCs w:val="60"/>
      <w:lang w:val="en-US"/>
    </w:rPr>
  </w:style>
  <w:style w:type="paragraph" w:styleId="ListParagraph">
    <w:name w:val="List Paragraph"/>
    <w:basedOn w:val="Normal"/>
    <w:uiPriority w:val="34"/>
    <w:qFormat/>
    <w:pPr>
      <w:ind w:left="1020" w:hanging="361"/>
    </w:pPr>
    <w:rPr>
      <w:lang w:val="en-US"/>
    </w:rPr>
  </w:style>
  <w:style w:type="paragraph" w:customStyle="1" w:styleId="TableParagraph">
    <w:name w:val="Table Paragraph"/>
    <w:basedOn w:val="Normal"/>
    <w:uiPriority w:val="1"/>
    <w:qFormat/>
    <w:pPr>
      <w:ind w:left="200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Calibri" w:hAnsi="Calibri" w:cs="Calibri"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Calibri" w:hAnsi="Calibri" w:cs="Calibri"/>
      <w:sz w:val="60"/>
      <w:szCs w:val="60"/>
    </w:r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Pr>
      <w:kern w:val="2"/>
      <w:sz w:val="24"/>
      <w:szCs w:val="24"/>
      <w14:ligatures w14:val="standardContextual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D4339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EC4DF4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www.linkedin.com/company/157240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mailto:sayantan.saha@outlook.in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s://www.linkedin.com/in/sayantan-saha-/details/certifications/1752098980434/single-media-viewer?type=IMAGE&amp;profileId=ACoAACwYZ4IBGNGhxRd8XtoVVNQS9Hp74kUbzgc&amp;lipi=urn%3Ali%3Apage%3Ad_flagship3_profile_view_base_certifications_details%3BsrqVhciaQ%2FWsZ8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linkedin.com/in/sayantan-saha-/details/certifications/1752620444978/single-media-viewer/?type=IMAGE&amp;profileId=ACoAACwYZ4IBGNGhxRd8XtoVVNQS9Hp74kUbzgc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ayantan-Saha-QA/QAT.AI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www.linkedin.com/in/sayantan-saha-/details/certifications/1752620499034/single-media-viewer?type=IMAGE&amp;profileId=ACoAACwYZ4IBGNGhxRd8XtoVVNQS9Hp74kUbzgc&amp;lipi=urn%3Ali%3Apage%3Ad_flagship3_profile_view_base_certifications_details%3BsrqVhciaQ%2FWsZ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yantan-saha-" TargetMode="External"/><Relationship Id="rId14" Type="http://schemas.openxmlformats.org/officeDocument/2006/relationships/hyperlink" Target="https://github.com/Demo-WebShop-Automation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527</Words>
  <Characters>3660</Characters>
  <Application>Microsoft Office Word</Application>
  <DocSecurity>0</DocSecurity>
  <Lines>166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Sayantan Saha</dc:creator>
  <cp:lastModifiedBy>Saha, Sayantan</cp:lastModifiedBy>
  <cp:revision>123</cp:revision>
  <cp:lastPrinted>2026-03-19T18:51:00Z</cp:lastPrinted>
  <dcterms:created xsi:type="dcterms:W3CDTF">2024-04-23T06:50:00Z</dcterms:created>
  <dcterms:modified xsi:type="dcterms:W3CDTF">2026-03-19T19:04:00Z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2023-01-17T00:00:00Z</vt:filetime>
  </property>
  <property fmtid="{D5CDD505-2E9C-101B-9397-08002B2CF9AE}" pid="5" name="KSOProductBuildVer">
    <vt:lpwstr>1033-11.1.0.11723</vt:lpwstr>
  </property>
</Properties>
</file>