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8C" w:rsidRDefault="0002338C" w:rsidP="00637B47">
      <w:pPr>
        <w:pStyle w:val="Heading1"/>
      </w:pPr>
      <w:r>
        <w:t xml:space="preserve">CHAPTER VII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A MOB SCENE </w:t>
      </w:r>
    </w:p>
    <w:p w:rsidR="0002338C" w:rsidRDefault="0002338C" w:rsidP="00637B47"/>
    <w:p w:rsidR="0002338C" w:rsidRDefault="0002338C" w:rsidP="00637B47">
      <w:r>
        <w:t xml:space="preserve">N atal, in 1896, had 400,000 Negro inhabitants, 50,000 </w:t>
      </w:r>
    </w:p>
    <w:p w:rsidR="0002338C" w:rsidRDefault="0002338C" w:rsidP="00637B47">
      <w:r>
        <w:t xml:space="preserve">whites, and 51,000 Indians. The Cape of Good Hope </w:t>
      </w:r>
    </w:p>
    <w:p w:rsidR="0002338C" w:rsidRDefault="0002338C" w:rsidP="00637B47">
      <w:r>
        <w:t xml:space="preserve">Colony had 900,000 Negroes, 400,000 Europeans and 10,000 </w:t>
      </w:r>
    </w:p>
    <w:p w:rsidR="0002338C" w:rsidRDefault="0002338C" w:rsidP="00637B47">
      <w:r>
        <w:t xml:space="preserve">Indians; the Transvaal Republic, 650,000 Negroes, 120,000 </w:t>
      </w:r>
    </w:p>
    <w:p w:rsidR="0002338C" w:rsidRDefault="0002338C" w:rsidP="00637B47">
      <w:r>
        <w:t xml:space="preserve">whites and about 5000 Indians. Similar proportions obtained in </w:t>
      </w:r>
    </w:p>
    <w:p w:rsidR="0002338C" w:rsidRDefault="0002338C" w:rsidP="00637B47">
      <w:r>
        <w:t xml:space="preserve">other areas. In 1914, the five million Negroes easily outnumbered </w:t>
      </w:r>
    </w:p>
    <w:p w:rsidR="0002338C" w:rsidRDefault="0002338C" w:rsidP="00637B47">
      <w:r>
        <w:t xml:space="preserve">a million and a quarter whites. </w:t>
      </w:r>
    </w:p>
    <w:p w:rsidR="0002338C" w:rsidRDefault="0002338C" w:rsidP="00637B47"/>
    <w:p w:rsidR="0002338C" w:rsidRDefault="0002338C" w:rsidP="00637B47">
      <w:r>
        <w:t xml:space="preserve">Indians or no Indians, the whites were a permanent minority </w:t>
      </w:r>
    </w:p>
    <w:p w:rsidR="0002338C" w:rsidRDefault="0002338C" w:rsidP="00637B47">
      <w:r>
        <w:t xml:space="preserve">in South Africa. But the Indians were thrifty, able and ambitious, </w:t>
      </w:r>
    </w:p>
    <w:p w:rsidR="0002338C" w:rsidRDefault="0002338C" w:rsidP="00637B47">
      <w:r>
        <w:t xml:space="preserve">and they worked hard. Given normal opportunities, they became </w:t>
      </w:r>
    </w:p>
    <w:p w:rsidR="0002338C" w:rsidRDefault="0002338C" w:rsidP="00637B47">
      <w:r>
        <w:t xml:space="preserve">rivals of the whites in business, agriculture, law and the other </w:t>
      </w:r>
    </w:p>
    <w:p w:rsidR="0002338C" w:rsidRDefault="0002338C" w:rsidP="00637B47">
      <w:r>
        <w:t xml:space="preserve">professions. </w:t>
      </w:r>
    </w:p>
    <w:p w:rsidR="0002338C" w:rsidRDefault="0002338C" w:rsidP="00637B47"/>
    <w:p w:rsidR="0002338C" w:rsidRDefault="0002338C" w:rsidP="00637B47">
      <w:r>
        <w:t xml:space="preserve">Is that why the Indians were persecuted? </w:t>
      </w:r>
    </w:p>
    <w:p w:rsidR="0002338C" w:rsidRDefault="0002338C" w:rsidP="00637B47"/>
    <w:p w:rsidR="0002338C" w:rsidRDefault="0002338C" w:rsidP="00637B47">
      <w:r>
        <w:t xml:space="preserve">The Dutch, who first settled South Africa in the sixteenth cen¬ </w:t>
      </w:r>
    </w:p>
    <w:p w:rsidR="0002338C" w:rsidRDefault="0002338C" w:rsidP="00637B47">
      <w:r>
        <w:t xml:space="preserve">tury, brought their slaves from Malaya, Java and other Pacific </w:t>
      </w:r>
    </w:p>
    <w:p w:rsidR="0002338C" w:rsidRDefault="0002338C" w:rsidP="00637B47">
      <w:r>
        <w:t xml:space="preserve">islands; they concentrated in Transvaal and the Orange Free </w:t>
      </w:r>
    </w:p>
    <w:p w:rsidR="0002338C" w:rsidRDefault="0002338C" w:rsidP="00637B47">
      <w:r>
        <w:t xml:space="preserve">State. The British arrived much later. In Natal, they found they </w:t>
      </w:r>
    </w:p>
    <w:p w:rsidR="0002338C" w:rsidRDefault="0002338C" w:rsidP="00637B47">
      <w:r>
        <w:t xml:space="preserve">could grow sugar cane, tea and coffee. But the Negroes were </w:t>
      </w:r>
    </w:p>
    <w:p w:rsidR="0002338C" w:rsidRDefault="0002338C" w:rsidP="00637B47">
      <w:r>
        <w:t xml:space="preserve">reluctant to work for them. Arrangements were accordingly </w:t>
      </w:r>
    </w:p>
    <w:p w:rsidR="0002338C" w:rsidRDefault="0002338C" w:rsidP="00637B47">
      <w:r>
        <w:t xml:space="preserve">made for the shipment of indentured labourers from India. ‘The </w:t>
      </w:r>
    </w:p>
    <w:p w:rsidR="0002338C" w:rsidRDefault="0002338C" w:rsidP="00637B47">
      <w:r>
        <w:t xml:space="preserve">Indian had come to South Africa 5 , wrote Chancellor Jan H. </w:t>
      </w:r>
    </w:p>
    <w:p w:rsidR="0002338C" w:rsidRDefault="0002338C" w:rsidP="00637B47">
      <w:r>
        <w:t xml:space="preserve">Hofmeyer of the Witwaterstrand University in Johannesburg, </w:t>
      </w:r>
    </w:p>
    <w:p w:rsidR="0002338C" w:rsidRDefault="0002338C" w:rsidP="00637B47">
      <w:r>
        <w:t xml:space="preserve">‘because it was deemed to be in the white man’s interest that he </w:t>
      </w:r>
    </w:p>
    <w:p w:rsidR="0002338C" w:rsidRDefault="0002338C" w:rsidP="00637B47">
      <w:r>
        <w:t xml:space="preserve">should. It seemed to be impossible to exploit the Natal coastal </w:t>
      </w:r>
    </w:p>
    <w:p w:rsidR="0002338C" w:rsidRDefault="0002338C" w:rsidP="00637B47">
      <w:r>
        <w:t xml:space="preserve">belt without indentured labour. So the Indians came — and </w:t>
      </w:r>
    </w:p>
    <w:p w:rsidR="0002338C" w:rsidRDefault="0002338C" w:rsidP="00637B47">
      <w:r>
        <w:t xml:space="preserve">brought prosperity to Natal. 5 </w:t>
      </w:r>
    </w:p>
    <w:p w:rsidR="0002338C" w:rsidRDefault="0002338C" w:rsidP="00637B47"/>
    <w:p w:rsidR="0002338C" w:rsidRDefault="0002338C" w:rsidP="00637B47">
      <w:r>
        <w:t xml:space="preserve">The first Indian contract workers landed in Natal on November </w:t>
      </w:r>
    </w:p>
    <w:p w:rsidR="0002338C" w:rsidRDefault="0002338C" w:rsidP="00637B47">
      <w:r>
        <w:t xml:space="preserve">16th, i860. That was the genesis of the Gandhi saga in South </w:t>
      </w:r>
    </w:p>
    <w:p w:rsidR="0002338C" w:rsidRDefault="0002338C" w:rsidP="00637B47">
      <w:r>
        <w:t xml:space="preserve">Africa. </w:t>
      </w:r>
    </w:p>
    <w:p w:rsidR="0002338C" w:rsidRDefault="0002338C" w:rsidP="00637B47"/>
    <w:p w:rsidR="0002338C" w:rsidRDefault="0002338C" w:rsidP="00637B47">
      <w:r>
        <w:t xml:space="preserve">The indentured Indians were term serfs. They came from India </w:t>
      </w:r>
    </w:p>
    <w:p w:rsidR="0002338C" w:rsidRDefault="0002338C" w:rsidP="00637B47">
      <w:r>
        <w:t xml:space="preserve">voluntarily or, frequently, involuntarily and not knowing where </w:t>
      </w:r>
    </w:p>
    <w:p w:rsidR="0002338C" w:rsidRDefault="0002338C" w:rsidP="00637B47">
      <w:r>
        <w:t xml:space="preserve">they were going; many were untouchables snatched from semi¬ </w:t>
      </w:r>
    </w:p>
    <w:p w:rsidR="0002338C" w:rsidRDefault="0002338C" w:rsidP="00637B47">
      <w:r>
        <w:t xml:space="preserve">starvation. The system tied them for five years to private farms. </w:t>
      </w:r>
    </w:p>
    <w:p w:rsidR="0002338C" w:rsidRDefault="0002338C" w:rsidP="00637B47"/>
    <w:p w:rsidR="0002338C" w:rsidRDefault="0002338C" w:rsidP="00637B47">
      <w:r>
        <w:t xml:space="preserve">61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THE END AND THE BEGINNING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They were given free board and lodging for themselves and their </w:t>
      </w:r>
    </w:p>
    <w:p w:rsidR="0002338C" w:rsidRDefault="0002338C" w:rsidP="00637B47">
      <w:r>
        <w:t xml:space="preserve">families and ten shillings a month in the first year and an addi¬ </w:t>
      </w:r>
    </w:p>
    <w:p w:rsidR="0002338C" w:rsidRDefault="0002338C" w:rsidP="00637B47">
      <w:r>
        <w:t xml:space="preserve">tional shilling a month each year after. At the end of five years </w:t>
      </w:r>
    </w:p>
    <w:p w:rsidR="0002338C" w:rsidRDefault="0002338C" w:rsidP="00637B47">
      <w:r>
        <w:t xml:space="preserve">the contractor paid their passage back to India. He did likewise </w:t>
      </w:r>
    </w:p>
    <w:p w:rsidR="0002338C" w:rsidRDefault="0002338C" w:rsidP="00637B47">
      <w:r>
        <w:t xml:space="preserve">if they remained an additional five years as free labourers. </w:t>
      </w:r>
    </w:p>
    <w:p w:rsidR="0002338C" w:rsidRDefault="0002338C" w:rsidP="00637B47">
      <w:r>
        <w:t xml:space="preserve">In numerous cases, the indentured labourers chose to become </w:t>
      </w:r>
    </w:p>
    <w:p w:rsidR="0002338C" w:rsidRDefault="0002338C" w:rsidP="00637B47">
      <w:r>
        <w:t xml:space="preserve">permanent residents. </w:t>
      </w:r>
    </w:p>
    <w:p w:rsidR="0002338C" w:rsidRDefault="0002338C" w:rsidP="00637B47"/>
    <w:p w:rsidR="0002338C" w:rsidRDefault="0002338C" w:rsidP="00637B47">
      <w:r>
        <w:t xml:space="preserve">When Gandhi had been in South Africa just over twelve months </w:t>
      </w:r>
    </w:p>
    <w:p w:rsidR="0002338C" w:rsidRDefault="0002338C" w:rsidP="00637B47">
      <w:r>
        <w:t xml:space="preserve">— on August 18th, 1894 — these conditions were altered. At the </w:t>
      </w:r>
    </w:p>
    <w:p w:rsidR="0002338C" w:rsidRDefault="0002338C" w:rsidP="00637B47">
      <w:r>
        <w:t xml:space="preserve">end of the first five-year period, the indentured labourer was </w:t>
      </w:r>
    </w:p>
    <w:p w:rsidR="0002338C" w:rsidRDefault="0002338C" w:rsidP="00637B47">
      <w:r>
        <w:t xml:space="preserve">obliged to return to India or agree to be a serf in South Africa for </w:t>
      </w:r>
    </w:p>
    <w:p w:rsidR="0002338C" w:rsidRDefault="0002338C" w:rsidP="00637B47">
      <w:r>
        <w:t xml:space="preserve">ever. But if he wished to stay as a free working man, he had to </w:t>
      </w:r>
    </w:p>
    <w:p w:rsidR="0002338C" w:rsidRDefault="0002338C" w:rsidP="00637B47">
      <w:r>
        <w:t xml:space="preserve">pay an annual tax of three pounds for himself and for each of his </w:t>
      </w:r>
    </w:p>
    <w:p w:rsidR="0002338C" w:rsidRDefault="0002338C" w:rsidP="00637B47">
      <w:r>
        <w:t xml:space="preserve">dependants. Three pounds was the equivalent of six months 5 pay </w:t>
      </w:r>
    </w:p>
    <w:p w:rsidR="0002338C" w:rsidRDefault="0002338C" w:rsidP="00637B47">
      <w:r>
        <w:t xml:space="preserve">of an indentured labourer. </w:t>
      </w:r>
    </w:p>
    <w:p w:rsidR="0002338C" w:rsidRDefault="0002338C" w:rsidP="00637B47"/>
    <w:p w:rsidR="0002338C" w:rsidRDefault="0002338C" w:rsidP="00637B47">
      <w:r>
        <w:t xml:space="preserve">This aroused a storm at the centre of which stood Gandhi. </w:t>
      </w:r>
    </w:p>
    <w:p w:rsidR="0002338C" w:rsidRDefault="0002338C" w:rsidP="00637B47"/>
    <w:p w:rsidR="0002338C" w:rsidRDefault="0002338C" w:rsidP="00637B47">
      <w:r>
        <w:t xml:space="preserve">Indentured Indian immigration drew after it thousands of free </w:t>
      </w:r>
    </w:p>
    <w:p w:rsidR="0002338C" w:rsidRDefault="0002338C" w:rsidP="00637B47">
      <w:r>
        <w:t xml:space="preserve">Indians who came as hawkers, tradesmen, artisans and mem¬ </w:t>
      </w:r>
    </w:p>
    <w:p w:rsidR="0002338C" w:rsidRDefault="0002338C" w:rsidP="00637B47">
      <w:r>
        <w:t xml:space="preserve">bers of the professions, like Gandhi. They numbered perhaps fifty </w:t>
      </w:r>
    </w:p>
    <w:p w:rsidR="0002338C" w:rsidRDefault="0002338C" w:rsidP="00637B47">
      <w:r>
        <w:t xml:space="preserve">thousand in 1900. The pedlars carried their wares on their backs </w:t>
      </w:r>
    </w:p>
    <w:p w:rsidR="0002338C" w:rsidRDefault="0002338C" w:rsidP="00637B47">
      <w:r>
        <w:t xml:space="preserve">hundreds of miles into Zulu villages where no white man would </w:t>
      </w:r>
    </w:p>
    <w:p w:rsidR="0002338C" w:rsidRDefault="0002338C" w:rsidP="00637B47">
      <w:r>
        <w:t xml:space="preserve">try to do business. Gradually, many of them acquired riches and </w:t>
      </w:r>
    </w:p>
    <w:p w:rsidR="0002338C" w:rsidRDefault="0002338C" w:rsidP="00637B47">
      <w:r>
        <w:t xml:space="preserve">property. Indians even owned steamship lines. </w:t>
      </w:r>
    </w:p>
    <w:p w:rsidR="0002338C" w:rsidRDefault="0002338C" w:rsidP="00637B47"/>
    <w:p w:rsidR="0002338C" w:rsidRDefault="0002338C" w:rsidP="00637B47">
      <w:r>
        <w:t xml:space="preserve">In 1894, 250 free Indians in Natal, being subjects of Her British </w:t>
      </w:r>
    </w:p>
    <w:p w:rsidR="0002338C" w:rsidRDefault="0002338C" w:rsidP="00637B47">
      <w:r>
        <w:t xml:space="preserve">Majesty, Queen Victoria, and having met the wealth qualification, </w:t>
      </w:r>
    </w:p>
    <w:p w:rsidR="0002338C" w:rsidRDefault="0002338C" w:rsidP="00637B47">
      <w:r>
        <w:t xml:space="preserve">enjoyed the right to vote. But that year the Natal legislature passed </w:t>
      </w:r>
    </w:p>
    <w:p w:rsidR="0002338C" w:rsidRDefault="0002338C" w:rsidP="00637B47">
      <w:r>
        <w:t xml:space="preserve">a law explicitly disfranchising Asiatics. </w:t>
      </w:r>
    </w:p>
    <w:p w:rsidR="0002338C" w:rsidRDefault="0002338C" w:rsidP="00637B47"/>
    <w:p w:rsidR="0002338C" w:rsidRDefault="0002338C" w:rsidP="00637B47">
      <w:r>
        <w:t xml:space="preserve">This was the second serious Indian complaint. </w:t>
      </w:r>
    </w:p>
    <w:p w:rsidR="0002338C" w:rsidRDefault="0002338C" w:rsidP="00637B47"/>
    <w:p w:rsidR="0002338C" w:rsidRDefault="0002338C" w:rsidP="00637B47">
      <w:r>
        <w:t xml:space="preserve">Throughout Natal, an Indian had to carry a pass to be in the </w:t>
      </w:r>
    </w:p>
    <w:p w:rsidR="0002338C" w:rsidRDefault="0002338C" w:rsidP="00637B47">
      <w:r>
        <w:t xml:space="preserve">streets after 9 p.m. Persons without passes were arrested. The </w:t>
      </w:r>
    </w:p>
    <w:p w:rsidR="0002338C" w:rsidRDefault="0002338C" w:rsidP="00637B47">
      <w:r>
        <w:t xml:space="preserve">Orange Free State, a Boer republic, forbade Indians to own </w:t>
      </w:r>
    </w:p>
    <w:p w:rsidR="0002338C" w:rsidRDefault="0002338C" w:rsidP="00637B47">
      <w:r>
        <w:t xml:space="preserve">property, to trade, or to farm. In the Crown Colony of Zululand, </w:t>
      </w:r>
    </w:p>
    <w:p w:rsidR="0002338C" w:rsidRDefault="0002338C" w:rsidP="00637B47">
      <w:r>
        <w:t xml:space="preserve">Indians were not allowed to own or buy land. The same pro¬ </w:t>
      </w:r>
    </w:p>
    <w:p w:rsidR="0002338C" w:rsidRDefault="0002338C" w:rsidP="00637B47">
      <w:r>
        <w:t xml:space="preserve">scription applied in the Transvaal where, moreover, Indians had </w:t>
      </w:r>
    </w:p>
    <w:p w:rsidR="0002338C" w:rsidRDefault="0002338C" w:rsidP="00637B47">
      <w:r>
        <w:t xml:space="preserve">to pay a three-pound fee for the right to reside; but residence was </w:t>
      </w:r>
    </w:p>
    <w:p w:rsidR="0002338C" w:rsidRDefault="0002338C" w:rsidP="00637B47">
      <w:r>
        <w:t xml:space="preserve">restricted to slums. In the Cape Colony, some municipalities </w:t>
      </w:r>
    </w:p>
    <w:p w:rsidR="0002338C" w:rsidRDefault="0002338C" w:rsidP="00637B47">
      <w:r>
        <w:t xml:space="preserve">prohibited Indians from walking on footpaths. Elsewhere, </w:t>
      </w:r>
    </w:p>
    <w:p w:rsidR="0002338C" w:rsidRDefault="0002338C" w:rsidP="00637B47">
      <w:r>
        <w:t xml:space="preserve">Indians avoided footpaths and pavements because they might be </w:t>
      </w:r>
    </w:p>
    <w:p w:rsidR="0002338C" w:rsidRDefault="0002338C" w:rsidP="00637B47">
      <w:r>
        <w:t xml:space="preserve">kicked off, Gandhi himself was once so kicked. Indians in South </w:t>
      </w:r>
    </w:p>
    <w:p w:rsidR="0002338C" w:rsidRDefault="0002338C" w:rsidP="00637B47"/>
    <w:p w:rsidR="0002338C" w:rsidRDefault="0002338C" w:rsidP="00637B47">
      <w:r>
        <w:t xml:space="preserve">62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A MOB SCENE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Africa were legally barred from buying South African gold. They </w:t>
      </w:r>
    </w:p>
    <w:p w:rsidR="0002338C" w:rsidRDefault="0002338C" w:rsidP="00637B47">
      <w:r>
        <w:t xml:space="preserve">were described in statute books as ‘semi-barbarous Asiatics’. </w:t>
      </w:r>
    </w:p>
    <w:p w:rsidR="0002338C" w:rsidRDefault="0002338C" w:rsidP="00637B47"/>
    <w:p w:rsidR="0002338C" w:rsidRDefault="0002338C" w:rsidP="00637B47">
      <w:r>
        <w:t xml:space="preserve">In three years in South Africa, Gandhi had become a prosperous </w:t>
      </w:r>
    </w:p>
    <w:p w:rsidR="0002338C" w:rsidRDefault="0002338C" w:rsidP="00637B47">
      <w:r>
        <w:t xml:space="preserve">lawyer and the outstanding Indian political figure. He was </w:t>
      </w:r>
    </w:p>
    <w:p w:rsidR="0002338C" w:rsidRDefault="0002338C" w:rsidP="00637B47">
      <w:r>
        <w:t xml:space="preserve">widely known as the champion of indentured labourers. He </w:t>
      </w:r>
    </w:p>
    <w:p w:rsidR="0002338C" w:rsidRDefault="0002338C" w:rsidP="00637B47">
      <w:r>
        <w:t xml:space="preserve">addressed conferences, drafted memorials to government ministers, </w:t>
      </w:r>
    </w:p>
    <w:p w:rsidR="0002338C" w:rsidRDefault="0002338C" w:rsidP="00637B47">
      <w:r>
        <w:t xml:space="preserve">wrote letters to newspapers, circulated petitions (one was signed </w:t>
      </w:r>
    </w:p>
    <w:p w:rsidR="0002338C" w:rsidRDefault="0002338C" w:rsidP="00637B47">
      <w:r>
        <w:t xml:space="preserve">by ten thousand Indians), and made many friends among whites, </w:t>
      </w:r>
    </w:p>
    <w:p w:rsidR="0002338C" w:rsidRDefault="0002338C" w:rsidP="00637B47">
      <w:r>
        <w:t xml:space="preserve">Indians and Negroes. He learned a few Zulu words and found the </w:t>
      </w:r>
    </w:p>
    <w:p w:rsidR="0002338C" w:rsidRDefault="0002338C" w:rsidP="00637B47">
      <w:r>
        <w:t xml:space="preserve">language ‘very sweet’. He also achieved some knowledge of </w:t>
      </w:r>
    </w:p>
    <w:p w:rsidR="0002338C" w:rsidRDefault="0002338C" w:rsidP="00637B47">
      <w:r>
        <w:t xml:space="preserve">Tamil, a Dravidian tongue spoken by natives of Madras and other </w:t>
      </w:r>
    </w:p>
    <w:p w:rsidR="0002338C" w:rsidRDefault="0002338C" w:rsidP="00637B47">
      <w:r>
        <w:t xml:space="preserve">south-Indian provinces. When work permitted he read books, </w:t>
      </w:r>
    </w:p>
    <w:p w:rsidR="0002338C" w:rsidRDefault="0002338C" w:rsidP="00637B47">
      <w:r>
        <w:t xml:space="preserve">chiefly on religion. He published two pamphlets: An Appeal to </w:t>
      </w:r>
    </w:p>
    <w:p w:rsidR="0002338C" w:rsidRDefault="0002338C" w:rsidP="00637B47">
      <w:r>
        <w:t xml:space="preserve">Every Briton in South Africa and The Indian Franchise , an Appeal. </w:t>
      </w:r>
    </w:p>
    <w:p w:rsidR="0002338C" w:rsidRDefault="0002338C" w:rsidP="00637B47"/>
    <w:p w:rsidR="0002338C" w:rsidRDefault="0002338C" w:rsidP="00637B47">
      <w:r>
        <w:t xml:space="preserve">‘Appeal’ was the key to Gandhi’s politics. He appealed to the </w:t>
      </w:r>
    </w:p>
    <w:p w:rsidR="0002338C" w:rsidRDefault="0002338C" w:rsidP="00637B47">
      <w:r>
        <w:t xml:space="preserve">common sense and morality of his adversary. ‘It has always been </w:t>
      </w:r>
    </w:p>
    <w:p w:rsidR="0002338C" w:rsidRDefault="0002338C" w:rsidP="00637B47">
      <w:r>
        <w:t xml:space="preserve">a mystery to me’, he says in his autobiography, ‘how men can feel </w:t>
      </w:r>
    </w:p>
    <w:p w:rsidR="0002338C" w:rsidRDefault="0002338C" w:rsidP="00637B47">
      <w:r>
        <w:t xml:space="preserve">themselves honoured by the humiliation of their fellow-beings.’ </w:t>
      </w:r>
    </w:p>
    <w:p w:rsidR="0002338C" w:rsidRDefault="0002338C" w:rsidP="00637B47">
      <w:r>
        <w:t xml:space="preserve">This was the essence of Gandhi’s appeal. </w:t>
      </w:r>
    </w:p>
    <w:p w:rsidR="0002338C" w:rsidRDefault="0002338C" w:rsidP="00637B47"/>
    <w:p w:rsidR="0002338C" w:rsidRDefault="0002338C" w:rsidP="00637B47">
      <w:r>
        <w:t xml:space="preserve">Gandhi’s struggle in South Africa did not aim to achieve equal </w:t>
      </w:r>
    </w:p>
    <w:p w:rsidR="0002338C" w:rsidRDefault="0002338C" w:rsidP="00637B47">
      <w:r>
        <w:t xml:space="preserve">treatment for the Indians there. He recognized that the whites </w:t>
      </w:r>
    </w:p>
    <w:p w:rsidR="0002338C" w:rsidRDefault="0002338C" w:rsidP="00637B47">
      <w:r>
        <w:t xml:space="preserve">thought they needed protection against a coloured majority </w:t>
      </w:r>
    </w:p>
    <w:p w:rsidR="0002338C" w:rsidRDefault="0002338C" w:rsidP="00637B47">
      <w:r>
        <w:t xml:space="preserve">consisting of Indians and Negroes. He also knew, as he wrote in a </w:t>
      </w:r>
    </w:p>
    <w:p w:rsidR="0002338C" w:rsidRDefault="0002338C" w:rsidP="00637B47">
      <w:r>
        <w:t xml:space="preserve">letter to the Times of India of June 2nd, 1918, that ‘prejudices </w:t>
      </w:r>
    </w:p>
    <w:p w:rsidR="0002338C" w:rsidRDefault="0002338C" w:rsidP="00637B47">
      <w:r>
        <w:t xml:space="preserve">cannot be removed by legislation . . . They will yield only to </w:t>
      </w:r>
    </w:p>
    <w:p w:rsidR="0002338C" w:rsidRDefault="0002338C" w:rsidP="00637B47">
      <w:r>
        <w:t xml:space="preserve">patient toil and education’. </w:t>
      </w:r>
    </w:p>
    <w:p w:rsidR="0002338C" w:rsidRDefault="0002338C" w:rsidP="00637B47"/>
    <w:p w:rsidR="0002338C" w:rsidRDefault="0002338C" w:rsidP="00637B47">
      <w:r>
        <w:t xml:space="preserve">Nor were the Indians protesting against segregation. ‘They </w:t>
      </w:r>
    </w:p>
    <w:p w:rsidR="0002338C" w:rsidRDefault="0002338C" w:rsidP="00637B47">
      <w:r>
        <w:t xml:space="preserve">feel the ostracism but they silently bear it’, Gandhi wrote. </w:t>
      </w:r>
    </w:p>
    <w:p w:rsidR="0002338C" w:rsidRDefault="0002338C" w:rsidP="00637B47"/>
    <w:p w:rsidR="0002338C" w:rsidRDefault="0002338C" w:rsidP="00637B47">
      <w:r>
        <w:t xml:space="preserve">This too was a long-range problem. </w:t>
      </w:r>
    </w:p>
    <w:p w:rsidR="0002338C" w:rsidRDefault="0002338C" w:rsidP="00637B47"/>
    <w:p w:rsidR="0002338C" w:rsidRDefault="0002338C" w:rsidP="00637B47">
      <w:r>
        <w:t xml:space="preserve">Gandhi’s immediate quarrel with the white governments of </w:t>
      </w:r>
    </w:p>
    <w:p w:rsidR="0002338C" w:rsidRDefault="0002338C" w:rsidP="00637B47">
      <w:r>
        <w:t xml:space="preserve">Natal, Transvaal, the Orange Free State and Cape Colony was </w:t>
      </w:r>
    </w:p>
    <w:p w:rsidR="0002338C" w:rsidRDefault="0002338C" w:rsidP="00637B47">
      <w:r>
        <w:t xml:space="preserve">‘for feeding the prejudice by legalizing it’. At least the laws must </w:t>
      </w:r>
    </w:p>
    <w:p w:rsidR="0002338C" w:rsidRDefault="0002338C" w:rsidP="00637B47">
      <w:r>
        <w:t xml:space="preserve">be just; often they are not. ‘I refuse to believe in the infallibility </w:t>
      </w:r>
    </w:p>
    <w:p w:rsidR="0002338C" w:rsidRDefault="0002338C" w:rsidP="00637B47">
      <w:r>
        <w:t xml:space="preserve">of legislators,’ he said. ‘I believe that they are not always guided </w:t>
      </w:r>
    </w:p>
    <w:p w:rsidR="0002338C" w:rsidRDefault="0002338C" w:rsidP="00637B47">
      <w:r>
        <w:t xml:space="preserve">by generous or even just sentiments in their dealings with un¬ </w:t>
      </w:r>
    </w:p>
    <w:p w:rsidR="0002338C" w:rsidRDefault="0002338C" w:rsidP="00637B47">
      <w:r>
        <w:t xml:space="preserve">represented classes.’ They may react to non-existent perils; they </w:t>
      </w:r>
    </w:p>
    <w:p w:rsidR="0002338C" w:rsidRDefault="0002338C" w:rsidP="00637B47">
      <w:r>
        <w:t xml:space="preserve">may serve the interests of white merchants irked by Indian </w:t>
      </w:r>
    </w:p>
    <w:p w:rsidR="0002338C" w:rsidRDefault="0002338C" w:rsidP="00637B47">
      <w:r>
        <w:t xml:space="preserve">competitors. </w:t>
      </w:r>
    </w:p>
    <w:p w:rsidR="0002338C" w:rsidRDefault="0002338C" w:rsidP="00637B47"/>
    <w:p w:rsidR="0002338C" w:rsidRDefault="0002338C" w:rsidP="00637B47">
      <w:r>
        <w:t xml:space="preserve">Gandhi wished to establish one principle: that Indians were </w:t>
      </w:r>
    </w:p>
    <w:p w:rsidR="0002338C" w:rsidRDefault="0002338C" w:rsidP="00637B47"/>
    <w:p w:rsidR="0002338C" w:rsidRDefault="0002338C" w:rsidP="00637B47">
      <w:r>
        <w:t xml:space="preserve">63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THE END AND THE BEGINNING </w:t>
      </w:r>
    </w:p>
    <w:p w:rsidR="0002338C" w:rsidRDefault="0002338C" w:rsidP="00637B47"/>
    <w:p w:rsidR="0002338C" w:rsidRDefault="0002338C" w:rsidP="00637B47">
      <w:r>
        <w:t xml:space="preserve">citizens of the British Empire and therefore entitled to equality </w:t>
      </w:r>
    </w:p>
    <w:p w:rsidR="0002338C" w:rsidRDefault="0002338C" w:rsidP="00637B47">
      <w:r>
        <w:t xml:space="preserve">under its laws. He did not expect fair administration of the laws; </w:t>
      </w:r>
    </w:p>
    <w:p w:rsidR="0002338C" w:rsidRDefault="0002338C" w:rsidP="00637B47">
      <w:r>
        <w:t xml:space="preserve">the whites would always be favoured. But once the principle of </w:t>
      </w:r>
    </w:p>
    <w:p w:rsidR="0002338C" w:rsidRDefault="0002338C" w:rsidP="00637B47">
      <w:r>
        <w:t xml:space="preserve">legal equality was fixed he would be content to let life work out its </w:t>
      </w:r>
    </w:p>
    <w:p w:rsidR="0002338C" w:rsidRDefault="0002338C" w:rsidP="00637B47">
      <w:r>
        <w:t xml:space="preserve">own complicated pattern, trusting honest citizens to brighten the </w:t>
      </w:r>
    </w:p>
    <w:p w:rsidR="0002338C" w:rsidRDefault="0002338C" w:rsidP="00637B47">
      <w:r>
        <w:t xml:space="preserve">design. If, however, the Indians supinely acknowledged their </w:t>
      </w:r>
    </w:p>
    <w:p w:rsidR="0002338C" w:rsidRDefault="0002338C" w:rsidP="00637B47">
      <w:r>
        <w:t xml:space="preserve">inferiority they would lose dignity and deteriorate. So would the </w:t>
      </w:r>
    </w:p>
    <w:p w:rsidR="0002338C" w:rsidRDefault="0002338C" w:rsidP="00637B47">
      <w:r>
        <w:t xml:space="preserve">whites who imposed the inferiority. </w:t>
      </w:r>
    </w:p>
    <w:p w:rsidR="0002338C" w:rsidRDefault="0002338C" w:rsidP="00637B47"/>
    <w:p w:rsidR="0002338C" w:rsidRDefault="0002338C" w:rsidP="00637B47">
      <w:r>
        <w:t xml:space="preserve">Gandhi aimed to save the dignity of Indians and whites. </w:t>
      </w:r>
    </w:p>
    <w:p w:rsidR="0002338C" w:rsidRDefault="0002338C" w:rsidP="00637B47"/>
    <w:p w:rsidR="0002338C" w:rsidRDefault="0002338C" w:rsidP="00637B47">
      <w:r>
        <w:t xml:space="preserve">Thus far in South Africa, Gandhi had displayed unflagging </w:t>
      </w:r>
    </w:p>
    <w:p w:rsidR="0002338C" w:rsidRDefault="0002338C" w:rsidP="00637B47">
      <w:r>
        <w:t xml:space="preserve">energy, an inexhaustible capacity for indignation, an eagerness </w:t>
      </w:r>
    </w:p>
    <w:p w:rsidR="0002338C" w:rsidRDefault="0002338C" w:rsidP="00637B47">
      <w:r>
        <w:t xml:space="preserve">to serve the community, honesty which inspired trust, and a talent </w:t>
      </w:r>
    </w:p>
    <w:p w:rsidR="0002338C" w:rsidRDefault="0002338C" w:rsidP="00637B47">
      <w:r>
        <w:t xml:space="preserve">for easy personal relations with the lowly and the prominent. </w:t>
      </w:r>
    </w:p>
    <w:p w:rsidR="0002338C" w:rsidRDefault="0002338C" w:rsidP="00637B47">
      <w:r>
        <w:t xml:space="preserve">Zeal and a cause dissolved his timidity and loosened his tongue. </w:t>
      </w:r>
    </w:p>
    <w:p w:rsidR="0002338C" w:rsidRDefault="0002338C" w:rsidP="00637B47">
      <w:r>
        <w:t xml:space="preserve">Though there was only slight visible evidence, as yet, of the great </w:t>
      </w:r>
    </w:p>
    <w:p w:rsidR="0002338C" w:rsidRDefault="0002338C" w:rsidP="00637B47">
      <w:r>
        <w:t xml:space="preserve">Gandhi of history, he had proved himself an effective leader and </w:t>
      </w:r>
    </w:p>
    <w:p w:rsidR="0002338C" w:rsidRDefault="0002338C" w:rsidP="00637B47">
      <w:r>
        <w:t xml:space="preserve">an excellent organizer. His Indian co-workers felt acutely, and he </w:t>
      </w:r>
    </w:p>
    <w:p w:rsidR="0002338C" w:rsidRDefault="0002338C" w:rsidP="00637B47">
      <w:r>
        <w:t xml:space="preserve">could not fail to see, that without him the struggle for Indian </w:t>
      </w:r>
    </w:p>
    <w:p w:rsidR="0002338C" w:rsidRDefault="0002338C" w:rsidP="00637B47">
      <w:r>
        <w:t xml:space="preserve">rights would collapse or at least lag. </w:t>
      </w:r>
    </w:p>
    <w:p w:rsidR="0002338C" w:rsidRDefault="0002338C" w:rsidP="00637B47"/>
    <w:p w:rsidR="0002338C" w:rsidRDefault="0002338C" w:rsidP="00637B47">
      <w:r>
        <w:t xml:space="preserve">Gandhi accordingly took six months’ leave and went to India </w:t>
      </w:r>
    </w:p>
    <w:p w:rsidR="0002338C" w:rsidRDefault="0002338C" w:rsidP="00637B47">
      <w:r>
        <w:t xml:space="preserve">to fetch his family. </w:t>
      </w:r>
    </w:p>
    <w:p w:rsidR="0002338C" w:rsidRDefault="0002338C" w:rsidP="00637B47"/>
    <w:p w:rsidR="0002338C" w:rsidRDefault="0002338C" w:rsidP="00637B47">
      <w:r>
        <w:t xml:space="preserve">Arrived in the homeland in the middle of 1896, the twenty- </w:t>
      </w:r>
    </w:p>
    <w:p w:rsidR="0002338C" w:rsidRDefault="0002338C" w:rsidP="00637B47">
      <w:r>
        <w:t xml:space="preserve">seven-year-old man with a mission developed a furious activity. </w:t>
      </w:r>
    </w:p>
    <w:p w:rsidR="0002338C" w:rsidRDefault="0002338C" w:rsidP="00637B47">
      <w:r>
        <w:t xml:space="preserve">In Rajkot Gandhi spent a month in the bosom of his family writing </w:t>
      </w:r>
    </w:p>
    <w:p w:rsidR="0002338C" w:rsidRDefault="0002338C" w:rsidP="00637B47">
      <w:r>
        <w:t xml:space="preserve">a pamphlet on Indian grievances in South Africa. Bound in </w:t>
      </w:r>
    </w:p>
    <w:p w:rsidR="0002338C" w:rsidRDefault="0002338C" w:rsidP="00637B47">
      <w:r>
        <w:t xml:space="preserve">green and consequently known as ‘The Green Pamphlet’, it was </w:t>
      </w:r>
    </w:p>
    <w:p w:rsidR="0002338C" w:rsidRDefault="0002338C" w:rsidP="00637B47">
      <w:r>
        <w:t xml:space="preserve">printed in ten thousand copies and sent to newspapers and </w:t>
      </w:r>
    </w:p>
    <w:p w:rsidR="0002338C" w:rsidRDefault="0002338C" w:rsidP="00637B47">
      <w:r>
        <w:t xml:space="preserve">prominent Indians. Many publications reviewed it. To mail the </w:t>
      </w:r>
    </w:p>
    <w:p w:rsidR="0002338C" w:rsidRDefault="0002338C" w:rsidP="00637B47">
      <w:r>
        <w:t xml:space="preserve">rest of the edition Gandhi, always eager to keep down expenses, </w:t>
      </w:r>
    </w:p>
    <w:p w:rsidR="0002338C" w:rsidRDefault="0002338C" w:rsidP="00637B47">
      <w:r>
        <w:t xml:space="preserve">mobilized the children of the neighbourhood who wrote the </w:t>
      </w:r>
    </w:p>
    <w:p w:rsidR="0002338C" w:rsidRDefault="0002338C" w:rsidP="00637B47">
      <w:r>
        <w:t xml:space="preserve">addresses, licked the wrappers and pasted the stamps when there </w:t>
      </w:r>
    </w:p>
    <w:p w:rsidR="0002338C" w:rsidRDefault="0002338C" w:rsidP="00637B47">
      <w:r>
        <w:t xml:space="preserve">was no school. He rewarded them with used stamps and his </w:t>
      </w:r>
    </w:p>
    <w:p w:rsidR="0002338C" w:rsidRDefault="0002338C" w:rsidP="00637B47">
      <w:r>
        <w:t xml:space="preserve">blessing. The children were delighted. Two of them grew up to </w:t>
      </w:r>
    </w:p>
    <w:p w:rsidR="0002338C" w:rsidRDefault="0002338C" w:rsidP="00637B47">
      <w:r>
        <w:t xml:space="preserve">be Gandhi’s close disciples. </w:t>
      </w:r>
    </w:p>
    <w:p w:rsidR="0002338C" w:rsidRDefault="0002338C" w:rsidP="00637B47"/>
    <w:p w:rsidR="0002338C" w:rsidRDefault="0002338C" w:rsidP="00637B47">
      <w:r>
        <w:t xml:space="preserve">At this juncture, the bubonic plague appeared in Bombay and </w:t>
      </w:r>
    </w:p>
    <w:p w:rsidR="0002338C" w:rsidRDefault="0002338C" w:rsidP="00637B47">
      <w:r>
        <w:t xml:space="preserve">Rajkot was in panic. Gandhi volunteered his services to the State </w:t>
      </w:r>
    </w:p>
    <w:p w:rsidR="0002338C" w:rsidRDefault="0002338C" w:rsidP="00637B47">
      <w:r>
        <w:t xml:space="preserve">and joined the official committee in charge of preventive measures. </w:t>
      </w:r>
    </w:p>
    <w:p w:rsidR="0002338C" w:rsidRDefault="0002338C" w:rsidP="00637B47">
      <w:r>
        <w:t xml:space="preserve">He stressed the need of supervising toilets and accepted that task </w:t>
      </w:r>
    </w:p>
    <w:p w:rsidR="0002338C" w:rsidRDefault="0002338C" w:rsidP="00637B47">
      <w:r>
        <w:t xml:space="preserve">himself. ‘The poor people’, he remarks in his memoirs, ‘had no </w:t>
      </w:r>
    </w:p>
    <w:p w:rsidR="0002338C" w:rsidRDefault="0002338C" w:rsidP="00637B47"/>
    <w:p w:rsidR="0002338C" w:rsidRDefault="0002338C" w:rsidP="00637B47">
      <w:r>
        <w:t xml:space="preserve">64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A MOB SCENE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objection to their latrines being inspected and, what is more, </w:t>
      </w:r>
    </w:p>
    <w:p w:rsidR="0002338C" w:rsidRDefault="0002338C" w:rsidP="00637B47">
      <w:r>
        <w:t xml:space="preserve">they carried out the improvements suggested to them. But when </w:t>
      </w:r>
    </w:p>
    <w:p w:rsidR="0002338C" w:rsidRDefault="0002338C" w:rsidP="00637B47">
      <w:r>
        <w:t xml:space="preserve">we went to the houses of the upper ten, some of them even refused </w:t>
      </w:r>
    </w:p>
    <w:p w:rsidR="0002338C" w:rsidRDefault="0002338C" w:rsidP="00637B47">
      <w:r>
        <w:t xml:space="preserve">us admission. It was our common experience that the latrines </w:t>
      </w:r>
    </w:p>
    <w:p w:rsidR="0002338C" w:rsidRDefault="0002338C" w:rsidP="00637B47">
      <w:r>
        <w:t xml:space="preserve">of the rich were more unclean. 5 Next, Gandhi urged that the </w:t>
      </w:r>
    </w:p>
    <w:p w:rsidR="0002338C" w:rsidRDefault="0002338C" w:rsidP="00637B47">
      <w:r>
        <w:t xml:space="preserve">committee investigate the untouchables’ quarter. Only one </w:t>
      </w:r>
    </w:p>
    <w:p w:rsidR="0002338C" w:rsidRDefault="0002338C" w:rsidP="00637B47">
      <w:r>
        <w:t xml:space="preserve">committee member would go with him. It was Gandhi’s first </w:t>
      </w:r>
    </w:p>
    <w:p w:rsidR="0002338C" w:rsidRDefault="0002338C" w:rsidP="00637B47">
      <w:r>
        <w:t xml:space="preserve">visit to the slums. He had never known how outcasts lived. He </w:t>
      </w:r>
    </w:p>
    <w:p w:rsidR="0002338C" w:rsidRDefault="0002338C" w:rsidP="00637B47">
      <w:r>
        <w:t xml:space="preserve">discovered that they did not have latrines or any enclosed facilities. </w:t>
      </w:r>
    </w:p>
    <w:p w:rsidR="0002338C" w:rsidRDefault="0002338C" w:rsidP="00637B47">
      <w:r>
        <w:t xml:space="preserve">But their houses were clean. </w:t>
      </w:r>
    </w:p>
    <w:p w:rsidR="0002338C" w:rsidRDefault="0002338C" w:rsidP="00637B47"/>
    <w:p w:rsidR="0002338C" w:rsidRDefault="0002338C" w:rsidP="00637B47">
      <w:r>
        <w:t xml:space="preserve">From Rajkot Gandhi went to Bombay to arrange a public </w:t>
      </w:r>
    </w:p>
    <w:p w:rsidR="0002338C" w:rsidRDefault="0002338C" w:rsidP="00637B47">
      <w:r>
        <w:t xml:space="preserve">meeting on South Africa. He introduced himself to the leading </w:t>
      </w:r>
    </w:p>
    <w:p w:rsidR="0002338C" w:rsidRDefault="0002338C" w:rsidP="00637B47">
      <w:r>
        <w:t xml:space="preserve">citizens and enlisted their support. Meanwhile he nursed his </w:t>
      </w:r>
    </w:p>
    <w:p w:rsidR="0002338C" w:rsidRDefault="0002338C" w:rsidP="00637B47">
      <w:r>
        <w:t xml:space="preserve">sister’s husband, who was ill, and later moved the dying patient </w:t>
      </w:r>
    </w:p>
    <w:p w:rsidR="0002338C" w:rsidRDefault="0002338C" w:rsidP="00637B47">
      <w:r>
        <w:t xml:space="preserve">into his own room. Gandhi always boasted of an ‘aptitude for </w:t>
      </w:r>
    </w:p>
    <w:p w:rsidR="0002338C" w:rsidRDefault="0002338C" w:rsidP="00637B47">
      <w:r>
        <w:t xml:space="preserve">nursing which gradually developed into a passion’. </w:t>
      </w:r>
    </w:p>
    <w:p w:rsidR="0002338C" w:rsidRDefault="0002338C" w:rsidP="00637B47"/>
    <w:p w:rsidR="0002338C" w:rsidRDefault="0002338C" w:rsidP="00637B47">
      <w:r>
        <w:t xml:space="preserve">The Bombay meeting was a tremendous success because of the </w:t>
      </w:r>
    </w:p>
    <w:p w:rsidR="0002338C" w:rsidRDefault="0002338C" w:rsidP="00637B47">
      <w:r>
        <w:t xml:space="preserve">sponsors and the topic. Gandhi had a written speech but could </w:t>
      </w:r>
    </w:p>
    <w:p w:rsidR="0002338C" w:rsidRDefault="0002338C" w:rsidP="00637B47">
      <w:r>
        <w:t xml:space="preserve">not make himself heard in the big hall. Somebody on the plat¬ </w:t>
      </w:r>
    </w:p>
    <w:p w:rsidR="0002338C" w:rsidRDefault="0002338C" w:rsidP="00637B47">
      <w:r>
        <w:t xml:space="preserve">form read it for him. </w:t>
      </w:r>
    </w:p>
    <w:p w:rsidR="0002338C" w:rsidRDefault="0002338C" w:rsidP="00637B47"/>
    <w:p w:rsidR="0002338C" w:rsidRDefault="0002338C" w:rsidP="00637B47">
      <w:r>
        <w:t xml:space="preserve">At Poona, inland from Bombay, Gandhi interviewed two of the </w:t>
      </w:r>
    </w:p>
    <w:p w:rsidR="0002338C" w:rsidRDefault="0002338C" w:rsidP="00637B47">
      <w:r>
        <w:t xml:space="preserve">great men of India: Gopal Krishna Gokhale, President of the </w:t>
      </w:r>
    </w:p>
    <w:p w:rsidR="0002338C" w:rsidRDefault="0002338C" w:rsidP="00637B47">
      <w:r>
        <w:t xml:space="preserve">Servants of India Society, and Lokamanya Tilak, a giant intellect </w:t>
      </w:r>
    </w:p>
    <w:p w:rsidR="0002338C" w:rsidRDefault="0002338C" w:rsidP="00637B47">
      <w:r>
        <w:t xml:space="preserve">and towering political leader. Tilak, Gandhi said later, was like </w:t>
      </w:r>
    </w:p>
    <w:p w:rsidR="0002338C" w:rsidRDefault="0002338C" w:rsidP="00637B47">
      <w:r>
        <w:t xml:space="preserve">the ocean and you could not readily launch yourself on it; Gokhale </w:t>
      </w:r>
    </w:p>
    <w:p w:rsidR="0002338C" w:rsidRDefault="0002338C" w:rsidP="00637B47">
      <w:r>
        <w:t xml:space="preserve">was like the Ganges in whose refreshing, holy waters one longed to </w:t>
      </w:r>
    </w:p>
    <w:p w:rsidR="0002338C" w:rsidRDefault="0002338C" w:rsidP="00637B47">
      <w:r>
        <w:t xml:space="preserve">bathe. He fell in love with Gokhale but did not take him as his </w:t>
      </w:r>
    </w:p>
    <w:p w:rsidR="0002338C" w:rsidRDefault="0002338C" w:rsidP="00637B47">
      <w:r>
        <w:t xml:space="preserve">guru. Gandhi described a guru in Young India of October 6th, </w:t>
      </w:r>
    </w:p>
    <w:p w:rsidR="0002338C" w:rsidRDefault="0002338C" w:rsidP="00637B47">
      <w:r>
        <w:t xml:space="preserve">1921, as a rare combination of ‘perfect purity and perfect learn¬ </w:t>
      </w:r>
    </w:p>
    <w:p w:rsidR="0002338C" w:rsidRDefault="0002338C" w:rsidP="00637B47">
      <w:r>
        <w:t xml:space="preserve">ing’. Gokhale, as Gandhi saw him, failed to meet those require¬ </w:t>
      </w:r>
    </w:p>
    <w:p w:rsidR="0002338C" w:rsidRDefault="0002338C" w:rsidP="00637B47">
      <w:r>
        <w:t xml:space="preserve">ments. He did, however, become Gandhi’s political guru, his </w:t>
      </w:r>
    </w:p>
    <w:p w:rsidR="0002338C" w:rsidRDefault="0002338C" w:rsidP="00637B47">
      <w:r>
        <w:t xml:space="preserve">ideal in politics. </w:t>
      </w:r>
    </w:p>
    <w:p w:rsidR="0002338C" w:rsidRDefault="0002338C" w:rsidP="00637B47"/>
    <w:p w:rsidR="0002338C" w:rsidRDefault="0002338C" w:rsidP="00637B47">
      <w:r>
        <w:t xml:space="preserve">‘They treat us as beasts,’ Gandhi cried out at a mass meeting in </w:t>
      </w:r>
    </w:p>
    <w:p w:rsidR="0002338C" w:rsidRDefault="0002338C" w:rsidP="00637B47">
      <w:r>
        <w:t xml:space="preserve">Madras on October 26th, 1896. ‘The policy is to class us with the </w:t>
      </w:r>
    </w:p>
    <w:p w:rsidR="0002338C" w:rsidRDefault="0002338C" w:rsidP="00637B47">
      <w:r>
        <w:t xml:space="preserve">Kaffir whenever possible,’ he said. South Africa depressed the </w:t>
      </w:r>
    </w:p>
    <w:p w:rsidR="0002338C" w:rsidRDefault="0002338C" w:rsidP="00637B47">
      <w:r>
        <w:t xml:space="preserve">living standards of Indians and locked them up in insanitary </w:t>
      </w:r>
    </w:p>
    <w:p w:rsidR="0002338C" w:rsidRDefault="0002338C" w:rsidP="00637B47">
      <w:r>
        <w:t xml:space="preserve">districts; then the whites condemned the dirty Indian habits. </w:t>
      </w:r>
    </w:p>
    <w:p w:rsidR="0002338C" w:rsidRDefault="0002338C" w:rsidP="00637B47"/>
    <w:p w:rsidR="0002338C" w:rsidRDefault="0002338C" w:rsidP="00637B47">
      <w:r>
        <w:t xml:space="preserve">‘Submission’ to these ‘insults and indignities’, Gandhi told the </w:t>
      </w:r>
    </w:p>
    <w:p w:rsidR="0002338C" w:rsidRDefault="0002338C" w:rsidP="00637B47">
      <w:r>
        <w:t xml:space="preserve">meeting, ‘means degradation’. He urged resistance. He urged, </w:t>
      </w:r>
    </w:p>
    <w:p w:rsidR="0002338C" w:rsidRDefault="0002338C" w:rsidP="00637B47"/>
    <w:p w:rsidR="0002338C" w:rsidRDefault="0002338C" w:rsidP="00637B47">
      <w:r>
        <w:t xml:space="preserve">65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THE END AND THE BEGINNING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too, that if no amelioration took place emigration from India to </w:t>
      </w:r>
    </w:p>
    <w:p w:rsidR="0002338C" w:rsidRDefault="0002338C" w:rsidP="00637B47">
      <w:r>
        <w:t xml:space="preserve">South Africa be suspended. </w:t>
      </w:r>
    </w:p>
    <w:p w:rsidR="0002338C" w:rsidRDefault="0002338C" w:rsidP="00637B47"/>
    <w:p w:rsidR="0002338C" w:rsidRDefault="0002338C" w:rsidP="00637B47">
      <w:r>
        <w:t xml:space="preserve">At the Bombay, Poona and Madras meetings, Gandhi quoted </w:t>
      </w:r>
    </w:p>
    <w:p w:rsidR="0002338C" w:rsidRDefault="0002338C" w:rsidP="00637B47">
      <w:r>
        <w:t xml:space="preserve">from the ‘Green Pamphlet 5 and asked the audience to buy it on </w:t>
      </w:r>
    </w:p>
    <w:p w:rsidR="0002338C" w:rsidRDefault="0002338C" w:rsidP="00637B47">
      <w:r>
        <w:t xml:space="preserve">the way out. In Madras, the proud author, noting the brochure’s </w:t>
      </w:r>
    </w:p>
    <w:p w:rsidR="0002338C" w:rsidRDefault="0002338C" w:rsidP="00637B47">
      <w:r>
        <w:t xml:space="preserve">success, brought out a second ten thousand edition which, at first, </w:t>
      </w:r>
    </w:p>
    <w:p w:rsidR="0002338C" w:rsidRDefault="0002338C" w:rsidP="00637B47">
      <w:r>
        <w:t xml:space="preserve">‘sold like hot cakes’; but he had overestimated the market and was </w:t>
      </w:r>
    </w:p>
    <w:p w:rsidR="0002338C" w:rsidRDefault="0002338C" w:rsidP="00637B47">
      <w:r>
        <w:t xml:space="preserve">left with a remainder. </w:t>
      </w:r>
    </w:p>
    <w:p w:rsidR="0002338C" w:rsidRDefault="0002338C" w:rsidP="00637B47"/>
    <w:p w:rsidR="0002338C" w:rsidRDefault="0002338C" w:rsidP="00637B47">
      <w:r>
        <w:t xml:space="preserve">Gandhi hoped to repeat the performance in Calcutta and </w:t>
      </w:r>
    </w:p>
    <w:p w:rsidR="0002338C" w:rsidRDefault="0002338C" w:rsidP="00637B47">
      <w:r>
        <w:t xml:space="preserve">talked with newspaper editors and eminent citizens. But a cable </w:t>
      </w:r>
    </w:p>
    <w:p w:rsidR="0002338C" w:rsidRDefault="0002338C" w:rsidP="00637B47">
      <w:r>
        <w:t xml:space="preserve">recalled him to Natal, South Africa, to cope with an emergency. </w:t>
      </w:r>
    </w:p>
    <w:p w:rsidR="0002338C" w:rsidRDefault="0002338C" w:rsidP="00637B47">
      <w:r>
        <w:t xml:space="preserve">He therefore rushed back to Bombay where, with his wife, two </w:t>
      </w:r>
    </w:p>
    <w:p w:rsidR="0002338C" w:rsidRDefault="0002338C" w:rsidP="00637B47">
      <w:r>
        <w:t xml:space="preserve">sons and the widowed sister’s only son, he boarded the S.S. Courland , </w:t>
      </w:r>
    </w:p>
    <w:p w:rsidR="0002338C" w:rsidRDefault="0002338C" w:rsidP="00637B47">
      <w:r>
        <w:t xml:space="preserve">a ship belonging to his client, Dada Abdulla Sheth, who gave the </w:t>
      </w:r>
    </w:p>
    <w:p w:rsidR="0002338C" w:rsidRDefault="0002338C" w:rsidP="00637B47">
      <w:r>
        <w:t xml:space="preserve">whole family a free trip. The S.S. JVaderi sailed for Natal at the </w:t>
      </w:r>
    </w:p>
    <w:p w:rsidR="0002338C" w:rsidRDefault="0002338C" w:rsidP="00637B47">
      <w:r>
        <w:t xml:space="preserve">same time. The two ships carried about eight hundred passengers. </w:t>
      </w:r>
    </w:p>
    <w:p w:rsidR="0002338C" w:rsidRDefault="0002338C" w:rsidP="00637B47"/>
    <w:p w:rsidR="0002338C" w:rsidRDefault="0002338C" w:rsidP="00637B47">
      <w:r>
        <w:t xml:space="preserve">Gandhi’s efforts to arouse Indian public opinion on the South </w:t>
      </w:r>
    </w:p>
    <w:p w:rsidR="0002338C" w:rsidRDefault="0002338C" w:rsidP="00637B47">
      <w:r>
        <w:t xml:space="preserve">African issue had been reported, with exaggeration, in the South </w:t>
      </w:r>
    </w:p>
    <w:p w:rsidR="0002338C" w:rsidRDefault="0002338C" w:rsidP="00637B47">
      <w:r>
        <w:t xml:space="preserve">African press. Now he was arriving with eight hundred free </w:t>
      </w:r>
    </w:p>
    <w:p w:rsidR="0002338C" w:rsidRDefault="0002338C" w:rsidP="00637B47">
      <w:r>
        <w:t xml:space="preserve">Indians. This provoked fierce resentment among the whites: </w:t>
      </w:r>
    </w:p>
    <w:p w:rsidR="0002338C" w:rsidRDefault="0002338C" w:rsidP="00637B47">
      <w:r>
        <w:t xml:space="preserve">Gandhi, they charged, intended to flood Natal and the Transvaal </w:t>
      </w:r>
    </w:p>
    <w:p w:rsidR="0002338C" w:rsidRDefault="0002338C" w:rsidP="00637B47">
      <w:r>
        <w:t xml:space="preserve">with unwanted, unindentured coloured people. Gandhi was of </w:t>
      </w:r>
    </w:p>
    <w:p w:rsidR="0002338C" w:rsidRDefault="0002338C" w:rsidP="00637B47">
      <w:r>
        <w:t xml:space="preserve">course innocent of recruiting or encouraging the travellers. </w:t>
      </w:r>
    </w:p>
    <w:p w:rsidR="0002338C" w:rsidRDefault="0002338C" w:rsidP="00637B47"/>
    <w:p w:rsidR="0002338C" w:rsidRDefault="0002338C" w:rsidP="00637B47">
      <w:r>
        <w:t xml:space="preserve">At first the ships were kept in quarantine, ostensibly because of </w:t>
      </w:r>
    </w:p>
    <w:p w:rsidR="0002338C" w:rsidRDefault="0002338C" w:rsidP="00637B47">
      <w:r>
        <w:t xml:space="preserve">the plague in Bombay. But after the five-day quarantine period, </w:t>
      </w:r>
    </w:p>
    <w:p w:rsidR="0002338C" w:rsidRDefault="0002338C" w:rsidP="00637B47">
      <w:r>
        <w:t xml:space="preserve">nobody was permitted to come ashore. In Durban, meetings of </w:t>
      </w:r>
    </w:p>
    <w:p w:rsidR="0002338C" w:rsidRDefault="0002338C" w:rsidP="00637B47">
      <w:r>
        <w:t xml:space="preserve">whites demanded that the ships and their passengers, including </w:t>
      </w:r>
    </w:p>
    <w:p w:rsidR="0002338C" w:rsidRDefault="0002338C" w:rsidP="00637B47">
      <w:r>
        <w:t xml:space="preserve">Gandhi, be returned to India. Dada Abdulla received offers of </w:t>
      </w:r>
    </w:p>
    <w:p w:rsidR="0002338C" w:rsidRDefault="0002338C" w:rsidP="00637B47">
      <w:r>
        <w:t xml:space="preserve">reimbursement of losses if he sent the steamers back. The offers </w:t>
      </w:r>
    </w:p>
    <w:p w:rsidR="0002338C" w:rsidRDefault="0002338C" w:rsidP="00637B47">
      <w:r>
        <w:t xml:space="preserve">were accompanied by veiled threats. He stood firm. </w:t>
      </w:r>
    </w:p>
    <w:p w:rsidR="0002338C" w:rsidRDefault="0002338C" w:rsidP="00637B47"/>
    <w:p w:rsidR="0002338C" w:rsidRDefault="0002338C" w:rsidP="00637B47">
      <w:r>
        <w:t xml:space="preserve">On January 13th, 1897, at the end of twenty-three days’ rocking- </w:t>
      </w:r>
    </w:p>
    <w:p w:rsidR="0002338C" w:rsidRDefault="0002338C" w:rsidP="00637B47">
      <w:r>
        <w:t xml:space="preserve">outside the harbour (following a three-week voyage from Bombay) </w:t>
      </w:r>
    </w:p>
    <w:p w:rsidR="0002338C" w:rsidRDefault="0002338C" w:rsidP="00637B47">
      <w:r>
        <w:t xml:space="preserve">the Courland and Naderi were permitted to dock. But Mr. Harry </w:t>
      </w:r>
    </w:p>
    <w:p w:rsidR="0002338C" w:rsidRDefault="0002338C" w:rsidP="00637B47">
      <w:r>
        <w:t xml:space="preserve">Escombe, Attorney-General of the Natal government, who had </w:t>
      </w:r>
    </w:p>
    <w:p w:rsidR="0002338C" w:rsidRDefault="0002338C" w:rsidP="00637B47">
      <w:r>
        <w:t xml:space="preserve">openly participated in the anti-Gandhi agitation, sent a message </w:t>
      </w:r>
    </w:p>
    <w:p w:rsidR="0002338C" w:rsidRDefault="0002338C" w:rsidP="00637B47">
      <w:r>
        <w:t xml:space="preserve">to Gandhi to land at dusk to avoid trouble. Mr. F. A. Laughton, </w:t>
      </w:r>
    </w:p>
    <w:p w:rsidR="0002338C" w:rsidRDefault="0002338C" w:rsidP="00637B47">
      <w:r>
        <w:t xml:space="preserve">an Englishman and legal counsellor of Dada Abdulla, advised </w:t>
      </w:r>
    </w:p>
    <w:p w:rsidR="0002338C" w:rsidRDefault="0002338C" w:rsidP="00637B47">
      <w:r>
        <w:t xml:space="preserve">against this procedure. Nor did Gandhi wish to enter the city by </w:t>
      </w:r>
    </w:p>
    <w:p w:rsidR="0002338C" w:rsidRDefault="0002338C" w:rsidP="00637B47">
      <w:r>
        <w:t xml:space="preserve">stealth. Mrs. Gandhi, who was pregnant, and the two boys accord- </w:t>
      </w:r>
    </w:p>
    <w:p w:rsidR="0002338C" w:rsidRDefault="0002338C" w:rsidP="00637B47"/>
    <w:p w:rsidR="0002338C" w:rsidRDefault="0002338C" w:rsidP="00637B47">
      <w:r>
        <w:t xml:space="preserve">66 "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A MOB SCENE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ingly disembarked in normal fashion and were driven to the home </w:t>
      </w:r>
    </w:p>
    <w:p w:rsidR="0002338C" w:rsidRDefault="0002338C" w:rsidP="00637B47">
      <w:r>
        <w:t xml:space="preserve">of an Indian named Rustomji, while, by agreement, Gandhi and </w:t>
      </w:r>
    </w:p>
    <w:p w:rsidR="0002338C" w:rsidRDefault="0002338C" w:rsidP="00637B47">
      <w:r>
        <w:t xml:space="preserve">Laughton followed on foot. The clamouring crowds had dis¬ </w:t>
      </w:r>
    </w:p>
    <w:p w:rsidR="0002338C" w:rsidRDefault="0002338C" w:rsidP="00637B47">
      <w:r>
        <w:t xml:space="preserve">persed; but two small boys recognized Gandhi and shouted his </w:t>
      </w:r>
    </w:p>
    <w:p w:rsidR="0002338C" w:rsidRDefault="0002338C" w:rsidP="00637B47">
      <w:r>
        <w:t xml:space="preserve">name. Several whites appeared. Fearing a fight, Laughton </w:t>
      </w:r>
    </w:p>
    <w:p w:rsidR="0002338C" w:rsidRDefault="0002338C" w:rsidP="00637B47">
      <w:r>
        <w:t xml:space="preserve">hailed a Negro-drawn rickshaw. Gandhi had never used one and </w:t>
      </w:r>
    </w:p>
    <w:p w:rsidR="0002338C" w:rsidRDefault="0002338C" w:rsidP="00637B47">
      <w:r>
        <w:t xml:space="preserve">was reluctant to do so now. The rickshaw boy, in any case, from </w:t>
      </w:r>
    </w:p>
    <w:p w:rsidR="0002338C" w:rsidRDefault="0002338C" w:rsidP="00637B47">
      <w:r>
        <w:t xml:space="preserve">fright ran away. As Gandhi and Laughton proceeded, the </w:t>
      </w:r>
    </w:p>
    <w:p w:rsidR="0002338C" w:rsidRDefault="0002338C" w:rsidP="00637B47">
      <w:r>
        <w:t xml:space="preserve">crowd swelled and became violent. They isolated Gandhi from </w:t>
      </w:r>
    </w:p>
    <w:p w:rsidR="0002338C" w:rsidRDefault="0002338C" w:rsidP="00637B47">
      <w:r>
        <w:t xml:space="preserve">Laughton and threw stones, bricks and eggs at him. Then they </w:t>
      </w:r>
    </w:p>
    <w:p w:rsidR="0002338C" w:rsidRDefault="0002338C" w:rsidP="00637B47">
      <w:r>
        <w:t xml:space="preserve">came closer, seized his turban and beat and kicked him. Gandhi </w:t>
      </w:r>
    </w:p>
    <w:p w:rsidR="0002338C" w:rsidRDefault="0002338C" w:rsidP="00637B47">
      <w:r>
        <w:t xml:space="preserve">fainted from pain but caught hold of the iron railings of a house. </w:t>
      </w:r>
    </w:p>
    <w:p w:rsidR="0002338C" w:rsidRDefault="0002338C" w:rsidP="00637B47">
      <w:r>
        <w:t xml:space="preserve">White men continued to smack his face and strike his body. At </w:t>
      </w:r>
    </w:p>
    <w:p w:rsidR="0002338C" w:rsidRDefault="0002338C" w:rsidP="00637B47">
      <w:r>
        <w:t xml:space="preserve">this juncture, Mrs. Alexander, the wife of the Police Superintend¬ </w:t>
      </w:r>
    </w:p>
    <w:p w:rsidR="0002338C" w:rsidRDefault="0002338C" w:rsidP="00637B47">
      <w:r>
        <w:t xml:space="preserve">ent, who knew Gandhi, happened to pass and she intervened and </w:t>
      </w:r>
    </w:p>
    <w:p w:rsidR="0002338C" w:rsidRDefault="0002338C" w:rsidP="00637B47">
      <w:r>
        <w:t xml:space="preserve">placed herself between the maddened mob and the miserable </w:t>
      </w:r>
    </w:p>
    <w:p w:rsidR="0002338C" w:rsidRDefault="0002338C" w:rsidP="00637B47">
      <w:r>
        <w:t xml:space="preserve">Gandhi. </w:t>
      </w:r>
    </w:p>
    <w:p w:rsidR="0002338C" w:rsidRDefault="0002338C" w:rsidP="00637B47"/>
    <w:p w:rsidR="0002338C" w:rsidRDefault="0002338C" w:rsidP="00637B47">
      <w:r>
        <w:t xml:space="preserve">An Indian boy summoned the police. Gandhi refused asylum </w:t>
      </w:r>
    </w:p>
    <w:p w:rsidR="0002338C" w:rsidRDefault="0002338C" w:rsidP="00637B47">
      <w:r>
        <w:t xml:space="preserve">in the police station but accepted a police escort to Rustomji’s </w:t>
      </w:r>
    </w:p>
    <w:p w:rsidR="0002338C" w:rsidRDefault="0002338C" w:rsidP="00637B47">
      <w:r>
        <w:t xml:space="preserve">house. He was bruised all over and received immediate medical </w:t>
      </w:r>
    </w:p>
    <w:p w:rsidR="0002338C" w:rsidRDefault="0002338C" w:rsidP="00637B47">
      <w:r>
        <w:t xml:space="preserve">attention. </w:t>
      </w:r>
    </w:p>
    <w:p w:rsidR="0002338C" w:rsidRDefault="0002338C" w:rsidP="00637B47"/>
    <w:p w:rsidR="0002338C" w:rsidRDefault="0002338C" w:rsidP="00637B47">
      <w:r>
        <w:t xml:space="preserve">The city now knew Gandhi’s whereabouts. White gangs </w:t>
      </w:r>
    </w:p>
    <w:p w:rsidR="0002338C" w:rsidRDefault="0002338C" w:rsidP="00637B47">
      <w:r>
        <w:t xml:space="preserve">surrounded Rustomji’s home and demanded that Gandhi be </w:t>
      </w:r>
    </w:p>
    <w:p w:rsidR="0002338C" w:rsidRDefault="0002338C" w:rsidP="00637B47">
      <w:r>
        <w:t xml:space="preserve">delivered to them. ‘We’ll burn him,’ they yelled. Superintendent </w:t>
      </w:r>
    </w:p>
    <w:p w:rsidR="0002338C" w:rsidRDefault="0002338C" w:rsidP="00637B47">
      <w:r>
        <w:t xml:space="preserve">Alexander was on the scene and tried, vainly, to calm or disperse </w:t>
      </w:r>
    </w:p>
    <w:p w:rsidR="0002338C" w:rsidRDefault="0002338C" w:rsidP="00637B47">
      <w:r>
        <w:t xml:space="preserve">the howling mob. To humour them, Alexander led the singing of </w:t>
      </w:r>
    </w:p>
    <w:p w:rsidR="0002338C" w:rsidRDefault="0002338C" w:rsidP="00637B47"/>
    <w:p w:rsidR="0002338C" w:rsidRDefault="0002338C" w:rsidP="00637B47">
      <w:r>
        <w:t xml:space="preserve">And we’ll hang old Gandhi </w:t>
      </w:r>
    </w:p>
    <w:p w:rsidR="0002338C" w:rsidRDefault="0002338C" w:rsidP="00637B47">
      <w:r>
        <w:t xml:space="preserve">On the sour apple tree, </w:t>
      </w:r>
    </w:p>
    <w:p w:rsidR="0002338C" w:rsidRDefault="0002338C" w:rsidP="00637B47"/>
    <w:p w:rsidR="0002338C" w:rsidRDefault="0002338C" w:rsidP="00637B47">
      <w:r>
        <w:t xml:space="preserve">but he sensed that the temper of the mob was rising and that </w:t>
      </w:r>
    </w:p>
    <w:p w:rsidR="0002338C" w:rsidRDefault="0002338C" w:rsidP="00637B47">
      <w:r>
        <w:t xml:space="preserve">the house with all its inmates might be set on fire. Night had </w:t>
      </w:r>
    </w:p>
    <w:p w:rsidR="0002338C" w:rsidRDefault="0002338C" w:rsidP="00637B47">
      <w:r>
        <w:t xml:space="preserve">set in. Alexander secretly sent a message to Gandhi to escape in </w:t>
      </w:r>
    </w:p>
    <w:p w:rsidR="0002338C" w:rsidRDefault="0002338C" w:rsidP="00637B47">
      <w:r>
        <w:t xml:space="preserve">disguise. The Superintendent put two detectives at Gandhi’s </w:t>
      </w:r>
    </w:p>
    <w:p w:rsidR="0002338C" w:rsidRDefault="0002338C" w:rsidP="00637B47">
      <w:r>
        <w:t xml:space="preserve">disposal. Gandhi donned an Indian policeman’s uniform and a </w:t>
      </w:r>
    </w:p>
    <w:p w:rsidR="0002338C" w:rsidRDefault="0002338C" w:rsidP="00637B47">
      <w:r>
        <w:t xml:space="preserve">headgear that looked like a helmet while the two white detectives </w:t>
      </w:r>
    </w:p>
    <w:p w:rsidR="0002338C" w:rsidRDefault="0002338C" w:rsidP="00637B47">
      <w:r>
        <w:t xml:space="preserve">painted their skins dark and dressed themselves as Indians. </w:t>
      </w:r>
    </w:p>
    <w:p w:rsidR="0002338C" w:rsidRDefault="0002338C" w:rsidP="00637B47">
      <w:r>
        <w:t xml:space="preserve">The three then left by the rear of the house and, threading their </w:t>
      </w:r>
    </w:p>
    <w:p w:rsidR="0002338C" w:rsidRDefault="0002338C" w:rsidP="00637B47">
      <w:r>
        <w:t xml:space="preserve">way through side streets, reached the police station. </w:t>
      </w:r>
    </w:p>
    <w:p w:rsidR="0002338C" w:rsidRDefault="0002338C" w:rsidP="00637B47"/>
    <w:p w:rsidR="0002338C" w:rsidRDefault="0002338C" w:rsidP="00637B47">
      <w:r>
        <w:t xml:space="preserve">When Alexander knew that Gandhi was safe, he informed the </w:t>
      </w:r>
    </w:p>
    <w:p w:rsidR="0002338C" w:rsidRDefault="0002338C" w:rsidP="00637B47"/>
    <w:p w:rsidR="0002338C" w:rsidRDefault="0002338C" w:rsidP="00637B47">
      <w:r>
        <w:t xml:space="preserve">e m.g. 67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THE END AND THE BEGINNING </w:t>
      </w:r>
    </w:p>
    <w:p w:rsidR="0002338C" w:rsidRDefault="0002338C" w:rsidP="00637B47"/>
    <w:p w:rsidR="0002338C" w:rsidRDefault="0002338C" w:rsidP="00637B47">
      <w:r>
        <w:t xml:space="preserve">crowd of the fact. This new situation required diplomatic hand¬ </w:t>
      </w:r>
    </w:p>
    <w:p w:rsidR="0002338C" w:rsidRDefault="0002338C" w:rsidP="00637B47">
      <w:r>
        <w:t xml:space="preserve">ling and fortunately the police chief proved equal to it. </w:t>
      </w:r>
    </w:p>
    <w:p w:rsidR="0002338C" w:rsidRDefault="0002338C" w:rsidP="00637B47"/>
    <w:p w:rsidR="0002338C" w:rsidRDefault="0002338C" w:rsidP="00637B47">
      <w:r>
        <w:t xml:space="preserve">Gandhi remained in the safety of the police station for </w:t>
      </w:r>
    </w:p>
    <w:p w:rsidR="0002338C" w:rsidRDefault="0002338C" w:rsidP="00637B47">
      <w:r>
        <w:t xml:space="preserve">three days. </w:t>
      </w:r>
    </w:p>
    <w:p w:rsidR="0002338C" w:rsidRDefault="0002338C" w:rsidP="00637B47"/>
    <w:p w:rsidR="0002338C" w:rsidRDefault="0002338C" w:rsidP="00637B47">
      <w:r>
        <w:t xml:space="preserve">News of the assault on Gandhi disturbed London. Joseph </w:t>
      </w:r>
    </w:p>
    <w:p w:rsidR="0002338C" w:rsidRDefault="0002338C" w:rsidP="00637B47">
      <w:r>
        <w:t xml:space="preserve">Chamberlain, British Secretary of State for Colonies, cabled the </w:t>
      </w:r>
    </w:p>
    <w:p w:rsidR="0002338C" w:rsidRDefault="0002338C" w:rsidP="00637B47">
      <w:r>
        <w:t xml:space="preserve">Natal authorities to prosecute the attackers. Gandhi knew several </w:t>
      </w:r>
    </w:p>
    <w:p w:rsidR="0002338C" w:rsidRDefault="0002338C" w:rsidP="00637B47">
      <w:r>
        <w:t xml:space="preserve">of his assailants but refused to prosecute. He said it was not their </w:t>
      </w:r>
    </w:p>
    <w:p w:rsidR="0002338C" w:rsidRDefault="0002338C" w:rsidP="00637B47">
      <w:r>
        <w:t xml:space="preserve">fault; the blame rested on the community leaders and on the </w:t>
      </w:r>
    </w:p>
    <w:p w:rsidR="0002338C" w:rsidRDefault="0002338C" w:rsidP="00637B47">
      <w:r>
        <w:t xml:space="preserve">Natal government. ‘This is a religious question with me, 5 Gandhi </w:t>
      </w:r>
    </w:p>
    <w:p w:rsidR="0002338C" w:rsidRDefault="0002338C" w:rsidP="00637B47">
      <w:r>
        <w:t xml:space="preserve">told Attorney-General Escombe, and he would exercise ‘self- </w:t>
      </w:r>
    </w:p>
    <w:p w:rsidR="0002338C" w:rsidRDefault="0002338C" w:rsidP="00637B47">
      <w:r>
        <w:t xml:space="preserve">restraint 5 . </w:t>
      </w:r>
    </w:p>
    <w:p w:rsidR="0002338C" w:rsidRDefault="0002338C" w:rsidP="00637B47"/>
    <w:p w:rsidR="0002338C" w:rsidRDefault="0002338C" w:rsidP="00637B47">
      <w:r>
        <w:t xml:space="preserve">‘Gandhi ought to have hated every white face to the end of his </w:t>
      </w:r>
    </w:p>
    <w:p w:rsidR="0002338C" w:rsidRDefault="0002338C" w:rsidP="00637B47">
      <w:r>
        <w:t xml:space="preserve">life, 5 wrote Professor Edward Thompson of Oxford. But Gandhi </w:t>
      </w:r>
    </w:p>
    <w:p w:rsidR="0002338C" w:rsidRDefault="0002338C" w:rsidP="00637B47">
      <w:r>
        <w:t xml:space="preserve">forgave the whites in Durban who assembled to lynch him and </w:t>
      </w:r>
    </w:p>
    <w:p w:rsidR="0002338C" w:rsidRDefault="0002338C" w:rsidP="00637B47">
      <w:r>
        <w:t xml:space="preserve">he forgave those who mauled and beat him. His soul kept no </w:t>
      </w:r>
    </w:p>
    <w:p w:rsidR="0002338C" w:rsidRDefault="0002338C" w:rsidP="00637B47">
      <w:r>
        <w:t xml:space="preserve">record of past sins against his body. Instead of prosecuting the </w:t>
      </w:r>
    </w:p>
    <w:p w:rsidR="0002338C" w:rsidRDefault="0002338C" w:rsidP="00637B47">
      <w:r>
        <w:t xml:space="preserve">guilty he pursued the more creative task of lightening his country¬ </w:t>
      </w:r>
    </w:p>
    <w:p w:rsidR="0002338C" w:rsidRDefault="0002338C" w:rsidP="00637B47">
      <w:r>
        <w:t xml:space="preserve">men’s lot. </w:t>
      </w:r>
    </w:p>
    <w:p w:rsidR="0002338C" w:rsidRDefault="0002338C" w:rsidP="00637B47"/>
    <w:p w:rsidR="0002338C" w:rsidRDefault="0002338C" w:rsidP="00637B47">
      <w:r>
        <w:t xml:space="preserve">Gandhi had been called back to South Africa to seize a happy </w:t>
      </w:r>
    </w:p>
    <w:p w:rsidR="0002338C" w:rsidRDefault="0002338C" w:rsidP="00637B47">
      <w:r>
        <w:t xml:space="preserve">opportunity. Under pressure exerted from London by the </w:t>
      </w:r>
    </w:p>
    <w:p w:rsidR="0002338C" w:rsidRDefault="0002338C" w:rsidP="00637B47">
      <w:r>
        <w:t xml:space="preserve">Colonial Secretary, Joseph Chamberlain, and from the British </w:t>
      </w:r>
    </w:p>
    <w:p w:rsidR="0002338C" w:rsidRDefault="0002338C" w:rsidP="00637B47">
      <w:r>
        <w:t xml:space="preserve">government in India, the Natal legislature was debating a law </w:t>
      </w:r>
    </w:p>
    <w:p w:rsidR="0002338C" w:rsidRDefault="0002338C" w:rsidP="00637B47">
      <w:r>
        <w:t xml:space="preserve">to annul racial discrimination and replace it by an educational </w:t>
      </w:r>
    </w:p>
    <w:p w:rsidR="0002338C" w:rsidRDefault="0002338C" w:rsidP="00637B47">
      <w:r>
        <w:t xml:space="preserve">test. This had been Gandhi’s goal. The Natal Act, passed in </w:t>
      </w:r>
    </w:p>
    <w:p w:rsidR="0002338C" w:rsidRDefault="0002338C" w:rsidP="00637B47">
      <w:r>
        <w:t xml:space="preserve">1897, met his demand of equal electoral rights for British subjects, </w:t>
      </w:r>
    </w:p>
    <w:p w:rsidR="0002338C" w:rsidRDefault="0002338C" w:rsidP="00637B47">
      <w:r>
        <w:t xml:space="preserve">Indians included; the attempt to disfranchise the few hundred </w:t>
      </w:r>
    </w:p>
    <w:p w:rsidR="0002338C" w:rsidRDefault="0002338C" w:rsidP="00637B47">
      <w:r>
        <w:t xml:space="preserve">Indians was abandoned. Gandhi felt some satisfaction. Tempers </w:t>
      </w:r>
    </w:p>
    <w:p w:rsidR="0002338C" w:rsidRDefault="0002338C" w:rsidP="00637B47">
      <w:r>
        <w:t xml:space="preserve">cooled and tensions relaxed. </w:t>
      </w:r>
    </w:p>
    <w:p w:rsidR="0002338C" w:rsidRDefault="0002338C" w:rsidP="00637B47"/>
    <w:p w:rsidR="0002338C" w:rsidRDefault="0002338C" w:rsidP="00637B47"/>
    <w:p w:rsidR="0002338C" w:rsidRDefault="0002338C" w:rsidP="00637B47">
      <w:r>
        <w:t xml:space="preserve">68 </w:t>
      </w:r>
    </w:p>
    <w:p w:rsidR="0002338C" w:rsidRDefault="0002338C" w:rsidP="00637B47"/>
    <w:p w:rsidR="0002338C" w:rsidRDefault="0002338C" w:rsidP="00637B47"/>
    <w:p w:rsidR="0002338C" w:rsidRDefault="0002338C" w:rsidP="00915704">
      <w:pPr>
        <w:sectPr w:rsidR="0002338C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0707E" w:rsidRDefault="0000707E"/>
    <w:sectPr w:rsidR="0000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8C"/>
    <w:rsid w:val="0000707E"/>
    <w:rsid w:val="0002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64D735-D035-47CF-97DB-B514EB7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3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2668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