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38" w:rsidRDefault="00AA3838" w:rsidP="00BD0A0A">
      <w:pPr>
        <w:pStyle w:val="Heading1"/>
      </w:pPr>
      <w:r>
        <w:t xml:space="preserve">CHAPTER XIII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TOLSTOY AND GANDHI </w:t>
      </w:r>
    </w:p>
    <w:p w:rsidR="00AA3838" w:rsidRDefault="00AA3838" w:rsidP="00637B47"/>
    <w:p w:rsidR="00AA3838" w:rsidRDefault="00AA3838" w:rsidP="00637B47">
      <w:r>
        <w:t xml:space="preserve">I N central Russia, a Slav aristocrat grappled with the same </w:t>
      </w:r>
    </w:p>
    <w:p w:rsidR="00AA3838" w:rsidRDefault="00AA3838" w:rsidP="00637B47">
      <w:r>
        <w:t xml:space="preserve">spiritual problems that occupied the Hindu lawyer in South </w:t>
      </w:r>
    </w:p>
    <w:p w:rsidR="00AA3838" w:rsidRDefault="00AA3838" w:rsidP="00637B47">
      <w:r>
        <w:t xml:space="preserve">Africa. Across continents, Count Leo Tolstoy guided Mohan¬ </w:t>
      </w:r>
    </w:p>
    <w:p w:rsidR="00AA3838" w:rsidRDefault="00AA3838" w:rsidP="00637B47">
      <w:r>
        <w:t xml:space="preserve">das K. Gandhi and found solace in his struggle. </w:t>
      </w:r>
    </w:p>
    <w:p w:rsidR="00AA3838" w:rsidRDefault="00AA3838" w:rsidP="00637B47"/>
    <w:p w:rsidR="00AA3838" w:rsidRDefault="00AA3838" w:rsidP="00637B47">
      <w:r>
        <w:t xml:space="preserve">In Gandhi’s law office there were several books by Tolstoy on </w:t>
      </w:r>
    </w:p>
    <w:p w:rsidR="00AA3838" w:rsidRDefault="00AA3838" w:rsidP="00637B47">
      <w:r>
        <w:t xml:space="preserve">religious subjects. But it was only during the leisure of jail that </w:t>
      </w:r>
    </w:p>
    <w:p w:rsidR="00AA3838" w:rsidRDefault="00AA3838" w:rsidP="00637B47">
      <w:r>
        <w:t xml:space="preserve">the Indian absorbed the great Russian’s teachings. </w:t>
      </w:r>
    </w:p>
    <w:p w:rsidR="00AA3838" w:rsidRDefault="00AA3838" w:rsidP="00637B47"/>
    <w:p w:rsidR="00AA3838" w:rsidRDefault="00AA3838" w:rsidP="00637B47">
      <w:r>
        <w:t xml:space="preserve">War and Peace , probably the world’s greatest novel. Resurrection , </w:t>
      </w:r>
    </w:p>
    <w:p w:rsidR="00AA3838" w:rsidRDefault="00AA3838" w:rsidP="00637B47">
      <w:r>
        <w:t xml:space="preserve">Anna Karenina , and other works of art brought Tolstoy colossal </w:t>
      </w:r>
    </w:p>
    <w:p w:rsidR="00AA3838" w:rsidRDefault="00AA3838" w:rsidP="00637B47">
      <w:r>
        <w:t xml:space="preserve">success and universal recognition. But his soul was always in </w:t>
      </w:r>
    </w:p>
    <w:p w:rsidR="00AA3838" w:rsidRDefault="00AA3838" w:rsidP="00637B47">
      <w:r>
        <w:t xml:space="preserve">torment. The discrepancy between Christ’s message and man’s </w:t>
      </w:r>
    </w:p>
    <w:p w:rsidR="00AA3838" w:rsidRDefault="00AA3838" w:rsidP="00637B47">
      <w:r>
        <w:t xml:space="preserve">way of life troubled him. Born in 1828 to wealth and an ancient </w:t>
      </w:r>
    </w:p>
    <w:p w:rsidR="00AA3838" w:rsidRDefault="00AA3838" w:rsidP="00637B47">
      <w:r>
        <w:t xml:space="preserve">title, Tolstoy abandoned high society and, at the age of fifty-seven, </w:t>
      </w:r>
    </w:p>
    <w:p w:rsidR="00AA3838" w:rsidRDefault="00AA3838" w:rsidP="00637B47">
      <w:r>
        <w:t xml:space="preserve">adopted the simple life: he went barefoot, wore a plain muzhik </w:t>
      </w:r>
    </w:p>
    <w:p w:rsidR="00AA3838" w:rsidRDefault="00AA3838" w:rsidP="00637B47">
      <w:r>
        <w:t xml:space="preserve">smock and trousers, ploughed, harrowed and planted by the side </w:t>
      </w:r>
    </w:p>
    <w:p w:rsidR="00AA3838" w:rsidRDefault="00AA3838" w:rsidP="00637B47">
      <w:r>
        <w:t xml:space="preserve">of the peasants, gave up smoking, meat-eating and hunting, and </w:t>
      </w:r>
    </w:p>
    <w:p w:rsidR="00AA3838" w:rsidRDefault="00AA3838" w:rsidP="00637B47">
      <w:r>
        <w:t xml:space="preserve">began to take long cross-country walks and bicycle rides. In 1891, </w:t>
      </w:r>
    </w:p>
    <w:p w:rsidR="00AA3838" w:rsidRDefault="00AA3838" w:rsidP="00637B47">
      <w:r>
        <w:t xml:space="preserve">in order to escape from ‘intolerable luxury’, he gave his ample </w:t>
      </w:r>
    </w:p>
    <w:p w:rsidR="00AA3838" w:rsidRDefault="00AA3838" w:rsidP="00637B47">
      <w:r>
        <w:t xml:space="preserve">properties to his wife and children and devoted himself to vil¬ </w:t>
      </w:r>
    </w:p>
    <w:p w:rsidR="00AA3838" w:rsidRDefault="00AA3838" w:rsidP="00637B47">
      <w:r>
        <w:t xml:space="preserve">lage education, famine relief and writing about vegetarianism, </w:t>
      </w:r>
    </w:p>
    <w:p w:rsidR="00AA3838" w:rsidRDefault="00AA3838" w:rsidP="00637B47">
      <w:r>
        <w:t xml:space="preserve">marriage and theology. Though he excoriated church institu¬ </w:t>
      </w:r>
    </w:p>
    <w:p w:rsidR="00AA3838" w:rsidRDefault="00AA3838" w:rsidP="00637B47">
      <w:r>
        <w:t xml:space="preserve">tions, men and women in search of a faith made his home at </w:t>
      </w:r>
    </w:p>
    <w:p w:rsidR="00AA3838" w:rsidRDefault="00AA3838" w:rsidP="00637B47">
      <w:r>
        <w:t xml:space="preserve">Yasnaya Polyana their Mecca; Christians, Jews, Moslems and </w:t>
      </w:r>
    </w:p>
    <w:p w:rsidR="00AA3838" w:rsidRDefault="00AA3838" w:rsidP="00637B47">
      <w:r>
        <w:t xml:space="preserve">Buddhists from the four corners of the earth came to sit at the </w:t>
      </w:r>
    </w:p>
    <w:p w:rsidR="00AA3838" w:rsidRDefault="00AA3838" w:rsidP="00637B47">
      <w:r>
        <w:t xml:space="preserve">feet of the famous, brilliant nobleman who had drunk his fill of </w:t>
      </w:r>
    </w:p>
    <w:p w:rsidR="00AA3838" w:rsidRDefault="00AA3838" w:rsidP="00637B47">
      <w:r>
        <w:t xml:space="preserve">material pleasures and now, nearing seventy, sought God. Among </w:t>
      </w:r>
    </w:p>
    <w:p w:rsidR="00AA3838" w:rsidRDefault="00AA3838" w:rsidP="00637B47">
      <w:r>
        <w:t xml:space="preserve">his guests from abroad were Jane Addams, of Hull House, Chicago; </w:t>
      </w:r>
    </w:p>
    <w:p w:rsidR="00AA3838" w:rsidRDefault="00AA3838" w:rsidP="00637B47">
      <w:r>
        <w:t xml:space="preserve">William Jennings Bryan, subsequently United States Secretary </w:t>
      </w:r>
    </w:p>
    <w:p w:rsidR="00AA3838" w:rsidRDefault="00AA3838" w:rsidP="00637B47">
      <w:r>
        <w:t xml:space="preserve">of State; Rabbi Joseph Krauskopf of Philadelphia; George </w:t>
      </w:r>
    </w:p>
    <w:p w:rsidR="00AA3838" w:rsidRDefault="00AA3838" w:rsidP="00637B47">
      <w:r>
        <w:t xml:space="preserve">Kennan, an American publicist who visited Siberia with the </w:t>
      </w:r>
    </w:p>
    <w:p w:rsidR="00AA3838" w:rsidRDefault="00AA3838" w:rsidP="00637B47">
      <w:r>
        <w:t xml:space="preserve">permission of the Tsarist authorities and then denounced their </w:t>
      </w:r>
    </w:p>
    <w:p w:rsidR="00AA3838" w:rsidRDefault="00AA3838" w:rsidP="00637B47">
      <w:r>
        <w:t xml:space="preserve">cruelty to prisoners; Rainer-Maria Rilke, the German poet, and </w:t>
      </w:r>
    </w:p>
    <w:p w:rsidR="00AA3838" w:rsidRDefault="00AA3838" w:rsidP="00637B47">
      <w:r>
        <w:t xml:space="preserve">Thomas G. Masaryk, later President of Czechoslovakia. </w:t>
      </w:r>
    </w:p>
    <w:p w:rsidR="00AA3838" w:rsidRDefault="00AA3838" w:rsidP="00637B47"/>
    <w:p w:rsidR="00AA3838" w:rsidRDefault="00AA3838" w:rsidP="00637B47">
      <w:r>
        <w:t xml:space="preserve">111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THE END AND THE BEGINNING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To these pilgrims, Tolstoy was the strong one who had re¬ </w:t>
      </w:r>
    </w:p>
    <w:p w:rsidR="00AA3838" w:rsidRDefault="00AA3838" w:rsidP="00637B47">
      <w:r>
        <w:t xml:space="preserve">nounced. His attraction was his attempt to create, in his own way </w:t>
      </w:r>
    </w:p>
    <w:p w:rsidR="00AA3838" w:rsidRDefault="00AA3838" w:rsidP="00637B47">
      <w:r>
        <w:t xml:space="preserve">of life, a synthesis between creed and conduct. This involved </w:t>
      </w:r>
    </w:p>
    <w:p w:rsidR="00AA3838" w:rsidRDefault="00AA3838" w:rsidP="00637B47">
      <w:r>
        <w:t xml:space="preserve">manual labour, minimum needs, no holding of property, no </w:t>
      </w:r>
    </w:p>
    <w:p w:rsidR="00AA3838" w:rsidRDefault="00AA3838" w:rsidP="00637B47">
      <w:r>
        <w:t xml:space="preserve">killing. He called landlordism ‘a great sin’, extolled Henry </w:t>
      </w:r>
    </w:p>
    <w:p w:rsidR="00AA3838" w:rsidRDefault="00AA3838" w:rsidP="00637B47">
      <w:r>
        <w:t xml:space="preserve">George’s Single Tax, condemned military conscription, defended </w:t>
      </w:r>
    </w:p>
    <w:p w:rsidR="00AA3838" w:rsidRDefault="00AA3838" w:rsidP="00637B47">
      <w:r>
        <w:t xml:space="preserve">conscientious objectors, helped the pacifist Dukhobors to emigrate </w:t>
      </w:r>
    </w:p>
    <w:p w:rsidR="00AA3838" w:rsidRDefault="00AA3838" w:rsidP="00637B47">
      <w:r>
        <w:t xml:space="preserve">to Canada, denounced the pogromists of Kishenev, praised </w:t>
      </w:r>
    </w:p>
    <w:p w:rsidR="00AA3838" w:rsidRDefault="00AA3838" w:rsidP="00637B47">
      <w:r>
        <w:t xml:space="preserve">William Lloyd Garrison’s ‘non-resistance’, taught in a village </w:t>
      </w:r>
    </w:p>
    <w:p w:rsidR="00AA3838" w:rsidRDefault="00AA3838" w:rsidP="00637B47">
      <w:r>
        <w:t xml:space="preserve">primary school and refused the Nobel Prize because he did not </w:t>
      </w:r>
    </w:p>
    <w:p w:rsidR="00AA3838" w:rsidRDefault="00AA3838" w:rsidP="00637B47">
      <w:r>
        <w:t xml:space="preserve">accept money. </w:t>
      </w:r>
    </w:p>
    <w:p w:rsidR="00AA3838" w:rsidRDefault="00AA3838" w:rsidP="00637B47"/>
    <w:p w:rsidR="00AA3838" w:rsidRDefault="00AA3838" w:rsidP="00637B47">
      <w:r>
        <w:t xml:space="preserve">The Orthodox Church of Russia excommunicated him. </w:t>
      </w:r>
    </w:p>
    <w:p w:rsidR="00AA3838" w:rsidRDefault="00AA3838" w:rsidP="00637B47"/>
    <w:p w:rsidR="00AA3838" w:rsidRDefault="00AA3838" w:rsidP="00637B47">
      <w:r>
        <w:t xml:space="preserve">To a friend in prison Tolstoy wrote, ‘Unfortunately, I am not </w:t>
      </w:r>
    </w:p>
    <w:p w:rsidR="00AA3838" w:rsidRDefault="00AA3838" w:rsidP="00637B47">
      <w:r>
        <w:t xml:space="preserve">in prison. . . .’ </w:t>
      </w:r>
    </w:p>
    <w:p w:rsidR="00AA3838" w:rsidRDefault="00AA3838" w:rsidP="00637B47"/>
    <w:p w:rsidR="00AA3838" w:rsidRDefault="00AA3838" w:rsidP="00637B47">
      <w:r>
        <w:t xml:space="preserve">The titles of his tracts reveal his mind: Thou Shalt Kill No One, </w:t>
      </w:r>
    </w:p>
    <w:p w:rsidR="00AA3838" w:rsidRDefault="00AA3838" w:rsidP="00637B47">
      <w:r>
        <w:t xml:space="preserve">Love One Another , Why Christian People in General and the Russian </w:t>
      </w:r>
    </w:p>
    <w:p w:rsidR="00AA3838" w:rsidRDefault="00AA3838" w:rsidP="00637B47">
      <w:r>
        <w:t xml:space="preserve">People Especially Fall into Distress , The Teachings of Christ for Children, </w:t>
      </w:r>
    </w:p>
    <w:p w:rsidR="00AA3838" w:rsidRDefault="00AA3838" w:rsidP="00637B47">
      <w:r>
        <w:t xml:space="preserve">Capital Punishment and Christianity , Religious Tolerance, Self-Perfection, </w:t>
      </w:r>
    </w:p>
    <w:p w:rsidR="00AA3838" w:rsidRDefault="00AA3838" w:rsidP="00637B47">
      <w:r>
        <w:t xml:space="preserve">and many more like these. </w:t>
      </w:r>
    </w:p>
    <w:p w:rsidR="00AA3838" w:rsidRDefault="00AA3838" w:rsidP="00637B47"/>
    <w:p w:rsidR="00AA3838" w:rsidRDefault="00AA3838" w:rsidP="00637B47">
      <w:r>
        <w:t xml:space="preserve">Tolstoy died on November 20th, 1910, after fleeing from his </w:t>
      </w:r>
    </w:p>
    <w:p w:rsidR="00AA3838" w:rsidRDefault="00AA3838" w:rsidP="00637B47">
      <w:r>
        <w:t xml:space="preserve">wife in the hope of finding peace in a monastery or a Tolstoyan </w:t>
      </w:r>
    </w:p>
    <w:p w:rsidR="00AA3838" w:rsidRDefault="00AA3838" w:rsidP="00637B47">
      <w:r>
        <w:t xml:space="preserve">settlement. </w:t>
      </w:r>
    </w:p>
    <w:p w:rsidR="00AA3838" w:rsidRDefault="00AA3838" w:rsidP="00637B47"/>
    <w:p w:rsidR="00AA3838" w:rsidRDefault="00AA3838" w:rsidP="00637B47">
      <w:r>
        <w:t xml:space="preserve">Gandhi came to know Tolstoy through The Kingdom of God </w:t>
      </w:r>
    </w:p>
    <w:p w:rsidR="00AA3838" w:rsidRDefault="00AA3838" w:rsidP="00637B47">
      <w:r>
        <w:t xml:space="preserve">Is Within You. The name of the volume is the gospel of its </w:t>
      </w:r>
    </w:p>
    <w:p w:rsidR="00AA3838" w:rsidRDefault="00AA3838" w:rsidP="00637B47">
      <w:r>
        <w:t xml:space="preserve">author. </w:t>
      </w:r>
    </w:p>
    <w:p w:rsidR="00AA3838" w:rsidRDefault="00AA3838" w:rsidP="00637B47"/>
    <w:p w:rsidR="00AA3838" w:rsidRDefault="00AA3838" w:rsidP="00637B47">
      <w:r>
        <w:t xml:space="preserve">‘The history of the church’, Tolstoy bluntly affirmed, ‘is the </w:t>
      </w:r>
    </w:p>
    <w:p w:rsidR="00AA3838" w:rsidRDefault="00AA3838" w:rsidP="00637B47">
      <w:r>
        <w:t xml:space="preserve">history of cruelties and horror ... Every Church, with its doctrines </w:t>
      </w:r>
    </w:p>
    <w:p w:rsidR="00AA3838" w:rsidRDefault="00AA3838" w:rsidP="00637B47">
      <w:r>
        <w:t xml:space="preserve">of redemption and salvation, and above all the Orthodox faith </w:t>
      </w:r>
    </w:p>
    <w:p w:rsidR="00AA3838" w:rsidRDefault="00AA3838" w:rsidP="00637B47">
      <w:r>
        <w:t xml:space="preserve">with its idolatry, excludes the doctrine of Christ.’ Impartially, </w:t>
      </w:r>
    </w:p>
    <w:p w:rsidR="00AA3838" w:rsidRDefault="00AA3838" w:rsidP="00637B47">
      <w:r>
        <w:t xml:space="preserve">and with icy logic and myriad quotations, Tolstoy proved to his </w:t>
      </w:r>
    </w:p>
    <w:p w:rsidR="00AA3838" w:rsidRDefault="00AA3838" w:rsidP="00637B47">
      <w:r>
        <w:t xml:space="preserve">own satisfaction that all Christian churches try ‘to conceal the </w:t>
      </w:r>
    </w:p>
    <w:p w:rsidR="00AA3838" w:rsidRDefault="00AA3838" w:rsidP="00637B47">
      <w:r>
        <w:t xml:space="preserve">true meaning of the doctrine of Christ’. </w:t>
      </w:r>
    </w:p>
    <w:p w:rsidR="00AA3838" w:rsidRDefault="00AA3838" w:rsidP="00637B47"/>
    <w:p w:rsidR="00AA3838" w:rsidRDefault="00AA3838" w:rsidP="00637B47">
      <w:r>
        <w:t xml:space="preserve">Tolstoy was equally critical of governments. From the dimmest </w:t>
      </w:r>
    </w:p>
    <w:p w:rsidR="00AA3838" w:rsidRDefault="00AA3838" w:rsidP="00637B47">
      <w:r>
        <w:t xml:space="preserve">ages, he declared, ‘Peace unto you’ has been man’s greeting to </w:t>
      </w:r>
    </w:p>
    <w:p w:rsidR="00AA3838" w:rsidRDefault="00AA3838" w:rsidP="00637B47">
      <w:r>
        <w:t xml:space="preserve">man, yet in Europe Christian nations keep twenty-eight million </w:t>
      </w:r>
    </w:p>
    <w:p w:rsidR="00AA3838" w:rsidRDefault="00AA3838" w:rsidP="00637B47">
      <w:r>
        <w:t xml:space="preserve">men under arms to settle problems by killing. Approvingly he </w:t>
      </w:r>
    </w:p>
    <w:p w:rsidR="00AA3838" w:rsidRDefault="00AA3838" w:rsidP="00637B47">
      <w:r>
        <w:t xml:space="preserve">quoted Guy de Maupassant, the French writer: ‘It is stupefying </w:t>
      </w:r>
    </w:p>
    <w:p w:rsidR="00AA3838" w:rsidRDefault="00AA3838" w:rsidP="00637B47">
      <w:r>
        <w:t xml:space="preserve">that society doe not revolt as a unit against the very sound of the </w:t>
      </w:r>
    </w:p>
    <w:p w:rsidR="00AA3838" w:rsidRDefault="00AA3838" w:rsidP="00637B47">
      <w:r>
        <w:t xml:space="preserve">word “War”.’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112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TOLSTOY AND GANDHI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Alexander Herzen, Russia’s great literary critic, had said that </w:t>
      </w:r>
    </w:p>
    <w:p w:rsidR="00AA3838" w:rsidRDefault="00AA3838" w:rsidP="00637B47">
      <w:r>
        <w:t xml:space="preserve">mounting militarism made every modern government ‘a Genghis </w:t>
      </w:r>
    </w:p>
    <w:p w:rsidR="00AA3838" w:rsidRDefault="00AA3838" w:rsidP="00637B47">
      <w:r>
        <w:t xml:space="preserve">Khan with telegraphic equipment’. Tolstoy concurred and added, </w:t>
      </w:r>
    </w:p>
    <w:p w:rsidR="00AA3838" w:rsidRDefault="00AA3838" w:rsidP="00637B47">
      <w:r>
        <w:t xml:space="preserve">‘In the matter of oppression, the Christian nations are worse than </w:t>
      </w:r>
    </w:p>
    <w:p w:rsidR="00AA3838" w:rsidRDefault="00AA3838" w:rsidP="00637B47">
      <w:r>
        <w:t xml:space="preserve">the pagans.’ </w:t>
      </w:r>
    </w:p>
    <w:p w:rsidR="00AA3838" w:rsidRDefault="00AA3838" w:rsidP="00637B47"/>
    <w:p w:rsidR="00AA3838" w:rsidRDefault="00AA3838" w:rsidP="00637B47">
      <w:r>
        <w:t xml:space="preserve">T believe it is Max Mueller [foremost authority on Asia],’ Tol¬ </w:t>
      </w:r>
    </w:p>
    <w:p w:rsidR="00AA3838" w:rsidRDefault="00AA3838" w:rsidP="00637B47">
      <w:r>
        <w:t xml:space="preserve">stoy recalled, ‘who describes the astonishment of an Indian con¬ </w:t>
      </w:r>
    </w:p>
    <w:p w:rsidR="00AA3838" w:rsidRDefault="00AA3838" w:rsidP="00637B47">
      <w:r>
        <w:t xml:space="preserve">verted to Christianity who, having learned the essence of Christian </w:t>
      </w:r>
    </w:p>
    <w:p w:rsidR="00AA3838" w:rsidRDefault="00AA3838" w:rsidP="00637B47">
      <w:r>
        <w:t xml:space="preserve">doctrine, came to Europe and beheld the life of Christians.’ This </w:t>
      </w:r>
    </w:p>
    <w:p w:rsidR="00AA3838" w:rsidRDefault="00AA3838" w:rsidP="00637B47">
      <w:r>
        <w:t xml:space="preserve">was Tolstoy’s, as it was Thoreau’s, perpetual theme: the chasm </w:t>
      </w:r>
    </w:p>
    <w:p w:rsidR="00AA3838" w:rsidRDefault="00AA3838" w:rsidP="00637B47">
      <w:r>
        <w:t xml:space="preserve">between doctrine and doing. </w:t>
      </w:r>
    </w:p>
    <w:p w:rsidR="00AA3838" w:rsidRDefault="00AA3838" w:rsidP="00637B47"/>
    <w:p w:rsidR="00AA3838" w:rsidRDefault="00AA3838" w:rsidP="00637B47">
      <w:r>
        <w:t xml:space="preserve">What to do? Tolstoy’s answer was simple: Live as a Christian </w:t>
      </w:r>
    </w:p>
    <w:p w:rsidR="00AA3838" w:rsidRDefault="00AA3838" w:rsidP="00637B47">
      <w:r>
        <w:t xml:space="preserve">should. Concretely, ‘A Christian enters into no dispute with his </w:t>
      </w:r>
    </w:p>
    <w:p w:rsidR="00AA3838" w:rsidRDefault="00AA3838" w:rsidP="00637B47">
      <w:r>
        <w:t xml:space="preserve">neighbour, he neither attacks nor uses violence; on the contrary, </w:t>
      </w:r>
    </w:p>
    <w:p w:rsidR="00AA3838" w:rsidRDefault="00AA3838" w:rsidP="00637B47">
      <w:r>
        <w:t xml:space="preserve">he suffers himself, without resistance, and by his very attitude </w:t>
      </w:r>
    </w:p>
    <w:p w:rsidR="00AA3838" w:rsidRDefault="00AA3838" w:rsidP="00637B47">
      <w:r>
        <w:t xml:space="preserve">towards evil not only sets himself free, but helps to free the world </w:t>
      </w:r>
    </w:p>
    <w:p w:rsidR="00AA3838" w:rsidRDefault="00AA3838" w:rsidP="00637B47">
      <w:r>
        <w:t xml:space="preserve">at large from all outward authority.’ </w:t>
      </w:r>
    </w:p>
    <w:p w:rsidR="00AA3838" w:rsidRDefault="00AA3838" w:rsidP="00637B47"/>
    <w:p w:rsidR="00AA3838" w:rsidRDefault="00AA3838" w:rsidP="00637B47">
      <w:r>
        <w:t xml:space="preserve">The Gita and the Sermon on the Mount had led Gandhi to the </w:t>
      </w:r>
    </w:p>
    <w:p w:rsidR="00AA3838" w:rsidRDefault="00AA3838" w:rsidP="00637B47">
      <w:r>
        <w:t xml:space="preserve">same conclusion. </w:t>
      </w:r>
    </w:p>
    <w:p w:rsidR="00AA3838" w:rsidRDefault="00AA3838" w:rsidP="00637B47"/>
    <w:p w:rsidR="00AA3838" w:rsidRDefault="00AA3838" w:rsidP="00637B47">
      <w:r>
        <w:t xml:space="preserve">Tolstoy preached peaceful, painful refusal to serve Or obey evil </w:t>
      </w:r>
    </w:p>
    <w:p w:rsidR="00AA3838" w:rsidRDefault="00AA3838" w:rsidP="00637B47">
      <w:r>
        <w:t xml:space="preserve">governments. He specified: no oath of allegiance, no oath in </w:t>
      </w:r>
    </w:p>
    <w:p w:rsidR="00AA3838" w:rsidRDefault="00AA3838" w:rsidP="00637B47">
      <w:r>
        <w:t xml:space="preserve">court ‘for an oath is distinctly forbidden by the Gospel’, no police </w:t>
      </w:r>
    </w:p>
    <w:p w:rsidR="00AA3838" w:rsidRDefault="00AA3838" w:rsidP="00637B47">
      <w:r>
        <w:t xml:space="preserve">duty, no military duty, no payment of taxes. </w:t>
      </w:r>
    </w:p>
    <w:p w:rsidR="00AA3838" w:rsidRDefault="00AA3838" w:rsidP="00637B47"/>
    <w:p w:rsidR="00AA3838" w:rsidRDefault="00AA3838" w:rsidP="00637B47">
      <w:r>
        <w:t xml:space="preserve">‘What are governments to do with these men?’ Tolstoy inquired. </w:t>
      </w:r>
    </w:p>
    <w:p w:rsidR="00AA3838" w:rsidRDefault="00AA3838" w:rsidP="00637B47"/>
    <w:p w:rsidR="00AA3838" w:rsidRDefault="00AA3838" w:rsidP="00637B47">
      <w:r>
        <w:t xml:space="preserve">That became Smuts’s problem. He did not know what to do </w:t>
      </w:r>
    </w:p>
    <w:p w:rsidR="00AA3838" w:rsidRDefault="00AA3838" w:rsidP="00637B47">
      <w:r>
        <w:t xml:space="preserve">with the Indians. ‘The position of governments in the presence </w:t>
      </w:r>
    </w:p>
    <w:p w:rsidR="00AA3838" w:rsidRDefault="00AA3838" w:rsidP="00637B47">
      <w:r>
        <w:t xml:space="preserve">of men who profess Christianity’, Tolstoy wrote, ‘is so precarious </w:t>
      </w:r>
    </w:p>
    <w:p w:rsidR="00AA3838" w:rsidRDefault="00AA3838" w:rsidP="00637B47">
      <w:r>
        <w:t xml:space="preserve">that very little is needed to shake their power to pieces.’ Thoreau </w:t>
      </w:r>
    </w:p>
    <w:p w:rsidR="00AA3838" w:rsidRDefault="00AA3838" w:rsidP="00637B47">
      <w:r>
        <w:t xml:space="preserve">said the same thing. </w:t>
      </w:r>
    </w:p>
    <w:p w:rsidR="00AA3838" w:rsidRDefault="00AA3838" w:rsidP="00637B47"/>
    <w:p w:rsidR="00AA3838" w:rsidRDefault="00AA3838" w:rsidP="00637B47">
      <w:r>
        <w:t xml:space="preserve">Gandhi began by freeing himself. It was an involved process. </w:t>
      </w:r>
    </w:p>
    <w:p w:rsidR="00AA3838" w:rsidRDefault="00AA3838" w:rsidP="00637B47">
      <w:r>
        <w:t xml:space="preserve">For man is bound by many chains, and the stoutest are forged in </w:t>
      </w:r>
    </w:p>
    <w:p w:rsidR="00AA3838" w:rsidRDefault="00AA3838" w:rsidP="00637B47">
      <w:r>
        <w:t xml:space="preserve">the inner smithy, not by Church or State. ‘The Kingdom of God </w:t>
      </w:r>
    </w:p>
    <w:p w:rsidR="00AA3838" w:rsidRDefault="00AA3838" w:rsidP="00637B47">
      <w:r>
        <w:t xml:space="preserve">is within you.’ You are what you make yourself. You are not free </w:t>
      </w:r>
    </w:p>
    <w:p w:rsidR="00AA3838" w:rsidRDefault="00AA3838" w:rsidP="00637B47">
      <w:r>
        <w:t xml:space="preserve">because you do not free yourself. </w:t>
      </w:r>
    </w:p>
    <w:p w:rsidR="00AA3838" w:rsidRDefault="00AA3838" w:rsidP="00637B47"/>
    <w:p w:rsidR="00AA3838" w:rsidRDefault="00AA3838" w:rsidP="00637B47">
      <w:r>
        <w:t xml:space="preserve">‘The Kingdom of God’, Tolstoy wrote, ‘is attained by . . . sacri¬ </w:t>
      </w:r>
    </w:p>
    <w:p w:rsidR="00AA3838" w:rsidRDefault="00AA3838" w:rsidP="00637B47">
      <w:r>
        <w:t xml:space="preserve">ficing outward circumstances for the sake of truth.’ </w:t>
      </w:r>
    </w:p>
    <w:p w:rsidR="00AA3838" w:rsidRDefault="00AA3838" w:rsidP="00637B47"/>
    <w:p w:rsidR="00AA3838" w:rsidRDefault="00AA3838" w:rsidP="00637B47">
      <w:r>
        <w:t xml:space="preserve">Gandhi’s path was strewn with the outward possessions and </w:t>
      </w:r>
    </w:p>
    <w:p w:rsidR="00AA3838" w:rsidRDefault="00AA3838" w:rsidP="00637B47">
      <w:r>
        <w:t xml:space="preserve">pleasures which he cast off en route to the kingdom of God within </w:t>
      </w:r>
    </w:p>
    <w:p w:rsidR="00AA3838" w:rsidRDefault="00AA3838" w:rsidP="00637B47">
      <w:r>
        <w:t xml:space="preserve">him.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rl 3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THE END AND THE BEGINNING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Gandhi’s first personal contact with Tolstoy was in the form of </w:t>
      </w:r>
    </w:p>
    <w:p w:rsidR="00AA3838" w:rsidRDefault="00AA3838" w:rsidP="00637B47">
      <w:r>
        <w:t xml:space="preserve">a long letter, written in English, dated ‘Westminster Palace Hotel, </w:t>
      </w:r>
    </w:p>
    <w:p w:rsidR="00AA3838" w:rsidRDefault="00AA3838" w:rsidP="00637B47">
      <w:r>
        <w:t xml:space="preserve">4 Victoria Street, S.W., London, October ist, 1909’, and sent </w:t>
      </w:r>
    </w:p>
    <w:p w:rsidR="00AA3838" w:rsidRDefault="00AA3838" w:rsidP="00637B47">
      <w:r>
        <w:t xml:space="preserve">from there to Tolstoy at Yasnaya Polyana, in central Russia. In </w:t>
      </w:r>
    </w:p>
    <w:p w:rsidR="00AA3838" w:rsidRDefault="00AA3838" w:rsidP="00637B47">
      <w:r>
        <w:t xml:space="preserve">it, he acquainted the Russian novelist with the civil disobedience </w:t>
      </w:r>
    </w:p>
    <w:p w:rsidR="00AA3838" w:rsidRDefault="00AA3838" w:rsidP="00637B47">
      <w:r>
        <w:t xml:space="preserve">movement in the Transvaal. </w:t>
      </w:r>
    </w:p>
    <w:p w:rsidR="00AA3838" w:rsidRDefault="00AA3838" w:rsidP="00637B47"/>
    <w:p w:rsidR="00AA3838" w:rsidRDefault="00AA3838" w:rsidP="00637B47">
      <w:r>
        <w:t xml:space="preserve">In Tolstoy’s diary entry for September 24th, 1909 (the Russian </w:t>
      </w:r>
    </w:p>
    <w:p w:rsidR="00AA3838" w:rsidRDefault="00AA3838" w:rsidP="00637B47">
      <w:r>
        <w:t xml:space="preserve">calendar was then thirteen days behind the Western calendar), </w:t>
      </w:r>
    </w:p>
    <w:p w:rsidR="00AA3838" w:rsidRDefault="00AA3838" w:rsidP="00637B47">
      <w:r>
        <w:t xml:space="preserve">he wrote, ‘Received a pleasant letter from a Hindu of the Trans¬ </w:t>
      </w:r>
    </w:p>
    <w:p w:rsidR="00AA3838" w:rsidRDefault="00AA3838" w:rsidP="00637B47">
      <w:r>
        <w:t xml:space="preserve">vaal.’ Four days later, Tolstoy wrote a letter to Vladimir G. </w:t>
      </w:r>
    </w:p>
    <w:p w:rsidR="00AA3838" w:rsidRDefault="00AA3838" w:rsidP="00637B47">
      <w:r>
        <w:t xml:space="preserve">Chertkov, his intimate friend and, later, the editor of his collected </w:t>
      </w:r>
    </w:p>
    <w:p w:rsidR="00AA3838" w:rsidRDefault="00AA3838" w:rsidP="00637B47">
      <w:r>
        <w:t xml:space="preserve">works, saying, ‘The letter of the Transvaal Hindu has touched me.’ </w:t>
      </w:r>
    </w:p>
    <w:p w:rsidR="00AA3838" w:rsidRDefault="00AA3838" w:rsidP="00637B47"/>
    <w:p w:rsidR="00AA3838" w:rsidRDefault="00AA3838" w:rsidP="00637B47">
      <w:r>
        <w:t xml:space="preserve">Dating his letter from Yasnaya Polyana, October 7th (20th), </w:t>
      </w:r>
    </w:p>
    <w:p w:rsidR="00AA3838" w:rsidRDefault="00AA3838" w:rsidP="00637B47">
      <w:r>
        <w:t xml:space="preserve">1909, Tolstoy wrote a reply to Gandhi in Russian. The Russian </w:t>
      </w:r>
    </w:p>
    <w:p w:rsidR="00AA3838" w:rsidRDefault="00AA3838" w:rsidP="00637B47">
      <w:r>
        <w:t xml:space="preserve">text was translated into English by Tolstoy’s daughter, Tatiana, </w:t>
      </w:r>
    </w:p>
    <w:p w:rsidR="00AA3838" w:rsidRDefault="00AA3838" w:rsidP="00637B47">
      <w:r>
        <w:t xml:space="preserve">who sent it to Gandhi. Tolstoy wrote, ‘I have just received your </w:t>
      </w:r>
    </w:p>
    <w:p w:rsidR="00AA3838" w:rsidRDefault="00AA3838" w:rsidP="00637B47">
      <w:r>
        <w:t xml:space="preserve">most interesting letter, which has given me great pleasure. God </w:t>
      </w:r>
    </w:p>
    <w:p w:rsidR="00AA3838" w:rsidRDefault="00AA3838" w:rsidP="00637B47">
      <w:r>
        <w:t xml:space="preserve">help our dear brothers and co-workers in the Transvaal. The same </w:t>
      </w:r>
    </w:p>
    <w:p w:rsidR="00AA3838" w:rsidRDefault="00AA3838" w:rsidP="00637B47">
      <w:r>
        <w:t xml:space="preserve">struggle of the soft against the harsh, of meekness and love against </w:t>
      </w:r>
    </w:p>
    <w:p w:rsidR="00AA3838" w:rsidRDefault="00AA3838" w:rsidP="00637B47">
      <w:r>
        <w:t xml:space="preserve">pride and violence, is making itself felt every year more and more </w:t>
      </w:r>
    </w:p>
    <w:p w:rsidR="00AA3838" w:rsidRDefault="00AA3838" w:rsidP="00637B47">
      <w:r>
        <w:t xml:space="preserve">among us here ... I greet you fraternally and am happy to have </w:t>
      </w:r>
    </w:p>
    <w:p w:rsidR="00AA3838" w:rsidRDefault="00AA3838" w:rsidP="00637B47">
      <w:r>
        <w:t xml:space="preserve">contact with you. (signed) Tolstoy.’ </w:t>
      </w:r>
    </w:p>
    <w:p w:rsidR="00AA3838" w:rsidRDefault="00AA3838" w:rsidP="00637B47"/>
    <w:p w:rsidR="00AA3838" w:rsidRDefault="00AA3838" w:rsidP="00637B47">
      <w:r>
        <w:t xml:space="preserve">Gandhi’s second letter to Tolstoy was written in Johannesburg </w:t>
      </w:r>
    </w:p>
    <w:p w:rsidR="00AA3838" w:rsidRDefault="00AA3838" w:rsidP="00637B47">
      <w:r>
        <w:t xml:space="preserve">on April 4th, 1910, and was accompanied by a copy of Gandhi’s </w:t>
      </w:r>
    </w:p>
    <w:p w:rsidR="00AA3838" w:rsidRDefault="00AA3838" w:rsidP="00637B47">
      <w:r>
        <w:t xml:space="preserve">little book, Hind Swaraj or Indian Home Rule . In the letter Gandhi </w:t>
      </w:r>
    </w:p>
    <w:p w:rsidR="00AA3838" w:rsidRDefault="00AA3838" w:rsidP="00637B47">
      <w:r>
        <w:t xml:space="preserve">said, ‘As a humble follower of yours, I send you herewith a booklet </w:t>
      </w:r>
    </w:p>
    <w:p w:rsidR="00AA3838" w:rsidRDefault="00AA3838" w:rsidP="00637B47">
      <w:r>
        <w:t xml:space="preserve">which I have written. It is my own [English] translation of a </w:t>
      </w:r>
    </w:p>
    <w:p w:rsidR="00AA3838" w:rsidRDefault="00AA3838" w:rsidP="00637B47">
      <w:r>
        <w:t xml:space="preserve">Gujarati writing ... I am most anxious not to worry you, but if </w:t>
      </w:r>
    </w:p>
    <w:p w:rsidR="00AA3838" w:rsidRDefault="00AA3838" w:rsidP="00637B47">
      <w:r>
        <w:t xml:space="preserve">your health permits it, and if you could find the time to go through </w:t>
      </w:r>
    </w:p>
    <w:p w:rsidR="00AA3838" w:rsidRDefault="00AA3838" w:rsidP="00637B47">
      <w:r>
        <w:t xml:space="preserve">the booklet, needless to say I shall value very highly your criticism </w:t>
      </w:r>
    </w:p>
    <w:p w:rsidR="00AA3838" w:rsidRDefault="00AA3838" w:rsidP="00637B47">
      <w:r>
        <w:t xml:space="preserve">of the writing.’ </w:t>
      </w:r>
    </w:p>
    <w:p w:rsidR="00AA3838" w:rsidRDefault="00AA3838" w:rsidP="00637B47"/>
    <w:p w:rsidR="00AA3838" w:rsidRDefault="00AA3838" w:rsidP="00637B47">
      <w:r>
        <w:t xml:space="preserve">On April 19th, 1910, Tolstoy wrote as follows in his diary: </w:t>
      </w:r>
    </w:p>
    <w:p w:rsidR="00AA3838" w:rsidRDefault="00AA3838" w:rsidP="00637B47">
      <w:r>
        <w:t xml:space="preserve">‘This morning two Japanese arrived. Wild men in ecstasy over </w:t>
      </w:r>
    </w:p>
    <w:p w:rsidR="00AA3838" w:rsidRDefault="00AA3838" w:rsidP="00637B47">
      <w:r>
        <w:t xml:space="preserve">European civilization. On the other hand, the book and the </w:t>
      </w:r>
    </w:p>
    <w:p w:rsidR="00AA3838" w:rsidRDefault="00AA3838" w:rsidP="00637B47">
      <w:r>
        <w:t xml:space="preserve">letter of the Hindu reveal an understanding of all the short¬ </w:t>
      </w:r>
    </w:p>
    <w:p w:rsidR="00AA3838" w:rsidRDefault="00AA3838" w:rsidP="00637B47">
      <w:r>
        <w:t xml:space="preserve">comings of European civilization and even of its total in¬ </w:t>
      </w:r>
    </w:p>
    <w:p w:rsidR="00AA3838" w:rsidRDefault="00AA3838" w:rsidP="00637B47">
      <w:r>
        <w:t xml:space="preserve">adequacy.’ </w:t>
      </w:r>
    </w:p>
    <w:p w:rsidR="00AA3838" w:rsidRDefault="00AA3838" w:rsidP="00637B47"/>
    <w:p w:rsidR="00AA3838" w:rsidRDefault="00AA3838" w:rsidP="00637B47">
      <w:r>
        <w:t xml:space="preserve">Next day there was another entry in Tolstoy’s diary: ‘Yesterday </w:t>
      </w:r>
    </w:p>
    <w:p w:rsidR="00AA3838" w:rsidRDefault="00AA3838" w:rsidP="00637B47">
      <w:r>
        <w:t xml:space="preserve">I read Gandhi on civilization. Very good.’ And again the next </w:t>
      </w:r>
    </w:p>
    <w:p w:rsidR="00AA3838" w:rsidRDefault="00AA3838" w:rsidP="00637B47"/>
    <w:p w:rsidR="00AA3838" w:rsidRDefault="00AA3838" w:rsidP="00637B47">
      <w:r>
        <w:t xml:space="preserve">114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TOLSTOY AND GANDHI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day: ‘Read a book about Gandhi. Very important. I must write </w:t>
      </w:r>
    </w:p>
    <w:p w:rsidR="00AA3838" w:rsidRDefault="00AA3838" w:rsidP="00637B47">
      <w:r>
        <w:t xml:space="preserve">to him/ The book about Gandhi was the Biography of Gandhi by </w:t>
      </w:r>
    </w:p>
    <w:p w:rsidR="00AA3838" w:rsidRDefault="00AA3838" w:rsidP="00637B47">
      <w:r>
        <w:t xml:space="preserve">J. J. Doke, which Gandhi had sent to Tolstoy. </w:t>
      </w:r>
    </w:p>
    <w:p w:rsidR="00AA3838" w:rsidRDefault="00AA3838" w:rsidP="00637B47"/>
    <w:p w:rsidR="00AA3838" w:rsidRDefault="00AA3838" w:rsidP="00637B47">
      <w:r>
        <w:t xml:space="preserve">A day later, Tolstoy wrote a letter to his friend Chertkov in </w:t>
      </w:r>
    </w:p>
    <w:p w:rsidR="00AA3838" w:rsidRDefault="00AA3838" w:rsidP="00637B47">
      <w:r>
        <w:t xml:space="preserve">which he referred to Gandhi as ‘a person very close to us, to me’. </w:t>
      </w:r>
    </w:p>
    <w:p w:rsidR="00AA3838" w:rsidRDefault="00AA3838" w:rsidP="00637B47"/>
    <w:p w:rsidR="00AA3838" w:rsidRDefault="00AA3838" w:rsidP="00637B47">
      <w:r>
        <w:t xml:space="preserve">Tolstoy replied to Gandhi on April 25th (May 8th), 1910, from </w:t>
      </w:r>
    </w:p>
    <w:p w:rsidR="00AA3838" w:rsidRDefault="00AA3838" w:rsidP="00637B47">
      <w:r>
        <w:t xml:space="preserve">Yasnaya Polyana. He wrote: </w:t>
      </w:r>
    </w:p>
    <w:p w:rsidR="00AA3838" w:rsidRDefault="00AA3838" w:rsidP="00637B47"/>
    <w:p w:rsidR="00AA3838" w:rsidRDefault="00AA3838" w:rsidP="00637B47">
      <w:r>
        <w:t xml:space="preserve">Dear Friend: I just received your letter and your book, Indian </w:t>
      </w:r>
    </w:p>
    <w:p w:rsidR="00AA3838" w:rsidRDefault="00AA3838" w:rsidP="00637B47">
      <w:r>
        <w:t xml:space="preserve">Home Rule . I read your book with great interest because of the </w:t>
      </w:r>
    </w:p>
    <w:p w:rsidR="00AA3838" w:rsidRDefault="00AA3838" w:rsidP="00637B47">
      <w:r>
        <w:t xml:space="preserve">things and questions you treat in it: passive resistance is a question </w:t>
      </w:r>
    </w:p>
    <w:p w:rsidR="00AA3838" w:rsidRDefault="00AA3838" w:rsidP="00637B47">
      <w:r>
        <w:t xml:space="preserve">of the greatest importance, not only for India, but for the whole of </w:t>
      </w:r>
    </w:p>
    <w:p w:rsidR="00AA3838" w:rsidRDefault="00AA3838" w:rsidP="00637B47">
      <w:r>
        <w:t xml:space="preserve">humanity. </w:t>
      </w:r>
    </w:p>
    <w:p w:rsidR="00AA3838" w:rsidRDefault="00AA3838" w:rsidP="00637B47"/>
    <w:p w:rsidR="00AA3838" w:rsidRDefault="00AA3838" w:rsidP="00637B47">
      <w:r>
        <w:t xml:space="preserve">I cannot find your former letters, but came across your bio¬ </w:t>
      </w:r>
    </w:p>
    <w:p w:rsidR="00AA3838" w:rsidRDefault="00AA3838" w:rsidP="00637B47">
      <w:r>
        <w:t xml:space="preserve">graphy by J. Doss [this is a mistake made by Tolstoy] which too </w:t>
      </w:r>
    </w:p>
    <w:p w:rsidR="00AA3838" w:rsidRDefault="00AA3838" w:rsidP="00637B47">
      <w:r>
        <w:t xml:space="preserve">interested me much and gave me the possibility to know and </w:t>
      </w:r>
    </w:p>
    <w:p w:rsidR="00AA3838" w:rsidRDefault="00AA3838" w:rsidP="00637B47">
      <w:r>
        <w:t xml:space="preserve">understand your letter. I am not quite well at present and there¬ </w:t>
      </w:r>
    </w:p>
    <w:p w:rsidR="00AA3838" w:rsidRDefault="00AA3838" w:rsidP="00637B47">
      <w:r>
        <w:t xml:space="preserve">fore abstain from writing to you all what I have to say about </w:t>
      </w:r>
    </w:p>
    <w:p w:rsidR="00AA3838" w:rsidRDefault="00AA3838" w:rsidP="00637B47">
      <w:r>
        <w:t xml:space="preserve">your book and all your work, which I appreciate very much, but </w:t>
      </w:r>
    </w:p>
    <w:p w:rsidR="00AA3838" w:rsidRDefault="00AA3838" w:rsidP="00637B47">
      <w:r>
        <w:t xml:space="preserve">I will do it as soon as I will feel better. Your friend and brother, </w:t>
      </w:r>
    </w:p>
    <w:p w:rsidR="00AA3838" w:rsidRDefault="00AA3838" w:rsidP="00637B47">
      <w:r>
        <w:t xml:space="preserve">L. Tolstoy. </w:t>
      </w:r>
    </w:p>
    <w:p w:rsidR="00AA3838" w:rsidRDefault="00AA3838" w:rsidP="00637B47"/>
    <w:p w:rsidR="00AA3838" w:rsidRDefault="00AA3838" w:rsidP="00637B47">
      <w:r>
        <w:t xml:space="preserve">This was the English translation, sent to Gandhi, of Tolstoy’s </w:t>
      </w:r>
    </w:p>
    <w:p w:rsidR="00AA3838" w:rsidRDefault="00AA3838" w:rsidP="00637B47">
      <w:r>
        <w:t xml:space="preserve">perfect Russian. </w:t>
      </w:r>
    </w:p>
    <w:p w:rsidR="00AA3838" w:rsidRDefault="00AA3838" w:rsidP="00637B47"/>
    <w:p w:rsidR="00AA3838" w:rsidRDefault="00AA3838" w:rsidP="00637B47">
      <w:r>
        <w:t xml:space="preserve">Gandhi’s third letter to Tolstoy is dated ‘21-24 Court Chambers, </w:t>
      </w:r>
    </w:p>
    <w:p w:rsidR="00AA3838" w:rsidRDefault="00AA3838" w:rsidP="00637B47">
      <w:r>
        <w:t xml:space="preserve">corner Rissik and Anderson Streets, Johannesburg, August 15th, </w:t>
      </w:r>
    </w:p>
    <w:p w:rsidR="00AA3838" w:rsidRDefault="00AA3838" w:rsidP="00637B47">
      <w:r>
        <w:t xml:space="preserve">1910’. In it Gandhi acknowledged Tolstoy’s letter of May 8th, </w:t>
      </w:r>
    </w:p>
    <w:p w:rsidR="00AA3838" w:rsidRDefault="00AA3838" w:rsidP="00637B47">
      <w:r>
        <w:t xml:space="preserve">with thanks, and added: ‘I shall look forward to your detailed </w:t>
      </w:r>
    </w:p>
    <w:p w:rsidR="00AA3838" w:rsidRDefault="00AA3838" w:rsidP="00637B47">
      <w:r>
        <w:t xml:space="preserve">criticism of the work which you have been so good as to promise </w:t>
      </w:r>
    </w:p>
    <w:p w:rsidR="00AA3838" w:rsidRDefault="00AA3838" w:rsidP="00637B47">
      <w:r>
        <w:t xml:space="preserve">in your letter.’ Gandhi also informed Tolstoy of the establishment </w:t>
      </w:r>
    </w:p>
    <w:p w:rsidR="00AA3838" w:rsidRDefault="00AA3838" w:rsidP="00637B47">
      <w:r>
        <w:t xml:space="preserve">of Tolstoy Farm by Kallenbach and himself. He said that Kallen- </w:t>
      </w:r>
    </w:p>
    <w:p w:rsidR="00AA3838" w:rsidRDefault="00AA3838" w:rsidP="00637B47">
      <w:r>
        <w:t xml:space="preserve">bach was writing to Tolstoy about the farm. The letters of </w:t>
      </w:r>
    </w:p>
    <w:p w:rsidR="00AA3838" w:rsidRDefault="00AA3838" w:rsidP="00637B47">
      <w:r>
        <w:t xml:space="preserve">Gandhi and Kallenbach, accompanied by several issues of </w:t>
      </w:r>
    </w:p>
    <w:p w:rsidR="00AA3838" w:rsidRDefault="00AA3838" w:rsidP="00637B47">
      <w:r>
        <w:t xml:space="preserve">Gandhi’s weekly, Indian Opinion , heightened Tolstoy’s interest </w:t>
      </w:r>
    </w:p>
    <w:p w:rsidR="00AA3838" w:rsidRDefault="00AA3838" w:rsidP="00637B47">
      <w:r>
        <w:t xml:space="preserve">in Gandhi. In his diary of September 6th (19th), 1910, Tolstoy </w:t>
      </w:r>
    </w:p>
    <w:p w:rsidR="00AA3838" w:rsidRDefault="00AA3838" w:rsidP="00637B47">
      <w:r>
        <w:t xml:space="preserve">wrote, ‘Pleasant news from Transvaal about the passive resistance </w:t>
      </w:r>
    </w:p>
    <w:p w:rsidR="00AA3838" w:rsidRDefault="00AA3838" w:rsidP="00637B47">
      <w:r>
        <w:t xml:space="preserve">colony.’ Tolstoy was at this time in a state of serious spiritual </w:t>
      </w:r>
    </w:p>
    <w:p w:rsidR="00AA3838" w:rsidRDefault="00AA3838" w:rsidP="00637B47">
      <w:r>
        <w:t xml:space="preserve">depression and physically ill. Nevertheless, he replied to Gandhi’s </w:t>
      </w:r>
    </w:p>
    <w:p w:rsidR="00AA3838" w:rsidRDefault="00AA3838" w:rsidP="00637B47">
      <w:r>
        <w:t xml:space="preserve">letter on the day he received it. Tolstoy dictated the letter on the </w:t>
      </w:r>
    </w:p>
    <w:p w:rsidR="00AA3838" w:rsidRDefault="00AA3838" w:rsidP="00637B47">
      <w:r>
        <w:t xml:space="preserve">evenings of the 5th and 6th of September (18th and 19th). On the </w:t>
      </w:r>
    </w:p>
    <w:p w:rsidR="00AA3838" w:rsidRDefault="00AA3838" w:rsidP="00637B47"/>
    <w:p w:rsidR="00AA3838" w:rsidRDefault="00AA3838" w:rsidP="00637B47">
      <w:r>
        <w:t xml:space="preserve">h m.g. 115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THE END AND THE BEGINNING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7th (20th), Tolstoy corrected the letter and sent it in Russian to </w:t>
      </w:r>
    </w:p>
    <w:p w:rsidR="00AA3838" w:rsidRDefault="00AA3838" w:rsidP="00637B47">
      <w:r>
        <w:t xml:space="preserve">Chertkov for English translation. </w:t>
      </w:r>
    </w:p>
    <w:p w:rsidR="00AA3838" w:rsidRDefault="00AA3838" w:rsidP="00637B47"/>
    <w:p w:rsidR="00AA3838" w:rsidRDefault="00AA3838" w:rsidP="00637B47">
      <w:r>
        <w:t xml:space="preserve">It was Chertkov who posted Tolstoy’s letter to Gandhi. Chert¬ </w:t>
      </w:r>
    </w:p>
    <w:p w:rsidR="00AA3838" w:rsidRDefault="00AA3838" w:rsidP="00637B47">
      <w:r>
        <w:t xml:space="preserve">kov included in the letter a letter of his own in which he said: </w:t>
      </w:r>
    </w:p>
    <w:p w:rsidR="00AA3838" w:rsidRDefault="00AA3838" w:rsidP="00637B47"/>
    <w:p w:rsidR="00AA3838" w:rsidRDefault="00AA3838" w:rsidP="00637B47">
      <w:r>
        <w:t xml:space="preserve">My friend, Leo Tolstoy, has requested me to acknowledge the </w:t>
      </w:r>
    </w:p>
    <w:p w:rsidR="00AA3838" w:rsidRDefault="00AA3838" w:rsidP="00637B47">
      <w:r>
        <w:t xml:space="preserve">receipt of your letter to him of August 15th and to translate into </w:t>
      </w:r>
    </w:p>
    <w:p w:rsidR="00AA3838" w:rsidRDefault="00AA3838" w:rsidP="00637B47">
      <w:r>
        <w:t xml:space="preserve">English his letter to you of September 7th (new style-20th Sept.) </w:t>
      </w:r>
    </w:p>
    <w:p w:rsidR="00AA3838" w:rsidRDefault="00AA3838" w:rsidP="00637B47">
      <w:r>
        <w:t xml:space="preserve">written originally in Russian. </w:t>
      </w:r>
    </w:p>
    <w:p w:rsidR="00AA3838" w:rsidRDefault="00AA3838" w:rsidP="00637B47"/>
    <w:p w:rsidR="00AA3838" w:rsidRDefault="00AA3838" w:rsidP="00637B47">
      <w:r>
        <w:t xml:space="preserve">All you communicate about Mr. Kallenbach has greatly </w:t>
      </w:r>
    </w:p>
    <w:p w:rsidR="00AA3838" w:rsidRDefault="00AA3838" w:rsidP="00637B47">
      <w:r>
        <w:t xml:space="preserve">interested Tolstoy, who has asked me to answer for him Mr. </w:t>
      </w:r>
    </w:p>
    <w:p w:rsidR="00AA3838" w:rsidRDefault="00AA3838" w:rsidP="00637B47">
      <w:r>
        <w:t xml:space="preserve">Kallenbach’s letter. Tolstoy sends you and your co-workers his </w:t>
      </w:r>
    </w:p>
    <w:p w:rsidR="00AA3838" w:rsidRDefault="00AA3838" w:rsidP="00637B47">
      <w:r>
        <w:t xml:space="preserve">heartiest greetings and warmest wishes for the success of your </w:t>
      </w:r>
    </w:p>
    <w:p w:rsidR="00AA3838" w:rsidRDefault="00AA3838" w:rsidP="00637B47">
      <w:r>
        <w:t xml:space="preserve">work, his appreciation of which you will gather from the enclosed </w:t>
      </w:r>
    </w:p>
    <w:p w:rsidR="00AA3838" w:rsidRDefault="00AA3838" w:rsidP="00637B47">
      <w:r>
        <w:t xml:space="preserve">translation of his letter to you. I must apologize for my mistakes </w:t>
      </w:r>
    </w:p>
    <w:p w:rsidR="00AA3838" w:rsidRDefault="00AA3838" w:rsidP="00637B47">
      <w:r>
        <w:t xml:space="preserve">in English in the translation, but living in the country in Russia, </w:t>
      </w:r>
    </w:p>
    <w:p w:rsidR="00AA3838" w:rsidRDefault="00AA3838" w:rsidP="00637B47">
      <w:r>
        <w:t xml:space="preserve">I am unable to profit by the assistance of any Englishman for </w:t>
      </w:r>
    </w:p>
    <w:p w:rsidR="00AA3838" w:rsidRDefault="00AA3838" w:rsidP="00637B47">
      <w:r>
        <w:t xml:space="preserve">correcting my mistakes. </w:t>
      </w:r>
    </w:p>
    <w:p w:rsidR="00AA3838" w:rsidRDefault="00AA3838" w:rsidP="00637B47"/>
    <w:p w:rsidR="00AA3838" w:rsidRDefault="00AA3838" w:rsidP="00637B47">
      <w:r>
        <w:t xml:space="preserve">With Tolstoy’s permission his letter to you will be published in </w:t>
      </w:r>
    </w:p>
    <w:p w:rsidR="00AA3838" w:rsidRDefault="00AA3838" w:rsidP="00637B47">
      <w:r>
        <w:t xml:space="preserve">a small periodical printed by some friends of ours in London. A </w:t>
      </w:r>
    </w:p>
    <w:p w:rsidR="00AA3838" w:rsidRDefault="00AA3838" w:rsidP="00637B47">
      <w:r>
        <w:t xml:space="preserve">copy of the magazine with the letter shall be forwarded to you, </w:t>
      </w:r>
    </w:p>
    <w:p w:rsidR="00AA3838" w:rsidRDefault="00AA3838" w:rsidP="00637B47">
      <w:r>
        <w:t xml:space="preserve">as also some English publications of Tolstoy’s writings issued by </w:t>
      </w:r>
    </w:p>
    <w:p w:rsidR="00AA3838" w:rsidRDefault="00AA3838" w:rsidP="00637B47">
      <w:r>
        <w:t xml:space="preserve">4 The Free Age Press’. </w:t>
      </w:r>
    </w:p>
    <w:p w:rsidR="00AA3838" w:rsidRDefault="00AA3838" w:rsidP="00637B47"/>
    <w:p w:rsidR="00AA3838" w:rsidRDefault="00AA3838" w:rsidP="00637B47">
      <w:r>
        <w:t xml:space="preserve">As it seems to me most desirable that more should be known in </w:t>
      </w:r>
    </w:p>
    <w:p w:rsidR="00AA3838" w:rsidRDefault="00AA3838" w:rsidP="00637B47">
      <w:r>
        <w:t xml:space="preserve">English about your movement, I am writing to a great friend of </w:t>
      </w:r>
    </w:p>
    <w:p w:rsidR="00AA3838" w:rsidRDefault="00AA3838" w:rsidP="00637B47">
      <w:r>
        <w:t xml:space="preserve">mine and Tolstoy, Mrs. Mayo, of Glasgow, proposing that she </w:t>
      </w:r>
    </w:p>
    <w:p w:rsidR="00AA3838" w:rsidRDefault="00AA3838" w:rsidP="00637B47">
      <w:r>
        <w:t xml:space="preserve">should enter into communication with you. . . . </w:t>
      </w:r>
    </w:p>
    <w:p w:rsidR="00AA3838" w:rsidRDefault="00AA3838" w:rsidP="00637B47"/>
    <w:p w:rsidR="00AA3838" w:rsidRDefault="00AA3838" w:rsidP="00637B47">
      <w:r>
        <w:t xml:space="preserve">Chertkov sent a separate letter to Mr. Kallenbach. </w:t>
      </w:r>
    </w:p>
    <w:p w:rsidR="00AA3838" w:rsidRDefault="00AA3838" w:rsidP="00637B47"/>
    <w:p w:rsidR="00AA3838" w:rsidRDefault="00AA3838" w:rsidP="00637B47">
      <w:r>
        <w:t xml:space="preserve">Tolstoy’s own letter to Gandhi was the longest in the whole </w:t>
      </w:r>
    </w:p>
    <w:p w:rsidR="00AA3838" w:rsidRDefault="00AA3838" w:rsidP="00637B47">
      <w:r>
        <w:t xml:space="preserve">correspondence. Dated September 7th (20th), 1910, and trans¬ </w:t>
      </w:r>
    </w:p>
    <w:p w:rsidR="00AA3838" w:rsidRDefault="00AA3838" w:rsidP="00637B47">
      <w:r>
        <w:t xml:space="preserve">lated into English by Chertkov, it was sent to an intermediary in </w:t>
      </w:r>
    </w:p>
    <w:p w:rsidR="00AA3838" w:rsidRDefault="00AA3838" w:rsidP="00637B47">
      <w:r>
        <w:t xml:space="preserve">England for posting to Gandhi. The intermediary was ill at the </w:t>
      </w:r>
    </w:p>
    <w:p w:rsidR="00AA3838" w:rsidRDefault="00AA3838" w:rsidP="00637B47">
      <w:r>
        <w:t xml:space="preserve">time and only posted the letter on November 1st, so that Gandhi </w:t>
      </w:r>
    </w:p>
    <w:p w:rsidR="00AA3838" w:rsidRDefault="00AA3838" w:rsidP="00637B47">
      <w:r>
        <w:t xml:space="preserve">received the letter in the Transvaal several days after the death </w:t>
      </w:r>
    </w:p>
    <w:p w:rsidR="00AA3838" w:rsidRDefault="00AA3838" w:rsidP="00637B47">
      <w:r>
        <w:t xml:space="preserve">of Count Leo Tolstoy. </w:t>
      </w:r>
    </w:p>
    <w:p w:rsidR="00AA3838" w:rsidRDefault="00AA3838" w:rsidP="00637B47"/>
    <w:p w:rsidR="00AA3838" w:rsidRDefault="00AA3838" w:rsidP="00637B47">
      <w:r>
        <w:t xml:space="preserve">Tolstoy said: </w:t>
      </w:r>
    </w:p>
    <w:p w:rsidR="00AA3838" w:rsidRDefault="00AA3838" w:rsidP="00637B47"/>
    <w:p w:rsidR="00AA3838" w:rsidRDefault="00AA3838" w:rsidP="00637B47">
      <w:r>
        <w:t xml:space="preserve">The longer I live, and especially now when I vividly feel the </w:t>
      </w:r>
    </w:p>
    <w:p w:rsidR="00AA3838" w:rsidRDefault="00AA3838" w:rsidP="00637B47">
      <w:r>
        <w:t xml:space="preserve">nearness of death, I want to tell others what I feel so particularly </w:t>
      </w:r>
    </w:p>
    <w:p w:rsidR="00AA3838" w:rsidRDefault="00AA3838" w:rsidP="00637B47"/>
    <w:p w:rsidR="00AA3838" w:rsidRDefault="00AA3838" w:rsidP="00637B47">
      <w:r>
        <w:t xml:space="preserve">116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TOLSTOY AND GANDHI </w:t>
      </w:r>
    </w:p>
    <w:p w:rsidR="00AA3838" w:rsidRDefault="00AA3838" w:rsidP="00637B47"/>
    <w:p w:rsidR="00AA3838" w:rsidRDefault="00AA3838" w:rsidP="00637B47"/>
    <w:p w:rsidR="00AA3838" w:rsidRDefault="00AA3838" w:rsidP="00637B47">
      <w:r>
        <w:t xml:space="preserve">clearly and what to my mind is of great importance — namely, </w:t>
      </w:r>
    </w:p>
    <w:p w:rsidR="00AA3838" w:rsidRDefault="00AA3838" w:rsidP="00637B47">
      <w:r>
        <w:t xml:space="preserve">that which is called passive resistance, but which in reality is </w:t>
      </w:r>
    </w:p>
    <w:p w:rsidR="00AA3838" w:rsidRDefault="00AA3838" w:rsidP="00637B47">
      <w:r>
        <w:t xml:space="preserve">nothing else than the teaching of love, uncorrupted by false </w:t>
      </w:r>
    </w:p>
    <w:p w:rsidR="00AA3838" w:rsidRDefault="00AA3838" w:rsidP="00637B47">
      <w:r>
        <w:t xml:space="preserve">interpretations. </w:t>
      </w:r>
    </w:p>
    <w:p w:rsidR="00AA3838" w:rsidRDefault="00AA3838" w:rsidP="00637B47"/>
    <w:p w:rsidR="00AA3838" w:rsidRDefault="00AA3838" w:rsidP="00637B47">
      <w:r>
        <w:t xml:space="preserve">That love ... is the highest and only law of human life and in </w:t>
      </w:r>
    </w:p>
    <w:p w:rsidR="00AA3838" w:rsidRDefault="00AA3838" w:rsidP="00637B47">
      <w:r>
        <w:t xml:space="preserve">the depths of his soul every human being (as we see most clearly </w:t>
      </w:r>
    </w:p>
    <w:p w:rsidR="00AA3838" w:rsidRDefault="00AA3838" w:rsidP="00637B47">
      <w:r>
        <w:t xml:space="preserve">in children) feels and knows this; he knows this until he is en¬ </w:t>
      </w:r>
    </w:p>
    <w:p w:rsidR="00AA3838" w:rsidRDefault="00AA3838" w:rsidP="00637B47">
      <w:r>
        <w:t xml:space="preserve">tangled by the false teachings of the world. This law was pro¬ </w:t>
      </w:r>
    </w:p>
    <w:p w:rsidR="00AA3838" w:rsidRDefault="00AA3838" w:rsidP="00637B47">
      <w:r>
        <w:t xml:space="preserve">claimed by all, by the Indian as well as by the Chinese, Hebrew, </w:t>
      </w:r>
    </w:p>
    <w:p w:rsidR="00AA3838" w:rsidRDefault="00AA3838" w:rsidP="00637B47">
      <w:r>
        <w:t xml:space="preserve">Greek and Roman sages of the world. . . . </w:t>
      </w:r>
    </w:p>
    <w:p w:rsidR="00AA3838" w:rsidRDefault="00AA3838" w:rsidP="00637B47"/>
    <w:p w:rsidR="00AA3838" w:rsidRDefault="00AA3838" w:rsidP="00637B47">
      <w:r>
        <w:t xml:space="preserve">In reality, as soon as force was admitted into love, there was no </w:t>
      </w:r>
    </w:p>
    <w:p w:rsidR="00AA3838" w:rsidRDefault="00AA3838" w:rsidP="00637B47">
      <w:r>
        <w:t xml:space="preserve">more and there could be no more love as the law of life, and as </w:t>
      </w:r>
    </w:p>
    <w:p w:rsidR="00AA3838" w:rsidRDefault="00AA3838" w:rsidP="00637B47">
      <w:r>
        <w:t xml:space="preserve">there was no law of love, there was no law at all, except violence — </w:t>
      </w:r>
    </w:p>
    <w:p w:rsidR="00AA3838" w:rsidRDefault="00AA3838" w:rsidP="00637B47">
      <w:r>
        <w:t xml:space="preserve">i.e. the power of the strongest. Thus Christian mankind has lived </w:t>
      </w:r>
    </w:p>
    <w:p w:rsidR="00AA3838" w:rsidRDefault="00AA3838" w:rsidP="00637B47">
      <w:r>
        <w:t xml:space="preserve">for nineteen centuries. . . . </w:t>
      </w:r>
    </w:p>
    <w:p w:rsidR="00AA3838" w:rsidRDefault="00AA3838" w:rsidP="00637B47"/>
    <w:p w:rsidR="00AA3838" w:rsidRDefault="00AA3838" w:rsidP="00637B47">
      <w:r>
        <w:t xml:space="preserve">This was a very old man on the brink of death writing to a very </w:t>
      </w:r>
    </w:p>
    <w:p w:rsidR="00AA3838" w:rsidRDefault="00AA3838" w:rsidP="00637B47">
      <w:r>
        <w:t xml:space="preserve">young man; Gandhi was young, usually twenty-five years younger </w:t>
      </w:r>
    </w:p>
    <w:p w:rsidR="00AA3838" w:rsidRDefault="00AA3838" w:rsidP="00637B47">
      <w:r>
        <w:t xml:space="preserve">in spirit than his age. Tolstoy was profoundly unhappy. Anyone </w:t>
      </w:r>
    </w:p>
    <w:p w:rsidR="00AA3838" w:rsidRDefault="00AA3838" w:rsidP="00637B47">
      <w:r>
        <w:t xml:space="preserve">with the insight of War and Peace yet conscious of humanity’s </w:t>
      </w:r>
    </w:p>
    <w:p w:rsidR="00AA3838" w:rsidRDefault="00AA3838" w:rsidP="00637B47">
      <w:r>
        <w:t xml:space="preserve">refusal, or inability, to use the key to happiness available in Christ’s </w:t>
      </w:r>
    </w:p>
    <w:p w:rsidR="00AA3838" w:rsidRDefault="00AA3838" w:rsidP="00637B47">
      <w:r>
        <w:t xml:space="preserve">teachings would have to be unhappy. Gandhi, however, believed </w:t>
      </w:r>
    </w:p>
    <w:p w:rsidR="00AA3838" w:rsidRDefault="00AA3838" w:rsidP="00637B47">
      <w:r>
        <w:t xml:space="preserve">he could reform himself and others. He was doing it. It made </w:t>
      </w:r>
    </w:p>
    <w:p w:rsidR="00AA3838" w:rsidRDefault="00AA3838" w:rsidP="00637B47">
      <w:r>
        <w:t xml:space="preserve">him happy. </w:t>
      </w:r>
    </w:p>
    <w:p w:rsidR="00AA3838" w:rsidRDefault="00AA3838" w:rsidP="00637B47"/>
    <w:p w:rsidR="00AA3838" w:rsidRDefault="00AA3838" w:rsidP="00637B47"/>
    <w:p w:rsidR="00AA3838" w:rsidRDefault="00AA3838" w:rsidP="00915704">
      <w:pPr>
        <w:sectPr w:rsidR="00AA3838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23BA3" w:rsidRDefault="00B23BA3"/>
    <w:sectPr w:rsidR="00B2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38"/>
    <w:rsid w:val="00AA3838"/>
    <w:rsid w:val="00B2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5B6BFC-D031-4662-9A0B-5E1BCAF5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8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2220</Words>
  <Characters>12654</Characters>
  <Application>Microsoft Office Word</Application>
  <DocSecurity>0</DocSecurity>
  <Lines>105</Lines>
  <Paragraphs>29</Paragraphs>
  <ScaleCrop>false</ScaleCrop>
  <Company/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