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26B" w:rsidRDefault="0057726B" w:rsidP="00E07ED8">
      <w:pPr>
        <w:pStyle w:val="Heading1"/>
      </w:pPr>
      <w:r>
        <w:t xml:space="preserve">CHAPTER X </w:t>
      </w:r>
    </w:p>
    <w:p w:rsidR="0057726B" w:rsidRDefault="0057726B" w:rsidP="00637B47"/>
    <w:p w:rsidR="0057726B" w:rsidRDefault="0057726B" w:rsidP="00637B47"/>
    <w:p w:rsidR="0057726B" w:rsidRDefault="0057726B" w:rsidP="00637B47">
      <w:r>
        <w:t xml:space="preserve">THE LAST ACT </w:t>
      </w:r>
    </w:p>
    <w:p w:rsidR="0057726B" w:rsidRDefault="0057726B" w:rsidP="00637B47"/>
    <w:p w:rsidR="0057726B" w:rsidRDefault="0057726B" w:rsidP="00637B47">
      <w:r>
        <w:t xml:space="preserve">T h e first day after the fast Gandhi was carried to prayers in </w:t>
      </w:r>
    </w:p>
    <w:p w:rsidR="0057726B" w:rsidRDefault="0057726B" w:rsidP="00637B47">
      <w:r>
        <w:t xml:space="preserve">a chair. In his speech, which was only faintly audible, he </w:t>
      </w:r>
    </w:p>
    <w:p w:rsidR="0057726B" w:rsidRDefault="0057726B" w:rsidP="00637B47">
      <w:r>
        <w:t xml:space="preserve">reported that an official of the Hindu Mahasabha; which </w:t>
      </w:r>
    </w:p>
    <w:p w:rsidR="0057726B" w:rsidRDefault="0057726B" w:rsidP="00637B47">
      <w:r>
        <w:t xml:space="preserve">believed in Hindu supremacy and was the parent of the militant </w:t>
      </w:r>
    </w:p>
    <w:p w:rsidR="0057726B" w:rsidRDefault="0057726B" w:rsidP="00637B47">
      <w:r>
        <w:t xml:space="preserve">anti-Moslem R.S.S., had repudiated the Delhi peace pledge. </w:t>
      </w:r>
    </w:p>
    <w:p w:rsidR="0057726B" w:rsidRDefault="0057726B" w:rsidP="00637B47">
      <w:r>
        <w:t xml:space="preserve">Gandhi said he was sorry. </w:t>
      </w:r>
    </w:p>
    <w:p w:rsidR="0057726B" w:rsidRDefault="0057726B" w:rsidP="00637B47"/>
    <w:p w:rsidR="0057726B" w:rsidRDefault="0057726B" w:rsidP="00637B47">
      <w:r>
        <w:t xml:space="preserve">The second day he again had to be carried to prayers. In the </w:t>
      </w:r>
    </w:p>
    <w:p w:rsidR="0057726B" w:rsidRDefault="0057726B" w:rsidP="00637B47">
      <w:r>
        <w:t xml:space="preserve">course of his usual remarks, he declared he hoped to recuperate </w:t>
      </w:r>
    </w:p>
    <w:p w:rsidR="0057726B" w:rsidRDefault="0057726B" w:rsidP="00637B47">
      <w:r>
        <w:t xml:space="preserve">rapidly and then go to Pakistan to pursue the mission of peace. </w:t>
      </w:r>
    </w:p>
    <w:p w:rsidR="0057726B" w:rsidRDefault="0057726B" w:rsidP="00637B47"/>
    <w:p w:rsidR="0057726B" w:rsidRDefault="0057726B" w:rsidP="00637B47">
      <w:r>
        <w:t xml:space="preserve">At question time, a man urged Gandhi to proclaim himself a </w:t>
      </w:r>
    </w:p>
    <w:p w:rsidR="0057726B" w:rsidRDefault="0057726B" w:rsidP="00637B47">
      <w:r>
        <w:t xml:space="preserve">reincarnation of God. ‘Sit down and be quiet/ Gandhi replied </w:t>
      </w:r>
    </w:p>
    <w:p w:rsidR="0057726B" w:rsidRDefault="0057726B" w:rsidP="00637B47">
      <w:r>
        <w:t xml:space="preserve">with a tired smile. </w:t>
      </w:r>
    </w:p>
    <w:p w:rsidR="0057726B" w:rsidRDefault="0057726B" w:rsidP="00637B47"/>
    <w:p w:rsidR="0057726B" w:rsidRDefault="0057726B" w:rsidP="00637B47">
      <w:r>
        <w:t xml:space="preserve">While Gandhi was speaking, the noise of an explosion was heard. </w:t>
      </w:r>
    </w:p>
    <w:p w:rsidR="0057726B" w:rsidRDefault="0057726B" w:rsidP="00637B47">
      <w:r>
        <w:t xml:space="preserve">‘What is it?’ he asked. ‘I don’t know.’ The audience was agitated. </w:t>
      </w:r>
    </w:p>
    <w:p w:rsidR="0057726B" w:rsidRDefault="0057726B" w:rsidP="00637B47"/>
    <w:p w:rsidR="0057726B" w:rsidRDefault="0057726B" w:rsidP="00637B47">
      <w:r>
        <w:t xml:space="preserve">i j </w:t>
      </w:r>
    </w:p>
    <w:p w:rsidR="0057726B" w:rsidRDefault="0057726B" w:rsidP="00637B47"/>
    <w:p w:rsidR="0057726B" w:rsidRDefault="0057726B" w:rsidP="00637B47">
      <w:r>
        <w:t xml:space="preserve">‘Don’t worry about it/ he said. ‘Listen to me.’ </w:t>
      </w:r>
    </w:p>
    <w:p w:rsidR="0057726B" w:rsidRDefault="0057726B" w:rsidP="00637B47"/>
    <w:p w:rsidR="0057726B" w:rsidRDefault="0057726B" w:rsidP="00637B47">
      <w:r>
        <w:t xml:space="preserve">A hand-made bomb had been thrown at the Mahatma from the </w:t>
      </w:r>
    </w:p>
    <w:p w:rsidR="0057726B" w:rsidRDefault="0057726B" w:rsidP="00637B47">
      <w:r>
        <w:t xml:space="preserve">nearby garden wall. </w:t>
      </w:r>
    </w:p>
    <w:p w:rsidR="0057726B" w:rsidRDefault="0057726B" w:rsidP="00637B47"/>
    <w:p w:rsidR="0057726B" w:rsidRDefault="0057726B" w:rsidP="00637B47">
      <w:r>
        <w:t xml:space="preserve">The next day Gandhi, having walked to the prayer meeting, </w:t>
      </w:r>
    </w:p>
    <w:p w:rsidR="0057726B" w:rsidRDefault="0057726B" w:rsidP="00637B47">
      <w:r>
        <w:t xml:space="preserve">told the worshippers that congratulations had poured in on him </w:t>
      </w:r>
    </w:p>
    <w:p w:rsidR="0057726B" w:rsidRDefault="0057726B" w:rsidP="00637B47">
      <w:r>
        <w:t xml:space="preserve">for remaining unruffled during the incident. He said he deserved </w:t>
      </w:r>
    </w:p>
    <w:p w:rsidR="0057726B" w:rsidRDefault="0057726B" w:rsidP="00637B47">
      <w:r>
        <w:t xml:space="preserve">no praise; he had thought it was military practice. ‘I would </w:t>
      </w:r>
    </w:p>
    <w:p w:rsidR="0057726B" w:rsidRDefault="0057726B" w:rsidP="00637B47">
      <w:r>
        <w:t xml:space="preserve">deserve praise,’ he asserted, ‘only if I fell as a result of such an </w:t>
      </w:r>
    </w:p>
    <w:p w:rsidR="0057726B" w:rsidRDefault="0057726B" w:rsidP="00637B47">
      <w:r>
        <w:t xml:space="preserve">explosion and yet retained a smile on my face and no malice </w:t>
      </w:r>
    </w:p>
    <w:p w:rsidR="0057726B" w:rsidRDefault="0057726B" w:rsidP="00637B47">
      <w:r>
        <w:t xml:space="preserve">against the doer. No one should look down on the misguided </w:t>
      </w:r>
    </w:p>
    <w:p w:rsidR="0057726B" w:rsidRDefault="0057726B" w:rsidP="00637B47">
      <w:r>
        <w:t xml:space="preserve">youth who had thrown the bomb. He probably looks upon me </w:t>
      </w:r>
    </w:p>
    <w:p w:rsidR="0057726B" w:rsidRDefault="0057726B" w:rsidP="00637B47">
      <w:r>
        <w:t xml:space="preserve">as an enemy of Hinduism.’ </w:t>
      </w:r>
    </w:p>
    <w:p w:rsidR="0057726B" w:rsidRDefault="0057726B" w:rsidP="00637B47"/>
    <w:p w:rsidR="0057726B" w:rsidRDefault="0057726B" w:rsidP="00637B47">
      <w:r>
        <w:t xml:space="preserve">The young man, Gandhi continued, should realize that ‘those </w:t>
      </w:r>
    </w:p>
    <w:p w:rsidR="0057726B" w:rsidRDefault="0057726B" w:rsidP="00637B47">
      <w:r>
        <w:t xml:space="preserve">who differ with him are not necessarily evil’. He urged the </w:t>
      </w:r>
    </w:p>
    <w:p w:rsidR="0057726B" w:rsidRDefault="0057726B" w:rsidP="00637B47">
      <w:r>
        <w:t xml:space="preserve">supporters of such young people to desist from their activity. </w:t>
      </w:r>
    </w:p>
    <w:p w:rsidR="0057726B" w:rsidRDefault="0057726B" w:rsidP="00637B47">
      <w:r>
        <w:t xml:space="preserve">‘This is not the way to save Hinduism. Hinduism can only be </w:t>
      </w:r>
    </w:p>
    <w:p w:rsidR="0057726B" w:rsidRDefault="0057726B" w:rsidP="00637B47">
      <w:r>
        <w:t xml:space="preserve">saved by my method.’ </w:t>
      </w:r>
    </w:p>
    <w:p w:rsidR="0057726B" w:rsidRDefault="0057726B" w:rsidP="00637B47"/>
    <w:p w:rsidR="0057726B" w:rsidRDefault="0057726B" w:rsidP="00637B47">
      <w:r>
        <w:t xml:space="preserve">Sikhs visited Gandhi and assured him that the would-be assail¬ </w:t>
      </w:r>
    </w:p>
    <w:p w:rsidR="0057726B" w:rsidRDefault="0057726B" w:rsidP="00637B47">
      <w:r>
        <w:t xml:space="preserve">ant was not a Sikh. ‘What does it matter/ Gandhi asked, ‘whether </w:t>
      </w:r>
    </w:p>
    <w:p w:rsidR="0057726B" w:rsidRDefault="0057726B" w:rsidP="00637B47"/>
    <w:p w:rsidR="0057726B" w:rsidRDefault="0057726B" w:rsidP="00637B47">
      <w:r>
        <w:t xml:space="preserve">539 </w:t>
      </w:r>
    </w:p>
    <w:p w:rsidR="0057726B" w:rsidRDefault="0057726B" w:rsidP="00637B47"/>
    <w:p w:rsidR="0057726B" w:rsidRDefault="0057726B" w:rsidP="00637B47"/>
    <w:p w:rsidR="0057726B" w:rsidRDefault="0057726B" w:rsidP="00637B47">
      <w:r>
        <w:t xml:space="preserve">THE BIRTH OF TWO NATIONS </w:t>
      </w:r>
    </w:p>
    <w:p w:rsidR="0057726B" w:rsidRDefault="0057726B" w:rsidP="00637B47"/>
    <w:p w:rsidR="0057726B" w:rsidRDefault="0057726B" w:rsidP="00637B47">
      <w:r>
        <w:t xml:space="preserve">he was a Sikh or a Hindu or a Moslem? I wish all perpetrators </w:t>
      </w:r>
    </w:p>
    <w:p w:rsidR="0057726B" w:rsidRDefault="0057726B" w:rsidP="00637B47">
      <w:r>
        <w:t xml:space="preserve">well, 5 </w:t>
      </w:r>
    </w:p>
    <w:p w:rsidR="0057726B" w:rsidRDefault="0057726B" w:rsidP="00637B47"/>
    <w:p w:rsidR="0057726B" w:rsidRDefault="0057726B" w:rsidP="00637B47">
      <w:r>
        <w:t xml:space="preserve">An illiterate old woman had grappled with the grenade- </w:t>
      </w:r>
    </w:p>
    <w:p w:rsidR="0057726B" w:rsidRDefault="0057726B" w:rsidP="00637B47">
      <w:r>
        <w:t xml:space="preserve">thrower and held him till the police came. Gandhi commended </w:t>
      </w:r>
    </w:p>
    <w:p w:rsidR="0057726B" w:rsidRDefault="0057726B" w:rsidP="00637B47">
      <w:r>
        <w:t xml:space="preserve">The unlettered sister on her simple bravery 5 . He told the Inspector </w:t>
      </w:r>
    </w:p>
    <w:p w:rsidR="0057726B" w:rsidRDefault="0057726B" w:rsidP="00637B47">
      <w:r>
        <w:t xml:space="preserve">General of Police not to molest the young man. Instead, they </w:t>
      </w:r>
    </w:p>
    <w:p w:rsidR="0057726B" w:rsidRDefault="0057726B" w:rsidP="00637B47">
      <w:r>
        <w:t xml:space="preserve">should try to convert him to right thinking and right doing. Nor </w:t>
      </w:r>
    </w:p>
    <w:p w:rsidR="0057726B" w:rsidRDefault="0057726B" w:rsidP="00637B47">
      <w:r>
        <w:t xml:space="preserve">should the worshippers be angry with the ‘miscreant 5 . ‘You should </w:t>
      </w:r>
    </w:p>
    <w:p w:rsidR="0057726B" w:rsidRDefault="0057726B" w:rsidP="00637B47">
      <w:r>
        <w:t xml:space="preserve">pity him, 5 Gandhi said. </w:t>
      </w:r>
    </w:p>
    <w:p w:rsidR="0057726B" w:rsidRDefault="0057726B" w:rsidP="00637B47"/>
    <w:p w:rsidR="0057726B" w:rsidRDefault="0057726B" w:rsidP="00637B47">
      <w:r>
        <w:t xml:space="preserve">The young man’s name was Madan Lai. He was a refugee </w:t>
      </w:r>
    </w:p>
    <w:p w:rsidR="0057726B" w:rsidRDefault="0057726B" w:rsidP="00637B47">
      <w:r>
        <w:t xml:space="preserve">from the Punjab, had found shelter in a mosque in Delhi and been </w:t>
      </w:r>
    </w:p>
    <w:p w:rsidR="0057726B" w:rsidRDefault="0057726B" w:rsidP="00637B47">
      <w:r>
        <w:t xml:space="preserve">evicted when the police, under pressure of Gandhi’s wishes, </w:t>
      </w:r>
    </w:p>
    <w:p w:rsidR="0057726B" w:rsidRDefault="0057726B" w:rsidP="00637B47">
      <w:r>
        <w:t xml:space="preserve">commenced clearing Moslem places of worship. </w:t>
      </w:r>
    </w:p>
    <w:p w:rsidR="0057726B" w:rsidRDefault="0057726B" w:rsidP="00637B47"/>
    <w:p w:rsidR="0057726B" w:rsidRDefault="0057726B" w:rsidP="00637B47">
      <w:r>
        <w:t xml:space="preserve">‘I had seen with my own eyes horrible things in Pakistan, 5 </w:t>
      </w:r>
    </w:p>
    <w:p w:rsidR="0057726B" w:rsidRDefault="0057726B" w:rsidP="00637B47">
      <w:r>
        <w:t xml:space="preserve">Madan Lai testified at his trial. ‘I had also been an eye-witness </w:t>
      </w:r>
    </w:p>
    <w:p w:rsidR="0057726B" w:rsidRDefault="0057726B" w:rsidP="00637B47">
      <w:r>
        <w:t xml:space="preserve">to the shooting down of Hindus in Punjab towns and in Delhi by </w:t>
      </w:r>
    </w:p>
    <w:p w:rsidR="0057726B" w:rsidRDefault="0057726B" w:rsidP="00637B47">
      <w:r>
        <w:t xml:space="preserve">troops from the south. 5 </w:t>
      </w:r>
    </w:p>
    <w:p w:rsidR="0057726B" w:rsidRDefault="0057726B" w:rsidP="00637B47"/>
    <w:p w:rsidR="0057726B" w:rsidRDefault="0057726B" w:rsidP="00637B47">
      <w:r>
        <w:t xml:space="preserve">Aroused, Madan Lai had joined a group of men who were </w:t>
      </w:r>
    </w:p>
    <w:p w:rsidR="0057726B" w:rsidRDefault="0057726B" w:rsidP="00637B47">
      <w:r>
        <w:t xml:space="preserve">plotting to kill Gandhi. When the grenade failed to reach its </w:t>
      </w:r>
    </w:p>
    <w:p w:rsidR="0057726B" w:rsidRDefault="0057726B" w:rsidP="00637B47">
      <w:r>
        <w:t xml:space="preserve">target and Madan Lai was arrested, his fellow conspirator, </w:t>
      </w:r>
    </w:p>
    <w:p w:rsidR="0057726B" w:rsidRDefault="0057726B" w:rsidP="00637B47">
      <w:r>
        <w:t xml:space="preserve">Nathuram Vinayak Godse, came to Delhi. Godse, age thirty-five, </w:t>
      </w:r>
    </w:p>
    <w:p w:rsidR="0057726B" w:rsidRDefault="0057726B" w:rsidP="00637B47">
      <w:r>
        <w:t xml:space="preserve">was the editor and publisher of a Hindu Mahasabha weekly in </w:t>
      </w:r>
    </w:p>
    <w:p w:rsidR="0057726B" w:rsidRDefault="0057726B" w:rsidP="00637B47">
      <w:r>
        <w:t xml:space="preserve">Poona, in Tilak’s Maratha country, and he was a high-degree, </w:t>
      </w:r>
    </w:p>
    <w:p w:rsidR="0057726B" w:rsidRDefault="0057726B" w:rsidP="00637B47">
      <w:r>
        <w:t xml:space="preserve">Ghitpawan Brahman. </w:t>
      </w:r>
    </w:p>
    <w:p w:rsidR="0057726B" w:rsidRDefault="0057726B" w:rsidP="00637B47"/>
    <w:p w:rsidR="0057726B" w:rsidRDefault="0057726B" w:rsidP="00637B47">
      <w:r>
        <w:t xml:space="preserve">Subsequently, Godse, Madan Lai and seven others were tried </w:t>
      </w:r>
    </w:p>
    <w:p w:rsidR="0057726B" w:rsidRDefault="0057726B" w:rsidP="00637B47">
      <w:r>
        <w:t xml:space="preserve">together. The trial lasted more than six months. Among other </w:t>
      </w:r>
    </w:p>
    <w:p w:rsidR="0057726B" w:rsidRDefault="0057726B" w:rsidP="00637B47">
      <w:r>
        <w:t xml:space="preserve">things, Madan Lai said he was angered by the Indian Union’s </w:t>
      </w:r>
    </w:p>
    <w:p w:rsidR="0057726B" w:rsidRDefault="0057726B" w:rsidP="00637B47">
      <w:r>
        <w:t xml:space="preserve">payment of 550,000,000 rupees to Pakistan. This exasperated </w:t>
      </w:r>
    </w:p>
    <w:p w:rsidR="0057726B" w:rsidRDefault="0057726B" w:rsidP="00637B47"/>
    <w:p w:rsidR="0057726B" w:rsidRDefault="0057726B" w:rsidP="00637B47">
      <w:r>
        <w:t xml:space="preserve">Godse. </w:t>
      </w:r>
    </w:p>
    <w:p w:rsidR="0057726B" w:rsidRDefault="0057726B" w:rsidP="00637B47"/>
    <w:p w:rsidR="0057726B" w:rsidRDefault="0057726B" w:rsidP="00637B47">
      <w:r>
        <w:t xml:space="preserve">‘I sat brooding intensely on the atrocities perpetrated on </w:t>
      </w:r>
    </w:p>
    <w:p w:rsidR="0057726B" w:rsidRDefault="0057726B" w:rsidP="00637B47">
      <w:r>
        <w:t xml:space="preserve">Hinduism and its dark and deadly future if left to face Islam out¬ </w:t>
      </w:r>
    </w:p>
    <w:p w:rsidR="0057726B" w:rsidRDefault="0057726B" w:rsidP="00637B47">
      <w:r>
        <w:t xml:space="preserve">side and Gandhi inside, 5 Godse testified, ‘and ... I decided all of </w:t>
      </w:r>
    </w:p>
    <w:p w:rsidR="0057726B" w:rsidRDefault="0057726B" w:rsidP="00637B47">
      <w:r>
        <w:t xml:space="preserve">a sudden to take the extreme step against Gandhi. 5 </w:t>
      </w:r>
    </w:p>
    <w:p w:rsidR="0057726B" w:rsidRDefault="0057726B" w:rsidP="00637B47"/>
    <w:p w:rsidR="0057726B" w:rsidRDefault="0057726B" w:rsidP="00637B47">
      <w:r>
        <w:t xml:space="preserve">The success of Gandhi’s last fast especially infuriated Godse. He </w:t>
      </w:r>
    </w:p>
    <w:p w:rsidR="0057726B" w:rsidRDefault="0057726B" w:rsidP="00637B47">
      <w:r>
        <w:t xml:space="preserve">resented the Mahatma’s insistence that refugees be evacuated </w:t>
      </w:r>
    </w:p>
    <w:p w:rsidR="0057726B" w:rsidRDefault="0057726B" w:rsidP="00637B47">
      <w:r>
        <w:t xml:space="preserve">from the mosques. He was bitter because no demands were made </w:t>
      </w:r>
    </w:p>
    <w:p w:rsidR="0057726B" w:rsidRDefault="0057726B" w:rsidP="00637B47">
      <w:r>
        <w:t xml:space="preserve">on the Moslems. </w:t>
      </w:r>
    </w:p>
    <w:p w:rsidR="0057726B" w:rsidRDefault="0057726B" w:rsidP="00637B47"/>
    <w:p w:rsidR="0057726B" w:rsidRDefault="0057726B" w:rsidP="00637B47">
      <w:r>
        <w:t xml:space="preserve">Godse began hovering around Birla House. He wore a khaki </w:t>
      </w:r>
    </w:p>
    <w:p w:rsidR="0057726B" w:rsidRDefault="0057726B" w:rsidP="00637B47">
      <w:r>
        <w:t xml:space="preserve">jacket. In a pocket of the jacket he kept a small pistol. </w:t>
      </w:r>
    </w:p>
    <w:p w:rsidR="0057726B" w:rsidRDefault="0057726B" w:rsidP="00637B47"/>
    <w:p w:rsidR="0057726B" w:rsidRDefault="0057726B" w:rsidP="00637B47">
      <w:r>
        <w:t xml:space="preserve">540 </w:t>
      </w:r>
    </w:p>
    <w:p w:rsidR="0057726B" w:rsidRDefault="0057726B" w:rsidP="00637B47"/>
    <w:p w:rsidR="0057726B" w:rsidRDefault="0057726B" w:rsidP="00637B47"/>
    <w:p w:rsidR="0057726B" w:rsidRDefault="0057726B" w:rsidP="00637B47">
      <w:r>
        <w:t xml:space="preserve">THE LAST ACT </w:t>
      </w:r>
    </w:p>
    <w:p w:rsidR="0057726B" w:rsidRDefault="0057726B" w:rsidP="00637B47"/>
    <w:p w:rsidR="0057726B" w:rsidRDefault="0057726B" w:rsidP="00637B47"/>
    <w:p w:rsidR="0057726B" w:rsidRDefault="0057726B" w:rsidP="00637B47">
      <w:r>
        <w:t xml:space="preserve">Gandhi’s prayer meeting on Sunday, January 25th, 1948, had </w:t>
      </w:r>
    </w:p>
    <w:p w:rsidR="0057726B" w:rsidRDefault="0057726B" w:rsidP="00637B47">
      <w:r>
        <w:t xml:space="preserve">an unusually heavy attendance. Gandhi was pleased. He told the </w:t>
      </w:r>
    </w:p>
    <w:p w:rsidR="0057726B" w:rsidRDefault="0057726B" w:rsidP="00637B47">
      <w:r>
        <w:t xml:space="preserve">people that they should bring straw mats or thick khadi to sit on </w:t>
      </w:r>
    </w:p>
    <w:p w:rsidR="0057726B" w:rsidRDefault="0057726B" w:rsidP="00637B47">
      <w:r>
        <w:t xml:space="preserve">because the ground in winter was cold and damp. It gladdened </w:t>
      </w:r>
    </w:p>
    <w:p w:rsidR="0057726B" w:rsidRDefault="0057726B" w:rsidP="00637B47">
      <w:r>
        <w:t xml:space="preserve">his heart, he continued, to be told by Hindu and Moslem friends </w:t>
      </w:r>
    </w:p>
    <w:p w:rsidR="0057726B" w:rsidRDefault="0057726B" w:rsidP="00637B47">
      <w:r>
        <w:t xml:space="preserve">that Delhi had experienced £ a reuniofl of hearts’. In view of this </w:t>
      </w:r>
    </w:p>
    <w:p w:rsidR="0057726B" w:rsidRDefault="0057726B" w:rsidP="00637B47">
      <w:r>
        <w:t xml:space="preserve">improvement, could not every Hindu and Sikh who came to </w:t>
      </w:r>
    </w:p>
    <w:p w:rsidR="0057726B" w:rsidRDefault="0057726B" w:rsidP="00637B47">
      <w:r>
        <w:t xml:space="preserve">prayers bring along ‘at least one Moslem’? To Gandhi this would </w:t>
      </w:r>
    </w:p>
    <w:p w:rsidR="0057726B" w:rsidRDefault="0057726B" w:rsidP="00637B47">
      <w:r>
        <w:t xml:space="preserve">be concrete evidence of brotherhood. </w:t>
      </w:r>
    </w:p>
    <w:p w:rsidR="0057726B" w:rsidRDefault="0057726B" w:rsidP="00637B47"/>
    <w:p w:rsidR="0057726B" w:rsidRDefault="0057726B" w:rsidP="00637B47">
      <w:r>
        <w:t xml:space="preserve">But Hindus like Madan Lai and Godse and their ideological </w:t>
      </w:r>
    </w:p>
    <w:p w:rsidR="0057726B" w:rsidRDefault="0057726B" w:rsidP="00637B47">
      <w:r>
        <w:t xml:space="preserve">sponsors were incensed by the presence of Moslems at Hindu </w:t>
      </w:r>
    </w:p>
    <w:p w:rsidR="0057726B" w:rsidRDefault="0057726B" w:rsidP="00637B47">
      <w:r>
        <w:t xml:space="preserve">services and the reading of selections from the Koran. Moreover, </w:t>
      </w:r>
    </w:p>
    <w:p w:rsidR="0057726B" w:rsidRDefault="0057726B" w:rsidP="00637B47">
      <w:r>
        <w:t xml:space="preserve">they seemed to hope that the death of Gandhi might be the first </w:t>
      </w:r>
    </w:p>
    <w:p w:rsidR="0057726B" w:rsidRDefault="0057726B" w:rsidP="00637B47">
      <w:r>
        <w:t xml:space="preserve">step towards the violent reunification of India. They wished, by </w:t>
      </w:r>
    </w:p>
    <w:p w:rsidR="0057726B" w:rsidRDefault="0057726B" w:rsidP="00637B47">
      <w:r>
        <w:t xml:space="preserve">removing him, to make the Moslems defenceless, little realizing </w:t>
      </w:r>
    </w:p>
    <w:p w:rsidR="0057726B" w:rsidRDefault="0057726B" w:rsidP="00637B47">
      <w:r>
        <w:t xml:space="preserve">that his assassination would have the opposite effect by showing </w:t>
      </w:r>
    </w:p>
    <w:p w:rsidR="0057726B" w:rsidRDefault="0057726B" w:rsidP="00637B47">
      <w:r>
        <w:t xml:space="preserve">the country how dangerous and undisciplined extreme anti- </w:t>
      </w:r>
    </w:p>
    <w:p w:rsidR="0057726B" w:rsidRDefault="0057726B" w:rsidP="00637B47">
      <w:r>
        <w:t xml:space="preserve">Moslems could be. </w:t>
      </w:r>
    </w:p>
    <w:p w:rsidR="0057726B" w:rsidRDefault="0057726B" w:rsidP="00637B47"/>
    <w:p w:rsidR="0057726B" w:rsidRDefault="0057726B" w:rsidP="00637B47">
      <w:r>
        <w:t xml:space="preserve">Despite the relaxation that followed his fast, Gandhi knew the </w:t>
      </w:r>
    </w:p>
    <w:p w:rsidR="0057726B" w:rsidRDefault="0057726B" w:rsidP="00637B47">
      <w:r>
        <w:t xml:space="preserve">great difficulties facing the new, inexperienced Government. He </w:t>
      </w:r>
    </w:p>
    <w:p w:rsidR="0057726B" w:rsidRDefault="0057726B" w:rsidP="00637B47">
      <w:r>
        <w:t xml:space="preserve">had lost confidence in the ability of Congress. Much, very much, </w:t>
      </w:r>
    </w:p>
    <w:p w:rsidR="0057726B" w:rsidRDefault="0057726B" w:rsidP="00637B47">
      <w:r>
        <w:t xml:space="preserve">now depended on the two top government leaders: Prime Minister </w:t>
      </w:r>
    </w:p>
    <w:p w:rsidR="0057726B" w:rsidRDefault="0057726B" w:rsidP="00637B47">
      <w:r>
        <w:t xml:space="preserve">Nehru and Deputy Prime Minister Patel. They did not always </w:t>
      </w:r>
    </w:p>
    <w:p w:rsidR="0057726B" w:rsidRDefault="0057726B" w:rsidP="00637B47">
      <w:r>
        <w:t xml:space="preserve">see eye to eye. They were temperamental opposites. There had </w:t>
      </w:r>
    </w:p>
    <w:p w:rsidR="0057726B" w:rsidRDefault="0057726B" w:rsidP="00637B47">
      <w:r>
        <w:t xml:space="preserve">been friction between them. It worried Gandhi. Indeed, things </w:t>
      </w:r>
    </w:p>
    <w:p w:rsidR="0057726B" w:rsidRDefault="0057726B" w:rsidP="00637B47">
      <w:r>
        <w:t xml:space="preserve">had come to such a pass that Gandhi wondered whether Nehru </w:t>
      </w:r>
    </w:p>
    <w:p w:rsidR="0057726B" w:rsidRDefault="0057726B" w:rsidP="00637B47">
      <w:r>
        <w:t xml:space="preserve">and Patel could work together in the Government. Forced to </w:t>
      </w:r>
    </w:p>
    <w:p w:rsidR="0057726B" w:rsidRDefault="0057726B" w:rsidP="00637B47">
      <w:r>
        <w:t xml:space="preserve">make a choice, the Mahatma might have preferred Nehru. He </w:t>
      </w:r>
    </w:p>
    <w:p w:rsidR="0057726B" w:rsidRDefault="0057726B" w:rsidP="00637B47">
      <w:r>
        <w:t xml:space="preserve">appreciated Patel as an old friend and skilled administrator, but </w:t>
      </w:r>
    </w:p>
    <w:p w:rsidR="0057726B" w:rsidRDefault="0057726B" w:rsidP="00637B47">
      <w:r>
        <w:t xml:space="preserve">loved Nehru and was sure of his equal friendship for Hindus and </w:t>
      </w:r>
    </w:p>
    <w:p w:rsidR="0057726B" w:rsidRDefault="0057726B" w:rsidP="00637B47">
      <w:r>
        <w:t xml:space="preserve">Moslems. Patel had been suspected of political pro-Hinduism. </w:t>
      </w:r>
    </w:p>
    <w:p w:rsidR="0057726B" w:rsidRDefault="0057726B" w:rsidP="00637B47"/>
    <w:p w:rsidR="0057726B" w:rsidRDefault="0057726B" w:rsidP="00637B47">
      <w:r>
        <w:t xml:space="preserve">In the end, Gandhi decided that Nehru and Patel were indis¬ </w:t>
      </w:r>
    </w:p>
    <w:p w:rsidR="0057726B" w:rsidRDefault="0057726B" w:rsidP="00637B47">
      <w:r>
        <w:t xml:space="preserve">pensable to one another. The Government would be seriously </w:t>
      </w:r>
    </w:p>
    <w:p w:rsidR="0057726B" w:rsidRDefault="0057726B" w:rsidP="00637B47">
      <w:r>
        <w:t xml:space="preserve">weakened if it lost either. Gandhi accordingly wrote Nehru a </w:t>
      </w:r>
    </w:p>
    <w:p w:rsidR="0057726B" w:rsidRDefault="0057726B" w:rsidP="00637B47">
      <w:r>
        <w:t xml:space="preserve">note in English saying he and Patel ‘must hold together’ for the </w:t>
      </w:r>
    </w:p>
    <w:p w:rsidR="0057726B" w:rsidRDefault="0057726B" w:rsidP="00637B47">
      <w:r>
        <w:t xml:space="preserve">good of the country. At 4 p.m. on January 30th, Patel came to </w:t>
      </w:r>
    </w:p>
    <w:p w:rsidR="0057726B" w:rsidRDefault="0057726B" w:rsidP="00637B47">
      <w:r>
        <w:t xml:space="preserve">see Gandhi in Birla House to hear the same message. </w:t>
      </w:r>
    </w:p>
    <w:p w:rsidR="0057726B" w:rsidRDefault="0057726B" w:rsidP="00637B47"/>
    <w:p w:rsidR="0057726B" w:rsidRDefault="0057726B" w:rsidP="00637B47">
      <w:r>
        <w:t xml:space="preserve">At 5.05, Gandhi, troubled because he was late, left Patel and, </w:t>
      </w:r>
    </w:p>
    <w:p w:rsidR="0057726B" w:rsidRDefault="0057726B" w:rsidP="00637B47">
      <w:r>
        <w:t xml:space="preserve">leaning his arms on Abha and Manu, hurried to the prayer </w:t>
      </w:r>
    </w:p>
    <w:p w:rsidR="0057726B" w:rsidRDefault="0057726B" w:rsidP="00637B47"/>
    <w:p w:rsidR="0057726B" w:rsidRDefault="0057726B" w:rsidP="00637B47">
      <w:r>
        <w:t xml:space="preserve">54i </w:t>
      </w:r>
    </w:p>
    <w:p w:rsidR="0057726B" w:rsidRDefault="0057726B" w:rsidP="00637B47"/>
    <w:p w:rsidR="0057726B" w:rsidRDefault="0057726B" w:rsidP="00637B47"/>
    <w:p w:rsidR="0057726B" w:rsidRDefault="0057726B" w:rsidP="00637B47">
      <w:r>
        <w:t xml:space="preserve">THE BIRTH OF TWO NATIONS </w:t>
      </w:r>
    </w:p>
    <w:p w:rsidR="0057726B" w:rsidRDefault="0057726B" w:rsidP="00637B47"/>
    <w:p w:rsidR="0057726B" w:rsidRDefault="0057726B" w:rsidP="00637B47"/>
    <w:p w:rsidR="0057726B" w:rsidRDefault="0057726B" w:rsidP="00637B47">
      <w:r>
        <w:t xml:space="preserve">ground. Nathuram Godse was in the front row of the congrega¬ </w:t>
      </w:r>
    </w:p>
    <w:p w:rsidR="0057726B" w:rsidRDefault="0057726B" w:rsidP="00637B47">
      <w:r>
        <w:t xml:space="preserve">tion, his hand in his pocket gripping the small pistol. He had no </w:t>
      </w:r>
    </w:p>
    <w:p w:rsidR="0057726B" w:rsidRDefault="0057726B" w:rsidP="00637B47">
      <w:r>
        <w:t xml:space="preserve">personal hatred of Gandhi, Godse said at his trial, at which he was </w:t>
      </w:r>
    </w:p>
    <w:p w:rsidR="0057726B" w:rsidRDefault="0057726B" w:rsidP="00637B47">
      <w:r>
        <w:t xml:space="preserve">sentenced to be hanged: ‘Before I fired the shots I actually wished </w:t>
      </w:r>
    </w:p>
    <w:p w:rsidR="0057726B" w:rsidRDefault="0057726B" w:rsidP="00637B47">
      <w:r>
        <w:t xml:space="preserve">him well and bowed to him in reverence.’ </w:t>
      </w:r>
    </w:p>
    <w:p w:rsidR="0057726B" w:rsidRDefault="0057726B" w:rsidP="00637B47"/>
    <w:p w:rsidR="0057726B" w:rsidRDefault="0057726B" w:rsidP="00637B47">
      <w:r>
        <w:t xml:space="preserve">In response to Godse’s obeisance and the reverential bows of </w:t>
      </w:r>
    </w:p>
    <w:p w:rsidR="0057726B" w:rsidRDefault="0057726B" w:rsidP="00637B47">
      <w:r>
        <w:t xml:space="preserve">other members of the congregation, Gandhi touched his palms </w:t>
      </w:r>
    </w:p>
    <w:p w:rsidR="0057726B" w:rsidRDefault="0057726B" w:rsidP="00637B47">
      <w:r>
        <w:t xml:space="preserve">together, smiled and blessed them. At that moment, Godse pulled </w:t>
      </w:r>
    </w:p>
    <w:p w:rsidR="0057726B" w:rsidRDefault="0057726B" w:rsidP="00637B47">
      <w:r>
        <w:t xml:space="preserve">the trigger. Gandhi fell, and died murmuring, ‘Oh, God.’ </w:t>
      </w:r>
    </w:p>
    <w:p w:rsidR="0057726B" w:rsidRDefault="0057726B" w:rsidP="00637B47"/>
    <w:p w:rsidR="0057726B" w:rsidRDefault="0057726B" w:rsidP="00637B47"/>
    <w:p w:rsidR="0057726B" w:rsidRDefault="0057726B" w:rsidP="00637B47">
      <w:r>
        <w:t xml:space="preserve">542 </w:t>
      </w:r>
    </w:p>
    <w:p w:rsidR="0057726B" w:rsidRDefault="0057726B" w:rsidP="00637B47"/>
    <w:p w:rsidR="0057726B" w:rsidRDefault="0057726B" w:rsidP="00637B47"/>
    <w:p w:rsidR="0057726B" w:rsidRDefault="0057726B" w:rsidP="00637B47">
      <w:r>
        <w:t xml:space="preserve">A NOTE TO THE READER </w:t>
      </w:r>
    </w:p>
    <w:p w:rsidR="0057726B" w:rsidRDefault="0057726B" w:rsidP="00637B47"/>
    <w:p w:rsidR="0057726B" w:rsidRDefault="0057726B" w:rsidP="00637B47"/>
    <w:p w:rsidR="0057726B" w:rsidRDefault="0057726B" w:rsidP="00637B47">
      <w:r>
        <w:t xml:space="preserve">The pages that follow contain notes and comments </w:t>
      </w:r>
    </w:p>
    <w:p w:rsidR="0057726B" w:rsidRDefault="0057726B" w:rsidP="00637B47">
      <w:r>
        <w:t xml:space="preserve">on sources. They indicate how this book was written. </w:t>
      </w:r>
    </w:p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>
      <w:r>
        <w:t xml:space="preserve">. </w:t>
      </w:r>
    </w:p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>
      <w:r>
        <w:t xml:space="preserve">, </w:t>
      </w:r>
    </w:p>
    <w:p w:rsidR="0057726B" w:rsidRDefault="0057726B" w:rsidP="00637B47"/>
    <w:p w:rsidR="0057726B" w:rsidRDefault="0057726B" w:rsidP="00637B47">
      <w:r>
        <w:rPr>
          <w:rFonts w:ascii="Arial" w:hAnsi="Arial" w:cs="Arial"/>
        </w:rPr>
        <w:t>■</w:t>
      </w:r>
      <w:r>
        <w:t xml:space="preserve"> </w:t>
      </w:r>
    </w:p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>
      <w:r>
        <w:t xml:space="preserve">: </w:t>
      </w:r>
    </w:p>
    <w:p w:rsidR="0057726B" w:rsidRDefault="0057726B" w:rsidP="00637B47"/>
    <w:p w:rsidR="0057726B" w:rsidRDefault="0057726B" w:rsidP="00637B47">
      <w:r>
        <w:t xml:space="preserve">. </w:t>
      </w:r>
    </w:p>
    <w:p w:rsidR="0057726B" w:rsidRDefault="0057726B" w:rsidP="00637B47"/>
    <w:p w:rsidR="0057726B" w:rsidRDefault="0057726B" w:rsidP="00637B47"/>
    <w:p w:rsidR="0057726B" w:rsidRDefault="0057726B" w:rsidP="00637B47">
      <w:r>
        <w:t xml:space="preserve">^41 • $i®8i mm 11 ##$ </w:t>
      </w:r>
    </w:p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>
      <w:r>
        <w:rPr>
          <w:rFonts w:ascii="Arial" w:hAnsi="Arial" w:cs="Arial"/>
        </w:rPr>
        <w:t>■</w:t>
      </w:r>
      <w:r>
        <w:t xml:space="preserve"> </w:t>
      </w:r>
    </w:p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637B47"/>
    <w:p w:rsidR="0057726B" w:rsidRDefault="0057726B" w:rsidP="00E07ED8">
      <w:pPr>
        <w:sectPr w:rsidR="0057726B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E2DF3" w:rsidRDefault="004E2DF3"/>
    <w:sectPr w:rsidR="004E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6B"/>
    <w:rsid w:val="004E2DF3"/>
    <w:rsid w:val="0057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51870E-E15A-402C-A456-CB7706AE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2021-06-17T20:09:00Z</dcterms:created>
</cp:coreProperties>
</file>