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2F" w:rsidRDefault="00921DAC" w:rsidP="00921DA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1DAC">
        <w:rPr>
          <w:rFonts w:ascii="Times New Roman" w:hAnsi="Times New Roman" w:cs="Times New Roman"/>
          <w:b/>
          <w:sz w:val="32"/>
          <w:szCs w:val="32"/>
          <w:u w:val="single"/>
        </w:rPr>
        <w:t>Assignment11.2</w:t>
      </w:r>
    </w:p>
    <w:p w:rsid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 xml:space="preserve">1. Use the given link below and locate the bank </w:t>
      </w:r>
      <w:r>
        <w:rPr>
          <w:rFonts w:ascii="Times New Roman" w:hAnsi="Times New Roman" w:cs="Times New Roman"/>
          <w:b/>
          <w:sz w:val="32"/>
          <w:szCs w:val="32"/>
        </w:rPr>
        <w:t>marketing dataset.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Perform the below operations: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a. Is there any association between Job and default?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b. Is there any significant difference in duration of last call between people having housing loan or not?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c. Is there any association between consumer price index and consumer?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d. Is the employment variation rate consistent across job types?</w:t>
      </w:r>
    </w:p>
    <w:p w:rsidR="00921DAC" w:rsidRP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e. Is the employment variation rate same across education?</w:t>
      </w:r>
    </w:p>
    <w:p w:rsid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 w:rsidRPr="00921DAC">
        <w:rPr>
          <w:rFonts w:ascii="Times New Roman" w:hAnsi="Times New Roman" w:cs="Times New Roman"/>
          <w:b/>
          <w:sz w:val="32"/>
          <w:szCs w:val="32"/>
        </w:rPr>
        <w:t>f. Which group is more confident?</w:t>
      </w:r>
    </w:p>
    <w:p w:rsid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921DAC" w:rsidRDefault="00921DAC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a)</w:t>
      </w:r>
    </w:p>
    <w:p w:rsidR="00921DAC" w:rsidRDefault="0053568C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6ABA9B2" wp14:editId="61E1B417">
            <wp:extent cx="61531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935" cy="22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8C" w:rsidRDefault="0053568C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53568C" w:rsidRDefault="0053568C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b)</w:t>
      </w:r>
    </w:p>
    <w:p w:rsidR="0053568C" w:rsidRDefault="001B749D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073843B" wp14:editId="4AA4B29C">
            <wp:extent cx="58864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9D" w:rsidRDefault="001B749D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1B749D" w:rsidRDefault="001B749D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c)</w:t>
      </w:r>
    </w:p>
    <w:p w:rsidR="001B749D" w:rsidRDefault="001B749D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1B749D" w:rsidRDefault="00E3536D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AF78D9D" wp14:editId="1E8A336D">
            <wp:extent cx="62865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6D" w:rsidRDefault="00E3536D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E3536D" w:rsidRDefault="00E3536D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d)</w:t>
      </w:r>
    </w:p>
    <w:p w:rsidR="00E3536D" w:rsidRDefault="005D06FB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AD97083" wp14:editId="72D480CE">
            <wp:extent cx="5943600" cy="36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FB" w:rsidRDefault="005D06FB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59A68D0" wp14:editId="0FB3B97A">
            <wp:extent cx="594360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FB" w:rsidRDefault="005D06FB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5D06FB" w:rsidRDefault="005D06FB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e)</w:t>
      </w:r>
    </w:p>
    <w:p w:rsidR="005D06FB" w:rsidRDefault="007F6C6F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40F9B1" wp14:editId="4DCD77F6">
            <wp:extent cx="5943600" cy="37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6F" w:rsidRDefault="007F6C6F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7F6C6F" w:rsidRDefault="00D6722A" w:rsidP="00921D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8C5490" wp14:editId="2094C858">
            <wp:extent cx="6010275" cy="388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2A" w:rsidRDefault="00D6722A" w:rsidP="00921DAC">
      <w:pPr>
        <w:rPr>
          <w:rFonts w:ascii="Times New Roman" w:hAnsi="Times New Roman" w:cs="Times New Roman"/>
          <w:b/>
          <w:sz w:val="32"/>
          <w:szCs w:val="32"/>
        </w:rPr>
      </w:pPr>
    </w:p>
    <w:p w:rsidR="00D6722A" w:rsidRPr="00921DAC" w:rsidRDefault="00D6722A" w:rsidP="00921DA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D6722A" w:rsidRPr="0092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0D"/>
    <w:rsid w:val="0005250D"/>
    <w:rsid w:val="001B749D"/>
    <w:rsid w:val="0053568C"/>
    <w:rsid w:val="005D06FB"/>
    <w:rsid w:val="007F6C6F"/>
    <w:rsid w:val="00921DAC"/>
    <w:rsid w:val="00D6722A"/>
    <w:rsid w:val="00E3536D"/>
    <w:rsid w:val="00E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2018-06-25T17:02:00Z</dcterms:created>
  <dcterms:modified xsi:type="dcterms:W3CDTF">2018-06-25T17:14:00Z</dcterms:modified>
</cp:coreProperties>
</file>