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82C5" w14:textId="77777777" w:rsidR="00FA5B54" w:rsidRDefault="00000000">
      <w:r>
        <w:t xml:space="preserve">Semester VII [Fourth year] </w:t>
      </w:r>
    </w:p>
    <w:tbl>
      <w:tblPr>
        <w:tblStyle w:val="TableGrid"/>
        <w:tblW w:w="9242" w:type="dxa"/>
        <w:tblInd w:w="-2935" w:type="dxa"/>
        <w:tblCellMar>
          <w:top w:w="44" w:type="dxa"/>
          <w:left w:w="108" w:type="dxa"/>
          <w:bottom w:w="0" w:type="dxa"/>
          <w:right w:w="47" w:type="dxa"/>
        </w:tblCellMar>
        <w:tblLook w:val="04A0" w:firstRow="1" w:lastRow="0" w:firstColumn="1" w:lastColumn="0" w:noHBand="0" w:noVBand="1"/>
      </w:tblPr>
      <w:tblGrid>
        <w:gridCol w:w="1750"/>
        <w:gridCol w:w="5241"/>
        <w:gridCol w:w="1070"/>
        <w:gridCol w:w="1181"/>
      </w:tblGrid>
      <w:tr w:rsidR="00FA5B54" w14:paraId="27931FB0" w14:textId="77777777">
        <w:trPr>
          <w:trHeight w:val="300"/>
        </w:trPr>
        <w:tc>
          <w:tcPr>
            <w:tcW w:w="1750" w:type="dxa"/>
            <w:tcBorders>
              <w:top w:val="single" w:sz="4" w:space="0" w:color="000000"/>
              <w:left w:val="single" w:sz="4" w:space="0" w:color="000000"/>
              <w:bottom w:val="single" w:sz="4" w:space="0" w:color="000000"/>
              <w:right w:val="single" w:sz="4" w:space="0" w:color="000000"/>
            </w:tcBorders>
          </w:tcPr>
          <w:p w14:paraId="7882AC49" w14:textId="77777777" w:rsidR="00FA5B54" w:rsidRDefault="00000000">
            <w:pPr>
              <w:jc w:val="both"/>
            </w:pPr>
            <w:r>
              <w:rPr>
                <w:color w:val="231F20"/>
              </w:rPr>
              <w:t>CE(OE)701A</w:t>
            </w:r>
            <w:r>
              <w:rPr>
                <w:sz w:val="22"/>
              </w:rPr>
              <w:t xml:space="preserve"> </w:t>
            </w:r>
          </w:p>
        </w:tc>
        <w:tc>
          <w:tcPr>
            <w:tcW w:w="5242" w:type="dxa"/>
            <w:tcBorders>
              <w:top w:val="single" w:sz="4" w:space="0" w:color="000000"/>
              <w:left w:val="single" w:sz="4" w:space="0" w:color="000000"/>
              <w:bottom w:val="single" w:sz="4" w:space="0" w:color="000000"/>
              <w:right w:val="single" w:sz="4" w:space="0" w:color="000000"/>
            </w:tcBorders>
          </w:tcPr>
          <w:p w14:paraId="48185BF0" w14:textId="77777777" w:rsidR="00FA5B54" w:rsidRDefault="00000000">
            <w:r>
              <w:rPr>
                <w:color w:val="231F20"/>
              </w:rPr>
              <w:t xml:space="preserve">Metro System and Engineering </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98BE3EC" w14:textId="77777777" w:rsidR="00FA5B54" w:rsidRDefault="00000000">
            <w:r>
              <w:rPr>
                <w:sz w:val="22"/>
              </w:rPr>
              <w:t xml:space="preserve">2L + 0T </w:t>
            </w:r>
          </w:p>
        </w:tc>
        <w:tc>
          <w:tcPr>
            <w:tcW w:w="1181" w:type="dxa"/>
            <w:tcBorders>
              <w:top w:val="single" w:sz="4" w:space="0" w:color="000000"/>
              <w:left w:val="single" w:sz="4" w:space="0" w:color="000000"/>
              <w:bottom w:val="single" w:sz="4" w:space="0" w:color="000000"/>
              <w:right w:val="single" w:sz="4" w:space="0" w:color="000000"/>
            </w:tcBorders>
          </w:tcPr>
          <w:p w14:paraId="36B3B77E" w14:textId="77777777" w:rsidR="00FA5B54" w:rsidRDefault="00000000">
            <w:r>
              <w:rPr>
                <w:sz w:val="22"/>
              </w:rPr>
              <w:t xml:space="preserve">2 Credits </w:t>
            </w:r>
          </w:p>
        </w:tc>
      </w:tr>
      <w:tr w:rsidR="00FA5B54" w14:paraId="185BA0F7" w14:textId="77777777">
        <w:trPr>
          <w:trHeight w:val="394"/>
        </w:trPr>
        <w:tc>
          <w:tcPr>
            <w:tcW w:w="1750" w:type="dxa"/>
            <w:tcBorders>
              <w:top w:val="single" w:sz="4" w:space="0" w:color="000000"/>
              <w:left w:val="single" w:sz="4" w:space="0" w:color="000000"/>
              <w:bottom w:val="single" w:sz="4" w:space="0" w:color="000000"/>
              <w:right w:val="single" w:sz="4" w:space="0" w:color="000000"/>
            </w:tcBorders>
          </w:tcPr>
          <w:p w14:paraId="52335E48" w14:textId="77777777" w:rsidR="00FA5B54" w:rsidRDefault="00000000">
            <w:r>
              <w:rPr>
                <w:color w:val="231F20"/>
                <w:sz w:val="16"/>
              </w:rPr>
              <w:t>Module 1</w:t>
            </w:r>
            <w:r>
              <w:rPr>
                <w:sz w:val="16"/>
              </w:rPr>
              <w:t xml:space="preserve"> </w:t>
            </w:r>
          </w:p>
        </w:tc>
        <w:tc>
          <w:tcPr>
            <w:tcW w:w="6312" w:type="dxa"/>
            <w:gridSpan w:val="2"/>
            <w:tcBorders>
              <w:top w:val="single" w:sz="4" w:space="0" w:color="000000"/>
              <w:left w:val="single" w:sz="4" w:space="0" w:color="000000"/>
              <w:bottom w:val="single" w:sz="4" w:space="0" w:color="000000"/>
              <w:right w:val="single" w:sz="4" w:space="0" w:color="000000"/>
            </w:tcBorders>
          </w:tcPr>
          <w:p w14:paraId="17B4C49A" w14:textId="77777777" w:rsidR="00FA5B54" w:rsidRDefault="00000000">
            <w:pPr>
              <w:jc w:val="both"/>
            </w:pPr>
            <w:r>
              <w:rPr>
                <w:color w:val="231F20"/>
                <w:sz w:val="16"/>
              </w:rPr>
              <w:t>Overview of Metro Systems; Need for Metros; Routing studies; Basic Planning and Financial.</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0CE716A0" w14:textId="77777777" w:rsidR="00FA5B54" w:rsidRDefault="00000000">
            <w:r>
              <w:rPr>
                <w:sz w:val="16"/>
              </w:rPr>
              <w:t xml:space="preserve">4L </w:t>
            </w:r>
          </w:p>
        </w:tc>
      </w:tr>
      <w:tr w:rsidR="00FA5B54" w14:paraId="2525CCA7" w14:textId="77777777">
        <w:trPr>
          <w:trHeight w:val="1356"/>
        </w:trPr>
        <w:tc>
          <w:tcPr>
            <w:tcW w:w="1750" w:type="dxa"/>
            <w:tcBorders>
              <w:top w:val="single" w:sz="4" w:space="0" w:color="000000"/>
              <w:left w:val="single" w:sz="4" w:space="0" w:color="000000"/>
              <w:bottom w:val="single" w:sz="4" w:space="0" w:color="000000"/>
              <w:right w:val="single" w:sz="4" w:space="0" w:color="000000"/>
            </w:tcBorders>
          </w:tcPr>
          <w:p w14:paraId="0E3AD6FC" w14:textId="77777777" w:rsidR="00FA5B54" w:rsidRDefault="00000000">
            <w:r>
              <w:rPr>
                <w:color w:val="231F20"/>
                <w:sz w:val="16"/>
              </w:rPr>
              <w:t xml:space="preserve">Module 2  </w:t>
            </w:r>
          </w:p>
        </w:tc>
        <w:tc>
          <w:tcPr>
            <w:tcW w:w="6312" w:type="dxa"/>
            <w:gridSpan w:val="2"/>
            <w:tcBorders>
              <w:top w:val="single" w:sz="4" w:space="0" w:color="000000"/>
              <w:left w:val="single" w:sz="4" w:space="0" w:color="000000"/>
              <w:bottom w:val="single" w:sz="4" w:space="0" w:color="000000"/>
              <w:right w:val="single" w:sz="4" w:space="0" w:color="000000"/>
            </w:tcBorders>
          </w:tcPr>
          <w:p w14:paraId="02563E51" w14:textId="77777777" w:rsidR="00FA5B54" w:rsidRDefault="00000000">
            <w:pPr>
              <w:ind w:left="1"/>
            </w:pPr>
            <w:r>
              <w:rPr>
                <w:color w:val="231F20"/>
                <w:sz w:val="16"/>
              </w:rPr>
              <w:t xml:space="preserve">CIVIL ENGINEERING </w:t>
            </w:r>
          </w:p>
          <w:p w14:paraId="41A168D1" w14:textId="77777777" w:rsidR="00FA5B54" w:rsidRDefault="00000000">
            <w:r>
              <w:rPr>
                <w:color w:val="231F20"/>
                <w:sz w:val="16"/>
              </w:rPr>
              <w:t xml:space="preserve">Overview and construction methods for: Elevated and underground </w:t>
            </w:r>
          </w:p>
          <w:p w14:paraId="683EE707" w14:textId="77777777" w:rsidR="00FA5B54" w:rsidRDefault="00000000">
            <w:pPr>
              <w:ind w:right="57"/>
              <w:jc w:val="both"/>
            </w:pPr>
            <w:r>
              <w:rPr>
                <w:color w:val="231F20"/>
                <w:sz w:val="16"/>
              </w:rPr>
              <w:t xml:space="preserve">Stations; Viaduct spans and bridges; Underground tunnels; Depots; Commercial and Service buildings. Initial Surveys &amp; Investigations; Basics of Construction Planning &amp; Management, Construction Quality &amp; Safety Systems. Traffic integration, multimodal </w:t>
            </w:r>
            <w:proofErr w:type="gramStart"/>
            <w:r>
              <w:rPr>
                <w:color w:val="231F20"/>
                <w:sz w:val="16"/>
              </w:rPr>
              <w:t>transfers</w:t>
            </w:r>
            <w:proofErr w:type="gramEnd"/>
            <w:r>
              <w:rPr>
                <w:color w:val="231F20"/>
                <w:sz w:val="16"/>
              </w:rPr>
              <w:t xml:space="preserve"> and pedestrian facilities; Environmental and social safeguards; Track systems-permanent way. Facilities Management</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5031E4DD" w14:textId="77777777" w:rsidR="00FA5B54" w:rsidRDefault="00000000">
            <w:r>
              <w:rPr>
                <w:sz w:val="16"/>
              </w:rPr>
              <w:t xml:space="preserve">12L </w:t>
            </w:r>
          </w:p>
        </w:tc>
      </w:tr>
      <w:tr w:rsidR="00FA5B54" w14:paraId="5BCD4320" w14:textId="77777777">
        <w:trPr>
          <w:trHeight w:val="588"/>
        </w:trPr>
        <w:tc>
          <w:tcPr>
            <w:tcW w:w="1750" w:type="dxa"/>
            <w:tcBorders>
              <w:top w:val="single" w:sz="4" w:space="0" w:color="000000"/>
              <w:left w:val="single" w:sz="4" w:space="0" w:color="000000"/>
              <w:bottom w:val="single" w:sz="4" w:space="0" w:color="000000"/>
              <w:right w:val="single" w:sz="4" w:space="0" w:color="000000"/>
            </w:tcBorders>
          </w:tcPr>
          <w:p w14:paraId="3628D864" w14:textId="77777777" w:rsidR="00FA5B54" w:rsidRDefault="00000000">
            <w:r>
              <w:rPr>
                <w:color w:val="231F20"/>
                <w:sz w:val="16"/>
              </w:rPr>
              <w:t>Module 3:</w:t>
            </w:r>
            <w:r>
              <w:rPr>
                <w:sz w:val="16"/>
              </w:rPr>
              <w:t xml:space="preserve"> </w:t>
            </w:r>
          </w:p>
        </w:tc>
        <w:tc>
          <w:tcPr>
            <w:tcW w:w="6312" w:type="dxa"/>
            <w:gridSpan w:val="2"/>
            <w:tcBorders>
              <w:top w:val="single" w:sz="4" w:space="0" w:color="000000"/>
              <w:left w:val="single" w:sz="4" w:space="0" w:color="000000"/>
              <w:bottom w:val="single" w:sz="4" w:space="0" w:color="000000"/>
              <w:right w:val="single" w:sz="4" w:space="0" w:color="000000"/>
            </w:tcBorders>
          </w:tcPr>
          <w:p w14:paraId="5802573B" w14:textId="77777777" w:rsidR="00FA5B54" w:rsidRDefault="00000000">
            <w:r>
              <w:rPr>
                <w:color w:val="231F20"/>
                <w:sz w:val="16"/>
              </w:rPr>
              <w:t xml:space="preserve">ELECTRONICS AND COMMUNICATION ENGINEERING </w:t>
            </w:r>
          </w:p>
          <w:p w14:paraId="6CD969A4" w14:textId="77777777" w:rsidR="00FA5B54" w:rsidRDefault="00000000">
            <w:pPr>
              <w:jc w:val="both"/>
            </w:pPr>
            <w:proofErr w:type="spellStart"/>
            <w:r>
              <w:rPr>
                <w:color w:val="231F20"/>
                <w:sz w:val="16"/>
              </w:rPr>
              <w:t>Signaling</w:t>
            </w:r>
            <w:proofErr w:type="spellEnd"/>
            <w:r>
              <w:rPr>
                <w:color w:val="231F20"/>
                <w:sz w:val="16"/>
              </w:rPr>
              <w:t xml:space="preserve"> systems; Automatic fare collection; Operation Control Centre (OCC and BCC); SCADA and other control systems; Platform Screen Doors. </w:t>
            </w:r>
          </w:p>
        </w:tc>
        <w:tc>
          <w:tcPr>
            <w:tcW w:w="1181" w:type="dxa"/>
            <w:tcBorders>
              <w:top w:val="single" w:sz="4" w:space="0" w:color="000000"/>
              <w:left w:val="single" w:sz="4" w:space="0" w:color="000000"/>
              <w:bottom w:val="single" w:sz="4" w:space="0" w:color="000000"/>
              <w:right w:val="single" w:sz="4" w:space="0" w:color="000000"/>
            </w:tcBorders>
          </w:tcPr>
          <w:p w14:paraId="6BB6B867" w14:textId="77777777" w:rsidR="00FA5B54" w:rsidRDefault="00000000">
            <w:r>
              <w:rPr>
                <w:sz w:val="16"/>
              </w:rPr>
              <w:t xml:space="preserve">5L </w:t>
            </w:r>
          </w:p>
        </w:tc>
      </w:tr>
      <w:tr w:rsidR="00FA5B54" w14:paraId="134803F9" w14:textId="77777777">
        <w:trPr>
          <w:trHeight w:val="588"/>
        </w:trPr>
        <w:tc>
          <w:tcPr>
            <w:tcW w:w="1750" w:type="dxa"/>
            <w:tcBorders>
              <w:top w:val="single" w:sz="4" w:space="0" w:color="000000"/>
              <w:left w:val="single" w:sz="4" w:space="0" w:color="000000"/>
              <w:bottom w:val="single" w:sz="4" w:space="0" w:color="000000"/>
              <w:right w:val="single" w:sz="4" w:space="0" w:color="000000"/>
            </w:tcBorders>
          </w:tcPr>
          <w:p w14:paraId="6C94F844" w14:textId="77777777" w:rsidR="00FA5B54" w:rsidRDefault="00000000">
            <w:r>
              <w:rPr>
                <w:color w:val="231F20"/>
                <w:sz w:val="16"/>
              </w:rPr>
              <w:t>Module 4:</w:t>
            </w:r>
            <w:r>
              <w:rPr>
                <w:sz w:val="16"/>
              </w:rPr>
              <w:t xml:space="preserve"> </w:t>
            </w:r>
          </w:p>
        </w:tc>
        <w:tc>
          <w:tcPr>
            <w:tcW w:w="6312" w:type="dxa"/>
            <w:gridSpan w:val="2"/>
            <w:tcBorders>
              <w:top w:val="single" w:sz="4" w:space="0" w:color="000000"/>
              <w:left w:val="single" w:sz="4" w:space="0" w:color="000000"/>
              <w:bottom w:val="single" w:sz="4" w:space="0" w:color="000000"/>
              <w:right w:val="single" w:sz="4" w:space="0" w:color="000000"/>
            </w:tcBorders>
          </w:tcPr>
          <w:p w14:paraId="2A053A25" w14:textId="77777777" w:rsidR="00FA5B54" w:rsidRDefault="00000000">
            <w:r>
              <w:rPr>
                <w:color w:val="231F20"/>
                <w:sz w:val="16"/>
              </w:rPr>
              <w:t xml:space="preserve">MECHANICAL &amp; TV + AC </w:t>
            </w:r>
          </w:p>
          <w:p w14:paraId="25947795" w14:textId="77777777" w:rsidR="00FA5B54" w:rsidRDefault="00000000">
            <w:pPr>
              <w:jc w:val="both"/>
            </w:pPr>
            <w:r>
              <w:rPr>
                <w:color w:val="231F20"/>
                <w:sz w:val="16"/>
              </w:rPr>
              <w:t>Rolling stock, vehicle dynamics and structure; Tunnel Ventilation systems; Air conditioning for stations and buildings; Fire control systems; Lifts and Escalators</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4BBC564F" w14:textId="77777777" w:rsidR="00FA5B54" w:rsidRDefault="00000000">
            <w:r>
              <w:rPr>
                <w:sz w:val="16"/>
              </w:rPr>
              <w:t xml:space="preserve">5L </w:t>
            </w:r>
          </w:p>
        </w:tc>
      </w:tr>
      <w:tr w:rsidR="00FA5B54" w14:paraId="4316F3AE" w14:textId="77777777">
        <w:trPr>
          <w:trHeight w:val="586"/>
        </w:trPr>
        <w:tc>
          <w:tcPr>
            <w:tcW w:w="1750" w:type="dxa"/>
            <w:tcBorders>
              <w:top w:val="single" w:sz="4" w:space="0" w:color="000000"/>
              <w:left w:val="single" w:sz="4" w:space="0" w:color="000000"/>
              <w:bottom w:val="single" w:sz="4" w:space="0" w:color="000000"/>
              <w:right w:val="single" w:sz="4" w:space="0" w:color="000000"/>
            </w:tcBorders>
          </w:tcPr>
          <w:p w14:paraId="4CCD10D1" w14:textId="77777777" w:rsidR="00FA5B54" w:rsidRDefault="00000000">
            <w:r>
              <w:rPr>
                <w:color w:val="231F20"/>
                <w:sz w:val="16"/>
              </w:rPr>
              <w:t>Module 5:</w:t>
            </w:r>
            <w:r>
              <w:rPr>
                <w:sz w:val="16"/>
              </w:rPr>
              <w:t xml:space="preserve"> </w:t>
            </w:r>
          </w:p>
        </w:tc>
        <w:tc>
          <w:tcPr>
            <w:tcW w:w="6312" w:type="dxa"/>
            <w:gridSpan w:val="2"/>
            <w:tcBorders>
              <w:top w:val="single" w:sz="4" w:space="0" w:color="000000"/>
              <w:left w:val="single" w:sz="4" w:space="0" w:color="000000"/>
              <w:bottom w:val="single" w:sz="4" w:space="0" w:color="000000"/>
              <w:right w:val="single" w:sz="4" w:space="0" w:color="000000"/>
            </w:tcBorders>
          </w:tcPr>
          <w:p w14:paraId="720B05F4" w14:textId="77777777" w:rsidR="00FA5B54" w:rsidRDefault="00000000">
            <w:r>
              <w:rPr>
                <w:color w:val="231F20"/>
                <w:sz w:val="16"/>
              </w:rPr>
              <w:t xml:space="preserve">ELECTRICAL: </w:t>
            </w:r>
          </w:p>
          <w:p w14:paraId="2BF04E4A" w14:textId="77777777" w:rsidR="00FA5B54" w:rsidRDefault="00000000">
            <w:r>
              <w:rPr>
                <w:color w:val="231F20"/>
                <w:sz w:val="16"/>
              </w:rPr>
              <w:t xml:space="preserve">OHE, Traction Power; Substations- TSS and ASS; Power SCADA; Standby and </w:t>
            </w:r>
          </w:p>
          <w:p w14:paraId="3CF82F0C" w14:textId="77777777" w:rsidR="00FA5B54" w:rsidRDefault="00000000">
            <w:r>
              <w:rPr>
                <w:color w:val="231F20"/>
                <w:sz w:val="16"/>
              </w:rPr>
              <w:t>Back-up systems; Green buildings, Carbon credits and clear air mechanics</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1831A1C0" w14:textId="77777777" w:rsidR="00FA5B54" w:rsidRDefault="00000000">
            <w:r>
              <w:rPr>
                <w:sz w:val="16"/>
              </w:rPr>
              <w:t xml:space="preserve">5L </w:t>
            </w:r>
          </w:p>
        </w:tc>
      </w:tr>
    </w:tbl>
    <w:p w14:paraId="628F2523" w14:textId="77777777" w:rsidR="00FA5B54" w:rsidRDefault="00000000">
      <w:pPr>
        <w:ind w:left="65"/>
        <w:jc w:val="center"/>
      </w:pPr>
      <w:r>
        <w:t xml:space="preserve"> </w:t>
      </w:r>
    </w:p>
    <w:tbl>
      <w:tblPr>
        <w:tblStyle w:val="TableGrid"/>
        <w:tblW w:w="9242" w:type="dxa"/>
        <w:tblInd w:w="-2935" w:type="dxa"/>
        <w:tblCellMar>
          <w:top w:w="44" w:type="dxa"/>
          <w:left w:w="108" w:type="dxa"/>
          <w:bottom w:w="0" w:type="dxa"/>
          <w:right w:w="47" w:type="dxa"/>
        </w:tblCellMar>
        <w:tblLook w:val="04A0" w:firstRow="1" w:lastRow="0" w:firstColumn="1" w:lastColumn="0" w:noHBand="0" w:noVBand="1"/>
      </w:tblPr>
      <w:tblGrid>
        <w:gridCol w:w="1754"/>
        <w:gridCol w:w="5237"/>
        <w:gridCol w:w="1070"/>
        <w:gridCol w:w="1181"/>
      </w:tblGrid>
      <w:tr w:rsidR="00FA5B54" w14:paraId="2C80AEA9" w14:textId="77777777">
        <w:trPr>
          <w:trHeight w:val="298"/>
        </w:trPr>
        <w:tc>
          <w:tcPr>
            <w:tcW w:w="1754" w:type="dxa"/>
            <w:tcBorders>
              <w:top w:val="single" w:sz="4" w:space="0" w:color="000000"/>
              <w:left w:val="single" w:sz="4" w:space="0" w:color="000000"/>
              <w:bottom w:val="single" w:sz="4" w:space="0" w:color="000000"/>
              <w:right w:val="single" w:sz="4" w:space="0" w:color="000000"/>
            </w:tcBorders>
          </w:tcPr>
          <w:p w14:paraId="2890A222" w14:textId="77777777" w:rsidR="00FA5B54" w:rsidRDefault="00000000">
            <w:pPr>
              <w:jc w:val="both"/>
            </w:pPr>
            <w:r>
              <w:rPr>
                <w:color w:val="231F20"/>
              </w:rPr>
              <w:t>CE(OE)701B</w:t>
            </w:r>
            <w:r>
              <w:rPr>
                <w:sz w:val="22"/>
              </w:rPr>
              <w:t xml:space="preserve"> </w:t>
            </w:r>
          </w:p>
        </w:tc>
        <w:tc>
          <w:tcPr>
            <w:tcW w:w="5237" w:type="dxa"/>
            <w:tcBorders>
              <w:top w:val="single" w:sz="4" w:space="0" w:color="000000"/>
              <w:left w:val="single" w:sz="4" w:space="0" w:color="000000"/>
              <w:bottom w:val="single" w:sz="4" w:space="0" w:color="000000"/>
              <w:right w:val="single" w:sz="4" w:space="0" w:color="000000"/>
            </w:tcBorders>
          </w:tcPr>
          <w:p w14:paraId="4FA8B3D7" w14:textId="77777777" w:rsidR="00FA5B54" w:rsidRDefault="00000000">
            <w:r>
              <w:rPr>
                <w:color w:val="231F20"/>
              </w:rPr>
              <w:t xml:space="preserve">ICT for Development </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16080F82" w14:textId="77777777" w:rsidR="00FA5B54" w:rsidRDefault="00000000">
            <w:r>
              <w:rPr>
                <w:sz w:val="22"/>
              </w:rPr>
              <w:t xml:space="preserve">2L + 0T </w:t>
            </w:r>
          </w:p>
        </w:tc>
        <w:tc>
          <w:tcPr>
            <w:tcW w:w="1181" w:type="dxa"/>
            <w:tcBorders>
              <w:top w:val="single" w:sz="4" w:space="0" w:color="000000"/>
              <w:left w:val="single" w:sz="4" w:space="0" w:color="000000"/>
              <w:bottom w:val="single" w:sz="4" w:space="0" w:color="000000"/>
              <w:right w:val="single" w:sz="4" w:space="0" w:color="000000"/>
            </w:tcBorders>
          </w:tcPr>
          <w:p w14:paraId="4E479DE1" w14:textId="77777777" w:rsidR="00FA5B54" w:rsidRDefault="00000000">
            <w:r>
              <w:rPr>
                <w:sz w:val="22"/>
              </w:rPr>
              <w:t xml:space="preserve">2 Credits </w:t>
            </w:r>
          </w:p>
        </w:tc>
      </w:tr>
      <w:tr w:rsidR="00FA5B54" w14:paraId="2065846B" w14:textId="77777777">
        <w:trPr>
          <w:trHeight w:val="780"/>
        </w:trPr>
        <w:tc>
          <w:tcPr>
            <w:tcW w:w="1754" w:type="dxa"/>
            <w:tcBorders>
              <w:top w:val="single" w:sz="4" w:space="0" w:color="000000"/>
              <w:left w:val="single" w:sz="4" w:space="0" w:color="000000"/>
              <w:bottom w:val="single" w:sz="4" w:space="0" w:color="000000"/>
              <w:right w:val="single" w:sz="4" w:space="0" w:color="000000"/>
            </w:tcBorders>
          </w:tcPr>
          <w:p w14:paraId="5FB94EC7" w14:textId="77777777" w:rsidR="00FA5B54" w:rsidRDefault="00000000">
            <w:r>
              <w:rPr>
                <w:color w:val="231F20"/>
                <w:sz w:val="16"/>
              </w:rPr>
              <w:t>Module 1</w:t>
            </w:r>
            <w:r>
              <w:rPr>
                <w:sz w:val="16"/>
              </w:rPr>
              <w:t xml:space="preserve"> </w:t>
            </w:r>
          </w:p>
        </w:tc>
        <w:tc>
          <w:tcPr>
            <w:tcW w:w="6307" w:type="dxa"/>
            <w:gridSpan w:val="2"/>
            <w:tcBorders>
              <w:top w:val="single" w:sz="4" w:space="0" w:color="000000"/>
              <w:left w:val="single" w:sz="4" w:space="0" w:color="000000"/>
              <w:bottom w:val="single" w:sz="4" w:space="0" w:color="000000"/>
              <w:right w:val="single" w:sz="4" w:space="0" w:color="000000"/>
            </w:tcBorders>
          </w:tcPr>
          <w:p w14:paraId="631009C6" w14:textId="77777777" w:rsidR="00FA5B54" w:rsidRDefault="00000000">
            <w:pPr>
              <w:ind w:right="58"/>
              <w:jc w:val="both"/>
            </w:pPr>
            <w:r>
              <w:rPr>
                <w:sz w:val="16"/>
              </w:rPr>
              <w:t xml:space="preserve">Introduction to ICT: New media and ICT, Different types of ICT. Use of ICT for development; e-learning; Web commerce; Mobile telephony and Development: telecom industry in India. ICT Projects implemented in India and Northeast – Problems and Prospects </w:t>
            </w:r>
          </w:p>
        </w:tc>
        <w:tc>
          <w:tcPr>
            <w:tcW w:w="1181" w:type="dxa"/>
            <w:tcBorders>
              <w:top w:val="single" w:sz="4" w:space="0" w:color="000000"/>
              <w:left w:val="single" w:sz="4" w:space="0" w:color="000000"/>
              <w:bottom w:val="single" w:sz="4" w:space="0" w:color="000000"/>
              <w:right w:val="single" w:sz="4" w:space="0" w:color="000000"/>
            </w:tcBorders>
          </w:tcPr>
          <w:p w14:paraId="7953D6D4" w14:textId="77777777" w:rsidR="00FA5B54" w:rsidRDefault="00000000">
            <w:r>
              <w:rPr>
                <w:sz w:val="16"/>
              </w:rPr>
              <w:t xml:space="preserve">7L </w:t>
            </w:r>
          </w:p>
        </w:tc>
      </w:tr>
      <w:tr w:rsidR="00FA5B54" w14:paraId="39556981" w14:textId="77777777">
        <w:trPr>
          <w:trHeight w:val="588"/>
        </w:trPr>
        <w:tc>
          <w:tcPr>
            <w:tcW w:w="1754" w:type="dxa"/>
            <w:tcBorders>
              <w:top w:val="single" w:sz="4" w:space="0" w:color="000000"/>
              <w:left w:val="single" w:sz="4" w:space="0" w:color="000000"/>
              <w:bottom w:val="single" w:sz="4" w:space="0" w:color="000000"/>
              <w:right w:val="single" w:sz="4" w:space="0" w:color="000000"/>
            </w:tcBorders>
          </w:tcPr>
          <w:p w14:paraId="7195CB05" w14:textId="77777777" w:rsidR="00FA5B54" w:rsidRDefault="00000000">
            <w:r>
              <w:rPr>
                <w:color w:val="231F20"/>
                <w:sz w:val="16"/>
              </w:rPr>
              <w:t xml:space="preserve">Module 2  </w:t>
            </w:r>
          </w:p>
        </w:tc>
        <w:tc>
          <w:tcPr>
            <w:tcW w:w="6307" w:type="dxa"/>
            <w:gridSpan w:val="2"/>
            <w:tcBorders>
              <w:top w:val="single" w:sz="4" w:space="0" w:color="000000"/>
              <w:left w:val="single" w:sz="4" w:space="0" w:color="000000"/>
              <w:bottom w:val="single" w:sz="4" w:space="0" w:color="000000"/>
              <w:right w:val="single" w:sz="4" w:space="0" w:color="000000"/>
            </w:tcBorders>
          </w:tcPr>
          <w:p w14:paraId="1A9A69F7" w14:textId="77777777" w:rsidR="00FA5B54" w:rsidRDefault="00000000">
            <w:pPr>
              <w:spacing w:after="2" w:line="247" w:lineRule="auto"/>
              <w:jc w:val="both"/>
            </w:pPr>
            <w:r>
              <w:rPr>
                <w:sz w:val="16"/>
              </w:rPr>
              <w:t xml:space="preserve">Digital Revolution and Digital Communication: Basics of New media theories – Information Society; Surveillance society; Digital Divide, Knowledge </w:t>
            </w:r>
            <w:proofErr w:type="gramStart"/>
            <w:r>
              <w:rPr>
                <w:sz w:val="16"/>
              </w:rPr>
              <w:t>society;</w:t>
            </w:r>
            <w:proofErr w:type="gramEnd"/>
            <w:r>
              <w:rPr>
                <w:sz w:val="16"/>
              </w:rPr>
              <w:t xml:space="preserve"> </w:t>
            </w:r>
          </w:p>
          <w:p w14:paraId="30DFF8FB" w14:textId="77777777" w:rsidR="00FA5B54" w:rsidRDefault="00000000">
            <w:r>
              <w:rPr>
                <w:sz w:val="16"/>
              </w:rPr>
              <w:t xml:space="preserve">Network society. Works of </w:t>
            </w:r>
            <w:proofErr w:type="spellStart"/>
            <w:r>
              <w:rPr>
                <w:sz w:val="16"/>
              </w:rPr>
              <w:t>Machlup</w:t>
            </w:r>
            <w:proofErr w:type="spellEnd"/>
            <w:r>
              <w:rPr>
                <w:sz w:val="16"/>
              </w:rPr>
              <w:t xml:space="preserve">, Bell, </w:t>
            </w:r>
            <w:proofErr w:type="gramStart"/>
            <w:r>
              <w:rPr>
                <w:sz w:val="16"/>
              </w:rPr>
              <w:t>Negroponte</w:t>
            </w:r>
            <w:proofErr w:type="gramEnd"/>
            <w:r>
              <w:rPr>
                <w:sz w:val="16"/>
              </w:rPr>
              <w:t xml:space="preserve"> and Castells </w:t>
            </w:r>
          </w:p>
        </w:tc>
        <w:tc>
          <w:tcPr>
            <w:tcW w:w="1181" w:type="dxa"/>
            <w:tcBorders>
              <w:top w:val="single" w:sz="4" w:space="0" w:color="000000"/>
              <w:left w:val="single" w:sz="4" w:space="0" w:color="000000"/>
              <w:bottom w:val="single" w:sz="4" w:space="0" w:color="000000"/>
              <w:right w:val="single" w:sz="4" w:space="0" w:color="000000"/>
            </w:tcBorders>
          </w:tcPr>
          <w:p w14:paraId="1B5F7D44" w14:textId="77777777" w:rsidR="00FA5B54" w:rsidRDefault="00000000">
            <w:r>
              <w:rPr>
                <w:sz w:val="16"/>
              </w:rPr>
              <w:t xml:space="preserve">6L </w:t>
            </w:r>
          </w:p>
        </w:tc>
      </w:tr>
      <w:tr w:rsidR="00FA5B54" w14:paraId="1743D4BC" w14:textId="77777777">
        <w:trPr>
          <w:trHeight w:val="972"/>
        </w:trPr>
        <w:tc>
          <w:tcPr>
            <w:tcW w:w="1754" w:type="dxa"/>
            <w:tcBorders>
              <w:top w:val="single" w:sz="4" w:space="0" w:color="000000"/>
              <w:left w:val="single" w:sz="4" w:space="0" w:color="000000"/>
              <w:bottom w:val="single" w:sz="4" w:space="0" w:color="000000"/>
              <w:right w:val="single" w:sz="4" w:space="0" w:color="000000"/>
            </w:tcBorders>
          </w:tcPr>
          <w:p w14:paraId="1CBD3E80" w14:textId="77777777" w:rsidR="00FA5B54" w:rsidRDefault="00000000">
            <w:r>
              <w:rPr>
                <w:color w:val="231F20"/>
                <w:sz w:val="16"/>
              </w:rPr>
              <w:t>Module 3:</w:t>
            </w:r>
            <w:r>
              <w:rPr>
                <w:sz w:val="16"/>
              </w:rPr>
              <w:t xml:space="preserve"> </w:t>
            </w:r>
          </w:p>
        </w:tc>
        <w:tc>
          <w:tcPr>
            <w:tcW w:w="6307" w:type="dxa"/>
            <w:gridSpan w:val="2"/>
            <w:tcBorders>
              <w:top w:val="single" w:sz="4" w:space="0" w:color="000000"/>
              <w:left w:val="single" w:sz="4" w:space="0" w:color="000000"/>
              <w:bottom w:val="single" w:sz="4" w:space="0" w:color="000000"/>
              <w:right w:val="single" w:sz="4" w:space="0" w:color="000000"/>
            </w:tcBorders>
          </w:tcPr>
          <w:p w14:paraId="231376AA" w14:textId="77777777" w:rsidR="00FA5B54" w:rsidRDefault="00000000">
            <w:pPr>
              <w:ind w:right="58"/>
              <w:jc w:val="both"/>
            </w:pPr>
            <w:r>
              <w:rPr>
                <w:sz w:val="16"/>
              </w:rPr>
              <w:t>Technology and Development: ICT for Development its societal implications; Evolution of ICT in Development Endeavour; ICT and Millennium Development Goals. Democratic and decentralized processes in development. Technology and culture: community and identity; participatory culture and ICT, community informatics</w:t>
            </w:r>
            <w:r>
              <w:rPr>
                <w:color w:val="231F20"/>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3CBC1A25" w14:textId="77777777" w:rsidR="00FA5B54" w:rsidRDefault="00000000">
            <w:r>
              <w:rPr>
                <w:sz w:val="16"/>
              </w:rPr>
              <w:t xml:space="preserve">8L </w:t>
            </w:r>
          </w:p>
        </w:tc>
      </w:tr>
      <w:tr w:rsidR="00FA5B54" w14:paraId="55F86DEF" w14:textId="77777777">
        <w:trPr>
          <w:trHeight w:val="1548"/>
        </w:trPr>
        <w:tc>
          <w:tcPr>
            <w:tcW w:w="1754" w:type="dxa"/>
            <w:tcBorders>
              <w:top w:val="single" w:sz="4" w:space="0" w:color="000000"/>
              <w:left w:val="single" w:sz="4" w:space="0" w:color="000000"/>
              <w:bottom w:val="single" w:sz="4" w:space="0" w:color="000000"/>
              <w:right w:val="single" w:sz="4" w:space="0" w:color="000000"/>
            </w:tcBorders>
          </w:tcPr>
          <w:p w14:paraId="2044FB3A" w14:textId="77777777" w:rsidR="00FA5B54" w:rsidRDefault="00000000">
            <w:r>
              <w:rPr>
                <w:color w:val="231F20"/>
                <w:sz w:val="16"/>
              </w:rPr>
              <w:t>Module 4:</w:t>
            </w:r>
            <w:r>
              <w:rPr>
                <w:sz w:val="16"/>
              </w:rPr>
              <w:t xml:space="preserve"> </w:t>
            </w:r>
          </w:p>
        </w:tc>
        <w:tc>
          <w:tcPr>
            <w:tcW w:w="6307" w:type="dxa"/>
            <w:gridSpan w:val="2"/>
            <w:tcBorders>
              <w:top w:val="single" w:sz="4" w:space="0" w:color="000000"/>
              <w:left w:val="single" w:sz="4" w:space="0" w:color="000000"/>
              <w:bottom w:val="single" w:sz="4" w:space="0" w:color="000000"/>
              <w:right w:val="single" w:sz="4" w:space="0" w:color="000000"/>
            </w:tcBorders>
          </w:tcPr>
          <w:p w14:paraId="1166AC20" w14:textId="77777777" w:rsidR="00FA5B54" w:rsidRDefault="00000000">
            <w:pPr>
              <w:ind w:right="56"/>
              <w:jc w:val="both"/>
            </w:pPr>
            <w:r>
              <w:rPr>
                <w:sz w:val="16"/>
              </w:rPr>
              <w:t xml:space="preserve">Computer Mediated Communication and </w:t>
            </w:r>
            <w:proofErr w:type="spellStart"/>
            <w:r>
              <w:rPr>
                <w:sz w:val="16"/>
              </w:rPr>
              <w:t>development:Different</w:t>
            </w:r>
            <w:proofErr w:type="spellEnd"/>
            <w:r>
              <w:rPr>
                <w:sz w:val="16"/>
              </w:rPr>
              <w:t xml:space="preserve"> types of CMC; Important theoretical framework of CMC, cyber platform and communities, Social Networking Site; Convergent media, Multimedia platforms, Scope of convergent journalism for Development; Characteristics of convergent journalism; Different types of convergent journalism: precision journalism; annotative and open-source journalism; wiki journalism; open source journalism; citizen journalism; backpack journalism, Convergent technologies and applications; Multimedia convergence and Interactivity </w:t>
            </w:r>
          </w:p>
        </w:tc>
        <w:tc>
          <w:tcPr>
            <w:tcW w:w="1181" w:type="dxa"/>
            <w:tcBorders>
              <w:top w:val="single" w:sz="4" w:space="0" w:color="000000"/>
              <w:left w:val="single" w:sz="4" w:space="0" w:color="000000"/>
              <w:bottom w:val="single" w:sz="4" w:space="0" w:color="000000"/>
              <w:right w:val="single" w:sz="4" w:space="0" w:color="000000"/>
            </w:tcBorders>
          </w:tcPr>
          <w:p w14:paraId="2AE6091D" w14:textId="77777777" w:rsidR="00FA5B54" w:rsidRDefault="00000000">
            <w:r>
              <w:rPr>
                <w:sz w:val="16"/>
              </w:rPr>
              <w:t xml:space="preserve">10L </w:t>
            </w:r>
          </w:p>
        </w:tc>
      </w:tr>
    </w:tbl>
    <w:p w14:paraId="369E3FD8" w14:textId="77777777" w:rsidR="00FA5B54" w:rsidRDefault="00000000">
      <w:pPr>
        <w:ind w:left="65"/>
        <w:jc w:val="center"/>
      </w:pPr>
      <w:r>
        <w:t xml:space="preserve"> </w:t>
      </w:r>
    </w:p>
    <w:tbl>
      <w:tblPr>
        <w:tblStyle w:val="TableGrid"/>
        <w:tblW w:w="9242" w:type="dxa"/>
        <w:tblInd w:w="-2935" w:type="dxa"/>
        <w:tblCellMar>
          <w:top w:w="44" w:type="dxa"/>
          <w:left w:w="107" w:type="dxa"/>
          <w:bottom w:w="0" w:type="dxa"/>
          <w:right w:w="47" w:type="dxa"/>
        </w:tblCellMar>
        <w:tblLook w:val="04A0" w:firstRow="1" w:lastRow="0" w:firstColumn="1" w:lastColumn="0" w:noHBand="0" w:noVBand="1"/>
      </w:tblPr>
      <w:tblGrid>
        <w:gridCol w:w="1754"/>
        <w:gridCol w:w="475"/>
        <w:gridCol w:w="2414"/>
        <w:gridCol w:w="1985"/>
        <w:gridCol w:w="1433"/>
        <w:gridCol w:w="1181"/>
      </w:tblGrid>
      <w:tr w:rsidR="00FA5B54" w14:paraId="3F4AF0F1" w14:textId="77777777">
        <w:trPr>
          <w:trHeight w:val="298"/>
        </w:trPr>
        <w:tc>
          <w:tcPr>
            <w:tcW w:w="1754" w:type="dxa"/>
            <w:tcBorders>
              <w:top w:val="single" w:sz="4" w:space="0" w:color="000000"/>
              <w:left w:val="single" w:sz="4" w:space="0" w:color="000000"/>
              <w:bottom w:val="single" w:sz="4" w:space="0" w:color="000000"/>
              <w:right w:val="single" w:sz="4" w:space="0" w:color="000000"/>
            </w:tcBorders>
          </w:tcPr>
          <w:p w14:paraId="70040906" w14:textId="77777777" w:rsidR="00FA5B54" w:rsidRDefault="00000000">
            <w:pPr>
              <w:jc w:val="both"/>
            </w:pPr>
            <w:r>
              <w:rPr>
                <w:color w:val="231F20"/>
              </w:rPr>
              <w:t>CE(OE)701C</w:t>
            </w:r>
            <w:r>
              <w:rPr>
                <w:sz w:val="22"/>
              </w:rPr>
              <w:t xml:space="preserve"> </w:t>
            </w:r>
          </w:p>
        </w:tc>
        <w:tc>
          <w:tcPr>
            <w:tcW w:w="4874" w:type="dxa"/>
            <w:gridSpan w:val="3"/>
            <w:tcBorders>
              <w:top w:val="single" w:sz="4" w:space="0" w:color="000000"/>
              <w:left w:val="single" w:sz="4" w:space="0" w:color="000000"/>
              <w:bottom w:val="single" w:sz="4" w:space="0" w:color="000000"/>
              <w:right w:val="single" w:sz="4" w:space="0" w:color="000000"/>
            </w:tcBorders>
          </w:tcPr>
          <w:p w14:paraId="65DB16ED" w14:textId="77777777" w:rsidR="00FA5B54" w:rsidRDefault="00000000">
            <w:r>
              <w:rPr>
                <w:color w:val="231F20"/>
              </w:rPr>
              <w:t>Cyber Law &amp; Ethics</w:t>
            </w:r>
            <w:r>
              <w:rPr>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10B63BB" w14:textId="77777777" w:rsidR="00FA5B54" w:rsidRDefault="00000000">
            <w:r>
              <w:rPr>
                <w:sz w:val="22"/>
              </w:rPr>
              <w:t xml:space="preserve">2L + 0T </w:t>
            </w:r>
          </w:p>
        </w:tc>
        <w:tc>
          <w:tcPr>
            <w:tcW w:w="1181" w:type="dxa"/>
            <w:tcBorders>
              <w:top w:val="single" w:sz="4" w:space="0" w:color="000000"/>
              <w:left w:val="single" w:sz="4" w:space="0" w:color="000000"/>
              <w:bottom w:val="single" w:sz="4" w:space="0" w:color="000000"/>
              <w:right w:val="single" w:sz="4" w:space="0" w:color="000000"/>
            </w:tcBorders>
          </w:tcPr>
          <w:p w14:paraId="4CFDCA69" w14:textId="77777777" w:rsidR="00FA5B54" w:rsidRDefault="00000000">
            <w:r>
              <w:rPr>
                <w:sz w:val="22"/>
              </w:rPr>
              <w:t xml:space="preserve">2 Credits </w:t>
            </w:r>
          </w:p>
        </w:tc>
      </w:tr>
      <w:tr w:rsidR="00FA5B54" w14:paraId="779C0818" w14:textId="77777777">
        <w:trPr>
          <w:trHeight w:val="780"/>
        </w:trPr>
        <w:tc>
          <w:tcPr>
            <w:tcW w:w="1754" w:type="dxa"/>
            <w:tcBorders>
              <w:top w:val="single" w:sz="4" w:space="0" w:color="000000"/>
              <w:left w:val="single" w:sz="4" w:space="0" w:color="000000"/>
              <w:bottom w:val="single" w:sz="4" w:space="0" w:color="000000"/>
              <w:right w:val="single" w:sz="4" w:space="0" w:color="000000"/>
            </w:tcBorders>
          </w:tcPr>
          <w:p w14:paraId="390A1C60" w14:textId="77777777" w:rsidR="00FA5B54" w:rsidRDefault="00000000">
            <w:r>
              <w:rPr>
                <w:color w:val="231F20"/>
                <w:sz w:val="16"/>
              </w:rPr>
              <w:t>Module 1</w:t>
            </w:r>
            <w:r>
              <w:rPr>
                <w:sz w:val="16"/>
              </w:rPr>
              <w:t xml:space="preserve"> </w:t>
            </w:r>
          </w:p>
        </w:tc>
        <w:tc>
          <w:tcPr>
            <w:tcW w:w="6307" w:type="dxa"/>
            <w:gridSpan w:val="4"/>
            <w:tcBorders>
              <w:top w:val="single" w:sz="4" w:space="0" w:color="000000"/>
              <w:left w:val="single" w:sz="4" w:space="0" w:color="000000"/>
              <w:bottom w:val="single" w:sz="4" w:space="0" w:color="000000"/>
              <w:right w:val="single" w:sz="4" w:space="0" w:color="000000"/>
            </w:tcBorders>
          </w:tcPr>
          <w:p w14:paraId="53EF6C03" w14:textId="77777777" w:rsidR="00FA5B54" w:rsidRDefault="00000000">
            <w:pPr>
              <w:spacing w:after="2" w:line="247" w:lineRule="auto"/>
              <w:ind w:right="58"/>
              <w:jc w:val="both"/>
            </w:pPr>
            <w:r>
              <w:rPr>
                <w:color w:val="333333"/>
                <w:sz w:val="16"/>
              </w:rPr>
              <w:t xml:space="preserve">Introduction: Basics of Law, Understanding Cyber Space, Defining Cyber Laws, Scope and Jurisprudence, Concept of Jurisdiction, Cyber Jurisdiction, Overview of Indian Legal System, Introduction to IT Act 2000, Amendments in IT Act, Cyber </w:t>
            </w:r>
          </w:p>
          <w:p w14:paraId="230F8077" w14:textId="77777777" w:rsidR="00FA5B54" w:rsidRDefault="00000000">
            <w:r>
              <w:rPr>
                <w:color w:val="333333"/>
                <w:sz w:val="16"/>
              </w:rPr>
              <w:t>Laws of EU – USA – Australia - Britain, other specific Cyber laws</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24C012C0" w14:textId="77777777" w:rsidR="00FA5B54" w:rsidRDefault="00000000">
            <w:r>
              <w:rPr>
                <w:sz w:val="16"/>
              </w:rPr>
              <w:t xml:space="preserve">6L </w:t>
            </w:r>
          </w:p>
        </w:tc>
      </w:tr>
      <w:tr w:rsidR="00FA5B54" w14:paraId="1D5C6014" w14:textId="77777777">
        <w:trPr>
          <w:trHeight w:val="972"/>
        </w:trPr>
        <w:tc>
          <w:tcPr>
            <w:tcW w:w="1754" w:type="dxa"/>
            <w:tcBorders>
              <w:top w:val="single" w:sz="4" w:space="0" w:color="000000"/>
              <w:left w:val="single" w:sz="4" w:space="0" w:color="000000"/>
              <w:bottom w:val="single" w:sz="4" w:space="0" w:color="000000"/>
              <w:right w:val="single" w:sz="4" w:space="0" w:color="000000"/>
            </w:tcBorders>
          </w:tcPr>
          <w:p w14:paraId="37EF7156" w14:textId="77777777" w:rsidR="00FA5B54" w:rsidRDefault="00000000">
            <w:r>
              <w:rPr>
                <w:color w:val="231F20"/>
                <w:sz w:val="16"/>
              </w:rPr>
              <w:t xml:space="preserve">Module 2  </w:t>
            </w:r>
          </w:p>
        </w:tc>
        <w:tc>
          <w:tcPr>
            <w:tcW w:w="6307" w:type="dxa"/>
            <w:gridSpan w:val="4"/>
            <w:tcBorders>
              <w:top w:val="single" w:sz="4" w:space="0" w:color="000000"/>
              <w:left w:val="single" w:sz="4" w:space="0" w:color="000000"/>
              <w:bottom w:val="single" w:sz="4" w:space="0" w:color="000000"/>
              <w:right w:val="single" w:sz="4" w:space="0" w:color="000000"/>
            </w:tcBorders>
          </w:tcPr>
          <w:p w14:paraId="77DBCA61" w14:textId="77777777" w:rsidR="00FA5B54" w:rsidRDefault="00000000">
            <w:pPr>
              <w:ind w:right="57"/>
              <w:jc w:val="both"/>
            </w:pPr>
            <w:r>
              <w:rPr>
                <w:color w:val="333333"/>
                <w:sz w:val="16"/>
              </w:rPr>
              <w:t>Computer Ethics, Privacy and Legislation: Computer ethics, moral and legal issues, descriptive and normative claims, Professional Ethics, code of ethics and professional conduct. Privacy, Computers and privacy issue, Digital Evidence Controls, Evidence Handling Procedures, Basics of Indian Evidence ACT, Legal Policies, legislative background</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45EFD8C9" w14:textId="77777777" w:rsidR="00FA5B54" w:rsidRDefault="00000000">
            <w:r>
              <w:rPr>
                <w:sz w:val="16"/>
              </w:rPr>
              <w:t xml:space="preserve">7L </w:t>
            </w:r>
          </w:p>
        </w:tc>
      </w:tr>
      <w:tr w:rsidR="00FA5B54" w14:paraId="26FB6386" w14:textId="77777777">
        <w:trPr>
          <w:trHeight w:val="972"/>
        </w:trPr>
        <w:tc>
          <w:tcPr>
            <w:tcW w:w="1754" w:type="dxa"/>
            <w:tcBorders>
              <w:top w:val="single" w:sz="4" w:space="0" w:color="000000"/>
              <w:left w:val="single" w:sz="4" w:space="0" w:color="000000"/>
              <w:bottom w:val="single" w:sz="4" w:space="0" w:color="000000"/>
              <w:right w:val="single" w:sz="4" w:space="0" w:color="000000"/>
            </w:tcBorders>
          </w:tcPr>
          <w:p w14:paraId="7BDE968F" w14:textId="77777777" w:rsidR="00FA5B54" w:rsidRDefault="00000000">
            <w:r>
              <w:rPr>
                <w:color w:val="231F20"/>
                <w:sz w:val="16"/>
              </w:rPr>
              <w:lastRenderedPageBreak/>
              <w:t>Module 3:</w:t>
            </w:r>
            <w:r>
              <w:rPr>
                <w:sz w:val="16"/>
              </w:rPr>
              <w:t xml:space="preserve"> </w:t>
            </w:r>
          </w:p>
        </w:tc>
        <w:tc>
          <w:tcPr>
            <w:tcW w:w="6307" w:type="dxa"/>
            <w:gridSpan w:val="4"/>
            <w:tcBorders>
              <w:top w:val="single" w:sz="4" w:space="0" w:color="000000"/>
              <w:left w:val="single" w:sz="4" w:space="0" w:color="000000"/>
              <w:bottom w:val="single" w:sz="4" w:space="0" w:color="000000"/>
              <w:right w:val="single" w:sz="4" w:space="0" w:color="000000"/>
            </w:tcBorders>
          </w:tcPr>
          <w:p w14:paraId="2542EE1A" w14:textId="77777777" w:rsidR="00FA5B54" w:rsidRDefault="00000000">
            <w:pPr>
              <w:ind w:right="58"/>
              <w:jc w:val="both"/>
            </w:pPr>
            <w:r>
              <w:rPr>
                <w:color w:val="333333"/>
                <w:sz w:val="16"/>
              </w:rPr>
              <w:t>Intellectual Property Rights Issues: Copyrights, Jurisdiction Issues and Copyright Infringement, Multimedia and Copyright issues, WIPO, Intellectual Property Rights, Understanding Patents, Understanding Trademarks, Trademarks in Internet, Domain name registration, Software Piracy, Legal Issues in Cyber Contracts, Authorship, Document Forgery</w:t>
            </w:r>
            <w:r>
              <w:rPr>
                <w:color w:val="231F20"/>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13B5228E" w14:textId="77777777" w:rsidR="00FA5B54" w:rsidRDefault="00000000">
            <w:r>
              <w:rPr>
                <w:sz w:val="16"/>
              </w:rPr>
              <w:t xml:space="preserve">7L </w:t>
            </w:r>
          </w:p>
        </w:tc>
      </w:tr>
      <w:tr w:rsidR="00FA5B54" w14:paraId="3C008EFA" w14:textId="77777777">
        <w:trPr>
          <w:trHeight w:val="778"/>
        </w:trPr>
        <w:tc>
          <w:tcPr>
            <w:tcW w:w="1754" w:type="dxa"/>
            <w:tcBorders>
              <w:top w:val="single" w:sz="4" w:space="0" w:color="000000"/>
              <w:left w:val="single" w:sz="4" w:space="0" w:color="000000"/>
              <w:bottom w:val="single" w:sz="4" w:space="0" w:color="000000"/>
              <w:right w:val="single" w:sz="4" w:space="0" w:color="000000"/>
            </w:tcBorders>
          </w:tcPr>
          <w:p w14:paraId="1525DF87" w14:textId="77777777" w:rsidR="00FA5B54" w:rsidRDefault="00000000">
            <w:r>
              <w:rPr>
                <w:color w:val="231F20"/>
                <w:sz w:val="16"/>
              </w:rPr>
              <w:t>Module 4:</w:t>
            </w:r>
            <w:r>
              <w:rPr>
                <w:sz w:val="16"/>
              </w:rPr>
              <w:t xml:space="preserve"> </w:t>
            </w:r>
          </w:p>
        </w:tc>
        <w:tc>
          <w:tcPr>
            <w:tcW w:w="6307" w:type="dxa"/>
            <w:gridSpan w:val="4"/>
            <w:tcBorders>
              <w:top w:val="single" w:sz="4" w:space="0" w:color="000000"/>
              <w:left w:val="single" w:sz="4" w:space="0" w:color="000000"/>
              <w:bottom w:val="single" w:sz="4" w:space="0" w:color="000000"/>
              <w:right w:val="single" w:sz="4" w:space="0" w:color="000000"/>
            </w:tcBorders>
          </w:tcPr>
          <w:p w14:paraId="68FCFB55" w14:textId="77777777" w:rsidR="00FA5B54" w:rsidRDefault="00000000">
            <w:pPr>
              <w:ind w:right="58"/>
              <w:jc w:val="both"/>
            </w:pPr>
            <w:r>
              <w:rPr>
                <w:color w:val="333333"/>
                <w:sz w:val="16"/>
              </w:rPr>
              <w:t xml:space="preserve">Indian IT Act and Standards: Indian IT ACT, Adjudication under Indian IT ACT, IT Service Management Concept, IT Audit standards, ISO/IEC 27000 Series, COBIT, HIPPA, SOX, System audit, Information security audit, ISMS, </w:t>
            </w:r>
            <w:proofErr w:type="spellStart"/>
            <w:r>
              <w:rPr>
                <w:color w:val="333333"/>
                <w:sz w:val="16"/>
              </w:rPr>
              <w:t>SoA</w:t>
            </w:r>
            <w:proofErr w:type="spellEnd"/>
            <w:r>
              <w:rPr>
                <w:color w:val="333333"/>
                <w:sz w:val="16"/>
              </w:rPr>
              <w:t xml:space="preserve"> (Statement of Applicability), BCP (Business Continuity Plan), DR (Disaster </w:t>
            </w:r>
          </w:p>
        </w:tc>
        <w:tc>
          <w:tcPr>
            <w:tcW w:w="1181" w:type="dxa"/>
            <w:tcBorders>
              <w:top w:val="single" w:sz="4" w:space="0" w:color="000000"/>
              <w:left w:val="single" w:sz="4" w:space="0" w:color="000000"/>
              <w:bottom w:val="single" w:sz="4" w:space="0" w:color="000000"/>
              <w:right w:val="single" w:sz="4" w:space="0" w:color="000000"/>
            </w:tcBorders>
          </w:tcPr>
          <w:p w14:paraId="4C42DC0C" w14:textId="77777777" w:rsidR="00FA5B54" w:rsidRDefault="00000000">
            <w:r>
              <w:rPr>
                <w:sz w:val="16"/>
              </w:rPr>
              <w:t xml:space="preserve">6L </w:t>
            </w:r>
          </w:p>
        </w:tc>
      </w:tr>
      <w:tr w:rsidR="00FA5B54" w14:paraId="627FC248" w14:textId="77777777">
        <w:trPr>
          <w:trHeight w:val="202"/>
        </w:trPr>
        <w:tc>
          <w:tcPr>
            <w:tcW w:w="1754" w:type="dxa"/>
            <w:tcBorders>
              <w:top w:val="single" w:sz="4" w:space="0" w:color="000000"/>
              <w:left w:val="single" w:sz="4" w:space="0" w:color="000000"/>
              <w:bottom w:val="single" w:sz="4" w:space="0" w:color="000000"/>
              <w:right w:val="single" w:sz="4" w:space="0" w:color="000000"/>
            </w:tcBorders>
          </w:tcPr>
          <w:p w14:paraId="7C79E5C2" w14:textId="77777777" w:rsidR="00FA5B54" w:rsidRDefault="00FA5B54">
            <w:pPr>
              <w:spacing w:after="160"/>
            </w:pPr>
          </w:p>
        </w:tc>
        <w:tc>
          <w:tcPr>
            <w:tcW w:w="6307" w:type="dxa"/>
            <w:gridSpan w:val="4"/>
            <w:tcBorders>
              <w:top w:val="single" w:sz="4" w:space="0" w:color="000000"/>
              <w:left w:val="single" w:sz="4" w:space="0" w:color="000000"/>
              <w:bottom w:val="single" w:sz="4" w:space="0" w:color="000000"/>
              <w:right w:val="single" w:sz="4" w:space="0" w:color="000000"/>
            </w:tcBorders>
          </w:tcPr>
          <w:p w14:paraId="6B70349E" w14:textId="77777777" w:rsidR="00FA5B54" w:rsidRDefault="00000000">
            <w:pPr>
              <w:ind w:left="1"/>
            </w:pPr>
            <w:r>
              <w:rPr>
                <w:color w:val="333333"/>
                <w:sz w:val="16"/>
              </w:rPr>
              <w:t>Recovery), RA (Risk Analysis/Assessment)</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4A9F7607" w14:textId="77777777" w:rsidR="00FA5B54" w:rsidRDefault="00FA5B54">
            <w:pPr>
              <w:spacing w:after="160"/>
            </w:pPr>
          </w:p>
        </w:tc>
      </w:tr>
      <w:tr w:rsidR="00FA5B54" w14:paraId="264F8260" w14:textId="77777777">
        <w:trPr>
          <w:trHeight w:val="588"/>
        </w:trPr>
        <w:tc>
          <w:tcPr>
            <w:tcW w:w="1754" w:type="dxa"/>
            <w:tcBorders>
              <w:top w:val="single" w:sz="4" w:space="0" w:color="000000"/>
              <w:left w:val="single" w:sz="4" w:space="0" w:color="000000"/>
              <w:bottom w:val="single" w:sz="4" w:space="0" w:color="000000"/>
              <w:right w:val="single" w:sz="4" w:space="0" w:color="000000"/>
            </w:tcBorders>
          </w:tcPr>
          <w:p w14:paraId="5A4D38E5" w14:textId="77777777" w:rsidR="00FA5B54" w:rsidRDefault="00000000">
            <w:pPr>
              <w:ind w:left="1"/>
            </w:pPr>
            <w:r>
              <w:rPr>
                <w:color w:val="231F20"/>
                <w:sz w:val="16"/>
              </w:rPr>
              <w:t>Module 5:</w:t>
            </w:r>
            <w:r>
              <w:rPr>
                <w:sz w:val="16"/>
              </w:rPr>
              <w:t xml:space="preserve"> </w:t>
            </w:r>
          </w:p>
        </w:tc>
        <w:tc>
          <w:tcPr>
            <w:tcW w:w="6307" w:type="dxa"/>
            <w:gridSpan w:val="4"/>
            <w:tcBorders>
              <w:top w:val="single" w:sz="4" w:space="0" w:color="000000"/>
              <w:left w:val="single" w:sz="4" w:space="0" w:color="000000"/>
              <w:bottom w:val="single" w:sz="4" w:space="0" w:color="000000"/>
              <w:right w:val="single" w:sz="4" w:space="0" w:color="000000"/>
            </w:tcBorders>
          </w:tcPr>
          <w:p w14:paraId="5F8C82E1" w14:textId="77777777" w:rsidR="00FA5B54" w:rsidRDefault="00000000">
            <w:pPr>
              <w:ind w:left="1" w:right="43"/>
              <w:jc w:val="both"/>
            </w:pPr>
            <w:r>
              <w:rPr>
                <w:color w:val="333333"/>
                <w:sz w:val="16"/>
              </w:rPr>
              <w:t>International Laws governing Cyber Space: Introduction to International Cyber Law, UNCITRAL, Cyber Laws: Legal Issues and Challenges in India, Net neutrality, Role of INTERPOL.</w:t>
            </w:r>
            <w:r>
              <w:rPr>
                <w:sz w:val="16"/>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2C85DBD7" w14:textId="77777777" w:rsidR="00FA5B54" w:rsidRDefault="00000000">
            <w:pPr>
              <w:ind w:left="1"/>
            </w:pPr>
            <w:r>
              <w:rPr>
                <w:sz w:val="16"/>
              </w:rPr>
              <w:t xml:space="preserve">4L </w:t>
            </w:r>
          </w:p>
        </w:tc>
      </w:tr>
      <w:tr w:rsidR="00FA5B54" w14:paraId="690620DC" w14:textId="77777777">
        <w:trPr>
          <w:trHeight w:val="202"/>
        </w:trPr>
        <w:tc>
          <w:tcPr>
            <w:tcW w:w="1754" w:type="dxa"/>
            <w:vMerge w:val="restart"/>
            <w:tcBorders>
              <w:top w:val="single" w:sz="4" w:space="0" w:color="000000"/>
              <w:left w:val="single" w:sz="4" w:space="0" w:color="000000"/>
              <w:bottom w:val="single" w:sz="4" w:space="0" w:color="000000"/>
              <w:right w:val="single" w:sz="4" w:space="0" w:color="000000"/>
            </w:tcBorders>
          </w:tcPr>
          <w:p w14:paraId="53496A5A" w14:textId="77777777" w:rsidR="00FA5B54" w:rsidRDefault="00000000">
            <w:pPr>
              <w:ind w:left="1"/>
            </w:pPr>
            <w:r>
              <w:rPr>
                <w:sz w:val="16"/>
              </w:rPr>
              <w:t xml:space="preserve">Reference </w:t>
            </w:r>
          </w:p>
        </w:tc>
        <w:tc>
          <w:tcPr>
            <w:tcW w:w="475" w:type="dxa"/>
            <w:tcBorders>
              <w:top w:val="single" w:sz="4" w:space="0" w:color="000000"/>
              <w:left w:val="single" w:sz="4" w:space="0" w:color="000000"/>
              <w:bottom w:val="single" w:sz="4" w:space="0" w:color="000000"/>
              <w:right w:val="single" w:sz="4" w:space="0" w:color="000000"/>
            </w:tcBorders>
          </w:tcPr>
          <w:p w14:paraId="4281D17E" w14:textId="77777777" w:rsidR="00FA5B54" w:rsidRDefault="00000000">
            <w:pPr>
              <w:ind w:left="1"/>
            </w:pPr>
            <w:r>
              <w:rPr>
                <w:sz w:val="16"/>
              </w:rPr>
              <w:t xml:space="preserve">Sl. </w:t>
            </w:r>
          </w:p>
        </w:tc>
        <w:tc>
          <w:tcPr>
            <w:tcW w:w="2414" w:type="dxa"/>
            <w:tcBorders>
              <w:top w:val="single" w:sz="4" w:space="0" w:color="000000"/>
              <w:left w:val="single" w:sz="4" w:space="0" w:color="000000"/>
              <w:bottom w:val="single" w:sz="4" w:space="0" w:color="000000"/>
              <w:right w:val="single" w:sz="4" w:space="0" w:color="000000"/>
            </w:tcBorders>
          </w:tcPr>
          <w:p w14:paraId="094E9D9A" w14:textId="77777777" w:rsidR="00FA5B54" w:rsidRDefault="00000000">
            <w:pPr>
              <w:ind w:left="1"/>
            </w:pPr>
            <w:r>
              <w:rPr>
                <w:sz w:val="16"/>
              </w:rPr>
              <w:t xml:space="preserve">Book Name </w:t>
            </w:r>
          </w:p>
        </w:tc>
        <w:tc>
          <w:tcPr>
            <w:tcW w:w="1985" w:type="dxa"/>
            <w:tcBorders>
              <w:top w:val="single" w:sz="4" w:space="0" w:color="000000"/>
              <w:left w:val="single" w:sz="4" w:space="0" w:color="000000"/>
              <w:bottom w:val="single" w:sz="4" w:space="0" w:color="000000"/>
              <w:right w:val="single" w:sz="4" w:space="0" w:color="000000"/>
            </w:tcBorders>
          </w:tcPr>
          <w:p w14:paraId="2800D3B8" w14:textId="77777777" w:rsidR="00FA5B54" w:rsidRDefault="00000000">
            <w:pPr>
              <w:ind w:left="2"/>
            </w:pPr>
            <w:r>
              <w:rPr>
                <w:sz w:val="16"/>
              </w:rPr>
              <w:t xml:space="preserve">Author </w:t>
            </w:r>
          </w:p>
        </w:tc>
        <w:tc>
          <w:tcPr>
            <w:tcW w:w="2614" w:type="dxa"/>
            <w:gridSpan w:val="2"/>
            <w:tcBorders>
              <w:top w:val="single" w:sz="4" w:space="0" w:color="000000"/>
              <w:left w:val="single" w:sz="4" w:space="0" w:color="000000"/>
              <w:bottom w:val="single" w:sz="4" w:space="0" w:color="000000"/>
              <w:right w:val="single" w:sz="4" w:space="0" w:color="000000"/>
            </w:tcBorders>
          </w:tcPr>
          <w:p w14:paraId="42C70B37" w14:textId="77777777" w:rsidR="00FA5B54" w:rsidRDefault="00000000">
            <w:r>
              <w:rPr>
                <w:sz w:val="16"/>
              </w:rPr>
              <w:t xml:space="preserve">Publishing House </w:t>
            </w:r>
          </w:p>
        </w:tc>
      </w:tr>
      <w:tr w:rsidR="00FA5B54" w14:paraId="7FEC7772" w14:textId="77777777">
        <w:trPr>
          <w:trHeight w:val="202"/>
        </w:trPr>
        <w:tc>
          <w:tcPr>
            <w:tcW w:w="0" w:type="auto"/>
            <w:vMerge/>
            <w:tcBorders>
              <w:top w:val="nil"/>
              <w:left w:val="single" w:sz="4" w:space="0" w:color="000000"/>
              <w:bottom w:val="nil"/>
              <w:right w:val="single" w:sz="4" w:space="0" w:color="000000"/>
            </w:tcBorders>
          </w:tcPr>
          <w:p w14:paraId="2B2776A2" w14:textId="77777777" w:rsidR="00FA5B54" w:rsidRDefault="00FA5B54">
            <w:pPr>
              <w:spacing w:after="160"/>
            </w:pPr>
          </w:p>
        </w:tc>
        <w:tc>
          <w:tcPr>
            <w:tcW w:w="475" w:type="dxa"/>
            <w:tcBorders>
              <w:top w:val="single" w:sz="4" w:space="0" w:color="000000"/>
              <w:left w:val="single" w:sz="4" w:space="0" w:color="000000"/>
              <w:bottom w:val="single" w:sz="4" w:space="0" w:color="000000"/>
              <w:right w:val="single" w:sz="4" w:space="0" w:color="000000"/>
            </w:tcBorders>
          </w:tcPr>
          <w:p w14:paraId="23FEEF1C" w14:textId="77777777" w:rsidR="00FA5B54" w:rsidRDefault="00000000">
            <w:pPr>
              <w:ind w:left="1"/>
            </w:pPr>
            <w:r>
              <w:rPr>
                <w:sz w:val="16"/>
              </w:rPr>
              <w:t xml:space="preserve">1 </w:t>
            </w:r>
          </w:p>
        </w:tc>
        <w:tc>
          <w:tcPr>
            <w:tcW w:w="2414" w:type="dxa"/>
            <w:tcBorders>
              <w:top w:val="single" w:sz="4" w:space="0" w:color="000000"/>
              <w:left w:val="single" w:sz="4" w:space="0" w:color="000000"/>
              <w:bottom w:val="single" w:sz="4" w:space="0" w:color="000000"/>
              <w:right w:val="single" w:sz="4" w:space="0" w:color="000000"/>
            </w:tcBorders>
          </w:tcPr>
          <w:p w14:paraId="0627B8E0" w14:textId="77777777" w:rsidR="00FA5B54" w:rsidRDefault="00000000">
            <w:pPr>
              <w:ind w:left="1"/>
            </w:pPr>
            <w:r>
              <w:rPr>
                <w:color w:val="333333"/>
                <w:sz w:val="16"/>
              </w:rPr>
              <w:t xml:space="preserve">Computer Ethics </w:t>
            </w:r>
            <w:r>
              <w:rPr>
                <w:sz w:val="16"/>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CEC2997" w14:textId="77777777" w:rsidR="00FA5B54" w:rsidRDefault="00000000">
            <w:pPr>
              <w:ind w:left="1"/>
            </w:pPr>
            <w:r>
              <w:rPr>
                <w:color w:val="333333"/>
                <w:sz w:val="16"/>
              </w:rPr>
              <w:t>Deborah G. Johnson</w:t>
            </w:r>
            <w:r>
              <w:rPr>
                <w:sz w:val="16"/>
              </w:rPr>
              <w:t xml:space="preserve"> </w:t>
            </w:r>
          </w:p>
        </w:tc>
        <w:tc>
          <w:tcPr>
            <w:tcW w:w="2614" w:type="dxa"/>
            <w:gridSpan w:val="2"/>
            <w:tcBorders>
              <w:top w:val="single" w:sz="4" w:space="0" w:color="000000"/>
              <w:left w:val="single" w:sz="4" w:space="0" w:color="000000"/>
              <w:bottom w:val="single" w:sz="4" w:space="0" w:color="000000"/>
              <w:right w:val="single" w:sz="4" w:space="0" w:color="000000"/>
            </w:tcBorders>
          </w:tcPr>
          <w:p w14:paraId="4B0452E2" w14:textId="77777777" w:rsidR="00FA5B54" w:rsidRDefault="00000000">
            <w:pPr>
              <w:ind w:left="1"/>
            </w:pPr>
            <w:proofErr w:type="spellStart"/>
            <w:r>
              <w:rPr>
                <w:color w:val="333333"/>
                <w:sz w:val="16"/>
              </w:rPr>
              <w:t>Pearsons</w:t>
            </w:r>
            <w:proofErr w:type="spellEnd"/>
            <w:r>
              <w:rPr>
                <w:color w:val="333333"/>
                <w:sz w:val="16"/>
              </w:rPr>
              <w:t xml:space="preserve"> Education</w:t>
            </w:r>
            <w:r>
              <w:rPr>
                <w:sz w:val="16"/>
              </w:rPr>
              <w:t xml:space="preserve"> </w:t>
            </w:r>
          </w:p>
        </w:tc>
      </w:tr>
      <w:tr w:rsidR="00FA5B54" w14:paraId="1F9D21E6" w14:textId="77777777">
        <w:trPr>
          <w:trHeight w:val="396"/>
        </w:trPr>
        <w:tc>
          <w:tcPr>
            <w:tcW w:w="0" w:type="auto"/>
            <w:vMerge/>
            <w:tcBorders>
              <w:top w:val="nil"/>
              <w:left w:val="single" w:sz="4" w:space="0" w:color="000000"/>
              <w:bottom w:val="nil"/>
              <w:right w:val="single" w:sz="4" w:space="0" w:color="000000"/>
            </w:tcBorders>
          </w:tcPr>
          <w:p w14:paraId="2DAF5E54" w14:textId="77777777" w:rsidR="00FA5B54" w:rsidRDefault="00FA5B54">
            <w:pPr>
              <w:spacing w:after="160"/>
            </w:pPr>
          </w:p>
        </w:tc>
        <w:tc>
          <w:tcPr>
            <w:tcW w:w="475" w:type="dxa"/>
            <w:tcBorders>
              <w:top w:val="single" w:sz="4" w:space="0" w:color="000000"/>
              <w:left w:val="single" w:sz="4" w:space="0" w:color="000000"/>
              <w:bottom w:val="single" w:sz="4" w:space="0" w:color="000000"/>
              <w:right w:val="single" w:sz="4" w:space="0" w:color="000000"/>
            </w:tcBorders>
          </w:tcPr>
          <w:p w14:paraId="3BC2978E" w14:textId="77777777" w:rsidR="00FA5B54" w:rsidRDefault="00000000">
            <w:pPr>
              <w:ind w:left="1"/>
            </w:pPr>
            <w:r>
              <w:rPr>
                <w:sz w:val="16"/>
              </w:rPr>
              <w:t xml:space="preserve">2 </w:t>
            </w:r>
          </w:p>
        </w:tc>
        <w:tc>
          <w:tcPr>
            <w:tcW w:w="2414" w:type="dxa"/>
            <w:tcBorders>
              <w:top w:val="single" w:sz="4" w:space="0" w:color="000000"/>
              <w:left w:val="single" w:sz="4" w:space="0" w:color="000000"/>
              <w:bottom w:val="single" w:sz="4" w:space="0" w:color="000000"/>
              <w:right w:val="single" w:sz="4" w:space="0" w:color="000000"/>
            </w:tcBorders>
          </w:tcPr>
          <w:p w14:paraId="333CF0AA" w14:textId="77777777" w:rsidR="00FA5B54" w:rsidRDefault="00000000">
            <w:pPr>
              <w:ind w:left="1"/>
            </w:pPr>
            <w:r>
              <w:rPr>
                <w:color w:val="333333"/>
                <w:sz w:val="16"/>
              </w:rPr>
              <w:t xml:space="preserve">Information </w:t>
            </w:r>
            <w:r>
              <w:rPr>
                <w:color w:val="333333"/>
                <w:sz w:val="16"/>
              </w:rPr>
              <w:tab/>
              <w:t xml:space="preserve">Security </w:t>
            </w:r>
            <w:r>
              <w:rPr>
                <w:color w:val="333333"/>
                <w:sz w:val="16"/>
              </w:rPr>
              <w:tab/>
              <w:t xml:space="preserve">and Cyber Laws </w:t>
            </w:r>
          </w:p>
        </w:tc>
        <w:tc>
          <w:tcPr>
            <w:tcW w:w="1985" w:type="dxa"/>
            <w:tcBorders>
              <w:top w:val="single" w:sz="4" w:space="0" w:color="000000"/>
              <w:left w:val="single" w:sz="4" w:space="0" w:color="000000"/>
              <w:bottom w:val="single" w:sz="4" w:space="0" w:color="000000"/>
              <w:right w:val="single" w:sz="4" w:space="0" w:color="000000"/>
            </w:tcBorders>
          </w:tcPr>
          <w:p w14:paraId="43E96793" w14:textId="77777777" w:rsidR="00FA5B54" w:rsidRDefault="00000000">
            <w:pPr>
              <w:ind w:left="1"/>
            </w:pPr>
            <w:r>
              <w:rPr>
                <w:color w:val="333333"/>
                <w:sz w:val="16"/>
              </w:rPr>
              <w:t xml:space="preserve">Gupta &amp; Gupta </w:t>
            </w:r>
          </w:p>
        </w:tc>
        <w:tc>
          <w:tcPr>
            <w:tcW w:w="2614" w:type="dxa"/>
            <w:gridSpan w:val="2"/>
            <w:tcBorders>
              <w:top w:val="single" w:sz="4" w:space="0" w:color="000000"/>
              <w:left w:val="single" w:sz="4" w:space="0" w:color="000000"/>
              <w:bottom w:val="single" w:sz="4" w:space="0" w:color="000000"/>
              <w:right w:val="single" w:sz="4" w:space="0" w:color="000000"/>
            </w:tcBorders>
          </w:tcPr>
          <w:p w14:paraId="6C37469F" w14:textId="77777777" w:rsidR="00FA5B54" w:rsidRDefault="00000000">
            <w:r>
              <w:rPr>
                <w:color w:val="333333"/>
                <w:sz w:val="16"/>
              </w:rPr>
              <w:t xml:space="preserve">Khanna Publishing House </w:t>
            </w:r>
          </w:p>
        </w:tc>
      </w:tr>
      <w:tr w:rsidR="00FA5B54" w14:paraId="1115940F" w14:textId="77777777">
        <w:trPr>
          <w:trHeight w:val="336"/>
        </w:trPr>
        <w:tc>
          <w:tcPr>
            <w:tcW w:w="0" w:type="auto"/>
            <w:vMerge/>
            <w:tcBorders>
              <w:top w:val="nil"/>
              <w:left w:val="single" w:sz="4" w:space="0" w:color="000000"/>
              <w:bottom w:val="nil"/>
              <w:right w:val="single" w:sz="4" w:space="0" w:color="000000"/>
            </w:tcBorders>
          </w:tcPr>
          <w:p w14:paraId="6A2A29D4" w14:textId="77777777" w:rsidR="00FA5B54" w:rsidRDefault="00FA5B54">
            <w:pPr>
              <w:spacing w:after="160"/>
            </w:pPr>
          </w:p>
        </w:tc>
        <w:tc>
          <w:tcPr>
            <w:tcW w:w="475" w:type="dxa"/>
            <w:tcBorders>
              <w:top w:val="single" w:sz="4" w:space="0" w:color="000000"/>
              <w:left w:val="single" w:sz="4" w:space="0" w:color="000000"/>
              <w:bottom w:val="single" w:sz="4" w:space="0" w:color="000000"/>
              <w:right w:val="single" w:sz="4" w:space="0" w:color="000000"/>
            </w:tcBorders>
          </w:tcPr>
          <w:p w14:paraId="6E938979" w14:textId="77777777" w:rsidR="00FA5B54" w:rsidRDefault="00000000">
            <w:pPr>
              <w:ind w:left="1"/>
            </w:pPr>
            <w:r>
              <w:rPr>
                <w:sz w:val="16"/>
              </w:rPr>
              <w:t xml:space="preserve">3 </w:t>
            </w:r>
          </w:p>
        </w:tc>
        <w:tc>
          <w:tcPr>
            <w:tcW w:w="2414" w:type="dxa"/>
            <w:tcBorders>
              <w:top w:val="single" w:sz="4" w:space="0" w:color="000000"/>
              <w:left w:val="single" w:sz="4" w:space="0" w:color="000000"/>
              <w:bottom w:val="single" w:sz="4" w:space="0" w:color="000000"/>
              <w:right w:val="single" w:sz="4" w:space="0" w:color="000000"/>
            </w:tcBorders>
          </w:tcPr>
          <w:p w14:paraId="2D0DD088" w14:textId="77777777" w:rsidR="00FA5B54" w:rsidRDefault="00000000">
            <w:pPr>
              <w:ind w:left="1"/>
            </w:pPr>
            <w:r>
              <w:rPr>
                <w:color w:val="333333"/>
                <w:sz w:val="16"/>
              </w:rPr>
              <w:t>Cyber Law Simplified</w:t>
            </w:r>
            <w:r>
              <w:rPr>
                <w:sz w:val="16"/>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605C8B4" w14:textId="77777777" w:rsidR="00FA5B54" w:rsidRDefault="00000000">
            <w:pPr>
              <w:ind w:left="1"/>
            </w:pPr>
            <w:r>
              <w:rPr>
                <w:color w:val="333333"/>
                <w:sz w:val="16"/>
              </w:rPr>
              <w:t xml:space="preserve">Vivek </w:t>
            </w:r>
            <w:proofErr w:type="spellStart"/>
            <w:r>
              <w:rPr>
                <w:color w:val="333333"/>
                <w:sz w:val="16"/>
              </w:rPr>
              <w:t>Sood</w:t>
            </w:r>
            <w:proofErr w:type="spellEnd"/>
            <w:r>
              <w:rPr>
                <w:sz w:val="16"/>
              </w:rPr>
              <w:t xml:space="preserve"> </w:t>
            </w:r>
          </w:p>
        </w:tc>
        <w:tc>
          <w:tcPr>
            <w:tcW w:w="2614" w:type="dxa"/>
            <w:gridSpan w:val="2"/>
            <w:tcBorders>
              <w:top w:val="single" w:sz="4" w:space="0" w:color="000000"/>
              <w:left w:val="single" w:sz="4" w:space="0" w:color="000000"/>
              <w:bottom w:val="single" w:sz="4" w:space="0" w:color="000000"/>
              <w:right w:val="single" w:sz="4" w:space="0" w:color="000000"/>
            </w:tcBorders>
          </w:tcPr>
          <w:p w14:paraId="26F145F5" w14:textId="77777777" w:rsidR="00FA5B54" w:rsidRDefault="00000000">
            <w:pPr>
              <w:ind w:left="1"/>
            </w:pPr>
            <w:r>
              <w:rPr>
                <w:color w:val="333333"/>
                <w:sz w:val="16"/>
              </w:rPr>
              <w:t>McGraw Hill Education</w:t>
            </w:r>
            <w:r>
              <w:rPr>
                <w:sz w:val="16"/>
              </w:rPr>
              <w:t xml:space="preserve"> </w:t>
            </w:r>
          </w:p>
        </w:tc>
      </w:tr>
      <w:tr w:rsidR="00FA5B54" w14:paraId="5686A277" w14:textId="77777777">
        <w:trPr>
          <w:trHeight w:val="449"/>
        </w:trPr>
        <w:tc>
          <w:tcPr>
            <w:tcW w:w="0" w:type="auto"/>
            <w:vMerge/>
            <w:tcBorders>
              <w:top w:val="nil"/>
              <w:left w:val="single" w:sz="4" w:space="0" w:color="000000"/>
              <w:bottom w:val="nil"/>
              <w:right w:val="single" w:sz="4" w:space="0" w:color="000000"/>
            </w:tcBorders>
          </w:tcPr>
          <w:p w14:paraId="03DDC4F1" w14:textId="77777777" w:rsidR="00FA5B54" w:rsidRDefault="00FA5B54">
            <w:pPr>
              <w:spacing w:after="160"/>
            </w:pPr>
          </w:p>
        </w:tc>
        <w:tc>
          <w:tcPr>
            <w:tcW w:w="475" w:type="dxa"/>
            <w:tcBorders>
              <w:top w:val="single" w:sz="4" w:space="0" w:color="000000"/>
              <w:left w:val="single" w:sz="4" w:space="0" w:color="000000"/>
              <w:bottom w:val="single" w:sz="4" w:space="0" w:color="000000"/>
              <w:right w:val="single" w:sz="4" w:space="0" w:color="000000"/>
            </w:tcBorders>
          </w:tcPr>
          <w:p w14:paraId="6DD8FB95" w14:textId="77777777" w:rsidR="00FA5B54" w:rsidRDefault="00000000">
            <w:pPr>
              <w:ind w:left="1"/>
            </w:pPr>
            <w:r>
              <w:rPr>
                <w:sz w:val="16"/>
              </w:rPr>
              <w:t xml:space="preserve">4 </w:t>
            </w:r>
          </w:p>
        </w:tc>
        <w:tc>
          <w:tcPr>
            <w:tcW w:w="2414" w:type="dxa"/>
            <w:tcBorders>
              <w:top w:val="single" w:sz="4" w:space="0" w:color="000000"/>
              <w:left w:val="single" w:sz="4" w:space="0" w:color="000000"/>
              <w:bottom w:val="single" w:sz="4" w:space="0" w:color="000000"/>
              <w:right w:val="single" w:sz="4" w:space="0" w:color="000000"/>
            </w:tcBorders>
          </w:tcPr>
          <w:p w14:paraId="38387F83" w14:textId="77777777" w:rsidR="00FA5B54" w:rsidRDefault="00000000">
            <w:pPr>
              <w:ind w:left="1"/>
            </w:pPr>
            <w:r>
              <w:rPr>
                <w:color w:val="333333"/>
                <w:sz w:val="16"/>
              </w:rPr>
              <w:t>Cyber frauds, cybercrimes &amp; law in India</w:t>
            </w:r>
            <w:r>
              <w:rPr>
                <w:sz w:val="16"/>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A808C25" w14:textId="77777777" w:rsidR="00FA5B54" w:rsidRDefault="00000000">
            <w:pPr>
              <w:ind w:left="1"/>
            </w:pPr>
            <w:r>
              <w:rPr>
                <w:color w:val="333333"/>
                <w:sz w:val="16"/>
              </w:rPr>
              <w:t>Pavan Duggal,</w:t>
            </w:r>
            <w:r>
              <w:rPr>
                <w:sz w:val="16"/>
              </w:rPr>
              <w:t xml:space="preserve"> </w:t>
            </w:r>
          </w:p>
          <w:p w14:paraId="608D5330" w14:textId="77777777" w:rsidR="00FA5B54" w:rsidRDefault="00000000">
            <w:pPr>
              <w:ind w:left="1"/>
            </w:pPr>
            <w:r>
              <w:rPr>
                <w:sz w:val="16"/>
              </w:rPr>
              <w:t xml:space="preserve"> </w:t>
            </w:r>
          </w:p>
        </w:tc>
        <w:tc>
          <w:tcPr>
            <w:tcW w:w="2614" w:type="dxa"/>
            <w:gridSpan w:val="2"/>
            <w:tcBorders>
              <w:top w:val="single" w:sz="4" w:space="0" w:color="000000"/>
              <w:left w:val="single" w:sz="4" w:space="0" w:color="000000"/>
              <w:bottom w:val="single" w:sz="4" w:space="0" w:color="000000"/>
              <w:right w:val="single" w:sz="4" w:space="0" w:color="000000"/>
            </w:tcBorders>
          </w:tcPr>
          <w:p w14:paraId="28BD39EC" w14:textId="77777777" w:rsidR="00FA5B54" w:rsidRDefault="00000000">
            <w:pPr>
              <w:ind w:left="1"/>
            </w:pPr>
            <w:proofErr w:type="spellStart"/>
            <w:r>
              <w:rPr>
                <w:color w:val="333333"/>
                <w:sz w:val="16"/>
              </w:rPr>
              <w:t>Saakshar</w:t>
            </w:r>
            <w:proofErr w:type="spellEnd"/>
            <w:r>
              <w:rPr>
                <w:color w:val="333333"/>
                <w:sz w:val="16"/>
              </w:rPr>
              <w:t xml:space="preserve"> Law </w:t>
            </w:r>
          </w:p>
          <w:p w14:paraId="7E63D245" w14:textId="77777777" w:rsidR="00FA5B54" w:rsidRDefault="00000000">
            <w:pPr>
              <w:ind w:left="1"/>
            </w:pPr>
            <w:r>
              <w:rPr>
                <w:color w:val="333333"/>
                <w:sz w:val="16"/>
              </w:rPr>
              <w:t>Publications</w:t>
            </w:r>
            <w:r>
              <w:rPr>
                <w:sz w:val="16"/>
              </w:rPr>
              <w:t xml:space="preserve"> </w:t>
            </w:r>
          </w:p>
        </w:tc>
      </w:tr>
      <w:tr w:rsidR="00FA5B54" w14:paraId="4FF94BB6" w14:textId="77777777">
        <w:trPr>
          <w:trHeight w:val="588"/>
        </w:trPr>
        <w:tc>
          <w:tcPr>
            <w:tcW w:w="0" w:type="auto"/>
            <w:vMerge/>
            <w:tcBorders>
              <w:top w:val="nil"/>
              <w:left w:val="single" w:sz="4" w:space="0" w:color="000000"/>
              <w:bottom w:val="single" w:sz="4" w:space="0" w:color="000000"/>
              <w:right w:val="single" w:sz="4" w:space="0" w:color="000000"/>
            </w:tcBorders>
          </w:tcPr>
          <w:p w14:paraId="0613A3BF" w14:textId="77777777" w:rsidR="00FA5B54" w:rsidRDefault="00FA5B54">
            <w:pPr>
              <w:spacing w:after="160"/>
            </w:pPr>
          </w:p>
        </w:tc>
        <w:tc>
          <w:tcPr>
            <w:tcW w:w="475" w:type="dxa"/>
            <w:tcBorders>
              <w:top w:val="single" w:sz="4" w:space="0" w:color="000000"/>
              <w:left w:val="single" w:sz="4" w:space="0" w:color="000000"/>
              <w:bottom w:val="single" w:sz="4" w:space="0" w:color="000000"/>
              <w:right w:val="single" w:sz="4" w:space="0" w:color="000000"/>
            </w:tcBorders>
          </w:tcPr>
          <w:p w14:paraId="3A7D9B2C" w14:textId="77777777" w:rsidR="00FA5B54" w:rsidRDefault="00000000">
            <w:pPr>
              <w:ind w:left="1"/>
            </w:pPr>
            <w:r>
              <w:rPr>
                <w:sz w:val="16"/>
              </w:rPr>
              <w:t xml:space="preserve">5 </w:t>
            </w:r>
          </w:p>
        </w:tc>
        <w:tc>
          <w:tcPr>
            <w:tcW w:w="2414" w:type="dxa"/>
            <w:tcBorders>
              <w:top w:val="single" w:sz="4" w:space="0" w:color="000000"/>
              <w:left w:val="single" w:sz="4" w:space="0" w:color="000000"/>
              <w:bottom w:val="single" w:sz="4" w:space="0" w:color="000000"/>
              <w:right w:val="single" w:sz="4" w:space="0" w:color="000000"/>
            </w:tcBorders>
          </w:tcPr>
          <w:p w14:paraId="7FB6B714" w14:textId="77777777" w:rsidR="00FA5B54" w:rsidRDefault="00000000">
            <w:pPr>
              <w:ind w:left="1"/>
            </w:pPr>
            <w:r>
              <w:rPr>
                <w:color w:val="333333"/>
                <w:sz w:val="16"/>
              </w:rPr>
              <w:t xml:space="preserve">The Internet Law of India: </w:t>
            </w:r>
          </w:p>
          <w:p w14:paraId="1F9A8124" w14:textId="77777777" w:rsidR="00FA5B54" w:rsidRDefault="00000000">
            <w:pPr>
              <w:ind w:left="1"/>
            </w:pPr>
            <w:r>
              <w:rPr>
                <w:color w:val="333333"/>
                <w:sz w:val="16"/>
              </w:rPr>
              <w:t xml:space="preserve">Indian Law Series </w:t>
            </w:r>
            <w:r>
              <w:rPr>
                <w:sz w:val="16"/>
              </w:rPr>
              <w:t xml:space="preserve"> </w:t>
            </w:r>
          </w:p>
          <w:p w14:paraId="0558F3C2" w14:textId="77777777" w:rsidR="00FA5B54" w:rsidRDefault="00000000">
            <w:pPr>
              <w:ind w:left="1"/>
            </w:pPr>
            <w:r>
              <w:rPr>
                <w:sz w:val="16"/>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08C1D5D" w14:textId="77777777" w:rsidR="00FA5B54" w:rsidRDefault="00000000">
            <w:pPr>
              <w:ind w:left="1"/>
            </w:pPr>
            <w:r>
              <w:rPr>
                <w:color w:val="333333"/>
                <w:sz w:val="16"/>
              </w:rPr>
              <w:t>Shubham Sinha</w:t>
            </w:r>
            <w:r>
              <w:rPr>
                <w:sz w:val="16"/>
              </w:rPr>
              <w:t xml:space="preserve"> </w:t>
            </w:r>
          </w:p>
        </w:tc>
        <w:tc>
          <w:tcPr>
            <w:tcW w:w="2614" w:type="dxa"/>
            <w:gridSpan w:val="2"/>
            <w:tcBorders>
              <w:top w:val="single" w:sz="4" w:space="0" w:color="000000"/>
              <w:left w:val="single" w:sz="4" w:space="0" w:color="000000"/>
              <w:bottom w:val="single" w:sz="4" w:space="0" w:color="000000"/>
              <w:right w:val="single" w:sz="4" w:space="0" w:color="000000"/>
            </w:tcBorders>
          </w:tcPr>
          <w:p w14:paraId="5A4F41FD" w14:textId="77777777" w:rsidR="00FA5B54" w:rsidRDefault="00000000">
            <w:pPr>
              <w:spacing w:after="5"/>
              <w:ind w:left="1"/>
            </w:pPr>
            <w:r>
              <w:rPr>
                <w:color w:val="333333"/>
                <w:sz w:val="16"/>
              </w:rPr>
              <w:t xml:space="preserve">CreateSpace </w:t>
            </w:r>
          </w:p>
          <w:p w14:paraId="2DA37282" w14:textId="77777777" w:rsidR="00FA5B54" w:rsidRDefault="00000000">
            <w:pPr>
              <w:tabs>
                <w:tab w:val="right" w:pos="2460"/>
              </w:tabs>
            </w:pPr>
            <w:r>
              <w:rPr>
                <w:color w:val="333333"/>
                <w:sz w:val="16"/>
              </w:rPr>
              <w:t xml:space="preserve">Independent </w:t>
            </w:r>
            <w:r>
              <w:rPr>
                <w:color w:val="333333"/>
                <w:sz w:val="16"/>
              </w:rPr>
              <w:tab/>
              <w:t xml:space="preserve">Publishing </w:t>
            </w:r>
          </w:p>
          <w:p w14:paraId="726CB8C5" w14:textId="77777777" w:rsidR="00FA5B54" w:rsidRDefault="00000000">
            <w:pPr>
              <w:ind w:left="1"/>
            </w:pPr>
            <w:r>
              <w:rPr>
                <w:color w:val="333333"/>
                <w:sz w:val="16"/>
              </w:rPr>
              <w:t>Platform</w:t>
            </w:r>
            <w:r>
              <w:rPr>
                <w:sz w:val="16"/>
              </w:rPr>
              <w:t xml:space="preserve"> </w:t>
            </w:r>
          </w:p>
        </w:tc>
      </w:tr>
    </w:tbl>
    <w:p w14:paraId="29DA5F8F" w14:textId="77777777" w:rsidR="00FA5B54" w:rsidRDefault="00000000">
      <w:pPr>
        <w:ind w:left="1685"/>
        <w:jc w:val="both"/>
      </w:pPr>
      <w:r>
        <w:t xml:space="preserve"> </w:t>
      </w:r>
    </w:p>
    <w:tbl>
      <w:tblPr>
        <w:tblStyle w:val="TableGrid"/>
        <w:tblW w:w="9242" w:type="dxa"/>
        <w:tblInd w:w="-2935" w:type="dxa"/>
        <w:tblCellMar>
          <w:top w:w="44" w:type="dxa"/>
          <w:left w:w="107" w:type="dxa"/>
          <w:bottom w:w="0" w:type="dxa"/>
          <w:right w:w="52" w:type="dxa"/>
        </w:tblCellMar>
        <w:tblLook w:val="04A0" w:firstRow="1" w:lastRow="0" w:firstColumn="1" w:lastColumn="0" w:noHBand="0" w:noVBand="1"/>
      </w:tblPr>
      <w:tblGrid>
        <w:gridCol w:w="1734"/>
        <w:gridCol w:w="478"/>
        <w:gridCol w:w="2714"/>
        <w:gridCol w:w="2062"/>
        <w:gridCol w:w="1070"/>
        <w:gridCol w:w="1184"/>
      </w:tblGrid>
      <w:tr w:rsidR="00FA5B54" w14:paraId="7CF9E112" w14:textId="77777777">
        <w:trPr>
          <w:trHeight w:val="298"/>
        </w:trPr>
        <w:tc>
          <w:tcPr>
            <w:tcW w:w="1735" w:type="dxa"/>
            <w:tcBorders>
              <w:top w:val="single" w:sz="4" w:space="0" w:color="000000"/>
              <w:left w:val="single" w:sz="4" w:space="0" w:color="000000"/>
              <w:bottom w:val="single" w:sz="4" w:space="0" w:color="000000"/>
              <w:right w:val="single" w:sz="4" w:space="0" w:color="000000"/>
            </w:tcBorders>
          </w:tcPr>
          <w:p w14:paraId="3990ADA4" w14:textId="77777777" w:rsidR="00FA5B54" w:rsidRDefault="00000000">
            <w:pPr>
              <w:ind w:left="1"/>
              <w:jc w:val="both"/>
            </w:pPr>
            <w:r>
              <w:rPr>
                <w:color w:val="231F20"/>
              </w:rPr>
              <w:t>CE(PE)701A</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7E624B5C" w14:textId="77777777" w:rsidR="00FA5B54" w:rsidRDefault="00000000">
            <w:pPr>
              <w:ind w:left="1"/>
            </w:pPr>
            <w:r>
              <w:rPr>
                <w:color w:val="231F20"/>
              </w:rPr>
              <w:t xml:space="preserve">Computational Hydraulics </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1BF20003" w14:textId="77777777" w:rsidR="00FA5B54" w:rsidRDefault="00000000">
            <w:pPr>
              <w:ind w:left="1"/>
            </w:pPr>
            <w:r>
              <w:rPr>
                <w:sz w:val="22"/>
              </w:rPr>
              <w:t xml:space="preserve">2L + 1T </w:t>
            </w:r>
          </w:p>
        </w:tc>
        <w:tc>
          <w:tcPr>
            <w:tcW w:w="1183" w:type="dxa"/>
            <w:tcBorders>
              <w:top w:val="single" w:sz="4" w:space="0" w:color="000000"/>
              <w:left w:val="single" w:sz="4" w:space="0" w:color="000000"/>
              <w:bottom w:val="single" w:sz="4" w:space="0" w:color="000000"/>
              <w:right w:val="single" w:sz="4" w:space="0" w:color="000000"/>
            </w:tcBorders>
          </w:tcPr>
          <w:p w14:paraId="2DF722AC" w14:textId="77777777" w:rsidR="00FA5B54" w:rsidRDefault="00000000">
            <w:pPr>
              <w:ind w:left="1"/>
            </w:pPr>
            <w:r>
              <w:rPr>
                <w:sz w:val="22"/>
              </w:rPr>
              <w:t xml:space="preserve">3 Credits </w:t>
            </w:r>
          </w:p>
        </w:tc>
      </w:tr>
      <w:tr w:rsidR="00FA5B54" w14:paraId="1A3B5CEE" w14:textId="77777777">
        <w:trPr>
          <w:trHeight w:val="1577"/>
        </w:trPr>
        <w:tc>
          <w:tcPr>
            <w:tcW w:w="1735" w:type="dxa"/>
            <w:tcBorders>
              <w:top w:val="single" w:sz="4" w:space="0" w:color="000000"/>
              <w:left w:val="single" w:sz="4" w:space="0" w:color="000000"/>
              <w:bottom w:val="single" w:sz="4" w:space="0" w:color="000000"/>
              <w:right w:val="single" w:sz="4" w:space="0" w:color="000000"/>
            </w:tcBorders>
          </w:tcPr>
          <w:p w14:paraId="193C5F69" w14:textId="77777777" w:rsidR="00FA5B54" w:rsidRDefault="00000000">
            <w:pPr>
              <w:ind w:left="1"/>
            </w:pPr>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3C24F9F7" w14:textId="77777777" w:rsidR="00FA5B54" w:rsidRDefault="00000000">
            <w:pPr>
              <w:spacing w:after="32"/>
              <w:ind w:left="1"/>
            </w:pPr>
            <w:r>
              <w:rPr>
                <w:sz w:val="16"/>
              </w:rPr>
              <w:t xml:space="preserve">On successful completion of this course, student should be able to: </w:t>
            </w:r>
          </w:p>
          <w:p w14:paraId="719642C2" w14:textId="77777777" w:rsidR="00FA5B54" w:rsidRDefault="00000000">
            <w:pPr>
              <w:numPr>
                <w:ilvl w:val="0"/>
                <w:numId w:val="1"/>
              </w:numPr>
              <w:ind w:hanging="360"/>
            </w:pPr>
            <w:r>
              <w:rPr>
                <w:sz w:val="16"/>
              </w:rPr>
              <w:t xml:space="preserve">Identify the complexities involved in fluid flow problems. </w:t>
            </w:r>
          </w:p>
          <w:p w14:paraId="2C8BF800" w14:textId="77777777" w:rsidR="00FA5B54" w:rsidRDefault="00000000">
            <w:pPr>
              <w:numPr>
                <w:ilvl w:val="0"/>
                <w:numId w:val="1"/>
              </w:numPr>
              <w:spacing w:line="247" w:lineRule="auto"/>
              <w:ind w:hanging="360"/>
            </w:pPr>
            <w:r>
              <w:rPr>
                <w:sz w:val="16"/>
              </w:rPr>
              <w:t xml:space="preserve">Model the specific flow problem in terms of defining the governing equations, initial and boundary </w:t>
            </w:r>
            <w:proofErr w:type="gramStart"/>
            <w:r>
              <w:rPr>
                <w:sz w:val="16"/>
              </w:rPr>
              <w:t>conditions</w:t>
            </w:r>
            <w:proofErr w:type="gramEnd"/>
            <w:r>
              <w:rPr>
                <w:sz w:val="16"/>
              </w:rPr>
              <w:t xml:space="preserve"> and appropriate solution schemes to use. </w:t>
            </w:r>
          </w:p>
          <w:p w14:paraId="10B5E4A8" w14:textId="77777777" w:rsidR="00FA5B54" w:rsidRDefault="00000000">
            <w:pPr>
              <w:numPr>
                <w:ilvl w:val="0"/>
                <w:numId w:val="1"/>
              </w:numPr>
              <w:spacing w:after="12" w:line="247" w:lineRule="auto"/>
              <w:ind w:hanging="360"/>
            </w:pPr>
            <w:r>
              <w:rPr>
                <w:sz w:val="16"/>
              </w:rPr>
              <w:t xml:space="preserve">Develop finite difference formulation of ordinary and partial differential equations of flow problems. </w:t>
            </w:r>
          </w:p>
          <w:p w14:paraId="2D11AD8A" w14:textId="77777777" w:rsidR="00FA5B54" w:rsidRDefault="00000000">
            <w:pPr>
              <w:numPr>
                <w:ilvl w:val="0"/>
                <w:numId w:val="1"/>
              </w:numPr>
              <w:ind w:hanging="360"/>
            </w:pPr>
            <w:r>
              <w:rPr>
                <w:sz w:val="16"/>
              </w:rPr>
              <w:t xml:space="preserve">Develop finite volume formulation of ordinary and partial differential equations of flow problems. </w:t>
            </w:r>
          </w:p>
        </w:tc>
      </w:tr>
      <w:tr w:rsidR="00FA5B54" w14:paraId="243ABD97" w14:textId="77777777">
        <w:trPr>
          <w:trHeight w:val="396"/>
        </w:trPr>
        <w:tc>
          <w:tcPr>
            <w:tcW w:w="1735" w:type="dxa"/>
            <w:tcBorders>
              <w:top w:val="single" w:sz="4" w:space="0" w:color="000000"/>
              <w:left w:val="single" w:sz="4" w:space="0" w:color="000000"/>
              <w:bottom w:val="single" w:sz="4" w:space="0" w:color="000000"/>
              <w:right w:val="single" w:sz="4" w:space="0" w:color="000000"/>
            </w:tcBorders>
          </w:tcPr>
          <w:p w14:paraId="7268C91C" w14:textId="77777777" w:rsidR="00FA5B54" w:rsidRDefault="00000000">
            <w:pPr>
              <w:ind w:left="1"/>
            </w:pPr>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38F82F48" w14:textId="77777777" w:rsidR="00FA5B54" w:rsidRDefault="00000000">
            <w:pPr>
              <w:ind w:left="1"/>
              <w:jc w:val="both"/>
            </w:pPr>
            <w:r>
              <w:rPr>
                <w:sz w:val="16"/>
              </w:rPr>
              <w:t xml:space="preserve">Introduction to Civil Engineering CE(HS)302, Introduction to Fluid Mechanics CE(ES)401, Water Resources Engineering CE(PC)603,  </w:t>
            </w:r>
          </w:p>
        </w:tc>
      </w:tr>
      <w:tr w:rsidR="00FA5B54" w14:paraId="62913639" w14:textId="77777777">
        <w:trPr>
          <w:trHeight w:val="780"/>
        </w:trPr>
        <w:tc>
          <w:tcPr>
            <w:tcW w:w="1735" w:type="dxa"/>
            <w:tcBorders>
              <w:top w:val="single" w:sz="4" w:space="0" w:color="000000"/>
              <w:left w:val="single" w:sz="4" w:space="0" w:color="000000"/>
              <w:bottom w:val="single" w:sz="4" w:space="0" w:color="000000"/>
              <w:right w:val="single" w:sz="4" w:space="0" w:color="000000"/>
            </w:tcBorders>
          </w:tcPr>
          <w:p w14:paraId="7C881AED" w14:textId="77777777" w:rsidR="00FA5B54" w:rsidRDefault="00000000">
            <w:pPr>
              <w:ind w:left="1"/>
            </w:pPr>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0C7DE478" w14:textId="77777777" w:rsidR="00FA5B54" w:rsidRDefault="00000000">
            <w:pPr>
              <w:ind w:left="1" w:right="52"/>
              <w:jc w:val="both"/>
            </w:pPr>
            <w:r>
              <w:rPr>
                <w:sz w:val="16"/>
              </w:rPr>
              <w:t xml:space="preserve">Introduction: Modelling Theory - Physical modelling, analytical modelling, numerical modelling; classification of models based on </w:t>
            </w:r>
            <w:proofErr w:type="spellStart"/>
            <w:r>
              <w:rPr>
                <w:sz w:val="16"/>
              </w:rPr>
              <w:t>i</w:t>
            </w:r>
            <w:proofErr w:type="spellEnd"/>
            <w:r>
              <w:rPr>
                <w:sz w:val="16"/>
              </w:rPr>
              <w:t xml:space="preserve">) Scale (space and time), ii) Solution (analytical and numerical); Concept of computational hydraulics; Processes involved in model development and application. </w:t>
            </w:r>
          </w:p>
        </w:tc>
        <w:tc>
          <w:tcPr>
            <w:tcW w:w="1183" w:type="dxa"/>
            <w:tcBorders>
              <w:top w:val="single" w:sz="4" w:space="0" w:color="000000"/>
              <w:left w:val="single" w:sz="4" w:space="0" w:color="000000"/>
              <w:bottom w:val="single" w:sz="4" w:space="0" w:color="000000"/>
              <w:right w:val="single" w:sz="4" w:space="0" w:color="000000"/>
            </w:tcBorders>
          </w:tcPr>
          <w:p w14:paraId="54B2987F" w14:textId="77777777" w:rsidR="00FA5B54" w:rsidRDefault="00000000">
            <w:pPr>
              <w:ind w:left="1"/>
            </w:pPr>
            <w:r>
              <w:rPr>
                <w:sz w:val="16"/>
              </w:rPr>
              <w:t xml:space="preserve">4L </w:t>
            </w:r>
          </w:p>
        </w:tc>
      </w:tr>
      <w:tr w:rsidR="00FA5B54" w14:paraId="696103A7" w14:textId="77777777">
        <w:trPr>
          <w:trHeight w:val="1164"/>
        </w:trPr>
        <w:tc>
          <w:tcPr>
            <w:tcW w:w="1735" w:type="dxa"/>
            <w:tcBorders>
              <w:top w:val="single" w:sz="4" w:space="0" w:color="000000"/>
              <w:left w:val="single" w:sz="4" w:space="0" w:color="000000"/>
              <w:bottom w:val="single" w:sz="4" w:space="0" w:color="000000"/>
              <w:right w:val="single" w:sz="4" w:space="0" w:color="000000"/>
            </w:tcBorders>
          </w:tcPr>
          <w:p w14:paraId="77DA0CBC"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032774F2" w14:textId="77777777" w:rsidR="00FA5B54" w:rsidRDefault="00000000">
            <w:pPr>
              <w:ind w:left="1" w:right="53"/>
              <w:jc w:val="both"/>
            </w:pPr>
            <w:r>
              <w:rPr>
                <w:sz w:val="16"/>
              </w:rPr>
              <w:t>Modelling Fluid Flow Problems: Governing equations- Conservation of mass, conservation of momentum, conservation of energy; Mathematical classification of flow equations, solution of ordinary differential equations and partial differential equations, boundary conditions; Solution of Saint-</w:t>
            </w:r>
            <w:proofErr w:type="spellStart"/>
            <w:r>
              <w:rPr>
                <w:sz w:val="16"/>
              </w:rPr>
              <w:t>Venant</w:t>
            </w:r>
            <w:proofErr w:type="spellEnd"/>
            <w:r>
              <w:rPr>
                <w:sz w:val="16"/>
              </w:rPr>
              <w:t xml:space="preserve"> Equations - Kinematic wave solution, Diffusive wave solution and full dynamic solution; Characteristic form of Saint-</w:t>
            </w:r>
            <w:proofErr w:type="spellStart"/>
            <w:r>
              <w:rPr>
                <w:sz w:val="16"/>
              </w:rPr>
              <w:t>Venant</w:t>
            </w:r>
            <w:proofErr w:type="spellEnd"/>
            <w:r>
              <w:rPr>
                <w:sz w:val="16"/>
              </w:rPr>
              <w:t xml:space="preserve"> Equations. </w:t>
            </w:r>
          </w:p>
        </w:tc>
        <w:tc>
          <w:tcPr>
            <w:tcW w:w="1183" w:type="dxa"/>
            <w:tcBorders>
              <w:top w:val="single" w:sz="4" w:space="0" w:color="000000"/>
              <w:left w:val="single" w:sz="4" w:space="0" w:color="000000"/>
              <w:bottom w:val="single" w:sz="4" w:space="0" w:color="000000"/>
              <w:right w:val="single" w:sz="4" w:space="0" w:color="000000"/>
            </w:tcBorders>
          </w:tcPr>
          <w:p w14:paraId="1BBE2A14" w14:textId="77777777" w:rsidR="00FA5B54" w:rsidRDefault="00000000">
            <w:pPr>
              <w:ind w:left="1"/>
            </w:pPr>
            <w:r>
              <w:rPr>
                <w:sz w:val="16"/>
              </w:rPr>
              <w:t xml:space="preserve">8L </w:t>
            </w:r>
          </w:p>
        </w:tc>
      </w:tr>
      <w:tr w:rsidR="00FA5B54" w14:paraId="0D40287F" w14:textId="77777777">
        <w:trPr>
          <w:trHeight w:val="586"/>
        </w:trPr>
        <w:tc>
          <w:tcPr>
            <w:tcW w:w="1735" w:type="dxa"/>
            <w:tcBorders>
              <w:top w:val="single" w:sz="4" w:space="0" w:color="000000"/>
              <w:left w:val="single" w:sz="4" w:space="0" w:color="000000"/>
              <w:bottom w:val="single" w:sz="4" w:space="0" w:color="000000"/>
              <w:right w:val="single" w:sz="4" w:space="0" w:color="000000"/>
            </w:tcBorders>
          </w:tcPr>
          <w:p w14:paraId="49D60BF6" w14:textId="77777777" w:rsidR="00FA5B54" w:rsidRDefault="00000000">
            <w:pPr>
              <w:ind w:left="1"/>
            </w:pPr>
            <w:r>
              <w:rPr>
                <w:color w:val="231F20"/>
                <w:sz w:val="16"/>
              </w:rPr>
              <w:t>Module 3:</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3395C498" w14:textId="77777777" w:rsidR="00FA5B54" w:rsidRDefault="00000000">
            <w:pPr>
              <w:ind w:left="1" w:right="55" w:firstLine="1"/>
              <w:jc w:val="both"/>
            </w:pPr>
            <w:r>
              <w:rPr>
                <w:sz w:val="16"/>
              </w:rPr>
              <w:t>Numerical Solution Schemes: Discrete solution of governing equations, Space discretization - Structured grids and unstructured grids, grid generation, time discretization.</w:t>
            </w:r>
            <w:r>
              <w:rPr>
                <w:color w:val="231F20"/>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13A3C819" w14:textId="77777777" w:rsidR="00FA5B54" w:rsidRDefault="00000000">
            <w:pPr>
              <w:ind w:left="1"/>
            </w:pPr>
            <w:r>
              <w:rPr>
                <w:sz w:val="16"/>
              </w:rPr>
              <w:t xml:space="preserve">2L </w:t>
            </w:r>
          </w:p>
        </w:tc>
      </w:tr>
      <w:tr w:rsidR="00FA5B54" w14:paraId="0E98E0F3" w14:textId="77777777">
        <w:trPr>
          <w:trHeight w:val="1164"/>
        </w:trPr>
        <w:tc>
          <w:tcPr>
            <w:tcW w:w="1735" w:type="dxa"/>
            <w:tcBorders>
              <w:top w:val="single" w:sz="4" w:space="0" w:color="000000"/>
              <w:left w:val="single" w:sz="4" w:space="0" w:color="000000"/>
              <w:bottom w:val="single" w:sz="4" w:space="0" w:color="000000"/>
              <w:right w:val="single" w:sz="4" w:space="0" w:color="000000"/>
            </w:tcBorders>
          </w:tcPr>
          <w:p w14:paraId="715E5990" w14:textId="77777777" w:rsidR="00FA5B54" w:rsidRDefault="00000000">
            <w:pPr>
              <w:ind w:left="1"/>
            </w:pP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4B9EE9D0" w14:textId="77777777" w:rsidR="00FA5B54" w:rsidRDefault="00000000">
            <w:pPr>
              <w:ind w:left="1" w:right="53"/>
              <w:jc w:val="both"/>
            </w:pPr>
            <w:r>
              <w:rPr>
                <w:sz w:val="16"/>
              </w:rPr>
              <w:t xml:space="preserve">Finite Difference Method: General concept, approximation of derivatives; Finite difference formulation for ordinary differential equations - Explicit schemes, Implicit schemes, Mixed </w:t>
            </w:r>
            <w:proofErr w:type="gramStart"/>
            <w:r>
              <w:rPr>
                <w:sz w:val="16"/>
              </w:rPr>
              <w:t>schemes</w:t>
            </w:r>
            <w:proofErr w:type="gramEnd"/>
            <w:r>
              <w:rPr>
                <w:sz w:val="16"/>
              </w:rPr>
              <w:t xml:space="preserve"> and weighted average schemes; Finite difference formulation for partial differential equations - initial conditions, boundary conditions, explicit and implicit schemes; The </w:t>
            </w:r>
            <w:proofErr w:type="spellStart"/>
            <w:r>
              <w:rPr>
                <w:sz w:val="16"/>
              </w:rPr>
              <w:t>Preissmann</w:t>
            </w:r>
            <w:proofErr w:type="spellEnd"/>
            <w:r>
              <w:rPr>
                <w:sz w:val="16"/>
              </w:rPr>
              <w:t xml:space="preserve"> Scheme, The Abbott-Ionescu scheme. </w:t>
            </w:r>
          </w:p>
        </w:tc>
        <w:tc>
          <w:tcPr>
            <w:tcW w:w="1183" w:type="dxa"/>
            <w:tcBorders>
              <w:top w:val="single" w:sz="4" w:space="0" w:color="000000"/>
              <w:left w:val="single" w:sz="4" w:space="0" w:color="000000"/>
              <w:bottom w:val="single" w:sz="4" w:space="0" w:color="000000"/>
              <w:right w:val="single" w:sz="4" w:space="0" w:color="000000"/>
            </w:tcBorders>
          </w:tcPr>
          <w:p w14:paraId="2A7CBE2F" w14:textId="77777777" w:rsidR="00FA5B54" w:rsidRDefault="00000000">
            <w:pPr>
              <w:ind w:left="1"/>
            </w:pPr>
            <w:r>
              <w:rPr>
                <w:sz w:val="16"/>
              </w:rPr>
              <w:t xml:space="preserve">8L </w:t>
            </w:r>
          </w:p>
        </w:tc>
      </w:tr>
      <w:tr w:rsidR="00FA5B54" w14:paraId="626059A9" w14:textId="77777777">
        <w:trPr>
          <w:trHeight w:val="588"/>
        </w:trPr>
        <w:tc>
          <w:tcPr>
            <w:tcW w:w="1735" w:type="dxa"/>
            <w:tcBorders>
              <w:top w:val="single" w:sz="4" w:space="0" w:color="000000"/>
              <w:left w:val="single" w:sz="4" w:space="0" w:color="000000"/>
              <w:bottom w:val="single" w:sz="4" w:space="0" w:color="000000"/>
              <w:right w:val="single" w:sz="4" w:space="0" w:color="000000"/>
            </w:tcBorders>
          </w:tcPr>
          <w:p w14:paraId="19FA95E2" w14:textId="77777777" w:rsidR="00FA5B54" w:rsidRDefault="00000000">
            <w:pPr>
              <w:ind w:left="1"/>
            </w:pPr>
            <w:r>
              <w:rPr>
                <w:sz w:val="16"/>
              </w:rPr>
              <w:lastRenderedPageBreak/>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3D54BD25" w14:textId="77777777" w:rsidR="00FA5B54" w:rsidRDefault="00000000">
            <w:pPr>
              <w:ind w:left="1" w:right="55"/>
              <w:jc w:val="both"/>
            </w:pPr>
            <w:r>
              <w:rPr>
                <w:sz w:val="16"/>
              </w:rPr>
              <w:t xml:space="preserve">Example Applications: Ordinary differential equation - Solution of linear reservoir problem; Partial differential equation - Solution of simple wave propagation, Solution of diffusion equation. </w:t>
            </w:r>
          </w:p>
        </w:tc>
        <w:tc>
          <w:tcPr>
            <w:tcW w:w="1183" w:type="dxa"/>
            <w:tcBorders>
              <w:top w:val="single" w:sz="4" w:space="0" w:color="000000"/>
              <w:left w:val="single" w:sz="4" w:space="0" w:color="000000"/>
              <w:bottom w:val="single" w:sz="4" w:space="0" w:color="000000"/>
              <w:right w:val="single" w:sz="4" w:space="0" w:color="000000"/>
            </w:tcBorders>
          </w:tcPr>
          <w:p w14:paraId="76E8F733" w14:textId="77777777" w:rsidR="00FA5B54" w:rsidRDefault="00000000">
            <w:pPr>
              <w:ind w:left="1"/>
            </w:pPr>
            <w:r>
              <w:rPr>
                <w:sz w:val="16"/>
              </w:rPr>
              <w:t xml:space="preserve">6L </w:t>
            </w:r>
          </w:p>
        </w:tc>
      </w:tr>
      <w:tr w:rsidR="00FA5B54" w14:paraId="021B2EE3" w14:textId="77777777">
        <w:trPr>
          <w:trHeight w:val="780"/>
        </w:trPr>
        <w:tc>
          <w:tcPr>
            <w:tcW w:w="1735" w:type="dxa"/>
            <w:tcBorders>
              <w:top w:val="single" w:sz="4" w:space="0" w:color="000000"/>
              <w:left w:val="single" w:sz="4" w:space="0" w:color="000000"/>
              <w:bottom w:val="single" w:sz="4" w:space="0" w:color="000000"/>
              <w:right w:val="single" w:sz="4" w:space="0" w:color="000000"/>
            </w:tcBorders>
          </w:tcPr>
          <w:p w14:paraId="255C853C" w14:textId="77777777" w:rsidR="00FA5B54" w:rsidRDefault="00000000">
            <w:pPr>
              <w:ind w:left="1"/>
            </w:pPr>
            <w:r>
              <w:rPr>
                <w:color w:val="231F20"/>
                <w:sz w:val="16"/>
              </w:rPr>
              <w:t>Module 4:</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6970044B" w14:textId="77777777" w:rsidR="00FA5B54" w:rsidRDefault="00000000">
            <w:pPr>
              <w:ind w:left="1" w:right="53" w:firstLine="1"/>
              <w:jc w:val="both"/>
            </w:pPr>
            <w:r>
              <w:rPr>
                <w:sz w:val="16"/>
              </w:rPr>
              <w:t>Finite Volume Method: General concept, Steps in application of Finite Volume Method- Surface and volume integrals, Discretization of convective fluxes, Discretization of diffusive fluxes, evaluation of time derivative, boundary conditions.</w:t>
            </w:r>
            <w:r>
              <w:rPr>
                <w:color w:val="231F20"/>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0961A59D" w14:textId="77777777" w:rsidR="00FA5B54" w:rsidRDefault="00000000">
            <w:pPr>
              <w:ind w:left="1"/>
            </w:pPr>
            <w:r>
              <w:rPr>
                <w:sz w:val="16"/>
              </w:rPr>
              <w:t xml:space="preserve">8L </w:t>
            </w:r>
          </w:p>
        </w:tc>
      </w:tr>
      <w:tr w:rsidR="00FA5B54" w14:paraId="6E9CDD8C" w14:textId="77777777">
        <w:trPr>
          <w:trHeight w:val="202"/>
        </w:trPr>
        <w:tc>
          <w:tcPr>
            <w:tcW w:w="1735" w:type="dxa"/>
            <w:tcBorders>
              <w:top w:val="single" w:sz="4" w:space="0" w:color="000000"/>
              <w:left w:val="single" w:sz="4" w:space="0" w:color="000000"/>
              <w:bottom w:val="single" w:sz="4" w:space="0" w:color="000000"/>
              <w:right w:val="single" w:sz="4" w:space="0" w:color="000000"/>
            </w:tcBorders>
          </w:tcPr>
          <w:p w14:paraId="67E26C71" w14:textId="77777777" w:rsidR="00FA5B54" w:rsidRDefault="00000000">
            <w:pPr>
              <w:ind w:left="1"/>
            </w:pPr>
            <w:r>
              <w:rPr>
                <w:color w:val="231F20"/>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74670ACF" w14:textId="77777777" w:rsidR="00FA5B54" w:rsidRDefault="00000000">
            <w:pPr>
              <w:tabs>
                <w:tab w:val="center" w:pos="5761"/>
              </w:tabs>
            </w:pPr>
            <w:r>
              <w:rPr>
                <w:sz w:val="16"/>
              </w:rPr>
              <w:t xml:space="preserve">Example Application: Solution of Advection-Diffusion Equation in 1-D. </w:t>
            </w:r>
            <w:r>
              <w:rPr>
                <w:sz w:val="16"/>
              </w:rPr>
              <w:tab/>
              <w:t xml:space="preserve"> </w:t>
            </w:r>
          </w:p>
        </w:tc>
        <w:tc>
          <w:tcPr>
            <w:tcW w:w="1183" w:type="dxa"/>
            <w:tcBorders>
              <w:top w:val="single" w:sz="4" w:space="0" w:color="000000"/>
              <w:left w:val="single" w:sz="4" w:space="0" w:color="000000"/>
              <w:bottom w:val="single" w:sz="4" w:space="0" w:color="000000"/>
              <w:right w:val="single" w:sz="4" w:space="0" w:color="000000"/>
            </w:tcBorders>
          </w:tcPr>
          <w:p w14:paraId="30169D4A" w14:textId="77777777" w:rsidR="00FA5B54" w:rsidRDefault="00000000">
            <w:pPr>
              <w:ind w:left="1"/>
            </w:pPr>
            <w:r>
              <w:rPr>
                <w:sz w:val="16"/>
              </w:rPr>
              <w:t xml:space="preserve">4L </w:t>
            </w:r>
          </w:p>
        </w:tc>
      </w:tr>
      <w:tr w:rsidR="00FA5B54" w14:paraId="73F22FF9"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12EC3082"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0A0DAD64" w14:textId="77777777" w:rsidR="00FA5B54" w:rsidRDefault="00000000">
            <w:pPr>
              <w:ind w:left="1"/>
            </w:pPr>
            <w:r>
              <w:rPr>
                <w:sz w:val="16"/>
              </w:rPr>
              <w:t xml:space="preserve">Sl. </w:t>
            </w:r>
          </w:p>
        </w:tc>
        <w:tc>
          <w:tcPr>
            <w:tcW w:w="2714" w:type="dxa"/>
            <w:tcBorders>
              <w:top w:val="single" w:sz="4" w:space="0" w:color="000000"/>
              <w:left w:val="single" w:sz="4" w:space="0" w:color="000000"/>
              <w:bottom w:val="single" w:sz="4" w:space="0" w:color="000000"/>
              <w:right w:val="single" w:sz="4" w:space="0" w:color="000000"/>
            </w:tcBorders>
          </w:tcPr>
          <w:p w14:paraId="49C197B7" w14:textId="77777777" w:rsidR="00FA5B54" w:rsidRDefault="00000000">
            <w:pPr>
              <w:ind w:left="1"/>
            </w:pPr>
            <w:r>
              <w:rPr>
                <w:sz w:val="16"/>
              </w:rPr>
              <w:t xml:space="preserve">Book Name </w:t>
            </w:r>
          </w:p>
        </w:tc>
        <w:tc>
          <w:tcPr>
            <w:tcW w:w="2062" w:type="dxa"/>
            <w:tcBorders>
              <w:top w:val="single" w:sz="4" w:space="0" w:color="000000"/>
              <w:left w:val="single" w:sz="4" w:space="0" w:color="000000"/>
              <w:bottom w:val="single" w:sz="4" w:space="0" w:color="000000"/>
              <w:right w:val="single" w:sz="4" w:space="0" w:color="000000"/>
            </w:tcBorders>
          </w:tcPr>
          <w:p w14:paraId="22E61EC6"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71375CDB" w14:textId="77777777" w:rsidR="00FA5B54" w:rsidRDefault="00000000">
            <w:pPr>
              <w:ind w:left="1"/>
            </w:pPr>
            <w:r>
              <w:rPr>
                <w:sz w:val="16"/>
              </w:rPr>
              <w:t xml:space="preserve">Publishing House </w:t>
            </w:r>
          </w:p>
        </w:tc>
      </w:tr>
      <w:tr w:rsidR="00FA5B54" w14:paraId="78DB8E80" w14:textId="77777777">
        <w:trPr>
          <w:trHeight w:val="396"/>
        </w:trPr>
        <w:tc>
          <w:tcPr>
            <w:tcW w:w="0" w:type="auto"/>
            <w:vMerge/>
            <w:tcBorders>
              <w:top w:val="nil"/>
              <w:left w:val="single" w:sz="4" w:space="0" w:color="000000"/>
              <w:bottom w:val="nil"/>
              <w:right w:val="single" w:sz="4" w:space="0" w:color="000000"/>
            </w:tcBorders>
          </w:tcPr>
          <w:p w14:paraId="2D274B62"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783C60B" w14:textId="77777777" w:rsidR="00FA5B54" w:rsidRDefault="00000000">
            <w:pPr>
              <w:ind w:left="1"/>
            </w:pPr>
            <w:r>
              <w:rPr>
                <w:sz w:val="16"/>
              </w:rPr>
              <w:t xml:space="preserve">1 </w:t>
            </w:r>
          </w:p>
        </w:tc>
        <w:tc>
          <w:tcPr>
            <w:tcW w:w="2714" w:type="dxa"/>
            <w:tcBorders>
              <w:top w:val="single" w:sz="4" w:space="0" w:color="000000"/>
              <w:left w:val="single" w:sz="4" w:space="0" w:color="000000"/>
              <w:bottom w:val="single" w:sz="4" w:space="0" w:color="000000"/>
              <w:right w:val="single" w:sz="4" w:space="0" w:color="000000"/>
            </w:tcBorders>
          </w:tcPr>
          <w:p w14:paraId="75516CDC" w14:textId="77777777" w:rsidR="00FA5B54" w:rsidRDefault="00000000">
            <w:pPr>
              <w:ind w:left="1"/>
            </w:pPr>
            <w:r>
              <w:rPr>
                <w:sz w:val="16"/>
              </w:rPr>
              <w:t xml:space="preserve"> Computational Hydraulics </w:t>
            </w:r>
          </w:p>
          <w:p w14:paraId="4FCA1E18" w14:textId="77777777" w:rsidR="00FA5B54" w:rsidRDefault="00000000">
            <w:pPr>
              <w:ind w:left="1"/>
            </w:pPr>
            <w:r>
              <w:rPr>
                <w:sz w:val="1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17F16765" w14:textId="77777777" w:rsidR="00FA5B54" w:rsidRDefault="00000000">
            <w:pPr>
              <w:ind w:left="1"/>
            </w:pPr>
            <w:r>
              <w:rPr>
                <w:sz w:val="16"/>
              </w:rPr>
              <w:t xml:space="preserve">M. B. Abbott and A. W. </w:t>
            </w:r>
            <w:proofErr w:type="spellStart"/>
            <w:r>
              <w:rPr>
                <w:sz w:val="16"/>
              </w:rPr>
              <w:t>Minns</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23185E04" w14:textId="77777777" w:rsidR="00FA5B54" w:rsidRDefault="00000000">
            <w:pPr>
              <w:ind w:left="1"/>
            </w:pPr>
            <w:r>
              <w:rPr>
                <w:sz w:val="16"/>
              </w:rPr>
              <w:t xml:space="preserve"> Routledge, London, 2016 </w:t>
            </w:r>
          </w:p>
        </w:tc>
      </w:tr>
      <w:tr w:rsidR="00FA5B54" w14:paraId="1F5E8911" w14:textId="77777777">
        <w:trPr>
          <w:trHeight w:val="526"/>
        </w:trPr>
        <w:tc>
          <w:tcPr>
            <w:tcW w:w="0" w:type="auto"/>
            <w:vMerge/>
            <w:tcBorders>
              <w:top w:val="nil"/>
              <w:left w:val="single" w:sz="4" w:space="0" w:color="000000"/>
              <w:bottom w:val="nil"/>
              <w:right w:val="single" w:sz="4" w:space="0" w:color="000000"/>
            </w:tcBorders>
          </w:tcPr>
          <w:p w14:paraId="19F6B68B"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28C5B7A8" w14:textId="77777777" w:rsidR="00FA5B54" w:rsidRDefault="00000000">
            <w:pPr>
              <w:ind w:left="1"/>
            </w:pPr>
            <w:r>
              <w:rPr>
                <w:sz w:val="16"/>
              </w:rPr>
              <w:t xml:space="preserve">2 </w:t>
            </w:r>
          </w:p>
        </w:tc>
        <w:tc>
          <w:tcPr>
            <w:tcW w:w="2714" w:type="dxa"/>
            <w:tcBorders>
              <w:top w:val="single" w:sz="4" w:space="0" w:color="000000"/>
              <w:left w:val="single" w:sz="4" w:space="0" w:color="000000"/>
              <w:bottom w:val="single" w:sz="4" w:space="0" w:color="000000"/>
              <w:right w:val="single" w:sz="4" w:space="0" w:color="000000"/>
            </w:tcBorders>
          </w:tcPr>
          <w:p w14:paraId="4423749C" w14:textId="77777777" w:rsidR="00FA5B54" w:rsidRDefault="00000000">
            <w:pPr>
              <w:ind w:left="1"/>
            </w:pPr>
            <w:r>
              <w:rPr>
                <w:sz w:val="16"/>
              </w:rPr>
              <w:t xml:space="preserve">Computational Hydraulics – An Introduction </w:t>
            </w:r>
          </w:p>
        </w:tc>
        <w:tc>
          <w:tcPr>
            <w:tcW w:w="2062" w:type="dxa"/>
            <w:tcBorders>
              <w:top w:val="single" w:sz="4" w:space="0" w:color="000000"/>
              <w:left w:val="single" w:sz="4" w:space="0" w:color="000000"/>
              <w:bottom w:val="single" w:sz="4" w:space="0" w:color="000000"/>
              <w:right w:val="single" w:sz="4" w:space="0" w:color="000000"/>
            </w:tcBorders>
          </w:tcPr>
          <w:p w14:paraId="1F3D5094" w14:textId="77777777" w:rsidR="00FA5B54" w:rsidRDefault="00000000">
            <w:pPr>
              <w:ind w:left="1"/>
            </w:pPr>
            <w:r>
              <w:rPr>
                <w:sz w:val="16"/>
              </w:rPr>
              <w:t xml:space="preserve">C. B. </w:t>
            </w:r>
            <w:proofErr w:type="spellStart"/>
            <w:r>
              <w:rPr>
                <w:sz w:val="16"/>
              </w:rPr>
              <w:t>Vreugdenhil</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0E48F152" w14:textId="77777777" w:rsidR="00FA5B54" w:rsidRDefault="00000000">
            <w:pPr>
              <w:ind w:left="1" w:firstLine="1"/>
            </w:pPr>
            <w:r>
              <w:rPr>
                <w:sz w:val="16"/>
              </w:rPr>
              <w:t xml:space="preserve">Springer – Verlag, New York, 1989 </w:t>
            </w:r>
          </w:p>
        </w:tc>
      </w:tr>
      <w:tr w:rsidR="00FA5B54" w14:paraId="6E61B236" w14:textId="77777777">
        <w:trPr>
          <w:trHeight w:val="586"/>
        </w:trPr>
        <w:tc>
          <w:tcPr>
            <w:tcW w:w="0" w:type="auto"/>
            <w:vMerge/>
            <w:tcBorders>
              <w:top w:val="nil"/>
              <w:left w:val="single" w:sz="4" w:space="0" w:color="000000"/>
              <w:bottom w:val="nil"/>
              <w:right w:val="single" w:sz="4" w:space="0" w:color="000000"/>
            </w:tcBorders>
          </w:tcPr>
          <w:p w14:paraId="08BD2673"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B78B203" w14:textId="77777777" w:rsidR="00FA5B54" w:rsidRDefault="00000000">
            <w:pPr>
              <w:ind w:left="1"/>
            </w:pPr>
            <w:r>
              <w:rPr>
                <w:sz w:val="16"/>
              </w:rPr>
              <w:t xml:space="preserve">3 </w:t>
            </w:r>
          </w:p>
        </w:tc>
        <w:tc>
          <w:tcPr>
            <w:tcW w:w="2714" w:type="dxa"/>
            <w:tcBorders>
              <w:top w:val="single" w:sz="4" w:space="0" w:color="000000"/>
              <w:left w:val="single" w:sz="4" w:space="0" w:color="000000"/>
              <w:bottom w:val="single" w:sz="4" w:space="0" w:color="000000"/>
              <w:right w:val="single" w:sz="4" w:space="0" w:color="000000"/>
            </w:tcBorders>
          </w:tcPr>
          <w:p w14:paraId="40520BAF" w14:textId="77777777" w:rsidR="00FA5B54" w:rsidRDefault="00000000">
            <w:pPr>
              <w:ind w:left="1"/>
            </w:pPr>
            <w:r>
              <w:rPr>
                <w:sz w:val="16"/>
              </w:rPr>
              <w:t xml:space="preserve">Computational Hydraulics </w:t>
            </w:r>
          </w:p>
        </w:tc>
        <w:tc>
          <w:tcPr>
            <w:tcW w:w="2062" w:type="dxa"/>
            <w:tcBorders>
              <w:top w:val="single" w:sz="4" w:space="0" w:color="000000"/>
              <w:left w:val="single" w:sz="4" w:space="0" w:color="000000"/>
              <w:bottom w:val="single" w:sz="4" w:space="0" w:color="000000"/>
              <w:right w:val="single" w:sz="4" w:space="0" w:color="000000"/>
            </w:tcBorders>
          </w:tcPr>
          <w:p w14:paraId="26971650" w14:textId="77777777" w:rsidR="00FA5B54" w:rsidRDefault="00000000">
            <w:pPr>
              <w:ind w:left="1"/>
            </w:pPr>
            <w:r>
              <w:rPr>
                <w:sz w:val="16"/>
              </w:rPr>
              <w:t xml:space="preserve">C. A. </w:t>
            </w:r>
            <w:proofErr w:type="spellStart"/>
            <w:r>
              <w:rPr>
                <w:sz w:val="16"/>
              </w:rPr>
              <w:t>Brebbia</w:t>
            </w:r>
            <w:proofErr w:type="spellEnd"/>
            <w:r>
              <w:rPr>
                <w:sz w:val="16"/>
              </w:rPr>
              <w:t xml:space="preserve"> and A. J. Ferrante, </w:t>
            </w:r>
          </w:p>
        </w:tc>
        <w:tc>
          <w:tcPr>
            <w:tcW w:w="2254" w:type="dxa"/>
            <w:gridSpan w:val="2"/>
            <w:tcBorders>
              <w:top w:val="single" w:sz="4" w:space="0" w:color="000000"/>
              <w:left w:val="single" w:sz="4" w:space="0" w:color="000000"/>
              <w:bottom w:val="single" w:sz="4" w:space="0" w:color="000000"/>
              <w:right w:val="single" w:sz="4" w:space="0" w:color="000000"/>
            </w:tcBorders>
          </w:tcPr>
          <w:p w14:paraId="0D3FB775" w14:textId="77777777" w:rsidR="00FA5B54" w:rsidRDefault="00000000">
            <w:pPr>
              <w:spacing w:line="247" w:lineRule="auto"/>
              <w:ind w:left="1"/>
            </w:pPr>
            <w:r>
              <w:rPr>
                <w:sz w:val="16"/>
              </w:rPr>
              <w:t xml:space="preserve">Butterworth-Heinemann, 2013. </w:t>
            </w:r>
          </w:p>
          <w:p w14:paraId="606DC66A" w14:textId="77777777" w:rsidR="00FA5B54" w:rsidRDefault="00000000">
            <w:pPr>
              <w:ind w:left="1"/>
            </w:pPr>
            <w:r>
              <w:rPr>
                <w:sz w:val="16"/>
              </w:rPr>
              <w:t xml:space="preserve"> </w:t>
            </w:r>
          </w:p>
        </w:tc>
      </w:tr>
      <w:tr w:rsidR="00FA5B54" w14:paraId="3A51FF53" w14:textId="77777777">
        <w:trPr>
          <w:trHeight w:val="396"/>
        </w:trPr>
        <w:tc>
          <w:tcPr>
            <w:tcW w:w="0" w:type="auto"/>
            <w:vMerge/>
            <w:tcBorders>
              <w:top w:val="nil"/>
              <w:left w:val="single" w:sz="4" w:space="0" w:color="000000"/>
              <w:bottom w:val="single" w:sz="4" w:space="0" w:color="000000"/>
              <w:right w:val="single" w:sz="4" w:space="0" w:color="000000"/>
            </w:tcBorders>
          </w:tcPr>
          <w:p w14:paraId="34FEBC6D"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2B8F7059" w14:textId="77777777" w:rsidR="00FA5B54" w:rsidRDefault="00000000">
            <w:pPr>
              <w:ind w:left="1"/>
            </w:pPr>
            <w:r>
              <w:rPr>
                <w:sz w:val="16"/>
              </w:rPr>
              <w:t xml:space="preserve">4 </w:t>
            </w:r>
          </w:p>
        </w:tc>
        <w:tc>
          <w:tcPr>
            <w:tcW w:w="2714" w:type="dxa"/>
            <w:tcBorders>
              <w:top w:val="single" w:sz="4" w:space="0" w:color="000000"/>
              <w:left w:val="single" w:sz="4" w:space="0" w:color="000000"/>
              <w:bottom w:val="single" w:sz="4" w:space="0" w:color="000000"/>
              <w:right w:val="single" w:sz="4" w:space="0" w:color="000000"/>
            </w:tcBorders>
          </w:tcPr>
          <w:p w14:paraId="38D5DC80" w14:textId="77777777" w:rsidR="00FA5B54" w:rsidRDefault="00000000">
            <w:pPr>
              <w:ind w:left="1"/>
            </w:pPr>
            <w:r>
              <w:rPr>
                <w:sz w:val="16"/>
              </w:rPr>
              <w:t xml:space="preserve">Computational Methods for Fluid Dynamics,  </w:t>
            </w:r>
          </w:p>
        </w:tc>
        <w:tc>
          <w:tcPr>
            <w:tcW w:w="2062" w:type="dxa"/>
            <w:tcBorders>
              <w:top w:val="single" w:sz="4" w:space="0" w:color="000000"/>
              <w:left w:val="single" w:sz="4" w:space="0" w:color="000000"/>
              <w:bottom w:val="single" w:sz="4" w:space="0" w:color="000000"/>
              <w:right w:val="single" w:sz="4" w:space="0" w:color="000000"/>
            </w:tcBorders>
          </w:tcPr>
          <w:p w14:paraId="7F78EFFD" w14:textId="77777777" w:rsidR="00FA5B54" w:rsidRDefault="00000000">
            <w:pPr>
              <w:ind w:left="1"/>
            </w:pPr>
            <w:r>
              <w:rPr>
                <w:sz w:val="16"/>
              </w:rPr>
              <w:t xml:space="preserve">J. H. </w:t>
            </w:r>
            <w:proofErr w:type="spellStart"/>
            <w:r>
              <w:rPr>
                <w:sz w:val="16"/>
              </w:rPr>
              <w:t>Ferziger</w:t>
            </w:r>
            <w:proofErr w:type="spellEnd"/>
            <w:r>
              <w:rPr>
                <w:sz w:val="16"/>
              </w:rPr>
              <w:t xml:space="preserve"> and M. </w:t>
            </w:r>
          </w:p>
          <w:p w14:paraId="5D9BC6C7" w14:textId="77777777" w:rsidR="00FA5B54" w:rsidRDefault="00000000">
            <w:pPr>
              <w:ind w:left="1"/>
            </w:pPr>
            <w:proofErr w:type="spellStart"/>
            <w:r>
              <w:rPr>
                <w:sz w:val="16"/>
              </w:rPr>
              <w:t>Peric</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3C25A286" w14:textId="77777777" w:rsidR="00FA5B54" w:rsidRDefault="00000000">
            <w:pPr>
              <w:ind w:left="1"/>
            </w:pPr>
            <w:r>
              <w:rPr>
                <w:sz w:val="16"/>
              </w:rPr>
              <w:t xml:space="preserve">Springer, London, 2002. </w:t>
            </w:r>
          </w:p>
          <w:p w14:paraId="0AD8CD8B" w14:textId="77777777" w:rsidR="00FA5B54" w:rsidRDefault="00000000">
            <w:pPr>
              <w:ind w:left="1"/>
            </w:pPr>
            <w:r>
              <w:rPr>
                <w:sz w:val="16"/>
              </w:rPr>
              <w:t xml:space="preserve"> </w:t>
            </w:r>
          </w:p>
        </w:tc>
      </w:tr>
    </w:tbl>
    <w:p w14:paraId="76BCE4F9" w14:textId="77777777" w:rsidR="00FA5B54" w:rsidRDefault="00000000">
      <w:pPr>
        <w:ind w:left="1685"/>
        <w:jc w:val="both"/>
      </w:pPr>
      <w:r>
        <w:t xml:space="preserve"> </w:t>
      </w:r>
    </w:p>
    <w:tbl>
      <w:tblPr>
        <w:tblStyle w:val="TableGrid"/>
        <w:tblW w:w="9242" w:type="dxa"/>
        <w:tblInd w:w="-2935" w:type="dxa"/>
        <w:tblCellMar>
          <w:top w:w="44" w:type="dxa"/>
          <w:left w:w="108" w:type="dxa"/>
          <w:bottom w:w="0" w:type="dxa"/>
          <w:right w:w="47" w:type="dxa"/>
        </w:tblCellMar>
        <w:tblLook w:val="04A0" w:firstRow="1" w:lastRow="0" w:firstColumn="1" w:lastColumn="0" w:noHBand="0" w:noVBand="1"/>
      </w:tblPr>
      <w:tblGrid>
        <w:gridCol w:w="1735"/>
        <w:gridCol w:w="478"/>
        <w:gridCol w:w="3282"/>
        <w:gridCol w:w="1558"/>
        <w:gridCol w:w="1006"/>
        <w:gridCol w:w="1183"/>
      </w:tblGrid>
      <w:tr w:rsidR="00FA5B54" w14:paraId="61BF13E4" w14:textId="77777777">
        <w:trPr>
          <w:trHeight w:val="538"/>
        </w:trPr>
        <w:tc>
          <w:tcPr>
            <w:tcW w:w="1735" w:type="dxa"/>
            <w:tcBorders>
              <w:top w:val="single" w:sz="4" w:space="0" w:color="000000"/>
              <w:left w:val="single" w:sz="4" w:space="0" w:color="000000"/>
              <w:bottom w:val="single" w:sz="4" w:space="0" w:color="000000"/>
              <w:right w:val="single" w:sz="4" w:space="0" w:color="000000"/>
            </w:tcBorders>
          </w:tcPr>
          <w:p w14:paraId="47A90BC8" w14:textId="77777777" w:rsidR="00FA5B54" w:rsidRDefault="00000000">
            <w:pPr>
              <w:jc w:val="both"/>
            </w:pPr>
            <w:r>
              <w:rPr>
                <w:color w:val="231F20"/>
              </w:rPr>
              <w:t>CE(PE)701B</w:t>
            </w:r>
            <w:r>
              <w:rPr>
                <w:sz w:val="22"/>
              </w:rPr>
              <w:t xml:space="preserve"> </w:t>
            </w:r>
          </w:p>
        </w:tc>
        <w:tc>
          <w:tcPr>
            <w:tcW w:w="5318" w:type="dxa"/>
            <w:gridSpan w:val="3"/>
            <w:tcBorders>
              <w:top w:val="single" w:sz="4" w:space="0" w:color="000000"/>
              <w:left w:val="single" w:sz="4" w:space="0" w:color="000000"/>
              <w:bottom w:val="single" w:sz="4" w:space="0" w:color="000000"/>
              <w:right w:val="single" w:sz="4" w:space="0" w:color="000000"/>
            </w:tcBorders>
          </w:tcPr>
          <w:p w14:paraId="3B35E414" w14:textId="77777777" w:rsidR="00FA5B54" w:rsidRDefault="00000000">
            <w:r>
              <w:rPr>
                <w:color w:val="231F20"/>
              </w:rPr>
              <w:t xml:space="preserve">Disaster Preparedness and Planning </w:t>
            </w:r>
            <w:r>
              <w:rPr>
                <w:sz w:val="22"/>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1D7BA6BD" w14:textId="77777777" w:rsidR="00FA5B54" w:rsidRDefault="00000000">
            <w:r>
              <w:rPr>
                <w:sz w:val="22"/>
              </w:rPr>
              <w:t xml:space="preserve">2L + </w:t>
            </w:r>
          </w:p>
          <w:p w14:paraId="2BB8617A" w14:textId="77777777" w:rsidR="00FA5B54" w:rsidRDefault="00000000">
            <w:r>
              <w:rPr>
                <w:sz w:val="22"/>
              </w:rPr>
              <w:t xml:space="preserve">1T </w:t>
            </w:r>
          </w:p>
        </w:tc>
        <w:tc>
          <w:tcPr>
            <w:tcW w:w="1183" w:type="dxa"/>
            <w:tcBorders>
              <w:top w:val="single" w:sz="4" w:space="0" w:color="000000"/>
              <w:left w:val="single" w:sz="4" w:space="0" w:color="000000"/>
              <w:bottom w:val="single" w:sz="4" w:space="0" w:color="000000"/>
              <w:right w:val="single" w:sz="4" w:space="0" w:color="000000"/>
            </w:tcBorders>
          </w:tcPr>
          <w:p w14:paraId="5B803D5E" w14:textId="77777777" w:rsidR="00FA5B54" w:rsidRDefault="00000000">
            <w:r>
              <w:rPr>
                <w:sz w:val="22"/>
              </w:rPr>
              <w:t xml:space="preserve">3 Credits </w:t>
            </w:r>
          </w:p>
        </w:tc>
      </w:tr>
      <w:tr w:rsidR="00FA5B54" w14:paraId="4D9E038F" w14:textId="77777777">
        <w:trPr>
          <w:trHeight w:val="1358"/>
        </w:trPr>
        <w:tc>
          <w:tcPr>
            <w:tcW w:w="1735" w:type="dxa"/>
            <w:tcBorders>
              <w:top w:val="single" w:sz="4" w:space="0" w:color="000000"/>
              <w:left w:val="single" w:sz="4" w:space="0" w:color="000000"/>
              <w:bottom w:val="single" w:sz="4" w:space="0" w:color="000000"/>
              <w:right w:val="single" w:sz="4" w:space="0" w:color="000000"/>
            </w:tcBorders>
          </w:tcPr>
          <w:p w14:paraId="7A6AFC5F" w14:textId="77777777" w:rsidR="00FA5B54" w:rsidRDefault="00000000">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7560D3F3" w14:textId="77777777" w:rsidR="00FA5B54" w:rsidRDefault="00000000">
            <w:pPr>
              <w:spacing w:after="3"/>
            </w:pPr>
            <w:r>
              <w:rPr>
                <w:sz w:val="16"/>
              </w:rPr>
              <w:t xml:space="preserve">On completion of the course the students will be able to: </w:t>
            </w:r>
          </w:p>
          <w:p w14:paraId="1EB012D5" w14:textId="77777777" w:rsidR="00FA5B54" w:rsidRDefault="00000000">
            <w:pPr>
              <w:numPr>
                <w:ilvl w:val="0"/>
                <w:numId w:val="2"/>
              </w:numPr>
              <w:spacing w:after="7"/>
              <w:ind w:hanging="470"/>
            </w:pPr>
            <w:r>
              <w:rPr>
                <w:sz w:val="16"/>
              </w:rPr>
              <w:t xml:space="preserve">Define the basic concepts and terminologies disaster management </w:t>
            </w:r>
          </w:p>
          <w:p w14:paraId="63CF2B1A" w14:textId="77777777" w:rsidR="00FA5B54" w:rsidRDefault="00000000">
            <w:pPr>
              <w:numPr>
                <w:ilvl w:val="0"/>
                <w:numId w:val="2"/>
              </w:numPr>
              <w:spacing w:after="7"/>
              <w:ind w:hanging="470"/>
            </w:pPr>
            <w:r>
              <w:rPr>
                <w:sz w:val="16"/>
              </w:rPr>
              <w:t xml:space="preserve">Understand and describe the categories of disaster </w:t>
            </w:r>
          </w:p>
          <w:p w14:paraId="1DB5675A" w14:textId="77777777" w:rsidR="00FA5B54" w:rsidRDefault="00000000">
            <w:pPr>
              <w:numPr>
                <w:ilvl w:val="0"/>
                <w:numId w:val="2"/>
              </w:numPr>
              <w:spacing w:after="8" w:line="253" w:lineRule="auto"/>
              <w:ind w:hanging="470"/>
            </w:pPr>
            <w:r>
              <w:rPr>
                <w:sz w:val="16"/>
              </w:rPr>
              <w:t xml:space="preserve">Realize the roles and responsibilities of a civil engineer towards society in time of a disaster </w:t>
            </w:r>
          </w:p>
          <w:p w14:paraId="534AB88B" w14:textId="77777777" w:rsidR="00FA5B54" w:rsidRDefault="00000000">
            <w:pPr>
              <w:numPr>
                <w:ilvl w:val="0"/>
                <w:numId w:val="2"/>
              </w:numPr>
              <w:spacing w:after="44"/>
              <w:ind w:hanging="470"/>
            </w:pPr>
            <w:proofErr w:type="spellStart"/>
            <w:r>
              <w:rPr>
                <w:sz w:val="16"/>
              </w:rPr>
              <w:t>Analyze</w:t>
            </w:r>
            <w:proofErr w:type="spellEnd"/>
            <w:r>
              <w:rPr>
                <w:sz w:val="16"/>
              </w:rPr>
              <w:t xml:space="preserve"> relationship between development and disasters </w:t>
            </w:r>
          </w:p>
          <w:p w14:paraId="749685F5" w14:textId="77777777" w:rsidR="00FA5B54" w:rsidRDefault="00000000">
            <w:pPr>
              <w:numPr>
                <w:ilvl w:val="0"/>
                <w:numId w:val="2"/>
              </w:numPr>
              <w:ind w:hanging="470"/>
            </w:pPr>
            <w:r>
              <w:rPr>
                <w:sz w:val="16"/>
              </w:rPr>
              <w:t>Apply different concepts of disaster management</w:t>
            </w:r>
            <w:r>
              <w:rPr>
                <w:color w:val="FF0000"/>
              </w:rPr>
              <w:t xml:space="preserve"> </w:t>
            </w:r>
          </w:p>
        </w:tc>
      </w:tr>
      <w:tr w:rsidR="00FA5B54" w14:paraId="3226C9F5" w14:textId="77777777">
        <w:trPr>
          <w:trHeight w:val="586"/>
        </w:trPr>
        <w:tc>
          <w:tcPr>
            <w:tcW w:w="1735" w:type="dxa"/>
            <w:tcBorders>
              <w:top w:val="single" w:sz="4" w:space="0" w:color="000000"/>
              <w:left w:val="single" w:sz="4" w:space="0" w:color="000000"/>
              <w:bottom w:val="single" w:sz="4" w:space="0" w:color="000000"/>
              <w:right w:val="single" w:sz="4" w:space="0" w:color="000000"/>
            </w:tcBorders>
          </w:tcPr>
          <w:p w14:paraId="41FB7305" w14:textId="77777777" w:rsidR="00FA5B54" w:rsidRDefault="00000000">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66785A22" w14:textId="77777777" w:rsidR="00FA5B54" w:rsidRDefault="00000000">
            <w:pPr>
              <w:ind w:right="60"/>
              <w:jc w:val="both"/>
            </w:pPr>
            <w:r>
              <w:rPr>
                <w:sz w:val="16"/>
              </w:rPr>
              <w:t>Class-X level knowledge of Indian Geography and Class-XII level knowledge of Physics, Chemistry, Mathematics, Biology and Environmental Science; Undergraduate level introductory knowledge of Civil and Environmental Engineering</w:t>
            </w:r>
            <w:r>
              <w:t xml:space="preserve"> </w:t>
            </w:r>
          </w:p>
        </w:tc>
      </w:tr>
      <w:tr w:rsidR="00FA5B54" w14:paraId="3F57AB37" w14:textId="77777777">
        <w:trPr>
          <w:trHeight w:val="701"/>
        </w:trPr>
        <w:tc>
          <w:tcPr>
            <w:tcW w:w="1735" w:type="dxa"/>
            <w:tcBorders>
              <w:top w:val="single" w:sz="4" w:space="0" w:color="000000"/>
              <w:left w:val="single" w:sz="4" w:space="0" w:color="000000"/>
              <w:bottom w:val="single" w:sz="4" w:space="0" w:color="000000"/>
              <w:right w:val="single" w:sz="4" w:space="0" w:color="000000"/>
            </w:tcBorders>
          </w:tcPr>
          <w:p w14:paraId="151E7C4C" w14:textId="77777777" w:rsidR="00FA5B54" w:rsidRDefault="00000000">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4D931D3D" w14:textId="77777777" w:rsidR="00FA5B54" w:rsidRDefault="00000000">
            <w:r>
              <w:rPr>
                <w:sz w:val="20"/>
              </w:rPr>
              <w:t>Introduction, Basic Concepts and Definitions</w:t>
            </w:r>
            <w:r>
              <w:rPr>
                <w:color w:val="010202"/>
                <w:sz w:val="20"/>
              </w:rPr>
              <w:t xml:space="preserve"> </w:t>
            </w:r>
          </w:p>
          <w:p w14:paraId="1FD59EC1" w14:textId="77777777" w:rsidR="00FA5B54" w:rsidRDefault="00000000">
            <w:pPr>
              <w:jc w:val="both"/>
            </w:pPr>
            <w:r>
              <w:rPr>
                <w:color w:val="010202"/>
                <w:sz w:val="20"/>
              </w:rPr>
              <w:t>Disaster, Hazard, Vulnerability, Risks, Severity, Frequency and details, Capacity, Impact, Prevention, Mitigation</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613813AD" w14:textId="77777777" w:rsidR="00FA5B54" w:rsidRDefault="00000000">
            <w:r>
              <w:rPr>
                <w:sz w:val="16"/>
              </w:rPr>
              <w:t xml:space="preserve">3L+1T </w:t>
            </w:r>
          </w:p>
        </w:tc>
      </w:tr>
      <w:tr w:rsidR="00FA5B54" w14:paraId="75B57261" w14:textId="77777777">
        <w:trPr>
          <w:trHeight w:val="1850"/>
        </w:trPr>
        <w:tc>
          <w:tcPr>
            <w:tcW w:w="1735" w:type="dxa"/>
            <w:tcBorders>
              <w:top w:val="single" w:sz="4" w:space="0" w:color="000000"/>
              <w:left w:val="single" w:sz="4" w:space="0" w:color="000000"/>
              <w:bottom w:val="single" w:sz="4" w:space="0" w:color="000000"/>
              <w:right w:val="single" w:sz="4" w:space="0" w:color="000000"/>
            </w:tcBorders>
          </w:tcPr>
          <w:p w14:paraId="21502EE1" w14:textId="77777777" w:rsidR="00FA5B54" w:rsidRDefault="00000000">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1C2335AC" w14:textId="77777777" w:rsidR="00FA5B54" w:rsidRDefault="00000000">
            <w:r>
              <w:rPr>
                <w:sz w:val="20"/>
              </w:rPr>
              <w:t>Disasters and their Classification</w:t>
            </w:r>
            <w:r>
              <w:rPr>
                <w:color w:val="010202"/>
                <w:sz w:val="20"/>
              </w:rPr>
              <w:t xml:space="preserve"> </w:t>
            </w:r>
          </w:p>
          <w:p w14:paraId="0DCEC95A" w14:textId="77777777" w:rsidR="00FA5B54" w:rsidRDefault="00000000">
            <w:pPr>
              <w:spacing w:line="240" w:lineRule="auto"/>
              <w:jc w:val="both"/>
            </w:pPr>
            <w:r>
              <w:rPr>
                <w:color w:val="010202"/>
                <w:sz w:val="20"/>
              </w:rPr>
              <w:t xml:space="preserve">Natural Disasters: Floods, Draught, Cyclones, Volcanoes, Earthquakes, Tsunami, Landslides, Coastal Erosion, Soil Erosion, Forest Fires </w:t>
            </w:r>
          </w:p>
          <w:p w14:paraId="510F2835" w14:textId="77777777" w:rsidR="00FA5B54" w:rsidRDefault="00000000">
            <w:pPr>
              <w:spacing w:after="1" w:line="238" w:lineRule="auto"/>
              <w:ind w:right="61"/>
              <w:jc w:val="both"/>
            </w:pPr>
            <w:r>
              <w:rPr>
                <w:color w:val="010202"/>
                <w:sz w:val="20"/>
              </w:rPr>
              <w:t xml:space="preserve">Manmade Disasters: Industrial Pollution, Artificial Flooding in Urban Areas, Nuclear Radiation, Chemical Spills, Transportation Accidents, Terrorist Strikes </w:t>
            </w:r>
          </w:p>
          <w:p w14:paraId="4D866107" w14:textId="77777777" w:rsidR="00FA5B54" w:rsidRDefault="00000000">
            <w:pPr>
              <w:jc w:val="both"/>
            </w:pPr>
            <w:r>
              <w:rPr>
                <w:color w:val="010202"/>
                <w:sz w:val="20"/>
              </w:rPr>
              <w:t>Hazard and vulnerability profile of India, Mountain and coastal areas, Ecological fragility</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37453956" w14:textId="77777777" w:rsidR="00FA5B54" w:rsidRDefault="00000000">
            <w:r>
              <w:rPr>
                <w:sz w:val="16"/>
              </w:rPr>
              <w:t xml:space="preserve">5L+3T </w:t>
            </w:r>
          </w:p>
        </w:tc>
      </w:tr>
      <w:tr w:rsidR="00FA5B54" w14:paraId="6E499F60" w14:textId="77777777">
        <w:trPr>
          <w:trHeight w:val="1390"/>
        </w:trPr>
        <w:tc>
          <w:tcPr>
            <w:tcW w:w="1735" w:type="dxa"/>
            <w:tcBorders>
              <w:top w:val="single" w:sz="4" w:space="0" w:color="000000"/>
              <w:left w:val="single" w:sz="4" w:space="0" w:color="000000"/>
              <w:bottom w:val="single" w:sz="4" w:space="0" w:color="000000"/>
              <w:right w:val="single" w:sz="4" w:space="0" w:color="000000"/>
            </w:tcBorders>
          </w:tcPr>
          <w:p w14:paraId="4CF1E0C8" w14:textId="77777777" w:rsidR="00FA5B54" w:rsidRDefault="00000000">
            <w:r>
              <w:rPr>
                <w:color w:val="231F20"/>
                <w:sz w:val="16"/>
              </w:rPr>
              <w:t>Module 3:</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76494812" w14:textId="77777777" w:rsidR="00FA5B54" w:rsidRDefault="00000000">
            <w:r>
              <w:rPr>
                <w:sz w:val="20"/>
              </w:rPr>
              <w:t>Disaster Impacts</w:t>
            </w:r>
            <w:r>
              <w:rPr>
                <w:color w:val="010202"/>
                <w:sz w:val="20"/>
              </w:rPr>
              <w:t xml:space="preserve"> </w:t>
            </w:r>
          </w:p>
          <w:p w14:paraId="745EDE8F" w14:textId="77777777" w:rsidR="00FA5B54" w:rsidRDefault="00000000">
            <w:pPr>
              <w:spacing w:line="240" w:lineRule="auto"/>
            </w:pPr>
            <w:r>
              <w:rPr>
                <w:color w:val="010202"/>
                <w:sz w:val="20"/>
              </w:rPr>
              <w:t xml:space="preserve">Disaster Impacts: Environmental, Physical, Social, Ecological, Economic, Political </w:t>
            </w:r>
          </w:p>
          <w:p w14:paraId="768D163F" w14:textId="77777777" w:rsidR="00FA5B54" w:rsidRDefault="00000000">
            <w:pPr>
              <w:ind w:right="61"/>
              <w:jc w:val="both"/>
            </w:pPr>
            <w:r>
              <w:rPr>
                <w:color w:val="010202"/>
                <w:sz w:val="20"/>
              </w:rPr>
              <w:t>Health, Psycho-social issues; Demographic aspects (gender, age, special needs); Hazard locations; Global and national disaster trends; Climate change and urban disasters.</w:t>
            </w:r>
            <w:r>
              <w:rPr>
                <w:color w:val="231F20"/>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1D9B6A4C" w14:textId="77777777" w:rsidR="00FA5B54" w:rsidRDefault="00000000">
            <w:r>
              <w:rPr>
                <w:sz w:val="16"/>
              </w:rPr>
              <w:t xml:space="preserve">7L+3T </w:t>
            </w:r>
          </w:p>
        </w:tc>
      </w:tr>
      <w:tr w:rsidR="00FA5B54" w14:paraId="6F056AEA" w14:textId="77777777">
        <w:trPr>
          <w:trHeight w:val="2309"/>
        </w:trPr>
        <w:tc>
          <w:tcPr>
            <w:tcW w:w="1735" w:type="dxa"/>
            <w:tcBorders>
              <w:top w:val="single" w:sz="4" w:space="0" w:color="000000"/>
              <w:left w:val="single" w:sz="4" w:space="0" w:color="000000"/>
              <w:bottom w:val="single" w:sz="4" w:space="0" w:color="000000"/>
              <w:right w:val="single" w:sz="4" w:space="0" w:color="000000"/>
            </w:tcBorders>
          </w:tcPr>
          <w:p w14:paraId="197427CE" w14:textId="77777777" w:rsidR="00FA5B54" w:rsidRDefault="00000000">
            <w:r>
              <w:rPr>
                <w:color w:val="231F20"/>
                <w:sz w:val="16"/>
              </w:rPr>
              <w:lastRenderedPageBreak/>
              <w:t>Module 4:</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1827BC1E" w14:textId="77777777" w:rsidR="00FA5B54" w:rsidRDefault="00000000">
            <w:r>
              <w:rPr>
                <w:color w:val="231F20"/>
                <w:sz w:val="20"/>
              </w:rPr>
              <w:t>Disaster Risk Reduction (DRR)</w:t>
            </w:r>
            <w:r>
              <w:rPr>
                <w:sz w:val="20"/>
              </w:rPr>
              <w:t xml:space="preserve"> </w:t>
            </w:r>
          </w:p>
          <w:p w14:paraId="476879CE" w14:textId="77777777" w:rsidR="00FA5B54" w:rsidRDefault="00000000">
            <w:pPr>
              <w:ind w:right="61"/>
              <w:jc w:val="both"/>
            </w:pPr>
            <w:r>
              <w:rPr>
                <w:sz w:val="20"/>
              </w:rPr>
              <w:t xml:space="preserve">Phases of disaster management cycle; Prevention, Mitigation, Preparedness, Relief and recovery; Structural and non-structural measures; Risk analysis, Vulnerability and capacity assessment; Early warning systems, </w:t>
            </w:r>
            <w:proofErr w:type="spellStart"/>
            <w:r>
              <w:rPr>
                <w:sz w:val="20"/>
              </w:rPr>
              <w:t>Postdisaster</w:t>
            </w:r>
            <w:proofErr w:type="spellEnd"/>
            <w:r>
              <w:rPr>
                <w:sz w:val="20"/>
              </w:rPr>
              <w:t xml:space="preserve"> environmental response (water, sanitation, food safety, waste management, disease control, security, communications); Roles and responsibilities of government, community, local institutions, NGOs and other stakeholders; Policies and legislation for disaster risk reduction, DRR programmes in India and the activities of National Disaster Management Authority</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0E15A270" w14:textId="77777777" w:rsidR="00FA5B54" w:rsidRDefault="00000000">
            <w:r>
              <w:rPr>
                <w:sz w:val="16"/>
              </w:rPr>
              <w:t xml:space="preserve">7L+3T </w:t>
            </w:r>
          </w:p>
        </w:tc>
      </w:tr>
      <w:tr w:rsidR="00FA5B54" w14:paraId="2512472D" w14:textId="77777777">
        <w:trPr>
          <w:trHeight w:val="1162"/>
        </w:trPr>
        <w:tc>
          <w:tcPr>
            <w:tcW w:w="1735" w:type="dxa"/>
            <w:tcBorders>
              <w:top w:val="single" w:sz="4" w:space="0" w:color="000000"/>
              <w:left w:val="single" w:sz="4" w:space="0" w:color="000000"/>
              <w:bottom w:val="single" w:sz="4" w:space="0" w:color="000000"/>
              <w:right w:val="single" w:sz="4" w:space="0" w:color="000000"/>
            </w:tcBorders>
          </w:tcPr>
          <w:p w14:paraId="3DE3971B" w14:textId="77777777" w:rsidR="00FA5B54" w:rsidRDefault="00000000">
            <w:r>
              <w:rPr>
                <w:color w:val="231F20"/>
                <w:sz w:val="16"/>
              </w:rPr>
              <w:t>Module 5:</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5F28C9A3" w14:textId="77777777" w:rsidR="00FA5B54" w:rsidRDefault="00000000">
            <w:r>
              <w:rPr>
                <w:color w:val="010202"/>
                <w:sz w:val="20"/>
              </w:rPr>
              <w:t xml:space="preserve">Disasters, Environment and Development </w:t>
            </w:r>
          </w:p>
          <w:p w14:paraId="3ACC6275" w14:textId="77777777" w:rsidR="00FA5B54" w:rsidRDefault="00000000">
            <w:pPr>
              <w:ind w:right="58"/>
              <w:jc w:val="both"/>
            </w:pPr>
            <w:r>
              <w:rPr>
                <w:color w:val="010202"/>
                <w:sz w:val="20"/>
              </w:rPr>
              <w:t xml:space="preserve">Factors affecting vulnerability such as impact of developmental projects and environmental modifications (including of dams, land use changes, urbanization etc.), Sustainable and </w:t>
            </w:r>
            <w:proofErr w:type="gramStart"/>
            <w:r>
              <w:rPr>
                <w:color w:val="010202"/>
                <w:sz w:val="20"/>
              </w:rPr>
              <w:t>environmental</w:t>
            </w:r>
            <w:proofErr w:type="gramEnd"/>
            <w:r>
              <w:rPr>
                <w:color w:val="010202"/>
                <w:sz w:val="20"/>
              </w:rPr>
              <w:t xml:space="preserve"> friendly recovery; Reconstruction and development methods</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4DEA0017" w14:textId="77777777" w:rsidR="00FA5B54" w:rsidRDefault="00000000">
            <w:r>
              <w:rPr>
                <w:sz w:val="16"/>
              </w:rPr>
              <w:t xml:space="preserve">6L+4T </w:t>
            </w:r>
          </w:p>
        </w:tc>
      </w:tr>
      <w:tr w:rsidR="00FA5B54" w14:paraId="6010CEC7"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49415480" w14:textId="77777777" w:rsidR="00FA5B54" w:rsidRDefault="00000000">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6A539374" w14:textId="77777777" w:rsidR="00FA5B54" w:rsidRDefault="00000000">
            <w:r>
              <w:rPr>
                <w:sz w:val="16"/>
              </w:rPr>
              <w:t xml:space="preserve">Sl. </w:t>
            </w:r>
          </w:p>
        </w:tc>
        <w:tc>
          <w:tcPr>
            <w:tcW w:w="3283" w:type="dxa"/>
            <w:tcBorders>
              <w:top w:val="single" w:sz="4" w:space="0" w:color="000000"/>
              <w:left w:val="single" w:sz="4" w:space="0" w:color="000000"/>
              <w:bottom w:val="single" w:sz="4" w:space="0" w:color="000000"/>
              <w:right w:val="single" w:sz="4" w:space="0" w:color="000000"/>
            </w:tcBorders>
          </w:tcPr>
          <w:p w14:paraId="234CCAFE" w14:textId="77777777" w:rsidR="00FA5B54" w:rsidRDefault="00000000">
            <w:r>
              <w:rPr>
                <w:sz w:val="16"/>
              </w:rPr>
              <w:t xml:space="preserve">Book Name </w:t>
            </w:r>
          </w:p>
        </w:tc>
        <w:tc>
          <w:tcPr>
            <w:tcW w:w="1558" w:type="dxa"/>
            <w:tcBorders>
              <w:top w:val="single" w:sz="4" w:space="0" w:color="000000"/>
              <w:left w:val="single" w:sz="4" w:space="0" w:color="000000"/>
              <w:bottom w:val="single" w:sz="4" w:space="0" w:color="000000"/>
              <w:right w:val="single" w:sz="4" w:space="0" w:color="000000"/>
            </w:tcBorders>
          </w:tcPr>
          <w:p w14:paraId="541443CB" w14:textId="77777777" w:rsidR="00FA5B54" w:rsidRDefault="00000000">
            <w:r>
              <w:rPr>
                <w:sz w:val="16"/>
              </w:rPr>
              <w:t xml:space="preserve">Author </w:t>
            </w:r>
          </w:p>
        </w:tc>
        <w:tc>
          <w:tcPr>
            <w:tcW w:w="2189" w:type="dxa"/>
            <w:gridSpan w:val="2"/>
            <w:tcBorders>
              <w:top w:val="single" w:sz="4" w:space="0" w:color="000000"/>
              <w:left w:val="single" w:sz="4" w:space="0" w:color="000000"/>
              <w:bottom w:val="single" w:sz="4" w:space="0" w:color="000000"/>
              <w:right w:val="single" w:sz="4" w:space="0" w:color="000000"/>
            </w:tcBorders>
          </w:tcPr>
          <w:p w14:paraId="2879B490" w14:textId="77777777" w:rsidR="00FA5B54" w:rsidRDefault="00000000">
            <w:pPr>
              <w:ind w:left="1"/>
            </w:pPr>
            <w:r>
              <w:rPr>
                <w:sz w:val="16"/>
              </w:rPr>
              <w:t xml:space="preserve">Publishing House </w:t>
            </w:r>
          </w:p>
        </w:tc>
      </w:tr>
      <w:tr w:rsidR="00FA5B54" w14:paraId="57D4771A" w14:textId="77777777">
        <w:trPr>
          <w:trHeight w:val="202"/>
        </w:trPr>
        <w:tc>
          <w:tcPr>
            <w:tcW w:w="0" w:type="auto"/>
            <w:vMerge/>
            <w:tcBorders>
              <w:top w:val="nil"/>
              <w:left w:val="single" w:sz="4" w:space="0" w:color="000000"/>
              <w:bottom w:val="nil"/>
              <w:right w:val="single" w:sz="4" w:space="0" w:color="000000"/>
            </w:tcBorders>
          </w:tcPr>
          <w:p w14:paraId="7FD999A8"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9E8BB6A" w14:textId="77777777" w:rsidR="00FA5B54" w:rsidRDefault="00000000">
            <w:r>
              <w:rPr>
                <w:sz w:val="16"/>
              </w:rPr>
              <w:t xml:space="preserve">1 </w:t>
            </w:r>
          </w:p>
        </w:tc>
        <w:tc>
          <w:tcPr>
            <w:tcW w:w="3283" w:type="dxa"/>
            <w:tcBorders>
              <w:top w:val="single" w:sz="4" w:space="0" w:color="000000"/>
              <w:left w:val="single" w:sz="4" w:space="0" w:color="000000"/>
              <w:bottom w:val="single" w:sz="4" w:space="0" w:color="000000"/>
              <w:right w:val="single" w:sz="4" w:space="0" w:color="000000"/>
            </w:tcBorders>
          </w:tcPr>
          <w:p w14:paraId="506AB53D" w14:textId="77777777" w:rsidR="00FA5B54" w:rsidRDefault="00000000">
            <w:r>
              <w:rPr>
                <w:sz w:val="16"/>
              </w:rPr>
              <w:t xml:space="preserve">Disaster Management </w:t>
            </w:r>
          </w:p>
        </w:tc>
        <w:tc>
          <w:tcPr>
            <w:tcW w:w="1558" w:type="dxa"/>
            <w:tcBorders>
              <w:top w:val="single" w:sz="4" w:space="0" w:color="000000"/>
              <w:left w:val="single" w:sz="4" w:space="0" w:color="000000"/>
              <w:bottom w:val="single" w:sz="4" w:space="0" w:color="000000"/>
              <w:right w:val="single" w:sz="4" w:space="0" w:color="000000"/>
            </w:tcBorders>
          </w:tcPr>
          <w:p w14:paraId="28B7B5EF" w14:textId="77777777" w:rsidR="00FA5B54" w:rsidRDefault="00000000">
            <w:r>
              <w:rPr>
                <w:sz w:val="16"/>
              </w:rPr>
              <w:t xml:space="preserve">S.C. Sharma </w:t>
            </w:r>
          </w:p>
        </w:tc>
        <w:tc>
          <w:tcPr>
            <w:tcW w:w="2189" w:type="dxa"/>
            <w:gridSpan w:val="2"/>
            <w:tcBorders>
              <w:top w:val="single" w:sz="4" w:space="0" w:color="000000"/>
              <w:left w:val="single" w:sz="4" w:space="0" w:color="000000"/>
              <w:bottom w:val="single" w:sz="4" w:space="0" w:color="000000"/>
              <w:right w:val="single" w:sz="4" w:space="0" w:color="000000"/>
            </w:tcBorders>
          </w:tcPr>
          <w:p w14:paraId="2ACB6452" w14:textId="77777777" w:rsidR="00FA5B54" w:rsidRDefault="00000000">
            <w:pPr>
              <w:ind w:left="1"/>
            </w:pPr>
            <w:r>
              <w:rPr>
                <w:sz w:val="16"/>
              </w:rPr>
              <w:t xml:space="preserve">Khanna Publishing House </w:t>
            </w:r>
          </w:p>
        </w:tc>
      </w:tr>
      <w:tr w:rsidR="00FA5B54" w14:paraId="75D945F6" w14:textId="77777777">
        <w:trPr>
          <w:trHeight w:val="202"/>
        </w:trPr>
        <w:tc>
          <w:tcPr>
            <w:tcW w:w="0" w:type="auto"/>
            <w:vMerge/>
            <w:tcBorders>
              <w:top w:val="nil"/>
              <w:left w:val="single" w:sz="4" w:space="0" w:color="000000"/>
              <w:bottom w:val="nil"/>
              <w:right w:val="single" w:sz="4" w:space="0" w:color="000000"/>
            </w:tcBorders>
          </w:tcPr>
          <w:p w14:paraId="0CEA0E12"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0A2A720E" w14:textId="77777777" w:rsidR="00FA5B54" w:rsidRDefault="00000000">
            <w:r>
              <w:rPr>
                <w:sz w:val="16"/>
              </w:rPr>
              <w:t xml:space="preserve">2 </w:t>
            </w:r>
          </w:p>
        </w:tc>
        <w:tc>
          <w:tcPr>
            <w:tcW w:w="3283" w:type="dxa"/>
            <w:tcBorders>
              <w:top w:val="single" w:sz="4" w:space="0" w:color="000000"/>
              <w:left w:val="single" w:sz="4" w:space="0" w:color="000000"/>
              <w:bottom w:val="single" w:sz="4" w:space="0" w:color="000000"/>
              <w:right w:val="single" w:sz="4" w:space="0" w:color="000000"/>
            </w:tcBorders>
          </w:tcPr>
          <w:p w14:paraId="19662854" w14:textId="77777777" w:rsidR="00FA5B54" w:rsidRDefault="00000000">
            <w:r>
              <w:rPr>
                <w:sz w:val="16"/>
              </w:rPr>
              <w:t xml:space="preserve">Disaster Risk Reduction in South Asia </w:t>
            </w:r>
          </w:p>
        </w:tc>
        <w:tc>
          <w:tcPr>
            <w:tcW w:w="1558" w:type="dxa"/>
            <w:tcBorders>
              <w:top w:val="single" w:sz="4" w:space="0" w:color="000000"/>
              <w:left w:val="single" w:sz="4" w:space="0" w:color="000000"/>
              <w:bottom w:val="single" w:sz="4" w:space="0" w:color="000000"/>
              <w:right w:val="single" w:sz="4" w:space="0" w:color="000000"/>
            </w:tcBorders>
          </w:tcPr>
          <w:p w14:paraId="7F25DC8D" w14:textId="77777777" w:rsidR="00FA5B54" w:rsidRDefault="00000000">
            <w:pPr>
              <w:ind w:left="1"/>
            </w:pPr>
            <w:r>
              <w:rPr>
                <w:sz w:val="16"/>
              </w:rPr>
              <w:t xml:space="preserve">Pradeep </w:t>
            </w:r>
            <w:proofErr w:type="spellStart"/>
            <w:r>
              <w:rPr>
                <w:sz w:val="16"/>
              </w:rPr>
              <w:t>Sahni</w:t>
            </w:r>
            <w:proofErr w:type="spellEnd"/>
            <w:r>
              <w:rPr>
                <w:sz w:val="16"/>
              </w:rPr>
              <w:t xml:space="preserve"> </w:t>
            </w:r>
          </w:p>
        </w:tc>
        <w:tc>
          <w:tcPr>
            <w:tcW w:w="2189" w:type="dxa"/>
            <w:gridSpan w:val="2"/>
            <w:tcBorders>
              <w:top w:val="single" w:sz="4" w:space="0" w:color="000000"/>
              <w:left w:val="single" w:sz="4" w:space="0" w:color="000000"/>
              <w:bottom w:val="single" w:sz="4" w:space="0" w:color="000000"/>
              <w:right w:val="single" w:sz="4" w:space="0" w:color="000000"/>
            </w:tcBorders>
          </w:tcPr>
          <w:p w14:paraId="6A8B1CB5" w14:textId="77777777" w:rsidR="00FA5B54" w:rsidRDefault="00000000">
            <w:pPr>
              <w:ind w:left="1"/>
            </w:pPr>
            <w:r>
              <w:rPr>
                <w:sz w:val="16"/>
              </w:rPr>
              <w:t xml:space="preserve">Prentice Hall </w:t>
            </w:r>
          </w:p>
        </w:tc>
      </w:tr>
      <w:tr w:rsidR="00FA5B54" w14:paraId="54E3C93A" w14:textId="77777777">
        <w:trPr>
          <w:trHeight w:val="454"/>
        </w:trPr>
        <w:tc>
          <w:tcPr>
            <w:tcW w:w="0" w:type="auto"/>
            <w:vMerge/>
            <w:tcBorders>
              <w:top w:val="nil"/>
              <w:left w:val="single" w:sz="4" w:space="0" w:color="000000"/>
              <w:bottom w:val="nil"/>
              <w:right w:val="single" w:sz="4" w:space="0" w:color="000000"/>
            </w:tcBorders>
          </w:tcPr>
          <w:p w14:paraId="2B5DD206"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494EFA22" w14:textId="77777777" w:rsidR="00FA5B54" w:rsidRDefault="00000000">
            <w:r>
              <w:rPr>
                <w:sz w:val="16"/>
              </w:rPr>
              <w:t xml:space="preserve">3 </w:t>
            </w:r>
          </w:p>
        </w:tc>
        <w:tc>
          <w:tcPr>
            <w:tcW w:w="3283" w:type="dxa"/>
            <w:tcBorders>
              <w:top w:val="single" w:sz="4" w:space="0" w:color="000000"/>
              <w:left w:val="single" w:sz="4" w:space="0" w:color="000000"/>
              <w:bottom w:val="single" w:sz="4" w:space="0" w:color="000000"/>
              <w:right w:val="single" w:sz="4" w:space="0" w:color="000000"/>
            </w:tcBorders>
          </w:tcPr>
          <w:p w14:paraId="75DECEE7" w14:textId="77777777" w:rsidR="00FA5B54" w:rsidRDefault="00000000">
            <w:pPr>
              <w:spacing w:after="20"/>
            </w:pPr>
            <w:r>
              <w:rPr>
                <w:sz w:val="16"/>
              </w:rPr>
              <w:t xml:space="preserve">Handbook of Disaster Management: </w:t>
            </w:r>
          </w:p>
          <w:p w14:paraId="7FB46AFA" w14:textId="77777777" w:rsidR="00FA5B54" w:rsidRDefault="00000000">
            <w:r>
              <w:rPr>
                <w:sz w:val="16"/>
              </w:rPr>
              <w:t xml:space="preserve">Techniques &amp; Guidelines </w:t>
            </w:r>
          </w:p>
        </w:tc>
        <w:tc>
          <w:tcPr>
            <w:tcW w:w="1558" w:type="dxa"/>
            <w:tcBorders>
              <w:top w:val="single" w:sz="4" w:space="0" w:color="000000"/>
              <w:left w:val="single" w:sz="4" w:space="0" w:color="000000"/>
              <w:bottom w:val="single" w:sz="4" w:space="0" w:color="000000"/>
              <w:right w:val="single" w:sz="4" w:space="0" w:color="000000"/>
            </w:tcBorders>
          </w:tcPr>
          <w:p w14:paraId="4778EAC9" w14:textId="77777777" w:rsidR="00FA5B54" w:rsidRDefault="00000000">
            <w:r>
              <w:rPr>
                <w:sz w:val="16"/>
              </w:rPr>
              <w:t xml:space="preserve">Singh B.K. </w:t>
            </w:r>
          </w:p>
        </w:tc>
        <w:tc>
          <w:tcPr>
            <w:tcW w:w="2189" w:type="dxa"/>
            <w:gridSpan w:val="2"/>
            <w:tcBorders>
              <w:top w:val="single" w:sz="4" w:space="0" w:color="000000"/>
              <w:left w:val="single" w:sz="4" w:space="0" w:color="000000"/>
              <w:bottom w:val="single" w:sz="4" w:space="0" w:color="000000"/>
              <w:right w:val="single" w:sz="4" w:space="0" w:color="000000"/>
            </w:tcBorders>
          </w:tcPr>
          <w:p w14:paraId="04D40581" w14:textId="77777777" w:rsidR="00FA5B54" w:rsidRDefault="00000000">
            <w:r>
              <w:rPr>
                <w:sz w:val="16"/>
              </w:rPr>
              <w:t xml:space="preserve">Rajat </w:t>
            </w:r>
            <w:r>
              <w:rPr>
                <w:color w:val="010202"/>
                <w:sz w:val="16"/>
              </w:rPr>
              <w:t>Publication</w:t>
            </w:r>
            <w:r>
              <w:rPr>
                <w:sz w:val="16"/>
              </w:rPr>
              <w:t xml:space="preserve"> </w:t>
            </w:r>
          </w:p>
        </w:tc>
      </w:tr>
      <w:tr w:rsidR="00FA5B54" w14:paraId="3CDF052E" w14:textId="77777777">
        <w:trPr>
          <w:trHeight w:val="588"/>
        </w:trPr>
        <w:tc>
          <w:tcPr>
            <w:tcW w:w="0" w:type="auto"/>
            <w:vMerge/>
            <w:tcBorders>
              <w:top w:val="nil"/>
              <w:left w:val="single" w:sz="4" w:space="0" w:color="000000"/>
              <w:bottom w:val="nil"/>
              <w:right w:val="single" w:sz="4" w:space="0" w:color="000000"/>
            </w:tcBorders>
          </w:tcPr>
          <w:p w14:paraId="41ABAC15"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71F57EB0" w14:textId="77777777" w:rsidR="00FA5B54" w:rsidRDefault="00000000">
            <w:r>
              <w:rPr>
                <w:sz w:val="16"/>
              </w:rPr>
              <w:t xml:space="preserve">4 </w:t>
            </w:r>
          </w:p>
        </w:tc>
        <w:tc>
          <w:tcPr>
            <w:tcW w:w="3283" w:type="dxa"/>
            <w:tcBorders>
              <w:top w:val="single" w:sz="4" w:space="0" w:color="000000"/>
              <w:left w:val="single" w:sz="4" w:space="0" w:color="000000"/>
              <w:bottom w:val="single" w:sz="4" w:space="0" w:color="000000"/>
              <w:right w:val="single" w:sz="4" w:space="0" w:color="000000"/>
            </w:tcBorders>
          </w:tcPr>
          <w:p w14:paraId="720A16B4" w14:textId="77777777" w:rsidR="00FA5B54" w:rsidRDefault="00000000">
            <w:r>
              <w:rPr>
                <w:sz w:val="16"/>
              </w:rPr>
              <w:t xml:space="preserve">Disaster Medical Systems Guidelines </w:t>
            </w:r>
          </w:p>
        </w:tc>
        <w:tc>
          <w:tcPr>
            <w:tcW w:w="1558" w:type="dxa"/>
            <w:tcBorders>
              <w:top w:val="single" w:sz="4" w:space="0" w:color="000000"/>
              <w:left w:val="single" w:sz="4" w:space="0" w:color="000000"/>
              <w:bottom w:val="single" w:sz="4" w:space="0" w:color="000000"/>
              <w:right w:val="single" w:sz="4" w:space="0" w:color="000000"/>
            </w:tcBorders>
          </w:tcPr>
          <w:p w14:paraId="0815DF78" w14:textId="77777777" w:rsidR="00FA5B54" w:rsidRDefault="00000000">
            <w:r>
              <w:rPr>
                <w:sz w:val="16"/>
              </w:rPr>
              <w:t xml:space="preserve">Emergency </w:t>
            </w:r>
          </w:p>
          <w:p w14:paraId="4A2ABD9C" w14:textId="77777777" w:rsidR="00FA5B54" w:rsidRDefault="00000000">
            <w:r>
              <w:rPr>
                <w:sz w:val="16"/>
              </w:rPr>
              <w:t xml:space="preserve">Medical Services </w:t>
            </w:r>
          </w:p>
          <w:p w14:paraId="64B8DA4B" w14:textId="77777777" w:rsidR="00FA5B54" w:rsidRDefault="00000000">
            <w:r>
              <w:rPr>
                <w:sz w:val="16"/>
              </w:rPr>
              <w:t xml:space="preserve">Authority </w:t>
            </w:r>
          </w:p>
        </w:tc>
        <w:tc>
          <w:tcPr>
            <w:tcW w:w="2189" w:type="dxa"/>
            <w:gridSpan w:val="2"/>
            <w:tcBorders>
              <w:top w:val="single" w:sz="4" w:space="0" w:color="000000"/>
              <w:left w:val="single" w:sz="4" w:space="0" w:color="000000"/>
              <w:bottom w:val="single" w:sz="4" w:space="0" w:color="000000"/>
              <w:right w:val="single" w:sz="4" w:space="0" w:color="000000"/>
            </w:tcBorders>
          </w:tcPr>
          <w:p w14:paraId="229B5A2C" w14:textId="77777777" w:rsidR="00FA5B54" w:rsidRDefault="00000000">
            <w:pPr>
              <w:jc w:val="both"/>
            </w:pPr>
            <w:r>
              <w:rPr>
                <w:sz w:val="16"/>
              </w:rPr>
              <w:t xml:space="preserve">State of California, EMSA no.214, June 2003 </w:t>
            </w:r>
          </w:p>
        </w:tc>
      </w:tr>
      <w:tr w:rsidR="00FA5B54" w14:paraId="7E7A3146" w14:textId="77777777">
        <w:trPr>
          <w:trHeight w:val="686"/>
        </w:trPr>
        <w:tc>
          <w:tcPr>
            <w:tcW w:w="0" w:type="auto"/>
            <w:vMerge/>
            <w:tcBorders>
              <w:top w:val="nil"/>
              <w:left w:val="single" w:sz="4" w:space="0" w:color="000000"/>
              <w:bottom w:val="nil"/>
              <w:right w:val="single" w:sz="4" w:space="0" w:color="000000"/>
            </w:tcBorders>
          </w:tcPr>
          <w:p w14:paraId="52D67C38"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09684744" w14:textId="77777777" w:rsidR="00FA5B54" w:rsidRDefault="00000000">
            <w:r>
              <w:rPr>
                <w:sz w:val="16"/>
              </w:rPr>
              <w:t xml:space="preserve">5 </w:t>
            </w:r>
          </w:p>
        </w:tc>
        <w:tc>
          <w:tcPr>
            <w:tcW w:w="3283" w:type="dxa"/>
            <w:tcBorders>
              <w:top w:val="single" w:sz="4" w:space="0" w:color="000000"/>
              <w:left w:val="single" w:sz="4" w:space="0" w:color="000000"/>
              <w:bottom w:val="single" w:sz="4" w:space="0" w:color="000000"/>
              <w:right w:val="single" w:sz="4" w:space="0" w:color="000000"/>
            </w:tcBorders>
          </w:tcPr>
          <w:p w14:paraId="0082A3CB" w14:textId="77777777" w:rsidR="00FA5B54" w:rsidRDefault="00000000">
            <w:pPr>
              <w:spacing w:after="20"/>
            </w:pPr>
            <w:r>
              <w:rPr>
                <w:sz w:val="16"/>
              </w:rPr>
              <w:t xml:space="preserve">IASC Guidelines on Mental </w:t>
            </w:r>
            <w:r>
              <w:rPr>
                <w:color w:val="010202"/>
                <w:sz w:val="16"/>
              </w:rPr>
              <w:t xml:space="preserve">Health and </w:t>
            </w:r>
          </w:p>
          <w:p w14:paraId="2ED25D0B" w14:textId="77777777" w:rsidR="00FA5B54" w:rsidRDefault="00000000">
            <w:pPr>
              <w:spacing w:after="20"/>
            </w:pPr>
            <w:r>
              <w:rPr>
                <w:color w:val="010202"/>
                <w:sz w:val="16"/>
              </w:rPr>
              <w:t xml:space="preserve">Psychosocial Support in Emergency </w:t>
            </w:r>
          </w:p>
          <w:p w14:paraId="57482E9C" w14:textId="77777777" w:rsidR="00FA5B54" w:rsidRDefault="00000000">
            <w:r>
              <w:rPr>
                <w:color w:val="010202"/>
                <w:sz w:val="16"/>
              </w:rPr>
              <w:t>Settings</w:t>
            </w:r>
            <w:r>
              <w:rPr>
                <w:sz w:val="16"/>
              </w:rPr>
              <w:t xml:space="preserve"> </w:t>
            </w:r>
          </w:p>
        </w:tc>
        <w:tc>
          <w:tcPr>
            <w:tcW w:w="3746" w:type="dxa"/>
            <w:gridSpan w:val="3"/>
            <w:tcBorders>
              <w:top w:val="single" w:sz="4" w:space="0" w:color="000000"/>
              <w:left w:val="single" w:sz="4" w:space="0" w:color="000000"/>
              <w:bottom w:val="single" w:sz="4" w:space="0" w:color="000000"/>
              <w:right w:val="single" w:sz="4" w:space="0" w:color="000000"/>
            </w:tcBorders>
          </w:tcPr>
          <w:p w14:paraId="0731042F" w14:textId="77777777" w:rsidR="00FA5B54" w:rsidRDefault="00000000">
            <w:proofErr w:type="spellStart"/>
            <w:r>
              <w:rPr>
                <w:sz w:val="16"/>
              </w:rPr>
              <w:t>Inter Agency</w:t>
            </w:r>
            <w:proofErr w:type="spellEnd"/>
            <w:r>
              <w:rPr>
                <w:sz w:val="16"/>
              </w:rPr>
              <w:t xml:space="preserve"> Standing Committee (IASC) (Feb. 2007). </w:t>
            </w:r>
          </w:p>
        </w:tc>
      </w:tr>
      <w:tr w:rsidR="00FA5B54" w14:paraId="5A266B6E" w14:textId="77777777">
        <w:trPr>
          <w:trHeight w:val="204"/>
        </w:trPr>
        <w:tc>
          <w:tcPr>
            <w:tcW w:w="0" w:type="auto"/>
            <w:vMerge/>
            <w:tcBorders>
              <w:top w:val="nil"/>
              <w:left w:val="single" w:sz="4" w:space="0" w:color="000000"/>
              <w:bottom w:val="nil"/>
              <w:right w:val="single" w:sz="4" w:space="0" w:color="000000"/>
            </w:tcBorders>
          </w:tcPr>
          <w:p w14:paraId="30C13F18"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009E4E85" w14:textId="77777777" w:rsidR="00FA5B54" w:rsidRDefault="00000000">
            <w:r>
              <w:rPr>
                <w:sz w:val="16"/>
              </w:rPr>
              <w:t xml:space="preserve">6 </w:t>
            </w:r>
          </w:p>
        </w:tc>
        <w:tc>
          <w:tcPr>
            <w:tcW w:w="7030" w:type="dxa"/>
            <w:gridSpan w:val="4"/>
            <w:tcBorders>
              <w:top w:val="single" w:sz="4" w:space="0" w:color="000000"/>
              <w:left w:val="single" w:sz="4" w:space="0" w:color="000000"/>
              <w:bottom w:val="single" w:sz="4" w:space="0" w:color="000000"/>
              <w:right w:val="single" w:sz="4" w:space="0" w:color="000000"/>
            </w:tcBorders>
          </w:tcPr>
          <w:p w14:paraId="5436ECC7" w14:textId="77777777" w:rsidR="00FA5B54" w:rsidRDefault="00000000">
            <w:r>
              <w:rPr>
                <w:sz w:val="16"/>
              </w:rPr>
              <w:t xml:space="preserve">http://ndma.gov.in/ (Home page of National Disaster Management Authority) </w:t>
            </w:r>
          </w:p>
        </w:tc>
      </w:tr>
      <w:tr w:rsidR="00FA5B54" w14:paraId="58338BD2" w14:textId="77777777">
        <w:trPr>
          <w:trHeight w:val="394"/>
        </w:trPr>
        <w:tc>
          <w:tcPr>
            <w:tcW w:w="0" w:type="auto"/>
            <w:vMerge/>
            <w:tcBorders>
              <w:top w:val="nil"/>
              <w:left w:val="single" w:sz="4" w:space="0" w:color="000000"/>
              <w:bottom w:val="single" w:sz="4" w:space="0" w:color="000000"/>
              <w:right w:val="single" w:sz="4" w:space="0" w:color="000000"/>
            </w:tcBorders>
          </w:tcPr>
          <w:p w14:paraId="0EF437CD"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4A0D68F9" w14:textId="77777777" w:rsidR="00FA5B54" w:rsidRDefault="00000000">
            <w:r>
              <w:rPr>
                <w:sz w:val="16"/>
              </w:rPr>
              <w:t xml:space="preserve">7 </w:t>
            </w:r>
          </w:p>
        </w:tc>
        <w:tc>
          <w:tcPr>
            <w:tcW w:w="7030" w:type="dxa"/>
            <w:gridSpan w:val="4"/>
            <w:tcBorders>
              <w:top w:val="single" w:sz="4" w:space="0" w:color="000000"/>
              <w:left w:val="single" w:sz="4" w:space="0" w:color="000000"/>
              <w:bottom w:val="single" w:sz="4" w:space="0" w:color="000000"/>
              <w:right w:val="single" w:sz="4" w:space="0" w:color="000000"/>
            </w:tcBorders>
          </w:tcPr>
          <w:p w14:paraId="7F80E674" w14:textId="77777777" w:rsidR="00FA5B54" w:rsidRDefault="00000000">
            <w:r>
              <w:rPr>
                <w:sz w:val="16"/>
              </w:rPr>
              <w:t xml:space="preserve">http://www.ndmindia.nic.in/ (National Disaster management in India, Ministry of Home </w:t>
            </w:r>
          </w:p>
          <w:p w14:paraId="0F15F3B8" w14:textId="77777777" w:rsidR="00FA5B54" w:rsidRDefault="00000000">
            <w:r>
              <w:rPr>
                <w:color w:val="010202"/>
                <w:sz w:val="16"/>
              </w:rPr>
              <w:t xml:space="preserve">Affairs) </w:t>
            </w:r>
          </w:p>
        </w:tc>
      </w:tr>
    </w:tbl>
    <w:p w14:paraId="4C87D70C" w14:textId="77777777" w:rsidR="00FA5B54" w:rsidRDefault="00000000">
      <w:pPr>
        <w:ind w:left="1685"/>
        <w:jc w:val="both"/>
      </w:pPr>
      <w:r>
        <w:t xml:space="preserve"> </w:t>
      </w:r>
    </w:p>
    <w:tbl>
      <w:tblPr>
        <w:tblStyle w:val="TableGrid"/>
        <w:tblW w:w="9242" w:type="dxa"/>
        <w:tblInd w:w="-2935" w:type="dxa"/>
        <w:tblCellMar>
          <w:top w:w="44" w:type="dxa"/>
          <w:left w:w="107" w:type="dxa"/>
          <w:bottom w:w="0" w:type="dxa"/>
          <w:right w:w="47" w:type="dxa"/>
        </w:tblCellMar>
        <w:tblLook w:val="04A0" w:firstRow="1" w:lastRow="0" w:firstColumn="1" w:lastColumn="0" w:noHBand="0" w:noVBand="1"/>
      </w:tblPr>
      <w:tblGrid>
        <w:gridCol w:w="1734"/>
        <w:gridCol w:w="478"/>
        <w:gridCol w:w="2573"/>
        <w:gridCol w:w="2203"/>
        <w:gridCol w:w="1070"/>
        <w:gridCol w:w="1184"/>
      </w:tblGrid>
      <w:tr w:rsidR="00FA5B54" w14:paraId="51A9722A" w14:textId="77777777">
        <w:trPr>
          <w:trHeight w:val="298"/>
        </w:trPr>
        <w:tc>
          <w:tcPr>
            <w:tcW w:w="1735" w:type="dxa"/>
            <w:tcBorders>
              <w:top w:val="single" w:sz="4" w:space="0" w:color="000000"/>
              <w:left w:val="single" w:sz="4" w:space="0" w:color="000000"/>
              <w:bottom w:val="single" w:sz="4" w:space="0" w:color="000000"/>
              <w:right w:val="single" w:sz="4" w:space="0" w:color="000000"/>
            </w:tcBorders>
          </w:tcPr>
          <w:p w14:paraId="1251C672" w14:textId="77777777" w:rsidR="00FA5B54" w:rsidRDefault="00000000">
            <w:pPr>
              <w:ind w:left="1"/>
              <w:jc w:val="both"/>
            </w:pPr>
            <w:r>
              <w:rPr>
                <w:color w:val="231F20"/>
              </w:rPr>
              <w:t>CE(PE)701C</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6636CA25" w14:textId="77777777" w:rsidR="00FA5B54" w:rsidRDefault="00000000">
            <w:pPr>
              <w:ind w:left="1"/>
            </w:pPr>
            <w:r>
              <w:rPr>
                <w:color w:val="231F20"/>
              </w:rPr>
              <w:t xml:space="preserve">Hydraulic Structures </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EF5D943" w14:textId="77777777" w:rsidR="00FA5B54" w:rsidRDefault="00000000">
            <w:pPr>
              <w:ind w:left="1"/>
            </w:pPr>
            <w:r>
              <w:rPr>
                <w:sz w:val="22"/>
              </w:rPr>
              <w:t xml:space="preserve">2L + 1T </w:t>
            </w:r>
          </w:p>
        </w:tc>
        <w:tc>
          <w:tcPr>
            <w:tcW w:w="1183" w:type="dxa"/>
            <w:tcBorders>
              <w:top w:val="single" w:sz="4" w:space="0" w:color="000000"/>
              <w:left w:val="single" w:sz="4" w:space="0" w:color="000000"/>
              <w:bottom w:val="single" w:sz="4" w:space="0" w:color="000000"/>
              <w:right w:val="single" w:sz="4" w:space="0" w:color="000000"/>
            </w:tcBorders>
          </w:tcPr>
          <w:p w14:paraId="189CC7CB" w14:textId="77777777" w:rsidR="00FA5B54" w:rsidRDefault="00000000">
            <w:pPr>
              <w:ind w:left="1"/>
            </w:pPr>
            <w:r>
              <w:rPr>
                <w:sz w:val="22"/>
              </w:rPr>
              <w:t xml:space="preserve">3 Credits </w:t>
            </w:r>
          </w:p>
        </w:tc>
      </w:tr>
      <w:tr w:rsidR="00FA5B54" w14:paraId="5D2E5D82" w14:textId="77777777">
        <w:trPr>
          <w:trHeight w:val="1742"/>
        </w:trPr>
        <w:tc>
          <w:tcPr>
            <w:tcW w:w="1735" w:type="dxa"/>
            <w:tcBorders>
              <w:top w:val="single" w:sz="4" w:space="0" w:color="000000"/>
              <w:left w:val="single" w:sz="4" w:space="0" w:color="000000"/>
              <w:bottom w:val="single" w:sz="4" w:space="0" w:color="000000"/>
              <w:right w:val="single" w:sz="4" w:space="0" w:color="000000"/>
            </w:tcBorders>
          </w:tcPr>
          <w:p w14:paraId="6C8D90AB" w14:textId="77777777" w:rsidR="00FA5B54" w:rsidRDefault="00000000">
            <w:pPr>
              <w:ind w:left="1"/>
            </w:pPr>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0DF3E10B" w14:textId="77777777" w:rsidR="00FA5B54" w:rsidRDefault="00000000">
            <w:pPr>
              <w:spacing w:after="5"/>
              <w:ind w:left="1"/>
            </w:pPr>
            <w:r>
              <w:rPr>
                <w:sz w:val="16"/>
              </w:rPr>
              <w:t xml:space="preserve">On successful completion of this course, student should be able to: </w:t>
            </w:r>
          </w:p>
          <w:p w14:paraId="600D0C48" w14:textId="77777777" w:rsidR="00FA5B54" w:rsidRDefault="00000000">
            <w:pPr>
              <w:numPr>
                <w:ilvl w:val="0"/>
                <w:numId w:val="3"/>
              </w:numPr>
              <w:ind w:hanging="360"/>
            </w:pPr>
            <w:r>
              <w:rPr>
                <w:sz w:val="16"/>
              </w:rPr>
              <w:t xml:space="preserve">Identify the characteristics of various types of dams and their selection procedure. </w:t>
            </w:r>
          </w:p>
          <w:p w14:paraId="6F9D0337" w14:textId="77777777" w:rsidR="00FA5B54" w:rsidRDefault="00000000">
            <w:pPr>
              <w:numPr>
                <w:ilvl w:val="0"/>
                <w:numId w:val="3"/>
              </w:numPr>
              <w:spacing w:after="12" w:line="247" w:lineRule="auto"/>
              <w:ind w:hanging="360"/>
            </w:pPr>
            <w:r>
              <w:rPr>
                <w:sz w:val="16"/>
              </w:rPr>
              <w:t xml:space="preserve">Perform the reconnaissance survey and, geophysical investigations necessary for selection of suitable dam site </w:t>
            </w:r>
          </w:p>
          <w:p w14:paraId="759145BF" w14:textId="77777777" w:rsidR="00FA5B54" w:rsidRDefault="00000000">
            <w:pPr>
              <w:numPr>
                <w:ilvl w:val="0"/>
                <w:numId w:val="3"/>
              </w:numPr>
              <w:spacing w:after="7"/>
              <w:ind w:hanging="360"/>
            </w:pPr>
            <w:r>
              <w:rPr>
                <w:sz w:val="16"/>
              </w:rPr>
              <w:t xml:space="preserve">Estimate forces acting on a gravity dams and perform stability analysis. </w:t>
            </w:r>
          </w:p>
          <w:p w14:paraId="612D9876" w14:textId="77777777" w:rsidR="00FA5B54" w:rsidRDefault="00000000">
            <w:pPr>
              <w:numPr>
                <w:ilvl w:val="0"/>
                <w:numId w:val="3"/>
              </w:numPr>
              <w:spacing w:line="253" w:lineRule="auto"/>
              <w:ind w:hanging="360"/>
            </w:pPr>
            <w:r>
              <w:rPr>
                <w:sz w:val="16"/>
              </w:rPr>
              <w:t xml:space="preserve">Estimate the seepage loss through embankment dams and suggest necessary remedial measures. </w:t>
            </w:r>
          </w:p>
          <w:p w14:paraId="2D3ECC3F" w14:textId="77777777" w:rsidR="00FA5B54" w:rsidRDefault="00000000">
            <w:pPr>
              <w:numPr>
                <w:ilvl w:val="0"/>
                <w:numId w:val="3"/>
              </w:numPr>
              <w:ind w:hanging="360"/>
            </w:pPr>
            <w:r>
              <w:rPr>
                <w:sz w:val="16"/>
              </w:rPr>
              <w:t xml:space="preserve">Calculate the discharge through the overflow section and design the appropriate energy dissipation structures. </w:t>
            </w:r>
          </w:p>
        </w:tc>
      </w:tr>
      <w:tr w:rsidR="00FA5B54" w14:paraId="35FA044B" w14:textId="77777777">
        <w:trPr>
          <w:trHeight w:val="202"/>
        </w:trPr>
        <w:tc>
          <w:tcPr>
            <w:tcW w:w="1735" w:type="dxa"/>
            <w:tcBorders>
              <w:top w:val="single" w:sz="4" w:space="0" w:color="000000"/>
              <w:left w:val="single" w:sz="4" w:space="0" w:color="000000"/>
              <w:bottom w:val="single" w:sz="4" w:space="0" w:color="000000"/>
              <w:right w:val="single" w:sz="4" w:space="0" w:color="000000"/>
            </w:tcBorders>
          </w:tcPr>
          <w:p w14:paraId="56C62F26" w14:textId="77777777" w:rsidR="00FA5B54" w:rsidRDefault="00000000">
            <w:pPr>
              <w:ind w:left="1"/>
            </w:pPr>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0C0BA65D" w14:textId="77777777" w:rsidR="00FA5B54" w:rsidRDefault="00000000">
            <w:pPr>
              <w:ind w:left="1"/>
            </w:pPr>
            <w:r>
              <w:rPr>
                <w:sz w:val="16"/>
              </w:rPr>
              <w:t xml:space="preserve">Introduction to Civil Engineering CE(HS)302, Water Resources Engineering CE(PC)603,  </w:t>
            </w:r>
          </w:p>
        </w:tc>
      </w:tr>
      <w:tr w:rsidR="00FA5B54" w14:paraId="66E9EB45" w14:textId="77777777">
        <w:trPr>
          <w:trHeight w:val="394"/>
        </w:trPr>
        <w:tc>
          <w:tcPr>
            <w:tcW w:w="1735" w:type="dxa"/>
            <w:tcBorders>
              <w:top w:val="single" w:sz="4" w:space="0" w:color="000000"/>
              <w:left w:val="single" w:sz="4" w:space="0" w:color="000000"/>
              <w:bottom w:val="single" w:sz="4" w:space="0" w:color="000000"/>
              <w:right w:val="single" w:sz="4" w:space="0" w:color="000000"/>
            </w:tcBorders>
          </w:tcPr>
          <w:p w14:paraId="53838829" w14:textId="77777777" w:rsidR="00FA5B54" w:rsidRDefault="00000000">
            <w:pPr>
              <w:ind w:left="1"/>
            </w:pPr>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780B81B4" w14:textId="77777777" w:rsidR="00FA5B54" w:rsidRDefault="00000000">
            <w:pPr>
              <w:ind w:left="1"/>
              <w:jc w:val="both"/>
            </w:pPr>
            <w:r>
              <w:rPr>
                <w:sz w:val="16"/>
              </w:rPr>
              <w:t xml:space="preserve">Storage Structures: Dams, Types of Dams – Embankment dams, gravity dams, various </w:t>
            </w:r>
            <w:proofErr w:type="gramStart"/>
            <w:r>
              <w:rPr>
                <w:sz w:val="16"/>
              </w:rPr>
              <w:t>components</w:t>
            </w:r>
            <w:proofErr w:type="gramEnd"/>
            <w:r>
              <w:rPr>
                <w:sz w:val="16"/>
              </w:rPr>
              <w:t xml:space="preserve"> and their functions </w:t>
            </w:r>
          </w:p>
        </w:tc>
        <w:tc>
          <w:tcPr>
            <w:tcW w:w="1183" w:type="dxa"/>
            <w:tcBorders>
              <w:top w:val="single" w:sz="4" w:space="0" w:color="000000"/>
              <w:left w:val="single" w:sz="4" w:space="0" w:color="000000"/>
              <w:bottom w:val="single" w:sz="4" w:space="0" w:color="000000"/>
              <w:right w:val="single" w:sz="4" w:space="0" w:color="000000"/>
            </w:tcBorders>
          </w:tcPr>
          <w:p w14:paraId="6C7BDD69" w14:textId="77777777" w:rsidR="00FA5B54" w:rsidRDefault="00000000">
            <w:pPr>
              <w:ind w:left="1"/>
            </w:pPr>
            <w:r>
              <w:rPr>
                <w:sz w:val="16"/>
              </w:rPr>
              <w:t xml:space="preserve">1L + 1T </w:t>
            </w:r>
          </w:p>
        </w:tc>
      </w:tr>
      <w:tr w:rsidR="00FA5B54" w14:paraId="7DD10726" w14:textId="77777777">
        <w:trPr>
          <w:trHeight w:val="972"/>
        </w:trPr>
        <w:tc>
          <w:tcPr>
            <w:tcW w:w="1735" w:type="dxa"/>
            <w:tcBorders>
              <w:top w:val="single" w:sz="4" w:space="0" w:color="000000"/>
              <w:left w:val="single" w:sz="4" w:space="0" w:color="000000"/>
              <w:bottom w:val="single" w:sz="4" w:space="0" w:color="000000"/>
              <w:right w:val="single" w:sz="4" w:space="0" w:color="000000"/>
            </w:tcBorders>
          </w:tcPr>
          <w:p w14:paraId="36F3A616"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3C3762AC" w14:textId="77777777" w:rsidR="00FA5B54" w:rsidRDefault="00000000">
            <w:pPr>
              <w:ind w:left="1" w:right="59"/>
              <w:jc w:val="both"/>
            </w:pPr>
            <w:r>
              <w:rPr>
                <w:sz w:val="16"/>
              </w:rPr>
              <w:t xml:space="preserve">Selection of Dam Site: Site investigations, initial study, reconnaissance survey, geophysical investigations, preliminary selection, evaluation of selected site - various types of foundation testing, field testing and borrow pit investigations, detailed investigations; assessment of foundation characteristics and suitability; selection of type of dam. </w:t>
            </w:r>
          </w:p>
        </w:tc>
        <w:tc>
          <w:tcPr>
            <w:tcW w:w="1183" w:type="dxa"/>
            <w:tcBorders>
              <w:top w:val="single" w:sz="4" w:space="0" w:color="000000"/>
              <w:left w:val="single" w:sz="4" w:space="0" w:color="000000"/>
              <w:bottom w:val="single" w:sz="4" w:space="0" w:color="000000"/>
              <w:right w:val="single" w:sz="4" w:space="0" w:color="000000"/>
            </w:tcBorders>
          </w:tcPr>
          <w:p w14:paraId="33D141AB" w14:textId="77777777" w:rsidR="00FA5B54" w:rsidRDefault="00000000">
            <w:pPr>
              <w:ind w:left="1"/>
            </w:pPr>
            <w:r>
              <w:rPr>
                <w:sz w:val="16"/>
              </w:rPr>
              <w:t xml:space="preserve">4L + 2T </w:t>
            </w:r>
          </w:p>
        </w:tc>
      </w:tr>
      <w:tr w:rsidR="00FA5B54" w14:paraId="59B9EE91" w14:textId="77777777">
        <w:trPr>
          <w:trHeight w:val="1550"/>
        </w:trPr>
        <w:tc>
          <w:tcPr>
            <w:tcW w:w="1735" w:type="dxa"/>
            <w:tcBorders>
              <w:top w:val="single" w:sz="4" w:space="0" w:color="000000"/>
              <w:left w:val="single" w:sz="4" w:space="0" w:color="000000"/>
              <w:bottom w:val="single" w:sz="4" w:space="0" w:color="000000"/>
              <w:right w:val="single" w:sz="4" w:space="0" w:color="000000"/>
            </w:tcBorders>
          </w:tcPr>
          <w:p w14:paraId="570C2853" w14:textId="77777777" w:rsidR="00FA5B54" w:rsidRDefault="00000000">
            <w:pPr>
              <w:ind w:left="1"/>
            </w:pPr>
            <w:r>
              <w:rPr>
                <w:color w:val="231F20"/>
                <w:sz w:val="16"/>
              </w:rPr>
              <w:lastRenderedPageBreak/>
              <w:t>Module 3:</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0873EB2C" w14:textId="77777777" w:rsidR="00FA5B54" w:rsidRDefault="00000000">
            <w:pPr>
              <w:ind w:left="1" w:right="58" w:firstLine="1"/>
              <w:jc w:val="both"/>
            </w:pPr>
            <w:r>
              <w:rPr>
                <w:sz w:val="16"/>
              </w:rPr>
              <w:t xml:space="preserve">Gravity Dam: Definition, Features of some important gravity dams, Forces acting on a gravity dam, estimation of forces due to: self-weight, water pressure on upstream and downstream face, Uplift pressure, wave pressure, silt pressure, wind pressure, earthquake forces, hydrodynamic forces; Stability analysis - load combinations, </w:t>
            </w:r>
            <w:proofErr w:type="spellStart"/>
            <w:r>
              <w:rPr>
                <w:sz w:val="16"/>
              </w:rPr>
              <w:t>codal</w:t>
            </w:r>
            <w:proofErr w:type="spellEnd"/>
            <w:r>
              <w:rPr>
                <w:sz w:val="16"/>
              </w:rPr>
              <w:t xml:space="preserve"> provisions, modes of failures - overturning, sliding, tension and compression failures, factors of safeties, principal stresses; Elementary profile of a gravity dam - forces acting, minimum base width - no tension, no sliding basis, principal stresses.</w:t>
            </w:r>
            <w:r>
              <w:rPr>
                <w:color w:val="231F20"/>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6211A37D" w14:textId="77777777" w:rsidR="00FA5B54" w:rsidRDefault="00000000">
            <w:pPr>
              <w:ind w:left="1"/>
            </w:pPr>
            <w:r>
              <w:rPr>
                <w:sz w:val="16"/>
              </w:rPr>
              <w:t xml:space="preserve">8L + 4T </w:t>
            </w:r>
          </w:p>
        </w:tc>
      </w:tr>
      <w:tr w:rsidR="00FA5B54" w14:paraId="25F31DF3" w14:textId="77777777">
        <w:trPr>
          <w:trHeight w:val="1356"/>
        </w:trPr>
        <w:tc>
          <w:tcPr>
            <w:tcW w:w="1735" w:type="dxa"/>
            <w:tcBorders>
              <w:top w:val="single" w:sz="4" w:space="0" w:color="000000"/>
              <w:left w:val="single" w:sz="4" w:space="0" w:color="000000"/>
              <w:bottom w:val="single" w:sz="4" w:space="0" w:color="000000"/>
              <w:right w:val="single" w:sz="4" w:space="0" w:color="000000"/>
            </w:tcBorders>
          </w:tcPr>
          <w:p w14:paraId="4D0209B1" w14:textId="77777777" w:rsidR="00FA5B54" w:rsidRDefault="00000000">
            <w:pPr>
              <w:ind w:left="1"/>
            </w:pP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623A9D0C" w14:textId="77777777" w:rsidR="00FA5B54" w:rsidRDefault="00000000">
            <w:pPr>
              <w:ind w:left="1" w:right="57"/>
              <w:jc w:val="both"/>
            </w:pPr>
            <w:r>
              <w:rPr>
                <w:sz w:val="16"/>
              </w:rPr>
              <w:t xml:space="preserve">Embankment Dams: Definitions, Features of some important embankment dams; Types of embankment dams and their sectional features; Design criteria; Freeboard - necessity, estimation procedure; Seepage analysis - Laplace's flow equations, drainage blanket and rock toe, phreatic line, graphical procedure of drawing phreatic line, estimation of seepage loss; Stability analysis of embankment dams – slip circle method; Seepage Control - cut-offs, slurry trench, sheet piling, grouting, slope protection. </w:t>
            </w:r>
          </w:p>
        </w:tc>
        <w:tc>
          <w:tcPr>
            <w:tcW w:w="1183" w:type="dxa"/>
            <w:tcBorders>
              <w:top w:val="single" w:sz="4" w:space="0" w:color="000000"/>
              <w:left w:val="single" w:sz="4" w:space="0" w:color="000000"/>
              <w:bottom w:val="single" w:sz="4" w:space="0" w:color="000000"/>
              <w:right w:val="single" w:sz="4" w:space="0" w:color="000000"/>
            </w:tcBorders>
          </w:tcPr>
          <w:p w14:paraId="7DA7B5B7" w14:textId="77777777" w:rsidR="00FA5B54" w:rsidRDefault="00000000">
            <w:pPr>
              <w:ind w:left="1"/>
            </w:pPr>
            <w:r>
              <w:rPr>
                <w:sz w:val="16"/>
              </w:rPr>
              <w:t xml:space="preserve">6L + 2T </w:t>
            </w:r>
          </w:p>
        </w:tc>
      </w:tr>
      <w:tr w:rsidR="00FA5B54" w14:paraId="7BF9A847" w14:textId="77777777">
        <w:trPr>
          <w:trHeight w:val="588"/>
        </w:trPr>
        <w:tc>
          <w:tcPr>
            <w:tcW w:w="1735" w:type="dxa"/>
            <w:tcBorders>
              <w:top w:val="single" w:sz="4" w:space="0" w:color="000000"/>
              <w:left w:val="single" w:sz="4" w:space="0" w:color="000000"/>
              <w:bottom w:val="single" w:sz="4" w:space="0" w:color="000000"/>
              <w:right w:val="single" w:sz="4" w:space="0" w:color="000000"/>
            </w:tcBorders>
          </w:tcPr>
          <w:p w14:paraId="7AD0BF7A" w14:textId="77777777" w:rsidR="00FA5B54" w:rsidRDefault="00000000">
            <w:pPr>
              <w:ind w:left="1"/>
            </w:pP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354EA11C" w14:textId="77777777" w:rsidR="00FA5B54" w:rsidRDefault="00000000">
            <w:pPr>
              <w:ind w:left="1" w:right="59"/>
              <w:jc w:val="both"/>
            </w:pPr>
            <w:r>
              <w:rPr>
                <w:sz w:val="16"/>
              </w:rPr>
              <w:t xml:space="preserve">Diversion headworks: Necessity and uses, different types, </w:t>
            </w:r>
            <w:proofErr w:type="gramStart"/>
            <w:r>
              <w:rPr>
                <w:sz w:val="16"/>
              </w:rPr>
              <w:t>layout</w:t>
            </w:r>
            <w:proofErr w:type="gramEnd"/>
            <w:r>
              <w:rPr>
                <w:sz w:val="16"/>
              </w:rPr>
              <w:t xml:space="preserve"> and different components; weirs on permeable foundation, Creep theories, Khosla's method; Different types of modules, Canal escapes, Silt control devices.   </w:t>
            </w:r>
          </w:p>
        </w:tc>
        <w:tc>
          <w:tcPr>
            <w:tcW w:w="1183" w:type="dxa"/>
            <w:tcBorders>
              <w:top w:val="single" w:sz="4" w:space="0" w:color="000000"/>
              <w:left w:val="single" w:sz="4" w:space="0" w:color="000000"/>
              <w:bottom w:val="single" w:sz="4" w:space="0" w:color="000000"/>
              <w:right w:val="single" w:sz="4" w:space="0" w:color="000000"/>
            </w:tcBorders>
          </w:tcPr>
          <w:p w14:paraId="24877754" w14:textId="77777777" w:rsidR="00FA5B54" w:rsidRDefault="00000000">
            <w:pPr>
              <w:ind w:left="1"/>
            </w:pPr>
            <w:r>
              <w:rPr>
                <w:sz w:val="16"/>
              </w:rPr>
              <w:t xml:space="preserve">5L + 3T </w:t>
            </w:r>
          </w:p>
        </w:tc>
      </w:tr>
      <w:tr w:rsidR="00FA5B54" w14:paraId="4A7EBCC1" w14:textId="77777777">
        <w:trPr>
          <w:trHeight w:val="778"/>
        </w:trPr>
        <w:tc>
          <w:tcPr>
            <w:tcW w:w="1735" w:type="dxa"/>
            <w:tcBorders>
              <w:top w:val="single" w:sz="4" w:space="0" w:color="000000"/>
              <w:left w:val="single" w:sz="4" w:space="0" w:color="000000"/>
              <w:bottom w:val="single" w:sz="4" w:space="0" w:color="000000"/>
              <w:right w:val="single" w:sz="4" w:space="0" w:color="000000"/>
            </w:tcBorders>
          </w:tcPr>
          <w:p w14:paraId="33B9B909" w14:textId="77777777" w:rsidR="00FA5B54" w:rsidRDefault="00000000">
            <w:pPr>
              <w:ind w:left="1"/>
            </w:pPr>
            <w:r>
              <w:rPr>
                <w:color w:val="231F20"/>
                <w:sz w:val="16"/>
              </w:rPr>
              <w:t>Module 4:</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76FC50E1" w14:textId="77777777" w:rsidR="00FA5B54" w:rsidRDefault="00000000">
            <w:pPr>
              <w:ind w:left="1" w:right="59" w:firstLine="1"/>
              <w:jc w:val="both"/>
            </w:pPr>
            <w:r>
              <w:rPr>
                <w:sz w:val="16"/>
              </w:rPr>
              <w:t xml:space="preserve">Spillways and Energy Dissipation Structures: Necessity, types, selection, spillway gates; High overflow ogee spillway - profile, discharge computation, flow equations, factors affecting coefficient of discharge, </w:t>
            </w:r>
            <w:proofErr w:type="spellStart"/>
            <w:r>
              <w:rPr>
                <w:sz w:val="16"/>
              </w:rPr>
              <w:t>codal</w:t>
            </w:r>
            <w:proofErr w:type="spellEnd"/>
            <w:r>
              <w:rPr>
                <w:sz w:val="16"/>
              </w:rPr>
              <w:t xml:space="preserve"> provisions. stilling basins (USBR and BIS) types</w:t>
            </w:r>
            <w:r>
              <w:rPr>
                <w:color w:val="231F20"/>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48B7B3EF" w14:textId="77777777" w:rsidR="00FA5B54" w:rsidRDefault="00000000">
            <w:pPr>
              <w:ind w:left="1"/>
            </w:pPr>
            <w:r>
              <w:rPr>
                <w:sz w:val="16"/>
              </w:rPr>
              <w:t xml:space="preserve">4L + 2T </w:t>
            </w:r>
          </w:p>
        </w:tc>
      </w:tr>
      <w:tr w:rsidR="00FA5B54" w14:paraId="417052CD" w14:textId="77777777">
        <w:trPr>
          <w:trHeight w:val="204"/>
        </w:trPr>
        <w:tc>
          <w:tcPr>
            <w:tcW w:w="1735" w:type="dxa"/>
            <w:vMerge w:val="restart"/>
            <w:tcBorders>
              <w:top w:val="single" w:sz="4" w:space="0" w:color="000000"/>
              <w:left w:val="single" w:sz="4" w:space="0" w:color="000000"/>
              <w:bottom w:val="single" w:sz="4" w:space="0" w:color="000000"/>
              <w:right w:val="single" w:sz="4" w:space="0" w:color="000000"/>
            </w:tcBorders>
          </w:tcPr>
          <w:p w14:paraId="7B1C0549"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7D03C52A" w14:textId="77777777" w:rsidR="00FA5B54" w:rsidRDefault="00000000">
            <w:pPr>
              <w:ind w:left="1"/>
            </w:pPr>
            <w:r>
              <w:rPr>
                <w:sz w:val="16"/>
              </w:rPr>
              <w:t xml:space="preserve">Sl. </w:t>
            </w:r>
          </w:p>
        </w:tc>
        <w:tc>
          <w:tcPr>
            <w:tcW w:w="2573" w:type="dxa"/>
            <w:tcBorders>
              <w:top w:val="single" w:sz="4" w:space="0" w:color="000000"/>
              <w:left w:val="single" w:sz="4" w:space="0" w:color="000000"/>
              <w:bottom w:val="single" w:sz="4" w:space="0" w:color="000000"/>
              <w:right w:val="single" w:sz="4" w:space="0" w:color="000000"/>
            </w:tcBorders>
          </w:tcPr>
          <w:p w14:paraId="14AFE202" w14:textId="77777777" w:rsidR="00FA5B54" w:rsidRDefault="00000000">
            <w:pPr>
              <w:ind w:left="1"/>
            </w:pPr>
            <w:r>
              <w:rPr>
                <w:sz w:val="16"/>
              </w:rPr>
              <w:t xml:space="preserve">Book Name </w:t>
            </w:r>
          </w:p>
        </w:tc>
        <w:tc>
          <w:tcPr>
            <w:tcW w:w="2203" w:type="dxa"/>
            <w:tcBorders>
              <w:top w:val="single" w:sz="4" w:space="0" w:color="000000"/>
              <w:left w:val="single" w:sz="4" w:space="0" w:color="000000"/>
              <w:bottom w:val="single" w:sz="4" w:space="0" w:color="000000"/>
              <w:right w:val="single" w:sz="4" w:space="0" w:color="000000"/>
            </w:tcBorders>
          </w:tcPr>
          <w:p w14:paraId="3A7E230B"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14133F4E" w14:textId="77777777" w:rsidR="00FA5B54" w:rsidRDefault="00000000">
            <w:pPr>
              <w:ind w:left="1"/>
            </w:pPr>
            <w:r>
              <w:rPr>
                <w:sz w:val="16"/>
              </w:rPr>
              <w:t xml:space="preserve">Publishing House </w:t>
            </w:r>
          </w:p>
        </w:tc>
      </w:tr>
      <w:tr w:rsidR="00FA5B54" w14:paraId="405B2246" w14:textId="77777777">
        <w:trPr>
          <w:trHeight w:val="394"/>
        </w:trPr>
        <w:tc>
          <w:tcPr>
            <w:tcW w:w="0" w:type="auto"/>
            <w:vMerge/>
            <w:tcBorders>
              <w:top w:val="nil"/>
              <w:left w:val="single" w:sz="4" w:space="0" w:color="000000"/>
              <w:bottom w:val="nil"/>
              <w:right w:val="single" w:sz="4" w:space="0" w:color="000000"/>
            </w:tcBorders>
          </w:tcPr>
          <w:p w14:paraId="0D25568C"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6C75E4B1" w14:textId="77777777" w:rsidR="00FA5B54" w:rsidRDefault="00000000">
            <w:pPr>
              <w:ind w:left="1"/>
            </w:pPr>
            <w:r>
              <w:rPr>
                <w:sz w:val="16"/>
              </w:rPr>
              <w:t xml:space="preserve">1 </w:t>
            </w:r>
          </w:p>
        </w:tc>
        <w:tc>
          <w:tcPr>
            <w:tcW w:w="2573" w:type="dxa"/>
            <w:tcBorders>
              <w:top w:val="single" w:sz="4" w:space="0" w:color="000000"/>
              <w:left w:val="single" w:sz="4" w:space="0" w:color="000000"/>
              <w:bottom w:val="single" w:sz="4" w:space="0" w:color="000000"/>
              <w:right w:val="single" w:sz="4" w:space="0" w:color="000000"/>
            </w:tcBorders>
          </w:tcPr>
          <w:p w14:paraId="01D33E1C" w14:textId="77777777" w:rsidR="00FA5B54" w:rsidRDefault="00000000">
            <w:pPr>
              <w:ind w:left="1"/>
            </w:pPr>
            <w:r>
              <w:rPr>
                <w:sz w:val="16"/>
              </w:rPr>
              <w:t xml:space="preserve"> Hydraulic Structures </w:t>
            </w:r>
          </w:p>
        </w:tc>
        <w:tc>
          <w:tcPr>
            <w:tcW w:w="2203" w:type="dxa"/>
            <w:tcBorders>
              <w:top w:val="single" w:sz="4" w:space="0" w:color="000000"/>
              <w:left w:val="single" w:sz="4" w:space="0" w:color="000000"/>
              <w:bottom w:val="single" w:sz="4" w:space="0" w:color="000000"/>
              <w:right w:val="single" w:sz="4" w:space="0" w:color="000000"/>
            </w:tcBorders>
          </w:tcPr>
          <w:p w14:paraId="2002698D" w14:textId="77777777" w:rsidR="00FA5B54" w:rsidRDefault="00000000">
            <w:pPr>
              <w:ind w:left="1"/>
              <w:jc w:val="both"/>
            </w:pPr>
            <w:r>
              <w:rPr>
                <w:sz w:val="16"/>
              </w:rPr>
              <w:t xml:space="preserve">Novak, A. I. B. </w:t>
            </w:r>
            <w:proofErr w:type="spellStart"/>
            <w:r>
              <w:rPr>
                <w:sz w:val="16"/>
              </w:rPr>
              <w:t>Moffat</w:t>
            </w:r>
            <w:proofErr w:type="spellEnd"/>
            <w:r>
              <w:rPr>
                <w:sz w:val="16"/>
              </w:rPr>
              <w:t xml:space="preserve">, C. </w:t>
            </w:r>
            <w:proofErr w:type="spellStart"/>
            <w:proofErr w:type="gramStart"/>
            <w:r>
              <w:rPr>
                <w:sz w:val="16"/>
              </w:rPr>
              <w:t>Nalluri</w:t>
            </w:r>
            <w:proofErr w:type="spellEnd"/>
            <w:proofErr w:type="gramEnd"/>
            <w:r>
              <w:rPr>
                <w:sz w:val="16"/>
              </w:rPr>
              <w:t xml:space="preserve"> and R. Narayan P </w:t>
            </w:r>
          </w:p>
        </w:tc>
        <w:tc>
          <w:tcPr>
            <w:tcW w:w="2254" w:type="dxa"/>
            <w:gridSpan w:val="2"/>
            <w:tcBorders>
              <w:top w:val="single" w:sz="4" w:space="0" w:color="000000"/>
              <w:left w:val="single" w:sz="4" w:space="0" w:color="000000"/>
              <w:bottom w:val="single" w:sz="4" w:space="0" w:color="000000"/>
              <w:right w:val="single" w:sz="4" w:space="0" w:color="000000"/>
            </w:tcBorders>
          </w:tcPr>
          <w:p w14:paraId="1798149A" w14:textId="77777777" w:rsidR="00FA5B54" w:rsidRDefault="00000000">
            <w:pPr>
              <w:ind w:left="1"/>
            </w:pPr>
            <w:r>
              <w:rPr>
                <w:sz w:val="16"/>
              </w:rPr>
              <w:t xml:space="preserve"> E &amp; FN Spon, UK, 2010. </w:t>
            </w:r>
          </w:p>
        </w:tc>
      </w:tr>
      <w:tr w:rsidR="00FA5B54" w14:paraId="1B98F5C0" w14:textId="77777777">
        <w:trPr>
          <w:trHeight w:val="396"/>
        </w:trPr>
        <w:tc>
          <w:tcPr>
            <w:tcW w:w="0" w:type="auto"/>
            <w:vMerge/>
            <w:tcBorders>
              <w:top w:val="nil"/>
              <w:left w:val="single" w:sz="4" w:space="0" w:color="000000"/>
              <w:bottom w:val="nil"/>
              <w:right w:val="single" w:sz="4" w:space="0" w:color="000000"/>
            </w:tcBorders>
          </w:tcPr>
          <w:p w14:paraId="033EB877"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18376953" w14:textId="77777777" w:rsidR="00FA5B54" w:rsidRDefault="00000000">
            <w:pPr>
              <w:ind w:left="1"/>
            </w:pPr>
            <w:r>
              <w:rPr>
                <w:sz w:val="16"/>
              </w:rPr>
              <w:t xml:space="preserve">2 </w:t>
            </w:r>
          </w:p>
        </w:tc>
        <w:tc>
          <w:tcPr>
            <w:tcW w:w="2573" w:type="dxa"/>
            <w:tcBorders>
              <w:top w:val="single" w:sz="4" w:space="0" w:color="000000"/>
              <w:left w:val="single" w:sz="4" w:space="0" w:color="000000"/>
              <w:bottom w:val="single" w:sz="4" w:space="0" w:color="000000"/>
              <w:right w:val="single" w:sz="4" w:space="0" w:color="000000"/>
            </w:tcBorders>
          </w:tcPr>
          <w:p w14:paraId="20D0628F" w14:textId="77777777" w:rsidR="00FA5B54" w:rsidRDefault="00000000">
            <w:pPr>
              <w:ind w:left="1"/>
            </w:pPr>
            <w:r>
              <w:rPr>
                <w:sz w:val="16"/>
              </w:rPr>
              <w:t xml:space="preserve">Hydraulic Structures </w:t>
            </w:r>
          </w:p>
          <w:p w14:paraId="7561C46A" w14:textId="77777777" w:rsidR="00FA5B54" w:rsidRDefault="00000000">
            <w:pPr>
              <w:ind w:left="1"/>
            </w:pPr>
            <w:r>
              <w:rPr>
                <w:sz w:val="16"/>
              </w:rPr>
              <w:t xml:space="preserve"> </w:t>
            </w:r>
          </w:p>
        </w:tc>
        <w:tc>
          <w:tcPr>
            <w:tcW w:w="2203" w:type="dxa"/>
            <w:tcBorders>
              <w:top w:val="single" w:sz="4" w:space="0" w:color="000000"/>
              <w:left w:val="single" w:sz="4" w:space="0" w:color="000000"/>
              <w:bottom w:val="single" w:sz="4" w:space="0" w:color="000000"/>
              <w:right w:val="single" w:sz="4" w:space="0" w:color="000000"/>
            </w:tcBorders>
          </w:tcPr>
          <w:p w14:paraId="42B906C0" w14:textId="77777777" w:rsidR="00FA5B54" w:rsidRDefault="00000000">
            <w:pPr>
              <w:ind w:left="1"/>
            </w:pPr>
            <w:r>
              <w:rPr>
                <w:sz w:val="16"/>
              </w:rPr>
              <w:t xml:space="preserve">S. H. Chen </w:t>
            </w:r>
          </w:p>
        </w:tc>
        <w:tc>
          <w:tcPr>
            <w:tcW w:w="2254" w:type="dxa"/>
            <w:gridSpan w:val="2"/>
            <w:tcBorders>
              <w:top w:val="single" w:sz="4" w:space="0" w:color="000000"/>
              <w:left w:val="single" w:sz="4" w:space="0" w:color="000000"/>
              <w:bottom w:val="single" w:sz="4" w:space="0" w:color="000000"/>
              <w:right w:val="single" w:sz="4" w:space="0" w:color="000000"/>
            </w:tcBorders>
          </w:tcPr>
          <w:p w14:paraId="4F44D17C" w14:textId="77777777" w:rsidR="00FA5B54" w:rsidRDefault="00000000">
            <w:pPr>
              <w:tabs>
                <w:tab w:val="center" w:pos="1149"/>
                <w:tab w:val="right" w:pos="2099"/>
              </w:tabs>
            </w:pPr>
            <w:r>
              <w:rPr>
                <w:sz w:val="16"/>
              </w:rPr>
              <w:t xml:space="preserve">Springer </w:t>
            </w:r>
            <w:r>
              <w:rPr>
                <w:sz w:val="16"/>
              </w:rPr>
              <w:tab/>
              <w:t xml:space="preserve">Nature, </w:t>
            </w:r>
            <w:r>
              <w:rPr>
                <w:sz w:val="16"/>
              </w:rPr>
              <w:tab/>
              <w:t xml:space="preserve">USA, </w:t>
            </w:r>
          </w:p>
          <w:p w14:paraId="1E2564CE" w14:textId="77777777" w:rsidR="00FA5B54" w:rsidRDefault="00000000">
            <w:pPr>
              <w:ind w:left="1"/>
            </w:pPr>
            <w:r>
              <w:rPr>
                <w:sz w:val="16"/>
              </w:rPr>
              <w:t xml:space="preserve">2015. </w:t>
            </w:r>
          </w:p>
        </w:tc>
      </w:tr>
      <w:tr w:rsidR="00FA5B54" w14:paraId="2B2AE821" w14:textId="77777777">
        <w:trPr>
          <w:trHeight w:val="586"/>
        </w:trPr>
        <w:tc>
          <w:tcPr>
            <w:tcW w:w="0" w:type="auto"/>
            <w:vMerge/>
            <w:tcBorders>
              <w:top w:val="nil"/>
              <w:left w:val="single" w:sz="4" w:space="0" w:color="000000"/>
              <w:bottom w:val="nil"/>
              <w:right w:val="single" w:sz="4" w:space="0" w:color="000000"/>
            </w:tcBorders>
          </w:tcPr>
          <w:p w14:paraId="56188218"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0543A72B" w14:textId="77777777" w:rsidR="00FA5B54" w:rsidRDefault="00000000">
            <w:pPr>
              <w:ind w:left="1"/>
            </w:pPr>
            <w:r>
              <w:rPr>
                <w:sz w:val="16"/>
              </w:rPr>
              <w:t xml:space="preserve">3 </w:t>
            </w:r>
          </w:p>
        </w:tc>
        <w:tc>
          <w:tcPr>
            <w:tcW w:w="2573" w:type="dxa"/>
            <w:tcBorders>
              <w:top w:val="single" w:sz="4" w:space="0" w:color="000000"/>
              <w:left w:val="single" w:sz="4" w:space="0" w:color="000000"/>
              <w:bottom w:val="single" w:sz="4" w:space="0" w:color="000000"/>
              <w:right w:val="single" w:sz="4" w:space="0" w:color="000000"/>
            </w:tcBorders>
          </w:tcPr>
          <w:p w14:paraId="0F70C4F0" w14:textId="77777777" w:rsidR="00FA5B54" w:rsidRDefault="00000000">
            <w:pPr>
              <w:ind w:left="1"/>
              <w:jc w:val="both"/>
            </w:pPr>
            <w:r>
              <w:rPr>
                <w:sz w:val="16"/>
              </w:rPr>
              <w:t xml:space="preserve">Irrigation Engineering and Hydraulic Structures </w:t>
            </w:r>
          </w:p>
        </w:tc>
        <w:tc>
          <w:tcPr>
            <w:tcW w:w="2203" w:type="dxa"/>
            <w:tcBorders>
              <w:top w:val="single" w:sz="4" w:space="0" w:color="000000"/>
              <w:left w:val="single" w:sz="4" w:space="0" w:color="000000"/>
              <w:bottom w:val="single" w:sz="4" w:space="0" w:color="000000"/>
              <w:right w:val="single" w:sz="4" w:space="0" w:color="000000"/>
            </w:tcBorders>
          </w:tcPr>
          <w:p w14:paraId="743FD405" w14:textId="77777777" w:rsidR="00FA5B54" w:rsidRDefault="00000000">
            <w:pPr>
              <w:ind w:left="1"/>
            </w:pPr>
            <w:r>
              <w:rPr>
                <w:sz w:val="16"/>
              </w:rPr>
              <w:t xml:space="preserve">S. K. Sharma </w:t>
            </w:r>
          </w:p>
        </w:tc>
        <w:tc>
          <w:tcPr>
            <w:tcW w:w="2254" w:type="dxa"/>
            <w:gridSpan w:val="2"/>
            <w:tcBorders>
              <w:top w:val="single" w:sz="4" w:space="0" w:color="000000"/>
              <w:left w:val="single" w:sz="4" w:space="0" w:color="000000"/>
              <w:bottom w:val="single" w:sz="4" w:space="0" w:color="000000"/>
              <w:right w:val="single" w:sz="4" w:space="0" w:color="000000"/>
            </w:tcBorders>
          </w:tcPr>
          <w:p w14:paraId="4FB5C3CB" w14:textId="77777777" w:rsidR="00FA5B54" w:rsidRDefault="00000000">
            <w:pPr>
              <w:spacing w:line="247" w:lineRule="auto"/>
              <w:ind w:left="1" w:firstLine="1"/>
              <w:jc w:val="both"/>
            </w:pPr>
            <w:r>
              <w:rPr>
                <w:sz w:val="16"/>
              </w:rPr>
              <w:t xml:space="preserve">S. Chand Publishing, New Delhi, 2017. </w:t>
            </w:r>
          </w:p>
          <w:p w14:paraId="0B2525E1" w14:textId="77777777" w:rsidR="00FA5B54" w:rsidRDefault="00000000">
            <w:pPr>
              <w:ind w:left="1"/>
            </w:pPr>
            <w:r>
              <w:rPr>
                <w:sz w:val="16"/>
              </w:rPr>
              <w:t xml:space="preserve"> </w:t>
            </w:r>
          </w:p>
        </w:tc>
      </w:tr>
      <w:tr w:rsidR="00FA5B54" w14:paraId="27A59DB1" w14:textId="77777777">
        <w:trPr>
          <w:trHeight w:val="396"/>
        </w:trPr>
        <w:tc>
          <w:tcPr>
            <w:tcW w:w="0" w:type="auto"/>
            <w:vMerge/>
            <w:tcBorders>
              <w:top w:val="nil"/>
              <w:left w:val="single" w:sz="4" w:space="0" w:color="000000"/>
              <w:bottom w:val="nil"/>
              <w:right w:val="single" w:sz="4" w:space="0" w:color="000000"/>
            </w:tcBorders>
          </w:tcPr>
          <w:p w14:paraId="28180717"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CD4D3AC" w14:textId="77777777" w:rsidR="00FA5B54" w:rsidRDefault="00000000">
            <w:pPr>
              <w:ind w:left="1"/>
            </w:pPr>
            <w:r>
              <w:rPr>
                <w:sz w:val="16"/>
              </w:rPr>
              <w:t xml:space="preserve">4 </w:t>
            </w:r>
          </w:p>
        </w:tc>
        <w:tc>
          <w:tcPr>
            <w:tcW w:w="2573" w:type="dxa"/>
            <w:tcBorders>
              <w:top w:val="single" w:sz="4" w:space="0" w:color="000000"/>
              <w:left w:val="single" w:sz="4" w:space="0" w:color="000000"/>
              <w:bottom w:val="single" w:sz="4" w:space="0" w:color="000000"/>
              <w:right w:val="single" w:sz="4" w:space="0" w:color="000000"/>
            </w:tcBorders>
          </w:tcPr>
          <w:p w14:paraId="4BC950EA" w14:textId="77777777" w:rsidR="00FA5B54" w:rsidRDefault="00000000">
            <w:pPr>
              <w:tabs>
                <w:tab w:val="center" w:pos="918"/>
                <w:tab w:val="right" w:pos="2419"/>
              </w:tabs>
            </w:pPr>
            <w:r>
              <w:rPr>
                <w:sz w:val="16"/>
              </w:rPr>
              <w:t xml:space="preserve">Dams </w:t>
            </w:r>
            <w:r>
              <w:rPr>
                <w:sz w:val="16"/>
              </w:rPr>
              <w:tab/>
              <w:t xml:space="preserve">and </w:t>
            </w:r>
            <w:r>
              <w:rPr>
                <w:sz w:val="16"/>
              </w:rPr>
              <w:tab/>
              <w:t xml:space="preserve">Appurtenant </w:t>
            </w:r>
          </w:p>
          <w:p w14:paraId="0531FC46" w14:textId="77777777" w:rsidR="00FA5B54" w:rsidRDefault="00000000">
            <w:pPr>
              <w:ind w:left="1"/>
            </w:pPr>
            <w:r>
              <w:rPr>
                <w:sz w:val="16"/>
              </w:rPr>
              <w:t xml:space="preserve">Hydraulic Structures </w:t>
            </w:r>
          </w:p>
        </w:tc>
        <w:tc>
          <w:tcPr>
            <w:tcW w:w="2203" w:type="dxa"/>
            <w:tcBorders>
              <w:top w:val="single" w:sz="4" w:space="0" w:color="000000"/>
              <w:left w:val="single" w:sz="4" w:space="0" w:color="000000"/>
              <w:bottom w:val="single" w:sz="4" w:space="0" w:color="000000"/>
              <w:right w:val="single" w:sz="4" w:space="0" w:color="000000"/>
            </w:tcBorders>
          </w:tcPr>
          <w:p w14:paraId="69A7C60B" w14:textId="77777777" w:rsidR="00FA5B54" w:rsidRDefault="00000000">
            <w:pPr>
              <w:ind w:left="1"/>
            </w:pPr>
            <w:r>
              <w:rPr>
                <w:sz w:val="16"/>
              </w:rPr>
              <w:t xml:space="preserve">A. </w:t>
            </w:r>
            <w:proofErr w:type="spellStart"/>
            <w:r>
              <w:rPr>
                <w:sz w:val="16"/>
              </w:rPr>
              <w:t>Tanchev</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6465922C" w14:textId="77777777" w:rsidR="00FA5B54" w:rsidRDefault="00000000">
            <w:pPr>
              <w:ind w:left="1"/>
            </w:pPr>
            <w:r>
              <w:rPr>
                <w:sz w:val="16"/>
              </w:rPr>
              <w:t xml:space="preserve">CRC Press, USA, 2014. </w:t>
            </w:r>
          </w:p>
        </w:tc>
      </w:tr>
      <w:tr w:rsidR="00FA5B54" w14:paraId="48D9D5D1" w14:textId="77777777">
        <w:trPr>
          <w:trHeight w:val="394"/>
        </w:trPr>
        <w:tc>
          <w:tcPr>
            <w:tcW w:w="0" w:type="auto"/>
            <w:vMerge/>
            <w:tcBorders>
              <w:top w:val="nil"/>
              <w:left w:val="single" w:sz="4" w:space="0" w:color="000000"/>
              <w:bottom w:val="nil"/>
              <w:right w:val="single" w:sz="4" w:space="0" w:color="000000"/>
            </w:tcBorders>
          </w:tcPr>
          <w:p w14:paraId="179F64DF"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8ED831F" w14:textId="77777777" w:rsidR="00FA5B54" w:rsidRDefault="00000000">
            <w:pPr>
              <w:ind w:left="1"/>
            </w:pPr>
            <w:r>
              <w:rPr>
                <w:sz w:val="16"/>
              </w:rPr>
              <w:t xml:space="preserve">5 </w:t>
            </w:r>
          </w:p>
        </w:tc>
        <w:tc>
          <w:tcPr>
            <w:tcW w:w="2573" w:type="dxa"/>
            <w:tcBorders>
              <w:top w:val="single" w:sz="4" w:space="0" w:color="000000"/>
              <w:left w:val="single" w:sz="4" w:space="0" w:color="000000"/>
              <w:bottom w:val="single" w:sz="4" w:space="0" w:color="000000"/>
              <w:right w:val="single" w:sz="4" w:space="0" w:color="000000"/>
            </w:tcBorders>
          </w:tcPr>
          <w:p w14:paraId="2ACC1A60" w14:textId="77777777" w:rsidR="00FA5B54" w:rsidRDefault="00000000">
            <w:pPr>
              <w:ind w:left="1"/>
            </w:pPr>
            <w:r>
              <w:rPr>
                <w:sz w:val="16"/>
              </w:rPr>
              <w:t xml:space="preserve">Fluid Mechanics &amp; Hydraulic Machines </w:t>
            </w:r>
          </w:p>
        </w:tc>
        <w:tc>
          <w:tcPr>
            <w:tcW w:w="2203" w:type="dxa"/>
            <w:tcBorders>
              <w:top w:val="single" w:sz="4" w:space="0" w:color="000000"/>
              <w:left w:val="single" w:sz="4" w:space="0" w:color="000000"/>
              <w:bottom w:val="single" w:sz="4" w:space="0" w:color="000000"/>
              <w:right w:val="single" w:sz="4" w:space="0" w:color="000000"/>
            </w:tcBorders>
          </w:tcPr>
          <w:p w14:paraId="731C8DBE" w14:textId="77777777" w:rsidR="00FA5B54" w:rsidRDefault="00000000">
            <w:pPr>
              <w:ind w:left="1"/>
            </w:pPr>
            <w:r>
              <w:rPr>
                <w:sz w:val="16"/>
              </w:rPr>
              <w:t xml:space="preserve">S.S. </w:t>
            </w:r>
            <w:proofErr w:type="spellStart"/>
            <w:r>
              <w:rPr>
                <w:sz w:val="16"/>
              </w:rPr>
              <w:t>Rattna</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2976AD0F" w14:textId="77777777" w:rsidR="00FA5B54" w:rsidRDefault="00000000">
            <w:r>
              <w:rPr>
                <w:sz w:val="16"/>
              </w:rPr>
              <w:t xml:space="preserve">Khanna Publishing House </w:t>
            </w:r>
          </w:p>
        </w:tc>
      </w:tr>
      <w:tr w:rsidR="00FA5B54" w14:paraId="295134B3" w14:textId="77777777">
        <w:trPr>
          <w:trHeight w:val="780"/>
        </w:trPr>
        <w:tc>
          <w:tcPr>
            <w:tcW w:w="0" w:type="auto"/>
            <w:vMerge/>
            <w:tcBorders>
              <w:top w:val="nil"/>
              <w:left w:val="single" w:sz="4" w:space="0" w:color="000000"/>
              <w:bottom w:val="single" w:sz="4" w:space="0" w:color="000000"/>
              <w:right w:val="single" w:sz="4" w:space="0" w:color="000000"/>
            </w:tcBorders>
          </w:tcPr>
          <w:p w14:paraId="67EC83B2"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77853C85" w14:textId="77777777" w:rsidR="00FA5B54" w:rsidRDefault="00000000">
            <w:pPr>
              <w:ind w:left="1"/>
            </w:pPr>
            <w:r>
              <w:rPr>
                <w:sz w:val="16"/>
              </w:rPr>
              <w:t xml:space="preserve">6 </w:t>
            </w:r>
          </w:p>
        </w:tc>
        <w:tc>
          <w:tcPr>
            <w:tcW w:w="2573" w:type="dxa"/>
            <w:tcBorders>
              <w:top w:val="single" w:sz="4" w:space="0" w:color="000000"/>
              <w:left w:val="single" w:sz="4" w:space="0" w:color="000000"/>
              <w:bottom w:val="single" w:sz="4" w:space="0" w:color="000000"/>
              <w:right w:val="single" w:sz="4" w:space="0" w:color="000000"/>
            </w:tcBorders>
          </w:tcPr>
          <w:p w14:paraId="4D6FB9FE" w14:textId="77777777" w:rsidR="00FA5B54" w:rsidRDefault="00000000">
            <w:pPr>
              <w:ind w:left="1"/>
            </w:pPr>
            <w:r>
              <w:rPr>
                <w:sz w:val="16"/>
              </w:rPr>
              <w:t xml:space="preserve">Fluid Mechanics and Hydraulic Machines  </w:t>
            </w:r>
          </w:p>
        </w:tc>
        <w:tc>
          <w:tcPr>
            <w:tcW w:w="2203" w:type="dxa"/>
            <w:tcBorders>
              <w:top w:val="single" w:sz="4" w:space="0" w:color="000000"/>
              <w:left w:val="single" w:sz="4" w:space="0" w:color="000000"/>
              <w:bottom w:val="single" w:sz="4" w:space="0" w:color="000000"/>
              <w:right w:val="single" w:sz="4" w:space="0" w:color="000000"/>
            </w:tcBorders>
          </w:tcPr>
          <w:p w14:paraId="523F32E5" w14:textId="77777777" w:rsidR="00FA5B54" w:rsidRDefault="00000000">
            <w:pPr>
              <w:ind w:left="1"/>
            </w:pPr>
            <w:r>
              <w:rPr>
                <w:sz w:val="16"/>
              </w:rPr>
              <w:t xml:space="preserve">K. Subramanya </w:t>
            </w:r>
          </w:p>
        </w:tc>
        <w:tc>
          <w:tcPr>
            <w:tcW w:w="2254" w:type="dxa"/>
            <w:gridSpan w:val="2"/>
            <w:tcBorders>
              <w:top w:val="single" w:sz="4" w:space="0" w:color="000000"/>
              <w:left w:val="single" w:sz="4" w:space="0" w:color="000000"/>
              <w:bottom w:val="single" w:sz="4" w:space="0" w:color="000000"/>
              <w:right w:val="single" w:sz="4" w:space="0" w:color="000000"/>
            </w:tcBorders>
          </w:tcPr>
          <w:p w14:paraId="5D904B10" w14:textId="77777777" w:rsidR="00FA5B54" w:rsidRDefault="00000000">
            <w:pPr>
              <w:spacing w:line="249" w:lineRule="auto"/>
              <w:ind w:left="1" w:right="59" w:hanging="1"/>
              <w:jc w:val="both"/>
            </w:pPr>
            <w:r>
              <w:rPr>
                <w:sz w:val="16"/>
              </w:rPr>
              <w:t xml:space="preserve">McGraw Hill Education (India) Private Limited, New Delhi, Chennai, 2019. </w:t>
            </w:r>
          </w:p>
          <w:p w14:paraId="039C96C8" w14:textId="77777777" w:rsidR="00FA5B54" w:rsidRDefault="00000000">
            <w:pPr>
              <w:ind w:left="1"/>
            </w:pPr>
            <w:r>
              <w:rPr>
                <w:sz w:val="16"/>
              </w:rPr>
              <w:t xml:space="preserve"> </w:t>
            </w:r>
          </w:p>
        </w:tc>
      </w:tr>
    </w:tbl>
    <w:p w14:paraId="2B5F79CA" w14:textId="77777777" w:rsidR="00FA5B54" w:rsidRDefault="00000000">
      <w:pPr>
        <w:ind w:left="1685"/>
        <w:jc w:val="both"/>
      </w:pPr>
      <w:r>
        <w:t xml:space="preserve"> </w:t>
      </w:r>
    </w:p>
    <w:tbl>
      <w:tblPr>
        <w:tblStyle w:val="TableGrid"/>
        <w:tblW w:w="9242" w:type="dxa"/>
        <w:tblInd w:w="-2935" w:type="dxa"/>
        <w:tblCellMar>
          <w:top w:w="38" w:type="dxa"/>
          <w:left w:w="76" w:type="dxa"/>
          <w:bottom w:w="0" w:type="dxa"/>
          <w:right w:w="49" w:type="dxa"/>
        </w:tblCellMar>
        <w:tblLook w:val="04A0" w:firstRow="1" w:lastRow="0" w:firstColumn="1" w:lastColumn="0" w:noHBand="0" w:noVBand="1"/>
      </w:tblPr>
      <w:tblGrid>
        <w:gridCol w:w="1700"/>
        <w:gridCol w:w="33"/>
        <w:gridCol w:w="359"/>
        <w:gridCol w:w="3258"/>
        <w:gridCol w:w="1230"/>
        <w:gridCol w:w="757"/>
        <w:gridCol w:w="462"/>
        <w:gridCol w:w="1443"/>
      </w:tblGrid>
      <w:tr w:rsidR="00FA5B54" w14:paraId="6D139B58" w14:textId="77777777">
        <w:trPr>
          <w:trHeight w:val="298"/>
        </w:trPr>
        <w:tc>
          <w:tcPr>
            <w:tcW w:w="1733" w:type="dxa"/>
            <w:gridSpan w:val="2"/>
            <w:tcBorders>
              <w:top w:val="single" w:sz="4" w:space="0" w:color="000000"/>
              <w:left w:val="single" w:sz="4" w:space="0" w:color="000000"/>
              <w:bottom w:val="single" w:sz="4" w:space="0" w:color="000000"/>
              <w:right w:val="single" w:sz="4" w:space="0" w:color="000000"/>
            </w:tcBorders>
          </w:tcPr>
          <w:p w14:paraId="08D00E28" w14:textId="77777777" w:rsidR="00FA5B54" w:rsidRDefault="00000000">
            <w:pPr>
              <w:ind w:left="31"/>
              <w:jc w:val="both"/>
            </w:pPr>
            <w:r>
              <w:rPr>
                <w:color w:val="231F20"/>
              </w:rPr>
              <w:t>CE(PE)702A</w:t>
            </w:r>
            <w:r>
              <w:rPr>
                <w:sz w:val="22"/>
              </w:rPr>
              <w:t xml:space="preserve"> </w:t>
            </w:r>
          </w:p>
        </w:tc>
        <w:tc>
          <w:tcPr>
            <w:tcW w:w="4848" w:type="dxa"/>
            <w:gridSpan w:val="3"/>
            <w:tcBorders>
              <w:top w:val="single" w:sz="4" w:space="0" w:color="000000"/>
              <w:left w:val="single" w:sz="4" w:space="0" w:color="000000"/>
              <w:bottom w:val="single" w:sz="4" w:space="0" w:color="000000"/>
              <w:right w:val="single" w:sz="4" w:space="0" w:color="000000"/>
            </w:tcBorders>
          </w:tcPr>
          <w:p w14:paraId="30BBCADB" w14:textId="77777777" w:rsidR="00FA5B54" w:rsidRDefault="00000000">
            <w:pPr>
              <w:ind w:left="31"/>
            </w:pPr>
            <w:r>
              <w:rPr>
                <w:sz w:val="22"/>
              </w:rPr>
              <w:t xml:space="preserve">Prestressed Concrete </w:t>
            </w:r>
          </w:p>
        </w:tc>
        <w:tc>
          <w:tcPr>
            <w:tcW w:w="1219" w:type="dxa"/>
            <w:gridSpan w:val="2"/>
            <w:tcBorders>
              <w:top w:val="single" w:sz="4" w:space="0" w:color="000000"/>
              <w:left w:val="single" w:sz="4" w:space="0" w:color="000000"/>
              <w:bottom w:val="single" w:sz="4" w:space="0" w:color="000000"/>
              <w:right w:val="single" w:sz="4" w:space="0" w:color="000000"/>
            </w:tcBorders>
          </w:tcPr>
          <w:p w14:paraId="2F62017C" w14:textId="77777777" w:rsidR="00FA5B54" w:rsidRDefault="00000000">
            <w:pPr>
              <w:ind w:left="31"/>
            </w:pPr>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5DDFC84A" w14:textId="77777777" w:rsidR="00FA5B54" w:rsidRDefault="00000000">
            <w:pPr>
              <w:ind w:left="31"/>
            </w:pPr>
            <w:r>
              <w:rPr>
                <w:sz w:val="22"/>
              </w:rPr>
              <w:t xml:space="preserve">3 Credits </w:t>
            </w:r>
          </w:p>
        </w:tc>
      </w:tr>
      <w:tr w:rsidR="00FA5B54" w14:paraId="7F73CA75" w14:textId="77777777">
        <w:trPr>
          <w:trHeight w:val="1550"/>
        </w:trPr>
        <w:tc>
          <w:tcPr>
            <w:tcW w:w="1733" w:type="dxa"/>
            <w:gridSpan w:val="2"/>
            <w:tcBorders>
              <w:top w:val="single" w:sz="4" w:space="0" w:color="000000"/>
              <w:left w:val="single" w:sz="4" w:space="0" w:color="000000"/>
              <w:bottom w:val="single" w:sz="4" w:space="0" w:color="000000"/>
              <w:right w:val="single" w:sz="4" w:space="0" w:color="000000"/>
            </w:tcBorders>
          </w:tcPr>
          <w:p w14:paraId="243B5E5B" w14:textId="77777777" w:rsidR="00FA5B54" w:rsidRDefault="00000000">
            <w:pPr>
              <w:ind w:left="31"/>
            </w:pPr>
            <w:r>
              <w:rPr>
                <w:color w:val="231F20"/>
                <w:sz w:val="16"/>
              </w:rPr>
              <w:t xml:space="preserve">Course Outcome </w:t>
            </w:r>
          </w:p>
        </w:tc>
        <w:tc>
          <w:tcPr>
            <w:tcW w:w="7510" w:type="dxa"/>
            <w:gridSpan w:val="6"/>
            <w:tcBorders>
              <w:top w:val="single" w:sz="4" w:space="0" w:color="000000"/>
              <w:left w:val="single" w:sz="4" w:space="0" w:color="000000"/>
              <w:bottom w:val="single" w:sz="4" w:space="0" w:color="000000"/>
              <w:right w:val="single" w:sz="4" w:space="0" w:color="000000"/>
            </w:tcBorders>
          </w:tcPr>
          <w:p w14:paraId="149F8561" w14:textId="77777777" w:rsidR="00FA5B54" w:rsidRDefault="00000000">
            <w:pPr>
              <w:ind w:left="31"/>
            </w:pPr>
            <w:r>
              <w:rPr>
                <w:sz w:val="16"/>
              </w:rPr>
              <w:t xml:space="preserve">After going through this course, the students will be able to: </w:t>
            </w:r>
          </w:p>
          <w:p w14:paraId="46CC962E" w14:textId="77777777" w:rsidR="00FA5B54" w:rsidRDefault="00000000">
            <w:pPr>
              <w:numPr>
                <w:ilvl w:val="0"/>
                <w:numId w:val="4"/>
              </w:numPr>
              <w:ind w:hanging="283"/>
            </w:pPr>
            <w:r>
              <w:rPr>
                <w:sz w:val="16"/>
              </w:rPr>
              <w:t xml:space="preserve">Learn the introduction of prestressed concrete member and its deflection properties  </w:t>
            </w:r>
          </w:p>
          <w:p w14:paraId="31AA488A" w14:textId="77777777" w:rsidR="00FA5B54" w:rsidRDefault="00000000">
            <w:pPr>
              <w:numPr>
                <w:ilvl w:val="0"/>
                <w:numId w:val="4"/>
              </w:numPr>
              <w:ind w:hanging="283"/>
            </w:pPr>
            <w:r>
              <w:rPr>
                <w:sz w:val="16"/>
              </w:rPr>
              <w:t xml:space="preserve">Develop the design criteria of prestressed concrete section for flexure and shear properties  </w:t>
            </w:r>
          </w:p>
          <w:p w14:paraId="6CADAA33" w14:textId="77777777" w:rsidR="00FA5B54" w:rsidRDefault="00000000">
            <w:pPr>
              <w:numPr>
                <w:ilvl w:val="0"/>
                <w:numId w:val="4"/>
              </w:numPr>
              <w:ind w:hanging="283"/>
            </w:pPr>
            <w:proofErr w:type="spellStart"/>
            <w:r>
              <w:rPr>
                <w:sz w:val="16"/>
              </w:rPr>
              <w:t>Analyze</w:t>
            </w:r>
            <w:proofErr w:type="spellEnd"/>
            <w:r>
              <w:rPr>
                <w:sz w:val="16"/>
              </w:rPr>
              <w:t xml:space="preserve"> the anchorage zone stress for post-tensioned members  </w:t>
            </w:r>
          </w:p>
          <w:p w14:paraId="5D675F16" w14:textId="77777777" w:rsidR="00FA5B54" w:rsidRDefault="00000000">
            <w:pPr>
              <w:numPr>
                <w:ilvl w:val="0"/>
                <w:numId w:val="4"/>
              </w:numPr>
              <w:ind w:hanging="283"/>
            </w:pPr>
            <w:r>
              <w:rPr>
                <w:sz w:val="16"/>
              </w:rPr>
              <w:t xml:space="preserve">Impart knowledge regarding the methods of Analysis of Statically Indeterminate Structures.  </w:t>
            </w:r>
          </w:p>
          <w:p w14:paraId="61B7B2DF" w14:textId="77777777" w:rsidR="00FA5B54" w:rsidRDefault="00000000">
            <w:pPr>
              <w:numPr>
                <w:ilvl w:val="0"/>
                <w:numId w:val="4"/>
              </w:numPr>
              <w:ind w:hanging="283"/>
            </w:pPr>
            <w:r>
              <w:rPr>
                <w:sz w:val="16"/>
              </w:rPr>
              <w:t xml:space="preserve">Impart knowledge regarding the composite construction of Prestress and In-situ concrete.  </w:t>
            </w:r>
          </w:p>
          <w:p w14:paraId="5F55F3B8" w14:textId="77777777" w:rsidR="00FA5B54" w:rsidRDefault="00000000">
            <w:pPr>
              <w:numPr>
                <w:ilvl w:val="0"/>
                <w:numId w:val="4"/>
              </w:numPr>
              <w:ind w:hanging="283"/>
            </w:pPr>
            <w:r>
              <w:rPr>
                <w:sz w:val="16"/>
              </w:rPr>
              <w:t xml:space="preserve">Impart knowledge regarding Design of Prestressed concrete poles and sleepers and introduction of partial prestressing. </w:t>
            </w:r>
          </w:p>
        </w:tc>
      </w:tr>
      <w:tr w:rsidR="00FA5B54" w14:paraId="6FB27366"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182AEAEF" w14:textId="77777777" w:rsidR="00FA5B54" w:rsidRDefault="00000000">
            <w:pPr>
              <w:ind w:left="32"/>
            </w:pPr>
            <w:r>
              <w:rPr>
                <w:color w:val="231F20"/>
                <w:sz w:val="16"/>
              </w:rPr>
              <w:t xml:space="preserve">Prerequisite </w:t>
            </w:r>
          </w:p>
        </w:tc>
        <w:tc>
          <w:tcPr>
            <w:tcW w:w="7542" w:type="dxa"/>
            <w:gridSpan w:val="7"/>
            <w:tcBorders>
              <w:top w:val="single" w:sz="4" w:space="0" w:color="000000"/>
              <w:left w:val="single" w:sz="4" w:space="0" w:color="000000"/>
              <w:bottom w:val="single" w:sz="4" w:space="0" w:color="000000"/>
              <w:right w:val="single" w:sz="4" w:space="0" w:color="000000"/>
            </w:tcBorders>
          </w:tcPr>
          <w:p w14:paraId="41839330" w14:textId="77777777" w:rsidR="00FA5B54" w:rsidRDefault="00000000">
            <w:pPr>
              <w:ind w:left="65"/>
              <w:jc w:val="both"/>
            </w:pPr>
            <w:r>
              <w:rPr>
                <w:color w:val="231F20"/>
                <w:sz w:val="16"/>
              </w:rPr>
              <w:t>Introduction to Solid Mechanics (CE(ES)402), Structural Analysis – I (CE(PC)503), Design of RC Structures (CE(PC)501)</w:t>
            </w:r>
            <w:r>
              <w:rPr>
                <w:sz w:val="16"/>
              </w:rPr>
              <w:t xml:space="preserve"> </w:t>
            </w:r>
          </w:p>
        </w:tc>
      </w:tr>
      <w:tr w:rsidR="00FA5B54" w14:paraId="46082089" w14:textId="77777777">
        <w:trPr>
          <w:trHeight w:val="1164"/>
        </w:trPr>
        <w:tc>
          <w:tcPr>
            <w:tcW w:w="1700" w:type="dxa"/>
            <w:tcBorders>
              <w:top w:val="single" w:sz="4" w:space="0" w:color="000000"/>
              <w:left w:val="single" w:sz="4" w:space="0" w:color="000000"/>
              <w:bottom w:val="single" w:sz="4" w:space="0" w:color="000000"/>
              <w:right w:val="single" w:sz="4" w:space="0" w:color="000000"/>
            </w:tcBorders>
          </w:tcPr>
          <w:p w14:paraId="2C01FD87" w14:textId="77777777" w:rsidR="00FA5B54" w:rsidRDefault="00000000">
            <w:pPr>
              <w:ind w:left="32"/>
            </w:pPr>
            <w:r>
              <w:rPr>
                <w:color w:val="231F20"/>
                <w:sz w:val="16"/>
              </w:rPr>
              <w:t>Module 1</w:t>
            </w:r>
            <w:r>
              <w:rPr>
                <w:sz w:val="22"/>
              </w:rPr>
              <w:t xml:space="preserve"> </w:t>
            </w:r>
          </w:p>
        </w:tc>
        <w:tc>
          <w:tcPr>
            <w:tcW w:w="6100" w:type="dxa"/>
            <w:gridSpan w:val="6"/>
            <w:tcBorders>
              <w:top w:val="single" w:sz="4" w:space="0" w:color="000000"/>
              <w:left w:val="single" w:sz="4" w:space="0" w:color="000000"/>
              <w:bottom w:val="single" w:sz="4" w:space="0" w:color="000000"/>
              <w:right w:val="single" w:sz="4" w:space="0" w:color="000000"/>
            </w:tcBorders>
          </w:tcPr>
          <w:p w14:paraId="6367E60E" w14:textId="77777777" w:rsidR="00FA5B54" w:rsidRDefault="00000000">
            <w:pPr>
              <w:spacing w:line="248" w:lineRule="auto"/>
              <w:ind w:left="65" w:right="41"/>
              <w:jc w:val="both"/>
            </w:pPr>
            <w:r>
              <w:rPr>
                <w:sz w:val="16"/>
              </w:rPr>
              <w:t xml:space="preserve">Introduction of Prestressed concrete: Materials, prestressing system, analysis of prestress and bending stress, losses Shear and torsional resistance: design of shear reinforcement, design of reinforcement for torsion shear and bending.  </w:t>
            </w:r>
          </w:p>
          <w:p w14:paraId="23F181E7" w14:textId="77777777" w:rsidR="00FA5B54" w:rsidRDefault="00000000">
            <w:pPr>
              <w:ind w:left="65"/>
              <w:jc w:val="both"/>
            </w:pPr>
            <w:r>
              <w:rPr>
                <w:sz w:val="16"/>
              </w:rPr>
              <w:t xml:space="preserve">Deflections of prestressed concrete members: Importance, factors, short term and </w:t>
            </w:r>
            <w:proofErr w:type="gramStart"/>
            <w:r>
              <w:rPr>
                <w:sz w:val="16"/>
              </w:rPr>
              <w:t>long term</w:t>
            </w:r>
            <w:proofErr w:type="gramEnd"/>
            <w:r>
              <w:rPr>
                <w:sz w:val="16"/>
              </w:rPr>
              <w:t xml:space="preserve"> deflection </w:t>
            </w:r>
          </w:p>
        </w:tc>
        <w:tc>
          <w:tcPr>
            <w:tcW w:w="1442" w:type="dxa"/>
            <w:tcBorders>
              <w:top w:val="single" w:sz="4" w:space="0" w:color="000000"/>
              <w:left w:val="single" w:sz="4" w:space="0" w:color="000000"/>
              <w:bottom w:val="single" w:sz="4" w:space="0" w:color="000000"/>
              <w:right w:val="single" w:sz="4" w:space="0" w:color="000000"/>
            </w:tcBorders>
          </w:tcPr>
          <w:p w14:paraId="03113418" w14:textId="77777777" w:rsidR="00FA5B54" w:rsidRDefault="00000000">
            <w:pPr>
              <w:ind w:left="32"/>
            </w:pPr>
            <w:r>
              <w:rPr>
                <w:sz w:val="16"/>
              </w:rPr>
              <w:t xml:space="preserve">8L+4T </w:t>
            </w:r>
          </w:p>
        </w:tc>
      </w:tr>
      <w:tr w:rsidR="00FA5B54" w14:paraId="02B6A301" w14:textId="77777777">
        <w:trPr>
          <w:trHeight w:val="1166"/>
        </w:trPr>
        <w:tc>
          <w:tcPr>
            <w:tcW w:w="1700" w:type="dxa"/>
            <w:tcBorders>
              <w:top w:val="single" w:sz="4" w:space="0" w:color="000000"/>
              <w:left w:val="single" w:sz="4" w:space="0" w:color="000000"/>
              <w:bottom w:val="single" w:sz="4" w:space="0" w:color="000000"/>
              <w:right w:val="single" w:sz="4" w:space="0" w:color="000000"/>
            </w:tcBorders>
          </w:tcPr>
          <w:p w14:paraId="40D4FADE" w14:textId="77777777" w:rsidR="00FA5B54" w:rsidRDefault="00000000">
            <w:pPr>
              <w:ind w:left="32"/>
            </w:pPr>
            <w:r>
              <w:rPr>
                <w:color w:val="231F20"/>
                <w:sz w:val="16"/>
              </w:rPr>
              <w:lastRenderedPageBreak/>
              <w:t>Module 2</w:t>
            </w:r>
            <w:r>
              <w:rPr>
                <w:sz w:val="22"/>
              </w:rPr>
              <w:t xml:space="preserve"> </w:t>
            </w:r>
          </w:p>
        </w:tc>
        <w:tc>
          <w:tcPr>
            <w:tcW w:w="6100" w:type="dxa"/>
            <w:gridSpan w:val="6"/>
            <w:tcBorders>
              <w:top w:val="single" w:sz="4" w:space="0" w:color="000000"/>
              <w:left w:val="single" w:sz="4" w:space="0" w:color="000000"/>
              <w:bottom w:val="single" w:sz="4" w:space="0" w:color="000000"/>
              <w:right w:val="single" w:sz="4" w:space="0" w:color="000000"/>
            </w:tcBorders>
          </w:tcPr>
          <w:p w14:paraId="45A8F1FC" w14:textId="77777777" w:rsidR="00FA5B54" w:rsidRDefault="00000000">
            <w:pPr>
              <w:spacing w:line="247" w:lineRule="auto"/>
              <w:ind w:left="65"/>
              <w:jc w:val="both"/>
            </w:pPr>
            <w:r>
              <w:rPr>
                <w:sz w:val="16"/>
              </w:rPr>
              <w:t xml:space="preserve">Shear and Torsional Resistance: Design of Shear Reinforcement, Design of Reinforcement for Torsion, Shear and Bending.  </w:t>
            </w:r>
          </w:p>
          <w:p w14:paraId="7D583A7E" w14:textId="77777777" w:rsidR="00FA5B54" w:rsidRDefault="00000000">
            <w:pPr>
              <w:spacing w:line="247" w:lineRule="auto"/>
              <w:ind w:left="65"/>
              <w:jc w:val="both"/>
            </w:pPr>
            <w:r>
              <w:rPr>
                <w:sz w:val="16"/>
              </w:rPr>
              <w:t xml:space="preserve">Limit State Design Criteria: Inadequacy of Elastic and Ultimate Load Method, Criteria for Limit States, </w:t>
            </w:r>
            <w:proofErr w:type="gramStart"/>
            <w:r>
              <w:rPr>
                <w:sz w:val="16"/>
              </w:rPr>
              <w:t>Strength</w:t>
            </w:r>
            <w:proofErr w:type="gramEnd"/>
            <w:r>
              <w:rPr>
                <w:sz w:val="16"/>
              </w:rPr>
              <w:t xml:space="preserve"> and Serviceability.  </w:t>
            </w:r>
          </w:p>
          <w:p w14:paraId="3CC8EDD5" w14:textId="77777777" w:rsidR="00FA5B54" w:rsidRDefault="00000000">
            <w:pPr>
              <w:ind w:left="65"/>
              <w:jc w:val="both"/>
            </w:pPr>
            <w:r>
              <w:rPr>
                <w:sz w:val="16"/>
              </w:rPr>
              <w:t xml:space="preserve">Design of Prestressed Concrete Section: for Flexure &amp; methods by Lin and </w:t>
            </w:r>
            <w:proofErr w:type="spellStart"/>
            <w:r>
              <w:rPr>
                <w:sz w:val="16"/>
              </w:rPr>
              <w:t>Magnel</w:t>
            </w:r>
            <w:proofErr w:type="spellEnd"/>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0358DA2D" w14:textId="77777777" w:rsidR="00FA5B54" w:rsidRDefault="00000000">
            <w:pPr>
              <w:ind w:left="32"/>
            </w:pPr>
            <w:r>
              <w:rPr>
                <w:sz w:val="16"/>
              </w:rPr>
              <w:t xml:space="preserve">8L+4T </w:t>
            </w:r>
          </w:p>
        </w:tc>
      </w:tr>
      <w:tr w:rsidR="00FA5B54" w14:paraId="39C32A33"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339808BF" w14:textId="77777777" w:rsidR="00FA5B54" w:rsidRDefault="00000000">
            <w:pPr>
              <w:ind w:left="32"/>
            </w:pPr>
            <w:r>
              <w:rPr>
                <w:color w:val="231F20"/>
                <w:sz w:val="16"/>
              </w:rPr>
              <w:t>Module 3</w:t>
            </w:r>
            <w:r>
              <w:rPr>
                <w:sz w:val="22"/>
              </w:rPr>
              <w:t xml:space="preserve"> </w:t>
            </w:r>
          </w:p>
        </w:tc>
        <w:tc>
          <w:tcPr>
            <w:tcW w:w="6100" w:type="dxa"/>
            <w:gridSpan w:val="6"/>
            <w:tcBorders>
              <w:top w:val="single" w:sz="4" w:space="0" w:color="000000"/>
              <w:left w:val="single" w:sz="4" w:space="0" w:color="000000"/>
              <w:bottom w:val="single" w:sz="4" w:space="0" w:color="000000"/>
              <w:right w:val="single" w:sz="4" w:space="0" w:color="000000"/>
            </w:tcBorders>
          </w:tcPr>
          <w:p w14:paraId="6A9467BF" w14:textId="77777777" w:rsidR="00FA5B54" w:rsidRDefault="00000000">
            <w:pPr>
              <w:ind w:left="65"/>
              <w:jc w:val="both"/>
            </w:pPr>
            <w:r>
              <w:rPr>
                <w:sz w:val="16"/>
              </w:rPr>
              <w:t xml:space="preserve">Anchorage Zone stresses in post tensioned members: Stress distribution in end block, anchorage zone reinforcement </w:t>
            </w:r>
          </w:p>
        </w:tc>
        <w:tc>
          <w:tcPr>
            <w:tcW w:w="1442" w:type="dxa"/>
            <w:tcBorders>
              <w:top w:val="single" w:sz="4" w:space="0" w:color="000000"/>
              <w:left w:val="single" w:sz="4" w:space="0" w:color="000000"/>
              <w:bottom w:val="single" w:sz="4" w:space="0" w:color="000000"/>
              <w:right w:val="single" w:sz="4" w:space="0" w:color="000000"/>
            </w:tcBorders>
          </w:tcPr>
          <w:p w14:paraId="5A5CEB7E" w14:textId="77777777" w:rsidR="00FA5B54" w:rsidRDefault="00000000">
            <w:pPr>
              <w:ind w:left="32"/>
            </w:pPr>
            <w:r>
              <w:rPr>
                <w:sz w:val="16"/>
              </w:rPr>
              <w:t xml:space="preserve">3L+1T </w:t>
            </w:r>
          </w:p>
        </w:tc>
      </w:tr>
      <w:tr w:rsidR="00FA5B54" w14:paraId="052130A1" w14:textId="77777777">
        <w:trPr>
          <w:trHeight w:val="588"/>
        </w:trPr>
        <w:tc>
          <w:tcPr>
            <w:tcW w:w="1700" w:type="dxa"/>
            <w:tcBorders>
              <w:top w:val="single" w:sz="4" w:space="0" w:color="000000"/>
              <w:left w:val="single" w:sz="4" w:space="0" w:color="000000"/>
              <w:bottom w:val="single" w:sz="4" w:space="0" w:color="000000"/>
              <w:right w:val="single" w:sz="4" w:space="0" w:color="000000"/>
            </w:tcBorders>
          </w:tcPr>
          <w:p w14:paraId="0F36AFCF" w14:textId="77777777" w:rsidR="00FA5B54" w:rsidRDefault="00000000">
            <w:pPr>
              <w:ind w:left="32"/>
            </w:pPr>
            <w:r>
              <w:rPr>
                <w:color w:val="231F20"/>
                <w:sz w:val="16"/>
              </w:rPr>
              <w:t>Module 4</w:t>
            </w:r>
            <w:r>
              <w:rPr>
                <w:sz w:val="22"/>
              </w:rPr>
              <w:t xml:space="preserve"> </w:t>
            </w:r>
          </w:p>
        </w:tc>
        <w:tc>
          <w:tcPr>
            <w:tcW w:w="6100" w:type="dxa"/>
            <w:gridSpan w:val="6"/>
            <w:tcBorders>
              <w:top w:val="single" w:sz="4" w:space="0" w:color="000000"/>
              <w:left w:val="single" w:sz="4" w:space="0" w:color="000000"/>
              <w:bottom w:val="single" w:sz="4" w:space="0" w:color="000000"/>
              <w:right w:val="single" w:sz="4" w:space="0" w:color="000000"/>
            </w:tcBorders>
          </w:tcPr>
          <w:p w14:paraId="40036467" w14:textId="77777777" w:rsidR="00FA5B54" w:rsidRDefault="00000000">
            <w:pPr>
              <w:ind w:left="65" w:right="42"/>
              <w:jc w:val="both"/>
            </w:pPr>
            <w:r>
              <w:rPr>
                <w:sz w:val="16"/>
              </w:rPr>
              <w:t xml:space="preserve">Statically Indeterminate Structures: Advantages of Continuous Member, Effect of Prestressing, Methods of Achieving Continuity and Method of Analysis of Secondary Moments </w:t>
            </w:r>
          </w:p>
        </w:tc>
        <w:tc>
          <w:tcPr>
            <w:tcW w:w="1442" w:type="dxa"/>
            <w:tcBorders>
              <w:top w:val="single" w:sz="4" w:space="0" w:color="000000"/>
              <w:left w:val="single" w:sz="4" w:space="0" w:color="000000"/>
              <w:bottom w:val="single" w:sz="4" w:space="0" w:color="000000"/>
              <w:right w:val="single" w:sz="4" w:space="0" w:color="000000"/>
            </w:tcBorders>
          </w:tcPr>
          <w:p w14:paraId="5D2F92D7" w14:textId="77777777" w:rsidR="00FA5B54" w:rsidRDefault="00000000">
            <w:pPr>
              <w:ind w:left="32"/>
            </w:pPr>
            <w:r>
              <w:rPr>
                <w:sz w:val="16"/>
              </w:rPr>
              <w:t xml:space="preserve">4L+2T </w:t>
            </w:r>
          </w:p>
        </w:tc>
      </w:tr>
      <w:tr w:rsidR="00FA5B54" w14:paraId="6F42AF1C"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655340E4" w14:textId="77777777" w:rsidR="00FA5B54" w:rsidRDefault="00000000">
            <w:pPr>
              <w:ind w:left="32"/>
            </w:pPr>
            <w:r>
              <w:rPr>
                <w:color w:val="231F20"/>
                <w:sz w:val="16"/>
              </w:rPr>
              <w:t>Module 5</w:t>
            </w:r>
            <w:r>
              <w:rPr>
                <w:sz w:val="22"/>
              </w:rPr>
              <w:t xml:space="preserve"> </w:t>
            </w:r>
          </w:p>
        </w:tc>
        <w:tc>
          <w:tcPr>
            <w:tcW w:w="6100" w:type="dxa"/>
            <w:gridSpan w:val="6"/>
            <w:tcBorders>
              <w:top w:val="single" w:sz="4" w:space="0" w:color="000000"/>
              <w:left w:val="single" w:sz="4" w:space="0" w:color="000000"/>
              <w:bottom w:val="single" w:sz="4" w:space="0" w:color="000000"/>
              <w:right w:val="single" w:sz="4" w:space="0" w:color="000000"/>
            </w:tcBorders>
          </w:tcPr>
          <w:p w14:paraId="45ED51B4" w14:textId="77777777" w:rsidR="00FA5B54" w:rsidRDefault="00000000">
            <w:pPr>
              <w:ind w:left="65"/>
              <w:jc w:val="both"/>
            </w:pPr>
            <w:r>
              <w:rPr>
                <w:sz w:val="16"/>
              </w:rPr>
              <w:t xml:space="preserve">Composite Construction of Prestressed and In-situ Concrete: Types, Analysis of Stresses </w:t>
            </w:r>
          </w:p>
        </w:tc>
        <w:tc>
          <w:tcPr>
            <w:tcW w:w="1442" w:type="dxa"/>
            <w:tcBorders>
              <w:top w:val="single" w:sz="4" w:space="0" w:color="000000"/>
              <w:left w:val="single" w:sz="4" w:space="0" w:color="000000"/>
              <w:bottom w:val="single" w:sz="4" w:space="0" w:color="000000"/>
              <w:right w:val="single" w:sz="4" w:space="0" w:color="000000"/>
            </w:tcBorders>
          </w:tcPr>
          <w:p w14:paraId="3C644F4A" w14:textId="77777777" w:rsidR="00FA5B54" w:rsidRDefault="00000000">
            <w:pPr>
              <w:ind w:left="32"/>
            </w:pPr>
            <w:r>
              <w:rPr>
                <w:sz w:val="16"/>
              </w:rPr>
              <w:t xml:space="preserve">3L+1T </w:t>
            </w:r>
          </w:p>
        </w:tc>
      </w:tr>
      <w:tr w:rsidR="00FA5B54" w14:paraId="3D4AFB79" w14:textId="77777777">
        <w:trPr>
          <w:trHeight w:val="396"/>
        </w:trPr>
        <w:tc>
          <w:tcPr>
            <w:tcW w:w="1700" w:type="dxa"/>
            <w:tcBorders>
              <w:top w:val="single" w:sz="4" w:space="0" w:color="000000"/>
              <w:left w:val="single" w:sz="4" w:space="0" w:color="000000"/>
              <w:bottom w:val="single" w:sz="4" w:space="0" w:color="000000"/>
              <w:right w:val="single" w:sz="4" w:space="0" w:color="000000"/>
            </w:tcBorders>
          </w:tcPr>
          <w:p w14:paraId="6C44AE38" w14:textId="77777777" w:rsidR="00FA5B54" w:rsidRDefault="00000000">
            <w:pPr>
              <w:ind w:left="32"/>
            </w:pPr>
            <w:r>
              <w:rPr>
                <w:color w:val="231F20"/>
                <w:sz w:val="16"/>
              </w:rPr>
              <w:t xml:space="preserve">Module 6 </w:t>
            </w:r>
          </w:p>
        </w:tc>
        <w:tc>
          <w:tcPr>
            <w:tcW w:w="6100" w:type="dxa"/>
            <w:gridSpan w:val="6"/>
            <w:tcBorders>
              <w:top w:val="single" w:sz="4" w:space="0" w:color="000000"/>
              <w:left w:val="single" w:sz="4" w:space="0" w:color="000000"/>
              <w:bottom w:val="single" w:sz="4" w:space="0" w:color="000000"/>
              <w:right w:val="single" w:sz="4" w:space="0" w:color="000000"/>
            </w:tcBorders>
          </w:tcPr>
          <w:p w14:paraId="21DC8DA9" w14:textId="77777777" w:rsidR="00FA5B54" w:rsidRDefault="00000000">
            <w:pPr>
              <w:ind w:left="65"/>
              <w:jc w:val="both"/>
            </w:pPr>
            <w:r>
              <w:rPr>
                <w:sz w:val="16"/>
              </w:rPr>
              <w:t xml:space="preserve">Prestressed Concrete Poles and Sleepers: Design of Sections for Compression and Bending. Introduction to Partial Prestressing. </w:t>
            </w:r>
          </w:p>
        </w:tc>
        <w:tc>
          <w:tcPr>
            <w:tcW w:w="1442" w:type="dxa"/>
            <w:tcBorders>
              <w:top w:val="single" w:sz="4" w:space="0" w:color="000000"/>
              <w:left w:val="single" w:sz="4" w:space="0" w:color="000000"/>
              <w:bottom w:val="single" w:sz="4" w:space="0" w:color="000000"/>
              <w:right w:val="single" w:sz="4" w:space="0" w:color="000000"/>
            </w:tcBorders>
          </w:tcPr>
          <w:p w14:paraId="253354DA" w14:textId="77777777" w:rsidR="00FA5B54" w:rsidRDefault="00000000">
            <w:pPr>
              <w:ind w:left="32"/>
            </w:pPr>
            <w:r>
              <w:rPr>
                <w:sz w:val="16"/>
              </w:rPr>
              <w:t xml:space="preserve">2L+2T </w:t>
            </w:r>
          </w:p>
        </w:tc>
      </w:tr>
      <w:tr w:rsidR="00FA5B54" w14:paraId="292113B9" w14:textId="77777777">
        <w:trPr>
          <w:trHeight w:val="202"/>
        </w:trPr>
        <w:tc>
          <w:tcPr>
            <w:tcW w:w="1700" w:type="dxa"/>
            <w:tcBorders>
              <w:top w:val="single" w:sz="4" w:space="0" w:color="000000"/>
              <w:left w:val="single" w:sz="4" w:space="0" w:color="000000"/>
              <w:bottom w:val="single" w:sz="4" w:space="0" w:color="000000"/>
              <w:right w:val="single" w:sz="4" w:space="0" w:color="000000"/>
            </w:tcBorders>
          </w:tcPr>
          <w:p w14:paraId="009E275B" w14:textId="77777777" w:rsidR="00FA5B54" w:rsidRDefault="00000000">
            <w:pPr>
              <w:ind w:left="32"/>
            </w:pPr>
            <w:r>
              <w:rPr>
                <w:color w:val="231F20"/>
                <w:sz w:val="16"/>
              </w:rPr>
              <w:t xml:space="preserve">IS Codes </w:t>
            </w:r>
          </w:p>
        </w:tc>
        <w:tc>
          <w:tcPr>
            <w:tcW w:w="392" w:type="dxa"/>
            <w:gridSpan w:val="2"/>
            <w:tcBorders>
              <w:top w:val="single" w:sz="4" w:space="0" w:color="000000"/>
              <w:left w:val="single" w:sz="4" w:space="0" w:color="000000"/>
              <w:bottom w:val="single" w:sz="4" w:space="0" w:color="000000"/>
              <w:right w:val="single" w:sz="4" w:space="0" w:color="000000"/>
            </w:tcBorders>
          </w:tcPr>
          <w:p w14:paraId="4E586BBB" w14:textId="77777777" w:rsidR="00FA5B54" w:rsidRDefault="00000000">
            <w:pPr>
              <w:ind w:right="32"/>
              <w:jc w:val="center"/>
            </w:pPr>
            <w:r>
              <w:rPr>
                <w:sz w:val="16"/>
              </w:rPr>
              <w:t xml:space="preserve">1  </w:t>
            </w:r>
          </w:p>
        </w:tc>
        <w:tc>
          <w:tcPr>
            <w:tcW w:w="7150" w:type="dxa"/>
            <w:gridSpan w:val="5"/>
            <w:tcBorders>
              <w:top w:val="single" w:sz="4" w:space="0" w:color="000000"/>
              <w:left w:val="single" w:sz="4" w:space="0" w:color="000000"/>
              <w:bottom w:val="single" w:sz="4" w:space="0" w:color="000000"/>
              <w:right w:val="single" w:sz="4" w:space="0" w:color="000000"/>
            </w:tcBorders>
          </w:tcPr>
          <w:p w14:paraId="3129BC14" w14:textId="77777777" w:rsidR="00FA5B54" w:rsidRDefault="00000000">
            <w:pPr>
              <w:ind w:left="33"/>
            </w:pPr>
            <w:r>
              <w:rPr>
                <w:sz w:val="16"/>
              </w:rPr>
              <w:t xml:space="preserve">IS: </w:t>
            </w:r>
            <w:proofErr w:type="gramStart"/>
            <w:r>
              <w:rPr>
                <w:sz w:val="16"/>
              </w:rPr>
              <w:t>1343 :</w:t>
            </w:r>
            <w:proofErr w:type="gramEnd"/>
            <w:r>
              <w:rPr>
                <w:sz w:val="16"/>
              </w:rPr>
              <w:t xml:space="preserve"> 2012 </w:t>
            </w:r>
          </w:p>
        </w:tc>
      </w:tr>
      <w:tr w:rsidR="00FA5B54" w14:paraId="61BAC440" w14:textId="77777777">
        <w:trPr>
          <w:trHeight w:val="202"/>
        </w:trPr>
        <w:tc>
          <w:tcPr>
            <w:tcW w:w="1700" w:type="dxa"/>
            <w:vMerge w:val="restart"/>
            <w:tcBorders>
              <w:top w:val="single" w:sz="4" w:space="0" w:color="000000"/>
              <w:left w:val="single" w:sz="4" w:space="0" w:color="000000"/>
              <w:bottom w:val="single" w:sz="4" w:space="0" w:color="000000"/>
              <w:right w:val="single" w:sz="4" w:space="0" w:color="000000"/>
            </w:tcBorders>
          </w:tcPr>
          <w:p w14:paraId="74FE6C7B" w14:textId="77777777" w:rsidR="00FA5B54" w:rsidRDefault="00000000">
            <w:pPr>
              <w:ind w:left="32"/>
            </w:pPr>
            <w:r>
              <w:rPr>
                <w:sz w:val="16"/>
              </w:rPr>
              <w:t xml:space="preserve">Reference </w:t>
            </w:r>
          </w:p>
        </w:tc>
        <w:tc>
          <w:tcPr>
            <w:tcW w:w="392" w:type="dxa"/>
            <w:gridSpan w:val="2"/>
            <w:tcBorders>
              <w:top w:val="single" w:sz="4" w:space="0" w:color="000000"/>
              <w:left w:val="single" w:sz="4" w:space="0" w:color="000000"/>
              <w:bottom w:val="single" w:sz="4" w:space="0" w:color="000000"/>
              <w:right w:val="single" w:sz="4" w:space="0" w:color="000000"/>
            </w:tcBorders>
          </w:tcPr>
          <w:p w14:paraId="5F94A770" w14:textId="77777777" w:rsidR="00FA5B54" w:rsidRDefault="00000000">
            <w:r>
              <w:rPr>
                <w:sz w:val="16"/>
              </w:rPr>
              <w:t xml:space="preserve">Sl. </w:t>
            </w:r>
          </w:p>
        </w:tc>
        <w:tc>
          <w:tcPr>
            <w:tcW w:w="3259" w:type="dxa"/>
            <w:tcBorders>
              <w:top w:val="single" w:sz="4" w:space="0" w:color="000000"/>
              <w:left w:val="single" w:sz="4" w:space="0" w:color="000000"/>
              <w:bottom w:val="single" w:sz="4" w:space="0" w:color="000000"/>
              <w:right w:val="single" w:sz="4" w:space="0" w:color="000000"/>
            </w:tcBorders>
          </w:tcPr>
          <w:p w14:paraId="64E85E29" w14:textId="77777777" w:rsidR="00FA5B54" w:rsidRDefault="00000000">
            <w:pPr>
              <w:ind w:left="32"/>
            </w:pPr>
            <w:r>
              <w:rPr>
                <w:sz w:val="16"/>
              </w:rPr>
              <w:t xml:space="preserve">Book Name </w:t>
            </w:r>
          </w:p>
        </w:tc>
        <w:tc>
          <w:tcPr>
            <w:tcW w:w="1987" w:type="dxa"/>
            <w:gridSpan w:val="2"/>
            <w:tcBorders>
              <w:top w:val="single" w:sz="4" w:space="0" w:color="000000"/>
              <w:left w:val="single" w:sz="4" w:space="0" w:color="000000"/>
              <w:bottom w:val="single" w:sz="4" w:space="0" w:color="000000"/>
              <w:right w:val="single" w:sz="4" w:space="0" w:color="000000"/>
            </w:tcBorders>
          </w:tcPr>
          <w:p w14:paraId="41712901" w14:textId="77777777" w:rsidR="00FA5B54" w:rsidRDefault="00000000">
            <w:pPr>
              <w:ind w:left="32"/>
            </w:pPr>
            <w:r>
              <w:rPr>
                <w:sz w:val="16"/>
              </w:rPr>
              <w:t xml:space="preserve">Author </w:t>
            </w:r>
          </w:p>
        </w:tc>
        <w:tc>
          <w:tcPr>
            <w:tcW w:w="1903" w:type="dxa"/>
            <w:gridSpan w:val="2"/>
            <w:tcBorders>
              <w:top w:val="single" w:sz="4" w:space="0" w:color="000000"/>
              <w:left w:val="single" w:sz="4" w:space="0" w:color="000000"/>
              <w:bottom w:val="single" w:sz="4" w:space="0" w:color="000000"/>
              <w:right w:val="single" w:sz="4" w:space="0" w:color="000000"/>
            </w:tcBorders>
          </w:tcPr>
          <w:p w14:paraId="2D3EEA99" w14:textId="77777777" w:rsidR="00FA5B54" w:rsidRDefault="00000000">
            <w:pPr>
              <w:ind w:left="31"/>
            </w:pPr>
            <w:r>
              <w:rPr>
                <w:sz w:val="16"/>
              </w:rPr>
              <w:t xml:space="preserve">Publishing House </w:t>
            </w:r>
          </w:p>
        </w:tc>
      </w:tr>
      <w:tr w:rsidR="00FA5B54" w14:paraId="033CA924" w14:textId="77777777">
        <w:trPr>
          <w:trHeight w:val="204"/>
        </w:trPr>
        <w:tc>
          <w:tcPr>
            <w:tcW w:w="0" w:type="auto"/>
            <w:vMerge/>
            <w:tcBorders>
              <w:top w:val="nil"/>
              <w:left w:val="single" w:sz="4" w:space="0" w:color="000000"/>
              <w:bottom w:val="nil"/>
              <w:right w:val="single" w:sz="4" w:space="0" w:color="000000"/>
            </w:tcBorders>
          </w:tcPr>
          <w:p w14:paraId="5507AED4"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22CAE438" w14:textId="77777777" w:rsidR="00FA5B54" w:rsidRDefault="00000000">
            <w:r>
              <w:rPr>
                <w:sz w:val="16"/>
              </w:rPr>
              <w:t xml:space="preserve">1 </w:t>
            </w:r>
          </w:p>
        </w:tc>
        <w:tc>
          <w:tcPr>
            <w:tcW w:w="3259" w:type="dxa"/>
            <w:tcBorders>
              <w:top w:val="single" w:sz="4" w:space="0" w:color="000000"/>
              <w:left w:val="single" w:sz="4" w:space="0" w:color="000000"/>
              <w:bottom w:val="single" w:sz="4" w:space="0" w:color="000000"/>
              <w:right w:val="single" w:sz="4" w:space="0" w:color="000000"/>
            </w:tcBorders>
          </w:tcPr>
          <w:p w14:paraId="5CA1ECB8" w14:textId="77777777" w:rsidR="00FA5B54" w:rsidRDefault="00000000">
            <w:pPr>
              <w:ind w:left="32"/>
            </w:pPr>
            <w:r>
              <w:rPr>
                <w:sz w:val="16"/>
              </w:rPr>
              <w:t xml:space="preserve">Prestressed Concrete </w:t>
            </w:r>
          </w:p>
        </w:tc>
        <w:tc>
          <w:tcPr>
            <w:tcW w:w="1987" w:type="dxa"/>
            <w:gridSpan w:val="2"/>
            <w:tcBorders>
              <w:top w:val="single" w:sz="4" w:space="0" w:color="000000"/>
              <w:left w:val="single" w:sz="4" w:space="0" w:color="000000"/>
              <w:bottom w:val="single" w:sz="4" w:space="0" w:color="000000"/>
              <w:right w:val="single" w:sz="4" w:space="0" w:color="000000"/>
            </w:tcBorders>
          </w:tcPr>
          <w:p w14:paraId="4B032769" w14:textId="77777777" w:rsidR="00FA5B54" w:rsidRDefault="00000000">
            <w:pPr>
              <w:ind w:left="32"/>
            </w:pPr>
            <w:r>
              <w:rPr>
                <w:sz w:val="16"/>
              </w:rPr>
              <w:t xml:space="preserve">N. </w:t>
            </w:r>
            <w:proofErr w:type="spellStart"/>
            <w:r>
              <w:rPr>
                <w:sz w:val="16"/>
              </w:rPr>
              <w:t>KrishnaRaju</w:t>
            </w:r>
            <w:proofErr w:type="spellEnd"/>
            <w:r>
              <w:rPr>
                <w:sz w:val="16"/>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14:paraId="530BB572" w14:textId="77777777" w:rsidR="00FA5B54" w:rsidRDefault="00000000">
            <w:pPr>
              <w:ind w:left="31"/>
            </w:pPr>
            <w:r>
              <w:rPr>
                <w:sz w:val="16"/>
              </w:rPr>
              <w:t xml:space="preserve">TMH  </w:t>
            </w:r>
          </w:p>
        </w:tc>
      </w:tr>
      <w:tr w:rsidR="00FA5B54" w14:paraId="79E58C10" w14:textId="77777777">
        <w:trPr>
          <w:trHeight w:val="394"/>
        </w:trPr>
        <w:tc>
          <w:tcPr>
            <w:tcW w:w="0" w:type="auto"/>
            <w:vMerge/>
            <w:tcBorders>
              <w:top w:val="nil"/>
              <w:left w:val="single" w:sz="4" w:space="0" w:color="000000"/>
              <w:bottom w:val="nil"/>
              <w:right w:val="single" w:sz="4" w:space="0" w:color="000000"/>
            </w:tcBorders>
          </w:tcPr>
          <w:p w14:paraId="49316B92"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07F8A14D" w14:textId="77777777" w:rsidR="00FA5B54" w:rsidRDefault="00000000">
            <w:r>
              <w:rPr>
                <w:sz w:val="16"/>
              </w:rPr>
              <w:t xml:space="preserve">2 </w:t>
            </w:r>
          </w:p>
        </w:tc>
        <w:tc>
          <w:tcPr>
            <w:tcW w:w="3259" w:type="dxa"/>
            <w:tcBorders>
              <w:top w:val="single" w:sz="4" w:space="0" w:color="000000"/>
              <w:left w:val="single" w:sz="4" w:space="0" w:color="000000"/>
              <w:bottom w:val="single" w:sz="4" w:space="0" w:color="000000"/>
              <w:right w:val="single" w:sz="4" w:space="0" w:color="000000"/>
            </w:tcBorders>
          </w:tcPr>
          <w:p w14:paraId="6850C89C" w14:textId="77777777" w:rsidR="00FA5B54" w:rsidRDefault="00000000">
            <w:pPr>
              <w:ind w:left="32"/>
            </w:pPr>
            <w:r>
              <w:rPr>
                <w:sz w:val="16"/>
              </w:rPr>
              <w:t xml:space="preserve">Prestressed Concrete </w:t>
            </w:r>
          </w:p>
        </w:tc>
        <w:tc>
          <w:tcPr>
            <w:tcW w:w="1987" w:type="dxa"/>
            <w:gridSpan w:val="2"/>
            <w:tcBorders>
              <w:top w:val="single" w:sz="4" w:space="0" w:color="000000"/>
              <w:left w:val="single" w:sz="4" w:space="0" w:color="000000"/>
              <w:bottom w:val="single" w:sz="4" w:space="0" w:color="000000"/>
              <w:right w:val="single" w:sz="4" w:space="0" w:color="000000"/>
            </w:tcBorders>
          </w:tcPr>
          <w:p w14:paraId="7E2CE701" w14:textId="77777777" w:rsidR="00FA5B54" w:rsidRDefault="00000000">
            <w:pPr>
              <w:ind w:left="32"/>
            </w:pPr>
            <w:proofErr w:type="spellStart"/>
            <w:r>
              <w:rPr>
                <w:sz w:val="16"/>
              </w:rPr>
              <w:t>Ramamuthram</w:t>
            </w:r>
            <w:proofErr w:type="spellEnd"/>
            <w:r>
              <w:rPr>
                <w:sz w:val="16"/>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14:paraId="1BA70581" w14:textId="77777777" w:rsidR="00FA5B54" w:rsidRDefault="00000000">
            <w:pPr>
              <w:tabs>
                <w:tab w:val="right" w:pos="1778"/>
              </w:tabs>
            </w:pPr>
            <w:proofErr w:type="spellStart"/>
            <w:r>
              <w:rPr>
                <w:sz w:val="16"/>
              </w:rPr>
              <w:t>Dhanpat</w:t>
            </w:r>
            <w:proofErr w:type="spellEnd"/>
            <w:r>
              <w:rPr>
                <w:sz w:val="16"/>
              </w:rPr>
              <w:t xml:space="preserve"> </w:t>
            </w:r>
            <w:r>
              <w:rPr>
                <w:sz w:val="16"/>
              </w:rPr>
              <w:tab/>
              <w:t xml:space="preserve">Rai </w:t>
            </w:r>
          </w:p>
          <w:p w14:paraId="718AEE51" w14:textId="77777777" w:rsidR="00FA5B54" w:rsidRDefault="00000000">
            <w:pPr>
              <w:ind w:left="30"/>
            </w:pPr>
            <w:r>
              <w:rPr>
                <w:sz w:val="16"/>
              </w:rPr>
              <w:t xml:space="preserve">Publishing Company </w:t>
            </w:r>
          </w:p>
        </w:tc>
      </w:tr>
      <w:tr w:rsidR="00FA5B54" w14:paraId="51C4AA65" w14:textId="77777777">
        <w:trPr>
          <w:trHeight w:val="394"/>
        </w:trPr>
        <w:tc>
          <w:tcPr>
            <w:tcW w:w="0" w:type="auto"/>
            <w:vMerge/>
            <w:tcBorders>
              <w:top w:val="nil"/>
              <w:left w:val="single" w:sz="4" w:space="0" w:color="000000"/>
              <w:bottom w:val="nil"/>
              <w:right w:val="single" w:sz="4" w:space="0" w:color="000000"/>
            </w:tcBorders>
          </w:tcPr>
          <w:p w14:paraId="763B3EB7"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59E1EAE4" w14:textId="77777777" w:rsidR="00FA5B54" w:rsidRDefault="00000000">
            <w:r>
              <w:rPr>
                <w:sz w:val="16"/>
              </w:rPr>
              <w:t xml:space="preserve">3 </w:t>
            </w:r>
          </w:p>
        </w:tc>
        <w:tc>
          <w:tcPr>
            <w:tcW w:w="3259" w:type="dxa"/>
            <w:tcBorders>
              <w:top w:val="single" w:sz="4" w:space="0" w:color="000000"/>
              <w:left w:val="single" w:sz="4" w:space="0" w:color="000000"/>
              <w:bottom w:val="single" w:sz="4" w:space="0" w:color="000000"/>
              <w:right w:val="single" w:sz="4" w:space="0" w:color="000000"/>
            </w:tcBorders>
          </w:tcPr>
          <w:p w14:paraId="4AFD02C5" w14:textId="77777777" w:rsidR="00FA5B54" w:rsidRDefault="00000000">
            <w:pPr>
              <w:ind w:left="32"/>
            </w:pPr>
            <w:r>
              <w:rPr>
                <w:sz w:val="16"/>
              </w:rPr>
              <w:t xml:space="preserve">Prestressed Concrete </w:t>
            </w:r>
          </w:p>
        </w:tc>
        <w:tc>
          <w:tcPr>
            <w:tcW w:w="1987" w:type="dxa"/>
            <w:gridSpan w:val="2"/>
            <w:tcBorders>
              <w:top w:val="single" w:sz="4" w:space="0" w:color="000000"/>
              <w:left w:val="single" w:sz="4" w:space="0" w:color="000000"/>
              <w:bottom w:val="single" w:sz="4" w:space="0" w:color="000000"/>
              <w:right w:val="single" w:sz="4" w:space="0" w:color="000000"/>
            </w:tcBorders>
          </w:tcPr>
          <w:p w14:paraId="67602684" w14:textId="77777777" w:rsidR="00FA5B54" w:rsidRDefault="00000000">
            <w:pPr>
              <w:ind w:left="32"/>
            </w:pPr>
            <w:r>
              <w:rPr>
                <w:sz w:val="16"/>
              </w:rPr>
              <w:t xml:space="preserve">Srikant </w:t>
            </w:r>
            <w:proofErr w:type="spellStart"/>
            <w:r>
              <w:rPr>
                <w:sz w:val="16"/>
              </w:rPr>
              <w:t>Vanakudre</w:t>
            </w:r>
            <w:proofErr w:type="spellEnd"/>
            <w:r>
              <w:rPr>
                <w:sz w:val="16"/>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14:paraId="6EB285D2" w14:textId="77777777" w:rsidR="00FA5B54" w:rsidRDefault="00000000">
            <w:pPr>
              <w:ind w:left="30"/>
            </w:pPr>
            <w:r>
              <w:rPr>
                <w:sz w:val="16"/>
              </w:rPr>
              <w:t xml:space="preserve">Khanna </w:t>
            </w:r>
            <w:r>
              <w:rPr>
                <w:sz w:val="16"/>
              </w:rPr>
              <w:tab/>
              <w:t xml:space="preserve">Publishing House </w:t>
            </w:r>
          </w:p>
        </w:tc>
      </w:tr>
      <w:tr w:rsidR="00FA5B54" w14:paraId="03A8DEBA" w14:textId="77777777">
        <w:trPr>
          <w:trHeight w:val="204"/>
        </w:trPr>
        <w:tc>
          <w:tcPr>
            <w:tcW w:w="0" w:type="auto"/>
            <w:vMerge/>
            <w:tcBorders>
              <w:top w:val="nil"/>
              <w:left w:val="single" w:sz="4" w:space="0" w:color="000000"/>
              <w:bottom w:val="nil"/>
              <w:right w:val="single" w:sz="4" w:space="0" w:color="000000"/>
            </w:tcBorders>
          </w:tcPr>
          <w:p w14:paraId="00C9CE1F"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58F51E2D" w14:textId="77777777" w:rsidR="00FA5B54" w:rsidRDefault="00000000">
            <w:r>
              <w:rPr>
                <w:sz w:val="16"/>
              </w:rPr>
              <w:t xml:space="preserve">4 </w:t>
            </w:r>
          </w:p>
        </w:tc>
        <w:tc>
          <w:tcPr>
            <w:tcW w:w="3259" w:type="dxa"/>
            <w:tcBorders>
              <w:top w:val="single" w:sz="4" w:space="0" w:color="000000"/>
              <w:left w:val="single" w:sz="4" w:space="0" w:color="000000"/>
              <w:bottom w:val="single" w:sz="4" w:space="0" w:color="000000"/>
              <w:right w:val="single" w:sz="4" w:space="0" w:color="000000"/>
            </w:tcBorders>
          </w:tcPr>
          <w:p w14:paraId="4E9396EA" w14:textId="77777777" w:rsidR="00FA5B54" w:rsidRDefault="00000000">
            <w:pPr>
              <w:ind w:left="32"/>
            </w:pPr>
            <w:r>
              <w:rPr>
                <w:sz w:val="16"/>
              </w:rPr>
              <w:t xml:space="preserve">Fundamentals of Prestressed Concrete </w:t>
            </w:r>
          </w:p>
        </w:tc>
        <w:tc>
          <w:tcPr>
            <w:tcW w:w="1987" w:type="dxa"/>
            <w:gridSpan w:val="2"/>
            <w:tcBorders>
              <w:top w:val="single" w:sz="4" w:space="0" w:color="000000"/>
              <w:left w:val="single" w:sz="4" w:space="0" w:color="000000"/>
              <w:bottom w:val="single" w:sz="4" w:space="0" w:color="000000"/>
              <w:right w:val="single" w:sz="4" w:space="0" w:color="000000"/>
            </w:tcBorders>
          </w:tcPr>
          <w:p w14:paraId="0F1169E6" w14:textId="77777777" w:rsidR="00FA5B54" w:rsidRDefault="00000000">
            <w:pPr>
              <w:ind w:left="33"/>
            </w:pPr>
            <w:proofErr w:type="spellStart"/>
            <w:r>
              <w:rPr>
                <w:sz w:val="16"/>
              </w:rPr>
              <w:t>N.</w:t>
            </w:r>
            <w:proofErr w:type="gramStart"/>
            <w:r>
              <w:rPr>
                <w:sz w:val="16"/>
              </w:rPr>
              <w:t>C.Sinha</w:t>
            </w:r>
            <w:proofErr w:type="spellEnd"/>
            <w:proofErr w:type="gramEnd"/>
            <w:r>
              <w:rPr>
                <w:sz w:val="16"/>
              </w:rPr>
              <w:t xml:space="preserve"> and </w:t>
            </w:r>
            <w:proofErr w:type="spellStart"/>
            <w:r>
              <w:rPr>
                <w:sz w:val="16"/>
              </w:rPr>
              <w:t>S.K.Roy</w:t>
            </w:r>
            <w:proofErr w:type="spellEnd"/>
            <w:r>
              <w:rPr>
                <w:sz w:val="16"/>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14:paraId="2A185CB2" w14:textId="77777777" w:rsidR="00FA5B54" w:rsidRDefault="00000000">
            <w:pPr>
              <w:ind w:left="30"/>
            </w:pPr>
            <w:r>
              <w:rPr>
                <w:sz w:val="16"/>
              </w:rPr>
              <w:t xml:space="preserve">S. Chand </w:t>
            </w:r>
          </w:p>
        </w:tc>
      </w:tr>
      <w:tr w:rsidR="00FA5B54" w14:paraId="47372C17" w14:textId="77777777">
        <w:trPr>
          <w:trHeight w:val="202"/>
        </w:trPr>
        <w:tc>
          <w:tcPr>
            <w:tcW w:w="0" w:type="auto"/>
            <w:vMerge/>
            <w:tcBorders>
              <w:top w:val="nil"/>
              <w:left w:val="single" w:sz="4" w:space="0" w:color="000000"/>
              <w:bottom w:val="nil"/>
              <w:right w:val="single" w:sz="4" w:space="0" w:color="000000"/>
            </w:tcBorders>
          </w:tcPr>
          <w:p w14:paraId="007532AE"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2B25FE07" w14:textId="77777777" w:rsidR="00FA5B54" w:rsidRDefault="00000000">
            <w:r>
              <w:rPr>
                <w:sz w:val="16"/>
              </w:rPr>
              <w:t xml:space="preserve">5 </w:t>
            </w:r>
          </w:p>
        </w:tc>
        <w:tc>
          <w:tcPr>
            <w:tcW w:w="3259" w:type="dxa"/>
            <w:tcBorders>
              <w:top w:val="single" w:sz="4" w:space="0" w:color="000000"/>
              <w:left w:val="single" w:sz="4" w:space="0" w:color="000000"/>
              <w:bottom w:val="single" w:sz="4" w:space="0" w:color="000000"/>
              <w:right w:val="single" w:sz="4" w:space="0" w:color="000000"/>
            </w:tcBorders>
          </w:tcPr>
          <w:p w14:paraId="6B8F0A97" w14:textId="77777777" w:rsidR="00FA5B54" w:rsidRDefault="00000000">
            <w:pPr>
              <w:ind w:left="32"/>
            </w:pPr>
            <w:r>
              <w:rPr>
                <w:sz w:val="16"/>
              </w:rPr>
              <w:t xml:space="preserve">Prestressed Concrete </w:t>
            </w:r>
          </w:p>
        </w:tc>
        <w:tc>
          <w:tcPr>
            <w:tcW w:w="1987" w:type="dxa"/>
            <w:gridSpan w:val="2"/>
            <w:tcBorders>
              <w:top w:val="single" w:sz="4" w:space="0" w:color="000000"/>
              <w:left w:val="single" w:sz="4" w:space="0" w:color="000000"/>
              <w:bottom w:val="single" w:sz="4" w:space="0" w:color="000000"/>
              <w:right w:val="single" w:sz="4" w:space="0" w:color="000000"/>
            </w:tcBorders>
          </w:tcPr>
          <w:p w14:paraId="69962319" w14:textId="77777777" w:rsidR="00FA5B54" w:rsidRDefault="00000000">
            <w:pPr>
              <w:ind w:left="32"/>
            </w:pPr>
            <w:r>
              <w:rPr>
                <w:sz w:val="16"/>
              </w:rPr>
              <w:t xml:space="preserve">Karuna Moy Ghosh </w:t>
            </w:r>
          </w:p>
        </w:tc>
        <w:tc>
          <w:tcPr>
            <w:tcW w:w="1903" w:type="dxa"/>
            <w:gridSpan w:val="2"/>
            <w:tcBorders>
              <w:top w:val="single" w:sz="4" w:space="0" w:color="000000"/>
              <w:left w:val="single" w:sz="4" w:space="0" w:color="000000"/>
              <w:bottom w:val="single" w:sz="4" w:space="0" w:color="000000"/>
              <w:right w:val="single" w:sz="4" w:space="0" w:color="000000"/>
            </w:tcBorders>
          </w:tcPr>
          <w:p w14:paraId="3FCD6F64" w14:textId="77777777" w:rsidR="00FA5B54" w:rsidRDefault="00000000">
            <w:pPr>
              <w:ind w:left="30"/>
            </w:pPr>
            <w:r>
              <w:rPr>
                <w:sz w:val="16"/>
              </w:rPr>
              <w:t xml:space="preserve">PHI </w:t>
            </w:r>
          </w:p>
        </w:tc>
      </w:tr>
      <w:tr w:rsidR="00FA5B54" w14:paraId="59294378" w14:textId="77777777">
        <w:trPr>
          <w:trHeight w:val="204"/>
        </w:trPr>
        <w:tc>
          <w:tcPr>
            <w:tcW w:w="0" w:type="auto"/>
            <w:vMerge/>
            <w:tcBorders>
              <w:top w:val="nil"/>
              <w:left w:val="single" w:sz="4" w:space="0" w:color="000000"/>
              <w:bottom w:val="single" w:sz="4" w:space="0" w:color="000000"/>
              <w:right w:val="single" w:sz="4" w:space="0" w:color="000000"/>
            </w:tcBorders>
          </w:tcPr>
          <w:p w14:paraId="2AA34340" w14:textId="77777777" w:rsidR="00FA5B54" w:rsidRDefault="00FA5B54">
            <w:pPr>
              <w:spacing w:after="160"/>
            </w:pPr>
          </w:p>
        </w:tc>
        <w:tc>
          <w:tcPr>
            <w:tcW w:w="392" w:type="dxa"/>
            <w:gridSpan w:val="2"/>
            <w:tcBorders>
              <w:top w:val="single" w:sz="4" w:space="0" w:color="000000"/>
              <w:left w:val="single" w:sz="4" w:space="0" w:color="000000"/>
              <w:bottom w:val="single" w:sz="4" w:space="0" w:color="000000"/>
              <w:right w:val="single" w:sz="4" w:space="0" w:color="000000"/>
            </w:tcBorders>
          </w:tcPr>
          <w:p w14:paraId="5457C05F" w14:textId="77777777" w:rsidR="00FA5B54" w:rsidRDefault="00000000">
            <w:r>
              <w:rPr>
                <w:sz w:val="16"/>
              </w:rPr>
              <w:t xml:space="preserve">6 </w:t>
            </w:r>
          </w:p>
        </w:tc>
        <w:tc>
          <w:tcPr>
            <w:tcW w:w="3259" w:type="dxa"/>
            <w:tcBorders>
              <w:top w:val="single" w:sz="4" w:space="0" w:color="000000"/>
              <w:left w:val="single" w:sz="4" w:space="0" w:color="000000"/>
              <w:bottom w:val="single" w:sz="4" w:space="0" w:color="000000"/>
              <w:right w:val="single" w:sz="4" w:space="0" w:color="000000"/>
            </w:tcBorders>
          </w:tcPr>
          <w:p w14:paraId="457BD959" w14:textId="77777777" w:rsidR="00FA5B54" w:rsidRDefault="00000000">
            <w:pPr>
              <w:ind w:left="32"/>
            </w:pPr>
            <w:r>
              <w:rPr>
                <w:sz w:val="16"/>
              </w:rPr>
              <w:t xml:space="preserve">Design of Prestressed Structures </w:t>
            </w:r>
          </w:p>
        </w:tc>
        <w:tc>
          <w:tcPr>
            <w:tcW w:w="1987" w:type="dxa"/>
            <w:gridSpan w:val="2"/>
            <w:tcBorders>
              <w:top w:val="single" w:sz="4" w:space="0" w:color="000000"/>
              <w:left w:val="single" w:sz="4" w:space="0" w:color="000000"/>
              <w:bottom w:val="single" w:sz="4" w:space="0" w:color="000000"/>
              <w:right w:val="single" w:sz="4" w:space="0" w:color="000000"/>
            </w:tcBorders>
          </w:tcPr>
          <w:p w14:paraId="3B4E0732" w14:textId="77777777" w:rsidR="00FA5B54" w:rsidRDefault="00000000">
            <w:pPr>
              <w:ind w:left="32"/>
            </w:pPr>
            <w:proofErr w:type="spellStart"/>
            <w:r>
              <w:rPr>
                <w:sz w:val="16"/>
              </w:rPr>
              <w:t>T.</w:t>
            </w:r>
            <w:proofErr w:type="gramStart"/>
            <w:r>
              <w:rPr>
                <w:sz w:val="16"/>
              </w:rPr>
              <w:t>Y.Lin</w:t>
            </w:r>
            <w:proofErr w:type="spellEnd"/>
            <w:proofErr w:type="gramEnd"/>
            <w:r>
              <w:rPr>
                <w:sz w:val="16"/>
              </w:rPr>
              <w:t xml:space="preserve"> and </w:t>
            </w:r>
            <w:proofErr w:type="spellStart"/>
            <w:r>
              <w:rPr>
                <w:sz w:val="16"/>
              </w:rPr>
              <w:t>N.H.Burns</w:t>
            </w:r>
            <w:proofErr w:type="spellEnd"/>
            <w:r>
              <w:rPr>
                <w:sz w:val="16"/>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14:paraId="3B76D72A" w14:textId="77777777" w:rsidR="00FA5B54" w:rsidRDefault="00000000">
            <w:pPr>
              <w:ind w:left="29"/>
            </w:pPr>
            <w:r>
              <w:rPr>
                <w:sz w:val="16"/>
              </w:rPr>
              <w:t xml:space="preserve"> </w:t>
            </w:r>
          </w:p>
        </w:tc>
      </w:tr>
    </w:tbl>
    <w:p w14:paraId="1F0E2AF0" w14:textId="77777777" w:rsidR="00FA5B54" w:rsidRDefault="00000000">
      <w:pPr>
        <w:ind w:left="1685"/>
        <w:jc w:val="both"/>
      </w:pPr>
      <w:r>
        <w:t xml:space="preserve"> </w:t>
      </w:r>
    </w:p>
    <w:tbl>
      <w:tblPr>
        <w:tblStyle w:val="TableGrid"/>
        <w:tblW w:w="9242" w:type="dxa"/>
        <w:tblInd w:w="-2935" w:type="dxa"/>
        <w:tblCellMar>
          <w:top w:w="38" w:type="dxa"/>
          <w:left w:w="74" w:type="dxa"/>
          <w:bottom w:w="0" w:type="dxa"/>
          <w:right w:w="19" w:type="dxa"/>
        </w:tblCellMar>
        <w:tblLook w:val="04A0" w:firstRow="1" w:lastRow="0" w:firstColumn="1" w:lastColumn="0" w:noHBand="0" w:noVBand="1"/>
      </w:tblPr>
      <w:tblGrid>
        <w:gridCol w:w="1701"/>
        <w:gridCol w:w="33"/>
        <w:gridCol w:w="358"/>
        <w:gridCol w:w="3259"/>
        <w:gridCol w:w="1231"/>
        <w:gridCol w:w="262"/>
        <w:gridCol w:w="1203"/>
        <w:gridCol w:w="1195"/>
      </w:tblGrid>
      <w:tr w:rsidR="00FA5B54" w14:paraId="2ED7CB88" w14:textId="77777777">
        <w:trPr>
          <w:trHeight w:val="298"/>
        </w:trPr>
        <w:tc>
          <w:tcPr>
            <w:tcW w:w="1735" w:type="dxa"/>
            <w:gridSpan w:val="2"/>
            <w:tcBorders>
              <w:top w:val="single" w:sz="4" w:space="0" w:color="000000"/>
              <w:left w:val="single" w:sz="4" w:space="0" w:color="000000"/>
              <w:bottom w:val="single" w:sz="4" w:space="0" w:color="000000"/>
              <w:right w:val="single" w:sz="4" w:space="0" w:color="000000"/>
            </w:tcBorders>
          </w:tcPr>
          <w:p w14:paraId="7D91F294" w14:textId="77777777" w:rsidR="00FA5B54" w:rsidRDefault="00000000">
            <w:pPr>
              <w:ind w:left="2"/>
              <w:jc w:val="both"/>
            </w:pPr>
            <w:r>
              <w:rPr>
                <w:color w:val="231F20"/>
              </w:rPr>
              <w:t>CE(PE)702B</w:t>
            </w:r>
            <w:r>
              <w:rPr>
                <w:sz w:val="22"/>
              </w:rPr>
              <w:t xml:space="preserve"> </w:t>
            </w:r>
          </w:p>
        </w:tc>
        <w:tc>
          <w:tcPr>
            <w:tcW w:w="4848" w:type="dxa"/>
            <w:gridSpan w:val="3"/>
            <w:tcBorders>
              <w:top w:val="single" w:sz="4" w:space="0" w:color="000000"/>
              <w:left w:val="single" w:sz="4" w:space="0" w:color="000000"/>
              <w:bottom w:val="single" w:sz="4" w:space="0" w:color="000000"/>
              <w:right w:val="single" w:sz="4" w:space="0" w:color="000000"/>
            </w:tcBorders>
          </w:tcPr>
          <w:p w14:paraId="63141D36" w14:textId="77777777" w:rsidR="00FA5B54" w:rsidRDefault="00000000">
            <w:pPr>
              <w:ind w:left="2"/>
            </w:pPr>
            <w:r>
              <w:rPr>
                <w:sz w:val="22"/>
              </w:rPr>
              <w:t xml:space="preserve">Repair &amp; Rehabilitation of Structures </w:t>
            </w:r>
          </w:p>
        </w:tc>
        <w:tc>
          <w:tcPr>
            <w:tcW w:w="1464" w:type="dxa"/>
            <w:gridSpan w:val="2"/>
            <w:tcBorders>
              <w:top w:val="single" w:sz="4" w:space="0" w:color="000000"/>
              <w:left w:val="single" w:sz="4" w:space="0" w:color="000000"/>
              <w:bottom w:val="single" w:sz="4" w:space="0" w:color="000000"/>
              <w:right w:val="single" w:sz="4" w:space="0" w:color="000000"/>
            </w:tcBorders>
          </w:tcPr>
          <w:p w14:paraId="15B18DCA" w14:textId="77777777" w:rsidR="00FA5B54" w:rsidRDefault="00000000">
            <w:r>
              <w:rPr>
                <w:sz w:val="22"/>
              </w:rPr>
              <w:t xml:space="preserve">2L + 1T </w:t>
            </w:r>
          </w:p>
        </w:tc>
        <w:tc>
          <w:tcPr>
            <w:tcW w:w="1195" w:type="dxa"/>
            <w:tcBorders>
              <w:top w:val="single" w:sz="4" w:space="0" w:color="000000"/>
              <w:left w:val="single" w:sz="4" w:space="0" w:color="000000"/>
              <w:bottom w:val="single" w:sz="4" w:space="0" w:color="000000"/>
              <w:right w:val="single" w:sz="4" w:space="0" w:color="000000"/>
            </w:tcBorders>
          </w:tcPr>
          <w:p w14:paraId="57994ACF" w14:textId="77777777" w:rsidR="00FA5B54" w:rsidRDefault="00000000">
            <w:r>
              <w:rPr>
                <w:sz w:val="22"/>
              </w:rPr>
              <w:t xml:space="preserve">3 Credits </w:t>
            </w:r>
          </w:p>
        </w:tc>
      </w:tr>
      <w:tr w:rsidR="00FA5B54" w14:paraId="03959A2B" w14:textId="77777777">
        <w:trPr>
          <w:trHeight w:val="780"/>
        </w:trPr>
        <w:tc>
          <w:tcPr>
            <w:tcW w:w="1735" w:type="dxa"/>
            <w:gridSpan w:val="2"/>
            <w:tcBorders>
              <w:top w:val="single" w:sz="4" w:space="0" w:color="000000"/>
              <w:left w:val="single" w:sz="4" w:space="0" w:color="000000"/>
              <w:bottom w:val="single" w:sz="4" w:space="0" w:color="000000"/>
              <w:right w:val="single" w:sz="4" w:space="0" w:color="000000"/>
            </w:tcBorders>
          </w:tcPr>
          <w:p w14:paraId="27A7DC33" w14:textId="77777777" w:rsidR="00FA5B54" w:rsidRDefault="00000000">
            <w:pPr>
              <w:ind w:left="2"/>
            </w:pPr>
            <w:r>
              <w:rPr>
                <w:color w:val="231F20"/>
                <w:sz w:val="16"/>
              </w:rPr>
              <w:t xml:space="preserve">Course Outcome </w:t>
            </w:r>
          </w:p>
        </w:tc>
        <w:tc>
          <w:tcPr>
            <w:tcW w:w="7507" w:type="dxa"/>
            <w:gridSpan w:val="6"/>
            <w:tcBorders>
              <w:top w:val="single" w:sz="4" w:space="0" w:color="000000"/>
              <w:left w:val="single" w:sz="4" w:space="0" w:color="000000"/>
              <w:bottom w:val="single" w:sz="4" w:space="0" w:color="000000"/>
              <w:right w:val="single" w:sz="4" w:space="0" w:color="000000"/>
            </w:tcBorders>
          </w:tcPr>
          <w:p w14:paraId="6DB7686A" w14:textId="77777777" w:rsidR="00FA5B54" w:rsidRDefault="00000000">
            <w:pPr>
              <w:ind w:left="2"/>
            </w:pPr>
            <w:r>
              <w:rPr>
                <w:sz w:val="16"/>
              </w:rPr>
              <w:t xml:space="preserve">By the end of this course students will have the capability/knowledge of  </w:t>
            </w:r>
          </w:p>
          <w:p w14:paraId="302DAD2F" w14:textId="77777777" w:rsidR="00FA5B54" w:rsidRDefault="00000000">
            <w:pPr>
              <w:numPr>
                <w:ilvl w:val="0"/>
                <w:numId w:val="5"/>
              </w:numPr>
              <w:ind w:right="60"/>
            </w:pPr>
            <w:r>
              <w:rPr>
                <w:sz w:val="16"/>
              </w:rPr>
              <w:t xml:space="preserve">Various distress and damages to concrete and masonry structures  </w:t>
            </w:r>
          </w:p>
          <w:p w14:paraId="6359B585" w14:textId="77777777" w:rsidR="00FA5B54" w:rsidRDefault="00000000">
            <w:pPr>
              <w:numPr>
                <w:ilvl w:val="0"/>
                <w:numId w:val="5"/>
              </w:numPr>
              <w:ind w:right="60"/>
            </w:pPr>
            <w:r>
              <w:rPr>
                <w:sz w:val="16"/>
              </w:rPr>
              <w:t xml:space="preserve">The importance of maintenance of structures, types and properties of repair materials </w:t>
            </w:r>
            <w:proofErr w:type="gramStart"/>
            <w:r>
              <w:rPr>
                <w:sz w:val="16"/>
              </w:rPr>
              <w:t>etc  3</w:t>
            </w:r>
            <w:proofErr w:type="gramEnd"/>
            <w:r>
              <w:rPr>
                <w:sz w:val="16"/>
              </w:rPr>
              <w:t xml:space="preserve">. Assessing damage to structures and various repair techniques </w:t>
            </w:r>
          </w:p>
        </w:tc>
      </w:tr>
      <w:tr w:rsidR="00FA5B54" w14:paraId="13E3476A" w14:textId="77777777">
        <w:trPr>
          <w:trHeight w:val="396"/>
        </w:trPr>
        <w:tc>
          <w:tcPr>
            <w:tcW w:w="1735" w:type="dxa"/>
            <w:gridSpan w:val="2"/>
            <w:tcBorders>
              <w:top w:val="single" w:sz="4" w:space="0" w:color="000000"/>
              <w:left w:val="single" w:sz="4" w:space="0" w:color="000000"/>
              <w:bottom w:val="single" w:sz="4" w:space="0" w:color="000000"/>
              <w:right w:val="single" w:sz="4" w:space="0" w:color="000000"/>
            </w:tcBorders>
          </w:tcPr>
          <w:p w14:paraId="1D4817D9" w14:textId="77777777" w:rsidR="00FA5B54" w:rsidRDefault="00000000">
            <w:pPr>
              <w:ind w:left="2"/>
            </w:pPr>
            <w:r>
              <w:rPr>
                <w:color w:val="231F20"/>
                <w:sz w:val="16"/>
              </w:rPr>
              <w:t xml:space="preserve">Prerequisite </w:t>
            </w:r>
          </w:p>
        </w:tc>
        <w:tc>
          <w:tcPr>
            <w:tcW w:w="7507" w:type="dxa"/>
            <w:gridSpan w:val="6"/>
            <w:tcBorders>
              <w:top w:val="single" w:sz="4" w:space="0" w:color="000000"/>
              <w:left w:val="single" w:sz="4" w:space="0" w:color="000000"/>
              <w:bottom w:val="single" w:sz="4" w:space="0" w:color="000000"/>
              <w:right w:val="single" w:sz="4" w:space="0" w:color="000000"/>
            </w:tcBorders>
          </w:tcPr>
          <w:p w14:paraId="71C7AA75" w14:textId="77777777" w:rsidR="00FA5B54" w:rsidRDefault="00000000">
            <w:pPr>
              <w:ind w:left="2"/>
              <w:jc w:val="both"/>
            </w:pPr>
            <w:r>
              <w:rPr>
                <w:color w:val="231F20"/>
                <w:sz w:val="16"/>
              </w:rPr>
              <w:t>Introduction to Solid Mechanics (CE(ES)402), Structural Analysis – I (CE(PC)503), Design of RC Structures (CE(PC)501), Concrete Technology (CE(PC)405).</w:t>
            </w:r>
            <w:r>
              <w:rPr>
                <w:sz w:val="16"/>
              </w:rPr>
              <w:t xml:space="preserve"> </w:t>
            </w:r>
          </w:p>
        </w:tc>
      </w:tr>
      <w:tr w:rsidR="00FA5B54" w14:paraId="58BA6B6F" w14:textId="77777777">
        <w:trPr>
          <w:trHeight w:val="780"/>
        </w:trPr>
        <w:tc>
          <w:tcPr>
            <w:tcW w:w="1735" w:type="dxa"/>
            <w:gridSpan w:val="2"/>
            <w:tcBorders>
              <w:top w:val="single" w:sz="4" w:space="0" w:color="000000"/>
              <w:left w:val="single" w:sz="4" w:space="0" w:color="000000"/>
              <w:bottom w:val="single" w:sz="4" w:space="0" w:color="000000"/>
              <w:right w:val="single" w:sz="4" w:space="0" w:color="000000"/>
            </w:tcBorders>
          </w:tcPr>
          <w:p w14:paraId="11375932" w14:textId="77777777" w:rsidR="00FA5B54" w:rsidRDefault="00000000">
            <w:pPr>
              <w:ind w:left="2"/>
            </w:pPr>
            <w:r>
              <w:rPr>
                <w:color w:val="231F20"/>
                <w:sz w:val="16"/>
              </w:rPr>
              <w:t>Module 1</w:t>
            </w:r>
            <w:r>
              <w:rPr>
                <w:sz w:val="22"/>
              </w:rPr>
              <w:t xml:space="preserve"> </w:t>
            </w:r>
          </w:p>
        </w:tc>
        <w:tc>
          <w:tcPr>
            <w:tcW w:w="6312" w:type="dxa"/>
            <w:gridSpan w:val="5"/>
            <w:tcBorders>
              <w:top w:val="single" w:sz="4" w:space="0" w:color="000000"/>
              <w:left w:val="single" w:sz="4" w:space="0" w:color="000000"/>
              <w:bottom w:val="single" w:sz="4" w:space="0" w:color="000000"/>
              <w:right w:val="single" w:sz="4" w:space="0" w:color="000000"/>
            </w:tcBorders>
          </w:tcPr>
          <w:p w14:paraId="136582AC" w14:textId="77777777" w:rsidR="00FA5B54" w:rsidRDefault="00000000">
            <w:pPr>
              <w:ind w:left="2" w:right="60"/>
              <w:jc w:val="both"/>
            </w:pPr>
            <w:r>
              <w:rPr>
                <w:sz w:val="16"/>
              </w:rPr>
              <w:t xml:space="preserve">Introduction: Overview of distress, deterioration in concrete structures, Scenario of distressed structures world over, </w:t>
            </w:r>
            <w:proofErr w:type="gramStart"/>
            <w:r>
              <w:rPr>
                <w:sz w:val="16"/>
              </w:rPr>
              <w:t>Need</w:t>
            </w:r>
            <w:proofErr w:type="gramEnd"/>
            <w:r>
              <w:rPr>
                <w:sz w:val="16"/>
              </w:rPr>
              <w:t xml:space="preserve"> for repairs and upgrading of structures, General introduction to process (Road-map) to a durable concrete repair </w:t>
            </w:r>
          </w:p>
        </w:tc>
        <w:tc>
          <w:tcPr>
            <w:tcW w:w="1195" w:type="dxa"/>
            <w:tcBorders>
              <w:top w:val="single" w:sz="4" w:space="0" w:color="000000"/>
              <w:left w:val="single" w:sz="4" w:space="0" w:color="000000"/>
              <w:bottom w:val="single" w:sz="4" w:space="0" w:color="000000"/>
              <w:right w:val="single" w:sz="4" w:space="0" w:color="000000"/>
            </w:tcBorders>
          </w:tcPr>
          <w:p w14:paraId="3852BA1B" w14:textId="77777777" w:rsidR="00FA5B54" w:rsidRDefault="00000000">
            <w:r>
              <w:rPr>
                <w:sz w:val="16"/>
              </w:rPr>
              <w:t xml:space="preserve">3L+1T </w:t>
            </w:r>
          </w:p>
        </w:tc>
      </w:tr>
      <w:tr w:rsidR="00FA5B54" w14:paraId="5504803B" w14:textId="77777777">
        <w:trPr>
          <w:trHeight w:val="2510"/>
        </w:trPr>
        <w:tc>
          <w:tcPr>
            <w:tcW w:w="1735" w:type="dxa"/>
            <w:gridSpan w:val="2"/>
            <w:tcBorders>
              <w:top w:val="single" w:sz="4" w:space="0" w:color="000000"/>
              <w:left w:val="single" w:sz="4" w:space="0" w:color="000000"/>
              <w:bottom w:val="single" w:sz="4" w:space="0" w:color="000000"/>
              <w:right w:val="single" w:sz="4" w:space="0" w:color="000000"/>
            </w:tcBorders>
          </w:tcPr>
          <w:p w14:paraId="02B86210" w14:textId="77777777" w:rsidR="00FA5B54" w:rsidRDefault="00000000">
            <w:pPr>
              <w:ind w:left="2"/>
            </w:pPr>
            <w:r>
              <w:rPr>
                <w:color w:val="231F20"/>
                <w:sz w:val="16"/>
              </w:rPr>
              <w:t>Module 2</w:t>
            </w:r>
            <w:r>
              <w:rPr>
                <w:sz w:val="22"/>
              </w:rPr>
              <w:t xml:space="preserve"> </w:t>
            </w:r>
          </w:p>
        </w:tc>
        <w:tc>
          <w:tcPr>
            <w:tcW w:w="6312" w:type="dxa"/>
            <w:gridSpan w:val="5"/>
            <w:tcBorders>
              <w:top w:val="single" w:sz="4" w:space="0" w:color="000000"/>
              <w:left w:val="single" w:sz="4" w:space="0" w:color="000000"/>
              <w:bottom w:val="single" w:sz="4" w:space="0" w:color="000000"/>
              <w:right w:val="single" w:sz="4" w:space="0" w:color="000000"/>
            </w:tcBorders>
          </w:tcPr>
          <w:p w14:paraId="7696A007" w14:textId="77777777" w:rsidR="00FA5B54" w:rsidRDefault="00000000">
            <w:pPr>
              <w:spacing w:line="248" w:lineRule="auto"/>
              <w:ind w:left="2" w:right="62"/>
              <w:jc w:val="both"/>
            </w:pPr>
            <w:r>
              <w:rPr>
                <w:sz w:val="16"/>
              </w:rPr>
              <w:t xml:space="preserve">Deterioration of concrete structures: Types of deterioration – Signs, causes &amp; symptoms, Mechanism of deterioration, contributing factors like permeability, inadequate durability &amp; micro-structure of concrete. Physical deterioration due to moisture, temperature, shrinkage, freeze-thaw, abrasion, erosion, cavitation, crystallization of salts, Efflorescence, exposure to severe environment like marine exposure. Chemical deterioration due to corrosion of reinforcement (chloride induced, carbonation induced), Alkali-silica reaction, sulphate attack, Acid attack Deterioration due to water leakage, fire – detection &amp; mitigation of the same. Deterioration due to ageing, inadequate maintenance, Design &amp; construction deficiencies, overloading etc. </w:t>
            </w:r>
          </w:p>
          <w:p w14:paraId="0B8630CC" w14:textId="77777777" w:rsidR="00FA5B54" w:rsidRDefault="00000000">
            <w:pPr>
              <w:ind w:left="2" w:right="61"/>
              <w:jc w:val="both"/>
            </w:pPr>
            <w:r>
              <w:rPr>
                <w:sz w:val="16"/>
              </w:rPr>
              <w:t xml:space="preserve">Types of cracks, causes &amp; characteristics of cracking in various structural components like beam, column, slab, masonry walls. Measurement of cracks, interpretation of the cause of </w:t>
            </w:r>
            <w:proofErr w:type="gramStart"/>
            <w:r>
              <w:rPr>
                <w:sz w:val="16"/>
              </w:rPr>
              <w:t>particular type of crack</w:t>
            </w:r>
            <w:proofErr w:type="gramEnd"/>
            <w:r>
              <w:rPr>
                <w:sz w:val="16"/>
              </w:rPr>
              <w:t xml:space="preserve">. </w:t>
            </w:r>
          </w:p>
        </w:tc>
        <w:tc>
          <w:tcPr>
            <w:tcW w:w="1195" w:type="dxa"/>
            <w:tcBorders>
              <w:top w:val="single" w:sz="4" w:space="0" w:color="000000"/>
              <w:left w:val="single" w:sz="4" w:space="0" w:color="000000"/>
              <w:bottom w:val="single" w:sz="4" w:space="0" w:color="000000"/>
              <w:right w:val="single" w:sz="4" w:space="0" w:color="000000"/>
            </w:tcBorders>
          </w:tcPr>
          <w:p w14:paraId="360ABD14" w14:textId="77777777" w:rsidR="00FA5B54" w:rsidRDefault="00000000">
            <w:r>
              <w:rPr>
                <w:sz w:val="16"/>
              </w:rPr>
              <w:t xml:space="preserve">6L+3T </w:t>
            </w:r>
          </w:p>
        </w:tc>
      </w:tr>
      <w:tr w:rsidR="00FA5B54" w14:paraId="1971B358" w14:textId="77777777">
        <w:trPr>
          <w:trHeight w:val="1548"/>
        </w:trPr>
        <w:tc>
          <w:tcPr>
            <w:tcW w:w="1735" w:type="dxa"/>
            <w:gridSpan w:val="2"/>
            <w:tcBorders>
              <w:top w:val="single" w:sz="4" w:space="0" w:color="000000"/>
              <w:left w:val="single" w:sz="4" w:space="0" w:color="000000"/>
              <w:bottom w:val="single" w:sz="4" w:space="0" w:color="000000"/>
              <w:right w:val="single" w:sz="4" w:space="0" w:color="000000"/>
            </w:tcBorders>
          </w:tcPr>
          <w:p w14:paraId="28B83AB7" w14:textId="77777777" w:rsidR="00FA5B54" w:rsidRDefault="00000000">
            <w:pPr>
              <w:ind w:left="2"/>
            </w:pPr>
            <w:r>
              <w:rPr>
                <w:color w:val="231F20"/>
                <w:sz w:val="16"/>
              </w:rPr>
              <w:t>Module 3</w:t>
            </w:r>
            <w:r>
              <w:rPr>
                <w:sz w:val="22"/>
              </w:rPr>
              <w:t xml:space="preserve"> </w:t>
            </w:r>
          </w:p>
        </w:tc>
        <w:tc>
          <w:tcPr>
            <w:tcW w:w="6312" w:type="dxa"/>
            <w:gridSpan w:val="5"/>
            <w:tcBorders>
              <w:top w:val="single" w:sz="4" w:space="0" w:color="000000"/>
              <w:left w:val="single" w:sz="4" w:space="0" w:color="000000"/>
              <w:bottom w:val="single" w:sz="4" w:space="0" w:color="000000"/>
              <w:right w:val="single" w:sz="4" w:space="0" w:color="000000"/>
            </w:tcBorders>
          </w:tcPr>
          <w:p w14:paraId="3EB14BCF" w14:textId="77777777" w:rsidR="00FA5B54" w:rsidRDefault="00000000">
            <w:pPr>
              <w:spacing w:after="2" w:line="247" w:lineRule="auto"/>
              <w:ind w:left="2" w:right="60"/>
              <w:jc w:val="both"/>
            </w:pPr>
            <w:r>
              <w:rPr>
                <w:sz w:val="16"/>
              </w:rPr>
              <w:t xml:space="preserve">Conditional/damage assessment &amp; Evaluation of structures: Structural assessment: Conditional evaluation / Structural Appraisal of the structure – Importance, objective &amp; stages, Conditional/damage assessment procedure, Preliminary &amp; Detailed investigation – Scope, Objectives, Methodology &amp; Rapid visual inspection of structures  </w:t>
            </w:r>
          </w:p>
          <w:p w14:paraId="32B6090F" w14:textId="77777777" w:rsidR="00FA5B54" w:rsidRDefault="00000000">
            <w:pPr>
              <w:ind w:left="2" w:right="62"/>
              <w:jc w:val="both"/>
            </w:pPr>
            <w:r>
              <w:rPr>
                <w:sz w:val="16"/>
              </w:rPr>
              <w:t xml:space="preserve">Damage Assessment allied Tests (Destructive, Semi-destructive, </w:t>
            </w:r>
            <w:proofErr w:type="spellStart"/>
            <w:r>
              <w:rPr>
                <w:sz w:val="16"/>
              </w:rPr>
              <w:t>Nondestructive</w:t>
            </w:r>
            <w:proofErr w:type="spellEnd"/>
            <w:r>
              <w:rPr>
                <w:sz w:val="16"/>
              </w:rPr>
              <w:t xml:space="preserve">): Field &amp; laboratory testing procedures for evaluating the structure for strength, corrosion activity, performance &amp; integrity, durability. </w:t>
            </w:r>
          </w:p>
        </w:tc>
        <w:tc>
          <w:tcPr>
            <w:tcW w:w="1195" w:type="dxa"/>
            <w:tcBorders>
              <w:top w:val="single" w:sz="4" w:space="0" w:color="000000"/>
              <w:left w:val="single" w:sz="4" w:space="0" w:color="000000"/>
              <w:bottom w:val="single" w:sz="4" w:space="0" w:color="000000"/>
              <w:right w:val="single" w:sz="4" w:space="0" w:color="000000"/>
            </w:tcBorders>
          </w:tcPr>
          <w:p w14:paraId="0C865B85" w14:textId="77777777" w:rsidR="00FA5B54" w:rsidRDefault="00000000">
            <w:r>
              <w:rPr>
                <w:sz w:val="16"/>
              </w:rPr>
              <w:t xml:space="preserve">6L+3T </w:t>
            </w:r>
          </w:p>
        </w:tc>
      </w:tr>
      <w:tr w:rsidR="00FA5B54" w14:paraId="0C83EBFA" w14:textId="77777777">
        <w:trPr>
          <w:trHeight w:val="202"/>
        </w:trPr>
        <w:tc>
          <w:tcPr>
            <w:tcW w:w="1702" w:type="dxa"/>
            <w:tcBorders>
              <w:top w:val="single" w:sz="4" w:space="0" w:color="000000"/>
              <w:left w:val="single" w:sz="4" w:space="0" w:color="000000"/>
              <w:bottom w:val="single" w:sz="4" w:space="0" w:color="000000"/>
              <w:right w:val="single" w:sz="4" w:space="0" w:color="000000"/>
            </w:tcBorders>
          </w:tcPr>
          <w:p w14:paraId="39F9E906" w14:textId="77777777" w:rsidR="00FA5B54" w:rsidRDefault="00FA5B54">
            <w:pPr>
              <w:spacing w:after="160"/>
            </w:pPr>
          </w:p>
        </w:tc>
        <w:tc>
          <w:tcPr>
            <w:tcW w:w="6346" w:type="dxa"/>
            <w:gridSpan w:val="6"/>
            <w:tcBorders>
              <w:top w:val="single" w:sz="4" w:space="0" w:color="000000"/>
              <w:left w:val="single" w:sz="4" w:space="0" w:color="000000"/>
              <w:bottom w:val="single" w:sz="4" w:space="0" w:color="000000"/>
              <w:right w:val="single" w:sz="4" w:space="0" w:color="000000"/>
            </w:tcBorders>
          </w:tcPr>
          <w:p w14:paraId="436D4B8B" w14:textId="77777777" w:rsidR="00FA5B54" w:rsidRDefault="00000000">
            <w:pPr>
              <w:ind w:left="67"/>
            </w:pPr>
            <w:r>
              <w:rPr>
                <w:sz w:val="16"/>
              </w:rPr>
              <w:t xml:space="preserve">Interpretation of the findings of the tests </w:t>
            </w:r>
          </w:p>
        </w:tc>
        <w:tc>
          <w:tcPr>
            <w:tcW w:w="1195" w:type="dxa"/>
            <w:tcBorders>
              <w:top w:val="single" w:sz="4" w:space="0" w:color="000000"/>
              <w:left w:val="single" w:sz="4" w:space="0" w:color="000000"/>
              <w:bottom w:val="single" w:sz="4" w:space="0" w:color="000000"/>
              <w:right w:val="single" w:sz="4" w:space="0" w:color="000000"/>
            </w:tcBorders>
          </w:tcPr>
          <w:p w14:paraId="52F7EE75" w14:textId="77777777" w:rsidR="00FA5B54" w:rsidRDefault="00FA5B54">
            <w:pPr>
              <w:spacing w:after="160"/>
            </w:pPr>
          </w:p>
        </w:tc>
      </w:tr>
      <w:tr w:rsidR="00FA5B54" w14:paraId="42CA17B4" w14:textId="77777777">
        <w:trPr>
          <w:trHeight w:val="2126"/>
        </w:trPr>
        <w:tc>
          <w:tcPr>
            <w:tcW w:w="1702" w:type="dxa"/>
            <w:tcBorders>
              <w:top w:val="single" w:sz="4" w:space="0" w:color="000000"/>
              <w:left w:val="single" w:sz="4" w:space="0" w:color="000000"/>
              <w:bottom w:val="single" w:sz="4" w:space="0" w:color="000000"/>
              <w:right w:val="single" w:sz="4" w:space="0" w:color="000000"/>
            </w:tcBorders>
          </w:tcPr>
          <w:p w14:paraId="3C0097C2" w14:textId="77777777" w:rsidR="00FA5B54" w:rsidRDefault="00000000">
            <w:pPr>
              <w:ind w:left="34"/>
            </w:pPr>
            <w:r>
              <w:rPr>
                <w:color w:val="231F20"/>
                <w:sz w:val="16"/>
              </w:rPr>
              <w:t>Module 4</w:t>
            </w:r>
            <w:r>
              <w:rPr>
                <w:sz w:val="22"/>
              </w:rPr>
              <w:t xml:space="preserve"> </w:t>
            </w:r>
          </w:p>
        </w:tc>
        <w:tc>
          <w:tcPr>
            <w:tcW w:w="6346" w:type="dxa"/>
            <w:gridSpan w:val="6"/>
            <w:tcBorders>
              <w:top w:val="single" w:sz="4" w:space="0" w:color="000000"/>
              <w:left w:val="single" w:sz="4" w:space="0" w:color="000000"/>
              <w:bottom w:val="single" w:sz="4" w:space="0" w:color="000000"/>
              <w:right w:val="single" w:sz="4" w:space="0" w:color="000000"/>
            </w:tcBorders>
          </w:tcPr>
          <w:p w14:paraId="7DCAC151" w14:textId="77777777" w:rsidR="00FA5B54" w:rsidRDefault="00000000">
            <w:pPr>
              <w:spacing w:line="248" w:lineRule="auto"/>
              <w:ind w:left="67" w:right="89"/>
              <w:jc w:val="both"/>
            </w:pPr>
            <w:r>
              <w:rPr>
                <w:sz w:val="16"/>
              </w:rPr>
              <w:t xml:space="preserve">Repairs, rehabilitation &amp; Retrofitting of concrete structures: Repair materials - Criteria for durable concrete repair, Methodology, performance requirements, repair options, selection of repair materials, Preparatory stage of repairs, Different types of repair materials &amp; their application, types of repair techniques.  </w:t>
            </w:r>
          </w:p>
          <w:p w14:paraId="66674A71" w14:textId="77777777" w:rsidR="00FA5B54" w:rsidRDefault="00000000">
            <w:pPr>
              <w:ind w:left="67" w:right="88"/>
              <w:jc w:val="both"/>
            </w:pPr>
            <w:r>
              <w:rPr>
                <w:sz w:val="16"/>
              </w:rPr>
              <w:t xml:space="preserve">Retrofitting/Strengthening: Need for retrofitting, Design philosophy of strengthening structures, Techniques available for strengthening including conventional and advanced techniques. Seismic retrofit of concrete structures: Deficiencies in structure requiring seismic retrofit, Design philosophy, Techniques to enhance the seismic resistance of structures, advanced techniques for making seismic resistant structures </w:t>
            </w:r>
          </w:p>
        </w:tc>
        <w:tc>
          <w:tcPr>
            <w:tcW w:w="1195" w:type="dxa"/>
            <w:tcBorders>
              <w:top w:val="single" w:sz="4" w:space="0" w:color="000000"/>
              <w:left w:val="single" w:sz="4" w:space="0" w:color="000000"/>
              <w:bottom w:val="single" w:sz="4" w:space="0" w:color="000000"/>
              <w:right w:val="single" w:sz="4" w:space="0" w:color="000000"/>
            </w:tcBorders>
          </w:tcPr>
          <w:p w14:paraId="239FC15F" w14:textId="77777777" w:rsidR="00FA5B54" w:rsidRDefault="00000000">
            <w:pPr>
              <w:ind w:left="31"/>
            </w:pPr>
            <w:r>
              <w:rPr>
                <w:sz w:val="16"/>
              </w:rPr>
              <w:t xml:space="preserve">9L+3T </w:t>
            </w:r>
          </w:p>
        </w:tc>
      </w:tr>
      <w:tr w:rsidR="00FA5B54" w14:paraId="160926DA" w14:textId="77777777">
        <w:trPr>
          <w:trHeight w:val="1164"/>
        </w:trPr>
        <w:tc>
          <w:tcPr>
            <w:tcW w:w="1702" w:type="dxa"/>
            <w:tcBorders>
              <w:top w:val="single" w:sz="4" w:space="0" w:color="000000"/>
              <w:left w:val="single" w:sz="4" w:space="0" w:color="000000"/>
              <w:bottom w:val="single" w:sz="4" w:space="0" w:color="000000"/>
              <w:right w:val="single" w:sz="4" w:space="0" w:color="000000"/>
            </w:tcBorders>
          </w:tcPr>
          <w:p w14:paraId="5DFC2516" w14:textId="77777777" w:rsidR="00FA5B54" w:rsidRDefault="00000000">
            <w:pPr>
              <w:ind w:left="34"/>
            </w:pPr>
            <w:r>
              <w:rPr>
                <w:color w:val="231F20"/>
                <w:sz w:val="16"/>
              </w:rPr>
              <w:t>Module 5</w:t>
            </w:r>
            <w:r>
              <w:rPr>
                <w:sz w:val="22"/>
              </w:rPr>
              <w:t xml:space="preserve"> </w:t>
            </w:r>
          </w:p>
        </w:tc>
        <w:tc>
          <w:tcPr>
            <w:tcW w:w="6346" w:type="dxa"/>
            <w:gridSpan w:val="6"/>
            <w:tcBorders>
              <w:top w:val="single" w:sz="4" w:space="0" w:color="000000"/>
              <w:left w:val="single" w:sz="4" w:space="0" w:color="000000"/>
              <w:bottom w:val="single" w:sz="4" w:space="0" w:color="000000"/>
              <w:right w:val="single" w:sz="4" w:space="0" w:color="000000"/>
            </w:tcBorders>
          </w:tcPr>
          <w:p w14:paraId="2D27AEE2" w14:textId="77777777" w:rsidR="00FA5B54" w:rsidRDefault="00000000">
            <w:pPr>
              <w:spacing w:line="249" w:lineRule="auto"/>
              <w:ind w:left="67" w:right="90"/>
              <w:jc w:val="both"/>
            </w:pPr>
            <w:r>
              <w:rPr>
                <w:sz w:val="16"/>
              </w:rPr>
              <w:t xml:space="preserve">Protection &amp; maintenance of structures - Importance of protection &amp; maintenance, Categories of maintenance, Building maintenance. Corrosion mitigation techniques to protect the structure from corrosion.  </w:t>
            </w:r>
          </w:p>
          <w:p w14:paraId="666CF189" w14:textId="77777777" w:rsidR="00FA5B54" w:rsidRDefault="00000000">
            <w:pPr>
              <w:ind w:left="67" w:right="89"/>
              <w:jc w:val="both"/>
            </w:pPr>
            <w:r>
              <w:rPr>
                <w:sz w:val="16"/>
              </w:rPr>
              <w:t xml:space="preserve">Long term health monitoring / Structural health monitoring (SHM)– Definition and motivation for SHM, Basic components of SHM and its working mechanism, SHM as a tool for proactive maintenance of structures. </w:t>
            </w:r>
          </w:p>
        </w:tc>
        <w:tc>
          <w:tcPr>
            <w:tcW w:w="1195" w:type="dxa"/>
            <w:tcBorders>
              <w:top w:val="single" w:sz="4" w:space="0" w:color="000000"/>
              <w:left w:val="single" w:sz="4" w:space="0" w:color="000000"/>
              <w:bottom w:val="single" w:sz="4" w:space="0" w:color="000000"/>
              <w:right w:val="single" w:sz="4" w:space="0" w:color="000000"/>
            </w:tcBorders>
          </w:tcPr>
          <w:p w14:paraId="7C7B0203" w14:textId="77777777" w:rsidR="00FA5B54" w:rsidRDefault="00000000">
            <w:pPr>
              <w:ind w:left="31"/>
            </w:pPr>
            <w:r>
              <w:rPr>
                <w:sz w:val="16"/>
              </w:rPr>
              <w:t xml:space="preserve">4L+2T </w:t>
            </w:r>
          </w:p>
        </w:tc>
      </w:tr>
      <w:tr w:rsidR="00FA5B54" w14:paraId="02EA1A46" w14:textId="77777777">
        <w:trPr>
          <w:trHeight w:val="202"/>
        </w:trPr>
        <w:tc>
          <w:tcPr>
            <w:tcW w:w="1702" w:type="dxa"/>
            <w:vMerge w:val="restart"/>
            <w:tcBorders>
              <w:top w:val="single" w:sz="4" w:space="0" w:color="000000"/>
              <w:left w:val="single" w:sz="4" w:space="0" w:color="000000"/>
              <w:bottom w:val="single" w:sz="4" w:space="0" w:color="000000"/>
              <w:right w:val="single" w:sz="4" w:space="0" w:color="000000"/>
            </w:tcBorders>
          </w:tcPr>
          <w:p w14:paraId="7824331D" w14:textId="77777777" w:rsidR="00FA5B54" w:rsidRDefault="00000000">
            <w:pPr>
              <w:ind w:left="34"/>
            </w:pPr>
            <w:r>
              <w:rPr>
                <w:sz w:val="16"/>
              </w:rPr>
              <w:t xml:space="preserve">Reference </w:t>
            </w:r>
          </w:p>
        </w:tc>
        <w:tc>
          <w:tcPr>
            <w:tcW w:w="391" w:type="dxa"/>
            <w:gridSpan w:val="2"/>
            <w:tcBorders>
              <w:top w:val="single" w:sz="4" w:space="0" w:color="000000"/>
              <w:left w:val="single" w:sz="4" w:space="0" w:color="000000"/>
              <w:bottom w:val="single" w:sz="4" w:space="0" w:color="000000"/>
              <w:right w:val="single" w:sz="4" w:space="0" w:color="000000"/>
            </w:tcBorders>
          </w:tcPr>
          <w:p w14:paraId="1FC9C909" w14:textId="77777777" w:rsidR="00FA5B54" w:rsidRDefault="00000000">
            <w:r>
              <w:rPr>
                <w:sz w:val="16"/>
              </w:rPr>
              <w:t xml:space="preserve">Sl. </w:t>
            </w:r>
          </w:p>
        </w:tc>
        <w:tc>
          <w:tcPr>
            <w:tcW w:w="3259" w:type="dxa"/>
            <w:tcBorders>
              <w:top w:val="single" w:sz="4" w:space="0" w:color="000000"/>
              <w:left w:val="single" w:sz="4" w:space="0" w:color="000000"/>
              <w:bottom w:val="single" w:sz="4" w:space="0" w:color="000000"/>
              <w:right w:val="single" w:sz="4" w:space="0" w:color="000000"/>
            </w:tcBorders>
          </w:tcPr>
          <w:p w14:paraId="1B322E85" w14:textId="77777777" w:rsidR="00FA5B54" w:rsidRDefault="00000000">
            <w:pPr>
              <w:ind w:left="33"/>
            </w:pPr>
            <w:r>
              <w:rPr>
                <w:sz w:val="16"/>
              </w:rPr>
              <w:t xml:space="preserve">Book Name </w:t>
            </w:r>
          </w:p>
        </w:tc>
        <w:tc>
          <w:tcPr>
            <w:tcW w:w="1493" w:type="dxa"/>
            <w:gridSpan w:val="2"/>
            <w:tcBorders>
              <w:top w:val="single" w:sz="4" w:space="0" w:color="000000"/>
              <w:left w:val="single" w:sz="4" w:space="0" w:color="000000"/>
              <w:bottom w:val="single" w:sz="4" w:space="0" w:color="000000"/>
              <w:right w:val="single" w:sz="4" w:space="0" w:color="000000"/>
            </w:tcBorders>
          </w:tcPr>
          <w:p w14:paraId="6F2F6C65" w14:textId="77777777" w:rsidR="00FA5B54" w:rsidRDefault="00000000">
            <w:pPr>
              <w:ind w:left="33"/>
            </w:pPr>
            <w:r>
              <w:rPr>
                <w:sz w:val="16"/>
              </w:rPr>
              <w:t xml:space="preserve">Author </w:t>
            </w:r>
          </w:p>
        </w:tc>
        <w:tc>
          <w:tcPr>
            <w:tcW w:w="2398" w:type="dxa"/>
            <w:gridSpan w:val="2"/>
            <w:tcBorders>
              <w:top w:val="single" w:sz="4" w:space="0" w:color="000000"/>
              <w:left w:val="single" w:sz="4" w:space="0" w:color="000000"/>
              <w:bottom w:val="single" w:sz="4" w:space="0" w:color="000000"/>
              <w:right w:val="single" w:sz="4" w:space="0" w:color="000000"/>
            </w:tcBorders>
          </w:tcPr>
          <w:p w14:paraId="095E54DB" w14:textId="77777777" w:rsidR="00FA5B54" w:rsidRDefault="00000000">
            <w:pPr>
              <w:ind w:left="34"/>
            </w:pPr>
            <w:r>
              <w:rPr>
                <w:sz w:val="16"/>
              </w:rPr>
              <w:t xml:space="preserve">Publishing House </w:t>
            </w:r>
          </w:p>
        </w:tc>
      </w:tr>
      <w:tr w:rsidR="00FA5B54" w14:paraId="26180741" w14:textId="77777777">
        <w:trPr>
          <w:trHeight w:val="396"/>
        </w:trPr>
        <w:tc>
          <w:tcPr>
            <w:tcW w:w="0" w:type="auto"/>
            <w:vMerge/>
            <w:tcBorders>
              <w:top w:val="nil"/>
              <w:left w:val="single" w:sz="4" w:space="0" w:color="000000"/>
              <w:bottom w:val="nil"/>
              <w:right w:val="single" w:sz="4" w:space="0" w:color="000000"/>
            </w:tcBorders>
          </w:tcPr>
          <w:p w14:paraId="69FE9232"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663B6CCB" w14:textId="77777777" w:rsidR="00FA5B54" w:rsidRDefault="00000000">
            <w:r>
              <w:rPr>
                <w:sz w:val="16"/>
              </w:rPr>
              <w:t xml:space="preserve">1 </w:t>
            </w:r>
          </w:p>
        </w:tc>
        <w:tc>
          <w:tcPr>
            <w:tcW w:w="3259" w:type="dxa"/>
            <w:tcBorders>
              <w:top w:val="single" w:sz="4" w:space="0" w:color="000000"/>
              <w:left w:val="single" w:sz="4" w:space="0" w:color="000000"/>
              <w:bottom w:val="single" w:sz="4" w:space="0" w:color="000000"/>
              <w:right w:val="single" w:sz="4" w:space="0" w:color="000000"/>
            </w:tcBorders>
          </w:tcPr>
          <w:p w14:paraId="10C9966B" w14:textId="77777777" w:rsidR="00FA5B54" w:rsidRDefault="00000000">
            <w:pPr>
              <w:ind w:left="34"/>
            </w:pPr>
            <w:r>
              <w:rPr>
                <w:sz w:val="16"/>
              </w:rPr>
              <w:t xml:space="preserve">Handbook on repair and rehabilitation of RCC buildings </w:t>
            </w:r>
          </w:p>
        </w:tc>
        <w:tc>
          <w:tcPr>
            <w:tcW w:w="3890" w:type="dxa"/>
            <w:gridSpan w:val="4"/>
            <w:tcBorders>
              <w:top w:val="single" w:sz="4" w:space="0" w:color="000000"/>
              <w:left w:val="single" w:sz="4" w:space="0" w:color="000000"/>
              <w:bottom w:val="single" w:sz="4" w:space="0" w:color="000000"/>
              <w:right w:val="single" w:sz="4" w:space="0" w:color="000000"/>
            </w:tcBorders>
          </w:tcPr>
          <w:p w14:paraId="209C4537" w14:textId="77777777" w:rsidR="00FA5B54" w:rsidRDefault="00000000">
            <w:pPr>
              <w:ind w:left="34"/>
            </w:pPr>
            <w:r>
              <w:rPr>
                <w:sz w:val="16"/>
              </w:rPr>
              <w:t xml:space="preserve">CPWD, Government of India </w:t>
            </w:r>
          </w:p>
        </w:tc>
      </w:tr>
      <w:tr w:rsidR="00FA5B54" w14:paraId="6C945BFD" w14:textId="77777777">
        <w:trPr>
          <w:trHeight w:val="394"/>
        </w:trPr>
        <w:tc>
          <w:tcPr>
            <w:tcW w:w="0" w:type="auto"/>
            <w:vMerge/>
            <w:tcBorders>
              <w:top w:val="nil"/>
              <w:left w:val="single" w:sz="4" w:space="0" w:color="000000"/>
              <w:bottom w:val="nil"/>
              <w:right w:val="single" w:sz="4" w:space="0" w:color="000000"/>
            </w:tcBorders>
          </w:tcPr>
          <w:p w14:paraId="02DB0BE7"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286454BE" w14:textId="77777777" w:rsidR="00FA5B54" w:rsidRDefault="00000000">
            <w:r>
              <w:rPr>
                <w:sz w:val="16"/>
              </w:rPr>
              <w:t xml:space="preserve">2 </w:t>
            </w:r>
          </w:p>
        </w:tc>
        <w:tc>
          <w:tcPr>
            <w:tcW w:w="3259" w:type="dxa"/>
            <w:tcBorders>
              <w:top w:val="single" w:sz="4" w:space="0" w:color="000000"/>
              <w:left w:val="single" w:sz="4" w:space="0" w:color="000000"/>
              <w:bottom w:val="single" w:sz="4" w:space="0" w:color="000000"/>
              <w:right w:val="single" w:sz="4" w:space="0" w:color="000000"/>
            </w:tcBorders>
          </w:tcPr>
          <w:p w14:paraId="2C13BCDE" w14:textId="77777777" w:rsidR="00FA5B54" w:rsidRDefault="00000000">
            <w:pPr>
              <w:ind w:left="34"/>
            </w:pPr>
            <w:r>
              <w:rPr>
                <w:sz w:val="16"/>
              </w:rPr>
              <w:t xml:space="preserve">Failures </w:t>
            </w:r>
            <w:r>
              <w:rPr>
                <w:sz w:val="16"/>
              </w:rPr>
              <w:tab/>
              <w:t xml:space="preserve">and </w:t>
            </w:r>
            <w:r>
              <w:rPr>
                <w:sz w:val="16"/>
              </w:rPr>
              <w:tab/>
              <w:t xml:space="preserve">repair </w:t>
            </w:r>
            <w:r>
              <w:rPr>
                <w:sz w:val="16"/>
              </w:rPr>
              <w:tab/>
              <w:t xml:space="preserve">of </w:t>
            </w:r>
            <w:r>
              <w:rPr>
                <w:sz w:val="16"/>
              </w:rPr>
              <w:tab/>
              <w:t xml:space="preserve">concrete structures </w:t>
            </w:r>
          </w:p>
        </w:tc>
        <w:tc>
          <w:tcPr>
            <w:tcW w:w="1493" w:type="dxa"/>
            <w:gridSpan w:val="2"/>
            <w:tcBorders>
              <w:top w:val="single" w:sz="4" w:space="0" w:color="000000"/>
              <w:left w:val="single" w:sz="4" w:space="0" w:color="000000"/>
              <w:bottom w:val="single" w:sz="4" w:space="0" w:color="000000"/>
              <w:right w:val="single" w:sz="4" w:space="0" w:color="000000"/>
            </w:tcBorders>
          </w:tcPr>
          <w:p w14:paraId="0C4151D7" w14:textId="77777777" w:rsidR="00FA5B54" w:rsidRDefault="00000000">
            <w:pPr>
              <w:ind w:left="34"/>
            </w:pPr>
            <w:r>
              <w:rPr>
                <w:sz w:val="16"/>
              </w:rPr>
              <w:t xml:space="preserve">S. Champion </w:t>
            </w:r>
          </w:p>
        </w:tc>
        <w:tc>
          <w:tcPr>
            <w:tcW w:w="2398" w:type="dxa"/>
            <w:gridSpan w:val="2"/>
            <w:tcBorders>
              <w:top w:val="single" w:sz="4" w:space="0" w:color="000000"/>
              <w:left w:val="single" w:sz="4" w:space="0" w:color="000000"/>
              <w:bottom w:val="single" w:sz="4" w:space="0" w:color="000000"/>
              <w:right w:val="single" w:sz="4" w:space="0" w:color="000000"/>
            </w:tcBorders>
          </w:tcPr>
          <w:p w14:paraId="40ED59A1" w14:textId="77777777" w:rsidR="00FA5B54" w:rsidRDefault="00000000">
            <w:pPr>
              <w:ind w:left="33"/>
            </w:pPr>
            <w:r>
              <w:rPr>
                <w:sz w:val="16"/>
              </w:rPr>
              <w:t xml:space="preserve">John Wiley and Sons </w:t>
            </w:r>
          </w:p>
        </w:tc>
      </w:tr>
      <w:tr w:rsidR="00FA5B54" w14:paraId="7A550634" w14:textId="77777777">
        <w:trPr>
          <w:trHeight w:val="588"/>
        </w:trPr>
        <w:tc>
          <w:tcPr>
            <w:tcW w:w="0" w:type="auto"/>
            <w:vMerge/>
            <w:tcBorders>
              <w:top w:val="nil"/>
              <w:left w:val="single" w:sz="4" w:space="0" w:color="000000"/>
              <w:bottom w:val="nil"/>
              <w:right w:val="single" w:sz="4" w:space="0" w:color="000000"/>
            </w:tcBorders>
          </w:tcPr>
          <w:p w14:paraId="1299E556"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34FFC16D" w14:textId="77777777" w:rsidR="00FA5B54" w:rsidRDefault="00000000">
            <w:r>
              <w:rPr>
                <w:sz w:val="16"/>
              </w:rPr>
              <w:t xml:space="preserve">3 </w:t>
            </w:r>
          </w:p>
        </w:tc>
        <w:tc>
          <w:tcPr>
            <w:tcW w:w="3259" w:type="dxa"/>
            <w:tcBorders>
              <w:top w:val="single" w:sz="4" w:space="0" w:color="000000"/>
              <w:left w:val="single" w:sz="4" w:space="0" w:color="000000"/>
              <w:bottom w:val="single" w:sz="4" w:space="0" w:color="000000"/>
              <w:right w:val="single" w:sz="4" w:space="0" w:color="000000"/>
            </w:tcBorders>
          </w:tcPr>
          <w:p w14:paraId="52AC3A61" w14:textId="77777777" w:rsidR="00FA5B54" w:rsidRDefault="00000000">
            <w:pPr>
              <w:ind w:left="34"/>
            </w:pPr>
            <w:r>
              <w:rPr>
                <w:sz w:val="16"/>
              </w:rPr>
              <w:t xml:space="preserve">Diagnosis and treatment of structures in distress </w:t>
            </w:r>
          </w:p>
        </w:tc>
        <w:tc>
          <w:tcPr>
            <w:tcW w:w="1493" w:type="dxa"/>
            <w:gridSpan w:val="2"/>
            <w:tcBorders>
              <w:top w:val="single" w:sz="4" w:space="0" w:color="000000"/>
              <w:left w:val="single" w:sz="4" w:space="0" w:color="000000"/>
              <w:bottom w:val="single" w:sz="4" w:space="0" w:color="000000"/>
              <w:right w:val="single" w:sz="4" w:space="0" w:color="000000"/>
            </w:tcBorders>
          </w:tcPr>
          <w:p w14:paraId="34487587" w14:textId="77777777" w:rsidR="00FA5B54" w:rsidRDefault="00000000">
            <w:pPr>
              <w:ind w:left="34"/>
            </w:pPr>
            <w:proofErr w:type="spellStart"/>
            <w:r>
              <w:rPr>
                <w:sz w:val="16"/>
              </w:rPr>
              <w:t>R.</w:t>
            </w:r>
            <w:proofErr w:type="gramStart"/>
            <w:r>
              <w:rPr>
                <w:sz w:val="16"/>
              </w:rPr>
              <w:t>N.Raikar</w:t>
            </w:r>
            <w:proofErr w:type="spellEnd"/>
            <w:proofErr w:type="gramEnd"/>
            <w:r>
              <w:rPr>
                <w:sz w:val="16"/>
              </w:rPr>
              <w:t xml:space="preserve"> </w:t>
            </w:r>
          </w:p>
        </w:tc>
        <w:tc>
          <w:tcPr>
            <w:tcW w:w="2398" w:type="dxa"/>
            <w:gridSpan w:val="2"/>
            <w:tcBorders>
              <w:top w:val="single" w:sz="4" w:space="0" w:color="000000"/>
              <w:left w:val="single" w:sz="4" w:space="0" w:color="000000"/>
              <w:bottom w:val="single" w:sz="4" w:space="0" w:color="000000"/>
              <w:right w:val="single" w:sz="4" w:space="0" w:color="000000"/>
            </w:tcBorders>
          </w:tcPr>
          <w:p w14:paraId="5AD19129" w14:textId="77777777" w:rsidR="00FA5B54" w:rsidRDefault="00000000">
            <w:pPr>
              <w:spacing w:line="250" w:lineRule="auto"/>
              <w:ind w:left="34" w:hanging="1"/>
              <w:jc w:val="both"/>
            </w:pPr>
            <w:r>
              <w:rPr>
                <w:sz w:val="16"/>
              </w:rPr>
              <w:t xml:space="preserve">R &amp; D Centre of Structural Designers and Consultants </w:t>
            </w:r>
          </w:p>
          <w:p w14:paraId="34BAB8EC" w14:textId="77777777" w:rsidR="00FA5B54" w:rsidRDefault="00000000">
            <w:pPr>
              <w:ind w:left="34"/>
            </w:pPr>
            <w:proofErr w:type="spellStart"/>
            <w:r>
              <w:rPr>
                <w:sz w:val="16"/>
              </w:rPr>
              <w:t>Pvt.Ltd</w:t>
            </w:r>
            <w:proofErr w:type="spellEnd"/>
            <w:r>
              <w:rPr>
                <w:sz w:val="16"/>
              </w:rPr>
              <w:t xml:space="preserve"> </w:t>
            </w:r>
          </w:p>
        </w:tc>
      </w:tr>
      <w:tr w:rsidR="00FA5B54" w14:paraId="18FD64BA" w14:textId="77777777">
        <w:trPr>
          <w:trHeight w:val="394"/>
        </w:trPr>
        <w:tc>
          <w:tcPr>
            <w:tcW w:w="0" w:type="auto"/>
            <w:vMerge/>
            <w:tcBorders>
              <w:top w:val="nil"/>
              <w:left w:val="single" w:sz="4" w:space="0" w:color="000000"/>
              <w:bottom w:val="nil"/>
              <w:right w:val="single" w:sz="4" w:space="0" w:color="000000"/>
            </w:tcBorders>
          </w:tcPr>
          <w:p w14:paraId="2ADBFC3E"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54689A08" w14:textId="77777777" w:rsidR="00FA5B54" w:rsidRDefault="00000000">
            <w:r>
              <w:rPr>
                <w:sz w:val="16"/>
              </w:rPr>
              <w:t xml:space="preserve">4 </w:t>
            </w:r>
          </w:p>
        </w:tc>
        <w:tc>
          <w:tcPr>
            <w:tcW w:w="3259" w:type="dxa"/>
            <w:tcBorders>
              <w:top w:val="single" w:sz="4" w:space="0" w:color="000000"/>
              <w:left w:val="single" w:sz="4" w:space="0" w:color="000000"/>
              <w:bottom w:val="single" w:sz="4" w:space="0" w:color="000000"/>
              <w:right w:val="single" w:sz="4" w:space="0" w:color="000000"/>
            </w:tcBorders>
          </w:tcPr>
          <w:p w14:paraId="4BEA17FF" w14:textId="77777777" w:rsidR="00FA5B54" w:rsidRDefault="00000000">
            <w:pPr>
              <w:ind w:left="34"/>
            </w:pPr>
            <w:r>
              <w:rPr>
                <w:sz w:val="16"/>
              </w:rPr>
              <w:t xml:space="preserve">Handbook </w:t>
            </w:r>
            <w:r>
              <w:rPr>
                <w:sz w:val="16"/>
              </w:rPr>
              <w:tab/>
              <w:t xml:space="preserve">on </w:t>
            </w:r>
            <w:r>
              <w:rPr>
                <w:sz w:val="16"/>
              </w:rPr>
              <w:tab/>
              <w:t xml:space="preserve">seismic </w:t>
            </w:r>
            <w:r>
              <w:rPr>
                <w:sz w:val="16"/>
              </w:rPr>
              <w:tab/>
              <w:t xml:space="preserve">retrofit </w:t>
            </w:r>
            <w:r>
              <w:rPr>
                <w:sz w:val="16"/>
              </w:rPr>
              <w:tab/>
              <w:t xml:space="preserve">of buildings </w:t>
            </w:r>
          </w:p>
        </w:tc>
        <w:tc>
          <w:tcPr>
            <w:tcW w:w="1493" w:type="dxa"/>
            <w:gridSpan w:val="2"/>
            <w:tcBorders>
              <w:top w:val="single" w:sz="4" w:space="0" w:color="000000"/>
              <w:left w:val="single" w:sz="4" w:space="0" w:color="000000"/>
              <w:bottom w:val="single" w:sz="4" w:space="0" w:color="000000"/>
              <w:right w:val="single" w:sz="4" w:space="0" w:color="000000"/>
            </w:tcBorders>
          </w:tcPr>
          <w:p w14:paraId="6EA76B79" w14:textId="77777777" w:rsidR="00FA5B54" w:rsidRDefault="00000000">
            <w:pPr>
              <w:tabs>
                <w:tab w:val="right" w:pos="1400"/>
              </w:tabs>
            </w:pPr>
            <w:r>
              <w:rPr>
                <w:sz w:val="16"/>
              </w:rPr>
              <w:t xml:space="preserve">A. </w:t>
            </w:r>
            <w:r>
              <w:rPr>
                <w:sz w:val="16"/>
              </w:rPr>
              <w:tab/>
              <w:t xml:space="preserve">Chakrabarti </w:t>
            </w:r>
          </w:p>
          <w:p w14:paraId="27D2F8FE" w14:textId="77777777" w:rsidR="00FA5B54" w:rsidRDefault="00000000">
            <w:pPr>
              <w:ind w:left="34"/>
            </w:pPr>
            <w:r>
              <w:rPr>
                <w:sz w:val="16"/>
              </w:rPr>
              <w:t xml:space="preserve">et.al </w:t>
            </w:r>
          </w:p>
        </w:tc>
        <w:tc>
          <w:tcPr>
            <w:tcW w:w="2398" w:type="dxa"/>
            <w:gridSpan w:val="2"/>
            <w:tcBorders>
              <w:top w:val="single" w:sz="4" w:space="0" w:color="000000"/>
              <w:left w:val="single" w:sz="4" w:space="0" w:color="000000"/>
              <w:bottom w:val="single" w:sz="4" w:space="0" w:color="000000"/>
              <w:right w:val="single" w:sz="4" w:space="0" w:color="000000"/>
            </w:tcBorders>
          </w:tcPr>
          <w:p w14:paraId="63A701D0" w14:textId="77777777" w:rsidR="00FA5B54" w:rsidRDefault="00000000">
            <w:pPr>
              <w:ind w:left="34"/>
            </w:pPr>
            <w:proofErr w:type="spellStart"/>
            <w:r>
              <w:rPr>
                <w:sz w:val="16"/>
              </w:rPr>
              <w:t>Narosa</w:t>
            </w:r>
            <w:proofErr w:type="spellEnd"/>
            <w:r>
              <w:rPr>
                <w:sz w:val="16"/>
              </w:rPr>
              <w:t xml:space="preserve"> Publishing House </w:t>
            </w:r>
          </w:p>
        </w:tc>
      </w:tr>
      <w:tr w:rsidR="00FA5B54" w14:paraId="617FD957" w14:textId="77777777">
        <w:trPr>
          <w:trHeight w:val="396"/>
        </w:trPr>
        <w:tc>
          <w:tcPr>
            <w:tcW w:w="0" w:type="auto"/>
            <w:vMerge/>
            <w:tcBorders>
              <w:top w:val="nil"/>
              <w:left w:val="single" w:sz="4" w:space="0" w:color="000000"/>
              <w:bottom w:val="nil"/>
              <w:right w:val="single" w:sz="4" w:space="0" w:color="000000"/>
            </w:tcBorders>
          </w:tcPr>
          <w:p w14:paraId="4C0DF715"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4ECCAD5B" w14:textId="77777777" w:rsidR="00FA5B54" w:rsidRDefault="00000000">
            <w:r>
              <w:rPr>
                <w:sz w:val="16"/>
              </w:rPr>
              <w:t xml:space="preserve">5 </w:t>
            </w:r>
          </w:p>
        </w:tc>
        <w:tc>
          <w:tcPr>
            <w:tcW w:w="3259" w:type="dxa"/>
            <w:tcBorders>
              <w:top w:val="single" w:sz="4" w:space="0" w:color="000000"/>
              <w:left w:val="single" w:sz="4" w:space="0" w:color="000000"/>
              <w:bottom w:val="single" w:sz="4" w:space="0" w:color="000000"/>
              <w:right w:val="single" w:sz="4" w:space="0" w:color="000000"/>
            </w:tcBorders>
          </w:tcPr>
          <w:p w14:paraId="1D2355E6" w14:textId="77777777" w:rsidR="00FA5B54" w:rsidRDefault="00000000">
            <w:pPr>
              <w:ind w:left="34"/>
            </w:pPr>
            <w:r>
              <w:rPr>
                <w:sz w:val="16"/>
              </w:rPr>
              <w:t xml:space="preserve">Repair </w:t>
            </w:r>
            <w:r>
              <w:rPr>
                <w:sz w:val="16"/>
              </w:rPr>
              <w:tab/>
              <w:t xml:space="preserve">and </w:t>
            </w:r>
            <w:r>
              <w:rPr>
                <w:sz w:val="16"/>
              </w:rPr>
              <w:tab/>
              <w:t xml:space="preserve">protection </w:t>
            </w:r>
            <w:r>
              <w:rPr>
                <w:sz w:val="16"/>
              </w:rPr>
              <w:tab/>
              <w:t xml:space="preserve">of </w:t>
            </w:r>
            <w:r>
              <w:rPr>
                <w:sz w:val="16"/>
              </w:rPr>
              <w:tab/>
              <w:t xml:space="preserve">concrete structures </w:t>
            </w:r>
          </w:p>
        </w:tc>
        <w:tc>
          <w:tcPr>
            <w:tcW w:w="1493" w:type="dxa"/>
            <w:gridSpan w:val="2"/>
            <w:tcBorders>
              <w:top w:val="single" w:sz="4" w:space="0" w:color="000000"/>
              <w:left w:val="single" w:sz="4" w:space="0" w:color="000000"/>
              <w:bottom w:val="single" w:sz="4" w:space="0" w:color="000000"/>
              <w:right w:val="single" w:sz="4" w:space="0" w:color="000000"/>
            </w:tcBorders>
          </w:tcPr>
          <w:p w14:paraId="6FA32A39" w14:textId="77777777" w:rsidR="00FA5B54" w:rsidRDefault="00000000">
            <w:pPr>
              <w:tabs>
                <w:tab w:val="right" w:pos="1400"/>
              </w:tabs>
            </w:pPr>
            <w:r>
              <w:rPr>
                <w:sz w:val="16"/>
              </w:rPr>
              <w:t xml:space="preserve">Noel </w:t>
            </w:r>
            <w:r>
              <w:rPr>
                <w:sz w:val="16"/>
              </w:rPr>
              <w:tab/>
              <w:t xml:space="preserve">P. </w:t>
            </w:r>
          </w:p>
          <w:p w14:paraId="6197CC75" w14:textId="77777777" w:rsidR="00FA5B54" w:rsidRDefault="00000000">
            <w:pPr>
              <w:ind w:left="34"/>
            </w:pPr>
            <w:proofErr w:type="spellStart"/>
            <w:r>
              <w:rPr>
                <w:sz w:val="16"/>
              </w:rPr>
              <w:t>Mailvaganam</w:t>
            </w:r>
            <w:proofErr w:type="spellEnd"/>
            <w:r>
              <w:rPr>
                <w:sz w:val="16"/>
              </w:rPr>
              <w:t xml:space="preserve"> </w:t>
            </w:r>
          </w:p>
        </w:tc>
        <w:tc>
          <w:tcPr>
            <w:tcW w:w="2398" w:type="dxa"/>
            <w:gridSpan w:val="2"/>
            <w:tcBorders>
              <w:top w:val="single" w:sz="4" w:space="0" w:color="000000"/>
              <w:left w:val="single" w:sz="4" w:space="0" w:color="000000"/>
              <w:bottom w:val="single" w:sz="4" w:space="0" w:color="000000"/>
              <w:right w:val="single" w:sz="4" w:space="0" w:color="000000"/>
            </w:tcBorders>
          </w:tcPr>
          <w:p w14:paraId="178B992C" w14:textId="77777777" w:rsidR="00FA5B54" w:rsidRDefault="00000000">
            <w:pPr>
              <w:ind w:left="34"/>
            </w:pPr>
            <w:r>
              <w:rPr>
                <w:sz w:val="16"/>
              </w:rPr>
              <w:t xml:space="preserve">CRC Press </w:t>
            </w:r>
          </w:p>
        </w:tc>
      </w:tr>
      <w:tr w:rsidR="00FA5B54" w14:paraId="2F847340" w14:textId="77777777">
        <w:trPr>
          <w:trHeight w:val="202"/>
        </w:trPr>
        <w:tc>
          <w:tcPr>
            <w:tcW w:w="0" w:type="auto"/>
            <w:vMerge/>
            <w:tcBorders>
              <w:top w:val="nil"/>
              <w:left w:val="single" w:sz="4" w:space="0" w:color="000000"/>
              <w:bottom w:val="nil"/>
              <w:right w:val="single" w:sz="4" w:space="0" w:color="000000"/>
            </w:tcBorders>
          </w:tcPr>
          <w:p w14:paraId="00C1CCD4"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25DB9BE9" w14:textId="77777777" w:rsidR="00FA5B54" w:rsidRDefault="00000000">
            <w:r>
              <w:rPr>
                <w:sz w:val="16"/>
              </w:rPr>
              <w:t xml:space="preserve">6 </w:t>
            </w:r>
          </w:p>
        </w:tc>
        <w:tc>
          <w:tcPr>
            <w:tcW w:w="3259" w:type="dxa"/>
            <w:tcBorders>
              <w:top w:val="single" w:sz="4" w:space="0" w:color="000000"/>
              <w:left w:val="single" w:sz="4" w:space="0" w:color="000000"/>
              <w:bottom w:val="single" w:sz="4" w:space="0" w:color="000000"/>
              <w:right w:val="single" w:sz="4" w:space="0" w:color="000000"/>
            </w:tcBorders>
          </w:tcPr>
          <w:p w14:paraId="74F90AA4" w14:textId="77777777" w:rsidR="00FA5B54" w:rsidRDefault="00000000">
            <w:pPr>
              <w:ind w:left="34"/>
            </w:pPr>
            <w:r>
              <w:rPr>
                <w:sz w:val="16"/>
              </w:rPr>
              <w:t xml:space="preserve">Concrete repair and maintenance </w:t>
            </w:r>
          </w:p>
        </w:tc>
        <w:tc>
          <w:tcPr>
            <w:tcW w:w="1493" w:type="dxa"/>
            <w:gridSpan w:val="2"/>
            <w:tcBorders>
              <w:top w:val="single" w:sz="4" w:space="0" w:color="000000"/>
              <w:left w:val="single" w:sz="4" w:space="0" w:color="000000"/>
              <w:bottom w:val="single" w:sz="4" w:space="0" w:color="000000"/>
              <w:right w:val="single" w:sz="4" w:space="0" w:color="000000"/>
            </w:tcBorders>
          </w:tcPr>
          <w:p w14:paraId="111A287C" w14:textId="77777777" w:rsidR="00FA5B54" w:rsidRDefault="00000000">
            <w:pPr>
              <w:ind w:left="33"/>
            </w:pPr>
            <w:proofErr w:type="spellStart"/>
            <w:proofErr w:type="gramStart"/>
            <w:r>
              <w:rPr>
                <w:sz w:val="16"/>
              </w:rPr>
              <w:t>Peter.H.Emmons</w:t>
            </w:r>
            <w:proofErr w:type="spellEnd"/>
            <w:proofErr w:type="gramEnd"/>
            <w:r>
              <w:rPr>
                <w:sz w:val="16"/>
              </w:rPr>
              <w:t xml:space="preserve"> </w:t>
            </w:r>
          </w:p>
        </w:tc>
        <w:tc>
          <w:tcPr>
            <w:tcW w:w="2398" w:type="dxa"/>
            <w:gridSpan w:val="2"/>
            <w:tcBorders>
              <w:top w:val="single" w:sz="4" w:space="0" w:color="000000"/>
              <w:left w:val="single" w:sz="4" w:space="0" w:color="000000"/>
              <w:bottom w:val="single" w:sz="4" w:space="0" w:color="000000"/>
              <w:right w:val="single" w:sz="4" w:space="0" w:color="000000"/>
            </w:tcBorders>
          </w:tcPr>
          <w:p w14:paraId="338FD252" w14:textId="77777777" w:rsidR="00FA5B54" w:rsidRDefault="00000000">
            <w:pPr>
              <w:ind w:left="33"/>
            </w:pPr>
            <w:proofErr w:type="spellStart"/>
            <w:r>
              <w:rPr>
                <w:sz w:val="16"/>
              </w:rPr>
              <w:t>Galgotia</w:t>
            </w:r>
            <w:proofErr w:type="spellEnd"/>
            <w:r>
              <w:rPr>
                <w:sz w:val="16"/>
              </w:rPr>
              <w:t xml:space="preserve"> publications </w:t>
            </w:r>
          </w:p>
        </w:tc>
      </w:tr>
      <w:tr w:rsidR="00FA5B54" w14:paraId="388DD88E" w14:textId="77777777">
        <w:trPr>
          <w:trHeight w:val="396"/>
        </w:trPr>
        <w:tc>
          <w:tcPr>
            <w:tcW w:w="0" w:type="auto"/>
            <w:vMerge/>
            <w:tcBorders>
              <w:top w:val="nil"/>
              <w:left w:val="single" w:sz="4" w:space="0" w:color="000000"/>
              <w:bottom w:val="nil"/>
              <w:right w:val="single" w:sz="4" w:space="0" w:color="000000"/>
            </w:tcBorders>
          </w:tcPr>
          <w:p w14:paraId="07462177"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287E8316" w14:textId="77777777" w:rsidR="00FA5B54" w:rsidRDefault="00000000">
            <w:r>
              <w:rPr>
                <w:sz w:val="16"/>
              </w:rPr>
              <w:t xml:space="preserve">7 </w:t>
            </w:r>
          </w:p>
        </w:tc>
        <w:tc>
          <w:tcPr>
            <w:tcW w:w="3259" w:type="dxa"/>
            <w:tcBorders>
              <w:top w:val="single" w:sz="4" w:space="0" w:color="000000"/>
              <w:left w:val="single" w:sz="4" w:space="0" w:color="000000"/>
              <w:bottom w:val="single" w:sz="4" w:space="0" w:color="000000"/>
              <w:right w:val="single" w:sz="4" w:space="0" w:color="000000"/>
            </w:tcBorders>
          </w:tcPr>
          <w:p w14:paraId="1877A6F4" w14:textId="77777777" w:rsidR="00FA5B54" w:rsidRDefault="00000000">
            <w:pPr>
              <w:ind w:left="34"/>
              <w:jc w:val="both"/>
            </w:pPr>
            <w:proofErr w:type="spellStart"/>
            <w:r>
              <w:rPr>
                <w:sz w:val="16"/>
              </w:rPr>
              <w:t>Maintanance</w:t>
            </w:r>
            <w:proofErr w:type="spellEnd"/>
            <w:r>
              <w:rPr>
                <w:sz w:val="16"/>
              </w:rPr>
              <w:t xml:space="preserve">, Repair &amp; Rehabilitation and Minor works in Building </w:t>
            </w:r>
          </w:p>
        </w:tc>
        <w:tc>
          <w:tcPr>
            <w:tcW w:w="1493" w:type="dxa"/>
            <w:gridSpan w:val="2"/>
            <w:tcBorders>
              <w:top w:val="single" w:sz="4" w:space="0" w:color="000000"/>
              <w:left w:val="single" w:sz="4" w:space="0" w:color="000000"/>
              <w:bottom w:val="single" w:sz="4" w:space="0" w:color="000000"/>
              <w:right w:val="single" w:sz="4" w:space="0" w:color="000000"/>
            </w:tcBorders>
          </w:tcPr>
          <w:p w14:paraId="414CAED0" w14:textId="77777777" w:rsidR="00FA5B54" w:rsidRDefault="00000000">
            <w:pPr>
              <w:ind w:left="34"/>
            </w:pPr>
            <w:r>
              <w:rPr>
                <w:sz w:val="16"/>
              </w:rPr>
              <w:t xml:space="preserve">P.C. Varghese </w:t>
            </w:r>
          </w:p>
        </w:tc>
        <w:tc>
          <w:tcPr>
            <w:tcW w:w="2398" w:type="dxa"/>
            <w:gridSpan w:val="2"/>
            <w:tcBorders>
              <w:top w:val="single" w:sz="4" w:space="0" w:color="000000"/>
              <w:left w:val="single" w:sz="4" w:space="0" w:color="000000"/>
              <w:bottom w:val="single" w:sz="4" w:space="0" w:color="000000"/>
              <w:right w:val="single" w:sz="4" w:space="0" w:color="000000"/>
            </w:tcBorders>
          </w:tcPr>
          <w:p w14:paraId="35DB490A" w14:textId="77777777" w:rsidR="00FA5B54" w:rsidRDefault="00000000">
            <w:pPr>
              <w:ind w:left="34"/>
            </w:pPr>
            <w:r>
              <w:rPr>
                <w:sz w:val="16"/>
              </w:rPr>
              <w:t xml:space="preserve">PHI </w:t>
            </w:r>
          </w:p>
        </w:tc>
      </w:tr>
      <w:tr w:rsidR="00FA5B54" w14:paraId="38E4678F" w14:textId="77777777">
        <w:trPr>
          <w:trHeight w:val="394"/>
        </w:trPr>
        <w:tc>
          <w:tcPr>
            <w:tcW w:w="0" w:type="auto"/>
            <w:vMerge/>
            <w:tcBorders>
              <w:top w:val="nil"/>
              <w:left w:val="single" w:sz="4" w:space="0" w:color="000000"/>
              <w:bottom w:val="nil"/>
              <w:right w:val="single" w:sz="4" w:space="0" w:color="000000"/>
            </w:tcBorders>
          </w:tcPr>
          <w:p w14:paraId="34B983D9"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4C03E184" w14:textId="77777777" w:rsidR="00FA5B54" w:rsidRDefault="00000000">
            <w:r>
              <w:rPr>
                <w:sz w:val="16"/>
              </w:rPr>
              <w:t xml:space="preserve">8 </w:t>
            </w:r>
          </w:p>
        </w:tc>
        <w:tc>
          <w:tcPr>
            <w:tcW w:w="3259" w:type="dxa"/>
            <w:tcBorders>
              <w:top w:val="single" w:sz="4" w:space="0" w:color="000000"/>
              <w:left w:val="single" w:sz="4" w:space="0" w:color="000000"/>
              <w:bottom w:val="single" w:sz="4" w:space="0" w:color="000000"/>
              <w:right w:val="single" w:sz="4" w:space="0" w:color="000000"/>
            </w:tcBorders>
          </w:tcPr>
          <w:p w14:paraId="4BEF5BF2" w14:textId="77777777" w:rsidR="00FA5B54" w:rsidRDefault="00000000">
            <w:pPr>
              <w:tabs>
                <w:tab w:val="center" w:pos="1638"/>
                <w:tab w:val="right" w:pos="3166"/>
              </w:tabs>
            </w:pPr>
            <w:r>
              <w:rPr>
                <w:sz w:val="16"/>
              </w:rPr>
              <w:t xml:space="preserve">Concrete </w:t>
            </w:r>
            <w:r>
              <w:rPr>
                <w:sz w:val="16"/>
              </w:rPr>
              <w:tab/>
              <w:t xml:space="preserve">Structures </w:t>
            </w:r>
            <w:r>
              <w:rPr>
                <w:sz w:val="16"/>
              </w:rPr>
              <w:tab/>
              <w:t xml:space="preserve">Repair  </w:t>
            </w:r>
          </w:p>
          <w:p w14:paraId="38A72855" w14:textId="77777777" w:rsidR="00FA5B54" w:rsidRDefault="00000000">
            <w:pPr>
              <w:ind w:left="34"/>
            </w:pPr>
            <w:r>
              <w:rPr>
                <w:sz w:val="16"/>
              </w:rPr>
              <w:t xml:space="preserve">Rehabilitation and Retrofitting </w:t>
            </w:r>
          </w:p>
        </w:tc>
        <w:tc>
          <w:tcPr>
            <w:tcW w:w="1493" w:type="dxa"/>
            <w:gridSpan w:val="2"/>
            <w:tcBorders>
              <w:top w:val="single" w:sz="4" w:space="0" w:color="000000"/>
              <w:left w:val="single" w:sz="4" w:space="0" w:color="000000"/>
              <w:bottom w:val="single" w:sz="4" w:space="0" w:color="000000"/>
              <w:right w:val="single" w:sz="4" w:space="0" w:color="000000"/>
            </w:tcBorders>
          </w:tcPr>
          <w:p w14:paraId="7FC32169" w14:textId="77777777" w:rsidR="00FA5B54" w:rsidRDefault="00000000">
            <w:pPr>
              <w:ind w:left="34"/>
            </w:pPr>
            <w:r>
              <w:rPr>
                <w:sz w:val="16"/>
              </w:rPr>
              <w:t xml:space="preserve">J Bhattacharjee </w:t>
            </w:r>
          </w:p>
        </w:tc>
        <w:tc>
          <w:tcPr>
            <w:tcW w:w="2398" w:type="dxa"/>
            <w:gridSpan w:val="2"/>
            <w:tcBorders>
              <w:top w:val="single" w:sz="4" w:space="0" w:color="000000"/>
              <w:left w:val="single" w:sz="4" w:space="0" w:color="000000"/>
              <w:bottom w:val="single" w:sz="4" w:space="0" w:color="000000"/>
              <w:right w:val="single" w:sz="4" w:space="0" w:color="000000"/>
            </w:tcBorders>
          </w:tcPr>
          <w:p w14:paraId="7BE5C5DB" w14:textId="77777777" w:rsidR="00FA5B54" w:rsidRDefault="00000000">
            <w:pPr>
              <w:ind w:left="33"/>
            </w:pPr>
            <w:r>
              <w:rPr>
                <w:sz w:val="16"/>
              </w:rPr>
              <w:t xml:space="preserve">CBS </w:t>
            </w:r>
          </w:p>
        </w:tc>
      </w:tr>
      <w:tr w:rsidR="00FA5B54" w14:paraId="0B446A15" w14:textId="77777777">
        <w:trPr>
          <w:trHeight w:val="396"/>
        </w:trPr>
        <w:tc>
          <w:tcPr>
            <w:tcW w:w="0" w:type="auto"/>
            <w:vMerge/>
            <w:tcBorders>
              <w:top w:val="nil"/>
              <w:left w:val="single" w:sz="4" w:space="0" w:color="000000"/>
              <w:bottom w:val="single" w:sz="4" w:space="0" w:color="000000"/>
              <w:right w:val="single" w:sz="4" w:space="0" w:color="000000"/>
            </w:tcBorders>
          </w:tcPr>
          <w:p w14:paraId="2D659C50" w14:textId="77777777" w:rsidR="00FA5B54" w:rsidRDefault="00FA5B54">
            <w:pPr>
              <w:spacing w:after="160"/>
            </w:pPr>
          </w:p>
        </w:tc>
        <w:tc>
          <w:tcPr>
            <w:tcW w:w="391" w:type="dxa"/>
            <w:gridSpan w:val="2"/>
            <w:tcBorders>
              <w:top w:val="single" w:sz="4" w:space="0" w:color="000000"/>
              <w:left w:val="single" w:sz="4" w:space="0" w:color="000000"/>
              <w:bottom w:val="single" w:sz="4" w:space="0" w:color="000000"/>
              <w:right w:val="single" w:sz="4" w:space="0" w:color="000000"/>
            </w:tcBorders>
          </w:tcPr>
          <w:p w14:paraId="2E2A67DB" w14:textId="77777777" w:rsidR="00FA5B54" w:rsidRDefault="00000000">
            <w:r>
              <w:rPr>
                <w:sz w:val="16"/>
              </w:rPr>
              <w:t xml:space="preserve">9 </w:t>
            </w:r>
          </w:p>
        </w:tc>
        <w:tc>
          <w:tcPr>
            <w:tcW w:w="3259" w:type="dxa"/>
            <w:tcBorders>
              <w:top w:val="single" w:sz="4" w:space="0" w:color="000000"/>
              <w:left w:val="single" w:sz="4" w:space="0" w:color="000000"/>
              <w:bottom w:val="single" w:sz="4" w:space="0" w:color="000000"/>
              <w:right w:val="single" w:sz="4" w:space="0" w:color="000000"/>
            </w:tcBorders>
          </w:tcPr>
          <w:p w14:paraId="2BDEF847" w14:textId="77777777" w:rsidR="00FA5B54" w:rsidRDefault="00000000">
            <w:pPr>
              <w:ind w:left="34"/>
            </w:pPr>
            <w:r>
              <w:rPr>
                <w:sz w:val="16"/>
              </w:rPr>
              <w:t xml:space="preserve">Repair &amp; Rehabilitation of Concrete Structures </w:t>
            </w:r>
          </w:p>
        </w:tc>
        <w:tc>
          <w:tcPr>
            <w:tcW w:w="1493" w:type="dxa"/>
            <w:gridSpan w:val="2"/>
            <w:tcBorders>
              <w:top w:val="single" w:sz="4" w:space="0" w:color="000000"/>
              <w:left w:val="single" w:sz="4" w:space="0" w:color="000000"/>
              <w:bottom w:val="single" w:sz="4" w:space="0" w:color="000000"/>
              <w:right w:val="single" w:sz="4" w:space="0" w:color="000000"/>
            </w:tcBorders>
          </w:tcPr>
          <w:p w14:paraId="23E78CB8" w14:textId="77777777" w:rsidR="00FA5B54" w:rsidRDefault="00000000">
            <w:pPr>
              <w:ind w:left="34"/>
            </w:pPr>
            <w:r>
              <w:rPr>
                <w:sz w:val="16"/>
              </w:rPr>
              <w:t xml:space="preserve">Modi and Patel </w:t>
            </w:r>
          </w:p>
        </w:tc>
        <w:tc>
          <w:tcPr>
            <w:tcW w:w="2398" w:type="dxa"/>
            <w:gridSpan w:val="2"/>
            <w:tcBorders>
              <w:top w:val="single" w:sz="4" w:space="0" w:color="000000"/>
              <w:left w:val="single" w:sz="4" w:space="0" w:color="000000"/>
              <w:bottom w:val="single" w:sz="4" w:space="0" w:color="000000"/>
              <w:right w:val="single" w:sz="4" w:space="0" w:color="000000"/>
            </w:tcBorders>
          </w:tcPr>
          <w:p w14:paraId="050E28EB" w14:textId="77777777" w:rsidR="00FA5B54" w:rsidRDefault="00000000">
            <w:pPr>
              <w:ind w:left="34"/>
            </w:pPr>
            <w:r>
              <w:rPr>
                <w:sz w:val="16"/>
              </w:rPr>
              <w:t xml:space="preserve">PHI </w:t>
            </w:r>
          </w:p>
        </w:tc>
      </w:tr>
    </w:tbl>
    <w:p w14:paraId="5AA66FA2" w14:textId="77777777" w:rsidR="00FA5B54" w:rsidRDefault="00000000">
      <w:pPr>
        <w:ind w:left="1685"/>
        <w:jc w:val="both"/>
      </w:pPr>
      <w:r>
        <w:t xml:space="preserve"> </w:t>
      </w:r>
    </w:p>
    <w:tbl>
      <w:tblPr>
        <w:tblStyle w:val="TableGrid"/>
        <w:tblW w:w="9242" w:type="dxa"/>
        <w:tblInd w:w="-2935" w:type="dxa"/>
        <w:tblCellMar>
          <w:top w:w="38" w:type="dxa"/>
          <w:left w:w="0" w:type="dxa"/>
          <w:bottom w:w="0" w:type="dxa"/>
          <w:right w:w="13" w:type="dxa"/>
        </w:tblCellMar>
        <w:tblLook w:val="04A0" w:firstRow="1" w:lastRow="0" w:firstColumn="1" w:lastColumn="0" w:noHBand="0" w:noVBand="1"/>
      </w:tblPr>
      <w:tblGrid>
        <w:gridCol w:w="1667"/>
        <w:gridCol w:w="34"/>
        <w:gridCol w:w="391"/>
        <w:gridCol w:w="2978"/>
        <w:gridCol w:w="1513"/>
        <w:gridCol w:w="611"/>
        <w:gridCol w:w="606"/>
        <w:gridCol w:w="1050"/>
        <w:gridCol w:w="392"/>
      </w:tblGrid>
      <w:tr w:rsidR="00FA5B54" w14:paraId="3913BD71" w14:textId="77777777">
        <w:trPr>
          <w:trHeight w:val="300"/>
        </w:trPr>
        <w:tc>
          <w:tcPr>
            <w:tcW w:w="1702" w:type="dxa"/>
            <w:gridSpan w:val="2"/>
            <w:tcBorders>
              <w:top w:val="single" w:sz="4" w:space="0" w:color="000000"/>
              <w:left w:val="single" w:sz="4" w:space="0" w:color="000000"/>
              <w:bottom w:val="single" w:sz="4" w:space="0" w:color="000000"/>
              <w:right w:val="single" w:sz="4" w:space="0" w:color="000000"/>
            </w:tcBorders>
          </w:tcPr>
          <w:p w14:paraId="3E15890C" w14:textId="77777777" w:rsidR="00FA5B54" w:rsidRDefault="00000000">
            <w:pPr>
              <w:ind w:left="34"/>
              <w:jc w:val="both"/>
            </w:pPr>
            <w:r>
              <w:rPr>
                <w:color w:val="231F20"/>
              </w:rPr>
              <w:t>CE(PE)702C</w:t>
            </w:r>
            <w:r>
              <w:rPr>
                <w:sz w:val="22"/>
              </w:rPr>
              <w:t xml:space="preserve"> </w:t>
            </w:r>
          </w:p>
        </w:tc>
        <w:tc>
          <w:tcPr>
            <w:tcW w:w="4882" w:type="dxa"/>
            <w:gridSpan w:val="3"/>
            <w:tcBorders>
              <w:top w:val="single" w:sz="4" w:space="0" w:color="000000"/>
              <w:left w:val="single" w:sz="4" w:space="0" w:color="000000"/>
              <w:bottom w:val="single" w:sz="4" w:space="0" w:color="000000"/>
              <w:right w:val="single" w:sz="4" w:space="0" w:color="000000"/>
            </w:tcBorders>
          </w:tcPr>
          <w:p w14:paraId="5B375A1D" w14:textId="77777777" w:rsidR="00FA5B54" w:rsidRDefault="00000000">
            <w:pPr>
              <w:ind w:left="67"/>
            </w:pPr>
            <w:r>
              <w:rPr>
                <w:sz w:val="22"/>
              </w:rPr>
              <w:t xml:space="preserve">Finite Element Method </w:t>
            </w:r>
          </w:p>
        </w:tc>
        <w:tc>
          <w:tcPr>
            <w:tcW w:w="1217" w:type="dxa"/>
            <w:gridSpan w:val="2"/>
            <w:tcBorders>
              <w:top w:val="single" w:sz="4" w:space="0" w:color="000000"/>
              <w:left w:val="single" w:sz="4" w:space="0" w:color="000000"/>
              <w:bottom w:val="single" w:sz="4" w:space="0" w:color="000000"/>
              <w:right w:val="single" w:sz="4" w:space="0" w:color="000000"/>
            </w:tcBorders>
          </w:tcPr>
          <w:p w14:paraId="7588F2AF" w14:textId="77777777" w:rsidR="00FA5B54" w:rsidRDefault="00000000">
            <w:pPr>
              <w:ind w:left="31"/>
            </w:pPr>
            <w:r>
              <w:rPr>
                <w:sz w:val="22"/>
              </w:rPr>
              <w:t xml:space="preserve">2L + 1T </w:t>
            </w:r>
          </w:p>
        </w:tc>
        <w:tc>
          <w:tcPr>
            <w:tcW w:w="1442" w:type="dxa"/>
            <w:gridSpan w:val="2"/>
            <w:tcBorders>
              <w:top w:val="single" w:sz="4" w:space="0" w:color="000000"/>
              <w:left w:val="single" w:sz="4" w:space="0" w:color="000000"/>
              <w:bottom w:val="single" w:sz="4" w:space="0" w:color="000000"/>
              <w:right w:val="single" w:sz="4" w:space="0" w:color="000000"/>
            </w:tcBorders>
          </w:tcPr>
          <w:p w14:paraId="21D30FD9" w14:textId="77777777" w:rsidR="00FA5B54" w:rsidRDefault="00000000">
            <w:pPr>
              <w:ind w:left="34"/>
            </w:pPr>
            <w:r>
              <w:rPr>
                <w:sz w:val="22"/>
              </w:rPr>
              <w:t xml:space="preserve">3 Credits </w:t>
            </w:r>
          </w:p>
        </w:tc>
      </w:tr>
      <w:tr w:rsidR="00FA5B54" w14:paraId="07979858" w14:textId="77777777">
        <w:trPr>
          <w:trHeight w:val="1164"/>
        </w:trPr>
        <w:tc>
          <w:tcPr>
            <w:tcW w:w="1702" w:type="dxa"/>
            <w:gridSpan w:val="2"/>
            <w:tcBorders>
              <w:top w:val="single" w:sz="4" w:space="0" w:color="000000"/>
              <w:left w:val="single" w:sz="4" w:space="0" w:color="000000"/>
              <w:bottom w:val="single" w:sz="4" w:space="0" w:color="000000"/>
              <w:right w:val="single" w:sz="4" w:space="0" w:color="000000"/>
            </w:tcBorders>
          </w:tcPr>
          <w:p w14:paraId="45576813" w14:textId="77777777" w:rsidR="00FA5B54" w:rsidRDefault="00000000">
            <w:pPr>
              <w:ind w:left="34"/>
            </w:pPr>
            <w:r>
              <w:rPr>
                <w:color w:val="231F20"/>
                <w:sz w:val="16"/>
              </w:rPr>
              <w:t xml:space="preserve">Course Outcome </w:t>
            </w:r>
          </w:p>
        </w:tc>
        <w:tc>
          <w:tcPr>
            <w:tcW w:w="7541" w:type="dxa"/>
            <w:gridSpan w:val="7"/>
            <w:tcBorders>
              <w:top w:val="single" w:sz="4" w:space="0" w:color="000000"/>
              <w:left w:val="single" w:sz="4" w:space="0" w:color="000000"/>
              <w:bottom w:val="single" w:sz="4" w:space="0" w:color="000000"/>
              <w:right w:val="single" w:sz="4" w:space="0" w:color="000000"/>
            </w:tcBorders>
          </w:tcPr>
          <w:p w14:paraId="45407A71" w14:textId="77777777" w:rsidR="00FA5B54" w:rsidRDefault="00000000">
            <w:pPr>
              <w:spacing w:after="3"/>
              <w:ind w:left="67"/>
            </w:pPr>
            <w:r>
              <w:rPr>
                <w:sz w:val="16"/>
              </w:rPr>
              <w:t xml:space="preserve">After going through this course, the students will be able to: </w:t>
            </w:r>
          </w:p>
          <w:p w14:paraId="55A61D36" w14:textId="77777777" w:rsidR="00FA5B54" w:rsidRDefault="00000000">
            <w:pPr>
              <w:numPr>
                <w:ilvl w:val="0"/>
                <w:numId w:val="6"/>
              </w:numPr>
              <w:ind w:hanging="391"/>
            </w:pPr>
            <w:r>
              <w:rPr>
                <w:sz w:val="16"/>
              </w:rPr>
              <w:t xml:space="preserve">Obtain an understanding of the fundamental theory of the FEA method.  </w:t>
            </w:r>
          </w:p>
          <w:p w14:paraId="60BB8A7D" w14:textId="77777777" w:rsidR="00FA5B54" w:rsidRDefault="00000000">
            <w:pPr>
              <w:numPr>
                <w:ilvl w:val="0"/>
                <w:numId w:val="6"/>
              </w:numPr>
              <w:spacing w:after="12" w:line="247" w:lineRule="auto"/>
              <w:ind w:hanging="391"/>
            </w:pPr>
            <w:r>
              <w:rPr>
                <w:sz w:val="16"/>
              </w:rPr>
              <w:t xml:space="preserve">Develop the ability to generate the governing FE equations for systems governed by partial differential equations.  </w:t>
            </w:r>
          </w:p>
          <w:p w14:paraId="15BCD081" w14:textId="77777777" w:rsidR="00FA5B54" w:rsidRDefault="00000000">
            <w:pPr>
              <w:numPr>
                <w:ilvl w:val="0"/>
                <w:numId w:val="6"/>
              </w:numPr>
              <w:ind w:hanging="391"/>
            </w:pPr>
            <w:r>
              <w:rPr>
                <w:sz w:val="16"/>
              </w:rPr>
              <w:t xml:space="preserve">Understand the use of the basic finite elements for structural applications using truss, beam, frame, and plane elements and </w:t>
            </w:r>
          </w:p>
        </w:tc>
      </w:tr>
      <w:tr w:rsidR="00FA5B54" w14:paraId="0EDC2D4D" w14:textId="77777777">
        <w:trPr>
          <w:trHeight w:val="202"/>
        </w:trPr>
        <w:tc>
          <w:tcPr>
            <w:tcW w:w="1702" w:type="dxa"/>
            <w:gridSpan w:val="2"/>
            <w:tcBorders>
              <w:top w:val="single" w:sz="4" w:space="0" w:color="000000"/>
              <w:left w:val="single" w:sz="4" w:space="0" w:color="000000"/>
              <w:bottom w:val="single" w:sz="4" w:space="0" w:color="000000"/>
              <w:right w:val="single" w:sz="4" w:space="0" w:color="000000"/>
            </w:tcBorders>
          </w:tcPr>
          <w:p w14:paraId="5DBC1347" w14:textId="77777777" w:rsidR="00FA5B54" w:rsidRDefault="00000000">
            <w:pPr>
              <w:ind w:left="34"/>
            </w:pPr>
            <w:r>
              <w:rPr>
                <w:color w:val="231F20"/>
                <w:sz w:val="16"/>
              </w:rPr>
              <w:t xml:space="preserve">Prerequisite </w:t>
            </w:r>
          </w:p>
        </w:tc>
        <w:tc>
          <w:tcPr>
            <w:tcW w:w="7541" w:type="dxa"/>
            <w:gridSpan w:val="7"/>
            <w:tcBorders>
              <w:top w:val="single" w:sz="4" w:space="0" w:color="000000"/>
              <w:left w:val="single" w:sz="4" w:space="0" w:color="000000"/>
              <w:bottom w:val="single" w:sz="4" w:space="0" w:color="000000"/>
              <w:right w:val="single" w:sz="4" w:space="0" w:color="000000"/>
            </w:tcBorders>
          </w:tcPr>
          <w:p w14:paraId="133C642F" w14:textId="77777777" w:rsidR="00FA5B54" w:rsidRDefault="00000000">
            <w:pPr>
              <w:ind w:left="67"/>
            </w:pPr>
            <w:r>
              <w:rPr>
                <w:sz w:val="16"/>
              </w:rPr>
              <w:t xml:space="preserve">Basic Mathematics </w:t>
            </w:r>
          </w:p>
        </w:tc>
      </w:tr>
      <w:tr w:rsidR="00FA5B54" w14:paraId="5BE2858B" w14:textId="77777777">
        <w:trPr>
          <w:trHeight w:val="394"/>
        </w:trPr>
        <w:tc>
          <w:tcPr>
            <w:tcW w:w="1702" w:type="dxa"/>
            <w:gridSpan w:val="2"/>
            <w:tcBorders>
              <w:top w:val="single" w:sz="4" w:space="0" w:color="000000"/>
              <w:left w:val="single" w:sz="4" w:space="0" w:color="000000"/>
              <w:bottom w:val="single" w:sz="4" w:space="0" w:color="000000"/>
              <w:right w:val="single" w:sz="4" w:space="0" w:color="000000"/>
            </w:tcBorders>
          </w:tcPr>
          <w:p w14:paraId="2FC2AEBA" w14:textId="77777777" w:rsidR="00FA5B54" w:rsidRDefault="00000000">
            <w:pPr>
              <w:ind w:left="34"/>
            </w:pPr>
            <w:r>
              <w:rPr>
                <w:color w:val="231F20"/>
                <w:sz w:val="16"/>
              </w:rPr>
              <w:t>Module 1</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5AB5E18C" w14:textId="77777777" w:rsidR="00FA5B54" w:rsidRDefault="00000000">
            <w:pPr>
              <w:ind w:left="67"/>
              <w:jc w:val="both"/>
            </w:pPr>
            <w:r>
              <w:rPr>
                <w:sz w:val="16"/>
              </w:rPr>
              <w:t xml:space="preserve">Introduction to Finite Element Analysis: Basic Concepts of Finite Element Analysis and its necessity </w:t>
            </w:r>
          </w:p>
        </w:tc>
        <w:tc>
          <w:tcPr>
            <w:tcW w:w="1442" w:type="dxa"/>
            <w:gridSpan w:val="2"/>
            <w:tcBorders>
              <w:top w:val="single" w:sz="4" w:space="0" w:color="000000"/>
              <w:left w:val="single" w:sz="4" w:space="0" w:color="000000"/>
              <w:bottom w:val="single" w:sz="4" w:space="0" w:color="000000"/>
              <w:right w:val="single" w:sz="4" w:space="0" w:color="000000"/>
            </w:tcBorders>
          </w:tcPr>
          <w:p w14:paraId="0E9A98BF" w14:textId="77777777" w:rsidR="00FA5B54" w:rsidRDefault="00000000">
            <w:pPr>
              <w:ind w:left="34"/>
            </w:pPr>
            <w:r>
              <w:rPr>
                <w:sz w:val="16"/>
              </w:rPr>
              <w:t xml:space="preserve">2L </w:t>
            </w:r>
          </w:p>
        </w:tc>
      </w:tr>
      <w:tr w:rsidR="00FA5B54" w14:paraId="75AADCEC" w14:textId="77777777">
        <w:trPr>
          <w:trHeight w:val="588"/>
        </w:trPr>
        <w:tc>
          <w:tcPr>
            <w:tcW w:w="1702" w:type="dxa"/>
            <w:gridSpan w:val="2"/>
            <w:tcBorders>
              <w:top w:val="single" w:sz="4" w:space="0" w:color="000000"/>
              <w:left w:val="single" w:sz="4" w:space="0" w:color="000000"/>
              <w:bottom w:val="single" w:sz="4" w:space="0" w:color="000000"/>
              <w:right w:val="single" w:sz="4" w:space="0" w:color="000000"/>
            </w:tcBorders>
          </w:tcPr>
          <w:p w14:paraId="1C29FB24" w14:textId="77777777" w:rsidR="00FA5B54" w:rsidRDefault="00000000">
            <w:pPr>
              <w:ind w:left="34"/>
            </w:pPr>
            <w:r>
              <w:rPr>
                <w:color w:val="231F20"/>
                <w:sz w:val="16"/>
              </w:rPr>
              <w:t>Module 2</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11945F29" w14:textId="77777777" w:rsidR="00FA5B54" w:rsidRDefault="00000000">
            <w:pPr>
              <w:ind w:left="67" w:right="92"/>
              <w:jc w:val="both"/>
            </w:pPr>
            <w:r>
              <w:rPr>
                <w:sz w:val="16"/>
              </w:rPr>
              <w:t xml:space="preserve">Numerical tools for Finite Element Formulation: Variational Principle: Ritz method, Weighted residual method: </w:t>
            </w:r>
            <w:proofErr w:type="spellStart"/>
            <w:r>
              <w:rPr>
                <w:sz w:val="16"/>
              </w:rPr>
              <w:t>Galerkin</w:t>
            </w:r>
            <w:proofErr w:type="spellEnd"/>
            <w:r>
              <w:rPr>
                <w:sz w:val="16"/>
              </w:rPr>
              <w:t xml:space="preserve"> approach, Petrov-</w:t>
            </w:r>
            <w:proofErr w:type="spellStart"/>
            <w:r>
              <w:rPr>
                <w:sz w:val="16"/>
              </w:rPr>
              <w:t>Galerkin</w:t>
            </w:r>
            <w:proofErr w:type="spellEnd"/>
            <w:r>
              <w:rPr>
                <w:sz w:val="16"/>
              </w:rPr>
              <w:t xml:space="preserve"> approach. </w:t>
            </w:r>
          </w:p>
        </w:tc>
        <w:tc>
          <w:tcPr>
            <w:tcW w:w="1442" w:type="dxa"/>
            <w:gridSpan w:val="2"/>
            <w:tcBorders>
              <w:top w:val="single" w:sz="4" w:space="0" w:color="000000"/>
              <w:left w:val="single" w:sz="4" w:space="0" w:color="000000"/>
              <w:bottom w:val="single" w:sz="4" w:space="0" w:color="000000"/>
              <w:right w:val="single" w:sz="4" w:space="0" w:color="000000"/>
            </w:tcBorders>
          </w:tcPr>
          <w:p w14:paraId="04135B86" w14:textId="77777777" w:rsidR="00FA5B54" w:rsidRDefault="00000000">
            <w:pPr>
              <w:ind w:left="34"/>
            </w:pPr>
            <w:r>
              <w:rPr>
                <w:sz w:val="16"/>
              </w:rPr>
              <w:t xml:space="preserve">5L+2T </w:t>
            </w:r>
          </w:p>
        </w:tc>
      </w:tr>
      <w:tr w:rsidR="00FA5B54" w14:paraId="13063FA9" w14:textId="77777777">
        <w:trPr>
          <w:trHeight w:val="396"/>
        </w:trPr>
        <w:tc>
          <w:tcPr>
            <w:tcW w:w="1702" w:type="dxa"/>
            <w:gridSpan w:val="2"/>
            <w:tcBorders>
              <w:top w:val="single" w:sz="4" w:space="0" w:color="000000"/>
              <w:left w:val="single" w:sz="4" w:space="0" w:color="000000"/>
              <w:bottom w:val="single" w:sz="4" w:space="0" w:color="000000"/>
              <w:right w:val="single" w:sz="4" w:space="0" w:color="000000"/>
            </w:tcBorders>
          </w:tcPr>
          <w:p w14:paraId="36EA413F" w14:textId="77777777" w:rsidR="00FA5B54" w:rsidRDefault="00000000">
            <w:pPr>
              <w:ind w:left="34"/>
            </w:pPr>
            <w:r>
              <w:rPr>
                <w:color w:val="231F20"/>
                <w:sz w:val="16"/>
              </w:rPr>
              <w:t>Module 3</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53D5DCEF" w14:textId="77777777" w:rsidR="00FA5B54" w:rsidRDefault="00000000">
            <w:pPr>
              <w:ind w:left="67"/>
              <w:jc w:val="both"/>
            </w:pPr>
            <w:r>
              <w:rPr>
                <w:sz w:val="16"/>
              </w:rPr>
              <w:t xml:space="preserve">Finite element Formulation: Formulation of Euler-Bernoulli beam element and Timoshenko beam element, Imposition of boundary conditions. </w:t>
            </w:r>
          </w:p>
        </w:tc>
        <w:tc>
          <w:tcPr>
            <w:tcW w:w="1442" w:type="dxa"/>
            <w:gridSpan w:val="2"/>
            <w:tcBorders>
              <w:top w:val="single" w:sz="4" w:space="0" w:color="000000"/>
              <w:left w:val="single" w:sz="4" w:space="0" w:color="000000"/>
              <w:bottom w:val="single" w:sz="4" w:space="0" w:color="000000"/>
              <w:right w:val="single" w:sz="4" w:space="0" w:color="000000"/>
            </w:tcBorders>
          </w:tcPr>
          <w:p w14:paraId="4E89AEDD" w14:textId="77777777" w:rsidR="00FA5B54" w:rsidRDefault="00000000">
            <w:pPr>
              <w:ind w:left="34"/>
            </w:pPr>
            <w:r>
              <w:rPr>
                <w:sz w:val="16"/>
              </w:rPr>
              <w:t xml:space="preserve">7L+3T </w:t>
            </w:r>
          </w:p>
        </w:tc>
      </w:tr>
      <w:tr w:rsidR="00FA5B54" w14:paraId="07F6930B" w14:textId="77777777">
        <w:trPr>
          <w:trHeight w:val="586"/>
        </w:trPr>
        <w:tc>
          <w:tcPr>
            <w:tcW w:w="1702" w:type="dxa"/>
            <w:gridSpan w:val="2"/>
            <w:tcBorders>
              <w:top w:val="single" w:sz="4" w:space="0" w:color="000000"/>
              <w:left w:val="single" w:sz="4" w:space="0" w:color="000000"/>
              <w:bottom w:val="single" w:sz="4" w:space="0" w:color="000000"/>
              <w:right w:val="single" w:sz="4" w:space="0" w:color="000000"/>
            </w:tcBorders>
          </w:tcPr>
          <w:p w14:paraId="71C4F508" w14:textId="77777777" w:rsidR="00FA5B54" w:rsidRDefault="00000000">
            <w:pPr>
              <w:ind w:left="34"/>
            </w:pPr>
            <w:r>
              <w:rPr>
                <w:color w:val="231F20"/>
                <w:sz w:val="16"/>
              </w:rPr>
              <w:t>Module 4</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2BF92E6A" w14:textId="77777777" w:rsidR="00FA5B54" w:rsidRDefault="00000000">
            <w:pPr>
              <w:ind w:left="67" w:right="92"/>
              <w:jc w:val="both"/>
            </w:pPr>
            <w:r>
              <w:rPr>
                <w:sz w:val="16"/>
              </w:rPr>
              <w:t xml:space="preserve">Elements and their properties: One dimensional and </w:t>
            </w:r>
            <w:proofErr w:type="gramStart"/>
            <w:r>
              <w:rPr>
                <w:sz w:val="16"/>
              </w:rPr>
              <w:t>Two</w:t>
            </w:r>
            <w:proofErr w:type="gramEnd"/>
            <w:r>
              <w:rPr>
                <w:sz w:val="16"/>
              </w:rPr>
              <w:t xml:space="preserve"> dimensional elements (Bar element, Beam element, Plate element), Interpolation functions, Numerical integration. </w:t>
            </w:r>
          </w:p>
        </w:tc>
        <w:tc>
          <w:tcPr>
            <w:tcW w:w="1442" w:type="dxa"/>
            <w:gridSpan w:val="2"/>
            <w:tcBorders>
              <w:top w:val="single" w:sz="4" w:space="0" w:color="000000"/>
              <w:left w:val="single" w:sz="4" w:space="0" w:color="000000"/>
              <w:bottom w:val="single" w:sz="4" w:space="0" w:color="000000"/>
              <w:right w:val="single" w:sz="4" w:space="0" w:color="000000"/>
            </w:tcBorders>
          </w:tcPr>
          <w:p w14:paraId="117671C0" w14:textId="77777777" w:rsidR="00FA5B54" w:rsidRDefault="00000000">
            <w:pPr>
              <w:ind w:left="34"/>
            </w:pPr>
            <w:r>
              <w:rPr>
                <w:sz w:val="16"/>
              </w:rPr>
              <w:t xml:space="preserve">7L+3T </w:t>
            </w:r>
          </w:p>
        </w:tc>
      </w:tr>
      <w:tr w:rsidR="00FA5B54" w14:paraId="12491627" w14:textId="77777777">
        <w:trPr>
          <w:trHeight w:val="588"/>
        </w:trPr>
        <w:tc>
          <w:tcPr>
            <w:tcW w:w="1702" w:type="dxa"/>
            <w:gridSpan w:val="2"/>
            <w:tcBorders>
              <w:top w:val="single" w:sz="4" w:space="0" w:color="000000"/>
              <w:left w:val="single" w:sz="4" w:space="0" w:color="000000"/>
              <w:bottom w:val="single" w:sz="4" w:space="0" w:color="000000"/>
              <w:right w:val="single" w:sz="4" w:space="0" w:color="000000"/>
            </w:tcBorders>
          </w:tcPr>
          <w:p w14:paraId="1973BAA1" w14:textId="77777777" w:rsidR="00FA5B54" w:rsidRDefault="00000000">
            <w:pPr>
              <w:ind w:left="34"/>
            </w:pPr>
            <w:r>
              <w:rPr>
                <w:color w:val="231F20"/>
                <w:sz w:val="16"/>
              </w:rPr>
              <w:lastRenderedPageBreak/>
              <w:t>Module 5</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7CB7DB8" w14:textId="77777777" w:rsidR="00FA5B54" w:rsidRDefault="00000000">
            <w:pPr>
              <w:ind w:left="67" w:right="92"/>
              <w:jc w:val="both"/>
            </w:pPr>
            <w:r>
              <w:rPr>
                <w:sz w:val="16"/>
              </w:rPr>
              <w:t xml:space="preserve">Finite element solutions: Formulation of stiffness matrix and solution of beam, plate and truss problems, Problems on Plates with </w:t>
            </w:r>
            <w:proofErr w:type="spellStart"/>
            <w:r>
              <w:rPr>
                <w:sz w:val="16"/>
              </w:rPr>
              <w:t>cutout</w:t>
            </w:r>
            <w:proofErr w:type="spellEnd"/>
            <w:r>
              <w:rPr>
                <w:sz w:val="16"/>
              </w:rPr>
              <w:t xml:space="preserve">. Introduction to the software SAP2000. </w:t>
            </w:r>
          </w:p>
        </w:tc>
        <w:tc>
          <w:tcPr>
            <w:tcW w:w="1442" w:type="dxa"/>
            <w:gridSpan w:val="2"/>
            <w:tcBorders>
              <w:top w:val="single" w:sz="4" w:space="0" w:color="000000"/>
              <w:left w:val="single" w:sz="4" w:space="0" w:color="000000"/>
              <w:bottom w:val="single" w:sz="4" w:space="0" w:color="000000"/>
              <w:right w:val="single" w:sz="4" w:space="0" w:color="000000"/>
            </w:tcBorders>
          </w:tcPr>
          <w:p w14:paraId="24A2BD68" w14:textId="77777777" w:rsidR="00FA5B54" w:rsidRDefault="00000000">
            <w:pPr>
              <w:ind w:left="34"/>
            </w:pPr>
            <w:r>
              <w:rPr>
                <w:sz w:val="16"/>
              </w:rPr>
              <w:t xml:space="preserve">7L+4T </w:t>
            </w:r>
          </w:p>
        </w:tc>
      </w:tr>
      <w:tr w:rsidR="00FA5B54" w14:paraId="682C4490" w14:textId="77777777">
        <w:trPr>
          <w:trHeight w:val="202"/>
        </w:trPr>
        <w:tc>
          <w:tcPr>
            <w:tcW w:w="1702" w:type="dxa"/>
            <w:gridSpan w:val="2"/>
            <w:vMerge w:val="restart"/>
            <w:tcBorders>
              <w:top w:val="single" w:sz="4" w:space="0" w:color="000000"/>
              <w:left w:val="single" w:sz="4" w:space="0" w:color="000000"/>
              <w:bottom w:val="single" w:sz="4" w:space="0" w:color="000000"/>
              <w:right w:val="single" w:sz="4" w:space="0" w:color="000000"/>
            </w:tcBorders>
          </w:tcPr>
          <w:p w14:paraId="18E381B4" w14:textId="77777777" w:rsidR="00FA5B54" w:rsidRDefault="00000000">
            <w:pPr>
              <w:ind w:left="34"/>
            </w:pPr>
            <w:r>
              <w:rPr>
                <w:sz w:val="16"/>
              </w:rPr>
              <w:t xml:space="preserve">Reference </w:t>
            </w:r>
          </w:p>
        </w:tc>
        <w:tc>
          <w:tcPr>
            <w:tcW w:w="391" w:type="dxa"/>
            <w:tcBorders>
              <w:top w:val="single" w:sz="4" w:space="0" w:color="000000"/>
              <w:left w:val="single" w:sz="4" w:space="0" w:color="000000"/>
              <w:bottom w:val="single" w:sz="4" w:space="0" w:color="000000"/>
              <w:right w:val="single" w:sz="4" w:space="0" w:color="000000"/>
            </w:tcBorders>
          </w:tcPr>
          <w:p w14:paraId="6AF39E52"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1F0D9804" w14:textId="77777777" w:rsidR="00FA5B54" w:rsidRDefault="00000000">
            <w:pPr>
              <w:ind w:left="33"/>
            </w:pPr>
            <w:r>
              <w:rPr>
                <w:sz w:val="16"/>
              </w:rPr>
              <w:t xml:space="preserve">Book Name </w:t>
            </w:r>
          </w:p>
        </w:tc>
        <w:tc>
          <w:tcPr>
            <w:tcW w:w="2124" w:type="dxa"/>
            <w:gridSpan w:val="2"/>
            <w:tcBorders>
              <w:top w:val="single" w:sz="4" w:space="0" w:color="000000"/>
              <w:left w:val="single" w:sz="4" w:space="0" w:color="000000"/>
              <w:bottom w:val="single" w:sz="4" w:space="0" w:color="000000"/>
              <w:right w:val="single" w:sz="4" w:space="0" w:color="000000"/>
            </w:tcBorders>
          </w:tcPr>
          <w:p w14:paraId="678D9E67" w14:textId="77777777" w:rsidR="00FA5B54" w:rsidRDefault="00000000">
            <w:pPr>
              <w:ind w:left="33"/>
            </w:pPr>
            <w:r>
              <w:rPr>
                <w:sz w:val="16"/>
              </w:rPr>
              <w:t xml:space="preserve">Author </w:t>
            </w:r>
          </w:p>
        </w:tc>
        <w:tc>
          <w:tcPr>
            <w:tcW w:w="2047" w:type="dxa"/>
            <w:gridSpan w:val="3"/>
            <w:tcBorders>
              <w:top w:val="single" w:sz="4" w:space="0" w:color="000000"/>
              <w:left w:val="single" w:sz="4" w:space="0" w:color="000000"/>
              <w:bottom w:val="single" w:sz="4" w:space="0" w:color="000000"/>
              <w:right w:val="single" w:sz="4" w:space="0" w:color="000000"/>
            </w:tcBorders>
          </w:tcPr>
          <w:p w14:paraId="3F02C42A" w14:textId="77777777" w:rsidR="00FA5B54" w:rsidRDefault="00000000">
            <w:pPr>
              <w:ind w:left="34"/>
            </w:pPr>
            <w:r>
              <w:rPr>
                <w:sz w:val="16"/>
              </w:rPr>
              <w:t xml:space="preserve">Publishing House </w:t>
            </w:r>
          </w:p>
        </w:tc>
      </w:tr>
      <w:tr w:rsidR="00FA5B54" w14:paraId="4BCB1E87" w14:textId="77777777">
        <w:trPr>
          <w:trHeight w:val="396"/>
        </w:trPr>
        <w:tc>
          <w:tcPr>
            <w:tcW w:w="0" w:type="auto"/>
            <w:gridSpan w:val="2"/>
            <w:vMerge/>
            <w:tcBorders>
              <w:top w:val="nil"/>
              <w:left w:val="single" w:sz="4" w:space="0" w:color="000000"/>
              <w:bottom w:val="nil"/>
              <w:right w:val="single" w:sz="4" w:space="0" w:color="000000"/>
            </w:tcBorders>
          </w:tcPr>
          <w:p w14:paraId="054F4931"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4DB7A076" w14:textId="77777777" w:rsidR="00FA5B54" w:rsidRDefault="00000000">
            <w:r>
              <w:rPr>
                <w:sz w:val="16"/>
              </w:rPr>
              <w:t xml:space="preserve">1 </w:t>
            </w:r>
          </w:p>
        </w:tc>
        <w:tc>
          <w:tcPr>
            <w:tcW w:w="2978" w:type="dxa"/>
            <w:tcBorders>
              <w:top w:val="single" w:sz="4" w:space="0" w:color="000000"/>
              <w:left w:val="single" w:sz="4" w:space="0" w:color="000000"/>
              <w:bottom w:val="single" w:sz="4" w:space="0" w:color="000000"/>
              <w:right w:val="single" w:sz="4" w:space="0" w:color="000000"/>
            </w:tcBorders>
          </w:tcPr>
          <w:p w14:paraId="1893A988" w14:textId="77777777" w:rsidR="00FA5B54" w:rsidRDefault="00000000">
            <w:pPr>
              <w:ind w:left="34"/>
            </w:pPr>
            <w:r>
              <w:rPr>
                <w:sz w:val="16"/>
              </w:rPr>
              <w:t xml:space="preserve">An </w:t>
            </w:r>
            <w:r>
              <w:rPr>
                <w:sz w:val="16"/>
              </w:rPr>
              <w:tab/>
              <w:t xml:space="preserve">Introduction </w:t>
            </w:r>
            <w:r>
              <w:rPr>
                <w:sz w:val="16"/>
              </w:rPr>
              <w:tab/>
              <w:t xml:space="preserve">to </w:t>
            </w:r>
            <w:r>
              <w:rPr>
                <w:sz w:val="16"/>
              </w:rPr>
              <w:tab/>
              <w:t xml:space="preserve">the </w:t>
            </w:r>
            <w:r>
              <w:rPr>
                <w:sz w:val="16"/>
              </w:rPr>
              <w:tab/>
              <w:t xml:space="preserve">Finite Element Method </w:t>
            </w:r>
          </w:p>
        </w:tc>
        <w:tc>
          <w:tcPr>
            <w:tcW w:w="2124" w:type="dxa"/>
            <w:gridSpan w:val="2"/>
            <w:tcBorders>
              <w:top w:val="single" w:sz="4" w:space="0" w:color="000000"/>
              <w:left w:val="single" w:sz="4" w:space="0" w:color="000000"/>
              <w:bottom w:val="single" w:sz="4" w:space="0" w:color="000000"/>
              <w:right w:val="single" w:sz="4" w:space="0" w:color="000000"/>
            </w:tcBorders>
          </w:tcPr>
          <w:p w14:paraId="73DB9800" w14:textId="77777777" w:rsidR="00FA5B54" w:rsidRDefault="00000000">
            <w:pPr>
              <w:ind w:left="34"/>
            </w:pPr>
            <w:r>
              <w:rPr>
                <w:sz w:val="16"/>
              </w:rPr>
              <w:t xml:space="preserve">Reddy J.N </w:t>
            </w:r>
          </w:p>
        </w:tc>
        <w:tc>
          <w:tcPr>
            <w:tcW w:w="2047" w:type="dxa"/>
            <w:gridSpan w:val="3"/>
            <w:tcBorders>
              <w:top w:val="single" w:sz="4" w:space="0" w:color="000000"/>
              <w:left w:val="single" w:sz="4" w:space="0" w:color="000000"/>
              <w:bottom w:val="single" w:sz="4" w:space="0" w:color="000000"/>
              <w:right w:val="single" w:sz="4" w:space="0" w:color="000000"/>
            </w:tcBorders>
          </w:tcPr>
          <w:p w14:paraId="4A6330C9" w14:textId="77777777" w:rsidR="00FA5B54" w:rsidRDefault="00000000">
            <w:pPr>
              <w:tabs>
                <w:tab w:val="right" w:pos="2034"/>
              </w:tabs>
            </w:pPr>
            <w:r>
              <w:rPr>
                <w:sz w:val="16"/>
              </w:rPr>
              <w:t xml:space="preserve">McGraw </w:t>
            </w:r>
            <w:r>
              <w:rPr>
                <w:sz w:val="16"/>
              </w:rPr>
              <w:tab/>
              <w:t xml:space="preserve">Hill </w:t>
            </w:r>
          </w:p>
          <w:p w14:paraId="5A53615D" w14:textId="77777777" w:rsidR="00FA5B54" w:rsidRDefault="00000000">
            <w:pPr>
              <w:ind w:left="34"/>
            </w:pPr>
            <w:r>
              <w:rPr>
                <w:sz w:val="16"/>
              </w:rPr>
              <w:t xml:space="preserve">Publication </w:t>
            </w:r>
          </w:p>
        </w:tc>
      </w:tr>
      <w:tr w:rsidR="00FA5B54" w14:paraId="3352C24C" w14:textId="77777777">
        <w:trPr>
          <w:trHeight w:val="394"/>
        </w:trPr>
        <w:tc>
          <w:tcPr>
            <w:tcW w:w="0" w:type="auto"/>
            <w:gridSpan w:val="2"/>
            <w:vMerge/>
            <w:tcBorders>
              <w:top w:val="nil"/>
              <w:left w:val="single" w:sz="4" w:space="0" w:color="000000"/>
              <w:bottom w:val="nil"/>
              <w:right w:val="single" w:sz="4" w:space="0" w:color="000000"/>
            </w:tcBorders>
          </w:tcPr>
          <w:p w14:paraId="4A5EF08B"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373ED39F" w14:textId="77777777" w:rsidR="00FA5B54" w:rsidRDefault="00000000">
            <w:r>
              <w:rPr>
                <w:sz w:val="16"/>
              </w:rPr>
              <w:t xml:space="preserve">2 </w:t>
            </w:r>
          </w:p>
        </w:tc>
        <w:tc>
          <w:tcPr>
            <w:tcW w:w="2978" w:type="dxa"/>
            <w:tcBorders>
              <w:top w:val="single" w:sz="4" w:space="0" w:color="000000"/>
              <w:left w:val="single" w:sz="4" w:space="0" w:color="000000"/>
              <w:bottom w:val="single" w:sz="4" w:space="0" w:color="000000"/>
              <w:right w:val="single" w:sz="4" w:space="0" w:color="000000"/>
            </w:tcBorders>
          </w:tcPr>
          <w:p w14:paraId="00494D69" w14:textId="77777777" w:rsidR="00FA5B54" w:rsidRDefault="00000000">
            <w:pPr>
              <w:ind w:left="34"/>
              <w:jc w:val="both"/>
            </w:pPr>
            <w:r>
              <w:rPr>
                <w:sz w:val="16"/>
              </w:rPr>
              <w:t xml:space="preserve">Matrix and Finite Element Analyses of Structures </w:t>
            </w:r>
          </w:p>
        </w:tc>
        <w:tc>
          <w:tcPr>
            <w:tcW w:w="2124" w:type="dxa"/>
            <w:gridSpan w:val="2"/>
            <w:tcBorders>
              <w:top w:val="single" w:sz="4" w:space="0" w:color="000000"/>
              <w:left w:val="single" w:sz="4" w:space="0" w:color="000000"/>
              <w:bottom w:val="single" w:sz="4" w:space="0" w:color="000000"/>
              <w:right w:val="single" w:sz="4" w:space="0" w:color="000000"/>
            </w:tcBorders>
          </w:tcPr>
          <w:p w14:paraId="172B7609" w14:textId="77777777" w:rsidR="00FA5B54" w:rsidRDefault="00000000">
            <w:pPr>
              <w:ind w:left="34"/>
            </w:pPr>
            <w:r>
              <w:rPr>
                <w:sz w:val="16"/>
              </w:rPr>
              <w:t xml:space="preserve">Mukhopadhyay  </w:t>
            </w:r>
          </w:p>
        </w:tc>
        <w:tc>
          <w:tcPr>
            <w:tcW w:w="2047" w:type="dxa"/>
            <w:gridSpan w:val="3"/>
            <w:tcBorders>
              <w:top w:val="single" w:sz="4" w:space="0" w:color="000000"/>
              <w:left w:val="single" w:sz="4" w:space="0" w:color="000000"/>
              <w:bottom w:val="single" w:sz="4" w:space="0" w:color="000000"/>
              <w:right w:val="single" w:sz="4" w:space="0" w:color="000000"/>
            </w:tcBorders>
          </w:tcPr>
          <w:p w14:paraId="795BF648" w14:textId="77777777" w:rsidR="00FA5B54" w:rsidRDefault="00000000">
            <w:pPr>
              <w:tabs>
                <w:tab w:val="center" w:pos="1122"/>
                <w:tab w:val="right" w:pos="2034"/>
              </w:tabs>
            </w:pPr>
            <w:r>
              <w:rPr>
                <w:sz w:val="16"/>
              </w:rPr>
              <w:t xml:space="preserve">Oxford </w:t>
            </w:r>
            <w:r>
              <w:rPr>
                <w:sz w:val="16"/>
              </w:rPr>
              <w:tab/>
              <w:t xml:space="preserve">and </w:t>
            </w:r>
            <w:r>
              <w:rPr>
                <w:sz w:val="16"/>
              </w:rPr>
              <w:tab/>
              <w:t xml:space="preserve">IBH </w:t>
            </w:r>
          </w:p>
          <w:p w14:paraId="58042D82" w14:textId="77777777" w:rsidR="00FA5B54" w:rsidRDefault="00000000">
            <w:pPr>
              <w:ind w:left="34"/>
            </w:pPr>
            <w:r>
              <w:rPr>
                <w:sz w:val="16"/>
              </w:rPr>
              <w:t xml:space="preserve">Publishing Co. </w:t>
            </w:r>
            <w:proofErr w:type="spellStart"/>
            <w:r>
              <w:rPr>
                <w:sz w:val="16"/>
              </w:rPr>
              <w:t>Pvt.</w:t>
            </w:r>
            <w:proofErr w:type="spellEnd"/>
            <w:r>
              <w:rPr>
                <w:sz w:val="16"/>
              </w:rPr>
              <w:t xml:space="preserve"> Ltd </w:t>
            </w:r>
          </w:p>
        </w:tc>
      </w:tr>
      <w:tr w:rsidR="00FA5B54" w14:paraId="7F781509" w14:textId="77777777">
        <w:trPr>
          <w:trHeight w:val="396"/>
        </w:trPr>
        <w:tc>
          <w:tcPr>
            <w:tcW w:w="0" w:type="auto"/>
            <w:gridSpan w:val="2"/>
            <w:vMerge/>
            <w:tcBorders>
              <w:top w:val="nil"/>
              <w:left w:val="single" w:sz="4" w:space="0" w:color="000000"/>
              <w:bottom w:val="single" w:sz="4" w:space="0" w:color="000000"/>
              <w:right w:val="single" w:sz="4" w:space="0" w:color="000000"/>
            </w:tcBorders>
          </w:tcPr>
          <w:p w14:paraId="08F4B0EF"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2E3473B4"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2D4780AE" w14:textId="77777777" w:rsidR="00FA5B54" w:rsidRDefault="00000000">
            <w:pPr>
              <w:ind w:left="34"/>
              <w:jc w:val="both"/>
            </w:pPr>
            <w:r>
              <w:rPr>
                <w:sz w:val="16"/>
              </w:rPr>
              <w:t xml:space="preserve">Concepts and Applications of Finite Elements Analysis </w:t>
            </w:r>
          </w:p>
        </w:tc>
        <w:tc>
          <w:tcPr>
            <w:tcW w:w="2124" w:type="dxa"/>
            <w:gridSpan w:val="2"/>
            <w:tcBorders>
              <w:top w:val="single" w:sz="4" w:space="0" w:color="000000"/>
              <w:left w:val="single" w:sz="4" w:space="0" w:color="000000"/>
              <w:bottom w:val="single" w:sz="4" w:space="0" w:color="000000"/>
              <w:right w:val="single" w:sz="4" w:space="0" w:color="000000"/>
            </w:tcBorders>
          </w:tcPr>
          <w:p w14:paraId="2B206735" w14:textId="77777777" w:rsidR="00FA5B54" w:rsidRDefault="00000000">
            <w:pPr>
              <w:tabs>
                <w:tab w:val="center" w:pos="949"/>
                <w:tab w:val="right" w:pos="2111"/>
              </w:tabs>
            </w:pPr>
            <w:r>
              <w:rPr>
                <w:sz w:val="16"/>
              </w:rPr>
              <w:t xml:space="preserve">Cook </w:t>
            </w:r>
            <w:r>
              <w:rPr>
                <w:sz w:val="16"/>
              </w:rPr>
              <w:tab/>
            </w:r>
            <w:proofErr w:type="gramStart"/>
            <w:r>
              <w:rPr>
                <w:sz w:val="16"/>
              </w:rPr>
              <w:t>R.D</w:t>
            </w:r>
            <w:proofErr w:type="gramEnd"/>
            <w:r>
              <w:rPr>
                <w:sz w:val="16"/>
              </w:rPr>
              <w:t xml:space="preserve">, </w:t>
            </w:r>
            <w:r>
              <w:rPr>
                <w:sz w:val="16"/>
              </w:rPr>
              <w:tab/>
            </w:r>
            <w:proofErr w:type="spellStart"/>
            <w:r>
              <w:rPr>
                <w:sz w:val="16"/>
              </w:rPr>
              <w:t>Malkus</w:t>
            </w:r>
            <w:proofErr w:type="spellEnd"/>
            <w:r>
              <w:rPr>
                <w:sz w:val="16"/>
              </w:rPr>
              <w:t xml:space="preserve">, </w:t>
            </w:r>
          </w:p>
          <w:p w14:paraId="1524277C" w14:textId="77777777" w:rsidR="00FA5B54" w:rsidRDefault="00000000">
            <w:pPr>
              <w:ind w:left="34"/>
            </w:pPr>
            <w:proofErr w:type="spellStart"/>
            <w:r>
              <w:rPr>
                <w:sz w:val="16"/>
              </w:rPr>
              <w:t>Plesha</w:t>
            </w:r>
            <w:proofErr w:type="spellEnd"/>
            <w:r>
              <w:rPr>
                <w:sz w:val="16"/>
              </w:rPr>
              <w:t xml:space="preserve"> and Witt </w:t>
            </w:r>
          </w:p>
        </w:tc>
        <w:tc>
          <w:tcPr>
            <w:tcW w:w="2047" w:type="dxa"/>
            <w:gridSpan w:val="3"/>
            <w:tcBorders>
              <w:top w:val="single" w:sz="4" w:space="0" w:color="000000"/>
              <w:left w:val="single" w:sz="4" w:space="0" w:color="000000"/>
              <w:bottom w:val="single" w:sz="4" w:space="0" w:color="000000"/>
              <w:right w:val="single" w:sz="4" w:space="0" w:color="000000"/>
            </w:tcBorders>
          </w:tcPr>
          <w:p w14:paraId="270B819C" w14:textId="77777777" w:rsidR="00FA5B54" w:rsidRDefault="00000000">
            <w:pPr>
              <w:ind w:left="34"/>
            </w:pPr>
            <w:r>
              <w:rPr>
                <w:sz w:val="16"/>
              </w:rPr>
              <w:t xml:space="preserve">Wiley  </w:t>
            </w:r>
          </w:p>
        </w:tc>
      </w:tr>
      <w:tr w:rsidR="00FA5B54" w14:paraId="4D111695" w14:textId="77777777">
        <w:trPr>
          <w:trHeight w:val="394"/>
        </w:trPr>
        <w:tc>
          <w:tcPr>
            <w:tcW w:w="1668" w:type="dxa"/>
            <w:vMerge w:val="restart"/>
            <w:tcBorders>
              <w:top w:val="single" w:sz="4" w:space="0" w:color="000000"/>
              <w:left w:val="single" w:sz="4" w:space="0" w:color="000000"/>
              <w:bottom w:val="single" w:sz="4" w:space="0" w:color="000000"/>
              <w:right w:val="single" w:sz="4" w:space="0" w:color="000000"/>
            </w:tcBorders>
          </w:tcPr>
          <w:p w14:paraId="3CCBF288" w14:textId="77777777" w:rsidR="00FA5B54" w:rsidRDefault="00FA5B54">
            <w:pPr>
              <w:spacing w:after="160"/>
            </w:pPr>
          </w:p>
        </w:tc>
        <w:tc>
          <w:tcPr>
            <w:tcW w:w="425" w:type="dxa"/>
            <w:gridSpan w:val="2"/>
            <w:tcBorders>
              <w:top w:val="single" w:sz="4" w:space="0" w:color="000000"/>
              <w:left w:val="single" w:sz="4" w:space="0" w:color="000000"/>
              <w:bottom w:val="single" w:sz="4" w:space="0" w:color="000000"/>
              <w:right w:val="single" w:sz="4" w:space="0" w:color="000000"/>
            </w:tcBorders>
          </w:tcPr>
          <w:p w14:paraId="77241369" w14:textId="77777777" w:rsidR="00FA5B54" w:rsidRDefault="00000000">
            <w:pPr>
              <w:ind w:left="108"/>
            </w:pPr>
            <w:r>
              <w:rPr>
                <w:sz w:val="16"/>
              </w:rPr>
              <w:t xml:space="preserve">4 </w:t>
            </w:r>
          </w:p>
        </w:tc>
        <w:tc>
          <w:tcPr>
            <w:tcW w:w="2978" w:type="dxa"/>
            <w:tcBorders>
              <w:top w:val="single" w:sz="4" w:space="0" w:color="000000"/>
              <w:left w:val="single" w:sz="4" w:space="0" w:color="000000"/>
              <w:bottom w:val="single" w:sz="4" w:space="0" w:color="000000"/>
              <w:right w:val="single" w:sz="4" w:space="0" w:color="000000"/>
            </w:tcBorders>
          </w:tcPr>
          <w:p w14:paraId="3E099257" w14:textId="77777777" w:rsidR="00FA5B54" w:rsidRDefault="00000000">
            <w:pPr>
              <w:ind w:left="108"/>
            </w:pPr>
            <w:r>
              <w:rPr>
                <w:sz w:val="16"/>
              </w:rPr>
              <w:t xml:space="preserve">Finite Element Analysis: Theory and Programming </w:t>
            </w:r>
          </w:p>
        </w:tc>
        <w:tc>
          <w:tcPr>
            <w:tcW w:w="2124" w:type="dxa"/>
            <w:gridSpan w:val="2"/>
            <w:tcBorders>
              <w:top w:val="single" w:sz="4" w:space="0" w:color="000000"/>
              <w:left w:val="single" w:sz="4" w:space="0" w:color="000000"/>
              <w:bottom w:val="single" w:sz="4" w:space="0" w:color="000000"/>
              <w:right w:val="single" w:sz="4" w:space="0" w:color="000000"/>
            </w:tcBorders>
          </w:tcPr>
          <w:p w14:paraId="103FDC5D" w14:textId="77777777" w:rsidR="00FA5B54" w:rsidRDefault="00000000">
            <w:pPr>
              <w:ind w:left="108"/>
            </w:pPr>
            <w:proofErr w:type="spellStart"/>
            <w:r>
              <w:rPr>
                <w:sz w:val="16"/>
              </w:rPr>
              <w:t>Krishnamoorty</w:t>
            </w:r>
            <w:proofErr w:type="spellEnd"/>
            <w:r>
              <w:rPr>
                <w:sz w:val="16"/>
              </w:rPr>
              <w:t xml:space="preserve"> C. S. </w:t>
            </w:r>
          </w:p>
        </w:tc>
        <w:tc>
          <w:tcPr>
            <w:tcW w:w="1656" w:type="dxa"/>
            <w:gridSpan w:val="2"/>
            <w:tcBorders>
              <w:top w:val="single" w:sz="4" w:space="0" w:color="000000"/>
              <w:left w:val="single" w:sz="4" w:space="0" w:color="000000"/>
              <w:bottom w:val="single" w:sz="4" w:space="0" w:color="000000"/>
              <w:right w:val="nil"/>
            </w:tcBorders>
          </w:tcPr>
          <w:p w14:paraId="7CF59D92" w14:textId="77777777" w:rsidR="00FA5B54" w:rsidRDefault="00000000">
            <w:pPr>
              <w:ind w:left="108"/>
            </w:pPr>
            <w:r>
              <w:rPr>
                <w:sz w:val="16"/>
              </w:rPr>
              <w:t xml:space="preserve">McGraw </w:t>
            </w:r>
          </w:p>
          <w:p w14:paraId="75AAD64F" w14:textId="77777777" w:rsidR="00FA5B54" w:rsidRDefault="00000000">
            <w:pPr>
              <w:ind w:left="108"/>
            </w:pPr>
            <w:r>
              <w:rPr>
                <w:sz w:val="16"/>
              </w:rPr>
              <w:t xml:space="preserve">Publication </w:t>
            </w:r>
          </w:p>
        </w:tc>
        <w:tc>
          <w:tcPr>
            <w:tcW w:w="391" w:type="dxa"/>
            <w:tcBorders>
              <w:top w:val="single" w:sz="4" w:space="0" w:color="000000"/>
              <w:left w:val="nil"/>
              <w:bottom w:val="single" w:sz="4" w:space="0" w:color="000000"/>
              <w:right w:val="single" w:sz="4" w:space="0" w:color="000000"/>
            </w:tcBorders>
          </w:tcPr>
          <w:p w14:paraId="35EC80AC" w14:textId="77777777" w:rsidR="00FA5B54" w:rsidRDefault="00000000">
            <w:pPr>
              <w:jc w:val="both"/>
            </w:pPr>
            <w:r>
              <w:rPr>
                <w:sz w:val="16"/>
              </w:rPr>
              <w:t xml:space="preserve">Hill </w:t>
            </w:r>
          </w:p>
        </w:tc>
      </w:tr>
      <w:tr w:rsidR="00FA5B54" w14:paraId="43C46EE8" w14:textId="77777777">
        <w:trPr>
          <w:trHeight w:val="396"/>
        </w:trPr>
        <w:tc>
          <w:tcPr>
            <w:tcW w:w="0" w:type="auto"/>
            <w:vMerge/>
            <w:tcBorders>
              <w:top w:val="nil"/>
              <w:left w:val="single" w:sz="4" w:space="0" w:color="000000"/>
              <w:bottom w:val="nil"/>
              <w:right w:val="single" w:sz="4" w:space="0" w:color="000000"/>
            </w:tcBorders>
          </w:tcPr>
          <w:p w14:paraId="239C32A3" w14:textId="77777777" w:rsidR="00FA5B54" w:rsidRDefault="00FA5B54">
            <w:pPr>
              <w:spacing w:after="160"/>
            </w:pPr>
          </w:p>
        </w:tc>
        <w:tc>
          <w:tcPr>
            <w:tcW w:w="425" w:type="dxa"/>
            <w:gridSpan w:val="2"/>
            <w:tcBorders>
              <w:top w:val="single" w:sz="4" w:space="0" w:color="000000"/>
              <w:left w:val="single" w:sz="4" w:space="0" w:color="000000"/>
              <w:bottom w:val="single" w:sz="4" w:space="0" w:color="000000"/>
              <w:right w:val="single" w:sz="4" w:space="0" w:color="000000"/>
            </w:tcBorders>
          </w:tcPr>
          <w:p w14:paraId="3A4F6F42" w14:textId="77777777" w:rsidR="00FA5B54" w:rsidRDefault="00000000">
            <w:pPr>
              <w:ind w:left="108"/>
            </w:pPr>
            <w:r>
              <w:rPr>
                <w:sz w:val="16"/>
              </w:rPr>
              <w:t xml:space="preserve">5 </w:t>
            </w:r>
          </w:p>
        </w:tc>
        <w:tc>
          <w:tcPr>
            <w:tcW w:w="2978" w:type="dxa"/>
            <w:tcBorders>
              <w:top w:val="single" w:sz="4" w:space="0" w:color="000000"/>
              <w:left w:val="single" w:sz="4" w:space="0" w:color="000000"/>
              <w:bottom w:val="single" w:sz="4" w:space="0" w:color="000000"/>
              <w:right w:val="single" w:sz="4" w:space="0" w:color="000000"/>
            </w:tcBorders>
          </w:tcPr>
          <w:p w14:paraId="146BFADD" w14:textId="77777777" w:rsidR="00FA5B54" w:rsidRDefault="00000000">
            <w:pPr>
              <w:ind w:left="108"/>
            </w:pPr>
            <w:r>
              <w:rPr>
                <w:sz w:val="16"/>
              </w:rPr>
              <w:t xml:space="preserve">Introduction to Finite Elements in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0D83B97E" w14:textId="77777777" w:rsidR="00FA5B54" w:rsidRDefault="00000000">
            <w:pPr>
              <w:tabs>
                <w:tab w:val="right" w:pos="2111"/>
              </w:tabs>
            </w:pPr>
            <w:proofErr w:type="spellStart"/>
            <w:r>
              <w:rPr>
                <w:sz w:val="16"/>
              </w:rPr>
              <w:t>Chandrupatla</w:t>
            </w:r>
            <w:proofErr w:type="spellEnd"/>
            <w:r>
              <w:rPr>
                <w:sz w:val="16"/>
              </w:rPr>
              <w:t xml:space="preserve"> </w:t>
            </w:r>
            <w:r>
              <w:rPr>
                <w:sz w:val="16"/>
              </w:rPr>
              <w:tab/>
              <w:t xml:space="preserve">and </w:t>
            </w:r>
          </w:p>
          <w:p w14:paraId="116FDC03" w14:textId="77777777" w:rsidR="00FA5B54" w:rsidRDefault="00000000">
            <w:pPr>
              <w:ind w:left="108"/>
            </w:pPr>
            <w:proofErr w:type="spellStart"/>
            <w:r>
              <w:rPr>
                <w:sz w:val="16"/>
              </w:rPr>
              <w:t>Belegundu</w:t>
            </w:r>
            <w:proofErr w:type="spellEnd"/>
            <w:r>
              <w:rPr>
                <w:sz w:val="16"/>
              </w:rPr>
              <w:t xml:space="preserve"> </w:t>
            </w:r>
          </w:p>
        </w:tc>
        <w:tc>
          <w:tcPr>
            <w:tcW w:w="1656" w:type="dxa"/>
            <w:gridSpan w:val="2"/>
            <w:tcBorders>
              <w:top w:val="single" w:sz="4" w:space="0" w:color="000000"/>
              <w:left w:val="single" w:sz="4" w:space="0" w:color="000000"/>
              <w:bottom w:val="single" w:sz="4" w:space="0" w:color="000000"/>
              <w:right w:val="nil"/>
            </w:tcBorders>
          </w:tcPr>
          <w:p w14:paraId="0B580C46" w14:textId="77777777" w:rsidR="00FA5B54" w:rsidRDefault="00000000">
            <w:pPr>
              <w:ind w:left="108"/>
            </w:pPr>
            <w:r>
              <w:rPr>
                <w:sz w:val="16"/>
              </w:rPr>
              <w:t xml:space="preserve">PHI </w:t>
            </w:r>
          </w:p>
        </w:tc>
        <w:tc>
          <w:tcPr>
            <w:tcW w:w="391" w:type="dxa"/>
            <w:tcBorders>
              <w:top w:val="single" w:sz="4" w:space="0" w:color="000000"/>
              <w:left w:val="nil"/>
              <w:bottom w:val="single" w:sz="4" w:space="0" w:color="000000"/>
              <w:right w:val="single" w:sz="4" w:space="0" w:color="000000"/>
            </w:tcBorders>
          </w:tcPr>
          <w:p w14:paraId="4BDBA136" w14:textId="77777777" w:rsidR="00FA5B54" w:rsidRDefault="00FA5B54">
            <w:pPr>
              <w:spacing w:after="160"/>
            </w:pPr>
          </w:p>
        </w:tc>
      </w:tr>
      <w:tr w:rsidR="00FA5B54" w14:paraId="6DA156CA" w14:textId="77777777">
        <w:trPr>
          <w:trHeight w:val="394"/>
        </w:trPr>
        <w:tc>
          <w:tcPr>
            <w:tcW w:w="0" w:type="auto"/>
            <w:vMerge/>
            <w:tcBorders>
              <w:top w:val="nil"/>
              <w:left w:val="single" w:sz="4" w:space="0" w:color="000000"/>
              <w:bottom w:val="nil"/>
              <w:right w:val="single" w:sz="4" w:space="0" w:color="000000"/>
            </w:tcBorders>
          </w:tcPr>
          <w:p w14:paraId="61DF8F66" w14:textId="77777777" w:rsidR="00FA5B54" w:rsidRDefault="00FA5B54">
            <w:pPr>
              <w:spacing w:after="160"/>
            </w:pPr>
          </w:p>
        </w:tc>
        <w:tc>
          <w:tcPr>
            <w:tcW w:w="425" w:type="dxa"/>
            <w:gridSpan w:val="2"/>
            <w:tcBorders>
              <w:top w:val="single" w:sz="4" w:space="0" w:color="000000"/>
              <w:left w:val="single" w:sz="4" w:space="0" w:color="000000"/>
              <w:bottom w:val="single" w:sz="4" w:space="0" w:color="000000"/>
              <w:right w:val="single" w:sz="4" w:space="0" w:color="000000"/>
            </w:tcBorders>
          </w:tcPr>
          <w:p w14:paraId="588D2314" w14:textId="77777777" w:rsidR="00FA5B54" w:rsidRDefault="00000000">
            <w:pPr>
              <w:ind w:left="108"/>
            </w:pPr>
            <w:r>
              <w:rPr>
                <w:sz w:val="16"/>
              </w:rPr>
              <w:t xml:space="preserve">6 </w:t>
            </w:r>
          </w:p>
        </w:tc>
        <w:tc>
          <w:tcPr>
            <w:tcW w:w="2978" w:type="dxa"/>
            <w:tcBorders>
              <w:top w:val="single" w:sz="4" w:space="0" w:color="000000"/>
              <w:left w:val="single" w:sz="4" w:space="0" w:color="000000"/>
              <w:bottom w:val="single" w:sz="4" w:space="0" w:color="000000"/>
              <w:right w:val="single" w:sz="4" w:space="0" w:color="000000"/>
            </w:tcBorders>
          </w:tcPr>
          <w:p w14:paraId="3987AD1A" w14:textId="77777777" w:rsidR="00FA5B54" w:rsidRDefault="00000000">
            <w:pPr>
              <w:tabs>
                <w:tab w:val="center" w:pos="1135"/>
                <w:tab w:val="center" w:pos="1993"/>
                <w:tab w:val="right" w:pos="2965"/>
              </w:tabs>
            </w:pPr>
            <w:r>
              <w:rPr>
                <w:sz w:val="16"/>
              </w:rPr>
              <w:t xml:space="preserve">Finite </w:t>
            </w:r>
            <w:r>
              <w:rPr>
                <w:sz w:val="16"/>
              </w:rPr>
              <w:tab/>
              <w:t xml:space="preserve">Element </w:t>
            </w:r>
            <w:r>
              <w:rPr>
                <w:sz w:val="16"/>
              </w:rPr>
              <w:tab/>
              <w:t xml:space="preserve">Method </w:t>
            </w:r>
            <w:r>
              <w:rPr>
                <w:sz w:val="16"/>
              </w:rPr>
              <w:tab/>
              <w:t xml:space="preserve">with </w:t>
            </w:r>
          </w:p>
          <w:p w14:paraId="25089B6F" w14:textId="77777777" w:rsidR="00FA5B54" w:rsidRDefault="00000000">
            <w:pPr>
              <w:ind w:left="108"/>
            </w:pPr>
            <w:r>
              <w:rPr>
                <w:sz w:val="16"/>
              </w:rPr>
              <w:t xml:space="preserve">Applications in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563FB4C2" w14:textId="77777777" w:rsidR="00FA5B54" w:rsidRDefault="00000000">
            <w:pPr>
              <w:ind w:left="108"/>
            </w:pPr>
            <w:r>
              <w:rPr>
                <w:sz w:val="16"/>
              </w:rPr>
              <w:t xml:space="preserve">Desai </w:t>
            </w:r>
          </w:p>
        </w:tc>
        <w:tc>
          <w:tcPr>
            <w:tcW w:w="1656" w:type="dxa"/>
            <w:gridSpan w:val="2"/>
            <w:tcBorders>
              <w:top w:val="single" w:sz="4" w:space="0" w:color="000000"/>
              <w:left w:val="single" w:sz="4" w:space="0" w:color="000000"/>
              <w:bottom w:val="single" w:sz="4" w:space="0" w:color="000000"/>
              <w:right w:val="nil"/>
            </w:tcBorders>
          </w:tcPr>
          <w:p w14:paraId="65066299" w14:textId="77777777" w:rsidR="00FA5B54" w:rsidRDefault="00000000">
            <w:pPr>
              <w:ind w:left="108"/>
            </w:pPr>
            <w:r>
              <w:rPr>
                <w:sz w:val="16"/>
              </w:rPr>
              <w:t xml:space="preserve">Pearson </w:t>
            </w:r>
          </w:p>
        </w:tc>
        <w:tc>
          <w:tcPr>
            <w:tcW w:w="391" w:type="dxa"/>
            <w:tcBorders>
              <w:top w:val="single" w:sz="4" w:space="0" w:color="000000"/>
              <w:left w:val="nil"/>
              <w:bottom w:val="single" w:sz="4" w:space="0" w:color="000000"/>
              <w:right w:val="single" w:sz="4" w:space="0" w:color="000000"/>
            </w:tcBorders>
          </w:tcPr>
          <w:p w14:paraId="4101658B" w14:textId="77777777" w:rsidR="00FA5B54" w:rsidRDefault="00FA5B54">
            <w:pPr>
              <w:spacing w:after="160"/>
            </w:pPr>
          </w:p>
        </w:tc>
      </w:tr>
      <w:tr w:rsidR="00FA5B54" w14:paraId="289D883A" w14:textId="77777777">
        <w:trPr>
          <w:trHeight w:val="204"/>
        </w:trPr>
        <w:tc>
          <w:tcPr>
            <w:tcW w:w="0" w:type="auto"/>
            <w:vMerge/>
            <w:tcBorders>
              <w:top w:val="nil"/>
              <w:left w:val="single" w:sz="4" w:space="0" w:color="000000"/>
              <w:bottom w:val="single" w:sz="4" w:space="0" w:color="000000"/>
              <w:right w:val="single" w:sz="4" w:space="0" w:color="000000"/>
            </w:tcBorders>
          </w:tcPr>
          <w:p w14:paraId="618B86A8" w14:textId="77777777" w:rsidR="00FA5B54" w:rsidRDefault="00FA5B54">
            <w:pPr>
              <w:spacing w:after="160"/>
            </w:pPr>
          </w:p>
        </w:tc>
        <w:tc>
          <w:tcPr>
            <w:tcW w:w="425" w:type="dxa"/>
            <w:gridSpan w:val="2"/>
            <w:tcBorders>
              <w:top w:val="single" w:sz="4" w:space="0" w:color="000000"/>
              <w:left w:val="single" w:sz="4" w:space="0" w:color="000000"/>
              <w:bottom w:val="single" w:sz="4" w:space="0" w:color="000000"/>
              <w:right w:val="single" w:sz="4" w:space="0" w:color="000000"/>
            </w:tcBorders>
          </w:tcPr>
          <w:p w14:paraId="40B9BDDD" w14:textId="77777777" w:rsidR="00FA5B54" w:rsidRDefault="00000000">
            <w:pPr>
              <w:ind w:left="108"/>
            </w:pPr>
            <w:r>
              <w:rPr>
                <w:sz w:val="16"/>
              </w:rPr>
              <w:t xml:space="preserve">7 </w:t>
            </w:r>
          </w:p>
        </w:tc>
        <w:tc>
          <w:tcPr>
            <w:tcW w:w="2978" w:type="dxa"/>
            <w:tcBorders>
              <w:top w:val="single" w:sz="4" w:space="0" w:color="000000"/>
              <w:left w:val="single" w:sz="4" w:space="0" w:color="000000"/>
              <w:bottom w:val="single" w:sz="4" w:space="0" w:color="000000"/>
              <w:right w:val="single" w:sz="4" w:space="0" w:color="000000"/>
            </w:tcBorders>
          </w:tcPr>
          <w:p w14:paraId="30B5912A" w14:textId="77777777" w:rsidR="00FA5B54" w:rsidRDefault="00000000">
            <w:pPr>
              <w:ind w:left="108"/>
            </w:pPr>
            <w:r>
              <w:rPr>
                <w:sz w:val="16"/>
              </w:rPr>
              <w:t xml:space="preserve">Finite Element Procedures </w:t>
            </w:r>
          </w:p>
        </w:tc>
        <w:tc>
          <w:tcPr>
            <w:tcW w:w="2124" w:type="dxa"/>
            <w:gridSpan w:val="2"/>
            <w:tcBorders>
              <w:top w:val="single" w:sz="4" w:space="0" w:color="000000"/>
              <w:left w:val="single" w:sz="4" w:space="0" w:color="000000"/>
              <w:bottom w:val="single" w:sz="4" w:space="0" w:color="000000"/>
              <w:right w:val="single" w:sz="4" w:space="0" w:color="000000"/>
            </w:tcBorders>
          </w:tcPr>
          <w:p w14:paraId="408ED5D8" w14:textId="77777777" w:rsidR="00FA5B54" w:rsidRDefault="00000000">
            <w:pPr>
              <w:ind w:left="109"/>
            </w:pPr>
            <w:r>
              <w:rPr>
                <w:sz w:val="16"/>
              </w:rPr>
              <w:t xml:space="preserve">Bathe </w:t>
            </w:r>
          </w:p>
        </w:tc>
        <w:tc>
          <w:tcPr>
            <w:tcW w:w="1656" w:type="dxa"/>
            <w:gridSpan w:val="2"/>
            <w:tcBorders>
              <w:top w:val="single" w:sz="4" w:space="0" w:color="000000"/>
              <w:left w:val="single" w:sz="4" w:space="0" w:color="000000"/>
              <w:bottom w:val="single" w:sz="4" w:space="0" w:color="000000"/>
              <w:right w:val="nil"/>
            </w:tcBorders>
          </w:tcPr>
          <w:p w14:paraId="42AE944A" w14:textId="77777777" w:rsidR="00FA5B54" w:rsidRDefault="00000000">
            <w:pPr>
              <w:ind w:left="109"/>
            </w:pPr>
            <w:r>
              <w:rPr>
                <w:sz w:val="16"/>
              </w:rPr>
              <w:t xml:space="preserve">PHI </w:t>
            </w:r>
          </w:p>
        </w:tc>
        <w:tc>
          <w:tcPr>
            <w:tcW w:w="391" w:type="dxa"/>
            <w:tcBorders>
              <w:top w:val="single" w:sz="4" w:space="0" w:color="000000"/>
              <w:left w:val="nil"/>
              <w:bottom w:val="single" w:sz="4" w:space="0" w:color="000000"/>
              <w:right w:val="single" w:sz="4" w:space="0" w:color="000000"/>
            </w:tcBorders>
          </w:tcPr>
          <w:p w14:paraId="3E7BA609" w14:textId="77777777" w:rsidR="00FA5B54" w:rsidRDefault="00FA5B54">
            <w:pPr>
              <w:spacing w:after="160"/>
            </w:pPr>
          </w:p>
        </w:tc>
      </w:tr>
    </w:tbl>
    <w:p w14:paraId="3E7FF48F" w14:textId="77777777" w:rsidR="00FA5B54" w:rsidRDefault="00000000">
      <w:pPr>
        <w:ind w:left="1685"/>
        <w:jc w:val="both"/>
      </w:pPr>
      <w:r>
        <w:t xml:space="preserve"> </w:t>
      </w:r>
    </w:p>
    <w:tbl>
      <w:tblPr>
        <w:tblStyle w:val="TableGrid"/>
        <w:tblW w:w="9242" w:type="dxa"/>
        <w:tblInd w:w="-2935" w:type="dxa"/>
        <w:tblCellMar>
          <w:top w:w="38" w:type="dxa"/>
          <w:left w:w="74" w:type="dxa"/>
          <w:bottom w:w="0" w:type="dxa"/>
          <w:right w:w="18" w:type="dxa"/>
        </w:tblCellMar>
        <w:tblLook w:val="04A0" w:firstRow="1" w:lastRow="0" w:firstColumn="1" w:lastColumn="0" w:noHBand="0" w:noVBand="1"/>
      </w:tblPr>
      <w:tblGrid>
        <w:gridCol w:w="1701"/>
        <w:gridCol w:w="391"/>
        <w:gridCol w:w="2978"/>
        <w:gridCol w:w="1513"/>
        <w:gridCol w:w="611"/>
        <w:gridCol w:w="606"/>
        <w:gridCol w:w="1442"/>
      </w:tblGrid>
      <w:tr w:rsidR="00FA5B54" w14:paraId="2C5AB2BB" w14:textId="77777777">
        <w:trPr>
          <w:trHeight w:val="300"/>
        </w:trPr>
        <w:tc>
          <w:tcPr>
            <w:tcW w:w="1702" w:type="dxa"/>
            <w:tcBorders>
              <w:top w:val="single" w:sz="4" w:space="0" w:color="000000"/>
              <w:left w:val="single" w:sz="4" w:space="0" w:color="000000"/>
              <w:bottom w:val="single" w:sz="4" w:space="0" w:color="000000"/>
              <w:right w:val="single" w:sz="4" w:space="0" w:color="000000"/>
            </w:tcBorders>
          </w:tcPr>
          <w:p w14:paraId="4DD5E378" w14:textId="77777777" w:rsidR="00FA5B54" w:rsidRDefault="00000000">
            <w:pPr>
              <w:ind w:left="34"/>
              <w:jc w:val="both"/>
            </w:pPr>
            <w:r>
              <w:rPr>
                <w:color w:val="231F20"/>
              </w:rPr>
              <w:t>CE(PE)703A</w:t>
            </w:r>
            <w:r>
              <w:rPr>
                <w:sz w:val="22"/>
              </w:rPr>
              <w:t xml:space="preserve"> </w:t>
            </w:r>
          </w:p>
        </w:tc>
        <w:tc>
          <w:tcPr>
            <w:tcW w:w="4882" w:type="dxa"/>
            <w:gridSpan w:val="3"/>
            <w:tcBorders>
              <w:top w:val="single" w:sz="4" w:space="0" w:color="000000"/>
              <w:left w:val="single" w:sz="4" w:space="0" w:color="000000"/>
              <w:bottom w:val="single" w:sz="4" w:space="0" w:color="000000"/>
              <w:right w:val="single" w:sz="4" w:space="0" w:color="000000"/>
            </w:tcBorders>
          </w:tcPr>
          <w:p w14:paraId="21846469" w14:textId="77777777" w:rsidR="00FA5B54" w:rsidRDefault="00000000">
            <w:pPr>
              <w:ind w:left="67"/>
            </w:pPr>
            <w:r>
              <w:t>Air and Noise Pollution and Control</w:t>
            </w:r>
            <w:r>
              <w:rPr>
                <w:sz w:val="22"/>
              </w:rPr>
              <w:t xml:space="preserve"> </w:t>
            </w:r>
          </w:p>
        </w:tc>
        <w:tc>
          <w:tcPr>
            <w:tcW w:w="1217" w:type="dxa"/>
            <w:gridSpan w:val="2"/>
            <w:tcBorders>
              <w:top w:val="single" w:sz="4" w:space="0" w:color="000000"/>
              <w:left w:val="single" w:sz="4" w:space="0" w:color="000000"/>
              <w:bottom w:val="single" w:sz="4" w:space="0" w:color="000000"/>
              <w:right w:val="single" w:sz="4" w:space="0" w:color="000000"/>
            </w:tcBorders>
          </w:tcPr>
          <w:p w14:paraId="6F0CE69C" w14:textId="77777777" w:rsidR="00FA5B54" w:rsidRDefault="00000000">
            <w:pPr>
              <w:ind w:left="31"/>
            </w:pPr>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5CF7E009" w14:textId="77777777" w:rsidR="00FA5B54" w:rsidRDefault="00000000">
            <w:pPr>
              <w:ind w:left="34"/>
            </w:pPr>
            <w:r>
              <w:rPr>
                <w:sz w:val="22"/>
              </w:rPr>
              <w:t xml:space="preserve">3 Credits </w:t>
            </w:r>
          </w:p>
        </w:tc>
      </w:tr>
      <w:tr w:rsidR="00FA5B54" w14:paraId="23D8B158" w14:textId="77777777">
        <w:trPr>
          <w:trHeight w:val="1375"/>
        </w:trPr>
        <w:tc>
          <w:tcPr>
            <w:tcW w:w="1702" w:type="dxa"/>
            <w:tcBorders>
              <w:top w:val="single" w:sz="4" w:space="0" w:color="000000"/>
              <w:left w:val="single" w:sz="4" w:space="0" w:color="000000"/>
              <w:bottom w:val="single" w:sz="4" w:space="0" w:color="000000"/>
              <w:right w:val="single" w:sz="4" w:space="0" w:color="000000"/>
            </w:tcBorders>
          </w:tcPr>
          <w:p w14:paraId="2E877445" w14:textId="77777777" w:rsidR="00FA5B54" w:rsidRDefault="00000000">
            <w:pPr>
              <w:ind w:left="34"/>
            </w:pPr>
            <w:r>
              <w:rPr>
                <w:color w:val="231F20"/>
                <w:sz w:val="16"/>
              </w:rPr>
              <w:t xml:space="preserve">Course Outcome </w:t>
            </w:r>
          </w:p>
        </w:tc>
        <w:tc>
          <w:tcPr>
            <w:tcW w:w="7541" w:type="dxa"/>
            <w:gridSpan w:val="6"/>
            <w:tcBorders>
              <w:top w:val="single" w:sz="4" w:space="0" w:color="000000"/>
              <w:left w:val="single" w:sz="4" w:space="0" w:color="000000"/>
              <w:bottom w:val="single" w:sz="4" w:space="0" w:color="000000"/>
              <w:right w:val="single" w:sz="4" w:space="0" w:color="000000"/>
            </w:tcBorders>
          </w:tcPr>
          <w:p w14:paraId="1D8447B8" w14:textId="77777777" w:rsidR="00FA5B54" w:rsidRDefault="00000000">
            <w:pPr>
              <w:ind w:left="67"/>
            </w:pPr>
            <w:r>
              <w:rPr>
                <w:sz w:val="16"/>
              </w:rPr>
              <w:t xml:space="preserve">After going through this course, the students will be able to: </w:t>
            </w:r>
          </w:p>
          <w:p w14:paraId="76C030B6" w14:textId="77777777" w:rsidR="00FA5B54" w:rsidRDefault="00000000">
            <w:pPr>
              <w:numPr>
                <w:ilvl w:val="0"/>
                <w:numId w:val="7"/>
              </w:numPr>
              <w:ind w:hanging="283"/>
            </w:pPr>
            <w:r>
              <w:rPr>
                <w:sz w:val="16"/>
              </w:rPr>
              <w:t xml:space="preserve">Define the basic concepts and terminologies regarding air pollution and noise pollution </w:t>
            </w:r>
          </w:p>
          <w:p w14:paraId="4619B246" w14:textId="77777777" w:rsidR="00FA5B54" w:rsidRDefault="00000000">
            <w:pPr>
              <w:numPr>
                <w:ilvl w:val="0"/>
                <w:numId w:val="7"/>
              </w:numPr>
              <w:spacing w:after="3"/>
              <w:ind w:hanging="283"/>
            </w:pPr>
            <w:r>
              <w:rPr>
                <w:sz w:val="16"/>
              </w:rPr>
              <w:t xml:space="preserve">Describe the physics of air pollution and noise pollution </w:t>
            </w:r>
          </w:p>
          <w:p w14:paraId="62D90085" w14:textId="77777777" w:rsidR="00FA5B54" w:rsidRDefault="00000000">
            <w:pPr>
              <w:numPr>
                <w:ilvl w:val="0"/>
                <w:numId w:val="7"/>
              </w:numPr>
              <w:spacing w:after="2"/>
              <w:ind w:hanging="283"/>
            </w:pPr>
            <w:r>
              <w:rPr>
                <w:sz w:val="16"/>
              </w:rPr>
              <w:t xml:space="preserve">Apply the methods of air pollution and noise pollution measurements </w:t>
            </w:r>
          </w:p>
          <w:p w14:paraId="39F5C708" w14:textId="77777777" w:rsidR="00FA5B54" w:rsidRDefault="00000000">
            <w:pPr>
              <w:numPr>
                <w:ilvl w:val="0"/>
                <w:numId w:val="7"/>
              </w:numPr>
              <w:spacing w:after="2"/>
              <w:ind w:hanging="283"/>
            </w:pPr>
            <w:proofErr w:type="spellStart"/>
            <w:r>
              <w:rPr>
                <w:sz w:val="16"/>
              </w:rPr>
              <w:t>Analyze</w:t>
            </w:r>
            <w:proofErr w:type="spellEnd"/>
            <w:r>
              <w:rPr>
                <w:sz w:val="16"/>
              </w:rPr>
              <w:t xml:space="preserve"> different concepts of air and noise pollution solving mathematical problems </w:t>
            </w:r>
          </w:p>
          <w:p w14:paraId="24E15A25" w14:textId="77777777" w:rsidR="00FA5B54" w:rsidRDefault="00000000">
            <w:pPr>
              <w:numPr>
                <w:ilvl w:val="0"/>
                <w:numId w:val="7"/>
              </w:numPr>
              <w:spacing w:after="4"/>
              <w:ind w:hanging="283"/>
            </w:pPr>
            <w:r>
              <w:rPr>
                <w:sz w:val="16"/>
              </w:rPr>
              <w:t xml:space="preserve">Compare air and noise quality with allowable standards and limits </w:t>
            </w:r>
          </w:p>
          <w:p w14:paraId="744C07EB" w14:textId="77777777" w:rsidR="00FA5B54" w:rsidRDefault="00000000">
            <w:pPr>
              <w:numPr>
                <w:ilvl w:val="0"/>
                <w:numId w:val="7"/>
              </w:numPr>
              <w:ind w:hanging="283"/>
            </w:pPr>
            <w:r>
              <w:rPr>
                <w:sz w:val="16"/>
              </w:rPr>
              <w:t xml:space="preserve">Choose and design proper techniques for air pollution control and noise pollution control </w:t>
            </w:r>
          </w:p>
        </w:tc>
      </w:tr>
      <w:tr w:rsidR="00FA5B54" w14:paraId="1C4B3BBA" w14:textId="77777777">
        <w:trPr>
          <w:trHeight w:val="394"/>
        </w:trPr>
        <w:tc>
          <w:tcPr>
            <w:tcW w:w="1702" w:type="dxa"/>
            <w:tcBorders>
              <w:top w:val="single" w:sz="4" w:space="0" w:color="000000"/>
              <w:left w:val="single" w:sz="4" w:space="0" w:color="000000"/>
              <w:bottom w:val="single" w:sz="4" w:space="0" w:color="000000"/>
              <w:right w:val="single" w:sz="4" w:space="0" w:color="000000"/>
            </w:tcBorders>
          </w:tcPr>
          <w:p w14:paraId="4B1830E5" w14:textId="77777777" w:rsidR="00FA5B54" w:rsidRDefault="00000000">
            <w:pPr>
              <w:ind w:left="34"/>
            </w:pPr>
            <w:r>
              <w:rPr>
                <w:color w:val="231F20"/>
                <w:sz w:val="16"/>
              </w:rPr>
              <w:t xml:space="preserve">Prerequisite </w:t>
            </w:r>
          </w:p>
        </w:tc>
        <w:tc>
          <w:tcPr>
            <w:tcW w:w="7541" w:type="dxa"/>
            <w:gridSpan w:val="6"/>
            <w:tcBorders>
              <w:top w:val="single" w:sz="4" w:space="0" w:color="000000"/>
              <w:left w:val="single" w:sz="4" w:space="0" w:color="000000"/>
              <w:bottom w:val="single" w:sz="4" w:space="0" w:color="000000"/>
              <w:right w:val="single" w:sz="4" w:space="0" w:color="000000"/>
            </w:tcBorders>
          </w:tcPr>
          <w:p w14:paraId="7A18964F" w14:textId="77777777" w:rsidR="00FA5B54" w:rsidRDefault="00000000">
            <w:pPr>
              <w:ind w:left="67"/>
              <w:jc w:val="both"/>
            </w:pPr>
            <w:r>
              <w:rPr>
                <w:sz w:val="16"/>
              </w:rPr>
              <w:t xml:space="preserve">Class-XII level knowledge of Physics, Chemistry, Mathematics, Biology and Environmental Science; Undergraduate level knowledge of Statistics and Environmental Engineering </w:t>
            </w:r>
          </w:p>
        </w:tc>
      </w:tr>
      <w:tr w:rsidR="00FA5B54" w14:paraId="54533759" w14:textId="77777777">
        <w:trPr>
          <w:trHeight w:val="780"/>
        </w:trPr>
        <w:tc>
          <w:tcPr>
            <w:tcW w:w="1702" w:type="dxa"/>
            <w:tcBorders>
              <w:top w:val="single" w:sz="4" w:space="0" w:color="000000"/>
              <w:left w:val="single" w:sz="4" w:space="0" w:color="000000"/>
              <w:bottom w:val="single" w:sz="4" w:space="0" w:color="000000"/>
              <w:right w:val="single" w:sz="4" w:space="0" w:color="000000"/>
            </w:tcBorders>
          </w:tcPr>
          <w:p w14:paraId="0D3F1F1F" w14:textId="77777777" w:rsidR="00FA5B54" w:rsidRDefault="00000000">
            <w:pPr>
              <w:ind w:left="34"/>
            </w:pPr>
            <w:r>
              <w:rPr>
                <w:color w:val="231F20"/>
                <w:sz w:val="16"/>
              </w:rPr>
              <w:t>Module 1</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4999A5DA" w14:textId="77777777" w:rsidR="00FA5B54" w:rsidRDefault="00000000">
            <w:pPr>
              <w:ind w:left="67"/>
            </w:pPr>
            <w:r>
              <w:rPr>
                <w:sz w:val="16"/>
              </w:rPr>
              <w:t xml:space="preserve">Air Pollutants </w:t>
            </w:r>
          </w:p>
          <w:p w14:paraId="267C81E0" w14:textId="77777777" w:rsidR="00FA5B54" w:rsidRDefault="00000000">
            <w:pPr>
              <w:ind w:left="65"/>
            </w:pPr>
            <w:r>
              <w:rPr>
                <w:sz w:val="16"/>
              </w:rPr>
              <w:t xml:space="preserve">Sources; Classification; Effects on Human, Vegetation, Material </w:t>
            </w:r>
          </w:p>
          <w:p w14:paraId="118F3483" w14:textId="77777777" w:rsidR="00FA5B54" w:rsidRDefault="00000000">
            <w:pPr>
              <w:ind w:left="67"/>
            </w:pPr>
            <w:r>
              <w:rPr>
                <w:sz w:val="16"/>
              </w:rPr>
              <w:t xml:space="preserve">Effects of Air pollution on Atmosphere: Photochemical Smog, Ozone Layer </w:t>
            </w:r>
          </w:p>
          <w:p w14:paraId="3DDE39AA" w14:textId="77777777" w:rsidR="00FA5B54" w:rsidRDefault="00000000">
            <w:pPr>
              <w:ind w:left="67"/>
            </w:pPr>
            <w:r>
              <w:rPr>
                <w:sz w:val="16"/>
              </w:rPr>
              <w:t xml:space="preserve">Depletion, Acid Rain, Greenhouse Effect and Global Warming </w:t>
            </w:r>
          </w:p>
        </w:tc>
        <w:tc>
          <w:tcPr>
            <w:tcW w:w="1442" w:type="dxa"/>
            <w:tcBorders>
              <w:top w:val="single" w:sz="4" w:space="0" w:color="000000"/>
              <w:left w:val="single" w:sz="4" w:space="0" w:color="000000"/>
              <w:bottom w:val="single" w:sz="4" w:space="0" w:color="000000"/>
              <w:right w:val="single" w:sz="4" w:space="0" w:color="000000"/>
            </w:tcBorders>
          </w:tcPr>
          <w:p w14:paraId="115711D1" w14:textId="77777777" w:rsidR="00FA5B54" w:rsidRDefault="00000000">
            <w:pPr>
              <w:ind w:left="31"/>
            </w:pPr>
            <w:r>
              <w:rPr>
                <w:sz w:val="16"/>
              </w:rPr>
              <w:t xml:space="preserve">4L+2T </w:t>
            </w:r>
          </w:p>
        </w:tc>
      </w:tr>
      <w:tr w:rsidR="00FA5B54" w14:paraId="1AC48230" w14:textId="77777777">
        <w:trPr>
          <w:trHeight w:val="396"/>
        </w:trPr>
        <w:tc>
          <w:tcPr>
            <w:tcW w:w="1702" w:type="dxa"/>
            <w:tcBorders>
              <w:top w:val="single" w:sz="4" w:space="0" w:color="000000"/>
              <w:left w:val="single" w:sz="4" w:space="0" w:color="000000"/>
              <w:bottom w:val="single" w:sz="4" w:space="0" w:color="000000"/>
              <w:right w:val="single" w:sz="4" w:space="0" w:color="000000"/>
            </w:tcBorders>
          </w:tcPr>
          <w:p w14:paraId="177F228F" w14:textId="77777777" w:rsidR="00FA5B54" w:rsidRDefault="00000000">
            <w:pPr>
              <w:ind w:left="34"/>
            </w:pPr>
            <w:r>
              <w:rPr>
                <w:color w:val="231F20"/>
                <w:sz w:val="16"/>
              </w:rPr>
              <w:t>Module 2</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35D7788" w14:textId="77777777" w:rsidR="00FA5B54" w:rsidRDefault="00000000">
            <w:pPr>
              <w:ind w:left="67"/>
            </w:pPr>
            <w:r>
              <w:rPr>
                <w:sz w:val="16"/>
              </w:rPr>
              <w:t xml:space="preserve">Air Pollution Meteorology </w:t>
            </w:r>
          </w:p>
          <w:p w14:paraId="33BF5CFF" w14:textId="77777777" w:rsidR="00FA5B54" w:rsidRDefault="00000000">
            <w:pPr>
              <w:ind w:left="67"/>
            </w:pPr>
            <w:r>
              <w:rPr>
                <w:sz w:val="16"/>
              </w:rPr>
              <w:t xml:space="preserve">Lapse Rate; Atmospheric Stability; Inversion; Plume Pattern </w:t>
            </w:r>
          </w:p>
        </w:tc>
        <w:tc>
          <w:tcPr>
            <w:tcW w:w="1442" w:type="dxa"/>
            <w:tcBorders>
              <w:top w:val="single" w:sz="4" w:space="0" w:color="000000"/>
              <w:left w:val="single" w:sz="4" w:space="0" w:color="000000"/>
              <w:bottom w:val="single" w:sz="4" w:space="0" w:color="000000"/>
              <w:right w:val="single" w:sz="4" w:space="0" w:color="000000"/>
            </w:tcBorders>
          </w:tcPr>
          <w:p w14:paraId="4F5F6C24" w14:textId="77777777" w:rsidR="00FA5B54" w:rsidRDefault="00000000">
            <w:pPr>
              <w:ind w:left="31"/>
            </w:pPr>
            <w:r>
              <w:rPr>
                <w:sz w:val="16"/>
              </w:rPr>
              <w:t xml:space="preserve">3L+1T </w:t>
            </w:r>
          </w:p>
        </w:tc>
      </w:tr>
      <w:tr w:rsidR="00FA5B54" w14:paraId="718F6236" w14:textId="77777777">
        <w:trPr>
          <w:trHeight w:val="586"/>
        </w:trPr>
        <w:tc>
          <w:tcPr>
            <w:tcW w:w="1702" w:type="dxa"/>
            <w:tcBorders>
              <w:top w:val="single" w:sz="4" w:space="0" w:color="000000"/>
              <w:left w:val="single" w:sz="4" w:space="0" w:color="000000"/>
              <w:bottom w:val="single" w:sz="4" w:space="0" w:color="000000"/>
              <w:right w:val="single" w:sz="4" w:space="0" w:color="000000"/>
            </w:tcBorders>
          </w:tcPr>
          <w:p w14:paraId="7FC32E7F" w14:textId="77777777" w:rsidR="00FA5B54" w:rsidRDefault="00000000">
            <w:pPr>
              <w:ind w:left="34"/>
            </w:pPr>
            <w:r>
              <w:rPr>
                <w:color w:val="231F20"/>
                <w:sz w:val="16"/>
              </w:rPr>
              <w:t>Module 3</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7DDBADC7" w14:textId="77777777" w:rsidR="00FA5B54" w:rsidRDefault="00000000">
            <w:pPr>
              <w:ind w:left="67"/>
            </w:pPr>
            <w:r>
              <w:rPr>
                <w:sz w:val="16"/>
              </w:rPr>
              <w:t xml:space="preserve">Dispersion of Air Pollutants </w:t>
            </w:r>
          </w:p>
          <w:p w14:paraId="6FA69E01" w14:textId="77777777" w:rsidR="00FA5B54" w:rsidRDefault="00000000">
            <w:pPr>
              <w:ind w:left="67"/>
              <w:jc w:val="both"/>
            </w:pPr>
            <w:r>
              <w:rPr>
                <w:sz w:val="16"/>
              </w:rPr>
              <w:t xml:space="preserve">Point Source Gaussian Plume Model, Stability Classes, Stability Charts, Design of Stack Height </w:t>
            </w:r>
          </w:p>
        </w:tc>
        <w:tc>
          <w:tcPr>
            <w:tcW w:w="1442" w:type="dxa"/>
            <w:tcBorders>
              <w:top w:val="single" w:sz="4" w:space="0" w:color="000000"/>
              <w:left w:val="single" w:sz="4" w:space="0" w:color="000000"/>
              <w:bottom w:val="single" w:sz="4" w:space="0" w:color="000000"/>
              <w:right w:val="single" w:sz="4" w:space="0" w:color="000000"/>
            </w:tcBorders>
          </w:tcPr>
          <w:p w14:paraId="66089029" w14:textId="77777777" w:rsidR="00FA5B54" w:rsidRDefault="00000000">
            <w:pPr>
              <w:ind w:left="31"/>
            </w:pPr>
            <w:r>
              <w:rPr>
                <w:sz w:val="16"/>
              </w:rPr>
              <w:t xml:space="preserve">3L+1T </w:t>
            </w:r>
          </w:p>
        </w:tc>
      </w:tr>
      <w:tr w:rsidR="00FA5B54" w14:paraId="78CB4F80" w14:textId="77777777">
        <w:trPr>
          <w:trHeight w:val="780"/>
        </w:trPr>
        <w:tc>
          <w:tcPr>
            <w:tcW w:w="1702" w:type="dxa"/>
            <w:tcBorders>
              <w:top w:val="single" w:sz="4" w:space="0" w:color="000000"/>
              <w:left w:val="single" w:sz="4" w:space="0" w:color="000000"/>
              <w:bottom w:val="single" w:sz="4" w:space="0" w:color="000000"/>
              <w:right w:val="single" w:sz="4" w:space="0" w:color="000000"/>
            </w:tcBorders>
          </w:tcPr>
          <w:p w14:paraId="24B7B259" w14:textId="77777777" w:rsidR="00FA5B54" w:rsidRDefault="00000000">
            <w:pPr>
              <w:ind w:left="34"/>
            </w:pPr>
            <w:r>
              <w:rPr>
                <w:color w:val="231F20"/>
                <w:sz w:val="16"/>
              </w:rPr>
              <w:t>Module 4</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3641B635" w14:textId="77777777" w:rsidR="00FA5B54" w:rsidRDefault="00000000">
            <w:pPr>
              <w:ind w:left="67"/>
            </w:pPr>
            <w:r>
              <w:rPr>
                <w:sz w:val="16"/>
              </w:rPr>
              <w:t xml:space="preserve">Air Quality </w:t>
            </w:r>
          </w:p>
          <w:p w14:paraId="11F7D9BC" w14:textId="77777777" w:rsidR="00FA5B54" w:rsidRDefault="00000000">
            <w:pPr>
              <w:ind w:left="65"/>
            </w:pPr>
            <w:r>
              <w:rPr>
                <w:sz w:val="16"/>
              </w:rPr>
              <w:t xml:space="preserve">Methods of Measurement: Gaseous pollutants, Particulate pollutants </w:t>
            </w:r>
          </w:p>
          <w:p w14:paraId="6C68C9E6" w14:textId="77777777" w:rsidR="00FA5B54" w:rsidRDefault="00000000">
            <w:pPr>
              <w:ind w:left="67"/>
              <w:jc w:val="both"/>
            </w:pPr>
            <w:r>
              <w:rPr>
                <w:sz w:val="16"/>
              </w:rPr>
              <w:t xml:space="preserve">Air Quality Standards and Indices: Ambient Air Quality Standard, NAAQS, Emission Standard, Air Quality Indices </w:t>
            </w:r>
          </w:p>
        </w:tc>
        <w:tc>
          <w:tcPr>
            <w:tcW w:w="1442" w:type="dxa"/>
            <w:tcBorders>
              <w:top w:val="single" w:sz="4" w:space="0" w:color="000000"/>
              <w:left w:val="single" w:sz="4" w:space="0" w:color="000000"/>
              <w:bottom w:val="single" w:sz="4" w:space="0" w:color="000000"/>
              <w:right w:val="single" w:sz="4" w:space="0" w:color="000000"/>
            </w:tcBorders>
          </w:tcPr>
          <w:p w14:paraId="0B167D23" w14:textId="77777777" w:rsidR="00FA5B54" w:rsidRDefault="00000000">
            <w:pPr>
              <w:ind w:left="31"/>
            </w:pPr>
            <w:r>
              <w:rPr>
                <w:sz w:val="16"/>
              </w:rPr>
              <w:t xml:space="preserve">4L+2T </w:t>
            </w:r>
          </w:p>
        </w:tc>
      </w:tr>
      <w:tr w:rsidR="00FA5B54" w14:paraId="4881ED3C" w14:textId="77777777">
        <w:trPr>
          <w:trHeight w:val="972"/>
        </w:trPr>
        <w:tc>
          <w:tcPr>
            <w:tcW w:w="1702" w:type="dxa"/>
            <w:tcBorders>
              <w:top w:val="single" w:sz="4" w:space="0" w:color="000000"/>
              <w:left w:val="single" w:sz="4" w:space="0" w:color="000000"/>
              <w:bottom w:val="single" w:sz="4" w:space="0" w:color="000000"/>
              <w:right w:val="single" w:sz="4" w:space="0" w:color="000000"/>
            </w:tcBorders>
          </w:tcPr>
          <w:p w14:paraId="2AB5CCA6" w14:textId="77777777" w:rsidR="00FA5B54" w:rsidRDefault="00000000">
            <w:pPr>
              <w:ind w:left="34"/>
            </w:pPr>
            <w:r>
              <w:rPr>
                <w:color w:val="231F20"/>
                <w:sz w:val="16"/>
              </w:rPr>
              <w:t>Module 5</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1B78CC8E" w14:textId="77777777" w:rsidR="00FA5B54" w:rsidRDefault="00000000">
            <w:pPr>
              <w:ind w:left="67"/>
            </w:pPr>
            <w:r>
              <w:rPr>
                <w:sz w:val="16"/>
              </w:rPr>
              <w:t xml:space="preserve">Air Pollution Control </w:t>
            </w:r>
          </w:p>
          <w:p w14:paraId="044C2BAC" w14:textId="77777777" w:rsidR="00FA5B54" w:rsidRDefault="00000000">
            <w:pPr>
              <w:ind w:left="65"/>
            </w:pPr>
            <w:r>
              <w:rPr>
                <w:sz w:val="16"/>
              </w:rPr>
              <w:t xml:space="preserve">Control of Gaseous Pollutants: Adsorption, Absorption, Condensation </w:t>
            </w:r>
          </w:p>
          <w:p w14:paraId="79340EEB" w14:textId="77777777" w:rsidR="00FA5B54" w:rsidRDefault="00000000">
            <w:pPr>
              <w:spacing w:line="250" w:lineRule="auto"/>
              <w:ind w:left="67" w:hanging="2"/>
              <w:jc w:val="both"/>
            </w:pPr>
            <w:r>
              <w:rPr>
                <w:sz w:val="16"/>
              </w:rPr>
              <w:t xml:space="preserve">Control of Particulate Pollutants: </w:t>
            </w:r>
            <w:r>
              <w:rPr>
                <w:color w:val="010202"/>
                <w:sz w:val="16"/>
              </w:rPr>
              <w:t xml:space="preserve">Settling chambers, Cyclone separators, Wet collectors, Fabric filters, Electrostatic precipitators </w:t>
            </w:r>
          </w:p>
          <w:p w14:paraId="5D2D385E" w14:textId="77777777" w:rsidR="00FA5B54" w:rsidRDefault="00000000">
            <w:pPr>
              <w:ind w:left="67"/>
            </w:pPr>
            <w:r>
              <w:rPr>
                <w:color w:val="010202"/>
                <w:sz w:val="16"/>
              </w:rPr>
              <w:t>Control of Pollution from Automobiles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2AD856AD" w14:textId="77777777" w:rsidR="00FA5B54" w:rsidRDefault="00000000">
            <w:pPr>
              <w:ind w:left="31"/>
            </w:pPr>
            <w:r>
              <w:rPr>
                <w:sz w:val="16"/>
              </w:rPr>
              <w:t xml:space="preserve">5L+3T </w:t>
            </w:r>
          </w:p>
        </w:tc>
      </w:tr>
      <w:tr w:rsidR="00FA5B54" w14:paraId="53C3BE3A" w14:textId="77777777">
        <w:trPr>
          <w:trHeight w:val="586"/>
        </w:trPr>
        <w:tc>
          <w:tcPr>
            <w:tcW w:w="1702" w:type="dxa"/>
            <w:tcBorders>
              <w:top w:val="single" w:sz="4" w:space="0" w:color="000000"/>
              <w:left w:val="single" w:sz="4" w:space="0" w:color="000000"/>
              <w:bottom w:val="single" w:sz="4" w:space="0" w:color="000000"/>
              <w:right w:val="single" w:sz="4" w:space="0" w:color="000000"/>
            </w:tcBorders>
          </w:tcPr>
          <w:p w14:paraId="3B76EE17" w14:textId="77777777" w:rsidR="00FA5B54" w:rsidRDefault="00000000">
            <w:pPr>
              <w:ind w:left="34"/>
            </w:pPr>
            <w:r>
              <w:rPr>
                <w:color w:val="231F20"/>
                <w:sz w:val="16"/>
              </w:rPr>
              <w:t>Module 6</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5C98B348" w14:textId="77777777" w:rsidR="00FA5B54" w:rsidRDefault="00000000">
            <w:pPr>
              <w:ind w:left="67"/>
            </w:pPr>
            <w:r>
              <w:rPr>
                <w:sz w:val="16"/>
              </w:rPr>
              <w:t xml:space="preserve">Physics of Noise </w:t>
            </w:r>
          </w:p>
          <w:p w14:paraId="6922C392" w14:textId="77777777" w:rsidR="00FA5B54" w:rsidRDefault="00000000">
            <w:pPr>
              <w:ind w:left="67"/>
            </w:pPr>
            <w:r>
              <w:rPr>
                <w:sz w:val="16"/>
              </w:rPr>
              <w:t xml:space="preserve">Basics of Acoustics; Sound Pressure, Power and Intensity and their Interrelations </w:t>
            </w:r>
          </w:p>
        </w:tc>
        <w:tc>
          <w:tcPr>
            <w:tcW w:w="1442" w:type="dxa"/>
            <w:tcBorders>
              <w:top w:val="single" w:sz="4" w:space="0" w:color="000000"/>
              <w:left w:val="single" w:sz="4" w:space="0" w:color="000000"/>
              <w:bottom w:val="single" w:sz="4" w:space="0" w:color="000000"/>
              <w:right w:val="single" w:sz="4" w:space="0" w:color="000000"/>
            </w:tcBorders>
          </w:tcPr>
          <w:p w14:paraId="75B59FE3" w14:textId="77777777" w:rsidR="00FA5B54" w:rsidRDefault="00000000">
            <w:pPr>
              <w:ind w:left="31"/>
            </w:pPr>
            <w:r>
              <w:rPr>
                <w:sz w:val="16"/>
              </w:rPr>
              <w:t xml:space="preserve">1L+1T </w:t>
            </w:r>
          </w:p>
        </w:tc>
      </w:tr>
      <w:tr w:rsidR="00FA5B54" w14:paraId="20332764" w14:textId="77777777">
        <w:trPr>
          <w:trHeight w:val="972"/>
        </w:trPr>
        <w:tc>
          <w:tcPr>
            <w:tcW w:w="1702" w:type="dxa"/>
            <w:tcBorders>
              <w:top w:val="single" w:sz="4" w:space="0" w:color="000000"/>
              <w:left w:val="single" w:sz="4" w:space="0" w:color="000000"/>
              <w:bottom w:val="single" w:sz="4" w:space="0" w:color="000000"/>
              <w:right w:val="single" w:sz="4" w:space="0" w:color="000000"/>
            </w:tcBorders>
          </w:tcPr>
          <w:p w14:paraId="17658D2A" w14:textId="77777777" w:rsidR="00FA5B54" w:rsidRDefault="00000000">
            <w:pPr>
              <w:ind w:left="34"/>
            </w:pPr>
            <w:r>
              <w:rPr>
                <w:color w:val="231F20"/>
                <w:sz w:val="16"/>
              </w:rPr>
              <w:t>Module 7</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2DE552C9" w14:textId="77777777" w:rsidR="00FA5B54" w:rsidRDefault="00000000">
            <w:pPr>
              <w:ind w:left="67"/>
            </w:pPr>
            <w:r>
              <w:rPr>
                <w:sz w:val="16"/>
              </w:rPr>
              <w:t xml:space="preserve">Measurement of Noise </w:t>
            </w:r>
          </w:p>
          <w:p w14:paraId="51A5AA48" w14:textId="77777777" w:rsidR="00FA5B54" w:rsidRDefault="00000000">
            <w:pPr>
              <w:spacing w:after="11" w:line="247" w:lineRule="auto"/>
              <w:ind w:left="67" w:hanging="2"/>
            </w:pPr>
            <w:r>
              <w:rPr>
                <w:sz w:val="16"/>
              </w:rPr>
              <w:t xml:space="preserve">Noise Level; Interrelation between Noise, Pressure, </w:t>
            </w:r>
            <w:proofErr w:type="gramStart"/>
            <w:r>
              <w:rPr>
                <w:sz w:val="16"/>
              </w:rPr>
              <w:t>Power</w:t>
            </w:r>
            <w:proofErr w:type="gramEnd"/>
            <w:r>
              <w:rPr>
                <w:sz w:val="16"/>
              </w:rPr>
              <w:t xml:space="preserve"> and Intensity Levels; Noise Meter; Noise Networks; Frequency Band Analysis; Decibel Addition </w:t>
            </w:r>
          </w:p>
          <w:p w14:paraId="5B826E03" w14:textId="77777777" w:rsidR="00FA5B54" w:rsidRDefault="00000000">
            <w:pPr>
              <w:ind w:left="67"/>
            </w:pPr>
            <w:r>
              <w:rPr>
                <w:sz w:val="16"/>
              </w:rPr>
              <w:t>Measurement of Community Noise: L</w:t>
            </w:r>
            <w:r>
              <w:rPr>
                <w:sz w:val="16"/>
                <w:vertAlign w:val="subscript"/>
              </w:rPr>
              <w:t>N</w:t>
            </w:r>
            <w:r>
              <w:rPr>
                <w:sz w:val="16"/>
              </w:rPr>
              <w:t xml:space="preserve">, </w:t>
            </w:r>
            <w:proofErr w:type="spellStart"/>
            <w:r>
              <w:rPr>
                <w:sz w:val="16"/>
              </w:rPr>
              <w:t>L</w:t>
            </w:r>
            <w:r>
              <w:rPr>
                <w:sz w:val="16"/>
                <w:vertAlign w:val="subscript"/>
              </w:rPr>
              <w:t>eq</w:t>
            </w:r>
            <w:proofErr w:type="spellEnd"/>
            <w:r>
              <w:rPr>
                <w:sz w:val="16"/>
              </w:rPr>
              <w:t xml:space="preserve">, </w:t>
            </w:r>
            <w:proofErr w:type="spellStart"/>
            <w:proofErr w:type="gramStart"/>
            <w:r>
              <w:rPr>
                <w:sz w:val="16"/>
              </w:rPr>
              <w:t>L</w:t>
            </w:r>
            <w:r>
              <w:rPr>
                <w:sz w:val="16"/>
                <w:vertAlign w:val="subscript"/>
              </w:rPr>
              <w:t>dn</w:t>
            </w:r>
            <w:proofErr w:type="spellEnd"/>
            <w:r>
              <w:rPr>
                <w:sz w:val="16"/>
              </w:rPr>
              <w:t>,,</w:t>
            </w:r>
            <w:proofErr w:type="gramEnd"/>
            <w:r>
              <w:rPr>
                <w:sz w:val="16"/>
              </w:rPr>
              <w:t xml:space="preserve"> L</w:t>
            </w:r>
            <w:r>
              <w:rPr>
                <w:sz w:val="16"/>
                <w:vertAlign w:val="subscript"/>
              </w:rPr>
              <w:t>NP</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35C34B79" w14:textId="77777777" w:rsidR="00FA5B54" w:rsidRDefault="00000000">
            <w:pPr>
              <w:ind w:left="31"/>
            </w:pPr>
            <w:r>
              <w:rPr>
                <w:sz w:val="16"/>
              </w:rPr>
              <w:t xml:space="preserve">4L+2T </w:t>
            </w:r>
          </w:p>
        </w:tc>
      </w:tr>
      <w:tr w:rsidR="00FA5B54" w14:paraId="4F298318" w14:textId="77777777">
        <w:trPr>
          <w:trHeight w:val="588"/>
        </w:trPr>
        <w:tc>
          <w:tcPr>
            <w:tcW w:w="1702" w:type="dxa"/>
            <w:tcBorders>
              <w:top w:val="single" w:sz="4" w:space="0" w:color="000000"/>
              <w:left w:val="single" w:sz="4" w:space="0" w:color="000000"/>
              <w:bottom w:val="single" w:sz="4" w:space="0" w:color="000000"/>
              <w:right w:val="single" w:sz="4" w:space="0" w:color="000000"/>
            </w:tcBorders>
          </w:tcPr>
          <w:p w14:paraId="657AF746" w14:textId="77777777" w:rsidR="00FA5B54" w:rsidRDefault="00000000">
            <w:pPr>
              <w:ind w:left="34"/>
            </w:pPr>
            <w:r>
              <w:rPr>
                <w:color w:val="231F20"/>
                <w:sz w:val="16"/>
              </w:rPr>
              <w:lastRenderedPageBreak/>
              <w:t>Module 8</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396D315D" w14:textId="77777777" w:rsidR="00FA5B54" w:rsidRDefault="00000000">
            <w:pPr>
              <w:ind w:left="67"/>
            </w:pPr>
            <w:r>
              <w:rPr>
                <w:sz w:val="16"/>
              </w:rPr>
              <w:t xml:space="preserve">Source and Effect of Noise </w:t>
            </w:r>
          </w:p>
          <w:p w14:paraId="2D0B9D12" w14:textId="77777777" w:rsidR="00FA5B54" w:rsidRDefault="00000000">
            <w:pPr>
              <w:ind w:left="67"/>
            </w:pPr>
            <w:r>
              <w:rPr>
                <w:color w:val="010202"/>
                <w:sz w:val="16"/>
              </w:rPr>
              <w:t>Psychoacoustics and noise criteria; effects of noise on health; annoyance rating schemes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31957EAD" w14:textId="77777777" w:rsidR="00FA5B54" w:rsidRDefault="00000000">
            <w:pPr>
              <w:ind w:left="31"/>
            </w:pPr>
            <w:r>
              <w:rPr>
                <w:sz w:val="16"/>
              </w:rPr>
              <w:t xml:space="preserve">1L+1T </w:t>
            </w:r>
          </w:p>
        </w:tc>
      </w:tr>
      <w:tr w:rsidR="00FA5B54" w14:paraId="46A2FFEB" w14:textId="77777777">
        <w:trPr>
          <w:trHeight w:val="394"/>
        </w:trPr>
        <w:tc>
          <w:tcPr>
            <w:tcW w:w="1702" w:type="dxa"/>
            <w:tcBorders>
              <w:top w:val="single" w:sz="4" w:space="0" w:color="000000"/>
              <w:left w:val="single" w:sz="4" w:space="0" w:color="000000"/>
              <w:bottom w:val="single" w:sz="4" w:space="0" w:color="000000"/>
              <w:right w:val="single" w:sz="4" w:space="0" w:color="000000"/>
            </w:tcBorders>
          </w:tcPr>
          <w:p w14:paraId="06971E2B" w14:textId="77777777" w:rsidR="00FA5B54" w:rsidRDefault="00000000">
            <w:pPr>
              <w:ind w:left="34"/>
            </w:pPr>
            <w:r>
              <w:rPr>
                <w:color w:val="231F20"/>
                <w:sz w:val="16"/>
              </w:rPr>
              <w:t xml:space="preserve">Module 9 </w:t>
            </w:r>
          </w:p>
        </w:tc>
        <w:tc>
          <w:tcPr>
            <w:tcW w:w="6098" w:type="dxa"/>
            <w:gridSpan w:val="5"/>
            <w:tcBorders>
              <w:top w:val="single" w:sz="4" w:space="0" w:color="000000"/>
              <w:left w:val="single" w:sz="4" w:space="0" w:color="000000"/>
              <w:bottom w:val="single" w:sz="4" w:space="0" w:color="000000"/>
              <w:right w:val="single" w:sz="4" w:space="0" w:color="000000"/>
            </w:tcBorders>
          </w:tcPr>
          <w:p w14:paraId="6E6D010E" w14:textId="77777777" w:rsidR="00FA5B54" w:rsidRDefault="00000000">
            <w:pPr>
              <w:ind w:left="67"/>
            </w:pPr>
            <w:r>
              <w:rPr>
                <w:sz w:val="16"/>
              </w:rPr>
              <w:t xml:space="preserve">Noise Pollution Control </w:t>
            </w:r>
          </w:p>
          <w:p w14:paraId="66CE6115" w14:textId="77777777" w:rsidR="00FA5B54" w:rsidRDefault="00000000">
            <w:pPr>
              <w:ind w:left="67"/>
            </w:pPr>
            <w:r>
              <w:rPr>
                <w:sz w:val="16"/>
              </w:rPr>
              <w:t xml:space="preserve">Noise Standards and Limits; Methods of Noise Pollution Control </w:t>
            </w:r>
          </w:p>
        </w:tc>
        <w:tc>
          <w:tcPr>
            <w:tcW w:w="1442" w:type="dxa"/>
            <w:tcBorders>
              <w:top w:val="single" w:sz="4" w:space="0" w:color="000000"/>
              <w:left w:val="single" w:sz="4" w:space="0" w:color="000000"/>
              <w:bottom w:val="single" w:sz="4" w:space="0" w:color="000000"/>
              <w:right w:val="single" w:sz="4" w:space="0" w:color="000000"/>
            </w:tcBorders>
          </w:tcPr>
          <w:p w14:paraId="166F4B28" w14:textId="77777777" w:rsidR="00FA5B54" w:rsidRDefault="00000000">
            <w:pPr>
              <w:ind w:left="31"/>
            </w:pPr>
            <w:r>
              <w:rPr>
                <w:sz w:val="16"/>
              </w:rPr>
              <w:t xml:space="preserve">3L+1T </w:t>
            </w:r>
          </w:p>
        </w:tc>
      </w:tr>
      <w:tr w:rsidR="00FA5B54" w14:paraId="70B9902D" w14:textId="77777777">
        <w:trPr>
          <w:trHeight w:val="204"/>
        </w:trPr>
        <w:tc>
          <w:tcPr>
            <w:tcW w:w="1702" w:type="dxa"/>
            <w:vMerge w:val="restart"/>
            <w:tcBorders>
              <w:top w:val="single" w:sz="4" w:space="0" w:color="000000"/>
              <w:left w:val="single" w:sz="4" w:space="0" w:color="000000"/>
              <w:bottom w:val="single" w:sz="4" w:space="0" w:color="000000"/>
              <w:right w:val="single" w:sz="4" w:space="0" w:color="000000"/>
            </w:tcBorders>
          </w:tcPr>
          <w:p w14:paraId="7640B1A9" w14:textId="77777777" w:rsidR="00FA5B54" w:rsidRDefault="00000000">
            <w:pPr>
              <w:ind w:left="34"/>
            </w:pPr>
            <w:r>
              <w:rPr>
                <w:sz w:val="16"/>
              </w:rPr>
              <w:t xml:space="preserve">Reference </w:t>
            </w:r>
          </w:p>
        </w:tc>
        <w:tc>
          <w:tcPr>
            <w:tcW w:w="391" w:type="dxa"/>
            <w:tcBorders>
              <w:top w:val="single" w:sz="4" w:space="0" w:color="000000"/>
              <w:left w:val="single" w:sz="4" w:space="0" w:color="000000"/>
              <w:bottom w:val="single" w:sz="4" w:space="0" w:color="000000"/>
              <w:right w:val="single" w:sz="4" w:space="0" w:color="000000"/>
            </w:tcBorders>
          </w:tcPr>
          <w:p w14:paraId="2AEC91B0"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509DD8FD" w14:textId="77777777" w:rsidR="00FA5B54" w:rsidRDefault="00000000">
            <w:pPr>
              <w:ind w:left="33"/>
            </w:pPr>
            <w:r>
              <w:rPr>
                <w:sz w:val="16"/>
              </w:rPr>
              <w:t xml:space="preserve">Book Name </w:t>
            </w:r>
          </w:p>
        </w:tc>
        <w:tc>
          <w:tcPr>
            <w:tcW w:w="2124" w:type="dxa"/>
            <w:gridSpan w:val="2"/>
            <w:tcBorders>
              <w:top w:val="single" w:sz="4" w:space="0" w:color="000000"/>
              <w:left w:val="single" w:sz="4" w:space="0" w:color="000000"/>
              <w:bottom w:val="single" w:sz="4" w:space="0" w:color="000000"/>
              <w:right w:val="single" w:sz="4" w:space="0" w:color="000000"/>
            </w:tcBorders>
          </w:tcPr>
          <w:p w14:paraId="529A49C3" w14:textId="77777777" w:rsidR="00FA5B54" w:rsidRDefault="00000000">
            <w:pPr>
              <w:ind w:left="33"/>
            </w:pPr>
            <w:r>
              <w:rPr>
                <w:sz w:val="16"/>
              </w:rPr>
              <w:t xml:space="preserve">Author </w:t>
            </w:r>
          </w:p>
        </w:tc>
        <w:tc>
          <w:tcPr>
            <w:tcW w:w="2047" w:type="dxa"/>
            <w:gridSpan w:val="2"/>
            <w:tcBorders>
              <w:top w:val="single" w:sz="4" w:space="0" w:color="000000"/>
              <w:left w:val="single" w:sz="4" w:space="0" w:color="000000"/>
              <w:bottom w:val="single" w:sz="4" w:space="0" w:color="000000"/>
              <w:right w:val="single" w:sz="4" w:space="0" w:color="000000"/>
            </w:tcBorders>
          </w:tcPr>
          <w:p w14:paraId="040C8E3E" w14:textId="77777777" w:rsidR="00FA5B54" w:rsidRDefault="00000000">
            <w:pPr>
              <w:ind w:left="34"/>
            </w:pPr>
            <w:r>
              <w:rPr>
                <w:sz w:val="16"/>
              </w:rPr>
              <w:t xml:space="preserve">Publishing House </w:t>
            </w:r>
          </w:p>
        </w:tc>
      </w:tr>
      <w:tr w:rsidR="00FA5B54" w14:paraId="5BB10BBC" w14:textId="77777777">
        <w:trPr>
          <w:trHeight w:val="394"/>
        </w:trPr>
        <w:tc>
          <w:tcPr>
            <w:tcW w:w="0" w:type="auto"/>
            <w:vMerge/>
            <w:tcBorders>
              <w:top w:val="nil"/>
              <w:left w:val="single" w:sz="4" w:space="0" w:color="000000"/>
              <w:bottom w:val="nil"/>
              <w:right w:val="single" w:sz="4" w:space="0" w:color="000000"/>
            </w:tcBorders>
          </w:tcPr>
          <w:p w14:paraId="19DCFC45"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4DC6A886" w14:textId="77777777" w:rsidR="00FA5B54" w:rsidRDefault="00000000">
            <w:r>
              <w:rPr>
                <w:sz w:val="16"/>
              </w:rPr>
              <w:t xml:space="preserve">1 </w:t>
            </w:r>
          </w:p>
        </w:tc>
        <w:tc>
          <w:tcPr>
            <w:tcW w:w="2978" w:type="dxa"/>
            <w:tcBorders>
              <w:top w:val="single" w:sz="4" w:space="0" w:color="000000"/>
              <w:left w:val="single" w:sz="4" w:space="0" w:color="000000"/>
              <w:bottom w:val="single" w:sz="4" w:space="0" w:color="000000"/>
              <w:right w:val="single" w:sz="4" w:space="0" w:color="000000"/>
            </w:tcBorders>
          </w:tcPr>
          <w:p w14:paraId="593C0521" w14:textId="77777777" w:rsidR="00FA5B54" w:rsidRDefault="00000000">
            <w:pPr>
              <w:ind w:left="34"/>
            </w:pPr>
            <w:r>
              <w:rPr>
                <w:sz w:val="16"/>
              </w:rPr>
              <w:t xml:space="preserve">Air Pollution and Control </w:t>
            </w:r>
          </w:p>
        </w:tc>
        <w:tc>
          <w:tcPr>
            <w:tcW w:w="2124" w:type="dxa"/>
            <w:gridSpan w:val="2"/>
            <w:tcBorders>
              <w:top w:val="single" w:sz="4" w:space="0" w:color="000000"/>
              <w:left w:val="single" w:sz="4" w:space="0" w:color="000000"/>
              <w:bottom w:val="single" w:sz="4" w:space="0" w:color="000000"/>
              <w:right w:val="single" w:sz="4" w:space="0" w:color="000000"/>
            </w:tcBorders>
          </w:tcPr>
          <w:p w14:paraId="6E9DA4C4" w14:textId="77777777" w:rsidR="00FA5B54" w:rsidRDefault="00000000">
            <w:pPr>
              <w:ind w:left="34"/>
            </w:pPr>
            <w:r>
              <w:rPr>
                <w:sz w:val="16"/>
              </w:rPr>
              <w:t xml:space="preserve">Keshav Kant, Rajni Kant </w:t>
            </w:r>
          </w:p>
        </w:tc>
        <w:tc>
          <w:tcPr>
            <w:tcW w:w="2047" w:type="dxa"/>
            <w:gridSpan w:val="2"/>
            <w:tcBorders>
              <w:top w:val="single" w:sz="4" w:space="0" w:color="000000"/>
              <w:left w:val="single" w:sz="4" w:space="0" w:color="000000"/>
              <w:bottom w:val="single" w:sz="4" w:space="0" w:color="000000"/>
              <w:right w:val="single" w:sz="4" w:space="0" w:color="000000"/>
            </w:tcBorders>
          </w:tcPr>
          <w:p w14:paraId="30C6F4FB" w14:textId="77777777" w:rsidR="00FA5B54" w:rsidRDefault="00000000">
            <w:pPr>
              <w:ind w:left="34" w:hanging="1"/>
            </w:pPr>
            <w:r>
              <w:rPr>
                <w:sz w:val="16"/>
              </w:rPr>
              <w:t xml:space="preserve">Khanna </w:t>
            </w:r>
            <w:r>
              <w:rPr>
                <w:sz w:val="16"/>
              </w:rPr>
              <w:tab/>
              <w:t xml:space="preserve">Publishing House </w:t>
            </w:r>
          </w:p>
        </w:tc>
      </w:tr>
      <w:tr w:rsidR="00FA5B54" w14:paraId="43AB4C31" w14:textId="77777777">
        <w:trPr>
          <w:trHeight w:val="396"/>
        </w:trPr>
        <w:tc>
          <w:tcPr>
            <w:tcW w:w="0" w:type="auto"/>
            <w:vMerge/>
            <w:tcBorders>
              <w:top w:val="nil"/>
              <w:left w:val="single" w:sz="4" w:space="0" w:color="000000"/>
              <w:bottom w:val="nil"/>
              <w:right w:val="single" w:sz="4" w:space="0" w:color="000000"/>
            </w:tcBorders>
          </w:tcPr>
          <w:p w14:paraId="321C213C"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7C33D0E3" w14:textId="77777777" w:rsidR="00FA5B54" w:rsidRDefault="00000000">
            <w:r>
              <w:rPr>
                <w:sz w:val="16"/>
              </w:rPr>
              <w:t xml:space="preserve">2 </w:t>
            </w:r>
          </w:p>
        </w:tc>
        <w:tc>
          <w:tcPr>
            <w:tcW w:w="2978" w:type="dxa"/>
            <w:tcBorders>
              <w:top w:val="single" w:sz="4" w:space="0" w:color="000000"/>
              <w:left w:val="single" w:sz="4" w:space="0" w:color="000000"/>
              <w:bottom w:val="single" w:sz="4" w:space="0" w:color="000000"/>
              <w:right w:val="single" w:sz="4" w:space="0" w:color="000000"/>
            </w:tcBorders>
          </w:tcPr>
          <w:p w14:paraId="6AE1895A" w14:textId="77777777" w:rsidR="00FA5B54" w:rsidRDefault="00000000">
            <w:pPr>
              <w:ind w:left="34"/>
            </w:pPr>
            <w:r>
              <w:rPr>
                <w:sz w:val="16"/>
              </w:rPr>
              <w:t xml:space="preserve">Environmental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695F2952" w14:textId="77777777" w:rsidR="00FA5B54" w:rsidRDefault="00000000">
            <w:pPr>
              <w:ind w:left="34"/>
            </w:pPr>
            <w:r>
              <w:rPr>
                <w:sz w:val="16"/>
              </w:rPr>
              <w:t xml:space="preserve">S.C. Sharma </w:t>
            </w:r>
          </w:p>
        </w:tc>
        <w:tc>
          <w:tcPr>
            <w:tcW w:w="2047" w:type="dxa"/>
            <w:gridSpan w:val="2"/>
            <w:tcBorders>
              <w:top w:val="single" w:sz="4" w:space="0" w:color="000000"/>
              <w:left w:val="single" w:sz="4" w:space="0" w:color="000000"/>
              <w:bottom w:val="single" w:sz="4" w:space="0" w:color="000000"/>
              <w:right w:val="single" w:sz="4" w:space="0" w:color="000000"/>
            </w:tcBorders>
          </w:tcPr>
          <w:p w14:paraId="02C110B9" w14:textId="77777777" w:rsidR="00FA5B54" w:rsidRDefault="00000000">
            <w:pPr>
              <w:ind w:left="34" w:firstLine="1"/>
            </w:pPr>
            <w:r>
              <w:rPr>
                <w:sz w:val="16"/>
              </w:rPr>
              <w:t xml:space="preserve">Khanna </w:t>
            </w:r>
            <w:r>
              <w:rPr>
                <w:sz w:val="16"/>
              </w:rPr>
              <w:tab/>
              <w:t xml:space="preserve">Publishing House </w:t>
            </w:r>
          </w:p>
        </w:tc>
      </w:tr>
      <w:tr w:rsidR="00FA5B54" w14:paraId="21853833" w14:textId="77777777">
        <w:trPr>
          <w:trHeight w:val="394"/>
        </w:trPr>
        <w:tc>
          <w:tcPr>
            <w:tcW w:w="0" w:type="auto"/>
            <w:vMerge/>
            <w:tcBorders>
              <w:top w:val="nil"/>
              <w:left w:val="single" w:sz="4" w:space="0" w:color="000000"/>
              <w:bottom w:val="nil"/>
              <w:right w:val="single" w:sz="4" w:space="0" w:color="000000"/>
            </w:tcBorders>
          </w:tcPr>
          <w:p w14:paraId="1D96DC7B"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3F951BA6"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56527549" w14:textId="77777777" w:rsidR="00FA5B54" w:rsidRDefault="00000000">
            <w:pPr>
              <w:tabs>
                <w:tab w:val="center" w:pos="1320"/>
                <w:tab w:val="right" w:pos="2886"/>
              </w:tabs>
            </w:pPr>
            <w:r>
              <w:rPr>
                <w:sz w:val="16"/>
              </w:rPr>
              <w:t xml:space="preserve">Introduction </w:t>
            </w:r>
            <w:r>
              <w:rPr>
                <w:sz w:val="16"/>
              </w:rPr>
              <w:tab/>
              <w:t xml:space="preserve">to </w:t>
            </w:r>
            <w:r>
              <w:rPr>
                <w:sz w:val="16"/>
              </w:rPr>
              <w:tab/>
              <w:t xml:space="preserve">Environmental </w:t>
            </w:r>
          </w:p>
          <w:p w14:paraId="346A6463" w14:textId="77777777" w:rsidR="00FA5B54" w:rsidRDefault="00000000">
            <w:pPr>
              <w:ind w:left="34"/>
            </w:pPr>
            <w:r>
              <w:rPr>
                <w:sz w:val="16"/>
              </w:rPr>
              <w:t xml:space="preserve">Engineering and Science </w:t>
            </w:r>
          </w:p>
        </w:tc>
        <w:tc>
          <w:tcPr>
            <w:tcW w:w="2124" w:type="dxa"/>
            <w:gridSpan w:val="2"/>
            <w:tcBorders>
              <w:top w:val="single" w:sz="4" w:space="0" w:color="000000"/>
              <w:left w:val="single" w:sz="4" w:space="0" w:color="000000"/>
              <w:bottom w:val="single" w:sz="4" w:space="0" w:color="000000"/>
              <w:right w:val="single" w:sz="4" w:space="0" w:color="000000"/>
            </w:tcBorders>
          </w:tcPr>
          <w:p w14:paraId="7099EEE5" w14:textId="77777777" w:rsidR="00FA5B54" w:rsidRDefault="00000000">
            <w:pPr>
              <w:ind w:left="34"/>
            </w:pPr>
            <w:r>
              <w:rPr>
                <w:sz w:val="16"/>
              </w:rPr>
              <w:t xml:space="preserve">Masters, G.M., Ela, W.P. </w:t>
            </w:r>
          </w:p>
        </w:tc>
        <w:tc>
          <w:tcPr>
            <w:tcW w:w="2047" w:type="dxa"/>
            <w:gridSpan w:val="2"/>
            <w:tcBorders>
              <w:top w:val="single" w:sz="4" w:space="0" w:color="000000"/>
              <w:left w:val="single" w:sz="4" w:space="0" w:color="000000"/>
              <w:bottom w:val="single" w:sz="4" w:space="0" w:color="000000"/>
              <w:right w:val="single" w:sz="4" w:space="0" w:color="000000"/>
            </w:tcBorders>
          </w:tcPr>
          <w:p w14:paraId="5C6ECB97" w14:textId="77777777" w:rsidR="00FA5B54" w:rsidRDefault="00000000">
            <w:pPr>
              <w:ind w:left="34"/>
            </w:pPr>
            <w:r>
              <w:rPr>
                <w:sz w:val="16"/>
              </w:rPr>
              <w:t xml:space="preserve">Prentice Hall / Pearson </w:t>
            </w:r>
          </w:p>
        </w:tc>
      </w:tr>
      <w:tr w:rsidR="00FA5B54" w14:paraId="6491478A" w14:textId="77777777">
        <w:trPr>
          <w:trHeight w:val="396"/>
        </w:trPr>
        <w:tc>
          <w:tcPr>
            <w:tcW w:w="0" w:type="auto"/>
            <w:vMerge/>
            <w:tcBorders>
              <w:top w:val="nil"/>
              <w:left w:val="single" w:sz="4" w:space="0" w:color="000000"/>
              <w:bottom w:val="nil"/>
              <w:right w:val="single" w:sz="4" w:space="0" w:color="000000"/>
            </w:tcBorders>
          </w:tcPr>
          <w:p w14:paraId="0EC9B5ED"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6B54FDD1" w14:textId="77777777" w:rsidR="00FA5B54" w:rsidRDefault="00000000">
            <w:r>
              <w:rPr>
                <w:sz w:val="16"/>
              </w:rPr>
              <w:t xml:space="preserve">4 </w:t>
            </w:r>
          </w:p>
        </w:tc>
        <w:tc>
          <w:tcPr>
            <w:tcW w:w="2978" w:type="dxa"/>
            <w:tcBorders>
              <w:top w:val="single" w:sz="4" w:space="0" w:color="000000"/>
              <w:left w:val="single" w:sz="4" w:space="0" w:color="000000"/>
              <w:bottom w:val="single" w:sz="4" w:space="0" w:color="000000"/>
              <w:right w:val="single" w:sz="4" w:space="0" w:color="000000"/>
            </w:tcBorders>
          </w:tcPr>
          <w:p w14:paraId="369A2806" w14:textId="77777777" w:rsidR="00FA5B54" w:rsidRDefault="00000000">
            <w:pPr>
              <w:ind w:left="34"/>
              <w:jc w:val="both"/>
            </w:pPr>
            <w:r>
              <w:rPr>
                <w:sz w:val="16"/>
              </w:rPr>
              <w:t xml:space="preserve">Environmental Engineering: A Design Approach. </w:t>
            </w:r>
          </w:p>
        </w:tc>
        <w:tc>
          <w:tcPr>
            <w:tcW w:w="2124" w:type="dxa"/>
            <w:gridSpan w:val="2"/>
            <w:tcBorders>
              <w:top w:val="single" w:sz="4" w:space="0" w:color="000000"/>
              <w:left w:val="single" w:sz="4" w:space="0" w:color="000000"/>
              <w:bottom w:val="single" w:sz="4" w:space="0" w:color="000000"/>
              <w:right w:val="single" w:sz="4" w:space="0" w:color="000000"/>
            </w:tcBorders>
          </w:tcPr>
          <w:p w14:paraId="52FE33A3" w14:textId="77777777" w:rsidR="00FA5B54" w:rsidRDefault="00000000">
            <w:pPr>
              <w:ind w:left="34"/>
            </w:pPr>
            <w:proofErr w:type="spellStart"/>
            <w:r>
              <w:rPr>
                <w:sz w:val="16"/>
              </w:rPr>
              <w:t>Sincero</w:t>
            </w:r>
            <w:proofErr w:type="spellEnd"/>
            <w:r>
              <w:rPr>
                <w:sz w:val="16"/>
              </w:rPr>
              <w:t xml:space="preserve">, A., </w:t>
            </w:r>
            <w:proofErr w:type="spellStart"/>
            <w:r>
              <w:rPr>
                <w:sz w:val="16"/>
              </w:rPr>
              <w:t>Sincero</w:t>
            </w:r>
            <w:proofErr w:type="spellEnd"/>
            <w:r>
              <w:rPr>
                <w:sz w:val="16"/>
              </w:rPr>
              <w:t xml:space="preserve">, G. </w:t>
            </w:r>
          </w:p>
        </w:tc>
        <w:tc>
          <w:tcPr>
            <w:tcW w:w="2047" w:type="dxa"/>
            <w:gridSpan w:val="2"/>
            <w:tcBorders>
              <w:top w:val="single" w:sz="4" w:space="0" w:color="000000"/>
              <w:left w:val="single" w:sz="4" w:space="0" w:color="000000"/>
              <w:bottom w:val="single" w:sz="4" w:space="0" w:color="000000"/>
              <w:right w:val="single" w:sz="4" w:space="0" w:color="000000"/>
            </w:tcBorders>
          </w:tcPr>
          <w:p w14:paraId="7D0FDCA9" w14:textId="77777777" w:rsidR="00FA5B54" w:rsidRDefault="00000000">
            <w:pPr>
              <w:ind w:left="34"/>
            </w:pPr>
            <w:r>
              <w:rPr>
                <w:sz w:val="16"/>
              </w:rPr>
              <w:t xml:space="preserve">Prentice Hall </w:t>
            </w:r>
          </w:p>
        </w:tc>
      </w:tr>
      <w:tr w:rsidR="00FA5B54" w14:paraId="498CF5F6" w14:textId="77777777">
        <w:trPr>
          <w:trHeight w:val="394"/>
        </w:trPr>
        <w:tc>
          <w:tcPr>
            <w:tcW w:w="0" w:type="auto"/>
            <w:vMerge/>
            <w:tcBorders>
              <w:top w:val="nil"/>
              <w:left w:val="single" w:sz="4" w:space="0" w:color="000000"/>
              <w:bottom w:val="nil"/>
              <w:right w:val="single" w:sz="4" w:space="0" w:color="000000"/>
            </w:tcBorders>
          </w:tcPr>
          <w:p w14:paraId="3472549F"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21252949" w14:textId="77777777" w:rsidR="00FA5B54" w:rsidRDefault="00000000">
            <w:r>
              <w:rPr>
                <w:sz w:val="16"/>
              </w:rPr>
              <w:t xml:space="preserve">5 </w:t>
            </w:r>
          </w:p>
        </w:tc>
        <w:tc>
          <w:tcPr>
            <w:tcW w:w="2978" w:type="dxa"/>
            <w:tcBorders>
              <w:top w:val="single" w:sz="4" w:space="0" w:color="000000"/>
              <w:left w:val="single" w:sz="4" w:space="0" w:color="000000"/>
              <w:bottom w:val="single" w:sz="4" w:space="0" w:color="000000"/>
              <w:right w:val="single" w:sz="4" w:space="0" w:color="000000"/>
            </w:tcBorders>
          </w:tcPr>
          <w:p w14:paraId="29ADA0F9" w14:textId="77777777" w:rsidR="00FA5B54" w:rsidRDefault="00000000">
            <w:pPr>
              <w:tabs>
                <w:tab w:val="right" w:pos="2886"/>
              </w:tabs>
            </w:pPr>
            <w:r>
              <w:rPr>
                <w:sz w:val="16"/>
              </w:rPr>
              <w:t xml:space="preserve">Environmental </w:t>
            </w:r>
            <w:r>
              <w:rPr>
                <w:sz w:val="16"/>
              </w:rPr>
              <w:tab/>
              <w:t xml:space="preserve">Engineering. </w:t>
            </w:r>
          </w:p>
          <w:p w14:paraId="050546EE" w14:textId="77777777" w:rsidR="00FA5B54" w:rsidRDefault="00000000">
            <w:pPr>
              <w:ind w:left="34"/>
            </w:pPr>
            <w:r>
              <w:rPr>
                <w:sz w:val="16"/>
              </w:rPr>
              <w:t xml:space="preserve">Volume-1 and Volume-2. </w:t>
            </w:r>
          </w:p>
        </w:tc>
        <w:tc>
          <w:tcPr>
            <w:tcW w:w="2124" w:type="dxa"/>
            <w:gridSpan w:val="2"/>
            <w:tcBorders>
              <w:top w:val="single" w:sz="4" w:space="0" w:color="000000"/>
              <w:left w:val="single" w:sz="4" w:space="0" w:color="000000"/>
              <w:bottom w:val="single" w:sz="4" w:space="0" w:color="000000"/>
              <w:right w:val="single" w:sz="4" w:space="0" w:color="000000"/>
            </w:tcBorders>
          </w:tcPr>
          <w:p w14:paraId="367EBD1A" w14:textId="77777777" w:rsidR="00FA5B54" w:rsidRDefault="00000000">
            <w:pPr>
              <w:ind w:left="34"/>
            </w:pPr>
            <w:r>
              <w:rPr>
                <w:sz w:val="16"/>
              </w:rPr>
              <w:t xml:space="preserve">Garg, S.K. </w:t>
            </w:r>
          </w:p>
        </w:tc>
        <w:tc>
          <w:tcPr>
            <w:tcW w:w="2047" w:type="dxa"/>
            <w:gridSpan w:val="2"/>
            <w:tcBorders>
              <w:top w:val="single" w:sz="4" w:space="0" w:color="000000"/>
              <w:left w:val="single" w:sz="4" w:space="0" w:color="000000"/>
              <w:bottom w:val="single" w:sz="4" w:space="0" w:color="000000"/>
              <w:right w:val="single" w:sz="4" w:space="0" w:color="000000"/>
            </w:tcBorders>
          </w:tcPr>
          <w:p w14:paraId="37296177" w14:textId="77777777" w:rsidR="00FA5B54" w:rsidRDefault="00000000">
            <w:pPr>
              <w:ind w:left="34"/>
            </w:pPr>
            <w:r>
              <w:rPr>
                <w:sz w:val="16"/>
              </w:rPr>
              <w:t xml:space="preserve">Khanna Publishers </w:t>
            </w:r>
          </w:p>
        </w:tc>
      </w:tr>
      <w:tr w:rsidR="00FA5B54" w14:paraId="4E74AA43" w14:textId="77777777">
        <w:trPr>
          <w:trHeight w:val="202"/>
        </w:trPr>
        <w:tc>
          <w:tcPr>
            <w:tcW w:w="0" w:type="auto"/>
            <w:vMerge/>
            <w:tcBorders>
              <w:top w:val="nil"/>
              <w:left w:val="single" w:sz="4" w:space="0" w:color="000000"/>
              <w:bottom w:val="single" w:sz="4" w:space="0" w:color="000000"/>
              <w:right w:val="single" w:sz="4" w:space="0" w:color="000000"/>
            </w:tcBorders>
          </w:tcPr>
          <w:p w14:paraId="3FC4AF24"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777FCA92" w14:textId="77777777" w:rsidR="00FA5B54" w:rsidRDefault="00000000">
            <w:r>
              <w:rPr>
                <w:sz w:val="16"/>
              </w:rPr>
              <w:t xml:space="preserve">6 </w:t>
            </w:r>
          </w:p>
        </w:tc>
        <w:tc>
          <w:tcPr>
            <w:tcW w:w="2978" w:type="dxa"/>
            <w:tcBorders>
              <w:top w:val="single" w:sz="4" w:space="0" w:color="000000"/>
              <w:left w:val="single" w:sz="4" w:space="0" w:color="000000"/>
              <w:bottom w:val="single" w:sz="4" w:space="0" w:color="000000"/>
              <w:right w:val="single" w:sz="4" w:space="0" w:color="000000"/>
            </w:tcBorders>
          </w:tcPr>
          <w:p w14:paraId="7C8B42B7" w14:textId="77777777" w:rsidR="00FA5B54" w:rsidRDefault="00000000">
            <w:pPr>
              <w:ind w:left="34"/>
            </w:pPr>
            <w:r>
              <w:rPr>
                <w:sz w:val="16"/>
              </w:rPr>
              <w:t xml:space="preserve">Air Pollution </w:t>
            </w:r>
          </w:p>
        </w:tc>
        <w:tc>
          <w:tcPr>
            <w:tcW w:w="2124" w:type="dxa"/>
            <w:gridSpan w:val="2"/>
            <w:tcBorders>
              <w:top w:val="single" w:sz="4" w:space="0" w:color="000000"/>
              <w:left w:val="single" w:sz="4" w:space="0" w:color="000000"/>
              <w:bottom w:val="single" w:sz="4" w:space="0" w:color="000000"/>
              <w:right w:val="single" w:sz="4" w:space="0" w:color="000000"/>
            </w:tcBorders>
          </w:tcPr>
          <w:p w14:paraId="058B541B" w14:textId="77777777" w:rsidR="00FA5B54" w:rsidRDefault="00000000">
            <w:pPr>
              <w:ind w:left="33"/>
            </w:pPr>
            <w:r>
              <w:rPr>
                <w:sz w:val="16"/>
              </w:rPr>
              <w:t xml:space="preserve">Rao, M.N., Rao, H.V.N. </w:t>
            </w:r>
          </w:p>
        </w:tc>
        <w:tc>
          <w:tcPr>
            <w:tcW w:w="2047" w:type="dxa"/>
            <w:gridSpan w:val="2"/>
            <w:tcBorders>
              <w:top w:val="single" w:sz="4" w:space="0" w:color="000000"/>
              <w:left w:val="single" w:sz="4" w:space="0" w:color="000000"/>
              <w:bottom w:val="single" w:sz="4" w:space="0" w:color="000000"/>
              <w:right w:val="single" w:sz="4" w:space="0" w:color="000000"/>
            </w:tcBorders>
          </w:tcPr>
          <w:p w14:paraId="4D263965" w14:textId="77777777" w:rsidR="00FA5B54" w:rsidRDefault="00000000">
            <w:pPr>
              <w:ind w:left="33"/>
            </w:pPr>
            <w:r>
              <w:rPr>
                <w:sz w:val="16"/>
              </w:rPr>
              <w:t xml:space="preserve">Tata McGraw Hill </w:t>
            </w:r>
          </w:p>
        </w:tc>
      </w:tr>
    </w:tbl>
    <w:p w14:paraId="6CB4AC9F" w14:textId="77777777" w:rsidR="00FA5B54" w:rsidRDefault="00000000">
      <w:pPr>
        <w:spacing w:after="232"/>
        <w:ind w:left="1685"/>
        <w:jc w:val="both"/>
      </w:pPr>
      <w:r>
        <w:t xml:space="preserve"> </w:t>
      </w:r>
    </w:p>
    <w:p w14:paraId="6A4F3942" w14:textId="77777777" w:rsidR="00FA5B54" w:rsidRDefault="00000000">
      <w:pPr>
        <w:ind w:left="1685"/>
        <w:jc w:val="both"/>
      </w:pPr>
      <w:r>
        <w:t xml:space="preserve"> </w:t>
      </w:r>
    </w:p>
    <w:p w14:paraId="7C548F96" w14:textId="77777777" w:rsidR="00FA5B54" w:rsidRDefault="00FA5B54">
      <w:pPr>
        <w:ind w:left="-4267" w:right="7640"/>
      </w:pPr>
    </w:p>
    <w:tbl>
      <w:tblPr>
        <w:tblStyle w:val="TableGrid"/>
        <w:tblW w:w="9242" w:type="dxa"/>
        <w:tblInd w:w="-2935" w:type="dxa"/>
        <w:tblCellMar>
          <w:top w:w="38" w:type="dxa"/>
          <w:left w:w="74" w:type="dxa"/>
          <w:bottom w:w="0" w:type="dxa"/>
          <w:right w:w="16" w:type="dxa"/>
        </w:tblCellMar>
        <w:tblLook w:val="04A0" w:firstRow="1" w:lastRow="0" w:firstColumn="1" w:lastColumn="0" w:noHBand="0" w:noVBand="1"/>
      </w:tblPr>
      <w:tblGrid>
        <w:gridCol w:w="1667"/>
        <w:gridCol w:w="34"/>
        <w:gridCol w:w="391"/>
        <w:gridCol w:w="2978"/>
        <w:gridCol w:w="1513"/>
        <w:gridCol w:w="611"/>
        <w:gridCol w:w="606"/>
        <w:gridCol w:w="1442"/>
      </w:tblGrid>
      <w:tr w:rsidR="00FA5B54" w14:paraId="28DFCC7D" w14:textId="77777777">
        <w:trPr>
          <w:trHeight w:val="586"/>
        </w:trPr>
        <w:tc>
          <w:tcPr>
            <w:tcW w:w="1702" w:type="dxa"/>
            <w:gridSpan w:val="2"/>
            <w:tcBorders>
              <w:top w:val="single" w:sz="4" w:space="0" w:color="000000"/>
              <w:left w:val="single" w:sz="4" w:space="0" w:color="000000"/>
              <w:bottom w:val="single" w:sz="4" w:space="0" w:color="000000"/>
              <w:right w:val="single" w:sz="4" w:space="0" w:color="000000"/>
            </w:tcBorders>
          </w:tcPr>
          <w:p w14:paraId="53155BF0" w14:textId="77777777" w:rsidR="00FA5B54" w:rsidRDefault="00000000">
            <w:pPr>
              <w:ind w:left="31"/>
              <w:jc w:val="both"/>
            </w:pPr>
            <w:r>
              <w:rPr>
                <w:color w:val="231F20"/>
              </w:rPr>
              <w:t>CE(PE)703B</w:t>
            </w:r>
            <w:r>
              <w:rPr>
                <w:sz w:val="22"/>
              </w:rPr>
              <w:t xml:space="preserve"> </w:t>
            </w:r>
          </w:p>
        </w:tc>
        <w:tc>
          <w:tcPr>
            <w:tcW w:w="4882" w:type="dxa"/>
            <w:gridSpan w:val="3"/>
            <w:tcBorders>
              <w:top w:val="single" w:sz="4" w:space="0" w:color="000000"/>
              <w:left w:val="single" w:sz="4" w:space="0" w:color="000000"/>
              <w:bottom w:val="single" w:sz="4" w:space="0" w:color="000000"/>
              <w:right w:val="single" w:sz="4" w:space="0" w:color="000000"/>
            </w:tcBorders>
          </w:tcPr>
          <w:p w14:paraId="7574D622" w14:textId="77777777" w:rsidR="00FA5B54" w:rsidRDefault="00000000">
            <w:pPr>
              <w:ind w:left="67"/>
            </w:pPr>
            <w:proofErr w:type="spellStart"/>
            <w:r>
              <w:t>Physico</w:t>
            </w:r>
            <w:proofErr w:type="spellEnd"/>
            <w:r>
              <w:t xml:space="preserve">-Chemical Processes for </w:t>
            </w:r>
          </w:p>
          <w:p w14:paraId="1E47CF4A" w14:textId="77777777" w:rsidR="00FA5B54" w:rsidRDefault="00000000">
            <w:pPr>
              <w:ind w:left="67"/>
            </w:pPr>
            <w:r>
              <w:t>Water and Wastewater Treatment</w:t>
            </w:r>
            <w:r>
              <w:rPr>
                <w:sz w:val="22"/>
              </w:rPr>
              <w:t xml:space="preserve"> </w:t>
            </w:r>
          </w:p>
        </w:tc>
        <w:tc>
          <w:tcPr>
            <w:tcW w:w="1217" w:type="dxa"/>
            <w:gridSpan w:val="2"/>
            <w:tcBorders>
              <w:top w:val="single" w:sz="4" w:space="0" w:color="000000"/>
              <w:left w:val="single" w:sz="4" w:space="0" w:color="000000"/>
              <w:bottom w:val="single" w:sz="4" w:space="0" w:color="000000"/>
              <w:right w:val="single" w:sz="4" w:space="0" w:color="000000"/>
            </w:tcBorders>
          </w:tcPr>
          <w:p w14:paraId="43E803F4" w14:textId="77777777" w:rsidR="00FA5B54" w:rsidRDefault="00000000">
            <w:pPr>
              <w:ind w:left="31"/>
            </w:pPr>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36EC78B7" w14:textId="77777777" w:rsidR="00FA5B54" w:rsidRDefault="00000000">
            <w:pPr>
              <w:ind w:left="34"/>
            </w:pPr>
            <w:r>
              <w:rPr>
                <w:sz w:val="22"/>
              </w:rPr>
              <w:t xml:space="preserve">3 Credits </w:t>
            </w:r>
          </w:p>
        </w:tc>
      </w:tr>
      <w:tr w:rsidR="00FA5B54" w14:paraId="4C55F46F" w14:textId="77777777">
        <w:trPr>
          <w:trHeight w:val="1550"/>
        </w:trPr>
        <w:tc>
          <w:tcPr>
            <w:tcW w:w="1702" w:type="dxa"/>
            <w:gridSpan w:val="2"/>
            <w:tcBorders>
              <w:top w:val="single" w:sz="4" w:space="0" w:color="000000"/>
              <w:left w:val="single" w:sz="4" w:space="0" w:color="000000"/>
              <w:bottom w:val="single" w:sz="4" w:space="0" w:color="000000"/>
              <w:right w:val="single" w:sz="4" w:space="0" w:color="000000"/>
            </w:tcBorders>
          </w:tcPr>
          <w:p w14:paraId="2CB4A03E" w14:textId="77777777" w:rsidR="00FA5B54" w:rsidRDefault="00000000">
            <w:pPr>
              <w:ind w:left="34"/>
            </w:pPr>
            <w:r>
              <w:rPr>
                <w:color w:val="231F20"/>
                <w:sz w:val="16"/>
              </w:rPr>
              <w:t xml:space="preserve">Course Outcome </w:t>
            </w:r>
          </w:p>
        </w:tc>
        <w:tc>
          <w:tcPr>
            <w:tcW w:w="7541" w:type="dxa"/>
            <w:gridSpan w:val="6"/>
            <w:tcBorders>
              <w:top w:val="single" w:sz="4" w:space="0" w:color="000000"/>
              <w:left w:val="single" w:sz="4" w:space="0" w:color="000000"/>
              <w:bottom w:val="single" w:sz="4" w:space="0" w:color="000000"/>
              <w:right w:val="single" w:sz="4" w:space="0" w:color="000000"/>
            </w:tcBorders>
          </w:tcPr>
          <w:p w14:paraId="28743348" w14:textId="77777777" w:rsidR="00FA5B54" w:rsidRDefault="00000000">
            <w:pPr>
              <w:ind w:left="67"/>
            </w:pPr>
            <w:r>
              <w:rPr>
                <w:sz w:val="16"/>
              </w:rPr>
              <w:t xml:space="preserve">On completion of the course the students will be able to: </w:t>
            </w:r>
          </w:p>
          <w:p w14:paraId="0CE012F2" w14:textId="77777777" w:rsidR="00FA5B54" w:rsidRDefault="00000000">
            <w:pPr>
              <w:numPr>
                <w:ilvl w:val="0"/>
                <w:numId w:val="8"/>
              </w:numPr>
              <w:spacing w:line="247" w:lineRule="auto"/>
              <w:ind w:hanging="283"/>
              <w:jc w:val="both"/>
            </w:pPr>
            <w:r>
              <w:rPr>
                <w:sz w:val="16"/>
              </w:rPr>
              <w:t xml:space="preserve">Define the basic concepts and terminologies regarding </w:t>
            </w:r>
            <w:proofErr w:type="spellStart"/>
            <w:r>
              <w:rPr>
                <w:sz w:val="16"/>
              </w:rPr>
              <w:t>physico</w:t>
            </w:r>
            <w:proofErr w:type="spellEnd"/>
            <w:r>
              <w:rPr>
                <w:sz w:val="16"/>
              </w:rPr>
              <w:t xml:space="preserve">-chemical treatment of water and wastewater </w:t>
            </w:r>
          </w:p>
          <w:p w14:paraId="0B4393D3" w14:textId="77777777" w:rsidR="00FA5B54" w:rsidRDefault="00000000">
            <w:pPr>
              <w:numPr>
                <w:ilvl w:val="0"/>
                <w:numId w:val="8"/>
              </w:numPr>
              <w:spacing w:line="247" w:lineRule="auto"/>
              <w:ind w:hanging="283"/>
              <w:jc w:val="both"/>
            </w:pPr>
            <w:r>
              <w:rPr>
                <w:sz w:val="16"/>
              </w:rPr>
              <w:t xml:space="preserve">Describe the physics, chemistry and hydraulics of different unit operations and processes for water and wastewater treatment </w:t>
            </w:r>
          </w:p>
          <w:p w14:paraId="3A8ACB30" w14:textId="77777777" w:rsidR="00FA5B54" w:rsidRDefault="00000000">
            <w:pPr>
              <w:numPr>
                <w:ilvl w:val="0"/>
                <w:numId w:val="8"/>
              </w:numPr>
              <w:spacing w:line="250" w:lineRule="auto"/>
              <w:ind w:hanging="283"/>
              <w:jc w:val="both"/>
            </w:pPr>
            <w:proofErr w:type="spellStart"/>
            <w:r>
              <w:rPr>
                <w:sz w:val="16"/>
              </w:rPr>
              <w:t>Analyze</w:t>
            </w:r>
            <w:proofErr w:type="spellEnd"/>
            <w:r>
              <w:rPr>
                <w:sz w:val="16"/>
              </w:rPr>
              <w:t xml:space="preserve"> different </w:t>
            </w:r>
            <w:proofErr w:type="spellStart"/>
            <w:r>
              <w:rPr>
                <w:sz w:val="16"/>
              </w:rPr>
              <w:t>physico</w:t>
            </w:r>
            <w:proofErr w:type="spellEnd"/>
            <w:r>
              <w:rPr>
                <w:sz w:val="16"/>
              </w:rPr>
              <w:t xml:space="preserve">-chemical water and wastewater treatment options solving mathematical problems </w:t>
            </w:r>
          </w:p>
          <w:p w14:paraId="79A1B97D" w14:textId="77777777" w:rsidR="00FA5B54" w:rsidRDefault="00000000">
            <w:pPr>
              <w:numPr>
                <w:ilvl w:val="0"/>
                <w:numId w:val="8"/>
              </w:numPr>
              <w:ind w:hanging="283"/>
              <w:jc w:val="both"/>
            </w:pPr>
            <w:r>
              <w:rPr>
                <w:sz w:val="16"/>
              </w:rPr>
              <w:t xml:space="preserve">Design different </w:t>
            </w:r>
            <w:proofErr w:type="spellStart"/>
            <w:r>
              <w:rPr>
                <w:sz w:val="16"/>
              </w:rPr>
              <w:t>physico</w:t>
            </w:r>
            <w:proofErr w:type="spellEnd"/>
            <w:r>
              <w:rPr>
                <w:sz w:val="16"/>
              </w:rPr>
              <w:t xml:space="preserve">-chemical treatment processes to treat water and wastewater </w:t>
            </w:r>
          </w:p>
        </w:tc>
      </w:tr>
      <w:tr w:rsidR="00FA5B54" w14:paraId="29FD64CA" w14:textId="77777777">
        <w:trPr>
          <w:trHeight w:val="586"/>
        </w:trPr>
        <w:tc>
          <w:tcPr>
            <w:tcW w:w="1702" w:type="dxa"/>
            <w:gridSpan w:val="2"/>
            <w:tcBorders>
              <w:top w:val="single" w:sz="4" w:space="0" w:color="000000"/>
              <w:left w:val="single" w:sz="4" w:space="0" w:color="000000"/>
              <w:bottom w:val="single" w:sz="4" w:space="0" w:color="000000"/>
              <w:right w:val="single" w:sz="4" w:space="0" w:color="000000"/>
            </w:tcBorders>
          </w:tcPr>
          <w:p w14:paraId="188F2244" w14:textId="77777777" w:rsidR="00FA5B54" w:rsidRDefault="00000000">
            <w:pPr>
              <w:ind w:left="34"/>
            </w:pPr>
            <w:r>
              <w:rPr>
                <w:color w:val="231F20"/>
                <w:sz w:val="16"/>
              </w:rPr>
              <w:t xml:space="preserve">Prerequisite </w:t>
            </w:r>
          </w:p>
        </w:tc>
        <w:tc>
          <w:tcPr>
            <w:tcW w:w="7541" w:type="dxa"/>
            <w:gridSpan w:val="6"/>
            <w:tcBorders>
              <w:top w:val="single" w:sz="4" w:space="0" w:color="000000"/>
              <w:left w:val="single" w:sz="4" w:space="0" w:color="000000"/>
              <w:bottom w:val="single" w:sz="4" w:space="0" w:color="000000"/>
              <w:right w:val="single" w:sz="4" w:space="0" w:color="000000"/>
            </w:tcBorders>
          </w:tcPr>
          <w:p w14:paraId="4622394F" w14:textId="77777777" w:rsidR="00FA5B54" w:rsidRDefault="00000000">
            <w:pPr>
              <w:ind w:left="67" w:right="93"/>
              <w:jc w:val="both"/>
            </w:pPr>
            <w:r>
              <w:rPr>
                <w:sz w:val="16"/>
              </w:rPr>
              <w:t xml:space="preserve">Class-XII level knowledge of Physics, Chemistry, Mathematics, Biology and Environmental Science; Undergraduate level knowledge of Engineering Physics, Engineering Chemistry, Fluid Mechanics and Hydraulics and Environmental Engineering </w:t>
            </w:r>
          </w:p>
        </w:tc>
      </w:tr>
      <w:tr w:rsidR="00FA5B54" w14:paraId="7B981A96" w14:textId="77777777">
        <w:trPr>
          <w:trHeight w:val="818"/>
        </w:trPr>
        <w:tc>
          <w:tcPr>
            <w:tcW w:w="1702" w:type="dxa"/>
            <w:gridSpan w:val="2"/>
            <w:tcBorders>
              <w:top w:val="single" w:sz="4" w:space="0" w:color="000000"/>
              <w:left w:val="single" w:sz="4" w:space="0" w:color="000000"/>
              <w:bottom w:val="single" w:sz="4" w:space="0" w:color="000000"/>
              <w:right w:val="single" w:sz="4" w:space="0" w:color="000000"/>
            </w:tcBorders>
          </w:tcPr>
          <w:p w14:paraId="79107218" w14:textId="77777777" w:rsidR="00FA5B54" w:rsidRDefault="00000000">
            <w:pPr>
              <w:ind w:left="34"/>
            </w:pPr>
            <w:r>
              <w:rPr>
                <w:color w:val="231F20"/>
                <w:sz w:val="16"/>
              </w:rPr>
              <w:t>Module 1</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6F60553" w14:textId="77777777" w:rsidR="00FA5B54" w:rsidRDefault="00000000">
            <w:pPr>
              <w:ind w:left="67"/>
            </w:pPr>
            <w:r>
              <w:rPr>
                <w:sz w:val="20"/>
              </w:rPr>
              <w:t>Introduction and Basic Concepts</w:t>
            </w:r>
            <w:r>
              <w:rPr>
                <w:color w:val="010202"/>
                <w:sz w:val="16"/>
              </w:rPr>
              <w:t xml:space="preserve">  </w:t>
            </w:r>
          </w:p>
          <w:p w14:paraId="2736E558" w14:textId="77777777" w:rsidR="00FA5B54" w:rsidRDefault="00000000">
            <w:pPr>
              <w:ind w:left="67" w:right="89"/>
              <w:jc w:val="both"/>
            </w:pPr>
            <w:r>
              <w:rPr>
                <w:color w:val="010202"/>
                <w:sz w:val="16"/>
              </w:rPr>
              <w:t xml:space="preserve">Water purification in natural systems, physical processes, chemical </w:t>
            </w:r>
            <w:proofErr w:type="gramStart"/>
            <w:r>
              <w:rPr>
                <w:color w:val="010202"/>
                <w:sz w:val="16"/>
              </w:rPr>
              <w:t>processes</w:t>
            </w:r>
            <w:proofErr w:type="gramEnd"/>
            <w:r>
              <w:rPr>
                <w:color w:val="010202"/>
                <w:sz w:val="16"/>
              </w:rPr>
              <w:t xml:space="preserve"> and biological processes; Primary, secondary and tertiary treatment; Unit operations, unit processes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0009308C" w14:textId="77777777" w:rsidR="00FA5B54" w:rsidRDefault="00000000">
            <w:pPr>
              <w:ind w:left="31"/>
            </w:pPr>
            <w:r>
              <w:rPr>
                <w:sz w:val="16"/>
              </w:rPr>
              <w:t xml:space="preserve">2L+2T </w:t>
            </w:r>
          </w:p>
        </w:tc>
      </w:tr>
      <w:tr w:rsidR="00FA5B54" w14:paraId="2ED1866D" w14:textId="77777777">
        <w:trPr>
          <w:trHeight w:val="432"/>
        </w:trPr>
        <w:tc>
          <w:tcPr>
            <w:tcW w:w="1702" w:type="dxa"/>
            <w:gridSpan w:val="2"/>
            <w:tcBorders>
              <w:top w:val="single" w:sz="4" w:space="0" w:color="000000"/>
              <w:left w:val="single" w:sz="4" w:space="0" w:color="000000"/>
              <w:bottom w:val="single" w:sz="4" w:space="0" w:color="000000"/>
              <w:right w:val="single" w:sz="4" w:space="0" w:color="000000"/>
            </w:tcBorders>
          </w:tcPr>
          <w:p w14:paraId="1540E162" w14:textId="77777777" w:rsidR="00FA5B54" w:rsidRDefault="00000000">
            <w:pPr>
              <w:ind w:left="34"/>
            </w:pPr>
            <w:r>
              <w:rPr>
                <w:color w:val="231F20"/>
                <w:sz w:val="16"/>
              </w:rPr>
              <w:t>Module 2</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75133BA6" w14:textId="77777777" w:rsidR="00FA5B54" w:rsidRDefault="00000000">
            <w:pPr>
              <w:ind w:left="67"/>
            </w:pPr>
            <w:r>
              <w:rPr>
                <w:sz w:val="20"/>
              </w:rPr>
              <w:t>Aeration</w:t>
            </w:r>
            <w:r>
              <w:rPr>
                <w:sz w:val="16"/>
              </w:rPr>
              <w:t xml:space="preserve">  </w:t>
            </w:r>
          </w:p>
          <w:p w14:paraId="7DE44158" w14:textId="77777777" w:rsidR="00FA5B54" w:rsidRDefault="00000000">
            <w:pPr>
              <w:ind w:left="67"/>
            </w:pPr>
            <w:r>
              <w:rPr>
                <w:sz w:val="16"/>
              </w:rPr>
              <w:t xml:space="preserve">Aeration and Gas Transfer </w:t>
            </w:r>
          </w:p>
        </w:tc>
        <w:tc>
          <w:tcPr>
            <w:tcW w:w="1442" w:type="dxa"/>
            <w:tcBorders>
              <w:top w:val="single" w:sz="4" w:space="0" w:color="000000"/>
              <w:left w:val="single" w:sz="4" w:space="0" w:color="000000"/>
              <w:bottom w:val="single" w:sz="4" w:space="0" w:color="000000"/>
              <w:right w:val="single" w:sz="4" w:space="0" w:color="000000"/>
            </w:tcBorders>
          </w:tcPr>
          <w:p w14:paraId="38ABB87E" w14:textId="77777777" w:rsidR="00FA5B54" w:rsidRDefault="00000000">
            <w:pPr>
              <w:ind w:left="31"/>
            </w:pPr>
            <w:r>
              <w:rPr>
                <w:sz w:val="16"/>
              </w:rPr>
              <w:t xml:space="preserve">2L </w:t>
            </w:r>
          </w:p>
        </w:tc>
      </w:tr>
      <w:tr w:rsidR="00FA5B54" w14:paraId="0930E9D3" w14:textId="77777777">
        <w:trPr>
          <w:trHeight w:val="394"/>
        </w:trPr>
        <w:tc>
          <w:tcPr>
            <w:tcW w:w="1702" w:type="dxa"/>
            <w:gridSpan w:val="2"/>
            <w:tcBorders>
              <w:top w:val="single" w:sz="4" w:space="0" w:color="000000"/>
              <w:left w:val="single" w:sz="4" w:space="0" w:color="000000"/>
              <w:bottom w:val="single" w:sz="4" w:space="0" w:color="000000"/>
              <w:right w:val="single" w:sz="4" w:space="0" w:color="000000"/>
            </w:tcBorders>
          </w:tcPr>
          <w:p w14:paraId="371ED678" w14:textId="77777777" w:rsidR="00FA5B54" w:rsidRDefault="00000000">
            <w:pPr>
              <w:ind w:left="34"/>
            </w:pPr>
            <w:r>
              <w:rPr>
                <w:color w:val="231F20"/>
                <w:sz w:val="16"/>
              </w:rPr>
              <w:t>Module 3</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35168F63" w14:textId="77777777" w:rsidR="00FA5B54" w:rsidRDefault="00000000">
            <w:pPr>
              <w:ind w:left="67"/>
            </w:pPr>
            <w:r>
              <w:rPr>
                <w:color w:val="010202"/>
                <w:sz w:val="16"/>
              </w:rPr>
              <w:t xml:space="preserve">Sedimentation </w:t>
            </w:r>
          </w:p>
          <w:p w14:paraId="3D87A1FB" w14:textId="77777777" w:rsidR="00FA5B54" w:rsidRDefault="00000000">
            <w:pPr>
              <w:ind w:left="67"/>
            </w:pPr>
            <w:r>
              <w:rPr>
                <w:color w:val="010202"/>
                <w:sz w:val="16"/>
              </w:rPr>
              <w:t xml:space="preserve">Sedimentation, different types of settling; sedimentation tank design </w:t>
            </w:r>
          </w:p>
        </w:tc>
        <w:tc>
          <w:tcPr>
            <w:tcW w:w="1442" w:type="dxa"/>
            <w:tcBorders>
              <w:top w:val="single" w:sz="4" w:space="0" w:color="000000"/>
              <w:left w:val="single" w:sz="4" w:space="0" w:color="000000"/>
              <w:bottom w:val="single" w:sz="4" w:space="0" w:color="000000"/>
              <w:right w:val="single" w:sz="4" w:space="0" w:color="000000"/>
            </w:tcBorders>
          </w:tcPr>
          <w:p w14:paraId="175DEBEF" w14:textId="77777777" w:rsidR="00FA5B54" w:rsidRDefault="00000000">
            <w:pPr>
              <w:ind w:left="31"/>
            </w:pPr>
            <w:r>
              <w:rPr>
                <w:sz w:val="16"/>
              </w:rPr>
              <w:t xml:space="preserve">3L+1T </w:t>
            </w:r>
          </w:p>
        </w:tc>
      </w:tr>
      <w:tr w:rsidR="00FA5B54" w14:paraId="6CA1AC26" w14:textId="77777777">
        <w:trPr>
          <w:trHeight w:val="818"/>
        </w:trPr>
        <w:tc>
          <w:tcPr>
            <w:tcW w:w="1702" w:type="dxa"/>
            <w:gridSpan w:val="2"/>
            <w:tcBorders>
              <w:top w:val="single" w:sz="4" w:space="0" w:color="000000"/>
              <w:left w:val="single" w:sz="4" w:space="0" w:color="000000"/>
              <w:bottom w:val="single" w:sz="4" w:space="0" w:color="000000"/>
              <w:right w:val="single" w:sz="4" w:space="0" w:color="000000"/>
            </w:tcBorders>
          </w:tcPr>
          <w:p w14:paraId="3486E765" w14:textId="77777777" w:rsidR="00FA5B54" w:rsidRDefault="00000000">
            <w:pPr>
              <w:ind w:left="34"/>
            </w:pPr>
            <w:r>
              <w:rPr>
                <w:color w:val="231F20"/>
                <w:sz w:val="16"/>
              </w:rPr>
              <w:t>Module 4</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3667D9D2" w14:textId="77777777" w:rsidR="00FA5B54" w:rsidRDefault="00000000">
            <w:pPr>
              <w:ind w:left="67"/>
            </w:pPr>
            <w:proofErr w:type="spellStart"/>
            <w:r>
              <w:rPr>
                <w:sz w:val="20"/>
              </w:rPr>
              <w:t>Clariflocculation</w:t>
            </w:r>
            <w:proofErr w:type="spellEnd"/>
            <w:r>
              <w:rPr>
                <w:color w:val="010202"/>
                <w:sz w:val="16"/>
              </w:rPr>
              <w:t xml:space="preserve"> </w:t>
            </w:r>
          </w:p>
          <w:p w14:paraId="491C15BF" w14:textId="77777777" w:rsidR="00FA5B54" w:rsidRDefault="00000000">
            <w:pPr>
              <w:ind w:left="67" w:right="90"/>
              <w:jc w:val="both"/>
            </w:pPr>
            <w:r>
              <w:rPr>
                <w:color w:val="010202"/>
                <w:sz w:val="16"/>
              </w:rPr>
              <w:t xml:space="preserve">Coagulation and flocculation; Coagulation processes, Stability of colloids; Destabilization of colloids; Destabilization in water and wastewater treatment; Transport of colloidal particles; Design aspects </w:t>
            </w:r>
          </w:p>
        </w:tc>
        <w:tc>
          <w:tcPr>
            <w:tcW w:w="1442" w:type="dxa"/>
            <w:tcBorders>
              <w:top w:val="single" w:sz="4" w:space="0" w:color="000000"/>
              <w:left w:val="single" w:sz="4" w:space="0" w:color="000000"/>
              <w:bottom w:val="single" w:sz="4" w:space="0" w:color="000000"/>
              <w:right w:val="single" w:sz="4" w:space="0" w:color="000000"/>
            </w:tcBorders>
          </w:tcPr>
          <w:p w14:paraId="557B0CAA" w14:textId="77777777" w:rsidR="00FA5B54" w:rsidRDefault="00000000">
            <w:pPr>
              <w:ind w:left="31"/>
            </w:pPr>
            <w:r>
              <w:rPr>
                <w:sz w:val="16"/>
              </w:rPr>
              <w:t xml:space="preserve">4L+2T </w:t>
            </w:r>
          </w:p>
        </w:tc>
      </w:tr>
      <w:tr w:rsidR="00FA5B54" w14:paraId="5C9DDBF4" w14:textId="77777777">
        <w:trPr>
          <w:trHeight w:val="1008"/>
        </w:trPr>
        <w:tc>
          <w:tcPr>
            <w:tcW w:w="1702" w:type="dxa"/>
            <w:gridSpan w:val="2"/>
            <w:tcBorders>
              <w:top w:val="single" w:sz="4" w:space="0" w:color="000000"/>
              <w:left w:val="single" w:sz="4" w:space="0" w:color="000000"/>
              <w:bottom w:val="single" w:sz="4" w:space="0" w:color="000000"/>
              <w:right w:val="single" w:sz="4" w:space="0" w:color="000000"/>
            </w:tcBorders>
          </w:tcPr>
          <w:p w14:paraId="11561835" w14:textId="77777777" w:rsidR="00FA5B54" w:rsidRDefault="00000000">
            <w:pPr>
              <w:ind w:left="34"/>
            </w:pPr>
            <w:r>
              <w:rPr>
                <w:color w:val="231F20"/>
                <w:sz w:val="16"/>
              </w:rPr>
              <w:t>Module 5</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2EEB5A09" w14:textId="77777777" w:rsidR="00FA5B54" w:rsidRDefault="00000000">
            <w:pPr>
              <w:ind w:left="67"/>
            </w:pPr>
            <w:r>
              <w:rPr>
                <w:sz w:val="20"/>
              </w:rPr>
              <w:t>Filtration</w:t>
            </w:r>
            <w:r>
              <w:rPr>
                <w:color w:val="010202"/>
                <w:sz w:val="16"/>
              </w:rPr>
              <w:t xml:space="preserve">  </w:t>
            </w:r>
          </w:p>
          <w:p w14:paraId="15E9C844" w14:textId="77777777" w:rsidR="00FA5B54" w:rsidRDefault="00000000">
            <w:pPr>
              <w:ind w:left="67" w:right="90"/>
              <w:jc w:val="both"/>
            </w:pPr>
            <w:r>
              <w:rPr>
                <w:color w:val="010202"/>
                <w:sz w:val="16"/>
              </w:rPr>
              <w:t>Filtration processes; Hydraulics of flow through porous media; Rate control patterns and methods; Filter effluent quality parameters; Mathematical model for deep granular filters; Slow sand filtration, Rapid sand filtration, Precoat filtration; design aspects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44B486A2" w14:textId="77777777" w:rsidR="00FA5B54" w:rsidRDefault="00000000">
            <w:pPr>
              <w:ind w:left="31"/>
            </w:pPr>
            <w:r>
              <w:rPr>
                <w:sz w:val="16"/>
              </w:rPr>
              <w:t xml:space="preserve">4L+2T </w:t>
            </w:r>
          </w:p>
        </w:tc>
      </w:tr>
      <w:tr w:rsidR="00FA5B54" w14:paraId="7B436D2D" w14:textId="77777777">
        <w:trPr>
          <w:trHeight w:val="626"/>
        </w:trPr>
        <w:tc>
          <w:tcPr>
            <w:tcW w:w="1702" w:type="dxa"/>
            <w:gridSpan w:val="2"/>
            <w:tcBorders>
              <w:top w:val="single" w:sz="4" w:space="0" w:color="000000"/>
              <w:left w:val="single" w:sz="4" w:space="0" w:color="000000"/>
              <w:bottom w:val="single" w:sz="4" w:space="0" w:color="000000"/>
              <w:right w:val="single" w:sz="4" w:space="0" w:color="000000"/>
            </w:tcBorders>
          </w:tcPr>
          <w:p w14:paraId="2F0BF715" w14:textId="77777777" w:rsidR="00FA5B54" w:rsidRDefault="00000000">
            <w:pPr>
              <w:ind w:left="34"/>
            </w:pPr>
            <w:r>
              <w:rPr>
                <w:color w:val="231F20"/>
                <w:sz w:val="16"/>
              </w:rPr>
              <w:t>Module 6</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7912B97E" w14:textId="77777777" w:rsidR="00FA5B54" w:rsidRDefault="00000000">
            <w:pPr>
              <w:ind w:left="67"/>
            </w:pPr>
            <w:r>
              <w:rPr>
                <w:sz w:val="20"/>
              </w:rPr>
              <w:t>Disinfection</w:t>
            </w:r>
            <w:r>
              <w:rPr>
                <w:color w:val="010202"/>
                <w:sz w:val="16"/>
              </w:rPr>
              <w:t xml:space="preserve"> </w:t>
            </w:r>
          </w:p>
          <w:p w14:paraId="5E6300F2" w14:textId="77777777" w:rsidR="00FA5B54" w:rsidRDefault="00000000">
            <w:pPr>
              <w:ind w:left="67"/>
              <w:jc w:val="both"/>
            </w:pPr>
            <w:r>
              <w:rPr>
                <w:color w:val="010202"/>
                <w:sz w:val="16"/>
              </w:rPr>
              <w:t>Types of disinfectants; Kinetics of disinfection; Chlorination and its theory; Design of Chlorinators</w:t>
            </w:r>
            <w:r>
              <w:rPr>
                <w:sz w:val="20"/>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17282C97" w14:textId="77777777" w:rsidR="00FA5B54" w:rsidRDefault="00000000">
            <w:pPr>
              <w:ind w:left="31"/>
            </w:pPr>
            <w:r>
              <w:rPr>
                <w:sz w:val="16"/>
              </w:rPr>
              <w:t xml:space="preserve">3L+1T </w:t>
            </w:r>
          </w:p>
        </w:tc>
      </w:tr>
      <w:tr w:rsidR="00FA5B54" w14:paraId="7D88AEF3" w14:textId="77777777">
        <w:trPr>
          <w:trHeight w:val="432"/>
        </w:trPr>
        <w:tc>
          <w:tcPr>
            <w:tcW w:w="1702" w:type="dxa"/>
            <w:gridSpan w:val="2"/>
            <w:tcBorders>
              <w:top w:val="single" w:sz="4" w:space="0" w:color="000000"/>
              <w:left w:val="single" w:sz="4" w:space="0" w:color="000000"/>
              <w:bottom w:val="single" w:sz="4" w:space="0" w:color="000000"/>
              <w:right w:val="single" w:sz="4" w:space="0" w:color="000000"/>
            </w:tcBorders>
          </w:tcPr>
          <w:p w14:paraId="64C04CC2" w14:textId="77777777" w:rsidR="00FA5B54" w:rsidRDefault="00000000">
            <w:pPr>
              <w:ind w:left="34"/>
            </w:pPr>
            <w:r>
              <w:rPr>
                <w:color w:val="231F20"/>
                <w:sz w:val="16"/>
              </w:rPr>
              <w:lastRenderedPageBreak/>
              <w:t>Module 7</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404DA098" w14:textId="77777777" w:rsidR="00FA5B54" w:rsidRDefault="00000000">
            <w:pPr>
              <w:ind w:left="67"/>
            </w:pPr>
            <w:r>
              <w:rPr>
                <w:sz w:val="20"/>
              </w:rPr>
              <w:t>Precipitation</w:t>
            </w:r>
            <w:r>
              <w:rPr>
                <w:color w:val="010202"/>
                <w:sz w:val="16"/>
              </w:rPr>
              <w:t xml:space="preserve"> </w:t>
            </w:r>
          </w:p>
          <w:p w14:paraId="7D16B331" w14:textId="77777777" w:rsidR="00FA5B54" w:rsidRDefault="00000000">
            <w:pPr>
              <w:ind w:left="67"/>
            </w:pPr>
            <w:r>
              <w:rPr>
                <w:color w:val="010202"/>
                <w:sz w:val="16"/>
              </w:rPr>
              <w:t>Hardness removal; Iron, Manganese, and Heavy metal removal</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6AE5660B" w14:textId="77777777" w:rsidR="00FA5B54" w:rsidRDefault="00000000">
            <w:pPr>
              <w:ind w:left="31"/>
            </w:pPr>
            <w:r>
              <w:rPr>
                <w:sz w:val="16"/>
              </w:rPr>
              <w:t xml:space="preserve">3L+1T </w:t>
            </w:r>
          </w:p>
        </w:tc>
      </w:tr>
      <w:tr w:rsidR="00FA5B54" w14:paraId="1327823C" w14:textId="77777777">
        <w:trPr>
          <w:trHeight w:val="624"/>
        </w:trPr>
        <w:tc>
          <w:tcPr>
            <w:tcW w:w="1702" w:type="dxa"/>
            <w:gridSpan w:val="2"/>
            <w:tcBorders>
              <w:top w:val="single" w:sz="4" w:space="0" w:color="000000"/>
              <w:left w:val="single" w:sz="4" w:space="0" w:color="000000"/>
              <w:bottom w:val="single" w:sz="4" w:space="0" w:color="000000"/>
              <w:right w:val="single" w:sz="4" w:space="0" w:color="000000"/>
            </w:tcBorders>
          </w:tcPr>
          <w:p w14:paraId="7FACA353" w14:textId="77777777" w:rsidR="00FA5B54" w:rsidRDefault="00000000">
            <w:pPr>
              <w:ind w:left="34"/>
            </w:pPr>
            <w:r>
              <w:rPr>
                <w:color w:val="231F20"/>
                <w:sz w:val="16"/>
              </w:rPr>
              <w:t>Module 8</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1D029B85" w14:textId="77777777" w:rsidR="00FA5B54" w:rsidRDefault="00000000">
            <w:pPr>
              <w:ind w:left="67"/>
            </w:pPr>
            <w:r>
              <w:rPr>
                <w:sz w:val="20"/>
              </w:rPr>
              <w:t>Adsorption</w:t>
            </w:r>
            <w:r>
              <w:rPr>
                <w:color w:val="010202"/>
                <w:sz w:val="16"/>
              </w:rPr>
              <w:t xml:space="preserve"> </w:t>
            </w:r>
          </w:p>
          <w:p w14:paraId="0814F43E" w14:textId="77777777" w:rsidR="00FA5B54" w:rsidRDefault="00000000">
            <w:pPr>
              <w:ind w:left="67"/>
              <w:jc w:val="both"/>
            </w:pPr>
            <w:r>
              <w:rPr>
                <w:color w:val="010202"/>
                <w:sz w:val="16"/>
              </w:rPr>
              <w:t>Adsorption equilibria and adsorption isotherm; Rates of adsorption; Sorption kinetics in batch reactors; Continuous reactors; Factors affecting adsorption</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26EAA779" w14:textId="77777777" w:rsidR="00FA5B54" w:rsidRDefault="00000000">
            <w:pPr>
              <w:ind w:left="31"/>
            </w:pPr>
            <w:r>
              <w:rPr>
                <w:sz w:val="16"/>
              </w:rPr>
              <w:t xml:space="preserve">3L+1T </w:t>
            </w:r>
          </w:p>
        </w:tc>
      </w:tr>
      <w:tr w:rsidR="00FA5B54" w14:paraId="4D8E0F69" w14:textId="77777777">
        <w:trPr>
          <w:trHeight w:val="432"/>
        </w:trPr>
        <w:tc>
          <w:tcPr>
            <w:tcW w:w="1702" w:type="dxa"/>
            <w:gridSpan w:val="2"/>
            <w:tcBorders>
              <w:top w:val="single" w:sz="4" w:space="0" w:color="000000"/>
              <w:left w:val="single" w:sz="4" w:space="0" w:color="000000"/>
              <w:bottom w:val="single" w:sz="4" w:space="0" w:color="000000"/>
              <w:right w:val="single" w:sz="4" w:space="0" w:color="000000"/>
            </w:tcBorders>
          </w:tcPr>
          <w:p w14:paraId="6DBBF0E4" w14:textId="77777777" w:rsidR="00FA5B54" w:rsidRDefault="00000000">
            <w:pPr>
              <w:ind w:left="34"/>
            </w:pPr>
            <w:r>
              <w:rPr>
                <w:color w:val="231F20"/>
                <w:sz w:val="16"/>
              </w:rPr>
              <w:t xml:space="preserve">Module 9 </w:t>
            </w:r>
          </w:p>
        </w:tc>
        <w:tc>
          <w:tcPr>
            <w:tcW w:w="6098" w:type="dxa"/>
            <w:gridSpan w:val="5"/>
            <w:tcBorders>
              <w:top w:val="single" w:sz="4" w:space="0" w:color="000000"/>
              <w:left w:val="single" w:sz="4" w:space="0" w:color="000000"/>
              <w:bottom w:val="single" w:sz="4" w:space="0" w:color="000000"/>
              <w:right w:val="single" w:sz="4" w:space="0" w:color="000000"/>
            </w:tcBorders>
          </w:tcPr>
          <w:p w14:paraId="5E154467" w14:textId="77777777" w:rsidR="00FA5B54" w:rsidRDefault="00000000">
            <w:pPr>
              <w:ind w:left="67"/>
            </w:pPr>
            <w:r>
              <w:rPr>
                <w:sz w:val="20"/>
              </w:rPr>
              <w:t>Ion Exchange Processes</w:t>
            </w:r>
            <w:r>
              <w:rPr>
                <w:color w:val="010202"/>
                <w:sz w:val="16"/>
              </w:rPr>
              <w:t xml:space="preserve"> </w:t>
            </w:r>
          </w:p>
          <w:p w14:paraId="70EDFAB5" w14:textId="77777777" w:rsidR="00FA5B54" w:rsidRDefault="00000000">
            <w:pPr>
              <w:ind w:left="67"/>
            </w:pPr>
            <w:r>
              <w:rPr>
                <w:color w:val="010202"/>
                <w:sz w:val="16"/>
              </w:rPr>
              <w:t>Materials and reactions; Methods of operation; Application; Design aspects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74B7E30B" w14:textId="77777777" w:rsidR="00FA5B54" w:rsidRDefault="00000000">
            <w:pPr>
              <w:ind w:left="31"/>
            </w:pPr>
            <w:r>
              <w:rPr>
                <w:sz w:val="16"/>
              </w:rPr>
              <w:t xml:space="preserve">3L+1T </w:t>
            </w:r>
          </w:p>
        </w:tc>
      </w:tr>
      <w:tr w:rsidR="00FA5B54" w14:paraId="502931CD" w14:textId="77777777">
        <w:trPr>
          <w:trHeight w:val="470"/>
        </w:trPr>
        <w:tc>
          <w:tcPr>
            <w:tcW w:w="1702" w:type="dxa"/>
            <w:gridSpan w:val="2"/>
            <w:tcBorders>
              <w:top w:val="single" w:sz="4" w:space="0" w:color="000000"/>
              <w:left w:val="single" w:sz="4" w:space="0" w:color="000000"/>
              <w:bottom w:val="single" w:sz="4" w:space="0" w:color="000000"/>
              <w:right w:val="single" w:sz="4" w:space="0" w:color="000000"/>
            </w:tcBorders>
          </w:tcPr>
          <w:p w14:paraId="5DF21712" w14:textId="77777777" w:rsidR="00FA5B54" w:rsidRDefault="00000000">
            <w:pPr>
              <w:ind w:left="34"/>
            </w:pPr>
            <w:r>
              <w:rPr>
                <w:color w:val="231F20"/>
                <w:sz w:val="16"/>
              </w:rPr>
              <w:t xml:space="preserve">Module 10 </w:t>
            </w:r>
          </w:p>
        </w:tc>
        <w:tc>
          <w:tcPr>
            <w:tcW w:w="6098" w:type="dxa"/>
            <w:gridSpan w:val="5"/>
            <w:tcBorders>
              <w:top w:val="single" w:sz="4" w:space="0" w:color="000000"/>
              <w:left w:val="single" w:sz="4" w:space="0" w:color="000000"/>
              <w:bottom w:val="single" w:sz="4" w:space="0" w:color="000000"/>
              <w:right w:val="single" w:sz="4" w:space="0" w:color="000000"/>
            </w:tcBorders>
          </w:tcPr>
          <w:p w14:paraId="2B6BE4E8" w14:textId="77777777" w:rsidR="00FA5B54" w:rsidRDefault="00000000">
            <w:pPr>
              <w:ind w:left="67"/>
            </w:pPr>
            <w:r>
              <w:rPr>
                <w:sz w:val="20"/>
              </w:rPr>
              <w:t>Membrane Processes</w:t>
            </w:r>
            <w:r>
              <w:rPr>
                <w:color w:val="010202"/>
                <w:sz w:val="16"/>
              </w:rPr>
              <w:t xml:space="preserve"> </w:t>
            </w:r>
          </w:p>
          <w:p w14:paraId="65396A2D" w14:textId="77777777" w:rsidR="00FA5B54" w:rsidRDefault="00000000">
            <w:pPr>
              <w:ind w:left="67"/>
            </w:pPr>
            <w:r>
              <w:rPr>
                <w:color w:val="010202"/>
                <w:sz w:val="20"/>
              </w:rPr>
              <w:t xml:space="preserve">Reverse osmosis, Ultrafiltration, </w:t>
            </w:r>
            <w:proofErr w:type="spellStart"/>
            <w:r>
              <w:rPr>
                <w:color w:val="010202"/>
                <w:sz w:val="20"/>
              </w:rPr>
              <w:t>Electrodyalisis</w:t>
            </w:r>
            <w:proofErr w:type="spellEnd"/>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66AB2EA4" w14:textId="77777777" w:rsidR="00FA5B54" w:rsidRDefault="00000000">
            <w:pPr>
              <w:ind w:left="31"/>
            </w:pPr>
            <w:r>
              <w:rPr>
                <w:sz w:val="16"/>
              </w:rPr>
              <w:t xml:space="preserve">3L+1T </w:t>
            </w:r>
          </w:p>
        </w:tc>
      </w:tr>
      <w:tr w:rsidR="00FA5B54" w14:paraId="66C58B59" w14:textId="77777777">
        <w:trPr>
          <w:trHeight w:val="202"/>
        </w:trPr>
        <w:tc>
          <w:tcPr>
            <w:tcW w:w="1702" w:type="dxa"/>
            <w:gridSpan w:val="2"/>
            <w:vMerge w:val="restart"/>
            <w:tcBorders>
              <w:top w:val="single" w:sz="4" w:space="0" w:color="000000"/>
              <w:left w:val="single" w:sz="4" w:space="0" w:color="000000"/>
              <w:bottom w:val="single" w:sz="4" w:space="0" w:color="000000"/>
              <w:right w:val="single" w:sz="4" w:space="0" w:color="000000"/>
            </w:tcBorders>
          </w:tcPr>
          <w:p w14:paraId="576878B6" w14:textId="77777777" w:rsidR="00FA5B54" w:rsidRDefault="00000000">
            <w:pPr>
              <w:ind w:left="34"/>
            </w:pPr>
            <w:r>
              <w:rPr>
                <w:sz w:val="16"/>
              </w:rPr>
              <w:t xml:space="preserve">Reference </w:t>
            </w:r>
          </w:p>
        </w:tc>
        <w:tc>
          <w:tcPr>
            <w:tcW w:w="391" w:type="dxa"/>
            <w:tcBorders>
              <w:top w:val="single" w:sz="4" w:space="0" w:color="000000"/>
              <w:left w:val="single" w:sz="4" w:space="0" w:color="000000"/>
              <w:bottom w:val="single" w:sz="4" w:space="0" w:color="000000"/>
              <w:right w:val="single" w:sz="4" w:space="0" w:color="000000"/>
            </w:tcBorders>
          </w:tcPr>
          <w:p w14:paraId="5DEBC5E4"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3913AB9F" w14:textId="77777777" w:rsidR="00FA5B54" w:rsidRDefault="00000000">
            <w:pPr>
              <w:ind w:left="33"/>
            </w:pPr>
            <w:r>
              <w:rPr>
                <w:sz w:val="16"/>
              </w:rPr>
              <w:t xml:space="preserve">Book Name </w:t>
            </w:r>
          </w:p>
        </w:tc>
        <w:tc>
          <w:tcPr>
            <w:tcW w:w="2124" w:type="dxa"/>
            <w:gridSpan w:val="2"/>
            <w:tcBorders>
              <w:top w:val="single" w:sz="4" w:space="0" w:color="000000"/>
              <w:left w:val="single" w:sz="4" w:space="0" w:color="000000"/>
              <w:bottom w:val="single" w:sz="4" w:space="0" w:color="000000"/>
              <w:right w:val="single" w:sz="4" w:space="0" w:color="000000"/>
            </w:tcBorders>
          </w:tcPr>
          <w:p w14:paraId="42ABCCE7" w14:textId="77777777" w:rsidR="00FA5B54" w:rsidRDefault="00000000">
            <w:pPr>
              <w:ind w:left="33"/>
            </w:pPr>
            <w:r>
              <w:rPr>
                <w:sz w:val="16"/>
              </w:rPr>
              <w:t xml:space="preserve">Author </w:t>
            </w:r>
          </w:p>
        </w:tc>
        <w:tc>
          <w:tcPr>
            <w:tcW w:w="2047" w:type="dxa"/>
            <w:gridSpan w:val="2"/>
            <w:tcBorders>
              <w:top w:val="single" w:sz="4" w:space="0" w:color="000000"/>
              <w:left w:val="single" w:sz="4" w:space="0" w:color="000000"/>
              <w:bottom w:val="single" w:sz="4" w:space="0" w:color="000000"/>
              <w:right w:val="single" w:sz="4" w:space="0" w:color="000000"/>
            </w:tcBorders>
          </w:tcPr>
          <w:p w14:paraId="53E08119" w14:textId="77777777" w:rsidR="00FA5B54" w:rsidRDefault="00000000">
            <w:pPr>
              <w:ind w:left="34"/>
            </w:pPr>
            <w:r>
              <w:rPr>
                <w:sz w:val="16"/>
              </w:rPr>
              <w:t xml:space="preserve">Publishing House </w:t>
            </w:r>
          </w:p>
        </w:tc>
      </w:tr>
      <w:tr w:rsidR="00FA5B54" w14:paraId="5509DDD9" w14:textId="77777777">
        <w:trPr>
          <w:trHeight w:val="396"/>
        </w:trPr>
        <w:tc>
          <w:tcPr>
            <w:tcW w:w="0" w:type="auto"/>
            <w:gridSpan w:val="2"/>
            <w:vMerge/>
            <w:tcBorders>
              <w:top w:val="nil"/>
              <w:left w:val="single" w:sz="4" w:space="0" w:color="000000"/>
              <w:bottom w:val="nil"/>
              <w:right w:val="single" w:sz="4" w:space="0" w:color="000000"/>
            </w:tcBorders>
          </w:tcPr>
          <w:p w14:paraId="437FCB6B"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18ABABE7" w14:textId="77777777" w:rsidR="00FA5B54" w:rsidRDefault="00000000">
            <w:r>
              <w:rPr>
                <w:sz w:val="16"/>
              </w:rPr>
              <w:t xml:space="preserve">1 </w:t>
            </w:r>
          </w:p>
          <w:p w14:paraId="0CEE8334" w14:textId="77777777" w:rsidR="00FA5B54" w:rsidRDefault="00000000">
            <w:r>
              <w:rPr>
                <w:sz w:val="16"/>
              </w:rPr>
              <w:t xml:space="preserve"> </w:t>
            </w:r>
          </w:p>
        </w:tc>
        <w:tc>
          <w:tcPr>
            <w:tcW w:w="2978" w:type="dxa"/>
            <w:tcBorders>
              <w:top w:val="single" w:sz="4" w:space="0" w:color="000000"/>
              <w:left w:val="single" w:sz="4" w:space="0" w:color="000000"/>
              <w:bottom w:val="single" w:sz="4" w:space="0" w:color="000000"/>
              <w:right w:val="single" w:sz="4" w:space="0" w:color="000000"/>
            </w:tcBorders>
          </w:tcPr>
          <w:p w14:paraId="352C23E7" w14:textId="77777777" w:rsidR="00FA5B54" w:rsidRDefault="00000000">
            <w:pPr>
              <w:ind w:left="34"/>
            </w:pPr>
            <w:r>
              <w:rPr>
                <w:sz w:val="16"/>
              </w:rPr>
              <w:t xml:space="preserve">Elements of Water Pollution Control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796A2FBA" w14:textId="77777777" w:rsidR="00FA5B54" w:rsidRDefault="00000000">
            <w:pPr>
              <w:ind w:left="34"/>
            </w:pPr>
            <w:r>
              <w:rPr>
                <w:sz w:val="16"/>
              </w:rPr>
              <w:t xml:space="preserve">O.P. Gupta </w:t>
            </w:r>
          </w:p>
        </w:tc>
        <w:tc>
          <w:tcPr>
            <w:tcW w:w="2047" w:type="dxa"/>
            <w:gridSpan w:val="2"/>
            <w:tcBorders>
              <w:top w:val="single" w:sz="4" w:space="0" w:color="000000"/>
              <w:left w:val="single" w:sz="4" w:space="0" w:color="000000"/>
              <w:bottom w:val="single" w:sz="4" w:space="0" w:color="000000"/>
              <w:right w:val="single" w:sz="4" w:space="0" w:color="000000"/>
            </w:tcBorders>
          </w:tcPr>
          <w:p w14:paraId="79B5F877" w14:textId="77777777" w:rsidR="00FA5B54" w:rsidRDefault="00000000">
            <w:pPr>
              <w:ind w:left="34" w:hanging="1"/>
            </w:pPr>
            <w:r>
              <w:rPr>
                <w:sz w:val="16"/>
              </w:rPr>
              <w:t xml:space="preserve">Khanna </w:t>
            </w:r>
            <w:r>
              <w:rPr>
                <w:sz w:val="16"/>
              </w:rPr>
              <w:tab/>
              <w:t xml:space="preserve">Publishing House </w:t>
            </w:r>
          </w:p>
        </w:tc>
      </w:tr>
      <w:tr w:rsidR="00FA5B54" w14:paraId="6E22B745" w14:textId="77777777">
        <w:trPr>
          <w:trHeight w:val="394"/>
        </w:trPr>
        <w:tc>
          <w:tcPr>
            <w:tcW w:w="0" w:type="auto"/>
            <w:gridSpan w:val="2"/>
            <w:vMerge/>
            <w:tcBorders>
              <w:top w:val="nil"/>
              <w:left w:val="single" w:sz="4" w:space="0" w:color="000000"/>
              <w:bottom w:val="nil"/>
              <w:right w:val="single" w:sz="4" w:space="0" w:color="000000"/>
            </w:tcBorders>
          </w:tcPr>
          <w:p w14:paraId="7690A7F8"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2688C2A4" w14:textId="77777777" w:rsidR="00FA5B54" w:rsidRDefault="00000000">
            <w:r>
              <w:rPr>
                <w:sz w:val="16"/>
              </w:rPr>
              <w:t xml:space="preserve">2 </w:t>
            </w:r>
          </w:p>
        </w:tc>
        <w:tc>
          <w:tcPr>
            <w:tcW w:w="2978" w:type="dxa"/>
            <w:tcBorders>
              <w:top w:val="single" w:sz="4" w:space="0" w:color="000000"/>
              <w:left w:val="single" w:sz="4" w:space="0" w:color="000000"/>
              <w:bottom w:val="single" w:sz="4" w:space="0" w:color="000000"/>
              <w:right w:val="single" w:sz="4" w:space="0" w:color="000000"/>
            </w:tcBorders>
          </w:tcPr>
          <w:p w14:paraId="679FD6A2" w14:textId="77777777" w:rsidR="00FA5B54" w:rsidRDefault="00000000">
            <w:pPr>
              <w:tabs>
                <w:tab w:val="center" w:pos="595"/>
                <w:tab w:val="center" w:pos="2318"/>
              </w:tabs>
            </w:pPr>
            <w:r>
              <w:rPr>
                <w:rFonts w:ascii="Calibri" w:eastAsia="Calibri" w:hAnsi="Calibri" w:cs="Calibri"/>
                <w:sz w:val="22"/>
              </w:rPr>
              <w:tab/>
            </w:r>
            <w:r>
              <w:rPr>
                <w:sz w:val="16"/>
              </w:rPr>
              <w:t xml:space="preserve">Environmental </w:t>
            </w:r>
            <w:r>
              <w:rPr>
                <w:sz w:val="16"/>
              </w:rPr>
              <w:tab/>
              <w:t xml:space="preserve">Engineering. </w:t>
            </w:r>
          </w:p>
          <w:p w14:paraId="79F9E282" w14:textId="77777777" w:rsidR="00FA5B54" w:rsidRDefault="00000000">
            <w:pPr>
              <w:ind w:left="34"/>
            </w:pPr>
            <w:r>
              <w:rPr>
                <w:sz w:val="16"/>
              </w:rPr>
              <w:t xml:space="preserve">Volume-1 and Volume-2. </w:t>
            </w:r>
          </w:p>
        </w:tc>
        <w:tc>
          <w:tcPr>
            <w:tcW w:w="2124" w:type="dxa"/>
            <w:gridSpan w:val="2"/>
            <w:tcBorders>
              <w:top w:val="single" w:sz="4" w:space="0" w:color="000000"/>
              <w:left w:val="single" w:sz="4" w:space="0" w:color="000000"/>
              <w:bottom w:val="single" w:sz="4" w:space="0" w:color="000000"/>
              <w:right w:val="single" w:sz="4" w:space="0" w:color="000000"/>
            </w:tcBorders>
          </w:tcPr>
          <w:p w14:paraId="02739762" w14:textId="77777777" w:rsidR="00FA5B54" w:rsidRDefault="00000000">
            <w:pPr>
              <w:ind w:left="34"/>
            </w:pPr>
            <w:r>
              <w:rPr>
                <w:sz w:val="16"/>
              </w:rPr>
              <w:t xml:space="preserve">Garg, S.K. </w:t>
            </w:r>
          </w:p>
        </w:tc>
        <w:tc>
          <w:tcPr>
            <w:tcW w:w="2047" w:type="dxa"/>
            <w:gridSpan w:val="2"/>
            <w:tcBorders>
              <w:top w:val="single" w:sz="4" w:space="0" w:color="000000"/>
              <w:left w:val="single" w:sz="4" w:space="0" w:color="000000"/>
              <w:bottom w:val="single" w:sz="4" w:space="0" w:color="000000"/>
              <w:right w:val="single" w:sz="4" w:space="0" w:color="000000"/>
            </w:tcBorders>
          </w:tcPr>
          <w:p w14:paraId="27832B59" w14:textId="77777777" w:rsidR="00FA5B54" w:rsidRDefault="00000000">
            <w:pPr>
              <w:ind w:left="34"/>
            </w:pPr>
            <w:r>
              <w:rPr>
                <w:sz w:val="16"/>
              </w:rPr>
              <w:t xml:space="preserve">Khanna Publishers </w:t>
            </w:r>
          </w:p>
        </w:tc>
      </w:tr>
      <w:tr w:rsidR="00FA5B54" w14:paraId="68717D49" w14:textId="77777777">
        <w:trPr>
          <w:trHeight w:val="396"/>
        </w:trPr>
        <w:tc>
          <w:tcPr>
            <w:tcW w:w="0" w:type="auto"/>
            <w:gridSpan w:val="2"/>
            <w:vMerge/>
            <w:tcBorders>
              <w:top w:val="nil"/>
              <w:left w:val="single" w:sz="4" w:space="0" w:color="000000"/>
              <w:bottom w:val="nil"/>
              <w:right w:val="single" w:sz="4" w:space="0" w:color="000000"/>
            </w:tcBorders>
          </w:tcPr>
          <w:p w14:paraId="44DDBCEA"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9A537C0"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225872F4" w14:textId="77777777" w:rsidR="00FA5B54" w:rsidRDefault="00000000">
            <w:pPr>
              <w:ind w:left="34"/>
              <w:jc w:val="both"/>
            </w:pPr>
            <w:r>
              <w:rPr>
                <w:sz w:val="16"/>
              </w:rPr>
              <w:t xml:space="preserve">Environmental Engineering: A Design Approach. </w:t>
            </w:r>
          </w:p>
        </w:tc>
        <w:tc>
          <w:tcPr>
            <w:tcW w:w="2124" w:type="dxa"/>
            <w:gridSpan w:val="2"/>
            <w:tcBorders>
              <w:top w:val="single" w:sz="4" w:space="0" w:color="000000"/>
              <w:left w:val="single" w:sz="4" w:space="0" w:color="000000"/>
              <w:bottom w:val="single" w:sz="4" w:space="0" w:color="000000"/>
              <w:right w:val="single" w:sz="4" w:space="0" w:color="000000"/>
            </w:tcBorders>
          </w:tcPr>
          <w:p w14:paraId="363EC8F1" w14:textId="77777777" w:rsidR="00FA5B54" w:rsidRDefault="00000000">
            <w:pPr>
              <w:ind w:left="34"/>
            </w:pPr>
            <w:proofErr w:type="spellStart"/>
            <w:r>
              <w:rPr>
                <w:sz w:val="16"/>
              </w:rPr>
              <w:t>Sincero</w:t>
            </w:r>
            <w:proofErr w:type="spellEnd"/>
            <w:r>
              <w:rPr>
                <w:sz w:val="16"/>
              </w:rPr>
              <w:t xml:space="preserve">, A., </w:t>
            </w:r>
            <w:proofErr w:type="spellStart"/>
            <w:r>
              <w:rPr>
                <w:sz w:val="16"/>
              </w:rPr>
              <w:t>Sincero</w:t>
            </w:r>
            <w:proofErr w:type="spellEnd"/>
            <w:r>
              <w:rPr>
                <w:sz w:val="16"/>
              </w:rPr>
              <w:t xml:space="preserve">, G. </w:t>
            </w:r>
          </w:p>
        </w:tc>
        <w:tc>
          <w:tcPr>
            <w:tcW w:w="2047" w:type="dxa"/>
            <w:gridSpan w:val="2"/>
            <w:tcBorders>
              <w:top w:val="single" w:sz="4" w:space="0" w:color="000000"/>
              <w:left w:val="single" w:sz="4" w:space="0" w:color="000000"/>
              <w:bottom w:val="single" w:sz="4" w:space="0" w:color="000000"/>
              <w:right w:val="single" w:sz="4" w:space="0" w:color="000000"/>
            </w:tcBorders>
          </w:tcPr>
          <w:p w14:paraId="21AF9846" w14:textId="77777777" w:rsidR="00FA5B54" w:rsidRDefault="00000000">
            <w:pPr>
              <w:ind w:left="34"/>
            </w:pPr>
            <w:r>
              <w:rPr>
                <w:sz w:val="16"/>
              </w:rPr>
              <w:t xml:space="preserve">Prentice Hall </w:t>
            </w:r>
          </w:p>
        </w:tc>
      </w:tr>
      <w:tr w:rsidR="00FA5B54" w14:paraId="47451B99" w14:textId="77777777">
        <w:trPr>
          <w:trHeight w:val="394"/>
        </w:trPr>
        <w:tc>
          <w:tcPr>
            <w:tcW w:w="0" w:type="auto"/>
            <w:gridSpan w:val="2"/>
            <w:vMerge/>
            <w:tcBorders>
              <w:top w:val="nil"/>
              <w:left w:val="single" w:sz="4" w:space="0" w:color="000000"/>
              <w:bottom w:val="nil"/>
              <w:right w:val="single" w:sz="4" w:space="0" w:color="000000"/>
            </w:tcBorders>
          </w:tcPr>
          <w:p w14:paraId="64E03AC6"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93BB54B" w14:textId="77777777" w:rsidR="00FA5B54" w:rsidRDefault="00000000">
            <w:r>
              <w:rPr>
                <w:sz w:val="16"/>
              </w:rPr>
              <w:t xml:space="preserve">4 </w:t>
            </w:r>
          </w:p>
        </w:tc>
        <w:tc>
          <w:tcPr>
            <w:tcW w:w="2978" w:type="dxa"/>
            <w:tcBorders>
              <w:top w:val="single" w:sz="4" w:space="0" w:color="000000"/>
              <w:left w:val="single" w:sz="4" w:space="0" w:color="000000"/>
              <w:bottom w:val="single" w:sz="4" w:space="0" w:color="000000"/>
              <w:right w:val="single" w:sz="4" w:space="0" w:color="000000"/>
            </w:tcBorders>
          </w:tcPr>
          <w:p w14:paraId="52A6BF48" w14:textId="77777777" w:rsidR="00FA5B54" w:rsidRDefault="00000000">
            <w:pPr>
              <w:ind w:left="34"/>
            </w:pPr>
            <w:r>
              <w:rPr>
                <w:color w:val="010202"/>
                <w:sz w:val="16"/>
              </w:rPr>
              <w:t>Environmental Engineering</w:t>
            </w:r>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62052078" w14:textId="77777777" w:rsidR="00FA5B54" w:rsidRDefault="00000000">
            <w:pPr>
              <w:ind w:left="34"/>
              <w:jc w:val="both"/>
            </w:pPr>
            <w:r>
              <w:rPr>
                <w:color w:val="010202"/>
                <w:sz w:val="16"/>
              </w:rPr>
              <w:t xml:space="preserve">Peavy, H.S, Rowe, D.R, </w:t>
            </w:r>
            <w:proofErr w:type="spellStart"/>
            <w:r>
              <w:rPr>
                <w:color w:val="010202"/>
                <w:sz w:val="16"/>
              </w:rPr>
              <w:t>Tchobanoglous</w:t>
            </w:r>
            <w:proofErr w:type="spellEnd"/>
            <w:r>
              <w:rPr>
                <w:color w:val="010202"/>
                <w:sz w:val="16"/>
              </w:rPr>
              <w:t>, G</w:t>
            </w:r>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79BB8A56" w14:textId="77777777" w:rsidR="00FA5B54" w:rsidRDefault="00000000">
            <w:pPr>
              <w:tabs>
                <w:tab w:val="center" w:pos="208"/>
                <w:tab w:val="center" w:pos="981"/>
                <w:tab w:val="center" w:pos="1725"/>
              </w:tabs>
            </w:pPr>
            <w:r>
              <w:rPr>
                <w:rFonts w:ascii="Calibri" w:eastAsia="Calibri" w:hAnsi="Calibri" w:cs="Calibri"/>
                <w:sz w:val="22"/>
              </w:rPr>
              <w:tab/>
            </w:r>
            <w:r>
              <w:rPr>
                <w:color w:val="010202"/>
                <w:sz w:val="16"/>
              </w:rPr>
              <w:t xml:space="preserve">Tata </w:t>
            </w:r>
            <w:r>
              <w:rPr>
                <w:color w:val="010202"/>
                <w:sz w:val="16"/>
              </w:rPr>
              <w:tab/>
              <w:t xml:space="preserve">McGraw </w:t>
            </w:r>
            <w:r>
              <w:rPr>
                <w:color w:val="010202"/>
                <w:sz w:val="16"/>
              </w:rPr>
              <w:tab/>
              <w:t xml:space="preserve">Hill </w:t>
            </w:r>
          </w:p>
          <w:p w14:paraId="2AB6F0EA" w14:textId="77777777" w:rsidR="00FA5B54" w:rsidRDefault="00000000">
            <w:pPr>
              <w:ind w:left="34"/>
            </w:pPr>
            <w:r>
              <w:rPr>
                <w:color w:val="010202"/>
                <w:sz w:val="16"/>
              </w:rPr>
              <w:t>Indian Edition</w:t>
            </w:r>
            <w:r>
              <w:rPr>
                <w:sz w:val="16"/>
              </w:rPr>
              <w:t xml:space="preserve"> </w:t>
            </w:r>
          </w:p>
        </w:tc>
      </w:tr>
      <w:tr w:rsidR="00FA5B54" w14:paraId="22011971" w14:textId="77777777">
        <w:trPr>
          <w:trHeight w:val="396"/>
        </w:trPr>
        <w:tc>
          <w:tcPr>
            <w:tcW w:w="0" w:type="auto"/>
            <w:gridSpan w:val="2"/>
            <w:vMerge/>
            <w:tcBorders>
              <w:top w:val="nil"/>
              <w:left w:val="single" w:sz="4" w:space="0" w:color="000000"/>
              <w:bottom w:val="nil"/>
              <w:right w:val="single" w:sz="4" w:space="0" w:color="000000"/>
            </w:tcBorders>
          </w:tcPr>
          <w:p w14:paraId="41408736"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638FF928" w14:textId="77777777" w:rsidR="00FA5B54" w:rsidRDefault="00000000">
            <w:r>
              <w:rPr>
                <w:sz w:val="16"/>
              </w:rPr>
              <w:t xml:space="preserve">5 </w:t>
            </w:r>
          </w:p>
        </w:tc>
        <w:tc>
          <w:tcPr>
            <w:tcW w:w="2978" w:type="dxa"/>
            <w:tcBorders>
              <w:top w:val="single" w:sz="4" w:space="0" w:color="000000"/>
              <w:left w:val="single" w:sz="4" w:space="0" w:color="000000"/>
              <w:bottom w:val="single" w:sz="4" w:space="0" w:color="000000"/>
              <w:right w:val="single" w:sz="4" w:space="0" w:color="000000"/>
            </w:tcBorders>
          </w:tcPr>
          <w:p w14:paraId="25566BDE" w14:textId="77777777" w:rsidR="00FA5B54" w:rsidRDefault="00000000">
            <w:pPr>
              <w:ind w:left="34"/>
            </w:pPr>
            <w:r>
              <w:rPr>
                <w:color w:val="010202"/>
                <w:sz w:val="16"/>
              </w:rPr>
              <w:t xml:space="preserve">Environmental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7F74F28B" w14:textId="77777777" w:rsidR="00FA5B54" w:rsidRDefault="00000000">
            <w:pPr>
              <w:ind w:left="34"/>
            </w:pPr>
            <w:r>
              <w:rPr>
                <w:color w:val="010202"/>
                <w:sz w:val="16"/>
              </w:rPr>
              <w:t xml:space="preserve">S.C. Sharma </w:t>
            </w:r>
          </w:p>
        </w:tc>
        <w:tc>
          <w:tcPr>
            <w:tcW w:w="2047" w:type="dxa"/>
            <w:gridSpan w:val="2"/>
            <w:tcBorders>
              <w:top w:val="single" w:sz="4" w:space="0" w:color="000000"/>
              <w:left w:val="single" w:sz="4" w:space="0" w:color="000000"/>
              <w:bottom w:val="single" w:sz="4" w:space="0" w:color="000000"/>
              <w:right w:val="single" w:sz="4" w:space="0" w:color="000000"/>
            </w:tcBorders>
          </w:tcPr>
          <w:p w14:paraId="4489C8F7" w14:textId="77777777" w:rsidR="00FA5B54" w:rsidRDefault="00000000">
            <w:pPr>
              <w:tabs>
                <w:tab w:val="center" w:pos="332"/>
                <w:tab w:val="center" w:pos="1466"/>
              </w:tabs>
            </w:pPr>
            <w:r>
              <w:rPr>
                <w:rFonts w:ascii="Calibri" w:eastAsia="Calibri" w:hAnsi="Calibri" w:cs="Calibri"/>
                <w:sz w:val="22"/>
              </w:rPr>
              <w:tab/>
            </w:r>
            <w:r>
              <w:rPr>
                <w:sz w:val="16"/>
              </w:rPr>
              <w:t xml:space="preserve">Khanna </w:t>
            </w:r>
            <w:r>
              <w:rPr>
                <w:sz w:val="16"/>
              </w:rPr>
              <w:tab/>
              <w:t xml:space="preserve">Publishing </w:t>
            </w:r>
          </w:p>
          <w:p w14:paraId="74EF78FB" w14:textId="77777777" w:rsidR="00FA5B54" w:rsidRDefault="00000000">
            <w:pPr>
              <w:ind w:left="34"/>
            </w:pPr>
            <w:r>
              <w:rPr>
                <w:sz w:val="16"/>
              </w:rPr>
              <w:t>House</w:t>
            </w:r>
            <w:r>
              <w:rPr>
                <w:color w:val="010202"/>
                <w:sz w:val="16"/>
              </w:rPr>
              <w:t xml:space="preserve"> </w:t>
            </w:r>
          </w:p>
        </w:tc>
      </w:tr>
      <w:tr w:rsidR="00FA5B54" w14:paraId="2855A785" w14:textId="77777777">
        <w:trPr>
          <w:trHeight w:val="394"/>
        </w:trPr>
        <w:tc>
          <w:tcPr>
            <w:tcW w:w="0" w:type="auto"/>
            <w:gridSpan w:val="2"/>
            <w:vMerge/>
            <w:tcBorders>
              <w:top w:val="nil"/>
              <w:left w:val="single" w:sz="4" w:space="0" w:color="000000"/>
              <w:bottom w:val="nil"/>
              <w:right w:val="single" w:sz="4" w:space="0" w:color="000000"/>
            </w:tcBorders>
          </w:tcPr>
          <w:p w14:paraId="1F39B907"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47C0522" w14:textId="77777777" w:rsidR="00FA5B54" w:rsidRDefault="00000000">
            <w:r>
              <w:rPr>
                <w:sz w:val="16"/>
              </w:rPr>
              <w:t xml:space="preserve">6 </w:t>
            </w:r>
          </w:p>
        </w:tc>
        <w:tc>
          <w:tcPr>
            <w:tcW w:w="2978" w:type="dxa"/>
            <w:tcBorders>
              <w:top w:val="single" w:sz="4" w:space="0" w:color="000000"/>
              <w:left w:val="single" w:sz="4" w:space="0" w:color="000000"/>
              <w:bottom w:val="single" w:sz="4" w:space="0" w:color="000000"/>
              <w:right w:val="single" w:sz="4" w:space="0" w:color="000000"/>
            </w:tcBorders>
          </w:tcPr>
          <w:p w14:paraId="24DD96AF" w14:textId="77777777" w:rsidR="00FA5B54" w:rsidRDefault="00000000">
            <w:pPr>
              <w:tabs>
                <w:tab w:val="center" w:pos="321"/>
                <w:tab w:val="center" w:pos="887"/>
                <w:tab w:val="center" w:pos="1394"/>
                <w:tab w:val="center" w:pos="2071"/>
                <w:tab w:val="center" w:pos="2655"/>
              </w:tabs>
            </w:pPr>
            <w:r>
              <w:rPr>
                <w:rFonts w:ascii="Calibri" w:eastAsia="Calibri" w:hAnsi="Calibri" w:cs="Calibri"/>
                <w:sz w:val="22"/>
              </w:rPr>
              <w:tab/>
            </w:r>
            <w:r>
              <w:rPr>
                <w:color w:val="010202"/>
                <w:sz w:val="16"/>
              </w:rPr>
              <w:t xml:space="preserve">Manual </w:t>
            </w:r>
            <w:r>
              <w:rPr>
                <w:color w:val="010202"/>
                <w:sz w:val="16"/>
              </w:rPr>
              <w:tab/>
              <w:t xml:space="preserve">on </w:t>
            </w:r>
            <w:r>
              <w:rPr>
                <w:color w:val="010202"/>
                <w:sz w:val="16"/>
              </w:rPr>
              <w:tab/>
              <w:t xml:space="preserve">Water </w:t>
            </w:r>
            <w:r>
              <w:rPr>
                <w:color w:val="010202"/>
                <w:sz w:val="16"/>
              </w:rPr>
              <w:tab/>
              <w:t xml:space="preserve">Supply </w:t>
            </w:r>
            <w:r>
              <w:rPr>
                <w:color w:val="010202"/>
                <w:sz w:val="16"/>
              </w:rPr>
              <w:tab/>
              <w:t xml:space="preserve">and </w:t>
            </w:r>
          </w:p>
          <w:p w14:paraId="63EA8D4A" w14:textId="77777777" w:rsidR="00FA5B54" w:rsidRDefault="00000000">
            <w:pPr>
              <w:ind w:left="34"/>
            </w:pPr>
            <w:r>
              <w:rPr>
                <w:color w:val="010202"/>
                <w:sz w:val="16"/>
              </w:rPr>
              <w:t>Treatment</w:t>
            </w:r>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383B484B" w14:textId="77777777" w:rsidR="00FA5B54" w:rsidRDefault="00000000">
            <w:pPr>
              <w:ind w:left="34"/>
            </w:pPr>
            <w:r>
              <w:rPr>
                <w:color w:val="010202"/>
                <w:sz w:val="16"/>
              </w:rPr>
              <w:t xml:space="preserve">CPHEEO </w:t>
            </w:r>
          </w:p>
        </w:tc>
        <w:tc>
          <w:tcPr>
            <w:tcW w:w="2047" w:type="dxa"/>
            <w:gridSpan w:val="2"/>
            <w:tcBorders>
              <w:top w:val="single" w:sz="4" w:space="0" w:color="000000"/>
              <w:left w:val="single" w:sz="4" w:space="0" w:color="000000"/>
              <w:bottom w:val="single" w:sz="4" w:space="0" w:color="000000"/>
              <w:right w:val="single" w:sz="4" w:space="0" w:color="000000"/>
            </w:tcBorders>
          </w:tcPr>
          <w:p w14:paraId="55513B1D" w14:textId="77777777" w:rsidR="00FA5B54" w:rsidRDefault="00000000">
            <w:pPr>
              <w:ind w:left="33"/>
            </w:pPr>
            <w:r>
              <w:rPr>
                <w:color w:val="010202"/>
                <w:sz w:val="16"/>
              </w:rPr>
              <w:t xml:space="preserve">Govt. of India </w:t>
            </w:r>
          </w:p>
        </w:tc>
      </w:tr>
      <w:tr w:rsidR="00FA5B54" w14:paraId="761FA790" w14:textId="77777777">
        <w:trPr>
          <w:trHeight w:val="396"/>
        </w:trPr>
        <w:tc>
          <w:tcPr>
            <w:tcW w:w="0" w:type="auto"/>
            <w:gridSpan w:val="2"/>
            <w:vMerge/>
            <w:tcBorders>
              <w:top w:val="nil"/>
              <w:left w:val="single" w:sz="4" w:space="0" w:color="000000"/>
              <w:bottom w:val="nil"/>
              <w:right w:val="single" w:sz="4" w:space="0" w:color="000000"/>
            </w:tcBorders>
          </w:tcPr>
          <w:p w14:paraId="790866F0"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52620C48" w14:textId="77777777" w:rsidR="00FA5B54" w:rsidRDefault="00000000">
            <w:r>
              <w:rPr>
                <w:sz w:val="16"/>
              </w:rPr>
              <w:t xml:space="preserve">7 </w:t>
            </w:r>
          </w:p>
        </w:tc>
        <w:tc>
          <w:tcPr>
            <w:tcW w:w="2978" w:type="dxa"/>
            <w:tcBorders>
              <w:top w:val="single" w:sz="4" w:space="0" w:color="000000"/>
              <w:left w:val="single" w:sz="4" w:space="0" w:color="000000"/>
              <w:bottom w:val="single" w:sz="4" w:space="0" w:color="000000"/>
              <w:right w:val="single" w:sz="4" w:space="0" w:color="000000"/>
            </w:tcBorders>
          </w:tcPr>
          <w:p w14:paraId="167E132E" w14:textId="77777777" w:rsidR="00FA5B54" w:rsidRDefault="00000000">
            <w:pPr>
              <w:ind w:left="34"/>
            </w:pPr>
            <w:r>
              <w:rPr>
                <w:color w:val="010202"/>
                <w:sz w:val="16"/>
              </w:rPr>
              <w:t xml:space="preserve">Manual on Sewerage and Sewage Treatment </w:t>
            </w:r>
          </w:p>
        </w:tc>
        <w:tc>
          <w:tcPr>
            <w:tcW w:w="2124" w:type="dxa"/>
            <w:gridSpan w:val="2"/>
            <w:tcBorders>
              <w:top w:val="single" w:sz="4" w:space="0" w:color="000000"/>
              <w:left w:val="single" w:sz="4" w:space="0" w:color="000000"/>
              <w:bottom w:val="single" w:sz="4" w:space="0" w:color="000000"/>
              <w:right w:val="single" w:sz="4" w:space="0" w:color="000000"/>
            </w:tcBorders>
          </w:tcPr>
          <w:p w14:paraId="7DB28A33" w14:textId="77777777" w:rsidR="00FA5B54" w:rsidRDefault="00000000">
            <w:pPr>
              <w:ind w:left="34"/>
            </w:pPr>
            <w:r>
              <w:rPr>
                <w:color w:val="010202"/>
                <w:sz w:val="16"/>
              </w:rPr>
              <w:t xml:space="preserve">CPHEEO </w:t>
            </w:r>
          </w:p>
        </w:tc>
        <w:tc>
          <w:tcPr>
            <w:tcW w:w="2047" w:type="dxa"/>
            <w:gridSpan w:val="2"/>
            <w:tcBorders>
              <w:top w:val="single" w:sz="4" w:space="0" w:color="000000"/>
              <w:left w:val="single" w:sz="4" w:space="0" w:color="000000"/>
              <w:bottom w:val="single" w:sz="4" w:space="0" w:color="000000"/>
              <w:right w:val="single" w:sz="4" w:space="0" w:color="000000"/>
            </w:tcBorders>
          </w:tcPr>
          <w:p w14:paraId="456CB319" w14:textId="77777777" w:rsidR="00FA5B54" w:rsidRDefault="00000000">
            <w:pPr>
              <w:ind w:left="33"/>
            </w:pPr>
            <w:r>
              <w:rPr>
                <w:color w:val="010202"/>
                <w:sz w:val="16"/>
              </w:rPr>
              <w:t xml:space="preserve">Govt. of India </w:t>
            </w:r>
          </w:p>
        </w:tc>
      </w:tr>
      <w:tr w:rsidR="00FA5B54" w14:paraId="16B9F60D" w14:textId="77777777">
        <w:trPr>
          <w:trHeight w:val="394"/>
        </w:trPr>
        <w:tc>
          <w:tcPr>
            <w:tcW w:w="0" w:type="auto"/>
            <w:gridSpan w:val="2"/>
            <w:vMerge/>
            <w:tcBorders>
              <w:top w:val="nil"/>
              <w:left w:val="single" w:sz="4" w:space="0" w:color="000000"/>
              <w:bottom w:val="nil"/>
              <w:right w:val="single" w:sz="4" w:space="0" w:color="000000"/>
            </w:tcBorders>
          </w:tcPr>
          <w:p w14:paraId="376C2537"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4ADC8A05" w14:textId="77777777" w:rsidR="00FA5B54" w:rsidRDefault="00000000">
            <w:r>
              <w:rPr>
                <w:sz w:val="16"/>
              </w:rPr>
              <w:t xml:space="preserve">8 </w:t>
            </w:r>
          </w:p>
        </w:tc>
        <w:tc>
          <w:tcPr>
            <w:tcW w:w="2978" w:type="dxa"/>
            <w:tcBorders>
              <w:top w:val="single" w:sz="4" w:space="0" w:color="000000"/>
              <w:left w:val="single" w:sz="4" w:space="0" w:color="000000"/>
              <w:bottom w:val="single" w:sz="4" w:space="0" w:color="000000"/>
              <w:right w:val="single" w:sz="4" w:space="0" w:color="000000"/>
            </w:tcBorders>
          </w:tcPr>
          <w:p w14:paraId="09A7AFE5" w14:textId="77777777" w:rsidR="00FA5B54" w:rsidRDefault="00000000">
            <w:pPr>
              <w:ind w:left="34"/>
            </w:pPr>
            <w:r>
              <w:rPr>
                <w:color w:val="010202"/>
                <w:sz w:val="16"/>
              </w:rPr>
              <w:t>Manual on Municipal Solid Waste Management.</w:t>
            </w:r>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0113A203" w14:textId="77777777" w:rsidR="00FA5B54" w:rsidRDefault="00000000">
            <w:pPr>
              <w:ind w:left="34"/>
            </w:pPr>
            <w:r>
              <w:rPr>
                <w:color w:val="010202"/>
                <w:sz w:val="16"/>
              </w:rPr>
              <w:t xml:space="preserve">CPHEEO </w:t>
            </w:r>
          </w:p>
        </w:tc>
        <w:tc>
          <w:tcPr>
            <w:tcW w:w="2047" w:type="dxa"/>
            <w:gridSpan w:val="2"/>
            <w:tcBorders>
              <w:top w:val="single" w:sz="4" w:space="0" w:color="000000"/>
              <w:left w:val="single" w:sz="4" w:space="0" w:color="000000"/>
              <w:bottom w:val="single" w:sz="4" w:space="0" w:color="000000"/>
              <w:right w:val="single" w:sz="4" w:space="0" w:color="000000"/>
            </w:tcBorders>
          </w:tcPr>
          <w:p w14:paraId="693AFAF2" w14:textId="77777777" w:rsidR="00FA5B54" w:rsidRDefault="00000000">
            <w:pPr>
              <w:ind w:left="33"/>
            </w:pPr>
            <w:r>
              <w:rPr>
                <w:color w:val="010202"/>
                <w:sz w:val="16"/>
              </w:rPr>
              <w:t xml:space="preserve">Govt. of India </w:t>
            </w:r>
          </w:p>
        </w:tc>
      </w:tr>
      <w:tr w:rsidR="00FA5B54" w14:paraId="1F7AAB27" w14:textId="77777777">
        <w:trPr>
          <w:trHeight w:val="396"/>
        </w:trPr>
        <w:tc>
          <w:tcPr>
            <w:tcW w:w="0" w:type="auto"/>
            <w:gridSpan w:val="2"/>
            <w:vMerge/>
            <w:tcBorders>
              <w:top w:val="nil"/>
              <w:left w:val="single" w:sz="4" w:space="0" w:color="000000"/>
              <w:bottom w:val="nil"/>
              <w:right w:val="single" w:sz="4" w:space="0" w:color="000000"/>
            </w:tcBorders>
          </w:tcPr>
          <w:p w14:paraId="77211162"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4AA4D370" w14:textId="77777777" w:rsidR="00FA5B54" w:rsidRDefault="00000000">
            <w:r>
              <w:rPr>
                <w:sz w:val="16"/>
              </w:rPr>
              <w:t xml:space="preserve">9 </w:t>
            </w:r>
          </w:p>
        </w:tc>
        <w:tc>
          <w:tcPr>
            <w:tcW w:w="2978" w:type="dxa"/>
            <w:tcBorders>
              <w:top w:val="single" w:sz="4" w:space="0" w:color="000000"/>
              <w:left w:val="single" w:sz="4" w:space="0" w:color="000000"/>
              <w:bottom w:val="single" w:sz="4" w:space="0" w:color="000000"/>
              <w:right w:val="single" w:sz="4" w:space="0" w:color="000000"/>
            </w:tcBorders>
          </w:tcPr>
          <w:p w14:paraId="30504CD3" w14:textId="77777777" w:rsidR="00FA5B54" w:rsidRDefault="00000000">
            <w:pPr>
              <w:ind w:left="34"/>
              <w:jc w:val="both"/>
            </w:pPr>
            <w:r>
              <w:rPr>
                <w:sz w:val="16"/>
              </w:rPr>
              <w:t xml:space="preserve">Water Works Engineering: Planning, Design and Operation </w:t>
            </w:r>
          </w:p>
        </w:tc>
        <w:tc>
          <w:tcPr>
            <w:tcW w:w="2124" w:type="dxa"/>
            <w:gridSpan w:val="2"/>
            <w:tcBorders>
              <w:top w:val="single" w:sz="4" w:space="0" w:color="000000"/>
              <w:left w:val="single" w:sz="4" w:space="0" w:color="000000"/>
              <w:bottom w:val="single" w:sz="4" w:space="0" w:color="000000"/>
              <w:right w:val="single" w:sz="4" w:space="0" w:color="000000"/>
            </w:tcBorders>
          </w:tcPr>
          <w:p w14:paraId="13A00C07" w14:textId="77777777" w:rsidR="00FA5B54" w:rsidRDefault="00000000">
            <w:pPr>
              <w:tabs>
                <w:tab w:val="center" w:pos="297"/>
                <w:tab w:val="center" w:pos="976"/>
                <w:tab w:val="center" w:pos="1668"/>
              </w:tabs>
            </w:pPr>
            <w:r>
              <w:rPr>
                <w:rFonts w:ascii="Calibri" w:eastAsia="Calibri" w:hAnsi="Calibri" w:cs="Calibri"/>
                <w:sz w:val="22"/>
              </w:rPr>
              <w:tab/>
            </w:r>
            <w:proofErr w:type="spellStart"/>
            <w:r>
              <w:rPr>
                <w:sz w:val="16"/>
              </w:rPr>
              <w:t>Qasim</w:t>
            </w:r>
            <w:proofErr w:type="spellEnd"/>
            <w:r>
              <w:rPr>
                <w:sz w:val="16"/>
              </w:rPr>
              <w:t xml:space="preserve">, </w:t>
            </w:r>
            <w:r>
              <w:rPr>
                <w:sz w:val="16"/>
              </w:rPr>
              <w:tab/>
              <w:t xml:space="preserve">S.R., </w:t>
            </w:r>
            <w:r>
              <w:rPr>
                <w:sz w:val="16"/>
              </w:rPr>
              <w:tab/>
              <w:t xml:space="preserve">Motley, </w:t>
            </w:r>
          </w:p>
          <w:p w14:paraId="7DFA260E" w14:textId="77777777" w:rsidR="00FA5B54" w:rsidRDefault="00000000">
            <w:pPr>
              <w:ind w:left="34"/>
            </w:pPr>
            <w:r>
              <w:rPr>
                <w:sz w:val="16"/>
              </w:rPr>
              <w:t>E.M., Zhu, G.</w:t>
            </w:r>
            <w:r>
              <w:rPr>
                <w:color w:val="010202"/>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0092EC2A" w14:textId="77777777" w:rsidR="00FA5B54" w:rsidRDefault="00000000">
            <w:pPr>
              <w:ind w:left="34"/>
            </w:pPr>
            <w:r>
              <w:rPr>
                <w:sz w:val="16"/>
              </w:rPr>
              <w:t>Prentice Hall</w:t>
            </w:r>
            <w:r>
              <w:rPr>
                <w:color w:val="010202"/>
                <w:sz w:val="16"/>
              </w:rPr>
              <w:t xml:space="preserve"> </w:t>
            </w:r>
          </w:p>
        </w:tc>
      </w:tr>
      <w:tr w:rsidR="00FA5B54" w14:paraId="38868CA5" w14:textId="77777777">
        <w:trPr>
          <w:trHeight w:val="394"/>
        </w:trPr>
        <w:tc>
          <w:tcPr>
            <w:tcW w:w="0" w:type="auto"/>
            <w:gridSpan w:val="2"/>
            <w:vMerge/>
            <w:tcBorders>
              <w:top w:val="nil"/>
              <w:left w:val="single" w:sz="4" w:space="0" w:color="000000"/>
              <w:bottom w:val="nil"/>
              <w:right w:val="single" w:sz="4" w:space="0" w:color="000000"/>
            </w:tcBorders>
          </w:tcPr>
          <w:p w14:paraId="4004AADF"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E1BF8BB" w14:textId="77777777" w:rsidR="00FA5B54" w:rsidRDefault="00000000">
            <w:r>
              <w:rPr>
                <w:sz w:val="16"/>
              </w:rPr>
              <w:t xml:space="preserve">10 </w:t>
            </w:r>
          </w:p>
        </w:tc>
        <w:tc>
          <w:tcPr>
            <w:tcW w:w="2978" w:type="dxa"/>
            <w:tcBorders>
              <w:top w:val="single" w:sz="4" w:space="0" w:color="000000"/>
              <w:left w:val="single" w:sz="4" w:space="0" w:color="000000"/>
              <w:bottom w:val="single" w:sz="4" w:space="0" w:color="000000"/>
              <w:right w:val="single" w:sz="4" w:space="0" w:color="000000"/>
            </w:tcBorders>
          </w:tcPr>
          <w:p w14:paraId="6221D348" w14:textId="77777777" w:rsidR="00FA5B54" w:rsidRDefault="00000000">
            <w:pPr>
              <w:tabs>
                <w:tab w:val="center" w:pos="254"/>
                <w:tab w:val="center" w:pos="891"/>
                <w:tab w:val="center" w:pos="1691"/>
                <w:tab w:val="center" w:pos="2536"/>
              </w:tabs>
            </w:pPr>
            <w:r>
              <w:rPr>
                <w:rFonts w:ascii="Calibri" w:eastAsia="Calibri" w:hAnsi="Calibri" w:cs="Calibri"/>
                <w:sz w:val="22"/>
              </w:rPr>
              <w:tab/>
            </w:r>
            <w:proofErr w:type="gramStart"/>
            <w:r>
              <w:rPr>
                <w:sz w:val="16"/>
              </w:rPr>
              <w:t xml:space="preserve">Waste </w:t>
            </w:r>
            <w:r>
              <w:rPr>
                <w:sz w:val="16"/>
              </w:rPr>
              <w:tab/>
              <w:t>Water</w:t>
            </w:r>
            <w:proofErr w:type="gramEnd"/>
            <w:r>
              <w:rPr>
                <w:sz w:val="16"/>
              </w:rPr>
              <w:t xml:space="preserve"> </w:t>
            </w:r>
            <w:r>
              <w:rPr>
                <w:sz w:val="16"/>
              </w:rPr>
              <w:tab/>
              <w:t xml:space="preserve">Treatment </w:t>
            </w:r>
            <w:r>
              <w:rPr>
                <w:sz w:val="16"/>
              </w:rPr>
              <w:tab/>
              <w:t xml:space="preserve">Plants: </w:t>
            </w:r>
          </w:p>
          <w:p w14:paraId="46B35795" w14:textId="77777777" w:rsidR="00FA5B54" w:rsidRDefault="00000000">
            <w:pPr>
              <w:ind w:left="34"/>
            </w:pPr>
            <w:r>
              <w:rPr>
                <w:sz w:val="16"/>
              </w:rPr>
              <w:t xml:space="preserve">Planning, Design and Operation </w:t>
            </w:r>
          </w:p>
        </w:tc>
        <w:tc>
          <w:tcPr>
            <w:tcW w:w="2124" w:type="dxa"/>
            <w:gridSpan w:val="2"/>
            <w:tcBorders>
              <w:top w:val="single" w:sz="4" w:space="0" w:color="000000"/>
              <w:left w:val="single" w:sz="4" w:space="0" w:color="000000"/>
              <w:bottom w:val="single" w:sz="4" w:space="0" w:color="000000"/>
              <w:right w:val="single" w:sz="4" w:space="0" w:color="000000"/>
            </w:tcBorders>
          </w:tcPr>
          <w:p w14:paraId="6933D494" w14:textId="77777777" w:rsidR="00FA5B54" w:rsidRDefault="00000000">
            <w:pPr>
              <w:ind w:left="34"/>
            </w:pPr>
            <w:proofErr w:type="spellStart"/>
            <w:r>
              <w:rPr>
                <w:sz w:val="16"/>
              </w:rPr>
              <w:t>Qasim</w:t>
            </w:r>
            <w:proofErr w:type="spellEnd"/>
            <w:r>
              <w:rPr>
                <w:sz w:val="16"/>
              </w:rPr>
              <w:t>, S.R.</w:t>
            </w:r>
            <w:r>
              <w:rPr>
                <w:color w:val="010202"/>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046F2FB9" w14:textId="77777777" w:rsidR="00FA5B54" w:rsidRDefault="00000000">
            <w:pPr>
              <w:ind w:left="34"/>
            </w:pPr>
            <w:r>
              <w:rPr>
                <w:sz w:val="16"/>
              </w:rPr>
              <w:t>CRC Press</w:t>
            </w:r>
            <w:r>
              <w:rPr>
                <w:color w:val="010202"/>
                <w:sz w:val="16"/>
              </w:rPr>
              <w:t xml:space="preserve"> </w:t>
            </w:r>
          </w:p>
        </w:tc>
      </w:tr>
      <w:tr w:rsidR="00FA5B54" w14:paraId="16778376" w14:textId="77777777">
        <w:trPr>
          <w:trHeight w:val="396"/>
        </w:trPr>
        <w:tc>
          <w:tcPr>
            <w:tcW w:w="0" w:type="auto"/>
            <w:gridSpan w:val="2"/>
            <w:vMerge/>
            <w:tcBorders>
              <w:top w:val="nil"/>
              <w:left w:val="single" w:sz="4" w:space="0" w:color="000000"/>
              <w:bottom w:val="single" w:sz="4" w:space="0" w:color="000000"/>
              <w:right w:val="single" w:sz="4" w:space="0" w:color="000000"/>
            </w:tcBorders>
          </w:tcPr>
          <w:p w14:paraId="1CCE77E0"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37D98F5D" w14:textId="77777777" w:rsidR="00FA5B54" w:rsidRDefault="00000000">
            <w:r>
              <w:rPr>
                <w:sz w:val="16"/>
              </w:rPr>
              <w:t xml:space="preserve">11 </w:t>
            </w:r>
          </w:p>
        </w:tc>
        <w:tc>
          <w:tcPr>
            <w:tcW w:w="2978" w:type="dxa"/>
            <w:tcBorders>
              <w:top w:val="single" w:sz="4" w:space="0" w:color="000000"/>
              <w:left w:val="single" w:sz="4" w:space="0" w:color="000000"/>
              <w:bottom w:val="single" w:sz="4" w:space="0" w:color="000000"/>
              <w:right w:val="single" w:sz="4" w:space="0" w:color="000000"/>
            </w:tcBorders>
          </w:tcPr>
          <w:p w14:paraId="305DA519" w14:textId="77777777" w:rsidR="00FA5B54" w:rsidRDefault="00000000">
            <w:pPr>
              <w:ind w:left="34"/>
            </w:pPr>
            <w:r>
              <w:rPr>
                <w:sz w:val="16"/>
              </w:rPr>
              <w:t xml:space="preserve">Water </w:t>
            </w:r>
            <w:r>
              <w:rPr>
                <w:sz w:val="16"/>
              </w:rPr>
              <w:tab/>
              <w:t xml:space="preserve">Engineering: </w:t>
            </w:r>
            <w:r>
              <w:rPr>
                <w:sz w:val="16"/>
              </w:rPr>
              <w:tab/>
              <w:t xml:space="preserve">Hydraulic, Distribution and Treatment. </w:t>
            </w:r>
          </w:p>
        </w:tc>
        <w:tc>
          <w:tcPr>
            <w:tcW w:w="2124" w:type="dxa"/>
            <w:gridSpan w:val="2"/>
            <w:tcBorders>
              <w:top w:val="single" w:sz="4" w:space="0" w:color="000000"/>
              <w:left w:val="single" w:sz="4" w:space="0" w:color="000000"/>
              <w:bottom w:val="single" w:sz="4" w:space="0" w:color="000000"/>
              <w:right w:val="single" w:sz="4" w:space="0" w:color="000000"/>
            </w:tcBorders>
          </w:tcPr>
          <w:p w14:paraId="13938068" w14:textId="77777777" w:rsidR="00FA5B54" w:rsidRDefault="00000000">
            <w:pPr>
              <w:ind w:left="34"/>
            </w:pPr>
            <w:r>
              <w:rPr>
                <w:sz w:val="16"/>
              </w:rPr>
              <w:t xml:space="preserve">Shammas, N.K., Wang, </w:t>
            </w:r>
          </w:p>
          <w:p w14:paraId="1CB1E4D5" w14:textId="77777777" w:rsidR="00FA5B54" w:rsidRDefault="00000000">
            <w:pPr>
              <w:ind w:left="34"/>
            </w:pPr>
            <w:r>
              <w:rPr>
                <w:sz w:val="16"/>
              </w:rPr>
              <w:t>L.K.</w:t>
            </w:r>
            <w:r>
              <w:rPr>
                <w:color w:val="010202"/>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6FA48B0E" w14:textId="77777777" w:rsidR="00FA5B54" w:rsidRDefault="00000000">
            <w:pPr>
              <w:ind w:left="34"/>
            </w:pPr>
            <w:r>
              <w:rPr>
                <w:color w:val="010202"/>
                <w:sz w:val="16"/>
              </w:rPr>
              <w:t xml:space="preserve">Wiley </w:t>
            </w:r>
          </w:p>
        </w:tc>
      </w:tr>
      <w:tr w:rsidR="00FA5B54" w14:paraId="7DFD9BDF" w14:textId="77777777">
        <w:trPr>
          <w:trHeight w:val="394"/>
        </w:trPr>
        <w:tc>
          <w:tcPr>
            <w:tcW w:w="1668" w:type="dxa"/>
            <w:tcBorders>
              <w:top w:val="single" w:sz="4" w:space="0" w:color="000000"/>
              <w:left w:val="single" w:sz="4" w:space="0" w:color="000000"/>
              <w:bottom w:val="single" w:sz="4" w:space="0" w:color="000000"/>
              <w:right w:val="single" w:sz="4" w:space="0" w:color="000000"/>
            </w:tcBorders>
          </w:tcPr>
          <w:p w14:paraId="01FB0496" w14:textId="77777777" w:rsidR="00FA5B54" w:rsidRDefault="00FA5B54">
            <w:pPr>
              <w:spacing w:after="160"/>
            </w:pPr>
          </w:p>
        </w:tc>
        <w:tc>
          <w:tcPr>
            <w:tcW w:w="425" w:type="dxa"/>
            <w:gridSpan w:val="2"/>
            <w:tcBorders>
              <w:top w:val="single" w:sz="4" w:space="0" w:color="000000"/>
              <w:left w:val="single" w:sz="4" w:space="0" w:color="000000"/>
              <w:bottom w:val="single" w:sz="4" w:space="0" w:color="000000"/>
              <w:right w:val="single" w:sz="4" w:space="0" w:color="000000"/>
            </w:tcBorders>
          </w:tcPr>
          <w:p w14:paraId="15EBA33F" w14:textId="77777777" w:rsidR="00FA5B54" w:rsidRDefault="00000000">
            <w:r>
              <w:rPr>
                <w:sz w:val="16"/>
              </w:rPr>
              <w:t xml:space="preserve">12 </w:t>
            </w:r>
          </w:p>
        </w:tc>
        <w:tc>
          <w:tcPr>
            <w:tcW w:w="2978" w:type="dxa"/>
            <w:tcBorders>
              <w:top w:val="single" w:sz="4" w:space="0" w:color="000000"/>
              <w:left w:val="single" w:sz="4" w:space="0" w:color="000000"/>
              <w:bottom w:val="single" w:sz="4" w:space="0" w:color="000000"/>
              <w:right w:val="single" w:sz="4" w:space="0" w:color="000000"/>
            </w:tcBorders>
          </w:tcPr>
          <w:p w14:paraId="0BE25693" w14:textId="77777777" w:rsidR="00FA5B54" w:rsidRDefault="00000000">
            <w:pPr>
              <w:jc w:val="both"/>
            </w:pPr>
            <w:r>
              <w:rPr>
                <w:sz w:val="16"/>
              </w:rPr>
              <w:t xml:space="preserve">Water Quality Engineering: Physical / Chemical Treatment Processes. </w:t>
            </w:r>
          </w:p>
        </w:tc>
        <w:tc>
          <w:tcPr>
            <w:tcW w:w="2124" w:type="dxa"/>
            <w:gridSpan w:val="2"/>
            <w:tcBorders>
              <w:top w:val="single" w:sz="4" w:space="0" w:color="000000"/>
              <w:left w:val="single" w:sz="4" w:space="0" w:color="000000"/>
              <w:bottom w:val="single" w:sz="4" w:space="0" w:color="000000"/>
              <w:right w:val="single" w:sz="4" w:space="0" w:color="000000"/>
            </w:tcBorders>
          </w:tcPr>
          <w:p w14:paraId="051FEFBE" w14:textId="77777777" w:rsidR="00FA5B54" w:rsidRDefault="00000000">
            <w:r>
              <w:rPr>
                <w:sz w:val="16"/>
              </w:rPr>
              <w:t xml:space="preserve">Benjamin, M.M., Lawler, D.F. </w:t>
            </w:r>
          </w:p>
        </w:tc>
        <w:tc>
          <w:tcPr>
            <w:tcW w:w="2047" w:type="dxa"/>
            <w:gridSpan w:val="2"/>
            <w:tcBorders>
              <w:top w:val="single" w:sz="4" w:space="0" w:color="000000"/>
              <w:left w:val="single" w:sz="4" w:space="0" w:color="000000"/>
              <w:bottom w:val="single" w:sz="4" w:space="0" w:color="000000"/>
              <w:right w:val="single" w:sz="4" w:space="0" w:color="000000"/>
            </w:tcBorders>
          </w:tcPr>
          <w:p w14:paraId="353CF130" w14:textId="77777777" w:rsidR="00FA5B54" w:rsidRDefault="00000000">
            <w:r>
              <w:rPr>
                <w:color w:val="010202"/>
                <w:sz w:val="16"/>
              </w:rPr>
              <w:t xml:space="preserve">Wiley </w:t>
            </w:r>
          </w:p>
        </w:tc>
      </w:tr>
    </w:tbl>
    <w:p w14:paraId="0551A743" w14:textId="77777777" w:rsidR="00FA5B54" w:rsidRDefault="00000000">
      <w:pPr>
        <w:spacing w:after="232"/>
        <w:ind w:left="1685"/>
        <w:jc w:val="both"/>
      </w:pPr>
      <w:r>
        <w:t xml:space="preserve"> </w:t>
      </w:r>
    </w:p>
    <w:p w14:paraId="288A6286" w14:textId="77777777" w:rsidR="00FA5B54" w:rsidRDefault="00000000">
      <w:pPr>
        <w:ind w:left="1685"/>
        <w:jc w:val="both"/>
      </w:pPr>
      <w:r>
        <w:t xml:space="preserve"> </w:t>
      </w:r>
    </w:p>
    <w:tbl>
      <w:tblPr>
        <w:tblStyle w:val="TableGrid"/>
        <w:tblW w:w="9242" w:type="dxa"/>
        <w:tblInd w:w="-2935" w:type="dxa"/>
        <w:tblCellMar>
          <w:top w:w="38" w:type="dxa"/>
          <w:left w:w="74" w:type="dxa"/>
          <w:bottom w:w="0" w:type="dxa"/>
          <w:right w:w="16" w:type="dxa"/>
        </w:tblCellMar>
        <w:tblLook w:val="04A0" w:firstRow="1" w:lastRow="0" w:firstColumn="1" w:lastColumn="0" w:noHBand="0" w:noVBand="1"/>
      </w:tblPr>
      <w:tblGrid>
        <w:gridCol w:w="1701"/>
        <w:gridCol w:w="391"/>
        <w:gridCol w:w="2978"/>
        <w:gridCol w:w="1513"/>
        <w:gridCol w:w="611"/>
        <w:gridCol w:w="606"/>
        <w:gridCol w:w="1442"/>
      </w:tblGrid>
      <w:tr w:rsidR="00FA5B54" w14:paraId="17F8865B" w14:textId="77777777">
        <w:trPr>
          <w:trHeight w:val="298"/>
        </w:trPr>
        <w:tc>
          <w:tcPr>
            <w:tcW w:w="1702" w:type="dxa"/>
            <w:tcBorders>
              <w:top w:val="single" w:sz="4" w:space="0" w:color="000000"/>
              <w:left w:val="single" w:sz="4" w:space="0" w:color="000000"/>
              <w:bottom w:val="single" w:sz="4" w:space="0" w:color="000000"/>
              <w:right w:val="single" w:sz="4" w:space="0" w:color="000000"/>
            </w:tcBorders>
          </w:tcPr>
          <w:p w14:paraId="5FF27676" w14:textId="77777777" w:rsidR="00FA5B54" w:rsidRDefault="00000000">
            <w:pPr>
              <w:ind w:left="31"/>
              <w:jc w:val="both"/>
            </w:pPr>
            <w:r>
              <w:rPr>
                <w:color w:val="231F20"/>
              </w:rPr>
              <w:t>CE(PE)703C</w:t>
            </w:r>
            <w:r>
              <w:rPr>
                <w:sz w:val="22"/>
              </w:rPr>
              <w:t xml:space="preserve"> </w:t>
            </w:r>
          </w:p>
        </w:tc>
        <w:tc>
          <w:tcPr>
            <w:tcW w:w="4882" w:type="dxa"/>
            <w:gridSpan w:val="3"/>
            <w:tcBorders>
              <w:top w:val="single" w:sz="4" w:space="0" w:color="000000"/>
              <w:left w:val="single" w:sz="4" w:space="0" w:color="000000"/>
              <w:bottom w:val="single" w:sz="4" w:space="0" w:color="000000"/>
              <w:right w:val="single" w:sz="4" w:space="0" w:color="000000"/>
            </w:tcBorders>
          </w:tcPr>
          <w:p w14:paraId="73B76727" w14:textId="77777777" w:rsidR="00FA5B54" w:rsidRDefault="00000000">
            <w:pPr>
              <w:ind w:left="67"/>
            </w:pPr>
            <w:r>
              <w:t>Water and Air Quality Modelling</w:t>
            </w:r>
            <w:r>
              <w:rPr>
                <w:sz w:val="22"/>
              </w:rPr>
              <w:t xml:space="preserve"> </w:t>
            </w:r>
          </w:p>
        </w:tc>
        <w:tc>
          <w:tcPr>
            <w:tcW w:w="1217" w:type="dxa"/>
            <w:gridSpan w:val="2"/>
            <w:tcBorders>
              <w:top w:val="single" w:sz="4" w:space="0" w:color="000000"/>
              <w:left w:val="single" w:sz="4" w:space="0" w:color="000000"/>
              <w:bottom w:val="single" w:sz="4" w:space="0" w:color="000000"/>
              <w:right w:val="single" w:sz="4" w:space="0" w:color="000000"/>
            </w:tcBorders>
          </w:tcPr>
          <w:p w14:paraId="5DFD3EA6" w14:textId="77777777" w:rsidR="00FA5B54" w:rsidRDefault="00000000">
            <w:pPr>
              <w:ind w:left="31"/>
            </w:pPr>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57594D54" w14:textId="77777777" w:rsidR="00FA5B54" w:rsidRDefault="00000000">
            <w:pPr>
              <w:ind w:left="34"/>
            </w:pPr>
            <w:r>
              <w:rPr>
                <w:sz w:val="22"/>
              </w:rPr>
              <w:t xml:space="preserve">3 Credits </w:t>
            </w:r>
          </w:p>
        </w:tc>
      </w:tr>
      <w:tr w:rsidR="00FA5B54" w14:paraId="1AD4D2D3" w14:textId="77777777">
        <w:trPr>
          <w:trHeight w:val="1356"/>
        </w:trPr>
        <w:tc>
          <w:tcPr>
            <w:tcW w:w="1702" w:type="dxa"/>
            <w:tcBorders>
              <w:top w:val="single" w:sz="4" w:space="0" w:color="000000"/>
              <w:left w:val="single" w:sz="4" w:space="0" w:color="000000"/>
              <w:bottom w:val="single" w:sz="4" w:space="0" w:color="000000"/>
              <w:right w:val="single" w:sz="4" w:space="0" w:color="000000"/>
            </w:tcBorders>
          </w:tcPr>
          <w:p w14:paraId="344707AF" w14:textId="77777777" w:rsidR="00FA5B54" w:rsidRDefault="00000000">
            <w:pPr>
              <w:ind w:left="34"/>
            </w:pPr>
            <w:r>
              <w:rPr>
                <w:color w:val="231F20"/>
                <w:sz w:val="16"/>
              </w:rPr>
              <w:t xml:space="preserve">Course Outcome </w:t>
            </w:r>
          </w:p>
        </w:tc>
        <w:tc>
          <w:tcPr>
            <w:tcW w:w="7541" w:type="dxa"/>
            <w:gridSpan w:val="6"/>
            <w:tcBorders>
              <w:top w:val="single" w:sz="4" w:space="0" w:color="000000"/>
              <w:left w:val="single" w:sz="4" w:space="0" w:color="000000"/>
              <w:bottom w:val="single" w:sz="4" w:space="0" w:color="000000"/>
              <w:right w:val="single" w:sz="4" w:space="0" w:color="000000"/>
            </w:tcBorders>
          </w:tcPr>
          <w:p w14:paraId="23FE8803" w14:textId="77777777" w:rsidR="00FA5B54" w:rsidRDefault="00000000">
            <w:pPr>
              <w:ind w:left="67"/>
            </w:pPr>
            <w:r>
              <w:rPr>
                <w:sz w:val="16"/>
              </w:rPr>
              <w:t xml:space="preserve">On completion of the course the students will be able to: </w:t>
            </w:r>
          </w:p>
          <w:p w14:paraId="76B4A0D8" w14:textId="77777777" w:rsidR="00FA5B54" w:rsidRDefault="00000000">
            <w:pPr>
              <w:numPr>
                <w:ilvl w:val="0"/>
                <w:numId w:val="9"/>
              </w:numPr>
              <w:ind w:hanging="283"/>
            </w:pPr>
            <w:r>
              <w:rPr>
                <w:sz w:val="16"/>
              </w:rPr>
              <w:t xml:space="preserve">Define the basic concepts and terminologies regarding water and air quality modelling </w:t>
            </w:r>
          </w:p>
          <w:p w14:paraId="0A8B82CC" w14:textId="77777777" w:rsidR="00FA5B54" w:rsidRDefault="00000000">
            <w:pPr>
              <w:numPr>
                <w:ilvl w:val="0"/>
                <w:numId w:val="9"/>
              </w:numPr>
              <w:ind w:hanging="283"/>
            </w:pPr>
            <w:r>
              <w:rPr>
                <w:sz w:val="16"/>
              </w:rPr>
              <w:t xml:space="preserve">Describe the background mechanisms in </w:t>
            </w:r>
            <w:proofErr w:type="spellStart"/>
            <w:r>
              <w:rPr>
                <w:sz w:val="16"/>
              </w:rPr>
              <w:t>modeling</w:t>
            </w:r>
            <w:proofErr w:type="spellEnd"/>
            <w:r>
              <w:rPr>
                <w:sz w:val="16"/>
              </w:rPr>
              <w:t xml:space="preserve"> water and air quality </w:t>
            </w:r>
          </w:p>
          <w:p w14:paraId="25257732" w14:textId="77777777" w:rsidR="00FA5B54" w:rsidRDefault="00000000">
            <w:pPr>
              <w:numPr>
                <w:ilvl w:val="0"/>
                <w:numId w:val="9"/>
              </w:numPr>
              <w:ind w:hanging="283"/>
            </w:pPr>
            <w:proofErr w:type="spellStart"/>
            <w:r>
              <w:rPr>
                <w:sz w:val="16"/>
              </w:rPr>
              <w:t>Analyze</w:t>
            </w:r>
            <w:proofErr w:type="spellEnd"/>
            <w:r>
              <w:rPr>
                <w:sz w:val="16"/>
              </w:rPr>
              <w:t xml:space="preserve"> different water and air quality models solving mathematical problems </w:t>
            </w:r>
          </w:p>
          <w:p w14:paraId="295A7DA6" w14:textId="77777777" w:rsidR="00FA5B54" w:rsidRDefault="00000000">
            <w:pPr>
              <w:numPr>
                <w:ilvl w:val="0"/>
                <w:numId w:val="9"/>
              </w:numPr>
              <w:spacing w:line="247" w:lineRule="auto"/>
              <w:ind w:hanging="283"/>
            </w:pPr>
            <w:r>
              <w:rPr>
                <w:sz w:val="16"/>
              </w:rPr>
              <w:t xml:space="preserve">Apply the concepts of air and water quality </w:t>
            </w:r>
            <w:proofErr w:type="spellStart"/>
            <w:r>
              <w:rPr>
                <w:sz w:val="16"/>
              </w:rPr>
              <w:t>modeling</w:t>
            </w:r>
            <w:proofErr w:type="spellEnd"/>
            <w:r>
              <w:rPr>
                <w:sz w:val="16"/>
              </w:rPr>
              <w:t xml:space="preserve"> in air and water pollution control and management </w:t>
            </w:r>
          </w:p>
          <w:p w14:paraId="0F9323E5" w14:textId="77777777" w:rsidR="00FA5B54" w:rsidRDefault="00000000">
            <w:pPr>
              <w:ind w:left="67"/>
            </w:pPr>
            <w:r>
              <w:rPr>
                <w:sz w:val="16"/>
              </w:rPr>
              <w:t xml:space="preserve"> </w:t>
            </w:r>
          </w:p>
        </w:tc>
      </w:tr>
      <w:tr w:rsidR="00FA5B54" w14:paraId="728D0723" w14:textId="77777777">
        <w:trPr>
          <w:trHeight w:val="588"/>
        </w:trPr>
        <w:tc>
          <w:tcPr>
            <w:tcW w:w="1702" w:type="dxa"/>
            <w:tcBorders>
              <w:top w:val="single" w:sz="4" w:space="0" w:color="000000"/>
              <w:left w:val="single" w:sz="4" w:space="0" w:color="000000"/>
              <w:bottom w:val="single" w:sz="4" w:space="0" w:color="000000"/>
              <w:right w:val="single" w:sz="4" w:space="0" w:color="000000"/>
            </w:tcBorders>
          </w:tcPr>
          <w:p w14:paraId="71A898D4" w14:textId="77777777" w:rsidR="00FA5B54" w:rsidRDefault="00000000">
            <w:pPr>
              <w:ind w:left="34"/>
            </w:pPr>
            <w:r>
              <w:rPr>
                <w:color w:val="231F20"/>
                <w:sz w:val="16"/>
              </w:rPr>
              <w:t xml:space="preserve">Prerequisite </w:t>
            </w:r>
          </w:p>
        </w:tc>
        <w:tc>
          <w:tcPr>
            <w:tcW w:w="7541" w:type="dxa"/>
            <w:gridSpan w:val="6"/>
            <w:tcBorders>
              <w:top w:val="single" w:sz="4" w:space="0" w:color="000000"/>
              <w:left w:val="single" w:sz="4" w:space="0" w:color="000000"/>
              <w:bottom w:val="single" w:sz="4" w:space="0" w:color="000000"/>
              <w:right w:val="single" w:sz="4" w:space="0" w:color="000000"/>
            </w:tcBorders>
          </w:tcPr>
          <w:p w14:paraId="6BFBF559" w14:textId="77777777" w:rsidR="00FA5B54" w:rsidRDefault="00000000">
            <w:pPr>
              <w:spacing w:line="250" w:lineRule="auto"/>
              <w:ind w:left="67"/>
              <w:jc w:val="both"/>
            </w:pPr>
            <w:r>
              <w:rPr>
                <w:sz w:val="16"/>
              </w:rPr>
              <w:t xml:space="preserve">Class-XII level knowledge of Physics, Chemistry, Mathematics, Biology and Environmental </w:t>
            </w:r>
            <w:proofErr w:type="gramStart"/>
            <w:r>
              <w:rPr>
                <w:sz w:val="16"/>
              </w:rPr>
              <w:t>Science;</w:t>
            </w:r>
            <w:proofErr w:type="gramEnd"/>
            <w:r>
              <w:rPr>
                <w:sz w:val="16"/>
              </w:rPr>
              <w:t xml:space="preserve"> Undergraduate level knowledge of Engineering Statistics, Engineering Physics, </w:t>
            </w:r>
          </w:p>
          <w:p w14:paraId="3C004CBF" w14:textId="77777777" w:rsidR="00FA5B54" w:rsidRDefault="00000000">
            <w:pPr>
              <w:ind w:left="67"/>
            </w:pPr>
            <w:r>
              <w:rPr>
                <w:sz w:val="16"/>
              </w:rPr>
              <w:t xml:space="preserve">Engineering Chemistry, Fluid Mechanics and Hydraulics and Environmental Engineering </w:t>
            </w:r>
          </w:p>
        </w:tc>
      </w:tr>
      <w:tr w:rsidR="00FA5B54" w14:paraId="08807171" w14:textId="77777777">
        <w:trPr>
          <w:trHeight w:val="780"/>
        </w:trPr>
        <w:tc>
          <w:tcPr>
            <w:tcW w:w="1702" w:type="dxa"/>
            <w:tcBorders>
              <w:top w:val="single" w:sz="4" w:space="0" w:color="000000"/>
              <w:left w:val="single" w:sz="4" w:space="0" w:color="000000"/>
              <w:bottom w:val="single" w:sz="4" w:space="0" w:color="000000"/>
              <w:right w:val="single" w:sz="4" w:space="0" w:color="000000"/>
            </w:tcBorders>
          </w:tcPr>
          <w:p w14:paraId="2757BC0F" w14:textId="77777777" w:rsidR="00FA5B54" w:rsidRDefault="00000000">
            <w:pPr>
              <w:ind w:left="34"/>
            </w:pPr>
            <w:r>
              <w:rPr>
                <w:color w:val="231F20"/>
                <w:sz w:val="16"/>
              </w:rPr>
              <w:t>Module 1</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6BD6461E" w14:textId="77777777" w:rsidR="00FA5B54" w:rsidRDefault="00000000">
            <w:pPr>
              <w:ind w:left="67"/>
            </w:pPr>
            <w:r>
              <w:rPr>
                <w:sz w:val="16"/>
              </w:rPr>
              <w:t xml:space="preserve">Introduction to Water Quality Models </w:t>
            </w:r>
          </w:p>
          <w:p w14:paraId="164CCF5B" w14:textId="77777777" w:rsidR="00FA5B54" w:rsidRDefault="00000000">
            <w:pPr>
              <w:ind w:left="67" w:right="90"/>
              <w:jc w:val="both"/>
            </w:pPr>
            <w:r>
              <w:rPr>
                <w:color w:val="010202"/>
                <w:sz w:val="16"/>
              </w:rPr>
              <w:t>Introduction to mathematical models; Water quality model development; Calibration and verification; Cost benefit analysis using models; Model requirements and limitations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1BBBA39D" w14:textId="77777777" w:rsidR="00FA5B54" w:rsidRDefault="00000000">
            <w:pPr>
              <w:ind w:left="31"/>
            </w:pPr>
            <w:r>
              <w:rPr>
                <w:sz w:val="16"/>
              </w:rPr>
              <w:t xml:space="preserve">4L+2T </w:t>
            </w:r>
          </w:p>
        </w:tc>
      </w:tr>
      <w:tr w:rsidR="00FA5B54" w14:paraId="3144FC60" w14:textId="77777777">
        <w:trPr>
          <w:trHeight w:val="778"/>
        </w:trPr>
        <w:tc>
          <w:tcPr>
            <w:tcW w:w="1702" w:type="dxa"/>
            <w:tcBorders>
              <w:top w:val="single" w:sz="4" w:space="0" w:color="000000"/>
              <w:left w:val="single" w:sz="4" w:space="0" w:color="000000"/>
              <w:bottom w:val="single" w:sz="4" w:space="0" w:color="000000"/>
              <w:right w:val="single" w:sz="4" w:space="0" w:color="000000"/>
            </w:tcBorders>
          </w:tcPr>
          <w:p w14:paraId="428CA064" w14:textId="77777777" w:rsidR="00FA5B54" w:rsidRDefault="00000000">
            <w:pPr>
              <w:ind w:left="34"/>
            </w:pPr>
            <w:r>
              <w:rPr>
                <w:color w:val="231F20"/>
                <w:sz w:val="16"/>
              </w:rPr>
              <w:lastRenderedPageBreak/>
              <w:t>Module 2</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27F1F9D7" w14:textId="77777777" w:rsidR="00FA5B54" w:rsidRDefault="00000000">
            <w:pPr>
              <w:ind w:left="67"/>
            </w:pPr>
            <w:r>
              <w:rPr>
                <w:color w:val="010202"/>
                <w:sz w:val="16"/>
              </w:rPr>
              <w:t xml:space="preserve">Dissolved Oxygen Model for Streams </w:t>
            </w:r>
          </w:p>
          <w:p w14:paraId="090A7AF6" w14:textId="77777777" w:rsidR="00FA5B54" w:rsidRDefault="00000000">
            <w:pPr>
              <w:ind w:left="67" w:right="91"/>
              <w:jc w:val="both"/>
            </w:pPr>
            <w:r>
              <w:rPr>
                <w:color w:val="010202"/>
                <w:sz w:val="16"/>
              </w:rPr>
              <w:t>Sources and sinks of dissolved oxygen; Estimation of system parameters; Streeter Phelps model, oxygen 'sag' curve, Determination of deoxygenation and re-aeration coefficients; Benthal oxygen demand; Mass transport mechanisms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721BD846" w14:textId="77777777" w:rsidR="00FA5B54" w:rsidRDefault="00000000">
            <w:pPr>
              <w:ind w:left="31"/>
            </w:pPr>
            <w:r>
              <w:rPr>
                <w:sz w:val="16"/>
              </w:rPr>
              <w:t xml:space="preserve">6L+2T </w:t>
            </w:r>
          </w:p>
        </w:tc>
      </w:tr>
      <w:tr w:rsidR="00FA5B54" w14:paraId="2F46B0EE" w14:textId="77777777">
        <w:trPr>
          <w:trHeight w:val="396"/>
        </w:trPr>
        <w:tc>
          <w:tcPr>
            <w:tcW w:w="1702" w:type="dxa"/>
            <w:tcBorders>
              <w:top w:val="single" w:sz="4" w:space="0" w:color="000000"/>
              <w:left w:val="single" w:sz="4" w:space="0" w:color="000000"/>
              <w:bottom w:val="single" w:sz="4" w:space="0" w:color="000000"/>
              <w:right w:val="single" w:sz="4" w:space="0" w:color="000000"/>
            </w:tcBorders>
          </w:tcPr>
          <w:p w14:paraId="3E92CDF6" w14:textId="77777777" w:rsidR="00FA5B54" w:rsidRDefault="00000000">
            <w:pPr>
              <w:ind w:left="34"/>
            </w:pPr>
            <w:r>
              <w:rPr>
                <w:color w:val="231F20"/>
                <w:sz w:val="16"/>
              </w:rPr>
              <w:t>Module 3</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20F41D1A" w14:textId="77777777" w:rsidR="00FA5B54" w:rsidRDefault="00000000">
            <w:pPr>
              <w:ind w:left="67"/>
            </w:pPr>
            <w:r>
              <w:rPr>
                <w:color w:val="010202"/>
                <w:sz w:val="16"/>
              </w:rPr>
              <w:t xml:space="preserve">Models for Estuary and Lakes </w:t>
            </w:r>
          </w:p>
          <w:p w14:paraId="500D33E7" w14:textId="77777777" w:rsidR="00FA5B54" w:rsidRDefault="00000000">
            <w:pPr>
              <w:ind w:left="67"/>
            </w:pPr>
            <w:r>
              <w:rPr>
                <w:color w:val="010202"/>
                <w:sz w:val="16"/>
              </w:rPr>
              <w:t xml:space="preserve">Physical chemical and biological processes in estuaries and lakes </w:t>
            </w:r>
          </w:p>
        </w:tc>
        <w:tc>
          <w:tcPr>
            <w:tcW w:w="1442" w:type="dxa"/>
            <w:tcBorders>
              <w:top w:val="single" w:sz="4" w:space="0" w:color="000000"/>
              <w:left w:val="single" w:sz="4" w:space="0" w:color="000000"/>
              <w:bottom w:val="single" w:sz="4" w:space="0" w:color="000000"/>
              <w:right w:val="single" w:sz="4" w:space="0" w:color="000000"/>
            </w:tcBorders>
          </w:tcPr>
          <w:p w14:paraId="258D0D5F" w14:textId="77777777" w:rsidR="00FA5B54" w:rsidRDefault="00000000">
            <w:pPr>
              <w:ind w:left="31"/>
            </w:pPr>
            <w:r>
              <w:rPr>
                <w:sz w:val="16"/>
              </w:rPr>
              <w:t xml:space="preserve">4L+2T </w:t>
            </w:r>
          </w:p>
        </w:tc>
      </w:tr>
      <w:tr w:rsidR="00FA5B54" w14:paraId="192DE763" w14:textId="77777777">
        <w:trPr>
          <w:trHeight w:val="586"/>
        </w:trPr>
        <w:tc>
          <w:tcPr>
            <w:tcW w:w="1702" w:type="dxa"/>
            <w:tcBorders>
              <w:top w:val="single" w:sz="4" w:space="0" w:color="000000"/>
              <w:left w:val="single" w:sz="4" w:space="0" w:color="000000"/>
              <w:bottom w:val="single" w:sz="4" w:space="0" w:color="000000"/>
              <w:right w:val="single" w:sz="4" w:space="0" w:color="000000"/>
            </w:tcBorders>
          </w:tcPr>
          <w:p w14:paraId="45FE75E0" w14:textId="77777777" w:rsidR="00FA5B54" w:rsidRDefault="00000000">
            <w:pPr>
              <w:ind w:left="34"/>
            </w:pPr>
            <w:r>
              <w:rPr>
                <w:color w:val="231F20"/>
                <w:sz w:val="16"/>
              </w:rPr>
              <w:t>Module 4</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4DFCDCEE" w14:textId="77777777" w:rsidR="00FA5B54" w:rsidRDefault="00000000">
            <w:pPr>
              <w:ind w:left="67"/>
            </w:pPr>
            <w:r>
              <w:rPr>
                <w:sz w:val="16"/>
              </w:rPr>
              <w:t xml:space="preserve">Introduction to Air Quality Models </w:t>
            </w:r>
          </w:p>
          <w:p w14:paraId="78B46608" w14:textId="77777777" w:rsidR="00FA5B54" w:rsidRDefault="00000000">
            <w:pPr>
              <w:ind w:left="67"/>
            </w:pPr>
            <w:r>
              <w:rPr>
                <w:color w:val="010202"/>
                <w:sz w:val="16"/>
              </w:rPr>
              <w:t xml:space="preserve">Micrometeorological processes, Wind rose, Dispersion, </w:t>
            </w:r>
            <w:proofErr w:type="gramStart"/>
            <w:r>
              <w:rPr>
                <w:color w:val="010202"/>
                <w:sz w:val="16"/>
              </w:rPr>
              <w:t>coefficients</w:t>
            </w:r>
            <w:proofErr w:type="gramEnd"/>
            <w:r>
              <w:rPr>
                <w:color w:val="010202"/>
                <w:sz w:val="16"/>
              </w:rPr>
              <w:t xml:space="preserve"> and Stability classes </w:t>
            </w:r>
          </w:p>
        </w:tc>
        <w:tc>
          <w:tcPr>
            <w:tcW w:w="1442" w:type="dxa"/>
            <w:tcBorders>
              <w:top w:val="single" w:sz="4" w:space="0" w:color="000000"/>
              <w:left w:val="single" w:sz="4" w:space="0" w:color="000000"/>
              <w:bottom w:val="single" w:sz="4" w:space="0" w:color="000000"/>
              <w:right w:val="single" w:sz="4" w:space="0" w:color="000000"/>
            </w:tcBorders>
          </w:tcPr>
          <w:p w14:paraId="3BBB3D5D" w14:textId="77777777" w:rsidR="00FA5B54" w:rsidRDefault="00000000">
            <w:pPr>
              <w:ind w:left="31"/>
            </w:pPr>
            <w:r>
              <w:rPr>
                <w:sz w:val="16"/>
              </w:rPr>
              <w:t xml:space="preserve">4L+2T </w:t>
            </w:r>
          </w:p>
        </w:tc>
      </w:tr>
      <w:tr w:rsidR="00FA5B54" w14:paraId="07E7DF2B" w14:textId="77777777">
        <w:trPr>
          <w:trHeight w:val="588"/>
        </w:trPr>
        <w:tc>
          <w:tcPr>
            <w:tcW w:w="1702" w:type="dxa"/>
            <w:tcBorders>
              <w:top w:val="single" w:sz="4" w:space="0" w:color="000000"/>
              <w:left w:val="single" w:sz="4" w:space="0" w:color="000000"/>
              <w:bottom w:val="single" w:sz="4" w:space="0" w:color="000000"/>
              <w:right w:val="single" w:sz="4" w:space="0" w:color="000000"/>
            </w:tcBorders>
          </w:tcPr>
          <w:p w14:paraId="11128933" w14:textId="77777777" w:rsidR="00FA5B54" w:rsidRDefault="00000000">
            <w:pPr>
              <w:ind w:left="34"/>
            </w:pPr>
            <w:r>
              <w:rPr>
                <w:color w:val="231F20"/>
                <w:sz w:val="16"/>
              </w:rPr>
              <w:t>Module 5</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F2620E7" w14:textId="77777777" w:rsidR="00FA5B54" w:rsidRDefault="00000000">
            <w:pPr>
              <w:ind w:left="67"/>
            </w:pPr>
            <w:r>
              <w:rPr>
                <w:sz w:val="16"/>
              </w:rPr>
              <w:t xml:space="preserve">Dispersion Models </w:t>
            </w:r>
          </w:p>
          <w:p w14:paraId="44C8FA4F" w14:textId="77777777" w:rsidR="00FA5B54" w:rsidRDefault="00000000">
            <w:pPr>
              <w:ind w:left="67"/>
              <w:jc w:val="both"/>
            </w:pPr>
            <w:r>
              <w:rPr>
                <w:color w:val="010202"/>
                <w:sz w:val="16"/>
              </w:rPr>
              <w:t>Point Source Gaussian Dispersion Model, Stack height computation; Line Source Models; Box Models</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6D3791F9" w14:textId="77777777" w:rsidR="00FA5B54" w:rsidRDefault="00000000">
            <w:pPr>
              <w:ind w:left="31"/>
            </w:pPr>
            <w:r>
              <w:rPr>
                <w:sz w:val="16"/>
              </w:rPr>
              <w:t xml:space="preserve">7L+3T </w:t>
            </w:r>
          </w:p>
        </w:tc>
      </w:tr>
      <w:tr w:rsidR="00FA5B54" w14:paraId="44B3878A" w14:textId="77777777">
        <w:trPr>
          <w:trHeight w:val="588"/>
        </w:trPr>
        <w:tc>
          <w:tcPr>
            <w:tcW w:w="1702" w:type="dxa"/>
            <w:tcBorders>
              <w:top w:val="single" w:sz="4" w:space="0" w:color="000000"/>
              <w:left w:val="single" w:sz="4" w:space="0" w:color="000000"/>
              <w:bottom w:val="single" w:sz="4" w:space="0" w:color="000000"/>
              <w:right w:val="single" w:sz="4" w:space="0" w:color="000000"/>
            </w:tcBorders>
          </w:tcPr>
          <w:p w14:paraId="656922B3" w14:textId="77777777" w:rsidR="00FA5B54" w:rsidRDefault="00000000">
            <w:pPr>
              <w:ind w:left="34"/>
            </w:pPr>
            <w:r>
              <w:rPr>
                <w:color w:val="231F20"/>
                <w:sz w:val="16"/>
              </w:rPr>
              <w:t>Module 6</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D652212" w14:textId="77777777" w:rsidR="00FA5B54" w:rsidRDefault="00000000">
            <w:pPr>
              <w:ind w:left="67"/>
            </w:pPr>
            <w:r>
              <w:rPr>
                <w:sz w:val="16"/>
              </w:rPr>
              <w:t xml:space="preserve">Air Quality Models </w:t>
            </w:r>
          </w:p>
          <w:p w14:paraId="7BD8B55F" w14:textId="77777777" w:rsidR="00FA5B54" w:rsidRDefault="00000000">
            <w:pPr>
              <w:ind w:left="67" w:right="1202"/>
            </w:pPr>
            <w:r>
              <w:rPr>
                <w:color w:val="010202"/>
                <w:sz w:val="16"/>
              </w:rPr>
              <w:t>Regional air quality models, Source inventories and significance</w:t>
            </w:r>
            <w:r>
              <w:rPr>
                <w:sz w:val="16"/>
              </w:rPr>
              <w:t xml:space="preserve"> </w:t>
            </w:r>
          </w:p>
        </w:tc>
        <w:tc>
          <w:tcPr>
            <w:tcW w:w="1442" w:type="dxa"/>
            <w:tcBorders>
              <w:top w:val="single" w:sz="4" w:space="0" w:color="000000"/>
              <w:left w:val="single" w:sz="4" w:space="0" w:color="000000"/>
              <w:bottom w:val="single" w:sz="4" w:space="0" w:color="000000"/>
              <w:right w:val="single" w:sz="4" w:space="0" w:color="000000"/>
            </w:tcBorders>
          </w:tcPr>
          <w:p w14:paraId="43B2FD7D" w14:textId="77777777" w:rsidR="00FA5B54" w:rsidRDefault="00000000">
            <w:pPr>
              <w:ind w:left="31"/>
            </w:pPr>
            <w:r>
              <w:rPr>
                <w:sz w:val="16"/>
              </w:rPr>
              <w:t xml:space="preserve">4L+2T </w:t>
            </w:r>
          </w:p>
        </w:tc>
      </w:tr>
      <w:tr w:rsidR="00FA5B54" w14:paraId="6D3B6FA5" w14:textId="77777777">
        <w:trPr>
          <w:trHeight w:val="202"/>
        </w:trPr>
        <w:tc>
          <w:tcPr>
            <w:tcW w:w="1702" w:type="dxa"/>
            <w:vMerge w:val="restart"/>
            <w:tcBorders>
              <w:top w:val="single" w:sz="4" w:space="0" w:color="000000"/>
              <w:left w:val="single" w:sz="4" w:space="0" w:color="000000"/>
              <w:bottom w:val="single" w:sz="4" w:space="0" w:color="000000"/>
              <w:right w:val="single" w:sz="4" w:space="0" w:color="000000"/>
            </w:tcBorders>
          </w:tcPr>
          <w:p w14:paraId="36639EE3" w14:textId="77777777" w:rsidR="00FA5B54" w:rsidRDefault="00000000">
            <w:pPr>
              <w:ind w:left="34"/>
            </w:pPr>
            <w:r>
              <w:rPr>
                <w:sz w:val="16"/>
              </w:rPr>
              <w:t xml:space="preserve">Reference </w:t>
            </w:r>
          </w:p>
        </w:tc>
        <w:tc>
          <w:tcPr>
            <w:tcW w:w="391" w:type="dxa"/>
            <w:tcBorders>
              <w:top w:val="single" w:sz="4" w:space="0" w:color="000000"/>
              <w:left w:val="single" w:sz="4" w:space="0" w:color="000000"/>
              <w:bottom w:val="single" w:sz="4" w:space="0" w:color="000000"/>
              <w:right w:val="single" w:sz="4" w:space="0" w:color="000000"/>
            </w:tcBorders>
          </w:tcPr>
          <w:p w14:paraId="26D33791"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10078BFF" w14:textId="77777777" w:rsidR="00FA5B54" w:rsidRDefault="00000000">
            <w:pPr>
              <w:ind w:left="33"/>
            </w:pPr>
            <w:r>
              <w:rPr>
                <w:sz w:val="16"/>
              </w:rPr>
              <w:t xml:space="preserve">Book Name </w:t>
            </w:r>
          </w:p>
        </w:tc>
        <w:tc>
          <w:tcPr>
            <w:tcW w:w="2124" w:type="dxa"/>
            <w:gridSpan w:val="2"/>
            <w:tcBorders>
              <w:top w:val="single" w:sz="4" w:space="0" w:color="000000"/>
              <w:left w:val="single" w:sz="4" w:space="0" w:color="000000"/>
              <w:bottom w:val="single" w:sz="4" w:space="0" w:color="000000"/>
              <w:right w:val="single" w:sz="4" w:space="0" w:color="000000"/>
            </w:tcBorders>
          </w:tcPr>
          <w:p w14:paraId="0C9272B5" w14:textId="77777777" w:rsidR="00FA5B54" w:rsidRDefault="00000000">
            <w:pPr>
              <w:ind w:left="33"/>
            </w:pPr>
            <w:r>
              <w:rPr>
                <w:sz w:val="16"/>
              </w:rPr>
              <w:t xml:space="preserve">Author </w:t>
            </w:r>
          </w:p>
        </w:tc>
        <w:tc>
          <w:tcPr>
            <w:tcW w:w="2047" w:type="dxa"/>
            <w:gridSpan w:val="2"/>
            <w:tcBorders>
              <w:top w:val="single" w:sz="4" w:space="0" w:color="000000"/>
              <w:left w:val="single" w:sz="4" w:space="0" w:color="000000"/>
              <w:bottom w:val="single" w:sz="4" w:space="0" w:color="000000"/>
              <w:right w:val="single" w:sz="4" w:space="0" w:color="000000"/>
            </w:tcBorders>
          </w:tcPr>
          <w:p w14:paraId="69473EA7" w14:textId="77777777" w:rsidR="00FA5B54" w:rsidRDefault="00000000">
            <w:pPr>
              <w:ind w:left="34"/>
            </w:pPr>
            <w:r>
              <w:rPr>
                <w:sz w:val="16"/>
              </w:rPr>
              <w:t xml:space="preserve">Publishing House </w:t>
            </w:r>
          </w:p>
        </w:tc>
      </w:tr>
      <w:tr w:rsidR="00FA5B54" w14:paraId="1B573DCA" w14:textId="77777777">
        <w:trPr>
          <w:trHeight w:val="394"/>
        </w:trPr>
        <w:tc>
          <w:tcPr>
            <w:tcW w:w="0" w:type="auto"/>
            <w:vMerge/>
            <w:tcBorders>
              <w:top w:val="nil"/>
              <w:left w:val="single" w:sz="4" w:space="0" w:color="000000"/>
              <w:bottom w:val="nil"/>
              <w:right w:val="single" w:sz="4" w:space="0" w:color="000000"/>
            </w:tcBorders>
          </w:tcPr>
          <w:p w14:paraId="1C370B20"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6B2799C" w14:textId="77777777" w:rsidR="00FA5B54" w:rsidRDefault="00000000">
            <w:r>
              <w:rPr>
                <w:sz w:val="16"/>
              </w:rPr>
              <w:t xml:space="preserve">1 </w:t>
            </w:r>
          </w:p>
        </w:tc>
        <w:tc>
          <w:tcPr>
            <w:tcW w:w="2978" w:type="dxa"/>
            <w:tcBorders>
              <w:top w:val="single" w:sz="4" w:space="0" w:color="000000"/>
              <w:left w:val="single" w:sz="4" w:space="0" w:color="000000"/>
              <w:bottom w:val="single" w:sz="4" w:space="0" w:color="000000"/>
              <w:right w:val="single" w:sz="4" w:space="0" w:color="000000"/>
            </w:tcBorders>
          </w:tcPr>
          <w:p w14:paraId="07F004E1" w14:textId="77777777" w:rsidR="00FA5B54" w:rsidRDefault="00000000">
            <w:pPr>
              <w:ind w:left="34"/>
            </w:pPr>
            <w:r>
              <w:rPr>
                <w:sz w:val="16"/>
              </w:rPr>
              <w:t xml:space="preserve">Air Pollution and Control </w:t>
            </w:r>
          </w:p>
        </w:tc>
        <w:tc>
          <w:tcPr>
            <w:tcW w:w="2124" w:type="dxa"/>
            <w:gridSpan w:val="2"/>
            <w:tcBorders>
              <w:top w:val="single" w:sz="4" w:space="0" w:color="000000"/>
              <w:left w:val="single" w:sz="4" w:space="0" w:color="000000"/>
              <w:bottom w:val="single" w:sz="4" w:space="0" w:color="000000"/>
              <w:right w:val="single" w:sz="4" w:space="0" w:color="000000"/>
            </w:tcBorders>
          </w:tcPr>
          <w:p w14:paraId="1DF7EFDA" w14:textId="77777777" w:rsidR="00FA5B54" w:rsidRDefault="00000000">
            <w:pPr>
              <w:ind w:left="34"/>
            </w:pPr>
            <w:r>
              <w:rPr>
                <w:sz w:val="16"/>
              </w:rPr>
              <w:t xml:space="preserve">Keshav Kant, Rajni Kant </w:t>
            </w:r>
          </w:p>
        </w:tc>
        <w:tc>
          <w:tcPr>
            <w:tcW w:w="2047" w:type="dxa"/>
            <w:gridSpan w:val="2"/>
            <w:tcBorders>
              <w:top w:val="single" w:sz="4" w:space="0" w:color="000000"/>
              <w:left w:val="single" w:sz="4" w:space="0" w:color="000000"/>
              <w:bottom w:val="single" w:sz="4" w:space="0" w:color="000000"/>
              <w:right w:val="single" w:sz="4" w:space="0" w:color="000000"/>
            </w:tcBorders>
          </w:tcPr>
          <w:p w14:paraId="4BB935F1" w14:textId="77777777" w:rsidR="00FA5B54" w:rsidRDefault="00000000">
            <w:pPr>
              <w:ind w:left="34" w:hanging="1"/>
            </w:pPr>
            <w:r>
              <w:rPr>
                <w:sz w:val="16"/>
              </w:rPr>
              <w:t xml:space="preserve">Khanna </w:t>
            </w:r>
            <w:r>
              <w:rPr>
                <w:sz w:val="16"/>
              </w:rPr>
              <w:tab/>
              <w:t xml:space="preserve">Publishing House </w:t>
            </w:r>
          </w:p>
        </w:tc>
      </w:tr>
      <w:tr w:rsidR="00FA5B54" w14:paraId="5B882371" w14:textId="77777777">
        <w:trPr>
          <w:trHeight w:val="396"/>
        </w:trPr>
        <w:tc>
          <w:tcPr>
            <w:tcW w:w="0" w:type="auto"/>
            <w:vMerge/>
            <w:tcBorders>
              <w:top w:val="nil"/>
              <w:left w:val="single" w:sz="4" w:space="0" w:color="000000"/>
              <w:bottom w:val="nil"/>
              <w:right w:val="single" w:sz="4" w:space="0" w:color="000000"/>
            </w:tcBorders>
          </w:tcPr>
          <w:p w14:paraId="7CEA1CAF"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3C5B6F85" w14:textId="77777777" w:rsidR="00FA5B54" w:rsidRDefault="00000000">
            <w:r>
              <w:rPr>
                <w:sz w:val="16"/>
              </w:rPr>
              <w:t xml:space="preserve">2 </w:t>
            </w:r>
          </w:p>
          <w:p w14:paraId="1AD2043B" w14:textId="77777777" w:rsidR="00FA5B54" w:rsidRDefault="00000000">
            <w:r>
              <w:rPr>
                <w:sz w:val="16"/>
              </w:rPr>
              <w:t xml:space="preserve"> </w:t>
            </w:r>
          </w:p>
        </w:tc>
        <w:tc>
          <w:tcPr>
            <w:tcW w:w="2978" w:type="dxa"/>
            <w:tcBorders>
              <w:top w:val="single" w:sz="4" w:space="0" w:color="000000"/>
              <w:left w:val="single" w:sz="4" w:space="0" w:color="000000"/>
              <w:bottom w:val="single" w:sz="4" w:space="0" w:color="000000"/>
              <w:right w:val="single" w:sz="4" w:space="0" w:color="000000"/>
            </w:tcBorders>
          </w:tcPr>
          <w:p w14:paraId="05F906C8" w14:textId="77777777" w:rsidR="00FA5B54" w:rsidRDefault="00000000">
            <w:pPr>
              <w:ind w:left="34"/>
            </w:pPr>
            <w:r>
              <w:rPr>
                <w:sz w:val="16"/>
              </w:rPr>
              <w:t xml:space="preserve">Elements of Water Pollution Control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3D85D4BD" w14:textId="77777777" w:rsidR="00FA5B54" w:rsidRDefault="00000000">
            <w:pPr>
              <w:ind w:left="34"/>
            </w:pPr>
            <w:r>
              <w:rPr>
                <w:sz w:val="16"/>
              </w:rPr>
              <w:t xml:space="preserve">O.P. Gupta </w:t>
            </w:r>
          </w:p>
        </w:tc>
        <w:tc>
          <w:tcPr>
            <w:tcW w:w="2047" w:type="dxa"/>
            <w:gridSpan w:val="2"/>
            <w:tcBorders>
              <w:top w:val="single" w:sz="4" w:space="0" w:color="000000"/>
              <w:left w:val="single" w:sz="4" w:space="0" w:color="000000"/>
              <w:bottom w:val="single" w:sz="4" w:space="0" w:color="000000"/>
              <w:right w:val="single" w:sz="4" w:space="0" w:color="000000"/>
            </w:tcBorders>
          </w:tcPr>
          <w:p w14:paraId="523F2556" w14:textId="77777777" w:rsidR="00FA5B54" w:rsidRDefault="00000000">
            <w:pPr>
              <w:ind w:left="34" w:hanging="1"/>
            </w:pPr>
            <w:r>
              <w:rPr>
                <w:sz w:val="16"/>
              </w:rPr>
              <w:t xml:space="preserve">Khanna </w:t>
            </w:r>
            <w:r>
              <w:rPr>
                <w:sz w:val="16"/>
              </w:rPr>
              <w:tab/>
              <w:t xml:space="preserve">Publishing House </w:t>
            </w:r>
          </w:p>
        </w:tc>
      </w:tr>
      <w:tr w:rsidR="00FA5B54" w14:paraId="28F7025D" w14:textId="77777777">
        <w:trPr>
          <w:trHeight w:val="394"/>
        </w:trPr>
        <w:tc>
          <w:tcPr>
            <w:tcW w:w="0" w:type="auto"/>
            <w:vMerge/>
            <w:tcBorders>
              <w:top w:val="nil"/>
              <w:left w:val="single" w:sz="4" w:space="0" w:color="000000"/>
              <w:bottom w:val="nil"/>
              <w:right w:val="single" w:sz="4" w:space="0" w:color="000000"/>
            </w:tcBorders>
          </w:tcPr>
          <w:p w14:paraId="10C47FAB"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5D627FE3"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26D10D38" w14:textId="77777777" w:rsidR="00FA5B54" w:rsidRDefault="00000000">
            <w:pPr>
              <w:ind w:left="34"/>
            </w:pPr>
            <w:r>
              <w:rPr>
                <w:sz w:val="16"/>
              </w:rPr>
              <w:t xml:space="preserve">Environmental Engineering </w:t>
            </w:r>
          </w:p>
        </w:tc>
        <w:tc>
          <w:tcPr>
            <w:tcW w:w="2124" w:type="dxa"/>
            <w:gridSpan w:val="2"/>
            <w:tcBorders>
              <w:top w:val="single" w:sz="4" w:space="0" w:color="000000"/>
              <w:left w:val="single" w:sz="4" w:space="0" w:color="000000"/>
              <w:bottom w:val="single" w:sz="4" w:space="0" w:color="000000"/>
              <w:right w:val="single" w:sz="4" w:space="0" w:color="000000"/>
            </w:tcBorders>
          </w:tcPr>
          <w:p w14:paraId="3CF4EA72" w14:textId="77777777" w:rsidR="00FA5B54" w:rsidRDefault="00000000">
            <w:pPr>
              <w:ind w:left="34"/>
            </w:pPr>
            <w:r>
              <w:rPr>
                <w:sz w:val="16"/>
              </w:rPr>
              <w:t xml:space="preserve">S.C. Sharma </w:t>
            </w:r>
          </w:p>
        </w:tc>
        <w:tc>
          <w:tcPr>
            <w:tcW w:w="2047" w:type="dxa"/>
            <w:gridSpan w:val="2"/>
            <w:tcBorders>
              <w:top w:val="single" w:sz="4" w:space="0" w:color="000000"/>
              <w:left w:val="single" w:sz="4" w:space="0" w:color="000000"/>
              <w:bottom w:val="single" w:sz="4" w:space="0" w:color="000000"/>
              <w:right w:val="single" w:sz="4" w:space="0" w:color="000000"/>
            </w:tcBorders>
          </w:tcPr>
          <w:p w14:paraId="1AD2EDBC" w14:textId="77777777" w:rsidR="00FA5B54" w:rsidRDefault="00000000">
            <w:pPr>
              <w:ind w:left="34" w:firstLine="1"/>
            </w:pPr>
            <w:r>
              <w:rPr>
                <w:sz w:val="16"/>
              </w:rPr>
              <w:t xml:space="preserve">Khanna </w:t>
            </w:r>
            <w:r>
              <w:rPr>
                <w:sz w:val="16"/>
              </w:rPr>
              <w:tab/>
              <w:t xml:space="preserve">Publishing House </w:t>
            </w:r>
          </w:p>
        </w:tc>
      </w:tr>
      <w:tr w:rsidR="00FA5B54" w14:paraId="0DCE25CF" w14:textId="77777777">
        <w:trPr>
          <w:trHeight w:val="396"/>
        </w:trPr>
        <w:tc>
          <w:tcPr>
            <w:tcW w:w="0" w:type="auto"/>
            <w:vMerge/>
            <w:tcBorders>
              <w:top w:val="nil"/>
              <w:left w:val="single" w:sz="4" w:space="0" w:color="000000"/>
              <w:bottom w:val="nil"/>
              <w:right w:val="single" w:sz="4" w:space="0" w:color="000000"/>
            </w:tcBorders>
          </w:tcPr>
          <w:p w14:paraId="2722850D"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72570056" w14:textId="77777777" w:rsidR="00FA5B54" w:rsidRDefault="00000000">
            <w:r>
              <w:rPr>
                <w:sz w:val="16"/>
              </w:rPr>
              <w:t xml:space="preserve">4 </w:t>
            </w:r>
          </w:p>
        </w:tc>
        <w:tc>
          <w:tcPr>
            <w:tcW w:w="2978" w:type="dxa"/>
            <w:tcBorders>
              <w:top w:val="single" w:sz="4" w:space="0" w:color="000000"/>
              <w:left w:val="single" w:sz="4" w:space="0" w:color="000000"/>
              <w:bottom w:val="single" w:sz="4" w:space="0" w:color="000000"/>
              <w:right w:val="single" w:sz="4" w:space="0" w:color="000000"/>
            </w:tcBorders>
          </w:tcPr>
          <w:p w14:paraId="0EB4E16D" w14:textId="77777777" w:rsidR="00FA5B54" w:rsidRDefault="00000000">
            <w:pPr>
              <w:tabs>
                <w:tab w:val="right" w:pos="2888"/>
              </w:tabs>
            </w:pPr>
            <w:r>
              <w:rPr>
                <w:sz w:val="16"/>
              </w:rPr>
              <w:t xml:space="preserve">Environmental </w:t>
            </w:r>
            <w:r>
              <w:rPr>
                <w:sz w:val="16"/>
              </w:rPr>
              <w:tab/>
              <w:t xml:space="preserve">Engineering. </w:t>
            </w:r>
          </w:p>
          <w:p w14:paraId="4C38C194" w14:textId="77777777" w:rsidR="00FA5B54" w:rsidRDefault="00000000">
            <w:pPr>
              <w:ind w:left="34"/>
            </w:pPr>
            <w:r>
              <w:rPr>
                <w:sz w:val="16"/>
              </w:rPr>
              <w:t xml:space="preserve">Volume-1 and Volume-2. </w:t>
            </w:r>
          </w:p>
        </w:tc>
        <w:tc>
          <w:tcPr>
            <w:tcW w:w="2124" w:type="dxa"/>
            <w:gridSpan w:val="2"/>
            <w:tcBorders>
              <w:top w:val="single" w:sz="4" w:space="0" w:color="000000"/>
              <w:left w:val="single" w:sz="4" w:space="0" w:color="000000"/>
              <w:bottom w:val="single" w:sz="4" w:space="0" w:color="000000"/>
              <w:right w:val="single" w:sz="4" w:space="0" w:color="000000"/>
            </w:tcBorders>
          </w:tcPr>
          <w:p w14:paraId="38672056" w14:textId="77777777" w:rsidR="00FA5B54" w:rsidRDefault="00000000">
            <w:pPr>
              <w:ind w:left="34"/>
            </w:pPr>
            <w:r>
              <w:rPr>
                <w:sz w:val="16"/>
              </w:rPr>
              <w:t xml:space="preserve">Garg, S.K. </w:t>
            </w:r>
          </w:p>
        </w:tc>
        <w:tc>
          <w:tcPr>
            <w:tcW w:w="2047" w:type="dxa"/>
            <w:gridSpan w:val="2"/>
            <w:tcBorders>
              <w:top w:val="single" w:sz="4" w:space="0" w:color="000000"/>
              <w:left w:val="single" w:sz="4" w:space="0" w:color="000000"/>
              <w:bottom w:val="single" w:sz="4" w:space="0" w:color="000000"/>
              <w:right w:val="single" w:sz="4" w:space="0" w:color="000000"/>
            </w:tcBorders>
          </w:tcPr>
          <w:p w14:paraId="6750475A" w14:textId="77777777" w:rsidR="00FA5B54" w:rsidRDefault="00000000">
            <w:pPr>
              <w:ind w:left="34"/>
            </w:pPr>
            <w:r>
              <w:rPr>
                <w:sz w:val="16"/>
              </w:rPr>
              <w:t xml:space="preserve">Khanna Publishers </w:t>
            </w:r>
          </w:p>
        </w:tc>
      </w:tr>
      <w:tr w:rsidR="00FA5B54" w14:paraId="042FB544" w14:textId="77777777">
        <w:trPr>
          <w:trHeight w:val="394"/>
        </w:trPr>
        <w:tc>
          <w:tcPr>
            <w:tcW w:w="0" w:type="auto"/>
            <w:vMerge/>
            <w:tcBorders>
              <w:top w:val="nil"/>
              <w:left w:val="single" w:sz="4" w:space="0" w:color="000000"/>
              <w:bottom w:val="nil"/>
              <w:right w:val="single" w:sz="4" w:space="0" w:color="000000"/>
            </w:tcBorders>
          </w:tcPr>
          <w:p w14:paraId="388D2F12"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1B539A36" w14:textId="77777777" w:rsidR="00FA5B54" w:rsidRDefault="00000000">
            <w:r>
              <w:rPr>
                <w:sz w:val="16"/>
              </w:rPr>
              <w:t xml:space="preserve">5 </w:t>
            </w:r>
          </w:p>
        </w:tc>
        <w:tc>
          <w:tcPr>
            <w:tcW w:w="2978" w:type="dxa"/>
            <w:tcBorders>
              <w:top w:val="single" w:sz="4" w:space="0" w:color="000000"/>
              <w:left w:val="single" w:sz="4" w:space="0" w:color="000000"/>
              <w:bottom w:val="single" w:sz="4" w:space="0" w:color="000000"/>
              <w:right w:val="single" w:sz="4" w:space="0" w:color="000000"/>
            </w:tcBorders>
          </w:tcPr>
          <w:p w14:paraId="714FC6D5" w14:textId="77777777" w:rsidR="00FA5B54" w:rsidRDefault="00000000">
            <w:pPr>
              <w:ind w:left="34"/>
            </w:pPr>
            <w:r>
              <w:rPr>
                <w:color w:val="010202"/>
                <w:sz w:val="16"/>
              </w:rPr>
              <w:t>Environmental Engineering</w:t>
            </w:r>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1C8BC295" w14:textId="77777777" w:rsidR="00FA5B54" w:rsidRDefault="00000000">
            <w:pPr>
              <w:ind w:left="34"/>
              <w:jc w:val="both"/>
            </w:pPr>
            <w:r>
              <w:rPr>
                <w:color w:val="010202"/>
                <w:sz w:val="16"/>
              </w:rPr>
              <w:t xml:space="preserve">Peavy, H.S, Rowe, D.R, </w:t>
            </w:r>
            <w:proofErr w:type="spellStart"/>
            <w:r>
              <w:rPr>
                <w:color w:val="010202"/>
                <w:sz w:val="16"/>
              </w:rPr>
              <w:t>Tchobanoglous</w:t>
            </w:r>
            <w:proofErr w:type="spellEnd"/>
            <w:r>
              <w:rPr>
                <w:color w:val="010202"/>
                <w:sz w:val="16"/>
              </w:rPr>
              <w:t>, G</w:t>
            </w:r>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38B48281" w14:textId="77777777" w:rsidR="00FA5B54" w:rsidRDefault="00000000">
            <w:pPr>
              <w:tabs>
                <w:tab w:val="center" w:pos="981"/>
                <w:tab w:val="right" w:pos="1957"/>
              </w:tabs>
            </w:pPr>
            <w:r>
              <w:rPr>
                <w:color w:val="010202"/>
                <w:sz w:val="16"/>
              </w:rPr>
              <w:t xml:space="preserve">Tata </w:t>
            </w:r>
            <w:r>
              <w:rPr>
                <w:color w:val="010202"/>
                <w:sz w:val="16"/>
              </w:rPr>
              <w:tab/>
              <w:t xml:space="preserve">McGraw </w:t>
            </w:r>
            <w:r>
              <w:rPr>
                <w:color w:val="010202"/>
                <w:sz w:val="16"/>
              </w:rPr>
              <w:tab/>
              <w:t xml:space="preserve">Hill </w:t>
            </w:r>
          </w:p>
          <w:p w14:paraId="7FFF676D" w14:textId="77777777" w:rsidR="00FA5B54" w:rsidRDefault="00000000">
            <w:pPr>
              <w:ind w:left="34"/>
            </w:pPr>
            <w:r>
              <w:rPr>
                <w:color w:val="010202"/>
                <w:sz w:val="16"/>
              </w:rPr>
              <w:t>Indian Edition</w:t>
            </w:r>
            <w:r>
              <w:rPr>
                <w:sz w:val="16"/>
              </w:rPr>
              <w:t xml:space="preserve"> </w:t>
            </w:r>
          </w:p>
        </w:tc>
      </w:tr>
      <w:tr w:rsidR="00FA5B54" w14:paraId="258F1763" w14:textId="77777777">
        <w:trPr>
          <w:trHeight w:val="396"/>
        </w:trPr>
        <w:tc>
          <w:tcPr>
            <w:tcW w:w="0" w:type="auto"/>
            <w:vMerge/>
            <w:tcBorders>
              <w:top w:val="nil"/>
              <w:left w:val="single" w:sz="4" w:space="0" w:color="000000"/>
              <w:bottom w:val="single" w:sz="4" w:space="0" w:color="000000"/>
              <w:right w:val="single" w:sz="4" w:space="0" w:color="000000"/>
            </w:tcBorders>
          </w:tcPr>
          <w:p w14:paraId="35499E23"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6444738A" w14:textId="77777777" w:rsidR="00FA5B54" w:rsidRDefault="00000000">
            <w:r>
              <w:rPr>
                <w:sz w:val="16"/>
              </w:rPr>
              <w:t xml:space="preserve">6 </w:t>
            </w:r>
          </w:p>
        </w:tc>
        <w:tc>
          <w:tcPr>
            <w:tcW w:w="2978" w:type="dxa"/>
            <w:tcBorders>
              <w:top w:val="single" w:sz="4" w:space="0" w:color="000000"/>
              <w:left w:val="single" w:sz="4" w:space="0" w:color="000000"/>
              <w:bottom w:val="single" w:sz="4" w:space="0" w:color="000000"/>
              <w:right w:val="single" w:sz="4" w:space="0" w:color="000000"/>
            </w:tcBorders>
          </w:tcPr>
          <w:p w14:paraId="31115245" w14:textId="77777777" w:rsidR="00FA5B54" w:rsidRDefault="00000000">
            <w:pPr>
              <w:ind w:left="34"/>
            </w:pPr>
            <w:r>
              <w:rPr>
                <w:color w:val="010202"/>
                <w:sz w:val="16"/>
              </w:rPr>
              <w:t xml:space="preserve">Introduction </w:t>
            </w:r>
            <w:r>
              <w:rPr>
                <w:color w:val="010202"/>
                <w:sz w:val="16"/>
              </w:rPr>
              <w:tab/>
              <w:t xml:space="preserve">to </w:t>
            </w:r>
            <w:r>
              <w:rPr>
                <w:color w:val="010202"/>
                <w:sz w:val="16"/>
              </w:rPr>
              <w:tab/>
              <w:t>Environmental Engineering and Science.</w:t>
            </w:r>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008DF271" w14:textId="77777777" w:rsidR="00FA5B54" w:rsidRDefault="00000000">
            <w:pPr>
              <w:ind w:left="34"/>
            </w:pPr>
            <w:r>
              <w:rPr>
                <w:color w:val="010202"/>
                <w:sz w:val="16"/>
              </w:rPr>
              <w:t>Masters, G.M., Ela, W.P.</w:t>
            </w:r>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609A9691" w14:textId="77777777" w:rsidR="00FA5B54" w:rsidRDefault="00000000">
            <w:pPr>
              <w:ind w:left="34"/>
            </w:pPr>
            <w:r>
              <w:rPr>
                <w:color w:val="010202"/>
                <w:sz w:val="16"/>
              </w:rPr>
              <w:t xml:space="preserve">Prentice Hall / Pearson </w:t>
            </w:r>
          </w:p>
        </w:tc>
      </w:tr>
    </w:tbl>
    <w:p w14:paraId="7D8106AE" w14:textId="77777777" w:rsidR="00FA5B54" w:rsidRDefault="00000000">
      <w:pPr>
        <w:ind w:left="1685"/>
        <w:jc w:val="both"/>
      </w:pPr>
      <w:r>
        <w:t xml:space="preserve"> </w:t>
      </w:r>
    </w:p>
    <w:tbl>
      <w:tblPr>
        <w:tblStyle w:val="TableGrid"/>
        <w:tblW w:w="9242" w:type="dxa"/>
        <w:tblInd w:w="-2935" w:type="dxa"/>
        <w:tblCellMar>
          <w:top w:w="38" w:type="dxa"/>
          <w:left w:w="108" w:type="dxa"/>
          <w:bottom w:w="0" w:type="dxa"/>
          <w:right w:w="49" w:type="dxa"/>
        </w:tblCellMar>
        <w:tblLook w:val="04A0" w:firstRow="1" w:lastRow="0" w:firstColumn="1" w:lastColumn="0" w:noHBand="0" w:noVBand="1"/>
      </w:tblPr>
      <w:tblGrid>
        <w:gridCol w:w="1733"/>
        <w:gridCol w:w="4847"/>
        <w:gridCol w:w="1219"/>
        <w:gridCol w:w="1443"/>
      </w:tblGrid>
      <w:tr w:rsidR="00FA5B54" w14:paraId="6D1A2E23" w14:textId="77777777">
        <w:trPr>
          <w:trHeight w:val="300"/>
        </w:trPr>
        <w:tc>
          <w:tcPr>
            <w:tcW w:w="1733" w:type="dxa"/>
            <w:tcBorders>
              <w:top w:val="single" w:sz="4" w:space="0" w:color="000000"/>
              <w:left w:val="single" w:sz="4" w:space="0" w:color="000000"/>
              <w:bottom w:val="single" w:sz="4" w:space="0" w:color="000000"/>
              <w:right w:val="single" w:sz="4" w:space="0" w:color="000000"/>
            </w:tcBorders>
          </w:tcPr>
          <w:p w14:paraId="59EA399F" w14:textId="77777777" w:rsidR="00FA5B54" w:rsidRDefault="00000000">
            <w:pPr>
              <w:jc w:val="both"/>
            </w:pPr>
            <w:r>
              <w:rPr>
                <w:color w:val="231F20"/>
              </w:rPr>
              <w:t>CE(PE)704A</w:t>
            </w:r>
            <w:r>
              <w:rPr>
                <w:sz w:val="22"/>
              </w:rPr>
              <w:t xml:space="preserve"> </w:t>
            </w:r>
          </w:p>
        </w:tc>
        <w:tc>
          <w:tcPr>
            <w:tcW w:w="4848" w:type="dxa"/>
            <w:tcBorders>
              <w:top w:val="single" w:sz="4" w:space="0" w:color="000000"/>
              <w:left w:val="single" w:sz="4" w:space="0" w:color="000000"/>
              <w:bottom w:val="single" w:sz="4" w:space="0" w:color="000000"/>
              <w:right w:val="single" w:sz="4" w:space="0" w:color="000000"/>
            </w:tcBorders>
          </w:tcPr>
          <w:p w14:paraId="09B15EB5" w14:textId="77777777" w:rsidR="00FA5B54" w:rsidRDefault="00000000">
            <w:r>
              <w:rPr>
                <w:sz w:val="22"/>
              </w:rPr>
              <w:t xml:space="preserve">Structural Dynamics </w:t>
            </w:r>
          </w:p>
        </w:tc>
        <w:tc>
          <w:tcPr>
            <w:tcW w:w="1219" w:type="dxa"/>
            <w:tcBorders>
              <w:top w:val="single" w:sz="4" w:space="0" w:color="000000"/>
              <w:left w:val="single" w:sz="4" w:space="0" w:color="000000"/>
              <w:bottom w:val="single" w:sz="4" w:space="0" w:color="000000"/>
              <w:right w:val="single" w:sz="4" w:space="0" w:color="000000"/>
            </w:tcBorders>
          </w:tcPr>
          <w:p w14:paraId="748B0657" w14:textId="77777777" w:rsidR="00FA5B54" w:rsidRDefault="00000000">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147F277A" w14:textId="77777777" w:rsidR="00FA5B54" w:rsidRDefault="00000000">
            <w:r>
              <w:rPr>
                <w:sz w:val="22"/>
              </w:rPr>
              <w:t xml:space="preserve">3 Credits </w:t>
            </w:r>
          </w:p>
        </w:tc>
      </w:tr>
      <w:tr w:rsidR="00FA5B54" w14:paraId="33A72316" w14:textId="77777777">
        <w:trPr>
          <w:trHeight w:val="972"/>
        </w:trPr>
        <w:tc>
          <w:tcPr>
            <w:tcW w:w="1733" w:type="dxa"/>
            <w:tcBorders>
              <w:top w:val="single" w:sz="4" w:space="0" w:color="000000"/>
              <w:left w:val="single" w:sz="4" w:space="0" w:color="000000"/>
              <w:bottom w:val="single" w:sz="4" w:space="0" w:color="000000"/>
              <w:right w:val="single" w:sz="4" w:space="0" w:color="000000"/>
            </w:tcBorders>
          </w:tcPr>
          <w:p w14:paraId="2068E51C" w14:textId="77777777" w:rsidR="00FA5B54" w:rsidRDefault="00000000">
            <w:r>
              <w:rPr>
                <w:color w:val="231F20"/>
                <w:sz w:val="16"/>
              </w:rPr>
              <w:t xml:space="preserve">Course Outcome </w:t>
            </w:r>
          </w:p>
        </w:tc>
        <w:tc>
          <w:tcPr>
            <w:tcW w:w="7510" w:type="dxa"/>
            <w:gridSpan w:val="3"/>
            <w:tcBorders>
              <w:top w:val="single" w:sz="4" w:space="0" w:color="000000"/>
              <w:left w:val="single" w:sz="4" w:space="0" w:color="000000"/>
              <w:bottom w:val="single" w:sz="4" w:space="0" w:color="000000"/>
              <w:right w:val="single" w:sz="4" w:space="0" w:color="000000"/>
            </w:tcBorders>
          </w:tcPr>
          <w:p w14:paraId="732A2854" w14:textId="77777777" w:rsidR="00FA5B54" w:rsidRDefault="00000000">
            <w:pPr>
              <w:spacing w:after="3"/>
            </w:pPr>
            <w:r>
              <w:rPr>
                <w:sz w:val="16"/>
              </w:rPr>
              <w:t xml:space="preserve">At the conclusion of this course, the students will </w:t>
            </w:r>
            <w:proofErr w:type="gramStart"/>
            <w:r>
              <w:rPr>
                <w:sz w:val="16"/>
              </w:rPr>
              <w:t>have an understanding of</w:t>
            </w:r>
            <w:proofErr w:type="gramEnd"/>
            <w:r>
              <w:rPr>
                <w:sz w:val="16"/>
              </w:rPr>
              <w:t xml:space="preserve">:  </w:t>
            </w:r>
          </w:p>
          <w:p w14:paraId="335A1175" w14:textId="77777777" w:rsidR="00FA5B54" w:rsidRDefault="00000000">
            <w:pPr>
              <w:numPr>
                <w:ilvl w:val="0"/>
                <w:numId w:val="10"/>
              </w:numPr>
              <w:spacing w:after="7"/>
              <w:ind w:hanging="360"/>
            </w:pPr>
            <w:r>
              <w:rPr>
                <w:sz w:val="16"/>
              </w:rPr>
              <w:t xml:space="preserve">Fundamental theory of dynamic equation of motion  </w:t>
            </w:r>
          </w:p>
          <w:p w14:paraId="215C818F" w14:textId="77777777" w:rsidR="00FA5B54" w:rsidRDefault="00000000">
            <w:pPr>
              <w:numPr>
                <w:ilvl w:val="0"/>
                <w:numId w:val="10"/>
              </w:numPr>
              <w:spacing w:after="7"/>
              <w:ind w:hanging="360"/>
            </w:pPr>
            <w:r>
              <w:rPr>
                <w:sz w:val="16"/>
              </w:rPr>
              <w:t xml:space="preserve">Fundamental analysis methods for dynamic systems  </w:t>
            </w:r>
          </w:p>
          <w:p w14:paraId="74E30C6F" w14:textId="77777777" w:rsidR="00FA5B54" w:rsidRDefault="00000000">
            <w:pPr>
              <w:numPr>
                <w:ilvl w:val="0"/>
                <w:numId w:val="10"/>
              </w:numPr>
              <w:spacing w:after="7"/>
              <w:ind w:hanging="360"/>
            </w:pPr>
            <w:r>
              <w:rPr>
                <w:sz w:val="16"/>
              </w:rPr>
              <w:t xml:space="preserve">Dynamic properties and behaviour of civil structures  </w:t>
            </w:r>
          </w:p>
          <w:p w14:paraId="4560F516" w14:textId="77777777" w:rsidR="00FA5B54" w:rsidRDefault="00000000">
            <w:pPr>
              <w:numPr>
                <w:ilvl w:val="0"/>
                <w:numId w:val="10"/>
              </w:numPr>
              <w:ind w:hanging="360"/>
            </w:pPr>
            <w:r>
              <w:rPr>
                <w:sz w:val="16"/>
              </w:rPr>
              <w:t xml:space="preserve">Modelling approach of dynamic response in civil engineering applications </w:t>
            </w:r>
          </w:p>
        </w:tc>
      </w:tr>
      <w:tr w:rsidR="00FA5B54" w14:paraId="476EBB9F" w14:textId="77777777">
        <w:trPr>
          <w:trHeight w:val="394"/>
        </w:trPr>
        <w:tc>
          <w:tcPr>
            <w:tcW w:w="1733" w:type="dxa"/>
            <w:tcBorders>
              <w:top w:val="single" w:sz="4" w:space="0" w:color="000000"/>
              <w:left w:val="single" w:sz="4" w:space="0" w:color="000000"/>
              <w:bottom w:val="single" w:sz="4" w:space="0" w:color="000000"/>
              <w:right w:val="single" w:sz="4" w:space="0" w:color="000000"/>
            </w:tcBorders>
          </w:tcPr>
          <w:p w14:paraId="2DF9D185" w14:textId="77777777" w:rsidR="00FA5B54" w:rsidRDefault="00000000">
            <w:r>
              <w:rPr>
                <w:color w:val="231F20"/>
                <w:sz w:val="16"/>
              </w:rPr>
              <w:t xml:space="preserve">Prerequisite </w:t>
            </w:r>
          </w:p>
        </w:tc>
        <w:tc>
          <w:tcPr>
            <w:tcW w:w="7510" w:type="dxa"/>
            <w:gridSpan w:val="3"/>
            <w:tcBorders>
              <w:top w:val="single" w:sz="4" w:space="0" w:color="000000"/>
              <w:left w:val="single" w:sz="4" w:space="0" w:color="000000"/>
              <w:bottom w:val="single" w:sz="4" w:space="0" w:color="000000"/>
              <w:right w:val="single" w:sz="4" w:space="0" w:color="000000"/>
            </w:tcBorders>
          </w:tcPr>
          <w:p w14:paraId="63E79C94" w14:textId="77777777" w:rsidR="00FA5B54" w:rsidRDefault="00000000">
            <w:pPr>
              <w:jc w:val="both"/>
            </w:pPr>
            <w:r>
              <w:rPr>
                <w:color w:val="231F20"/>
                <w:sz w:val="16"/>
              </w:rPr>
              <w:t xml:space="preserve">Introduction to Solid Mechanics (CE(ES)402), Structural Analysis – I (CE(PC)503), </w:t>
            </w:r>
            <w:r>
              <w:rPr>
                <w:sz w:val="16"/>
              </w:rPr>
              <w:t>Structural Analysis – II (CE(PE)602B</w:t>
            </w:r>
            <w:proofErr w:type="gramStart"/>
            <w:r>
              <w:rPr>
                <w:sz w:val="16"/>
              </w:rPr>
              <w:t xml:space="preserve">), </w:t>
            </w:r>
            <w:r>
              <w:rPr>
                <w:color w:val="231F20"/>
                <w:sz w:val="16"/>
              </w:rPr>
              <w:t xml:space="preserve"> </w:t>
            </w:r>
            <w:r>
              <w:rPr>
                <w:sz w:val="16"/>
              </w:rPr>
              <w:t xml:space="preserve"> </w:t>
            </w:r>
            <w:proofErr w:type="gramEnd"/>
            <w:r>
              <w:rPr>
                <w:sz w:val="16"/>
              </w:rPr>
              <w:t xml:space="preserve">and Engineering Mathematics (Differential Equation) </w:t>
            </w:r>
          </w:p>
        </w:tc>
      </w:tr>
      <w:tr w:rsidR="00FA5B54" w14:paraId="0A1251BA" w14:textId="77777777">
        <w:trPr>
          <w:trHeight w:val="780"/>
        </w:trPr>
        <w:tc>
          <w:tcPr>
            <w:tcW w:w="1733" w:type="dxa"/>
            <w:tcBorders>
              <w:top w:val="single" w:sz="4" w:space="0" w:color="000000"/>
              <w:left w:val="single" w:sz="4" w:space="0" w:color="000000"/>
              <w:bottom w:val="single" w:sz="4" w:space="0" w:color="000000"/>
              <w:right w:val="single" w:sz="4" w:space="0" w:color="000000"/>
            </w:tcBorders>
          </w:tcPr>
          <w:p w14:paraId="7E20A524" w14:textId="77777777" w:rsidR="00FA5B54" w:rsidRDefault="00000000">
            <w:r>
              <w:rPr>
                <w:color w:val="231F20"/>
                <w:sz w:val="16"/>
              </w:rPr>
              <w:t>Module 1</w:t>
            </w:r>
            <w:r>
              <w:rPr>
                <w:sz w:val="22"/>
              </w:rPr>
              <w:t xml:space="preserve"> </w:t>
            </w:r>
          </w:p>
        </w:tc>
        <w:tc>
          <w:tcPr>
            <w:tcW w:w="6067" w:type="dxa"/>
            <w:gridSpan w:val="2"/>
            <w:tcBorders>
              <w:top w:val="single" w:sz="4" w:space="0" w:color="000000"/>
              <w:left w:val="single" w:sz="4" w:space="0" w:color="000000"/>
              <w:bottom w:val="single" w:sz="4" w:space="0" w:color="000000"/>
              <w:right w:val="single" w:sz="4" w:space="0" w:color="000000"/>
            </w:tcBorders>
          </w:tcPr>
          <w:p w14:paraId="456C42E0" w14:textId="77777777" w:rsidR="00FA5B54" w:rsidRDefault="00000000">
            <w:pPr>
              <w:ind w:right="55"/>
              <w:jc w:val="both"/>
            </w:pPr>
            <w:r>
              <w:rPr>
                <w:sz w:val="16"/>
              </w:rPr>
              <w:t xml:space="preserve">Basics of Structural Dynamics: Introduction of Structural Dynamics, Differential Equations in Civil Engineering, Types of Analysis/Static and Dynamic load, Degrees of Freedom (Ex: Generation of Stiffness matrix), Dynamic Equilibrium Equation. </w:t>
            </w:r>
          </w:p>
        </w:tc>
        <w:tc>
          <w:tcPr>
            <w:tcW w:w="1442" w:type="dxa"/>
            <w:tcBorders>
              <w:top w:val="single" w:sz="4" w:space="0" w:color="000000"/>
              <w:left w:val="single" w:sz="4" w:space="0" w:color="000000"/>
              <w:bottom w:val="single" w:sz="4" w:space="0" w:color="000000"/>
              <w:right w:val="single" w:sz="4" w:space="0" w:color="000000"/>
            </w:tcBorders>
          </w:tcPr>
          <w:p w14:paraId="654E5B52" w14:textId="77777777" w:rsidR="00FA5B54" w:rsidRDefault="00000000">
            <w:r>
              <w:rPr>
                <w:sz w:val="16"/>
              </w:rPr>
              <w:t xml:space="preserve">3L+2T </w:t>
            </w:r>
          </w:p>
        </w:tc>
      </w:tr>
      <w:tr w:rsidR="00FA5B54" w14:paraId="3597863B" w14:textId="77777777">
        <w:trPr>
          <w:trHeight w:val="394"/>
        </w:trPr>
        <w:tc>
          <w:tcPr>
            <w:tcW w:w="1733" w:type="dxa"/>
            <w:tcBorders>
              <w:top w:val="single" w:sz="4" w:space="0" w:color="000000"/>
              <w:left w:val="single" w:sz="4" w:space="0" w:color="000000"/>
              <w:bottom w:val="single" w:sz="4" w:space="0" w:color="000000"/>
              <w:right w:val="single" w:sz="4" w:space="0" w:color="000000"/>
            </w:tcBorders>
          </w:tcPr>
          <w:p w14:paraId="7BD6067D" w14:textId="77777777" w:rsidR="00FA5B54" w:rsidRDefault="00000000">
            <w:r>
              <w:rPr>
                <w:color w:val="231F20"/>
                <w:sz w:val="16"/>
              </w:rPr>
              <w:t>Module 2</w:t>
            </w:r>
            <w:r>
              <w:rPr>
                <w:sz w:val="22"/>
              </w:rPr>
              <w:t xml:space="preserve"> </w:t>
            </w:r>
          </w:p>
        </w:tc>
        <w:tc>
          <w:tcPr>
            <w:tcW w:w="6067" w:type="dxa"/>
            <w:gridSpan w:val="2"/>
            <w:tcBorders>
              <w:top w:val="single" w:sz="4" w:space="0" w:color="000000"/>
              <w:left w:val="single" w:sz="4" w:space="0" w:color="000000"/>
              <w:bottom w:val="single" w:sz="4" w:space="0" w:color="000000"/>
              <w:right w:val="single" w:sz="4" w:space="0" w:color="000000"/>
            </w:tcBorders>
          </w:tcPr>
          <w:p w14:paraId="5CC3D2E8" w14:textId="77777777" w:rsidR="00FA5B54" w:rsidRDefault="00000000">
            <w:pPr>
              <w:tabs>
                <w:tab w:val="center" w:pos="1003"/>
                <w:tab w:val="center" w:pos="1706"/>
                <w:tab w:val="center" w:pos="2270"/>
                <w:tab w:val="center" w:pos="3166"/>
                <w:tab w:val="center" w:pos="3934"/>
                <w:tab w:val="center" w:pos="4671"/>
                <w:tab w:val="right" w:pos="5910"/>
              </w:tabs>
            </w:pPr>
            <w:r>
              <w:rPr>
                <w:sz w:val="16"/>
              </w:rPr>
              <w:t xml:space="preserve">Free </w:t>
            </w:r>
            <w:r>
              <w:rPr>
                <w:sz w:val="16"/>
              </w:rPr>
              <w:tab/>
              <w:t xml:space="preserve">Vibration </w:t>
            </w:r>
            <w:r>
              <w:rPr>
                <w:sz w:val="16"/>
              </w:rPr>
              <w:tab/>
              <w:t xml:space="preserve">of </w:t>
            </w:r>
            <w:r>
              <w:rPr>
                <w:sz w:val="16"/>
              </w:rPr>
              <w:tab/>
              <w:t xml:space="preserve">SDOF: </w:t>
            </w:r>
            <w:r>
              <w:rPr>
                <w:sz w:val="16"/>
              </w:rPr>
              <w:tab/>
              <w:t xml:space="preserve">Undamped </w:t>
            </w:r>
            <w:r>
              <w:rPr>
                <w:sz w:val="16"/>
              </w:rPr>
              <w:tab/>
              <w:t xml:space="preserve">free </w:t>
            </w:r>
            <w:r>
              <w:rPr>
                <w:sz w:val="16"/>
              </w:rPr>
              <w:tab/>
              <w:t xml:space="preserve">Vibration, </w:t>
            </w:r>
            <w:r>
              <w:rPr>
                <w:sz w:val="16"/>
              </w:rPr>
              <w:tab/>
              <w:t xml:space="preserve">Natural </w:t>
            </w:r>
          </w:p>
          <w:p w14:paraId="5F7F04E4" w14:textId="77777777" w:rsidR="00FA5B54" w:rsidRDefault="00000000">
            <w:r>
              <w:rPr>
                <w:sz w:val="16"/>
              </w:rPr>
              <w:t xml:space="preserve">Period/Frequency, Energy in Free Vibration, Damped Free Vibration, Types of </w:t>
            </w:r>
          </w:p>
        </w:tc>
        <w:tc>
          <w:tcPr>
            <w:tcW w:w="1442" w:type="dxa"/>
            <w:tcBorders>
              <w:top w:val="single" w:sz="4" w:space="0" w:color="000000"/>
              <w:left w:val="single" w:sz="4" w:space="0" w:color="000000"/>
              <w:bottom w:val="single" w:sz="4" w:space="0" w:color="000000"/>
              <w:right w:val="single" w:sz="4" w:space="0" w:color="000000"/>
            </w:tcBorders>
          </w:tcPr>
          <w:p w14:paraId="26EB8D46" w14:textId="77777777" w:rsidR="00FA5B54" w:rsidRDefault="00000000">
            <w:r>
              <w:rPr>
                <w:sz w:val="16"/>
              </w:rPr>
              <w:t xml:space="preserve">8L+4T </w:t>
            </w:r>
          </w:p>
        </w:tc>
      </w:tr>
    </w:tbl>
    <w:p w14:paraId="11054A12" w14:textId="77777777" w:rsidR="00FA5B54" w:rsidRDefault="00FA5B54">
      <w:pPr>
        <w:sectPr w:rsidR="00FA5B54">
          <w:headerReference w:type="even" r:id="rId7"/>
          <w:headerReference w:type="default" r:id="rId8"/>
          <w:footerReference w:type="even" r:id="rId9"/>
          <w:footerReference w:type="default" r:id="rId10"/>
          <w:headerReference w:type="first" r:id="rId11"/>
          <w:footerReference w:type="first" r:id="rId12"/>
          <w:pgSz w:w="11906" w:h="16838"/>
          <w:pgMar w:top="1894" w:right="4266" w:bottom="1511" w:left="4267" w:header="617" w:footer="528" w:gutter="0"/>
          <w:cols w:space="720"/>
        </w:sectPr>
      </w:pPr>
    </w:p>
    <w:tbl>
      <w:tblPr>
        <w:tblStyle w:val="TableGrid"/>
        <w:tblW w:w="9242" w:type="dxa"/>
        <w:tblInd w:w="-108" w:type="dxa"/>
        <w:tblCellMar>
          <w:top w:w="38" w:type="dxa"/>
          <w:left w:w="76" w:type="dxa"/>
          <w:bottom w:w="0" w:type="dxa"/>
          <w:right w:w="63" w:type="dxa"/>
        </w:tblCellMar>
        <w:tblLook w:val="04A0" w:firstRow="1" w:lastRow="0" w:firstColumn="1" w:lastColumn="0" w:noHBand="0" w:noVBand="1"/>
      </w:tblPr>
      <w:tblGrid>
        <w:gridCol w:w="1700"/>
        <w:gridCol w:w="392"/>
        <w:gridCol w:w="2978"/>
        <w:gridCol w:w="2124"/>
        <w:gridCol w:w="606"/>
        <w:gridCol w:w="1442"/>
      </w:tblGrid>
      <w:tr w:rsidR="00FA5B54" w14:paraId="0FD49A4A" w14:textId="77777777">
        <w:trPr>
          <w:trHeight w:val="780"/>
        </w:trPr>
        <w:tc>
          <w:tcPr>
            <w:tcW w:w="1700" w:type="dxa"/>
            <w:tcBorders>
              <w:top w:val="single" w:sz="4" w:space="0" w:color="000000"/>
              <w:left w:val="single" w:sz="4" w:space="0" w:color="000000"/>
              <w:bottom w:val="single" w:sz="4" w:space="0" w:color="000000"/>
              <w:right w:val="single" w:sz="4" w:space="0" w:color="000000"/>
            </w:tcBorders>
          </w:tcPr>
          <w:p w14:paraId="12F756B4" w14:textId="77777777" w:rsidR="00FA5B54" w:rsidRDefault="00FA5B54">
            <w:pPr>
              <w:spacing w:after="160"/>
            </w:pPr>
          </w:p>
        </w:tc>
        <w:tc>
          <w:tcPr>
            <w:tcW w:w="6100" w:type="dxa"/>
            <w:gridSpan w:val="4"/>
            <w:tcBorders>
              <w:top w:val="single" w:sz="4" w:space="0" w:color="000000"/>
              <w:left w:val="single" w:sz="4" w:space="0" w:color="000000"/>
              <w:bottom w:val="single" w:sz="4" w:space="0" w:color="000000"/>
              <w:right w:val="single" w:sz="4" w:space="0" w:color="000000"/>
            </w:tcBorders>
          </w:tcPr>
          <w:p w14:paraId="35C5F9C7" w14:textId="77777777" w:rsidR="00FA5B54" w:rsidRDefault="00000000">
            <w:pPr>
              <w:ind w:left="65"/>
            </w:pPr>
            <w:r>
              <w:rPr>
                <w:sz w:val="16"/>
              </w:rPr>
              <w:t xml:space="preserve">damping, Logarithmic decrement equation </w:t>
            </w:r>
          </w:p>
          <w:p w14:paraId="070C1E97" w14:textId="77777777" w:rsidR="00FA5B54" w:rsidRDefault="00000000">
            <w:pPr>
              <w:ind w:left="65" w:right="42"/>
              <w:jc w:val="both"/>
            </w:pPr>
            <w:r>
              <w:rPr>
                <w:sz w:val="16"/>
              </w:rPr>
              <w:t xml:space="preserve">Forced Vibration of SDOF: Undamped Forced vibration, Amplitude &amp; Phase Angle, Dynamic amplification factor for deflection (Rd), Damped Forced vibration, Relationship between Rd, </w:t>
            </w:r>
            <w:proofErr w:type="spellStart"/>
            <w:r>
              <w:rPr>
                <w:sz w:val="16"/>
              </w:rPr>
              <w:t>Rv</w:t>
            </w:r>
            <w:proofErr w:type="spellEnd"/>
            <w:r>
              <w:rPr>
                <w:sz w:val="16"/>
              </w:rPr>
              <w:t xml:space="preserve"> and Ra </w:t>
            </w:r>
          </w:p>
        </w:tc>
        <w:tc>
          <w:tcPr>
            <w:tcW w:w="1442" w:type="dxa"/>
            <w:tcBorders>
              <w:top w:val="single" w:sz="4" w:space="0" w:color="000000"/>
              <w:left w:val="single" w:sz="4" w:space="0" w:color="000000"/>
              <w:bottom w:val="single" w:sz="4" w:space="0" w:color="000000"/>
              <w:right w:val="single" w:sz="4" w:space="0" w:color="000000"/>
            </w:tcBorders>
          </w:tcPr>
          <w:p w14:paraId="76FE2B6B" w14:textId="77777777" w:rsidR="00FA5B54" w:rsidRDefault="00FA5B54">
            <w:pPr>
              <w:spacing w:after="160"/>
            </w:pPr>
          </w:p>
        </w:tc>
      </w:tr>
      <w:tr w:rsidR="00FA5B54" w14:paraId="3DB4432E" w14:textId="77777777">
        <w:trPr>
          <w:trHeight w:val="586"/>
        </w:trPr>
        <w:tc>
          <w:tcPr>
            <w:tcW w:w="1700" w:type="dxa"/>
            <w:tcBorders>
              <w:top w:val="single" w:sz="4" w:space="0" w:color="000000"/>
              <w:left w:val="single" w:sz="4" w:space="0" w:color="000000"/>
              <w:bottom w:val="single" w:sz="4" w:space="0" w:color="000000"/>
              <w:right w:val="single" w:sz="4" w:space="0" w:color="000000"/>
            </w:tcBorders>
          </w:tcPr>
          <w:p w14:paraId="6A2FCA71" w14:textId="77777777" w:rsidR="00FA5B54" w:rsidRDefault="00000000">
            <w:pPr>
              <w:ind w:left="32"/>
            </w:pPr>
            <w:r>
              <w:rPr>
                <w:color w:val="231F20"/>
                <w:sz w:val="16"/>
              </w:rPr>
              <w:t>Module 3</w:t>
            </w:r>
            <w:r>
              <w:rPr>
                <w:sz w:val="22"/>
              </w:rPr>
              <w:t xml:space="preserve"> </w:t>
            </w:r>
          </w:p>
        </w:tc>
        <w:tc>
          <w:tcPr>
            <w:tcW w:w="6100" w:type="dxa"/>
            <w:gridSpan w:val="4"/>
            <w:tcBorders>
              <w:top w:val="single" w:sz="4" w:space="0" w:color="000000"/>
              <w:left w:val="single" w:sz="4" w:space="0" w:color="000000"/>
              <w:bottom w:val="single" w:sz="4" w:space="0" w:color="000000"/>
              <w:right w:val="single" w:sz="4" w:space="0" w:color="000000"/>
            </w:tcBorders>
          </w:tcPr>
          <w:p w14:paraId="46764EC8" w14:textId="77777777" w:rsidR="00FA5B54" w:rsidRDefault="00000000">
            <w:pPr>
              <w:ind w:left="65"/>
            </w:pPr>
            <w:r>
              <w:rPr>
                <w:sz w:val="16"/>
              </w:rPr>
              <w:t xml:space="preserve">Force Transmission, Vibration Measurement: Resonant frequency and </w:t>
            </w:r>
          </w:p>
          <w:p w14:paraId="43B9208E" w14:textId="77777777" w:rsidR="00FA5B54" w:rsidRDefault="00000000">
            <w:pPr>
              <w:ind w:left="65"/>
            </w:pPr>
            <w:r>
              <w:rPr>
                <w:sz w:val="16"/>
              </w:rPr>
              <w:t xml:space="preserve">Half power band width, Force Transmission and Isolation, Design of Vibration Measuring Instruments </w:t>
            </w:r>
          </w:p>
        </w:tc>
        <w:tc>
          <w:tcPr>
            <w:tcW w:w="1442" w:type="dxa"/>
            <w:tcBorders>
              <w:top w:val="single" w:sz="4" w:space="0" w:color="000000"/>
              <w:left w:val="single" w:sz="4" w:space="0" w:color="000000"/>
              <w:bottom w:val="single" w:sz="4" w:space="0" w:color="000000"/>
              <w:right w:val="single" w:sz="4" w:space="0" w:color="000000"/>
            </w:tcBorders>
          </w:tcPr>
          <w:p w14:paraId="3022AF85" w14:textId="77777777" w:rsidR="00FA5B54" w:rsidRDefault="00000000">
            <w:pPr>
              <w:ind w:left="32"/>
            </w:pPr>
            <w:r>
              <w:rPr>
                <w:sz w:val="16"/>
              </w:rPr>
              <w:t xml:space="preserve">3L+1T </w:t>
            </w:r>
          </w:p>
        </w:tc>
      </w:tr>
      <w:tr w:rsidR="00FA5B54" w14:paraId="1E583DBB" w14:textId="77777777">
        <w:trPr>
          <w:trHeight w:val="588"/>
        </w:trPr>
        <w:tc>
          <w:tcPr>
            <w:tcW w:w="1700" w:type="dxa"/>
            <w:tcBorders>
              <w:top w:val="single" w:sz="4" w:space="0" w:color="000000"/>
              <w:left w:val="single" w:sz="4" w:space="0" w:color="000000"/>
              <w:bottom w:val="single" w:sz="4" w:space="0" w:color="000000"/>
              <w:right w:val="single" w:sz="4" w:space="0" w:color="000000"/>
            </w:tcBorders>
          </w:tcPr>
          <w:p w14:paraId="47820896" w14:textId="77777777" w:rsidR="00FA5B54" w:rsidRDefault="00000000">
            <w:pPr>
              <w:ind w:left="32"/>
            </w:pPr>
            <w:r>
              <w:rPr>
                <w:color w:val="231F20"/>
                <w:sz w:val="16"/>
              </w:rPr>
              <w:t>Module 4</w:t>
            </w:r>
            <w:r>
              <w:rPr>
                <w:sz w:val="22"/>
              </w:rPr>
              <w:t xml:space="preserve"> </w:t>
            </w:r>
          </w:p>
        </w:tc>
        <w:tc>
          <w:tcPr>
            <w:tcW w:w="6100" w:type="dxa"/>
            <w:gridSpan w:val="4"/>
            <w:tcBorders>
              <w:top w:val="single" w:sz="4" w:space="0" w:color="000000"/>
              <w:left w:val="single" w:sz="4" w:space="0" w:color="000000"/>
              <w:bottom w:val="single" w:sz="4" w:space="0" w:color="000000"/>
              <w:right w:val="single" w:sz="4" w:space="0" w:color="000000"/>
            </w:tcBorders>
          </w:tcPr>
          <w:p w14:paraId="62904A44" w14:textId="77777777" w:rsidR="00FA5B54" w:rsidRDefault="00000000">
            <w:pPr>
              <w:ind w:left="65"/>
            </w:pPr>
            <w:r>
              <w:rPr>
                <w:sz w:val="16"/>
              </w:rPr>
              <w:t>Response to Arbitrary Motions:  Response to Unit Impulse</w:t>
            </w:r>
            <w:proofErr w:type="gramStart"/>
            <w:r>
              <w:rPr>
                <w:sz w:val="16"/>
              </w:rPr>
              <w:t>, :</w:t>
            </w:r>
            <w:proofErr w:type="gramEnd"/>
            <w:r>
              <w:rPr>
                <w:sz w:val="16"/>
              </w:rPr>
              <w:t xml:space="preserve"> Response to </w:t>
            </w:r>
          </w:p>
          <w:p w14:paraId="547E027F" w14:textId="77777777" w:rsidR="00FA5B54" w:rsidRDefault="00000000">
            <w:pPr>
              <w:ind w:left="65"/>
            </w:pPr>
            <w:r>
              <w:rPr>
                <w:sz w:val="16"/>
              </w:rPr>
              <w:t xml:space="preserve">Arbitrary Force (Duhamel's Integral), Response to Step and Ramp Forces, </w:t>
            </w:r>
          </w:p>
          <w:p w14:paraId="01329C48" w14:textId="77777777" w:rsidR="00FA5B54" w:rsidRDefault="00000000">
            <w:pPr>
              <w:ind w:left="65"/>
            </w:pPr>
            <w:r>
              <w:rPr>
                <w:sz w:val="16"/>
              </w:rPr>
              <w:t xml:space="preserve">Response to Rectangular Pulse, Half Sinusoidal wave </w:t>
            </w:r>
          </w:p>
        </w:tc>
        <w:tc>
          <w:tcPr>
            <w:tcW w:w="1442" w:type="dxa"/>
            <w:tcBorders>
              <w:top w:val="single" w:sz="4" w:space="0" w:color="000000"/>
              <w:left w:val="single" w:sz="4" w:space="0" w:color="000000"/>
              <w:bottom w:val="single" w:sz="4" w:space="0" w:color="000000"/>
              <w:right w:val="single" w:sz="4" w:space="0" w:color="000000"/>
            </w:tcBorders>
          </w:tcPr>
          <w:p w14:paraId="0DA216FA" w14:textId="77777777" w:rsidR="00FA5B54" w:rsidRDefault="00000000">
            <w:pPr>
              <w:ind w:left="32"/>
            </w:pPr>
            <w:r>
              <w:rPr>
                <w:sz w:val="16"/>
              </w:rPr>
              <w:t xml:space="preserve">2L </w:t>
            </w:r>
          </w:p>
        </w:tc>
      </w:tr>
      <w:tr w:rsidR="00FA5B54" w14:paraId="4FF7EB56"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3A44E3CC" w14:textId="77777777" w:rsidR="00FA5B54" w:rsidRDefault="00000000">
            <w:pPr>
              <w:ind w:left="32"/>
            </w:pPr>
            <w:r>
              <w:rPr>
                <w:color w:val="231F20"/>
                <w:sz w:val="16"/>
              </w:rPr>
              <w:t>Module 5</w:t>
            </w:r>
            <w:r>
              <w:rPr>
                <w:sz w:val="22"/>
              </w:rPr>
              <w:t xml:space="preserve"> </w:t>
            </w:r>
          </w:p>
        </w:tc>
        <w:tc>
          <w:tcPr>
            <w:tcW w:w="6100" w:type="dxa"/>
            <w:gridSpan w:val="4"/>
            <w:tcBorders>
              <w:top w:val="single" w:sz="4" w:space="0" w:color="000000"/>
              <w:left w:val="single" w:sz="4" w:space="0" w:color="000000"/>
              <w:bottom w:val="single" w:sz="4" w:space="0" w:color="000000"/>
              <w:right w:val="single" w:sz="4" w:space="0" w:color="000000"/>
            </w:tcBorders>
          </w:tcPr>
          <w:p w14:paraId="7FE3D56C" w14:textId="77777777" w:rsidR="00FA5B54" w:rsidRDefault="00000000">
            <w:pPr>
              <w:ind w:left="65"/>
              <w:jc w:val="both"/>
            </w:pPr>
            <w:r>
              <w:rPr>
                <w:sz w:val="16"/>
              </w:rPr>
              <w:t xml:space="preserve">Numerical Methods of Solution: Time Stepping Methods, Central Difference Method, Newmark's Method </w:t>
            </w:r>
          </w:p>
        </w:tc>
        <w:tc>
          <w:tcPr>
            <w:tcW w:w="1442" w:type="dxa"/>
            <w:tcBorders>
              <w:top w:val="single" w:sz="4" w:space="0" w:color="000000"/>
              <w:left w:val="single" w:sz="4" w:space="0" w:color="000000"/>
              <w:bottom w:val="single" w:sz="4" w:space="0" w:color="000000"/>
              <w:right w:val="single" w:sz="4" w:space="0" w:color="000000"/>
            </w:tcBorders>
          </w:tcPr>
          <w:p w14:paraId="627F7D54" w14:textId="77777777" w:rsidR="00FA5B54" w:rsidRDefault="00000000">
            <w:pPr>
              <w:ind w:left="32"/>
            </w:pPr>
            <w:r>
              <w:rPr>
                <w:sz w:val="16"/>
              </w:rPr>
              <w:t xml:space="preserve">2L </w:t>
            </w:r>
          </w:p>
        </w:tc>
      </w:tr>
      <w:tr w:rsidR="00FA5B54" w14:paraId="39CD277F" w14:textId="77777777">
        <w:trPr>
          <w:trHeight w:val="780"/>
        </w:trPr>
        <w:tc>
          <w:tcPr>
            <w:tcW w:w="1700" w:type="dxa"/>
            <w:tcBorders>
              <w:top w:val="single" w:sz="4" w:space="0" w:color="000000"/>
              <w:left w:val="single" w:sz="4" w:space="0" w:color="000000"/>
              <w:bottom w:val="single" w:sz="4" w:space="0" w:color="000000"/>
              <w:right w:val="single" w:sz="4" w:space="0" w:color="000000"/>
            </w:tcBorders>
          </w:tcPr>
          <w:p w14:paraId="750C2AB0" w14:textId="77777777" w:rsidR="00FA5B54" w:rsidRDefault="00000000">
            <w:pPr>
              <w:ind w:left="32"/>
            </w:pPr>
            <w:r>
              <w:rPr>
                <w:color w:val="231F20"/>
                <w:sz w:val="16"/>
              </w:rPr>
              <w:t xml:space="preserve">Module 6 </w:t>
            </w:r>
          </w:p>
        </w:tc>
        <w:tc>
          <w:tcPr>
            <w:tcW w:w="6100" w:type="dxa"/>
            <w:gridSpan w:val="4"/>
            <w:tcBorders>
              <w:top w:val="single" w:sz="4" w:space="0" w:color="000000"/>
              <w:left w:val="single" w:sz="4" w:space="0" w:color="000000"/>
              <w:bottom w:val="single" w:sz="4" w:space="0" w:color="000000"/>
              <w:right w:val="single" w:sz="4" w:space="0" w:color="000000"/>
            </w:tcBorders>
          </w:tcPr>
          <w:p w14:paraId="6ECEAA14" w14:textId="77777777" w:rsidR="00FA5B54" w:rsidRDefault="00000000">
            <w:pPr>
              <w:ind w:left="65" w:right="43"/>
              <w:jc w:val="both"/>
            </w:pPr>
            <w:r>
              <w:rPr>
                <w:sz w:val="16"/>
              </w:rPr>
              <w:t>Response Spectrum: Concept of Response Spectrum, Uses of Response Spectrum, Special Cases in Spectrum, Development of Tripartite Plot</w:t>
            </w:r>
            <w:proofErr w:type="gramStart"/>
            <w:r>
              <w:rPr>
                <w:sz w:val="16"/>
              </w:rPr>
              <w:t>, :Example</w:t>
            </w:r>
            <w:proofErr w:type="gramEnd"/>
            <w:r>
              <w:rPr>
                <w:sz w:val="16"/>
              </w:rPr>
              <w:t xml:space="preserve">: Base Shear and Base Moment, Response of Structure in Frequency Domain </w:t>
            </w:r>
          </w:p>
        </w:tc>
        <w:tc>
          <w:tcPr>
            <w:tcW w:w="1442" w:type="dxa"/>
            <w:tcBorders>
              <w:top w:val="single" w:sz="4" w:space="0" w:color="000000"/>
              <w:left w:val="single" w:sz="4" w:space="0" w:color="000000"/>
              <w:bottom w:val="single" w:sz="4" w:space="0" w:color="000000"/>
              <w:right w:val="single" w:sz="4" w:space="0" w:color="000000"/>
            </w:tcBorders>
          </w:tcPr>
          <w:p w14:paraId="095FC31F" w14:textId="77777777" w:rsidR="00FA5B54" w:rsidRDefault="00000000">
            <w:pPr>
              <w:ind w:left="32"/>
            </w:pPr>
            <w:r>
              <w:rPr>
                <w:sz w:val="16"/>
              </w:rPr>
              <w:t xml:space="preserve">3L+2T </w:t>
            </w:r>
          </w:p>
        </w:tc>
      </w:tr>
      <w:tr w:rsidR="00FA5B54" w14:paraId="1410C869" w14:textId="77777777">
        <w:trPr>
          <w:trHeight w:val="588"/>
        </w:trPr>
        <w:tc>
          <w:tcPr>
            <w:tcW w:w="1700" w:type="dxa"/>
            <w:tcBorders>
              <w:top w:val="single" w:sz="4" w:space="0" w:color="000000"/>
              <w:left w:val="single" w:sz="4" w:space="0" w:color="000000"/>
              <w:bottom w:val="single" w:sz="4" w:space="0" w:color="000000"/>
              <w:right w:val="single" w:sz="4" w:space="0" w:color="000000"/>
            </w:tcBorders>
          </w:tcPr>
          <w:p w14:paraId="0E710590" w14:textId="77777777" w:rsidR="00FA5B54" w:rsidRDefault="00000000">
            <w:pPr>
              <w:ind w:left="32"/>
            </w:pPr>
            <w:r>
              <w:rPr>
                <w:color w:val="231F20"/>
                <w:sz w:val="16"/>
              </w:rPr>
              <w:t xml:space="preserve">Module 7 </w:t>
            </w:r>
          </w:p>
        </w:tc>
        <w:tc>
          <w:tcPr>
            <w:tcW w:w="6100" w:type="dxa"/>
            <w:gridSpan w:val="4"/>
            <w:tcBorders>
              <w:top w:val="single" w:sz="4" w:space="0" w:color="000000"/>
              <w:left w:val="single" w:sz="4" w:space="0" w:color="000000"/>
              <w:bottom w:val="single" w:sz="4" w:space="0" w:color="000000"/>
              <w:right w:val="single" w:sz="4" w:space="0" w:color="000000"/>
            </w:tcBorders>
          </w:tcPr>
          <w:p w14:paraId="20EF114C" w14:textId="77777777" w:rsidR="00FA5B54" w:rsidRDefault="00000000">
            <w:pPr>
              <w:ind w:left="65" w:right="44"/>
              <w:jc w:val="both"/>
            </w:pPr>
            <w:r>
              <w:rPr>
                <w:sz w:val="16"/>
              </w:rPr>
              <w:t xml:space="preserve">Multi-Degree of Freedom Systems: Equation of Motion for MDOF System, Solution of Equation, Natural </w:t>
            </w:r>
            <w:proofErr w:type="gramStart"/>
            <w:r>
              <w:rPr>
                <w:sz w:val="16"/>
              </w:rPr>
              <w:t>Frequencies</w:t>
            </w:r>
            <w:proofErr w:type="gramEnd"/>
            <w:r>
              <w:rPr>
                <w:sz w:val="16"/>
              </w:rPr>
              <w:t xml:space="preserve"> and mode Shapes (60), Modal Orthogonality, Approximate Method for finding Natural frequency. </w:t>
            </w:r>
          </w:p>
        </w:tc>
        <w:tc>
          <w:tcPr>
            <w:tcW w:w="1442" w:type="dxa"/>
            <w:tcBorders>
              <w:top w:val="single" w:sz="4" w:space="0" w:color="000000"/>
              <w:left w:val="single" w:sz="4" w:space="0" w:color="000000"/>
              <w:bottom w:val="single" w:sz="4" w:space="0" w:color="000000"/>
              <w:right w:val="single" w:sz="4" w:space="0" w:color="000000"/>
            </w:tcBorders>
          </w:tcPr>
          <w:p w14:paraId="0E775BFE" w14:textId="77777777" w:rsidR="00FA5B54" w:rsidRDefault="00000000">
            <w:pPr>
              <w:ind w:left="32"/>
            </w:pPr>
            <w:r>
              <w:rPr>
                <w:sz w:val="16"/>
              </w:rPr>
              <w:t xml:space="preserve">2L+1T </w:t>
            </w:r>
          </w:p>
        </w:tc>
      </w:tr>
      <w:tr w:rsidR="00FA5B54" w14:paraId="4313FFAA"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62E53344" w14:textId="77777777" w:rsidR="00FA5B54" w:rsidRDefault="00000000">
            <w:pPr>
              <w:ind w:left="32"/>
            </w:pPr>
            <w:r>
              <w:rPr>
                <w:color w:val="231F20"/>
                <w:sz w:val="16"/>
              </w:rPr>
              <w:t xml:space="preserve">Module 8 </w:t>
            </w:r>
          </w:p>
        </w:tc>
        <w:tc>
          <w:tcPr>
            <w:tcW w:w="6100" w:type="dxa"/>
            <w:gridSpan w:val="4"/>
            <w:tcBorders>
              <w:top w:val="single" w:sz="4" w:space="0" w:color="000000"/>
              <w:left w:val="single" w:sz="4" w:space="0" w:color="000000"/>
              <w:bottom w:val="single" w:sz="4" w:space="0" w:color="000000"/>
              <w:right w:val="single" w:sz="4" w:space="0" w:color="000000"/>
            </w:tcBorders>
          </w:tcPr>
          <w:p w14:paraId="0DECB0B7" w14:textId="77777777" w:rsidR="00FA5B54" w:rsidRDefault="00000000">
            <w:pPr>
              <w:ind w:left="65"/>
            </w:pPr>
            <w:r>
              <w:rPr>
                <w:sz w:val="16"/>
              </w:rPr>
              <w:t xml:space="preserve">Earthquake Response of MDOF Systems: Time History Analysis, </w:t>
            </w:r>
          </w:p>
          <w:p w14:paraId="4C441D5E" w14:textId="77777777" w:rsidR="00FA5B54" w:rsidRDefault="00000000">
            <w:pPr>
              <w:ind w:left="65"/>
            </w:pPr>
            <w:r>
              <w:rPr>
                <w:sz w:val="16"/>
              </w:rPr>
              <w:t xml:space="preserve">Response Spectrum Analysis, 3D Dynamic Analysis </w:t>
            </w:r>
          </w:p>
        </w:tc>
        <w:tc>
          <w:tcPr>
            <w:tcW w:w="1442" w:type="dxa"/>
            <w:tcBorders>
              <w:top w:val="single" w:sz="4" w:space="0" w:color="000000"/>
              <w:left w:val="single" w:sz="4" w:space="0" w:color="000000"/>
              <w:bottom w:val="single" w:sz="4" w:space="0" w:color="000000"/>
              <w:right w:val="single" w:sz="4" w:space="0" w:color="000000"/>
            </w:tcBorders>
          </w:tcPr>
          <w:p w14:paraId="6C278486" w14:textId="77777777" w:rsidR="00FA5B54" w:rsidRDefault="00000000">
            <w:pPr>
              <w:ind w:left="32"/>
            </w:pPr>
            <w:r>
              <w:rPr>
                <w:sz w:val="16"/>
              </w:rPr>
              <w:t xml:space="preserve">2L </w:t>
            </w:r>
          </w:p>
        </w:tc>
      </w:tr>
      <w:tr w:rsidR="00FA5B54" w14:paraId="0140C291" w14:textId="77777777">
        <w:trPr>
          <w:trHeight w:val="396"/>
        </w:trPr>
        <w:tc>
          <w:tcPr>
            <w:tcW w:w="1700" w:type="dxa"/>
            <w:tcBorders>
              <w:top w:val="single" w:sz="4" w:space="0" w:color="000000"/>
              <w:left w:val="single" w:sz="4" w:space="0" w:color="000000"/>
              <w:bottom w:val="single" w:sz="4" w:space="0" w:color="000000"/>
              <w:right w:val="single" w:sz="4" w:space="0" w:color="000000"/>
            </w:tcBorders>
          </w:tcPr>
          <w:p w14:paraId="714407AE" w14:textId="77777777" w:rsidR="00FA5B54" w:rsidRDefault="00000000">
            <w:pPr>
              <w:ind w:left="32"/>
            </w:pPr>
            <w:r>
              <w:rPr>
                <w:color w:val="231F20"/>
                <w:sz w:val="16"/>
              </w:rPr>
              <w:t xml:space="preserve">Module 9 </w:t>
            </w:r>
          </w:p>
        </w:tc>
        <w:tc>
          <w:tcPr>
            <w:tcW w:w="6100" w:type="dxa"/>
            <w:gridSpan w:val="4"/>
            <w:tcBorders>
              <w:top w:val="single" w:sz="4" w:space="0" w:color="000000"/>
              <w:left w:val="single" w:sz="4" w:space="0" w:color="000000"/>
              <w:bottom w:val="single" w:sz="4" w:space="0" w:color="000000"/>
              <w:right w:val="single" w:sz="4" w:space="0" w:color="000000"/>
            </w:tcBorders>
          </w:tcPr>
          <w:p w14:paraId="59E77FC4" w14:textId="77777777" w:rsidR="00FA5B54" w:rsidRDefault="00000000">
            <w:pPr>
              <w:ind w:left="65"/>
              <w:jc w:val="both"/>
            </w:pPr>
            <w:r>
              <w:rPr>
                <w:sz w:val="16"/>
              </w:rPr>
              <w:t xml:space="preserve">Dynamic Response of Continuous Systems: Vibration of Continuous systems, Shear behaviour and bending behaviour, Generalized SDOF </w:t>
            </w:r>
          </w:p>
        </w:tc>
        <w:tc>
          <w:tcPr>
            <w:tcW w:w="1442" w:type="dxa"/>
            <w:tcBorders>
              <w:top w:val="single" w:sz="4" w:space="0" w:color="000000"/>
              <w:left w:val="single" w:sz="4" w:space="0" w:color="000000"/>
              <w:bottom w:val="single" w:sz="4" w:space="0" w:color="000000"/>
              <w:right w:val="single" w:sz="4" w:space="0" w:color="000000"/>
            </w:tcBorders>
          </w:tcPr>
          <w:p w14:paraId="211D6F3A" w14:textId="77777777" w:rsidR="00FA5B54" w:rsidRDefault="00000000">
            <w:pPr>
              <w:ind w:left="32"/>
            </w:pPr>
            <w:r>
              <w:rPr>
                <w:sz w:val="16"/>
              </w:rPr>
              <w:t xml:space="preserve">2L </w:t>
            </w:r>
          </w:p>
        </w:tc>
      </w:tr>
      <w:tr w:rsidR="00FA5B54" w14:paraId="57986362" w14:textId="77777777">
        <w:trPr>
          <w:trHeight w:val="394"/>
        </w:trPr>
        <w:tc>
          <w:tcPr>
            <w:tcW w:w="1700" w:type="dxa"/>
            <w:tcBorders>
              <w:top w:val="single" w:sz="4" w:space="0" w:color="000000"/>
              <w:left w:val="single" w:sz="4" w:space="0" w:color="000000"/>
              <w:bottom w:val="single" w:sz="4" w:space="0" w:color="000000"/>
              <w:right w:val="single" w:sz="4" w:space="0" w:color="000000"/>
            </w:tcBorders>
          </w:tcPr>
          <w:p w14:paraId="2C74D486" w14:textId="77777777" w:rsidR="00FA5B54" w:rsidRDefault="00000000">
            <w:pPr>
              <w:ind w:left="32"/>
            </w:pPr>
            <w:r>
              <w:rPr>
                <w:color w:val="231F20"/>
                <w:sz w:val="16"/>
              </w:rPr>
              <w:t xml:space="preserve">Module 10 </w:t>
            </w:r>
          </w:p>
        </w:tc>
        <w:tc>
          <w:tcPr>
            <w:tcW w:w="6100" w:type="dxa"/>
            <w:gridSpan w:val="4"/>
            <w:tcBorders>
              <w:top w:val="single" w:sz="4" w:space="0" w:color="000000"/>
              <w:left w:val="single" w:sz="4" w:space="0" w:color="000000"/>
              <w:bottom w:val="single" w:sz="4" w:space="0" w:color="000000"/>
              <w:right w:val="single" w:sz="4" w:space="0" w:color="000000"/>
            </w:tcBorders>
          </w:tcPr>
          <w:p w14:paraId="1909D3BA" w14:textId="77777777" w:rsidR="00FA5B54" w:rsidRDefault="00000000">
            <w:pPr>
              <w:ind w:left="65"/>
              <w:jc w:val="both"/>
            </w:pPr>
            <w:r>
              <w:rPr>
                <w:sz w:val="16"/>
              </w:rPr>
              <w:t>Dynamics of Rigid Blocks: Dynamics of Rigid Blocks, Non Structural Elements</w:t>
            </w:r>
            <w:proofErr w:type="gramStart"/>
            <w:r>
              <w:rPr>
                <w:sz w:val="16"/>
              </w:rPr>
              <w:t>, :</w:t>
            </w:r>
            <w:proofErr w:type="gramEnd"/>
            <w:r>
              <w:rPr>
                <w:sz w:val="16"/>
              </w:rPr>
              <w:t xml:space="preserve"> Floor Response Spectrum </w:t>
            </w:r>
          </w:p>
        </w:tc>
        <w:tc>
          <w:tcPr>
            <w:tcW w:w="1442" w:type="dxa"/>
            <w:tcBorders>
              <w:top w:val="single" w:sz="4" w:space="0" w:color="000000"/>
              <w:left w:val="single" w:sz="4" w:space="0" w:color="000000"/>
              <w:bottom w:val="single" w:sz="4" w:space="0" w:color="000000"/>
              <w:right w:val="single" w:sz="4" w:space="0" w:color="000000"/>
            </w:tcBorders>
          </w:tcPr>
          <w:p w14:paraId="290C4AA5" w14:textId="77777777" w:rsidR="00FA5B54" w:rsidRDefault="00000000">
            <w:pPr>
              <w:ind w:left="32"/>
            </w:pPr>
            <w:r>
              <w:rPr>
                <w:sz w:val="16"/>
              </w:rPr>
              <w:t xml:space="preserve">2L </w:t>
            </w:r>
          </w:p>
        </w:tc>
      </w:tr>
      <w:tr w:rsidR="00FA5B54" w14:paraId="34149AD6" w14:textId="77777777">
        <w:trPr>
          <w:trHeight w:val="396"/>
        </w:trPr>
        <w:tc>
          <w:tcPr>
            <w:tcW w:w="1700" w:type="dxa"/>
            <w:tcBorders>
              <w:top w:val="single" w:sz="4" w:space="0" w:color="000000"/>
              <w:left w:val="single" w:sz="4" w:space="0" w:color="000000"/>
              <w:bottom w:val="single" w:sz="4" w:space="0" w:color="000000"/>
              <w:right w:val="single" w:sz="4" w:space="0" w:color="000000"/>
            </w:tcBorders>
          </w:tcPr>
          <w:p w14:paraId="0C299B15" w14:textId="77777777" w:rsidR="00FA5B54" w:rsidRDefault="00000000">
            <w:pPr>
              <w:ind w:left="32"/>
            </w:pPr>
            <w:r>
              <w:rPr>
                <w:color w:val="231F20"/>
                <w:sz w:val="16"/>
              </w:rPr>
              <w:t xml:space="preserve">Module 11 </w:t>
            </w:r>
          </w:p>
        </w:tc>
        <w:tc>
          <w:tcPr>
            <w:tcW w:w="6100" w:type="dxa"/>
            <w:gridSpan w:val="4"/>
            <w:tcBorders>
              <w:top w:val="single" w:sz="4" w:space="0" w:color="000000"/>
              <w:left w:val="single" w:sz="4" w:space="0" w:color="000000"/>
              <w:bottom w:val="single" w:sz="4" w:space="0" w:color="000000"/>
              <w:right w:val="single" w:sz="4" w:space="0" w:color="000000"/>
            </w:tcBorders>
          </w:tcPr>
          <w:p w14:paraId="332F22C9" w14:textId="77777777" w:rsidR="00FA5B54" w:rsidRDefault="00000000">
            <w:pPr>
              <w:ind w:left="65"/>
              <w:jc w:val="both"/>
            </w:pPr>
            <w:r>
              <w:rPr>
                <w:sz w:val="16"/>
              </w:rPr>
              <w:t>Vibration Control</w:t>
            </w:r>
            <w:proofErr w:type="gramStart"/>
            <w:r>
              <w:rPr>
                <w:sz w:val="16"/>
              </w:rPr>
              <w:t>: :</w:t>
            </w:r>
            <w:proofErr w:type="gramEnd"/>
            <w:r>
              <w:rPr>
                <w:sz w:val="16"/>
              </w:rPr>
              <w:t xml:space="preserve"> Introduction to Vibration Control, Active Control, Passive Control, Design of Tuned Mass Damper </w:t>
            </w:r>
          </w:p>
        </w:tc>
        <w:tc>
          <w:tcPr>
            <w:tcW w:w="1442" w:type="dxa"/>
            <w:tcBorders>
              <w:top w:val="single" w:sz="4" w:space="0" w:color="000000"/>
              <w:left w:val="single" w:sz="4" w:space="0" w:color="000000"/>
              <w:bottom w:val="single" w:sz="4" w:space="0" w:color="000000"/>
              <w:right w:val="single" w:sz="4" w:space="0" w:color="000000"/>
            </w:tcBorders>
          </w:tcPr>
          <w:p w14:paraId="32564EAA" w14:textId="77777777" w:rsidR="00FA5B54" w:rsidRDefault="00000000">
            <w:pPr>
              <w:ind w:left="32"/>
            </w:pPr>
            <w:r>
              <w:rPr>
                <w:sz w:val="16"/>
              </w:rPr>
              <w:t xml:space="preserve">2L+1T </w:t>
            </w:r>
          </w:p>
        </w:tc>
      </w:tr>
      <w:tr w:rsidR="00FA5B54" w14:paraId="5D2909C2" w14:textId="77777777">
        <w:trPr>
          <w:trHeight w:val="202"/>
        </w:trPr>
        <w:tc>
          <w:tcPr>
            <w:tcW w:w="1700" w:type="dxa"/>
            <w:vMerge w:val="restart"/>
            <w:tcBorders>
              <w:top w:val="single" w:sz="4" w:space="0" w:color="000000"/>
              <w:left w:val="single" w:sz="4" w:space="0" w:color="000000"/>
              <w:bottom w:val="single" w:sz="4" w:space="0" w:color="000000"/>
              <w:right w:val="single" w:sz="4" w:space="0" w:color="000000"/>
            </w:tcBorders>
          </w:tcPr>
          <w:p w14:paraId="1584DDBC" w14:textId="77777777" w:rsidR="00FA5B54" w:rsidRDefault="00000000">
            <w:pPr>
              <w:ind w:left="32"/>
            </w:pPr>
            <w:r>
              <w:rPr>
                <w:sz w:val="16"/>
              </w:rPr>
              <w:t xml:space="preserve">Reference </w:t>
            </w:r>
          </w:p>
        </w:tc>
        <w:tc>
          <w:tcPr>
            <w:tcW w:w="392" w:type="dxa"/>
            <w:tcBorders>
              <w:top w:val="single" w:sz="4" w:space="0" w:color="000000"/>
              <w:left w:val="single" w:sz="4" w:space="0" w:color="000000"/>
              <w:bottom w:val="single" w:sz="4" w:space="0" w:color="000000"/>
              <w:right w:val="single" w:sz="4" w:space="0" w:color="000000"/>
            </w:tcBorders>
          </w:tcPr>
          <w:p w14:paraId="253B2E8B"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6A755BA4" w14:textId="77777777" w:rsidR="00FA5B54" w:rsidRDefault="00000000">
            <w:pPr>
              <w:ind w:left="32"/>
            </w:pPr>
            <w:r>
              <w:rPr>
                <w:sz w:val="16"/>
              </w:rPr>
              <w:t xml:space="preserve">Book Name </w:t>
            </w:r>
          </w:p>
        </w:tc>
        <w:tc>
          <w:tcPr>
            <w:tcW w:w="2124" w:type="dxa"/>
            <w:tcBorders>
              <w:top w:val="single" w:sz="4" w:space="0" w:color="000000"/>
              <w:left w:val="single" w:sz="4" w:space="0" w:color="000000"/>
              <w:bottom w:val="single" w:sz="4" w:space="0" w:color="000000"/>
              <w:right w:val="single" w:sz="4" w:space="0" w:color="000000"/>
            </w:tcBorders>
          </w:tcPr>
          <w:p w14:paraId="334997EB" w14:textId="77777777" w:rsidR="00FA5B54" w:rsidRDefault="00000000">
            <w:pPr>
              <w:ind w:left="32"/>
            </w:pPr>
            <w:r>
              <w:rPr>
                <w:sz w:val="16"/>
              </w:rPr>
              <w:t xml:space="preserve">Author </w:t>
            </w:r>
          </w:p>
        </w:tc>
        <w:tc>
          <w:tcPr>
            <w:tcW w:w="2047" w:type="dxa"/>
            <w:gridSpan w:val="2"/>
            <w:tcBorders>
              <w:top w:val="single" w:sz="4" w:space="0" w:color="000000"/>
              <w:left w:val="single" w:sz="4" w:space="0" w:color="000000"/>
              <w:bottom w:val="single" w:sz="4" w:space="0" w:color="000000"/>
              <w:right w:val="single" w:sz="4" w:space="0" w:color="000000"/>
            </w:tcBorders>
          </w:tcPr>
          <w:p w14:paraId="2955D715" w14:textId="77777777" w:rsidR="00FA5B54" w:rsidRDefault="00000000">
            <w:pPr>
              <w:ind w:left="33"/>
            </w:pPr>
            <w:r>
              <w:rPr>
                <w:sz w:val="16"/>
              </w:rPr>
              <w:t xml:space="preserve">Publishing House </w:t>
            </w:r>
          </w:p>
        </w:tc>
      </w:tr>
      <w:tr w:rsidR="00FA5B54" w14:paraId="539CBB85" w14:textId="77777777">
        <w:trPr>
          <w:trHeight w:val="394"/>
        </w:trPr>
        <w:tc>
          <w:tcPr>
            <w:tcW w:w="0" w:type="auto"/>
            <w:vMerge/>
            <w:tcBorders>
              <w:top w:val="nil"/>
              <w:left w:val="single" w:sz="4" w:space="0" w:color="000000"/>
              <w:bottom w:val="nil"/>
              <w:right w:val="single" w:sz="4" w:space="0" w:color="000000"/>
            </w:tcBorders>
          </w:tcPr>
          <w:p w14:paraId="0A683C1C" w14:textId="77777777" w:rsidR="00FA5B54" w:rsidRDefault="00FA5B54">
            <w:pPr>
              <w:spacing w:after="160"/>
            </w:pPr>
          </w:p>
        </w:tc>
        <w:tc>
          <w:tcPr>
            <w:tcW w:w="392" w:type="dxa"/>
            <w:tcBorders>
              <w:top w:val="single" w:sz="4" w:space="0" w:color="000000"/>
              <w:left w:val="single" w:sz="4" w:space="0" w:color="000000"/>
              <w:bottom w:val="single" w:sz="4" w:space="0" w:color="000000"/>
              <w:right w:val="single" w:sz="4" w:space="0" w:color="000000"/>
            </w:tcBorders>
          </w:tcPr>
          <w:p w14:paraId="5BD6AF79" w14:textId="77777777" w:rsidR="00FA5B54" w:rsidRDefault="00000000">
            <w:r>
              <w:rPr>
                <w:sz w:val="16"/>
              </w:rPr>
              <w:t xml:space="preserve">1 </w:t>
            </w:r>
          </w:p>
        </w:tc>
        <w:tc>
          <w:tcPr>
            <w:tcW w:w="2978" w:type="dxa"/>
            <w:tcBorders>
              <w:top w:val="single" w:sz="4" w:space="0" w:color="000000"/>
              <w:left w:val="single" w:sz="4" w:space="0" w:color="000000"/>
              <w:bottom w:val="single" w:sz="4" w:space="0" w:color="000000"/>
              <w:right w:val="single" w:sz="4" w:space="0" w:color="000000"/>
            </w:tcBorders>
          </w:tcPr>
          <w:p w14:paraId="5616A2BA" w14:textId="77777777" w:rsidR="00FA5B54" w:rsidRDefault="00000000">
            <w:pPr>
              <w:ind w:left="32"/>
            </w:pPr>
            <w:r>
              <w:rPr>
                <w:sz w:val="16"/>
              </w:rPr>
              <w:t xml:space="preserve">Structural Dynamics (Theory and Computation) </w:t>
            </w:r>
          </w:p>
        </w:tc>
        <w:tc>
          <w:tcPr>
            <w:tcW w:w="2124" w:type="dxa"/>
            <w:tcBorders>
              <w:top w:val="single" w:sz="4" w:space="0" w:color="000000"/>
              <w:left w:val="single" w:sz="4" w:space="0" w:color="000000"/>
              <w:bottom w:val="single" w:sz="4" w:space="0" w:color="000000"/>
              <w:right w:val="single" w:sz="4" w:space="0" w:color="000000"/>
            </w:tcBorders>
          </w:tcPr>
          <w:p w14:paraId="3D6D9762" w14:textId="77777777" w:rsidR="00FA5B54" w:rsidRDefault="00000000">
            <w:pPr>
              <w:ind w:left="32"/>
            </w:pPr>
            <w:r>
              <w:rPr>
                <w:sz w:val="16"/>
              </w:rPr>
              <w:t xml:space="preserve">Mario Paz. </w:t>
            </w:r>
          </w:p>
        </w:tc>
        <w:tc>
          <w:tcPr>
            <w:tcW w:w="2047" w:type="dxa"/>
            <w:gridSpan w:val="2"/>
            <w:tcBorders>
              <w:top w:val="single" w:sz="4" w:space="0" w:color="000000"/>
              <w:left w:val="single" w:sz="4" w:space="0" w:color="000000"/>
              <w:bottom w:val="single" w:sz="4" w:space="0" w:color="000000"/>
              <w:right w:val="single" w:sz="4" w:space="0" w:color="000000"/>
            </w:tcBorders>
          </w:tcPr>
          <w:p w14:paraId="30554DF7" w14:textId="77777777" w:rsidR="00FA5B54" w:rsidRDefault="00000000">
            <w:pPr>
              <w:ind w:left="33"/>
            </w:pPr>
            <w:r>
              <w:rPr>
                <w:sz w:val="16"/>
              </w:rPr>
              <w:t xml:space="preserve">CBS Publishers </w:t>
            </w:r>
          </w:p>
        </w:tc>
      </w:tr>
      <w:tr w:rsidR="00FA5B54" w14:paraId="6DECDC03" w14:textId="77777777">
        <w:trPr>
          <w:trHeight w:val="588"/>
        </w:trPr>
        <w:tc>
          <w:tcPr>
            <w:tcW w:w="0" w:type="auto"/>
            <w:vMerge/>
            <w:tcBorders>
              <w:top w:val="nil"/>
              <w:left w:val="single" w:sz="4" w:space="0" w:color="000000"/>
              <w:bottom w:val="nil"/>
              <w:right w:val="single" w:sz="4" w:space="0" w:color="000000"/>
            </w:tcBorders>
          </w:tcPr>
          <w:p w14:paraId="3ED2BF66" w14:textId="77777777" w:rsidR="00FA5B54" w:rsidRDefault="00FA5B54">
            <w:pPr>
              <w:spacing w:after="160"/>
            </w:pPr>
          </w:p>
        </w:tc>
        <w:tc>
          <w:tcPr>
            <w:tcW w:w="392" w:type="dxa"/>
            <w:tcBorders>
              <w:top w:val="single" w:sz="4" w:space="0" w:color="000000"/>
              <w:left w:val="single" w:sz="4" w:space="0" w:color="000000"/>
              <w:bottom w:val="single" w:sz="4" w:space="0" w:color="000000"/>
              <w:right w:val="single" w:sz="4" w:space="0" w:color="000000"/>
            </w:tcBorders>
          </w:tcPr>
          <w:p w14:paraId="36057CFA" w14:textId="77777777" w:rsidR="00FA5B54" w:rsidRDefault="00000000">
            <w:r>
              <w:rPr>
                <w:sz w:val="16"/>
              </w:rPr>
              <w:t xml:space="preserve">2 </w:t>
            </w:r>
          </w:p>
        </w:tc>
        <w:tc>
          <w:tcPr>
            <w:tcW w:w="2978" w:type="dxa"/>
            <w:tcBorders>
              <w:top w:val="single" w:sz="4" w:space="0" w:color="000000"/>
              <w:left w:val="single" w:sz="4" w:space="0" w:color="000000"/>
              <w:bottom w:val="single" w:sz="4" w:space="0" w:color="000000"/>
              <w:right w:val="single" w:sz="4" w:space="0" w:color="000000"/>
            </w:tcBorders>
          </w:tcPr>
          <w:p w14:paraId="0B986342" w14:textId="77777777" w:rsidR="00FA5B54" w:rsidRDefault="00000000">
            <w:pPr>
              <w:spacing w:line="247" w:lineRule="auto"/>
              <w:ind w:left="32"/>
              <w:jc w:val="both"/>
            </w:pPr>
            <w:r>
              <w:rPr>
                <w:sz w:val="16"/>
              </w:rPr>
              <w:t xml:space="preserve">Dynamics of Structure (Theory and Application to Earthquake </w:t>
            </w:r>
          </w:p>
          <w:p w14:paraId="702485AF" w14:textId="77777777" w:rsidR="00FA5B54" w:rsidRDefault="00000000">
            <w:pPr>
              <w:ind w:left="32"/>
            </w:pPr>
            <w:r>
              <w:rPr>
                <w:sz w:val="16"/>
              </w:rPr>
              <w:t xml:space="preserve">Engineering) </w:t>
            </w:r>
          </w:p>
        </w:tc>
        <w:tc>
          <w:tcPr>
            <w:tcW w:w="2124" w:type="dxa"/>
            <w:tcBorders>
              <w:top w:val="single" w:sz="4" w:space="0" w:color="000000"/>
              <w:left w:val="single" w:sz="4" w:space="0" w:color="000000"/>
              <w:bottom w:val="single" w:sz="4" w:space="0" w:color="000000"/>
              <w:right w:val="single" w:sz="4" w:space="0" w:color="000000"/>
            </w:tcBorders>
          </w:tcPr>
          <w:p w14:paraId="442978F2" w14:textId="77777777" w:rsidR="00FA5B54" w:rsidRDefault="00000000">
            <w:pPr>
              <w:ind w:left="32"/>
            </w:pPr>
            <w:proofErr w:type="spellStart"/>
            <w:r>
              <w:rPr>
                <w:sz w:val="16"/>
              </w:rPr>
              <w:t>A.</w:t>
            </w:r>
            <w:proofErr w:type="gramStart"/>
            <w:r>
              <w:rPr>
                <w:sz w:val="16"/>
              </w:rPr>
              <w:t>K.Chopra</w:t>
            </w:r>
            <w:proofErr w:type="spellEnd"/>
            <w:proofErr w:type="gramEnd"/>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0611A4D3" w14:textId="77777777" w:rsidR="00FA5B54" w:rsidRDefault="00000000">
            <w:pPr>
              <w:ind w:left="32"/>
            </w:pPr>
            <w:r>
              <w:rPr>
                <w:sz w:val="16"/>
              </w:rPr>
              <w:t xml:space="preserve">Pearson Education </w:t>
            </w:r>
          </w:p>
        </w:tc>
      </w:tr>
      <w:tr w:rsidR="00FA5B54" w14:paraId="5CC4D3FC" w14:textId="77777777">
        <w:trPr>
          <w:trHeight w:val="204"/>
        </w:trPr>
        <w:tc>
          <w:tcPr>
            <w:tcW w:w="0" w:type="auto"/>
            <w:vMerge/>
            <w:tcBorders>
              <w:top w:val="nil"/>
              <w:left w:val="single" w:sz="4" w:space="0" w:color="000000"/>
              <w:bottom w:val="single" w:sz="4" w:space="0" w:color="000000"/>
              <w:right w:val="single" w:sz="4" w:space="0" w:color="000000"/>
            </w:tcBorders>
          </w:tcPr>
          <w:p w14:paraId="32C1431F" w14:textId="77777777" w:rsidR="00FA5B54" w:rsidRDefault="00FA5B54">
            <w:pPr>
              <w:spacing w:after="160"/>
            </w:pPr>
          </w:p>
        </w:tc>
        <w:tc>
          <w:tcPr>
            <w:tcW w:w="392" w:type="dxa"/>
            <w:tcBorders>
              <w:top w:val="single" w:sz="4" w:space="0" w:color="000000"/>
              <w:left w:val="single" w:sz="4" w:space="0" w:color="000000"/>
              <w:bottom w:val="single" w:sz="4" w:space="0" w:color="000000"/>
              <w:right w:val="single" w:sz="4" w:space="0" w:color="000000"/>
            </w:tcBorders>
          </w:tcPr>
          <w:p w14:paraId="3B38C29F"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0B8F16BF" w14:textId="77777777" w:rsidR="00FA5B54" w:rsidRDefault="00000000">
            <w:pPr>
              <w:ind w:left="32"/>
            </w:pPr>
            <w:r>
              <w:rPr>
                <w:sz w:val="16"/>
              </w:rPr>
              <w:t xml:space="preserve">Dynamics of Structures </w:t>
            </w:r>
          </w:p>
        </w:tc>
        <w:tc>
          <w:tcPr>
            <w:tcW w:w="2124" w:type="dxa"/>
            <w:tcBorders>
              <w:top w:val="single" w:sz="4" w:space="0" w:color="000000"/>
              <w:left w:val="single" w:sz="4" w:space="0" w:color="000000"/>
              <w:bottom w:val="single" w:sz="4" w:space="0" w:color="000000"/>
              <w:right w:val="single" w:sz="4" w:space="0" w:color="000000"/>
            </w:tcBorders>
          </w:tcPr>
          <w:p w14:paraId="0B684DB8" w14:textId="77777777" w:rsidR="00FA5B54" w:rsidRDefault="00000000">
            <w:pPr>
              <w:ind w:left="32"/>
            </w:pPr>
            <w:r>
              <w:rPr>
                <w:sz w:val="16"/>
              </w:rPr>
              <w:t xml:space="preserve">Ashok K. Jain </w:t>
            </w:r>
          </w:p>
        </w:tc>
        <w:tc>
          <w:tcPr>
            <w:tcW w:w="2047" w:type="dxa"/>
            <w:gridSpan w:val="2"/>
            <w:tcBorders>
              <w:top w:val="single" w:sz="4" w:space="0" w:color="000000"/>
              <w:left w:val="single" w:sz="4" w:space="0" w:color="000000"/>
              <w:bottom w:val="single" w:sz="4" w:space="0" w:color="000000"/>
              <w:right w:val="single" w:sz="4" w:space="0" w:color="000000"/>
            </w:tcBorders>
          </w:tcPr>
          <w:p w14:paraId="3B7A4564" w14:textId="77777777" w:rsidR="00FA5B54" w:rsidRDefault="00000000">
            <w:pPr>
              <w:ind w:left="33"/>
            </w:pPr>
            <w:r>
              <w:rPr>
                <w:sz w:val="16"/>
              </w:rPr>
              <w:t xml:space="preserve">Pearson Education </w:t>
            </w:r>
          </w:p>
        </w:tc>
      </w:tr>
    </w:tbl>
    <w:p w14:paraId="06054F67" w14:textId="77777777" w:rsidR="00FA5B54" w:rsidRDefault="00000000">
      <w:pPr>
        <w:ind w:left="4512"/>
        <w:jc w:val="both"/>
      </w:pPr>
      <w:r>
        <w:t xml:space="preserve"> </w:t>
      </w:r>
    </w:p>
    <w:tbl>
      <w:tblPr>
        <w:tblStyle w:val="TableGrid"/>
        <w:tblW w:w="9242" w:type="dxa"/>
        <w:tblInd w:w="-108" w:type="dxa"/>
        <w:tblCellMar>
          <w:top w:w="38" w:type="dxa"/>
          <w:left w:w="74" w:type="dxa"/>
          <w:bottom w:w="0" w:type="dxa"/>
          <w:right w:w="13" w:type="dxa"/>
        </w:tblCellMar>
        <w:tblLook w:val="04A0" w:firstRow="1" w:lastRow="0" w:firstColumn="1" w:lastColumn="0" w:noHBand="0" w:noVBand="1"/>
      </w:tblPr>
      <w:tblGrid>
        <w:gridCol w:w="1701"/>
        <w:gridCol w:w="391"/>
        <w:gridCol w:w="2978"/>
        <w:gridCol w:w="1513"/>
        <w:gridCol w:w="611"/>
        <w:gridCol w:w="606"/>
        <w:gridCol w:w="1442"/>
      </w:tblGrid>
      <w:tr w:rsidR="00FA5B54" w14:paraId="7F77640D" w14:textId="77777777">
        <w:trPr>
          <w:trHeight w:val="298"/>
        </w:trPr>
        <w:tc>
          <w:tcPr>
            <w:tcW w:w="1702" w:type="dxa"/>
            <w:tcBorders>
              <w:top w:val="single" w:sz="4" w:space="0" w:color="000000"/>
              <w:left w:val="single" w:sz="4" w:space="0" w:color="000000"/>
              <w:bottom w:val="single" w:sz="4" w:space="0" w:color="000000"/>
              <w:right w:val="single" w:sz="4" w:space="0" w:color="000000"/>
            </w:tcBorders>
          </w:tcPr>
          <w:p w14:paraId="14C3E8A1" w14:textId="77777777" w:rsidR="00FA5B54" w:rsidRDefault="00000000">
            <w:pPr>
              <w:ind w:left="34"/>
              <w:jc w:val="both"/>
            </w:pPr>
            <w:r>
              <w:rPr>
                <w:color w:val="231F20"/>
              </w:rPr>
              <w:t>CE(PE)704B</w:t>
            </w:r>
            <w:r>
              <w:rPr>
                <w:sz w:val="22"/>
              </w:rPr>
              <w:t xml:space="preserve"> </w:t>
            </w:r>
          </w:p>
        </w:tc>
        <w:tc>
          <w:tcPr>
            <w:tcW w:w="4882" w:type="dxa"/>
            <w:gridSpan w:val="3"/>
            <w:tcBorders>
              <w:top w:val="single" w:sz="4" w:space="0" w:color="000000"/>
              <w:left w:val="single" w:sz="4" w:space="0" w:color="000000"/>
              <w:bottom w:val="single" w:sz="4" w:space="0" w:color="000000"/>
              <w:right w:val="single" w:sz="4" w:space="0" w:color="000000"/>
            </w:tcBorders>
          </w:tcPr>
          <w:p w14:paraId="3AC02388" w14:textId="77777777" w:rsidR="00FA5B54" w:rsidRDefault="00000000">
            <w:pPr>
              <w:ind w:left="67"/>
            </w:pPr>
            <w:r>
              <w:rPr>
                <w:sz w:val="22"/>
              </w:rPr>
              <w:t xml:space="preserve">Advanced Structural Analysis </w:t>
            </w:r>
          </w:p>
        </w:tc>
        <w:tc>
          <w:tcPr>
            <w:tcW w:w="1217" w:type="dxa"/>
            <w:gridSpan w:val="2"/>
            <w:tcBorders>
              <w:top w:val="single" w:sz="4" w:space="0" w:color="000000"/>
              <w:left w:val="single" w:sz="4" w:space="0" w:color="000000"/>
              <w:bottom w:val="single" w:sz="4" w:space="0" w:color="000000"/>
              <w:right w:val="single" w:sz="4" w:space="0" w:color="000000"/>
            </w:tcBorders>
          </w:tcPr>
          <w:p w14:paraId="781FF756" w14:textId="77777777" w:rsidR="00FA5B54" w:rsidRDefault="00000000">
            <w:pPr>
              <w:ind w:left="31"/>
            </w:pPr>
            <w:r>
              <w:rPr>
                <w:sz w:val="22"/>
              </w:rPr>
              <w:t xml:space="preserve">2L + 1T </w:t>
            </w:r>
          </w:p>
        </w:tc>
        <w:tc>
          <w:tcPr>
            <w:tcW w:w="1442" w:type="dxa"/>
            <w:tcBorders>
              <w:top w:val="single" w:sz="4" w:space="0" w:color="000000"/>
              <w:left w:val="single" w:sz="4" w:space="0" w:color="000000"/>
              <w:bottom w:val="single" w:sz="4" w:space="0" w:color="000000"/>
              <w:right w:val="single" w:sz="4" w:space="0" w:color="000000"/>
            </w:tcBorders>
          </w:tcPr>
          <w:p w14:paraId="7D60A3C3" w14:textId="77777777" w:rsidR="00FA5B54" w:rsidRDefault="00000000">
            <w:pPr>
              <w:ind w:left="34"/>
            </w:pPr>
            <w:r>
              <w:rPr>
                <w:sz w:val="22"/>
              </w:rPr>
              <w:t xml:space="preserve">3 Credits </w:t>
            </w:r>
          </w:p>
        </w:tc>
      </w:tr>
      <w:tr w:rsidR="00FA5B54" w14:paraId="53175314" w14:textId="77777777">
        <w:trPr>
          <w:trHeight w:val="1166"/>
        </w:trPr>
        <w:tc>
          <w:tcPr>
            <w:tcW w:w="1702" w:type="dxa"/>
            <w:tcBorders>
              <w:top w:val="single" w:sz="4" w:space="0" w:color="000000"/>
              <w:left w:val="single" w:sz="4" w:space="0" w:color="000000"/>
              <w:bottom w:val="single" w:sz="4" w:space="0" w:color="000000"/>
              <w:right w:val="single" w:sz="4" w:space="0" w:color="000000"/>
            </w:tcBorders>
          </w:tcPr>
          <w:p w14:paraId="22463C70" w14:textId="77777777" w:rsidR="00FA5B54" w:rsidRDefault="00000000">
            <w:pPr>
              <w:ind w:left="34"/>
            </w:pPr>
            <w:r>
              <w:rPr>
                <w:color w:val="231F20"/>
                <w:sz w:val="16"/>
              </w:rPr>
              <w:t xml:space="preserve">Course Outcome </w:t>
            </w:r>
          </w:p>
        </w:tc>
        <w:tc>
          <w:tcPr>
            <w:tcW w:w="7541" w:type="dxa"/>
            <w:gridSpan w:val="6"/>
            <w:tcBorders>
              <w:top w:val="single" w:sz="4" w:space="0" w:color="000000"/>
              <w:left w:val="single" w:sz="4" w:space="0" w:color="000000"/>
              <w:bottom w:val="single" w:sz="4" w:space="0" w:color="000000"/>
              <w:right w:val="single" w:sz="4" w:space="0" w:color="000000"/>
            </w:tcBorders>
          </w:tcPr>
          <w:p w14:paraId="7B8955F2" w14:textId="77777777" w:rsidR="00FA5B54" w:rsidRDefault="00000000">
            <w:pPr>
              <w:ind w:left="67"/>
            </w:pPr>
            <w:r>
              <w:rPr>
                <w:sz w:val="16"/>
              </w:rPr>
              <w:t xml:space="preserve">After going through this course, the students will be able to: </w:t>
            </w:r>
          </w:p>
          <w:p w14:paraId="5EB32D22" w14:textId="77777777" w:rsidR="00FA5B54" w:rsidRDefault="00000000">
            <w:pPr>
              <w:numPr>
                <w:ilvl w:val="0"/>
                <w:numId w:val="11"/>
              </w:numPr>
              <w:ind w:hanging="283"/>
            </w:pPr>
            <w:r>
              <w:rPr>
                <w:sz w:val="16"/>
              </w:rPr>
              <w:t xml:space="preserve">Basic Knowledge of the student will increase.  </w:t>
            </w:r>
          </w:p>
          <w:p w14:paraId="1AD753E3" w14:textId="77777777" w:rsidR="00FA5B54" w:rsidRDefault="00000000">
            <w:pPr>
              <w:numPr>
                <w:ilvl w:val="0"/>
                <w:numId w:val="11"/>
              </w:numPr>
              <w:ind w:hanging="283"/>
            </w:pPr>
            <w:r>
              <w:rPr>
                <w:sz w:val="16"/>
              </w:rPr>
              <w:t xml:space="preserve">Student will be able to apply stiffness and flexibility method using system approach.  </w:t>
            </w:r>
          </w:p>
          <w:p w14:paraId="51B9D978" w14:textId="77777777" w:rsidR="00FA5B54" w:rsidRDefault="00000000">
            <w:pPr>
              <w:numPr>
                <w:ilvl w:val="0"/>
                <w:numId w:val="11"/>
              </w:numPr>
              <w:spacing w:line="247" w:lineRule="auto"/>
              <w:ind w:hanging="283"/>
            </w:pPr>
            <w:r>
              <w:rPr>
                <w:sz w:val="16"/>
              </w:rPr>
              <w:t xml:space="preserve">Student will understand the yield conditions from their knowledge of stress-strain relations.  </w:t>
            </w:r>
          </w:p>
          <w:p w14:paraId="61D8BEA9" w14:textId="77777777" w:rsidR="00FA5B54" w:rsidRDefault="00000000">
            <w:pPr>
              <w:numPr>
                <w:ilvl w:val="0"/>
                <w:numId w:val="11"/>
              </w:numPr>
              <w:ind w:hanging="283"/>
            </w:pPr>
            <w:r>
              <w:rPr>
                <w:sz w:val="16"/>
              </w:rPr>
              <w:t xml:space="preserve">Student will be able to solve simple plate and shell problems </w:t>
            </w:r>
          </w:p>
        </w:tc>
      </w:tr>
      <w:tr w:rsidR="00FA5B54" w14:paraId="19CD41F3" w14:textId="77777777">
        <w:trPr>
          <w:trHeight w:val="394"/>
        </w:trPr>
        <w:tc>
          <w:tcPr>
            <w:tcW w:w="1702" w:type="dxa"/>
            <w:tcBorders>
              <w:top w:val="single" w:sz="4" w:space="0" w:color="000000"/>
              <w:left w:val="single" w:sz="4" w:space="0" w:color="000000"/>
              <w:bottom w:val="single" w:sz="4" w:space="0" w:color="000000"/>
              <w:right w:val="single" w:sz="4" w:space="0" w:color="000000"/>
            </w:tcBorders>
          </w:tcPr>
          <w:p w14:paraId="40DAFF81" w14:textId="77777777" w:rsidR="00FA5B54" w:rsidRDefault="00000000">
            <w:pPr>
              <w:ind w:left="34"/>
            </w:pPr>
            <w:r>
              <w:rPr>
                <w:color w:val="231F20"/>
                <w:sz w:val="16"/>
              </w:rPr>
              <w:t xml:space="preserve">Prerequisite </w:t>
            </w:r>
          </w:p>
        </w:tc>
        <w:tc>
          <w:tcPr>
            <w:tcW w:w="7541" w:type="dxa"/>
            <w:gridSpan w:val="6"/>
            <w:tcBorders>
              <w:top w:val="single" w:sz="4" w:space="0" w:color="000000"/>
              <w:left w:val="single" w:sz="4" w:space="0" w:color="000000"/>
              <w:bottom w:val="single" w:sz="4" w:space="0" w:color="000000"/>
              <w:right w:val="single" w:sz="4" w:space="0" w:color="000000"/>
            </w:tcBorders>
          </w:tcPr>
          <w:p w14:paraId="2C88DE84" w14:textId="77777777" w:rsidR="00FA5B54" w:rsidRDefault="00000000">
            <w:pPr>
              <w:ind w:left="67"/>
              <w:jc w:val="both"/>
            </w:pPr>
            <w:r>
              <w:rPr>
                <w:color w:val="231F20"/>
                <w:sz w:val="16"/>
              </w:rPr>
              <w:t xml:space="preserve">Introduction to Solid Mechanics (CE(ES)402), Structural Analysis – I (CE(PC)503), </w:t>
            </w:r>
            <w:r>
              <w:rPr>
                <w:sz w:val="16"/>
              </w:rPr>
              <w:t xml:space="preserve">Structural Analysis – II (CE(PE)602B) </w:t>
            </w:r>
          </w:p>
        </w:tc>
      </w:tr>
      <w:tr w:rsidR="00FA5B54" w14:paraId="2AAFD985" w14:textId="77777777">
        <w:trPr>
          <w:trHeight w:val="394"/>
        </w:trPr>
        <w:tc>
          <w:tcPr>
            <w:tcW w:w="1702" w:type="dxa"/>
            <w:tcBorders>
              <w:top w:val="single" w:sz="4" w:space="0" w:color="000000"/>
              <w:left w:val="single" w:sz="4" w:space="0" w:color="000000"/>
              <w:bottom w:val="single" w:sz="4" w:space="0" w:color="000000"/>
              <w:right w:val="single" w:sz="4" w:space="0" w:color="000000"/>
            </w:tcBorders>
          </w:tcPr>
          <w:p w14:paraId="7267D281" w14:textId="77777777" w:rsidR="00FA5B54" w:rsidRDefault="00000000">
            <w:pPr>
              <w:ind w:left="34"/>
            </w:pPr>
            <w:r>
              <w:rPr>
                <w:color w:val="231F20"/>
                <w:sz w:val="16"/>
              </w:rPr>
              <w:t>Module 1</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140386CB" w14:textId="77777777" w:rsidR="00FA5B54" w:rsidRDefault="00000000">
            <w:pPr>
              <w:ind w:left="67"/>
              <w:jc w:val="both"/>
            </w:pPr>
            <w:r>
              <w:rPr>
                <w:sz w:val="16"/>
              </w:rPr>
              <w:t xml:space="preserve">Matrix methods of structural analysis: Application of matrix methods to plane truss, beams, continuous frames </w:t>
            </w:r>
          </w:p>
        </w:tc>
        <w:tc>
          <w:tcPr>
            <w:tcW w:w="1442" w:type="dxa"/>
            <w:tcBorders>
              <w:top w:val="single" w:sz="4" w:space="0" w:color="000000"/>
              <w:left w:val="single" w:sz="4" w:space="0" w:color="000000"/>
              <w:bottom w:val="single" w:sz="4" w:space="0" w:color="000000"/>
              <w:right w:val="single" w:sz="4" w:space="0" w:color="000000"/>
            </w:tcBorders>
          </w:tcPr>
          <w:p w14:paraId="6656CAD2" w14:textId="77777777" w:rsidR="00FA5B54" w:rsidRDefault="00000000">
            <w:pPr>
              <w:ind w:left="34"/>
            </w:pPr>
            <w:r>
              <w:rPr>
                <w:sz w:val="16"/>
              </w:rPr>
              <w:t xml:space="preserve">9L+5T </w:t>
            </w:r>
          </w:p>
        </w:tc>
      </w:tr>
      <w:tr w:rsidR="00FA5B54" w14:paraId="436371C5" w14:textId="77777777">
        <w:trPr>
          <w:trHeight w:val="396"/>
        </w:trPr>
        <w:tc>
          <w:tcPr>
            <w:tcW w:w="1702" w:type="dxa"/>
            <w:tcBorders>
              <w:top w:val="single" w:sz="4" w:space="0" w:color="000000"/>
              <w:left w:val="single" w:sz="4" w:space="0" w:color="000000"/>
              <w:bottom w:val="single" w:sz="4" w:space="0" w:color="000000"/>
              <w:right w:val="single" w:sz="4" w:space="0" w:color="000000"/>
            </w:tcBorders>
          </w:tcPr>
          <w:p w14:paraId="37388721" w14:textId="77777777" w:rsidR="00FA5B54" w:rsidRDefault="00000000">
            <w:pPr>
              <w:ind w:left="34"/>
            </w:pPr>
            <w:r>
              <w:rPr>
                <w:color w:val="231F20"/>
                <w:sz w:val="16"/>
              </w:rPr>
              <w:t>Module 2</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0EA4BF3A" w14:textId="77777777" w:rsidR="00FA5B54" w:rsidRDefault="00000000">
            <w:pPr>
              <w:ind w:left="67"/>
            </w:pPr>
            <w:r>
              <w:rPr>
                <w:sz w:val="16"/>
              </w:rPr>
              <w:t xml:space="preserve">Finite difference and relaxation technique-application to simple problems. </w:t>
            </w:r>
          </w:p>
        </w:tc>
        <w:tc>
          <w:tcPr>
            <w:tcW w:w="1442" w:type="dxa"/>
            <w:tcBorders>
              <w:top w:val="single" w:sz="4" w:space="0" w:color="000000"/>
              <w:left w:val="single" w:sz="4" w:space="0" w:color="000000"/>
              <w:bottom w:val="single" w:sz="4" w:space="0" w:color="000000"/>
              <w:right w:val="single" w:sz="4" w:space="0" w:color="000000"/>
            </w:tcBorders>
          </w:tcPr>
          <w:p w14:paraId="6148DD6C" w14:textId="77777777" w:rsidR="00FA5B54" w:rsidRDefault="00000000">
            <w:pPr>
              <w:ind w:left="34"/>
            </w:pPr>
            <w:r>
              <w:rPr>
                <w:sz w:val="16"/>
              </w:rPr>
              <w:t xml:space="preserve">6L+3T </w:t>
            </w:r>
          </w:p>
        </w:tc>
      </w:tr>
      <w:tr w:rsidR="00FA5B54" w14:paraId="2213D24C" w14:textId="77777777">
        <w:trPr>
          <w:trHeight w:val="394"/>
        </w:trPr>
        <w:tc>
          <w:tcPr>
            <w:tcW w:w="1702" w:type="dxa"/>
            <w:tcBorders>
              <w:top w:val="single" w:sz="4" w:space="0" w:color="000000"/>
              <w:left w:val="single" w:sz="4" w:space="0" w:color="000000"/>
              <w:bottom w:val="single" w:sz="4" w:space="0" w:color="000000"/>
              <w:right w:val="single" w:sz="4" w:space="0" w:color="000000"/>
            </w:tcBorders>
          </w:tcPr>
          <w:p w14:paraId="59105DDE" w14:textId="77777777" w:rsidR="00FA5B54" w:rsidRDefault="00000000">
            <w:pPr>
              <w:ind w:left="34"/>
            </w:pPr>
            <w:r>
              <w:rPr>
                <w:color w:val="231F20"/>
                <w:sz w:val="16"/>
              </w:rPr>
              <w:t>Module 3</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63EDFC8A" w14:textId="77777777" w:rsidR="00FA5B54" w:rsidRDefault="00000000">
            <w:pPr>
              <w:ind w:left="67"/>
              <w:jc w:val="both"/>
            </w:pPr>
            <w:r>
              <w:rPr>
                <w:sz w:val="16"/>
              </w:rPr>
              <w:t xml:space="preserve">Theory of plate bending: Navier’s Sol </w:t>
            </w:r>
            <w:proofErr w:type="spellStart"/>
            <w:r>
              <w:rPr>
                <w:sz w:val="16"/>
              </w:rPr>
              <w:t>utions</w:t>
            </w:r>
            <w:proofErr w:type="spellEnd"/>
            <w:r>
              <w:rPr>
                <w:sz w:val="16"/>
              </w:rPr>
              <w:t xml:space="preserve">. Levy’s solution. Plate buckling problem. Membrane theory of domes and cylindrical shells. </w:t>
            </w:r>
          </w:p>
        </w:tc>
        <w:tc>
          <w:tcPr>
            <w:tcW w:w="1442" w:type="dxa"/>
            <w:tcBorders>
              <w:top w:val="single" w:sz="4" w:space="0" w:color="000000"/>
              <w:left w:val="single" w:sz="4" w:space="0" w:color="000000"/>
              <w:bottom w:val="single" w:sz="4" w:space="0" w:color="000000"/>
              <w:right w:val="single" w:sz="4" w:space="0" w:color="000000"/>
            </w:tcBorders>
          </w:tcPr>
          <w:p w14:paraId="3BFE33BE" w14:textId="77777777" w:rsidR="00FA5B54" w:rsidRDefault="00000000">
            <w:pPr>
              <w:ind w:left="34"/>
            </w:pPr>
            <w:r>
              <w:rPr>
                <w:sz w:val="16"/>
              </w:rPr>
              <w:t xml:space="preserve">7L+3T </w:t>
            </w:r>
          </w:p>
        </w:tc>
      </w:tr>
      <w:tr w:rsidR="00FA5B54" w14:paraId="33DC1EDB" w14:textId="77777777">
        <w:trPr>
          <w:trHeight w:val="780"/>
        </w:trPr>
        <w:tc>
          <w:tcPr>
            <w:tcW w:w="1702" w:type="dxa"/>
            <w:tcBorders>
              <w:top w:val="single" w:sz="4" w:space="0" w:color="000000"/>
              <w:left w:val="single" w:sz="4" w:space="0" w:color="000000"/>
              <w:bottom w:val="single" w:sz="4" w:space="0" w:color="000000"/>
              <w:right w:val="single" w:sz="4" w:space="0" w:color="000000"/>
            </w:tcBorders>
          </w:tcPr>
          <w:p w14:paraId="6D777204" w14:textId="77777777" w:rsidR="00FA5B54" w:rsidRDefault="00000000">
            <w:pPr>
              <w:ind w:left="34"/>
            </w:pPr>
            <w:r>
              <w:rPr>
                <w:color w:val="231F20"/>
                <w:sz w:val="16"/>
              </w:rPr>
              <w:t>Module 4</w:t>
            </w:r>
            <w:r>
              <w:rPr>
                <w:sz w:val="22"/>
              </w:rPr>
              <w:t xml:space="preserve"> </w:t>
            </w:r>
          </w:p>
        </w:tc>
        <w:tc>
          <w:tcPr>
            <w:tcW w:w="6098" w:type="dxa"/>
            <w:gridSpan w:val="5"/>
            <w:tcBorders>
              <w:top w:val="single" w:sz="4" w:space="0" w:color="000000"/>
              <w:left w:val="single" w:sz="4" w:space="0" w:color="000000"/>
              <w:bottom w:val="single" w:sz="4" w:space="0" w:color="000000"/>
              <w:right w:val="single" w:sz="4" w:space="0" w:color="000000"/>
            </w:tcBorders>
          </w:tcPr>
          <w:p w14:paraId="1A5DFD70" w14:textId="77777777" w:rsidR="00FA5B54" w:rsidRDefault="00000000">
            <w:pPr>
              <w:ind w:left="67" w:right="93"/>
              <w:jc w:val="both"/>
            </w:pPr>
            <w:r>
              <w:rPr>
                <w:sz w:val="16"/>
              </w:rPr>
              <w:t xml:space="preserve">Theory of Elasticity: </w:t>
            </w:r>
            <w:proofErr w:type="gramStart"/>
            <w:r>
              <w:rPr>
                <w:sz w:val="16"/>
              </w:rPr>
              <w:t>Three dimensional</w:t>
            </w:r>
            <w:proofErr w:type="gramEnd"/>
            <w:r>
              <w:rPr>
                <w:sz w:val="16"/>
              </w:rPr>
              <w:t xml:space="preserve"> stress and strain analysis, stress strain transformation, stress invariants, </w:t>
            </w:r>
            <w:proofErr w:type="spellStart"/>
            <w:r>
              <w:rPr>
                <w:sz w:val="16"/>
              </w:rPr>
              <w:t>equllibrium</w:t>
            </w:r>
            <w:proofErr w:type="spellEnd"/>
            <w:r>
              <w:rPr>
                <w:sz w:val="16"/>
              </w:rPr>
              <w:t xml:space="preserve"> and compatibility equations. Two dimensional problems in Cartesian and polar coordinates. Plane stress, plane stain problems, St. </w:t>
            </w:r>
            <w:proofErr w:type="spellStart"/>
            <w:r>
              <w:rPr>
                <w:sz w:val="16"/>
              </w:rPr>
              <w:t>Venant’s</w:t>
            </w:r>
            <w:proofErr w:type="spellEnd"/>
            <w:r>
              <w:rPr>
                <w:sz w:val="16"/>
              </w:rPr>
              <w:t xml:space="preserve"> principle </w:t>
            </w:r>
          </w:p>
        </w:tc>
        <w:tc>
          <w:tcPr>
            <w:tcW w:w="1442" w:type="dxa"/>
            <w:tcBorders>
              <w:top w:val="single" w:sz="4" w:space="0" w:color="000000"/>
              <w:left w:val="single" w:sz="4" w:space="0" w:color="000000"/>
              <w:bottom w:val="single" w:sz="4" w:space="0" w:color="000000"/>
              <w:right w:val="single" w:sz="4" w:space="0" w:color="000000"/>
            </w:tcBorders>
          </w:tcPr>
          <w:p w14:paraId="22D08070" w14:textId="77777777" w:rsidR="00FA5B54" w:rsidRDefault="00000000">
            <w:pPr>
              <w:ind w:left="34"/>
            </w:pPr>
            <w:r>
              <w:rPr>
                <w:sz w:val="16"/>
              </w:rPr>
              <w:t xml:space="preserve">6L+1T </w:t>
            </w:r>
          </w:p>
        </w:tc>
      </w:tr>
      <w:tr w:rsidR="00FA5B54" w14:paraId="0D900F9B" w14:textId="77777777">
        <w:trPr>
          <w:trHeight w:val="204"/>
        </w:trPr>
        <w:tc>
          <w:tcPr>
            <w:tcW w:w="1702" w:type="dxa"/>
            <w:vMerge w:val="restart"/>
            <w:tcBorders>
              <w:top w:val="single" w:sz="4" w:space="0" w:color="000000"/>
              <w:left w:val="single" w:sz="4" w:space="0" w:color="000000"/>
              <w:bottom w:val="single" w:sz="4" w:space="0" w:color="000000"/>
              <w:right w:val="single" w:sz="4" w:space="0" w:color="000000"/>
            </w:tcBorders>
          </w:tcPr>
          <w:p w14:paraId="1E988D0E" w14:textId="77777777" w:rsidR="00FA5B54" w:rsidRDefault="00000000">
            <w:pPr>
              <w:ind w:left="34"/>
            </w:pPr>
            <w:r>
              <w:rPr>
                <w:sz w:val="16"/>
              </w:rPr>
              <w:t xml:space="preserve">Reference </w:t>
            </w:r>
          </w:p>
        </w:tc>
        <w:tc>
          <w:tcPr>
            <w:tcW w:w="391" w:type="dxa"/>
            <w:tcBorders>
              <w:top w:val="single" w:sz="4" w:space="0" w:color="000000"/>
              <w:left w:val="single" w:sz="4" w:space="0" w:color="000000"/>
              <w:bottom w:val="single" w:sz="4" w:space="0" w:color="000000"/>
              <w:right w:val="single" w:sz="4" w:space="0" w:color="000000"/>
            </w:tcBorders>
          </w:tcPr>
          <w:p w14:paraId="5D680F3A" w14:textId="77777777" w:rsidR="00FA5B54" w:rsidRDefault="00000000">
            <w:r>
              <w:rPr>
                <w:sz w:val="16"/>
              </w:rPr>
              <w:t xml:space="preserve">Sl. </w:t>
            </w:r>
          </w:p>
        </w:tc>
        <w:tc>
          <w:tcPr>
            <w:tcW w:w="2978" w:type="dxa"/>
            <w:tcBorders>
              <w:top w:val="single" w:sz="4" w:space="0" w:color="000000"/>
              <w:left w:val="single" w:sz="4" w:space="0" w:color="000000"/>
              <w:bottom w:val="single" w:sz="4" w:space="0" w:color="000000"/>
              <w:right w:val="single" w:sz="4" w:space="0" w:color="000000"/>
            </w:tcBorders>
          </w:tcPr>
          <w:p w14:paraId="7C1D064C" w14:textId="77777777" w:rsidR="00FA5B54" w:rsidRDefault="00000000">
            <w:pPr>
              <w:ind w:left="33"/>
            </w:pPr>
            <w:r>
              <w:rPr>
                <w:sz w:val="16"/>
              </w:rPr>
              <w:t xml:space="preserve">Book Name </w:t>
            </w:r>
          </w:p>
        </w:tc>
        <w:tc>
          <w:tcPr>
            <w:tcW w:w="2124" w:type="dxa"/>
            <w:gridSpan w:val="2"/>
            <w:tcBorders>
              <w:top w:val="single" w:sz="4" w:space="0" w:color="000000"/>
              <w:left w:val="single" w:sz="4" w:space="0" w:color="000000"/>
              <w:bottom w:val="single" w:sz="4" w:space="0" w:color="000000"/>
              <w:right w:val="single" w:sz="4" w:space="0" w:color="000000"/>
            </w:tcBorders>
          </w:tcPr>
          <w:p w14:paraId="008796D6" w14:textId="77777777" w:rsidR="00FA5B54" w:rsidRDefault="00000000">
            <w:pPr>
              <w:ind w:left="33"/>
            </w:pPr>
            <w:r>
              <w:rPr>
                <w:sz w:val="16"/>
              </w:rPr>
              <w:t xml:space="preserve">Author </w:t>
            </w:r>
          </w:p>
        </w:tc>
        <w:tc>
          <w:tcPr>
            <w:tcW w:w="2047" w:type="dxa"/>
            <w:gridSpan w:val="2"/>
            <w:tcBorders>
              <w:top w:val="single" w:sz="4" w:space="0" w:color="000000"/>
              <w:left w:val="single" w:sz="4" w:space="0" w:color="000000"/>
              <w:bottom w:val="single" w:sz="4" w:space="0" w:color="000000"/>
              <w:right w:val="single" w:sz="4" w:space="0" w:color="000000"/>
            </w:tcBorders>
          </w:tcPr>
          <w:p w14:paraId="6CB241B8" w14:textId="77777777" w:rsidR="00FA5B54" w:rsidRDefault="00000000">
            <w:pPr>
              <w:ind w:left="34"/>
            </w:pPr>
            <w:r>
              <w:rPr>
                <w:sz w:val="16"/>
              </w:rPr>
              <w:t xml:space="preserve">Publishing House </w:t>
            </w:r>
          </w:p>
        </w:tc>
      </w:tr>
      <w:tr w:rsidR="00FA5B54" w14:paraId="0D51F248" w14:textId="77777777">
        <w:trPr>
          <w:trHeight w:val="394"/>
        </w:trPr>
        <w:tc>
          <w:tcPr>
            <w:tcW w:w="0" w:type="auto"/>
            <w:vMerge/>
            <w:tcBorders>
              <w:top w:val="nil"/>
              <w:left w:val="single" w:sz="4" w:space="0" w:color="000000"/>
              <w:bottom w:val="nil"/>
              <w:right w:val="single" w:sz="4" w:space="0" w:color="000000"/>
            </w:tcBorders>
          </w:tcPr>
          <w:p w14:paraId="6AB37191"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118B3BA" w14:textId="77777777" w:rsidR="00FA5B54" w:rsidRDefault="00000000">
            <w:r>
              <w:rPr>
                <w:sz w:val="16"/>
              </w:rPr>
              <w:t xml:space="preserve">1 </w:t>
            </w:r>
          </w:p>
        </w:tc>
        <w:tc>
          <w:tcPr>
            <w:tcW w:w="2978" w:type="dxa"/>
            <w:tcBorders>
              <w:top w:val="single" w:sz="4" w:space="0" w:color="000000"/>
              <w:left w:val="single" w:sz="4" w:space="0" w:color="000000"/>
              <w:bottom w:val="single" w:sz="4" w:space="0" w:color="000000"/>
              <w:right w:val="single" w:sz="4" w:space="0" w:color="000000"/>
            </w:tcBorders>
          </w:tcPr>
          <w:p w14:paraId="2BB39733" w14:textId="77777777" w:rsidR="00FA5B54" w:rsidRDefault="00000000">
            <w:pPr>
              <w:ind w:left="34"/>
              <w:jc w:val="both"/>
            </w:pPr>
            <w:r>
              <w:rPr>
                <w:sz w:val="16"/>
              </w:rPr>
              <w:t xml:space="preserve">Matrix, finite element, </w:t>
            </w:r>
            <w:proofErr w:type="gramStart"/>
            <w:r>
              <w:rPr>
                <w:sz w:val="16"/>
              </w:rPr>
              <w:t>computer</w:t>
            </w:r>
            <w:proofErr w:type="gramEnd"/>
            <w:r>
              <w:rPr>
                <w:sz w:val="16"/>
              </w:rPr>
              <w:t xml:space="preserve"> and structural analysis, </w:t>
            </w:r>
          </w:p>
        </w:tc>
        <w:tc>
          <w:tcPr>
            <w:tcW w:w="2124" w:type="dxa"/>
            <w:gridSpan w:val="2"/>
            <w:tcBorders>
              <w:top w:val="single" w:sz="4" w:space="0" w:color="000000"/>
              <w:left w:val="single" w:sz="4" w:space="0" w:color="000000"/>
              <w:bottom w:val="single" w:sz="4" w:space="0" w:color="000000"/>
              <w:right w:val="single" w:sz="4" w:space="0" w:color="000000"/>
            </w:tcBorders>
          </w:tcPr>
          <w:p w14:paraId="23BC54F3" w14:textId="77777777" w:rsidR="00FA5B54" w:rsidRDefault="00000000">
            <w:pPr>
              <w:ind w:left="34"/>
            </w:pPr>
            <w:r>
              <w:rPr>
                <w:sz w:val="16"/>
              </w:rPr>
              <w:t xml:space="preserve">Mukhopadhyay </w:t>
            </w:r>
          </w:p>
        </w:tc>
        <w:tc>
          <w:tcPr>
            <w:tcW w:w="2047" w:type="dxa"/>
            <w:gridSpan w:val="2"/>
            <w:tcBorders>
              <w:top w:val="single" w:sz="4" w:space="0" w:color="000000"/>
              <w:left w:val="single" w:sz="4" w:space="0" w:color="000000"/>
              <w:bottom w:val="single" w:sz="4" w:space="0" w:color="000000"/>
              <w:right w:val="single" w:sz="4" w:space="0" w:color="000000"/>
            </w:tcBorders>
          </w:tcPr>
          <w:p w14:paraId="0B13AFF5" w14:textId="77777777" w:rsidR="00FA5B54" w:rsidRDefault="00000000">
            <w:pPr>
              <w:ind w:left="34"/>
            </w:pPr>
            <w:r>
              <w:rPr>
                <w:sz w:val="16"/>
              </w:rPr>
              <w:t xml:space="preserve">ANE Books </w:t>
            </w:r>
          </w:p>
        </w:tc>
      </w:tr>
      <w:tr w:rsidR="00FA5B54" w14:paraId="107B2101" w14:textId="77777777">
        <w:trPr>
          <w:trHeight w:val="202"/>
        </w:trPr>
        <w:tc>
          <w:tcPr>
            <w:tcW w:w="0" w:type="auto"/>
            <w:vMerge/>
            <w:tcBorders>
              <w:top w:val="nil"/>
              <w:left w:val="single" w:sz="4" w:space="0" w:color="000000"/>
              <w:bottom w:val="nil"/>
              <w:right w:val="single" w:sz="4" w:space="0" w:color="000000"/>
            </w:tcBorders>
          </w:tcPr>
          <w:p w14:paraId="1BC86CB1"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72FE8ACB" w14:textId="77777777" w:rsidR="00FA5B54" w:rsidRDefault="00000000">
            <w:r>
              <w:rPr>
                <w:sz w:val="16"/>
              </w:rPr>
              <w:t xml:space="preserve">2 </w:t>
            </w:r>
          </w:p>
        </w:tc>
        <w:tc>
          <w:tcPr>
            <w:tcW w:w="2978" w:type="dxa"/>
            <w:tcBorders>
              <w:top w:val="single" w:sz="4" w:space="0" w:color="000000"/>
              <w:left w:val="single" w:sz="4" w:space="0" w:color="000000"/>
              <w:bottom w:val="single" w:sz="4" w:space="0" w:color="000000"/>
              <w:right w:val="single" w:sz="4" w:space="0" w:color="000000"/>
            </w:tcBorders>
          </w:tcPr>
          <w:p w14:paraId="2A1F70B1" w14:textId="77777777" w:rsidR="00FA5B54" w:rsidRDefault="00000000">
            <w:pPr>
              <w:ind w:left="34"/>
            </w:pPr>
            <w:r>
              <w:rPr>
                <w:sz w:val="16"/>
              </w:rPr>
              <w:t xml:space="preserve">Intermediate Structural analysis </w:t>
            </w:r>
          </w:p>
        </w:tc>
        <w:tc>
          <w:tcPr>
            <w:tcW w:w="2124" w:type="dxa"/>
            <w:gridSpan w:val="2"/>
            <w:tcBorders>
              <w:top w:val="single" w:sz="4" w:space="0" w:color="000000"/>
              <w:left w:val="single" w:sz="4" w:space="0" w:color="000000"/>
              <w:bottom w:val="single" w:sz="4" w:space="0" w:color="000000"/>
              <w:right w:val="single" w:sz="4" w:space="0" w:color="000000"/>
            </w:tcBorders>
          </w:tcPr>
          <w:p w14:paraId="1332F791" w14:textId="77777777" w:rsidR="00FA5B54" w:rsidRDefault="00000000">
            <w:pPr>
              <w:ind w:left="34"/>
            </w:pPr>
            <w:r>
              <w:rPr>
                <w:sz w:val="16"/>
              </w:rPr>
              <w:t xml:space="preserve">Wang </w:t>
            </w:r>
          </w:p>
        </w:tc>
        <w:tc>
          <w:tcPr>
            <w:tcW w:w="2047" w:type="dxa"/>
            <w:gridSpan w:val="2"/>
            <w:tcBorders>
              <w:top w:val="single" w:sz="4" w:space="0" w:color="000000"/>
              <w:left w:val="single" w:sz="4" w:space="0" w:color="000000"/>
              <w:bottom w:val="single" w:sz="4" w:space="0" w:color="000000"/>
              <w:right w:val="single" w:sz="4" w:space="0" w:color="000000"/>
            </w:tcBorders>
          </w:tcPr>
          <w:p w14:paraId="2550312C" w14:textId="77777777" w:rsidR="00FA5B54" w:rsidRDefault="00000000">
            <w:pPr>
              <w:ind w:left="33"/>
            </w:pPr>
            <w:proofErr w:type="spellStart"/>
            <w:r>
              <w:rPr>
                <w:sz w:val="16"/>
              </w:rPr>
              <w:t>McGrawHill</w:t>
            </w:r>
            <w:proofErr w:type="spellEnd"/>
            <w:r>
              <w:rPr>
                <w:sz w:val="16"/>
              </w:rPr>
              <w:t xml:space="preserve"> </w:t>
            </w:r>
          </w:p>
        </w:tc>
      </w:tr>
      <w:tr w:rsidR="00FA5B54" w14:paraId="5846BD3F" w14:textId="77777777">
        <w:trPr>
          <w:trHeight w:val="204"/>
        </w:trPr>
        <w:tc>
          <w:tcPr>
            <w:tcW w:w="0" w:type="auto"/>
            <w:vMerge/>
            <w:tcBorders>
              <w:top w:val="nil"/>
              <w:left w:val="single" w:sz="4" w:space="0" w:color="000000"/>
              <w:bottom w:val="nil"/>
              <w:right w:val="single" w:sz="4" w:space="0" w:color="000000"/>
            </w:tcBorders>
          </w:tcPr>
          <w:p w14:paraId="5EADE9CB"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50EF070F" w14:textId="77777777" w:rsidR="00FA5B54" w:rsidRDefault="00000000">
            <w:r>
              <w:rPr>
                <w:sz w:val="16"/>
              </w:rPr>
              <w:t xml:space="preserve">3 </w:t>
            </w:r>
          </w:p>
        </w:tc>
        <w:tc>
          <w:tcPr>
            <w:tcW w:w="2978" w:type="dxa"/>
            <w:tcBorders>
              <w:top w:val="single" w:sz="4" w:space="0" w:color="000000"/>
              <w:left w:val="single" w:sz="4" w:space="0" w:color="000000"/>
              <w:bottom w:val="single" w:sz="4" w:space="0" w:color="000000"/>
              <w:right w:val="single" w:sz="4" w:space="0" w:color="000000"/>
            </w:tcBorders>
          </w:tcPr>
          <w:p w14:paraId="7CEE9D04" w14:textId="77777777" w:rsidR="00FA5B54" w:rsidRDefault="00000000">
            <w:pPr>
              <w:ind w:left="34"/>
            </w:pPr>
            <w:r>
              <w:rPr>
                <w:sz w:val="16"/>
              </w:rPr>
              <w:t xml:space="preserve">Theory of Plates and Shells </w:t>
            </w:r>
          </w:p>
        </w:tc>
        <w:tc>
          <w:tcPr>
            <w:tcW w:w="2124" w:type="dxa"/>
            <w:gridSpan w:val="2"/>
            <w:tcBorders>
              <w:top w:val="single" w:sz="4" w:space="0" w:color="000000"/>
              <w:left w:val="single" w:sz="4" w:space="0" w:color="000000"/>
              <w:bottom w:val="single" w:sz="4" w:space="0" w:color="000000"/>
              <w:right w:val="single" w:sz="4" w:space="0" w:color="000000"/>
            </w:tcBorders>
          </w:tcPr>
          <w:p w14:paraId="690AA919" w14:textId="77777777" w:rsidR="00FA5B54" w:rsidRDefault="00000000">
            <w:pPr>
              <w:ind w:left="33"/>
            </w:pPr>
            <w:r>
              <w:rPr>
                <w:sz w:val="16"/>
              </w:rPr>
              <w:t xml:space="preserve">Timoshenko &amp; Krieger </w:t>
            </w:r>
          </w:p>
        </w:tc>
        <w:tc>
          <w:tcPr>
            <w:tcW w:w="2047" w:type="dxa"/>
            <w:gridSpan w:val="2"/>
            <w:tcBorders>
              <w:top w:val="single" w:sz="4" w:space="0" w:color="000000"/>
              <w:left w:val="single" w:sz="4" w:space="0" w:color="000000"/>
              <w:bottom w:val="single" w:sz="4" w:space="0" w:color="000000"/>
              <w:right w:val="single" w:sz="4" w:space="0" w:color="000000"/>
            </w:tcBorders>
          </w:tcPr>
          <w:p w14:paraId="59060DA8" w14:textId="77777777" w:rsidR="00FA5B54" w:rsidRDefault="00000000">
            <w:pPr>
              <w:ind w:left="34"/>
            </w:pPr>
            <w:proofErr w:type="spellStart"/>
            <w:r>
              <w:rPr>
                <w:sz w:val="16"/>
              </w:rPr>
              <w:t>McGrawHill</w:t>
            </w:r>
            <w:proofErr w:type="spellEnd"/>
            <w:r>
              <w:rPr>
                <w:sz w:val="16"/>
              </w:rPr>
              <w:t xml:space="preserve"> </w:t>
            </w:r>
          </w:p>
        </w:tc>
      </w:tr>
      <w:tr w:rsidR="00FA5B54" w14:paraId="55A5AF9E" w14:textId="77777777">
        <w:trPr>
          <w:trHeight w:val="394"/>
        </w:trPr>
        <w:tc>
          <w:tcPr>
            <w:tcW w:w="0" w:type="auto"/>
            <w:vMerge/>
            <w:tcBorders>
              <w:top w:val="nil"/>
              <w:left w:val="single" w:sz="4" w:space="0" w:color="000000"/>
              <w:bottom w:val="nil"/>
              <w:right w:val="single" w:sz="4" w:space="0" w:color="000000"/>
            </w:tcBorders>
          </w:tcPr>
          <w:p w14:paraId="2CD70436"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4FC95BCA" w14:textId="77777777" w:rsidR="00FA5B54" w:rsidRDefault="00000000">
            <w:r>
              <w:rPr>
                <w:sz w:val="16"/>
              </w:rPr>
              <w:t xml:space="preserve">4 </w:t>
            </w:r>
          </w:p>
        </w:tc>
        <w:tc>
          <w:tcPr>
            <w:tcW w:w="2978" w:type="dxa"/>
            <w:tcBorders>
              <w:top w:val="single" w:sz="4" w:space="0" w:color="000000"/>
              <w:left w:val="single" w:sz="4" w:space="0" w:color="000000"/>
              <w:bottom w:val="single" w:sz="4" w:space="0" w:color="000000"/>
              <w:right w:val="single" w:sz="4" w:space="0" w:color="000000"/>
            </w:tcBorders>
          </w:tcPr>
          <w:p w14:paraId="7AD33BDB" w14:textId="77777777" w:rsidR="00FA5B54" w:rsidRDefault="00000000">
            <w:pPr>
              <w:ind w:left="34"/>
            </w:pPr>
            <w:r>
              <w:rPr>
                <w:sz w:val="16"/>
              </w:rPr>
              <w:t xml:space="preserve">Structural Analysis </w:t>
            </w:r>
          </w:p>
        </w:tc>
        <w:tc>
          <w:tcPr>
            <w:tcW w:w="2124" w:type="dxa"/>
            <w:gridSpan w:val="2"/>
            <w:tcBorders>
              <w:top w:val="single" w:sz="4" w:space="0" w:color="000000"/>
              <w:left w:val="single" w:sz="4" w:space="0" w:color="000000"/>
              <w:bottom w:val="single" w:sz="4" w:space="0" w:color="000000"/>
              <w:right w:val="single" w:sz="4" w:space="0" w:color="000000"/>
            </w:tcBorders>
          </w:tcPr>
          <w:p w14:paraId="14AC3AD8" w14:textId="77777777" w:rsidR="00FA5B54" w:rsidRDefault="00000000">
            <w:pPr>
              <w:ind w:left="33"/>
            </w:pPr>
            <w:r>
              <w:rPr>
                <w:sz w:val="16"/>
              </w:rPr>
              <w:t xml:space="preserve">R </w:t>
            </w:r>
            <w:proofErr w:type="spellStart"/>
            <w:r>
              <w:rPr>
                <w:sz w:val="16"/>
              </w:rPr>
              <w:t>Agor</w:t>
            </w:r>
            <w:proofErr w:type="spellEnd"/>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2E5A34BB" w14:textId="77777777" w:rsidR="00FA5B54" w:rsidRDefault="00000000">
            <w:pPr>
              <w:ind w:left="34" w:firstLine="1"/>
            </w:pPr>
            <w:r>
              <w:rPr>
                <w:sz w:val="16"/>
              </w:rPr>
              <w:t xml:space="preserve">Khanna </w:t>
            </w:r>
            <w:r>
              <w:rPr>
                <w:sz w:val="16"/>
              </w:rPr>
              <w:tab/>
              <w:t xml:space="preserve">Publishing House </w:t>
            </w:r>
          </w:p>
        </w:tc>
      </w:tr>
      <w:tr w:rsidR="00FA5B54" w14:paraId="61241D08" w14:textId="77777777">
        <w:trPr>
          <w:trHeight w:val="202"/>
        </w:trPr>
        <w:tc>
          <w:tcPr>
            <w:tcW w:w="0" w:type="auto"/>
            <w:vMerge/>
            <w:tcBorders>
              <w:top w:val="nil"/>
              <w:left w:val="single" w:sz="4" w:space="0" w:color="000000"/>
              <w:bottom w:val="nil"/>
              <w:right w:val="single" w:sz="4" w:space="0" w:color="000000"/>
            </w:tcBorders>
          </w:tcPr>
          <w:p w14:paraId="504F1764"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05412CC0" w14:textId="77777777" w:rsidR="00FA5B54" w:rsidRDefault="00000000">
            <w:r>
              <w:rPr>
                <w:sz w:val="16"/>
              </w:rPr>
              <w:t xml:space="preserve">5 </w:t>
            </w:r>
          </w:p>
        </w:tc>
        <w:tc>
          <w:tcPr>
            <w:tcW w:w="2978" w:type="dxa"/>
            <w:tcBorders>
              <w:top w:val="single" w:sz="4" w:space="0" w:color="000000"/>
              <w:left w:val="single" w:sz="4" w:space="0" w:color="000000"/>
              <w:bottom w:val="single" w:sz="4" w:space="0" w:color="000000"/>
              <w:right w:val="single" w:sz="4" w:space="0" w:color="000000"/>
            </w:tcBorders>
          </w:tcPr>
          <w:p w14:paraId="305E77ED" w14:textId="77777777" w:rsidR="00FA5B54" w:rsidRDefault="00000000">
            <w:pPr>
              <w:ind w:left="34"/>
            </w:pPr>
            <w:r>
              <w:rPr>
                <w:sz w:val="16"/>
              </w:rPr>
              <w:t xml:space="preserve">Theory of </w:t>
            </w:r>
            <w:proofErr w:type="spellStart"/>
            <w:r>
              <w:rPr>
                <w:sz w:val="16"/>
              </w:rPr>
              <w:t>Elasticty</w:t>
            </w:r>
            <w:proofErr w:type="spellEnd"/>
            <w:r>
              <w:rPr>
                <w:sz w:val="16"/>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14:paraId="332B7F16" w14:textId="77777777" w:rsidR="00FA5B54" w:rsidRDefault="00000000">
            <w:pPr>
              <w:ind w:left="33"/>
            </w:pPr>
            <w:r>
              <w:rPr>
                <w:sz w:val="16"/>
              </w:rPr>
              <w:t xml:space="preserve">Timoshenko &amp; Goodier </w:t>
            </w:r>
          </w:p>
        </w:tc>
        <w:tc>
          <w:tcPr>
            <w:tcW w:w="2047" w:type="dxa"/>
            <w:gridSpan w:val="2"/>
            <w:tcBorders>
              <w:top w:val="single" w:sz="4" w:space="0" w:color="000000"/>
              <w:left w:val="single" w:sz="4" w:space="0" w:color="000000"/>
              <w:bottom w:val="single" w:sz="4" w:space="0" w:color="000000"/>
              <w:right w:val="single" w:sz="4" w:space="0" w:color="000000"/>
            </w:tcBorders>
          </w:tcPr>
          <w:p w14:paraId="26B74D7B" w14:textId="77777777" w:rsidR="00FA5B54" w:rsidRDefault="00000000">
            <w:pPr>
              <w:ind w:left="34"/>
            </w:pPr>
            <w:proofErr w:type="spellStart"/>
            <w:r>
              <w:rPr>
                <w:sz w:val="16"/>
              </w:rPr>
              <w:t>McGrawHill</w:t>
            </w:r>
            <w:proofErr w:type="spellEnd"/>
            <w:r>
              <w:rPr>
                <w:sz w:val="16"/>
              </w:rPr>
              <w:t xml:space="preserve"> </w:t>
            </w:r>
          </w:p>
        </w:tc>
      </w:tr>
      <w:tr w:rsidR="00FA5B54" w14:paraId="4BBEC32F" w14:textId="77777777">
        <w:trPr>
          <w:trHeight w:val="204"/>
        </w:trPr>
        <w:tc>
          <w:tcPr>
            <w:tcW w:w="0" w:type="auto"/>
            <w:vMerge/>
            <w:tcBorders>
              <w:top w:val="nil"/>
              <w:left w:val="single" w:sz="4" w:space="0" w:color="000000"/>
              <w:bottom w:val="single" w:sz="4" w:space="0" w:color="000000"/>
              <w:right w:val="single" w:sz="4" w:space="0" w:color="000000"/>
            </w:tcBorders>
          </w:tcPr>
          <w:p w14:paraId="417AA255" w14:textId="77777777" w:rsidR="00FA5B54" w:rsidRDefault="00FA5B54">
            <w:pPr>
              <w:spacing w:after="160"/>
            </w:pPr>
          </w:p>
        </w:tc>
        <w:tc>
          <w:tcPr>
            <w:tcW w:w="391" w:type="dxa"/>
            <w:tcBorders>
              <w:top w:val="single" w:sz="4" w:space="0" w:color="000000"/>
              <w:left w:val="single" w:sz="4" w:space="0" w:color="000000"/>
              <w:bottom w:val="single" w:sz="4" w:space="0" w:color="000000"/>
              <w:right w:val="single" w:sz="4" w:space="0" w:color="000000"/>
            </w:tcBorders>
          </w:tcPr>
          <w:p w14:paraId="18B27C56" w14:textId="77777777" w:rsidR="00FA5B54" w:rsidRDefault="00000000">
            <w:r>
              <w:rPr>
                <w:sz w:val="16"/>
              </w:rPr>
              <w:t xml:space="preserve">6 </w:t>
            </w:r>
          </w:p>
        </w:tc>
        <w:tc>
          <w:tcPr>
            <w:tcW w:w="2978" w:type="dxa"/>
            <w:tcBorders>
              <w:top w:val="single" w:sz="4" w:space="0" w:color="000000"/>
              <w:left w:val="single" w:sz="4" w:space="0" w:color="000000"/>
              <w:bottom w:val="single" w:sz="4" w:space="0" w:color="000000"/>
              <w:right w:val="single" w:sz="4" w:space="0" w:color="000000"/>
            </w:tcBorders>
          </w:tcPr>
          <w:p w14:paraId="1258A079" w14:textId="77777777" w:rsidR="00FA5B54" w:rsidRDefault="00000000">
            <w:pPr>
              <w:ind w:left="34"/>
            </w:pPr>
            <w:r>
              <w:rPr>
                <w:sz w:val="16"/>
              </w:rPr>
              <w:t xml:space="preserve">Analysis of Structures </w:t>
            </w:r>
          </w:p>
        </w:tc>
        <w:tc>
          <w:tcPr>
            <w:tcW w:w="2124" w:type="dxa"/>
            <w:gridSpan w:val="2"/>
            <w:tcBorders>
              <w:top w:val="single" w:sz="4" w:space="0" w:color="000000"/>
              <w:left w:val="single" w:sz="4" w:space="0" w:color="000000"/>
              <w:bottom w:val="single" w:sz="4" w:space="0" w:color="000000"/>
              <w:right w:val="single" w:sz="4" w:space="0" w:color="000000"/>
            </w:tcBorders>
          </w:tcPr>
          <w:p w14:paraId="6D110265" w14:textId="77777777" w:rsidR="00FA5B54" w:rsidRDefault="00000000">
            <w:pPr>
              <w:ind w:left="34"/>
            </w:pPr>
            <w:r>
              <w:rPr>
                <w:sz w:val="16"/>
              </w:rPr>
              <w:t xml:space="preserve">T.S. </w:t>
            </w:r>
            <w:proofErr w:type="spellStart"/>
            <w:r>
              <w:rPr>
                <w:sz w:val="16"/>
              </w:rPr>
              <w:t>Thandavamoorthy</w:t>
            </w:r>
            <w:proofErr w:type="spellEnd"/>
            <w:r>
              <w:rPr>
                <w:sz w:val="16"/>
              </w:rPr>
              <w:t xml:space="preserve"> </w:t>
            </w:r>
          </w:p>
        </w:tc>
        <w:tc>
          <w:tcPr>
            <w:tcW w:w="2047" w:type="dxa"/>
            <w:gridSpan w:val="2"/>
            <w:tcBorders>
              <w:top w:val="single" w:sz="4" w:space="0" w:color="000000"/>
              <w:left w:val="single" w:sz="4" w:space="0" w:color="000000"/>
              <w:bottom w:val="single" w:sz="4" w:space="0" w:color="000000"/>
              <w:right w:val="single" w:sz="4" w:space="0" w:color="000000"/>
            </w:tcBorders>
          </w:tcPr>
          <w:p w14:paraId="4095BE9F" w14:textId="77777777" w:rsidR="00FA5B54" w:rsidRDefault="00000000">
            <w:pPr>
              <w:ind w:left="33"/>
            </w:pPr>
            <w:r>
              <w:rPr>
                <w:sz w:val="16"/>
              </w:rPr>
              <w:t xml:space="preserve">Oxford University Press </w:t>
            </w:r>
          </w:p>
        </w:tc>
      </w:tr>
    </w:tbl>
    <w:p w14:paraId="7052D1B7" w14:textId="77777777" w:rsidR="00FA5B54" w:rsidRDefault="00000000">
      <w:pPr>
        <w:ind w:left="4512"/>
        <w:jc w:val="both"/>
      </w:pPr>
      <w:r>
        <w:t xml:space="preserve"> </w:t>
      </w:r>
    </w:p>
    <w:tbl>
      <w:tblPr>
        <w:tblStyle w:val="TableGrid"/>
        <w:tblW w:w="9242" w:type="dxa"/>
        <w:tblInd w:w="-108" w:type="dxa"/>
        <w:tblCellMar>
          <w:top w:w="44" w:type="dxa"/>
          <w:left w:w="107" w:type="dxa"/>
          <w:bottom w:w="0" w:type="dxa"/>
          <w:right w:w="47" w:type="dxa"/>
        </w:tblCellMar>
        <w:tblLook w:val="04A0" w:firstRow="1" w:lastRow="0" w:firstColumn="1" w:lastColumn="0" w:noHBand="0" w:noVBand="1"/>
      </w:tblPr>
      <w:tblGrid>
        <w:gridCol w:w="1734"/>
        <w:gridCol w:w="478"/>
        <w:gridCol w:w="2714"/>
        <w:gridCol w:w="2062"/>
        <w:gridCol w:w="1070"/>
        <w:gridCol w:w="1184"/>
      </w:tblGrid>
      <w:tr w:rsidR="00FA5B54" w14:paraId="0E8A229E" w14:textId="77777777">
        <w:trPr>
          <w:trHeight w:val="586"/>
        </w:trPr>
        <w:tc>
          <w:tcPr>
            <w:tcW w:w="1735" w:type="dxa"/>
            <w:tcBorders>
              <w:top w:val="single" w:sz="4" w:space="0" w:color="000000"/>
              <w:left w:val="single" w:sz="4" w:space="0" w:color="000000"/>
              <w:bottom w:val="single" w:sz="4" w:space="0" w:color="000000"/>
              <w:right w:val="single" w:sz="4" w:space="0" w:color="000000"/>
            </w:tcBorders>
          </w:tcPr>
          <w:p w14:paraId="34444C0C" w14:textId="77777777" w:rsidR="00FA5B54" w:rsidRDefault="00000000">
            <w:pPr>
              <w:ind w:left="1"/>
              <w:jc w:val="both"/>
            </w:pPr>
            <w:r>
              <w:rPr>
                <w:color w:val="231F20"/>
              </w:rPr>
              <w:t>CE(PE)704C</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3B2637DC" w14:textId="77777777" w:rsidR="00FA5B54" w:rsidRDefault="00000000">
            <w:pPr>
              <w:ind w:left="1"/>
            </w:pPr>
            <w:r>
              <w:rPr>
                <w:color w:val="231F20"/>
              </w:rPr>
              <w:t xml:space="preserve">Coastal Hydraulics and Sediment Transport  </w:t>
            </w:r>
          </w:p>
        </w:tc>
        <w:tc>
          <w:tcPr>
            <w:tcW w:w="1070" w:type="dxa"/>
            <w:tcBorders>
              <w:top w:val="single" w:sz="4" w:space="0" w:color="000000"/>
              <w:left w:val="single" w:sz="4" w:space="0" w:color="000000"/>
              <w:bottom w:val="single" w:sz="4" w:space="0" w:color="000000"/>
              <w:right w:val="single" w:sz="4" w:space="0" w:color="000000"/>
            </w:tcBorders>
          </w:tcPr>
          <w:p w14:paraId="4439C20C" w14:textId="77777777" w:rsidR="00FA5B54" w:rsidRDefault="00000000">
            <w:pPr>
              <w:ind w:left="1"/>
            </w:pPr>
            <w:r>
              <w:rPr>
                <w:sz w:val="22"/>
              </w:rPr>
              <w:t xml:space="preserve">2L + 1T </w:t>
            </w:r>
          </w:p>
        </w:tc>
        <w:tc>
          <w:tcPr>
            <w:tcW w:w="1183" w:type="dxa"/>
            <w:tcBorders>
              <w:top w:val="single" w:sz="4" w:space="0" w:color="000000"/>
              <w:left w:val="single" w:sz="4" w:space="0" w:color="000000"/>
              <w:bottom w:val="single" w:sz="4" w:space="0" w:color="000000"/>
              <w:right w:val="single" w:sz="4" w:space="0" w:color="000000"/>
            </w:tcBorders>
          </w:tcPr>
          <w:p w14:paraId="76D61901" w14:textId="77777777" w:rsidR="00FA5B54" w:rsidRDefault="00000000">
            <w:pPr>
              <w:ind w:left="1"/>
            </w:pPr>
            <w:r>
              <w:rPr>
                <w:sz w:val="22"/>
              </w:rPr>
              <w:t xml:space="preserve">3 Credits </w:t>
            </w:r>
          </w:p>
        </w:tc>
      </w:tr>
      <w:tr w:rsidR="00FA5B54" w14:paraId="07EE6038" w14:textId="77777777">
        <w:trPr>
          <w:trHeight w:val="1742"/>
        </w:trPr>
        <w:tc>
          <w:tcPr>
            <w:tcW w:w="1735" w:type="dxa"/>
            <w:tcBorders>
              <w:top w:val="single" w:sz="4" w:space="0" w:color="000000"/>
              <w:left w:val="single" w:sz="4" w:space="0" w:color="000000"/>
              <w:bottom w:val="single" w:sz="4" w:space="0" w:color="000000"/>
              <w:right w:val="single" w:sz="4" w:space="0" w:color="000000"/>
            </w:tcBorders>
          </w:tcPr>
          <w:p w14:paraId="645EC690" w14:textId="77777777" w:rsidR="00FA5B54" w:rsidRDefault="00000000">
            <w:pPr>
              <w:ind w:left="1"/>
            </w:pPr>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22F460E0" w14:textId="77777777" w:rsidR="00FA5B54" w:rsidRDefault="00000000">
            <w:pPr>
              <w:ind w:left="1"/>
            </w:pPr>
            <w:r>
              <w:rPr>
                <w:sz w:val="16"/>
              </w:rPr>
              <w:t xml:space="preserve">On successful completion of this course, student should be able to: </w:t>
            </w:r>
          </w:p>
          <w:p w14:paraId="14352DB2" w14:textId="77777777" w:rsidR="00FA5B54" w:rsidRDefault="00000000">
            <w:pPr>
              <w:numPr>
                <w:ilvl w:val="0"/>
                <w:numId w:val="12"/>
              </w:numPr>
              <w:spacing w:line="247" w:lineRule="auto"/>
              <w:ind w:hanging="360"/>
              <w:jc w:val="both"/>
            </w:pPr>
            <w:r>
              <w:rPr>
                <w:sz w:val="16"/>
              </w:rPr>
              <w:t xml:space="preserve">Explain and quantify coastal wave processes including wave generation, propagation, refraction, shoaling, diffraction, and breaking. </w:t>
            </w:r>
          </w:p>
          <w:p w14:paraId="5726C19B" w14:textId="77777777" w:rsidR="00FA5B54" w:rsidRDefault="00000000">
            <w:pPr>
              <w:numPr>
                <w:ilvl w:val="0"/>
                <w:numId w:val="12"/>
              </w:numPr>
              <w:spacing w:after="12" w:line="247" w:lineRule="auto"/>
              <w:ind w:hanging="360"/>
              <w:jc w:val="both"/>
            </w:pPr>
            <w:r>
              <w:rPr>
                <w:sz w:val="16"/>
              </w:rPr>
              <w:t xml:space="preserve">Explain and quantify coastal wave properties important to coastal engineering, including wave heights, speeds, induced water velocities, pressures, making appropriate approximations for deep and shallow waters. </w:t>
            </w:r>
          </w:p>
          <w:p w14:paraId="04DE3D24" w14:textId="77777777" w:rsidR="00FA5B54" w:rsidRDefault="00000000">
            <w:pPr>
              <w:numPr>
                <w:ilvl w:val="0"/>
                <w:numId w:val="12"/>
              </w:numPr>
              <w:ind w:hanging="360"/>
              <w:jc w:val="both"/>
            </w:pPr>
            <w:r>
              <w:rPr>
                <w:sz w:val="16"/>
              </w:rPr>
              <w:t xml:space="preserve">Characterize and quantify basic coastal sediment transport processes and rates </w:t>
            </w:r>
          </w:p>
          <w:p w14:paraId="5CDC3BC8" w14:textId="77777777" w:rsidR="00FA5B54" w:rsidRDefault="00000000">
            <w:pPr>
              <w:numPr>
                <w:ilvl w:val="0"/>
                <w:numId w:val="12"/>
              </w:numPr>
              <w:ind w:hanging="360"/>
              <w:jc w:val="both"/>
            </w:pPr>
            <w:r>
              <w:rPr>
                <w:sz w:val="16"/>
              </w:rPr>
              <w:t xml:space="preserve">Analyse coastal sites to determine design waves by utilizing historical and bathymetric data. Estimate hydrodynamic forces on coastal structures </w:t>
            </w:r>
          </w:p>
        </w:tc>
      </w:tr>
      <w:tr w:rsidR="00FA5B54" w14:paraId="58E52E37" w14:textId="77777777">
        <w:trPr>
          <w:trHeight w:val="394"/>
        </w:trPr>
        <w:tc>
          <w:tcPr>
            <w:tcW w:w="1735" w:type="dxa"/>
            <w:tcBorders>
              <w:top w:val="single" w:sz="4" w:space="0" w:color="000000"/>
              <w:left w:val="single" w:sz="4" w:space="0" w:color="000000"/>
              <w:bottom w:val="single" w:sz="4" w:space="0" w:color="000000"/>
              <w:right w:val="single" w:sz="4" w:space="0" w:color="000000"/>
            </w:tcBorders>
          </w:tcPr>
          <w:p w14:paraId="5EEE01C9" w14:textId="77777777" w:rsidR="00FA5B54" w:rsidRDefault="00000000">
            <w:pPr>
              <w:ind w:left="1"/>
            </w:pPr>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6BC753C2" w14:textId="77777777" w:rsidR="00FA5B54" w:rsidRDefault="00000000">
            <w:pPr>
              <w:ind w:left="1"/>
              <w:jc w:val="both"/>
            </w:pPr>
            <w:r>
              <w:rPr>
                <w:sz w:val="16"/>
              </w:rPr>
              <w:t xml:space="preserve">Introduction to Civil Engineering CE(HS)302, Introduction to Fluid Mechanics CE(ES)401, Water Resources Engineering CE(PC)603,  </w:t>
            </w:r>
          </w:p>
        </w:tc>
      </w:tr>
      <w:tr w:rsidR="00FA5B54" w14:paraId="06E2A8EE" w14:textId="77777777">
        <w:trPr>
          <w:trHeight w:val="780"/>
        </w:trPr>
        <w:tc>
          <w:tcPr>
            <w:tcW w:w="1735" w:type="dxa"/>
            <w:tcBorders>
              <w:top w:val="single" w:sz="4" w:space="0" w:color="000000"/>
              <w:left w:val="single" w:sz="4" w:space="0" w:color="000000"/>
              <w:bottom w:val="single" w:sz="4" w:space="0" w:color="000000"/>
              <w:right w:val="single" w:sz="4" w:space="0" w:color="000000"/>
            </w:tcBorders>
          </w:tcPr>
          <w:p w14:paraId="6B2ACDD1" w14:textId="77777777" w:rsidR="00FA5B54" w:rsidRDefault="00000000">
            <w:pPr>
              <w:ind w:left="1"/>
            </w:pPr>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6426C2F6" w14:textId="77777777" w:rsidR="00FA5B54" w:rsidRDefault="00000000">
            <w:pPr>
              <w:spacing w:after="12" w:line="247" w:lineRule="auto"/>
              <w:ind w:left="1" w:right="60"/>
              <w:jc w:val="both"/>
            </w:pPr>
            <w:r>
              <w:rPr>
                <w:sz w:val="16"/>
              </w:rPr>
              <w:t xml:space="preserve">Introduction: Basic understanding of wave mechanics including wave generation, propagation, </w:t>
            </w:r>
            <w:proofErr w:type="gramStart"/>
            <w:r>
              <w:rPr>
                <w:sz w:val="16"/>
              </w:rPr>
              <w:t>form</w:t>
            </w:r>
            <w:proofErr w:type="gramEnd"/>
            <w:r>
              <w:rPr>
                <w:sz w:val="16"/>
              </w:rPr>
              <w:t xml:space="preserve"> and assessment in the coastal zone.  Statistical and spectral analysis of recorded wave data and prediction in coastal zone.  </w:t>
            </w:r>
          </w:p>
          <w:p w14:paraId="3E1230E8" w14:textId="77777777" w:rsidR="00FA5B54" w:rsidRDefault="00000000">
            <w:pPr>
              <w:ind w:left="1"/>
            </w:pPr>
            <w:r>
              <w:rPr>
                <w:sz w:val="16"/>
              </w:rPr>
              <w:t xml:space="preserve"> </w:t>
            </w:r>
            <w:r>
              <w:rPr>
                <w:sz w:val="16"/>
              </w:rPr>
              <w:tab/>
              <w:t xml:space="preserve"> </w:t>
            </w:r>
          </w:p>
        </w:tc>
        <w:tc>
          <w:tcPr>
            <w:tcW w:w="1183" w:type="dxa"/>
            <w:tcBorders>
              <w:top w:val="single" w:sz="4" w:space="0" w:color="000000"/>
              <w:left w:val="single" w:sz="4" w:space="0" w:color="000000"/>
              <w:bottom w:val="single" w:sz="4" w:space="0" w:color="000000"/>
              <w:right w:val="single" w:sz="4" w:space="0" w:color="000000"/>
            </w:tcBorders>
          </w:tcPr>
          <w:p w14:paraId="5AEB1071" w14:textId="77777777" w:rsidR="00FA5B54" w:rsidRDefault="00000000">
            <w:pPr>
              <w:ind w:left="1"/>
            </w:pPr>
            <w:r>
              <w:rPr>
                <w:sz w:val="16"/>
              </w:rPr>
              <w:t xml:space="preserve">6L </w:t>
            </w:r>
          </w:p>
        </w:tc>
      </w:tr>
      <w:tr w:rsidR="00FA5B54" w14:paraId="63CAE5CD" w14:textId="77777777">
        <w:trPr>
          <w:trHeight w:val="396"/>
        </w:trPr>
        <w:tc>
          <w:tcPr>
            <w:tcW w:w="1735" w:type="dxa"/>
            <w:tcBorders>
              <w:top w:val="single" w:sz="4" w:space="0" w:color="000000"/>
              <w:left w:val="single" w:sz="4" w:space="0" w:color="000000"/>
              <w:bottom w:val="single" w:sz="4" w:space="0" w:color="000000"/>
              <w:right w:val="single" w:sz="4" w:space="0" w:color="000000"/>
            </w:tcBorders>
          </w:tcPr>
          <w:p w14:paraId="407758D3"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3D97707E" w14:textId="77777777" w:rsidR="00FA5B54" w:rsidRDefault="00000000">
            <w:pPr>
              <w:ind w:left="1"/>
              <w:jc w:val="both"/>
            </w:pPr>
            <w:r>
              <w:rPr>
                <w:sz w:val="16"/>
              </w:rPr>
              <w:t xml:space="preserve">Tides and currents: The equilibrium tide, Dynamic modifications of the equilibrium tide, Modification of tidal pattern, Tidal streams, Tidal bores.   </w:t>
            </w:r>
          </w:p>
        </w:tc>
        <w:tc>
          <w:tcPr>
            <w:tcW w:w="1183" w:type="dxa"/>
            <w:tcBorders>
              <w:top w:val="single" w:sz="4" w:space="0" w:color="000000"/>
              <w:left w:val="single" w:sz="4" w:space="0" w:color="000000"/>
              <w:bottom w:val="single" w:sz="4" w:space="0" w:color="000000"/>
              <w:right w:val="single" w:sz="4" w:space="0" w:color="000000"/>
            </w:tcBorders>
          </w:tcPr>
          <w:p w14:paraId="75C36371" w14:textId="77777777" w:rsidR="00FA5B54" w:rsidRDefault="00000000">
            <w:pPr>
              <w:ind w:left="1"/>
            </w:pPr>
            <w:r>
              <w:rPr>
                <w:sz w:val="16"/>
              </w:rPr>
              <w:t xml:space="preserve">6L </w:t>
            </w:r>
          </w:p>
        </w:tc>
      </w:tr>
      <w:tr w:rsidR="00FA5B54" w14:paraId="17C5B4D5" w14:textId="77777777">
        <w:trPr>
          <w:trHeight w:val="586"/>
        </w:trPr>
        <w:tc>
          <w:tcPr>
            <w:tcW w:w="1735" w:type="dxa"/>
            <w:tcBorders>
              <w:top w:val="single" w:sz="4" w:space="0" w:color="000000"/>
              <w:left w:val="single" w:sz="4" w:space="0" w:color="000000"/>
              <w:bottom w:val="single" w:sz="4" w:space="0" w:color="000000"/>
              <w:right w:val="single" w:sz="4" w:space="0" w:color="000000"/>
            </w:tcBorders>
          </w:tcPr>
          <w:p w14:paraId="79DEDE22" w14:textId="77777777" w:rsidR="00FA5B54" w:rsidRDefault="00000000">
            <w:pPr>
              <w:ind w:left="1"/>
            </w:pPr>
            <w:r>
              <w:rPr>
                <w:color w:val="231F20"/>
                <w:sz w:val="16"/>
              </w:rPr>
              <w:t>Module 3:</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75FCB76F" w14:textId="77777777" w:rsidR="00FA5B54" w:rsidRDefault="00000000">
            <w:pPr>
              <w:ind w:left="1" w:right="58" w:firstLine="1"/>
              <w:jc w:val="both"/>
            </w:pPr>
            <w:r>
              <w:rPr>
                <w:sz w:val="16"/>
              </w:rPr>
              <w:t xml:space="preserve">Waves: The linear theory of waves, Waves of finite height, Wind waves, Waves in shoaling water, Refraction of waves, Reflection of waves, Diffraction of waves, Oscillations in a harbour, Ship waves. </w:t>
            </w:r>
          </w:p>
        </w:tc>
        <w:tc>
          <w:tcPr>
            <w:tcW w:w="1183" w:type="dxa"/>
            <w:tcBorders>
              <w:top w:val="single" w:sz="4" w:space="0" w:color="000000"/>
              <w:left w:val="single" w:sz="4" w:space="0" w:color="000000"/>
              <w:bottom w:val="single" w:sz="4" w:space="0" w:color="000000"/>
              <w:right w:val="single" w:sz="4" w:space="0" w:color="000000"/>
            </w:tcBorders>
          </w:tcPr>
          <w:p w14:paraId="7B160B8A" w14:textId="77777777" w:rsidR="00FA5B54" w:rsidRDefault="00000000">
            <w:pPr>
              <w:ind w:left="1"/>
            </w:pPr>
            <w:r>
              <w:rPr>
                <w:sz w:val="16"/>
              </w:rPr>
              <w:t xml:space="preserve">8L </w:t>
            </w:r>
          </w:p>
        </w:tc>
      </w:tr>
      <w:tr w:rsidR="00FA5B54" w14:paraId="1154DD04" w14:textId="77777777">
        <w:trPr>
          <w:trHeight w:val="780"/>
        </w:trPr>
        <w:tc>
          <w:tcPr>
            <w:tcW w:w="1735" w:type="dxa"/>
            <w:tcBorders>
              <w:top w:val="single" w:sz="4" w:space="0" w:color="000000"/>
              <w:left w:val="single" w:sz="4" w:space="0" w:color="000000"/>
              <w:bottom w:val="single" w:sz="4" w:space="0" w:color="000000"/>
              <w:right w:val="single" w:sz="4" w:space="0" w:color="000000"/>
            </w:tcBorders>
          </w:tcPr>
          <w:p w14:paraId="16B7010F" w14:textId="77777777" w:rsidR="00FA5B54" w:rsidRDefault="00000000">
            <w:pPr>
              <w:ind w:left="1"/>
            </w:pPr>
            <w:r>
              <w:rPr>
                <w:color w:val="231F20"/>
                <w:sz w:val="16"/>
              </w:rPr>
              <w:t>Module 4:</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05B06057" w14:textId="77777777" w:rsidR="00FA5B54" w:rsidRDefault="00000000">
            <w:pPr>
              <w:ind w:left="1" w:right="59" w:firstLine="1"/>
              <w:jc w:val="both"/>
            </w:pPr>
            <w:r>
              <w:rPr>
                <w:sz w:val="16"/>
              </w:rPr>
              <w:t xml:space="preserve">Sediment Transport: Basic concepts, Transport modes, Material in suspension, </w:t>
            </w:r>
            <w:proofErr w:type="gramStart"/>
            <w:r>
              <w:rPr>
                <w:sz w:val="16"/>
              </w:rPr>
              <w:t>Bed-Load</w:t>
            </w:r>
            <w:proofErr w:type="gramEnd"/>
            <w:r>
              <w:rPr>
                <w:sz w:val="16"/>
              </w:rPr>
              <w:t xml:space="preserve">, Turbidity and density currents, Banks and channels in river estuaries, Regime of the sea-bed; Vertical distribution of suspended sediment in waves and current over a plane bed. </w:t>
            </w:r>
          </w:p>
        </w:tc>
        <w:tc>
          <w:tcPr>
            <w:tcW w:w="1183" w:type="dxa"/>
            <w:tcBorders>
              <w:top w:val="single" w:sz="4" w:space="0" w:color="000000"/>
              <w:left w:val="single" w:sz="4" w:space="0" w:color="000000"/>
              <w:bottom w:val="single" w:sz="4" w:space="0" w:color="000000"/>
              <w:right w:val="single" w:sz="4" w:space="0" w:color="000000"/>
            </w:tcBorders>
          </w:tcPr>
          <w:p w14:paraId="5A6C8C72" w14:textId="77777777" w:rsidR="00FA5B54" w:rsidRDefault="00000000">
            <w:pPr>
              <w:ind w:left="1"/>
            </w:pPr>
            <w:r>
              <w:rPr>
                <w:sz w:val="16"/>
              </w:rPr>
              <w:t xml:space="preserve">8L </w:t>
            </w:r>
          </w:p>
        </w:tc>
      </w:tr>
      <w:tr w:rsidR="00FA5B54" w14:paraId="27E287F6" w14:textId="77777777">
        <w:trPr>
          <w:trHeight w:val="394"/>
        </w:trPr>
        <w:tc>
          <w:tcPr>
            <w:tcW w:w="1735" w:type="dxa"/>
            <w:tcBorders>
              <w:top w:val="single" w:sz="4" w:space="0" w:color="000000"/>
              <w:left w:val="single" w:sz="4" w:space="0" w:color="000000"/>
              <w:bottom w:val="single" w:sz="4" w:space="0" w:color="000000"/>
              <w:right w:val="single" w:sz="4" w:space="0" w:color="000000"/>
            </w:tcBorders>
          </w:tcPr>
          <w:p w14:paraId="7FAF8FA2" w14:textId="77777777" w:rsidR="00FA5B54" w:rsidRDefault="00000000">
            <w:pPr>
              <w:ind w:left="1"/>
            </w:pPr>
            <w:r>
              <w:rPr>
                <w:color w:val="231F20"/>
                <w:sz w:val="16"/>
              </w:rPr>
              <w:t>Module 5:</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0D262800" w14:textId="77777777" w:rsidR="00FA5B54" w:rsidRDefault="00000000">
            <w:pPr>
              <w:ind w:left="1" w:firstLine="1"/>
              <w:jc w:val="both"/>
            </w:pPr>
            <w:r>
              <w:rPr>
                <w:sz w:val="16"/>
              </w:rPr>
              <w:t xml:space="preserve">Littoral drift: Definition of limit for littoral drift, The effect of grain size, The beach profile, Longshore transport of material, Coastal features. </w:t>
            </w:r>
          </w:p>
        </w:tc>
        <w:tc>
          <w:tcPr>
            <w:tcW w:w="1183" w:type="dxa"/>
            <w:tcBorders>
              <w:top w:val="single" w:sz="4" w:space="0" w:color="000000"/>
              <w:left w:val="single" w:sz="4" w:space="0" w:color="000000"/>
              <w:bottom w:val="single" w:sz="4" w:space="0" w:color="000000"/>
              <w:right w:val="single" w:sz="4" w:space="0" w:color="000000"/>
            </w:tcBorders>
          </w:tcPr>
          <w:p w14:paraId="0BD93C14" w14:textId="77777777" w:rsidR="00FA5B54" w:rsidRDefault="00000000">
            <w:pPr>
              <w:ind w:left="1"/>
            </w:pPr>
            <w:r>
              <w:rPr>
                <w:sz w:val="16"/>
              </w:rPr>
              <w:t xml:space="preserve">8L </w:t>
            </w:r>
          </w:p>
        </w:tc>
      </w:tr>
      <w:tr w:rsidR="00FA5B54" w14:paraId="0743B435" w14:textId="77777777">
        <w:trPr>
          <w:trHeight w:val="396"/>
        </w:trPr>
        <w:tc>
          <w:tcPr>
            <w:tcW w:w="1735" w:type="dxa"/>
            <w:tcBorders>
              <w:top w:val="single" w:sz="4" w:space="0" w:color="000000"/>
              <w:left w:val="single" w:sz="4" w:space="0" w:color="000000"/>
              <w:bottom w:val="single" w:sz="4" w:space="0" w:color="000000"/>
              <w:right w:val="single" w:sz="4" w:space="0" w:color="000000"/>
            </w:tcBorders>
          </w:tcPr>
          <w:p w14:paraId="3886A0CA" w14:textId="77777777" w:rsidR="00FA5B54" w:rsidRDefault="00000000">
            <w:pPr>
              <w:ind w:left="1"/>
            </w:pPr>
            <w:r>
              <w:rPr>
                <w:color w:val="231F20"/>
                <w:sz w:val="16"/>
              </w:rPr>
              <w:t>Module 6:</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1FD3369B" w14:textId="77777777" w:rsidR="00FA5B54" w:rsidRDefault="00000000">
            <w:pPr>
              <w:ind w:left="1" w:firstLine="1"/>
              <w:jc w:val="both"/>
            </w:pPr>
            <w:r>
              <w:rPr>
                <w:sz w:val="16"/>
              </w:rPr>
              <w:t xml:space="preserve">Coastal Structures: Types and use; Effect of construction of coastal structures on stability of shoreline/ beaches, shoreline configuration.   </w:t>
            </w:r>
          </w:p>
        </w:tc>
        <w:tc>
          <w:tcPr>
            <w:tcW w:w="1183" w:type="dxa"/>
            <w:tcBorders>
              <w:top w:val="single" w:sz="4" w:space="0" w:color="000000"/>
              <w:left w:val="single" w:sz="4" w:space="0" w:color="000000"/>
              <w:bottom w:val="single" w:sz="4" w:space="0" w:color="000000"/>
              <w:right w:val="single" w:sz="4" w:space="0" w:color="000000"/>
            </w:tcBorders>
          </w:tcPr>
          <w:p w14:paraId="04E2AE41" w14:textId="77777777" w:rsidR="00FA5B54" w:rsidRDefault="00000000">
            <w:pPr>
              <w:ind w:left="1"/>
            </w:pPr>
            <w:r>
              <w:rPr>
                <w:sz w:val="16"/>
              </w:rPr>
              <w:t xml:space="preserve">6L </w:t>
            </w:r>
          </w:p>
        </w:tc>
      </w:tr>
      <w:tr w:rsidR="00FA5B54" w14:paraId="0D99CE6A"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4B64F865"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7B9A1BCC" w14:textId="77777777" w:rsidR="00FA5B54" w:rsidRDefault="00000000">
            <w:pPr>
              <w:ind w:left="1"/>
            </w:pPr>
            <w:r>
              <w:rPr>
                <w:sz w:val="16"/>
              </w:rPr>
              <w:t xml:space="preserve">Sl. </w:t>
            </w:r>
          </w:p>
        </w:tc>
        <w:tc>
          <w:tcPr>
            <w:tcW w:w="2714" w:type="dxa"/>
            <w:tcBorders>
              <w:top w:val="single" w:sz="4" w:space="0" w:color="000000"/>
              <w:left w:val="single" w:sz="4" w:space="0" w:color="000000"/>
              <w:bottom w:val="single" w:sz="4" w:space="0" w:color="000000"/>
              <w:right w:val="single" w:sz="4" w:space="0" w:color="000000"/>
            </w:tcBorders>
          </w:tcPr>
          <w:p w14:paraId="62294A88" w14:textId="77777777" w:rsidR="00FA5B54" w:rsidRDefault="00000000">
            <w:pPr>
              <w:ind w:left="1"/>
            </w:pPr>
            <w:r>
              <w:rPr>
                <w:sz w:val="16"/>
              </w:rPr>
              <w:t xml:space="preserve">Book Name </w:t>
            </w:r>
          </w:p>
        </w:tc>
        <w:tc>
          <w:tcPr>
            <w:tcW w:w="2062" w:type="dxa"/>
            <w:tcBorders>
              <w:top w:val="single" w:sz="4" w:space="0" w:color="000000"/>
              <w:left w:val="single" w:sz="4" w:space="0" w:color="000000"/>
              <w:bottom w:val="single" w:sz="4" w:space="0" w:color="000000"/>
              <w:right w:val="single" w:sz="4" w:space="0" w:color="000000"/>
            </w:tcBorders>
          </w:tcPr>
          <w:p w14:paraId="651D331F"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2C3F25CC" w14:textId="77777777" w:rsidR="00FA5B54" w:rsidRDefault="00000000">
            <w:pPr>
              <w:ind w:left="1"/>
            </w:pPr>
            <w:r>
              <w:rPr>
                <w:sz w:val="16"/>
              </w:rPr>
              <w:t xml:space="preserve">Publishing House </w:t>
            </w:r>
          </w:p>
        </w:tc>
      </w:tr>
      <w:tr w:rsidR="00FA5B54" w14:paraId="2BE46E03" w14:textId="77777777">
        <w:trPr>
          <w:trHeight w:val="487"/>
        </w:trPr>
        <w:tc>
          <w:tcPr>
            <w:tcW w:w="0" w:type="auto"/>
            <w:vMerge/>
            <w:tcBorders>
              <w:top w:val="nil"/>
              <w:left w:val="single" w:sz="4" w:space="0" w:color="000000"/>
              <w:bottom w:val="nil"/>
              <w:right w:val="single" w:sz="4" w:space="0" w:color="000000"/>
            </w:tcBorders>
          </w:tcPr>
          <w:p w14:paraId="60908109"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22B32FE1" w14:textId="77777777" w:rsidR="00FA5B54" w:rsidRDefault="00000000">
            <w:pPr>
              <w:ind w:left="1"/>
            </w:pPr>
            <w:r>
              <w:rPr>
                <w:sz w:val="16"/>
              </w:rPr>
              <w:t xml:space="preserve">1 </w:t>
            </w:r>
          </w:p>
        </w:tc>
        <w:tc>
          <w:tcPr>
            <w:tcW w:w="2714" w:type="dxa"/>
            <w:tcBorders>
              <w:top w:val="single" w:sz="4" w:space="0" w:color="000000"/>
              <w:left w:val="single" w:sz="4" w:space="0" w:color="000000"/>
              <w:bottom w:val="single" w:sz="4" w:space="0" w:color="000000"/>
              <w:right w:val="single" w:sz="4" w:space="0" w:color="000000"/>
            </w:tcBorders>
          </w:tcPr>
          <w:p w14:paraId="4F409D02" w14:textId="77777777" w:rsidR="00FA5B54" w:rsidRDefault="00000000">
            <w:pPr>
              <w:ind w:left="1"/>
            </w:pPr>
            <w:r>
              <w:rPr>
                <w:sz w:val="16"/>
              </w:rPr>
              <w:t xml:space="preserve">Coastal hydrodynamics </w:t>
            </w:r>
          </w:p>
        </w:tc>
        <w:tc>
          <w:tcPr>
            <w:tcW w:w="2062" w:type="dxa"/>
            <w:tcBorders>
              <w:top w:val="single" w:sz="4" w:space="0" w:color="000000"/>
              <w:left w:val="single" w:sz="4" w:space="0" w:color="000000"/>
              <w:bottom w:val="single" w:sz="4" w:space="0" w:color="000000"/>
              <w:right w:val="single" w:sz="4" w:space="0" w:color="000000"/>
            </w:tcBorders>
          </w:tcPr>
          <w:p w14:paraId="7CD4407F" w14:textId="77777777" w:rsidR="00FA5B54" w:rsidRDefault="00000000">
            <w:pPr>
              <w:ind w:left="1"/>
            </w:pPr>
            <w:r>
              <w:rPr>
                <w:sz w:val="16"/>
              </w:rPr>
              <w:t xml:space="preserve">J. S. Mani </w:t>
            </w:r>
          </w:p>
        </w:tc>
        <w:tc>
          <w:tcPr>
            <w:tcW w:w="2254" w:type="dxa"/>
            <w:gridSpan w:val="2"/>
            <w:tcBorders>
              <w:top w:val="single" w:sz="4" w:space="0" w:color="000000"/>
              <w:left w:val="single" w:sz="4" w:space="0" w:color="000000"/>
              <w:bottom w:val="single" w:sz="4" w:space="0" w:color="000000"/>
              <w:right w:val="single" w:sz="4" w:space="0" w:color="000000"/>
            </w:tcBorders>
          </w:tcPr>
          <w:p w14:paraId="75BB421E" w14:textId="77777777" w:rsidR="00FA5B54" w:rsidRDefault="00000000">
            <w:pPr>
              <w:ind w:left="1"/>
            </w:pPr>
            <w:r>
              <w:rPr>
                <w:sz w:val="16"/>
              </w:rPr>
              <w:t xml:space="preserve"> Prentice-Hall of India Ltd, 2012 </w:t>
            </w:r>
          </w:p>
        </w:tc>
      </w:tr>
      <w:tr w:rsidR="00FA5B54" w14:paraId="6109C83C" w14:textId="77777777">
        <w:trPr>
          <w:trHeight w:val="394"/>
        </w:trPr>
        <w:tc>
          <w:tcPr>
            <w:tcW w:w="0" w:type="auto"/>
            <w:vMerge/>
            <w:tcBorders>
              <w:top w:val="nil"/>
              <w:left w:val="single" w:sz="4" w:space="0" w:color="000000"/>
              <w:bottom w:val="nil"/>
              <w:right w:val="single" w:sz="4" w:space="0" w:color="000000"/>
            </w:tcBorders>
          </w:tcPr>
          <w:p w14:paraId="755D3F54"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15537C58" w14:textId="77777777" w:rsidR="00FA5B54" w:rsidRDefault="00000000">
            <w:pPr>
              <w:ind w:left="1"/>
            </w:pPr>
            <w:r>
              <w:rPr>
                <w:sz w:val="16"/>
              </w:rPr>
              <w:t xml:space="preserve">2 </w:t>
            </w:r>
          </w:p>
        </w:tc>
        <w:tc>
          <w:tcPr>
            <w:tcW w:w="2714" w:type="dxa"/>
            <w:tcBorders>
              <w:top w:val="single" w:sz="4" w:space="0" w:color="000000"/>
              <w:left w:val="single" w:sz="4" w:space="0" w:color="000000"/>
              <w:bottom w:val="single" w:sz="4" w:space="0" w:color="000000"/>
              <w:right w:val="single" w:sz="4" w:space="0" w:color="000000"/>
            </w:tcBorders>
          </w:tcPr>
          <w:p w14:paraId="3ED5F524" w14:textId="77777777" w:rsidR="00FA5B54" w:rsidRDefault="00000000">
            <w:pPr>
              <w:ind w:left="1"/>
            </w:pPr>
            <w:r>
              <w:rPr>
                <w:sz w:val="16"/>
              </w:rPr>
              <w:t xml:space="preserve">Advances in Coastal Hydraulics </w:t>
            </w:r>
          </w:p>
        </w:tc>
        <w:tc>
          <w:tcPr>
            <w:tcW w:w="2062" w:type="dxa"/>
            <w:tcBorders>
              <w:top w:val="single" w:sz="4" w:space="0" w:color="000000"/>
              <w:left w:val="single" w:sz="4" w:space="0" w:color="000000"/>
              <w:bottom w:val="single" w:sz="4" w:space="0" w:color="000000"/>
              <w:right w:val="single" w:sz="4" w:space="0" w:color="000000"/>
            </w:tcBorders>
          </w:tcPr>
          <w:p w14:paraId="312A3042" w14:textId="77777777" w:rsidR="00FA5B54" w:rsidRDefault="00000000">
            <w:r>
              <w:rPr>
                <w:sz w:val="16"/>
              </w:rPr>
              <w:t xml:space="preserve">V. </w:t>
            </w:r>
            <w:proofErr w:type="spellStart"/>
            <w:r>
              <w:rPr>
                <w:sz w:val="16"/>
              </w:rPr>
              <w:t>Panchang</w:t>
            </w:r>
            <w:proofErr w:type="spellEnd"/>
            <w:r>
              <w:rPr>
                <w:sz w:val="16"/>
              </w:rPr>
              <w:t xml:space="preserve">, J. </w:t>
            </w:r>
            <w:proofErr w:type="spellStart"/>
            <w:r>
              <w:rPr>
                <w:sz w:val="16"/>
              </w:rPr>
              <w:t>Kaihatu</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3A8A2713" w14:textId="77777777" w:rsidR="00FA5B54" w:rsidRDefault="00000000">
            <w:pPr>
              <w:ind w:left="1"/>
              <w:jc w:val="both"/>
            </w:pPr>
            <w:r>
              <w:rPr>
                <w:sz w:val="16"/>
              </w:rPr>
              <w:t xml:space="preserve">World Scientific Publishing Company, 2018 </w:t>
            </w:r>
          </w:p>
        </w:tc>
      </w:tr>
      <w:tr w:rsidR="00FA5B54" w14:paraId="4966A379" w14:textId="77777777">
        <w:trPr>
          <w:trHeight w:val="204"/>
        </w:trPr>
        <w:tc>
          <w:tcPr>
            <w:tcW w:w="0" w:type="auto"/>
            <w:vMerge/>
            <w:tcBorders>
              <w:top w:val="nil"/>
              <w:left w:val="single" w:sz="4" w:space="0" w:color="000000"/>
              <w:bottom w:val="nil"/>
              <w:right w:val="single" w:sz="4" w:space="0" w:color="000000"/>
            </w:tcBorders>
          </w:tcPr>
          <w:p w14:paraId="4F5398D0"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51A366F" w14:textId="77777777" w:rsidR="00FA5B54" w:rsidRDefault="00000000">
            <w:pPr>
              <w:ind w:left="1"/>
            </w:pPr>
            <w:r>
              <w:rPr>
                <w:sz w:val="16"/>
              </w:rPr>
              <w:t xml:space="preserve">3 </w:t>
            </w:r>
          </w:p>
        </w:tc>
        <w:tc>
          <w:tcPr>
            <w:tcW w:w="2714" w:type="dxa"/>
            <w:tcBorders>
              <w:top w:val="single" w:sz="4" w:space="0" w:color="000000"/>
              <w:left w:val="single" w:sz="4" w:space="0" w:color="000000"/>
              <w:bottom w:val="single" w:sz="4" w:space="0" w:color="000000"/>
              <w:right w:val="single" w:sz="4" w:space="0" w:color="000000"/>
            </w:tcBorders>
          </w:tcPr>
          <w:p w14:paraId="69A7161D" w14:textId="77777777" w:rsidR="00FA5B54" w:rsidRDefault="00000000">
            <w:pPr>
              <w:ind w:left="1"/>
            </w:pPr>
            <w:r>
              <w:rPr>
                <w:sz w:val="16"/>
              </w:rPr>
              <w:t xml:space="preserve">Basic Coastal Engineering </w:t>
            </w:r>
          </w:p>
        </w:tc>
        <w:tc>
          <w:tcPr>
            <w:tcW w:w="2062" w:type="dxa"/>
            <w:tcBorders>
              <w:top w:val="single" w:sz="4" w:space="0" w:color="000000"/>
              <w:left w:val="single" w:sz="4" w:space="0" w:color="000000"/>
              <w:bottom w:val="single" w:sz="4" w:space="0" w:color="000000"/>
              <w:right w:val="single" w:sz="4" w:space="0" w:color="000000"/>
            </w:tcBorders>
          </w:tcPr>
          <w:p w14:paraId="4A0855EA" w14:textId="77777777" w:rsidR="00FA5B54" w:rsidRDefault="00000000">
            <w:pPr>
              <w:ind w:left="1"/>
            </w:pPr>
            <w:r>
              <w:rPr>
                <w:sz w:val="16"/>
              </w:rPr>
              <w:t xml:space="preserve">R. M. Sorensen </w:t>
            </w:r>
          </w:p>
        </w:tc>
        <w:tc>
          <w:tcPr>
            <w:tcW w:w="2254" w:type="dxa"/>
            <w:gridSpan w:val="2"/>
            <w:tcBorders>
              <w:top w:val="single" w:sz="4" w:space="0" w:color="000000"/>
              <w:left w:val="single" w:sz="4" w:space="0" w:color="000000"/>
              <w:bottom w:val="single" w:sz="4" w:space="0" w:color="000000"/>
              <w:right w:val="single" w:sz="4" w:space="0" w:color="000000"/>
            </w:tcBorders>
          </w:tcPr>
          <w:p w14:paraId="3CD4C3C1" w14:textId="77777777" w:rsidR="00FA5B54" w:rsidRDefault="00000000">
            <w:pPr>
              <w:ind w:left="1"/>
            </w:pPr>
            <w:r>
              <w:rPr>
                <w:sz w:val="16"/>
              </w:rPr>
              <w:t xml:space="preserve">Springer, 2010 </w:t>
            </w:r>
          </w:p>
        </w:tc>
      </w:tr>
      <w:tr w:rsidR="00FA5B54" w14:paraId="7A12ECE8" w14:textId="77777777">
        <w:trPr>
          <w:trHeight w:val="586"/>
        </w:trPr>
        <w:tc>
          <w:tcPr>
            <w:tcW w:w="0" w:type="auto"/>
            <w:vMerge/>
            <w:tcBorders>
              <w:top w:val="nil"/>
              <w:left w:val="single" w:sz="4" w:space="0" w:color="000000"/>
              <w:bottom w:val="single" w:sz="4" w:space="0" w:color="000000"/>
              <w:right w:val="single" w:sz="4" w:space="0" w:color="000000"/>
            </w:tcBorders>
          </w:tcPr>
          <w:p w14:paraId="019A2311"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113FE8F1" w14:textId="77777777" w:rsidR="00FA5B54" w:rsidRDefault="00000000">
            <w:pPr>
              <w:ind w:left="1"/>
            </w:pPr>
            <w:r>
              <w:rPr>
                <w:sz w:val="16"/>
              </w:rPr>
              <w:t xml:space="preserve">4 </w:t>
            </w:r>
          </w:p>
        </w:tc>
        <w:tc>
          <w:tcPr>
            <w:tcW w:w="2714" w:type="dxa"/>
            <w:tcBorders>
              <w:top w:val="single" w:sz="4" w:space="0" w:color="000000"/>
              <w:left w:val="single" w:sz="4" w:space="0" w:color="000000"/>
              <w:bottom w:val="single" w:sz="4" w:space="0" w:color="000000"/>
              <w:right w:val="single" w:sz="4" w:space="0" w:color="000000"/>
            </w:tcBorders>
          </w:tcPr>
          <w:p w14:paraId="5BD82E02" w14:textId="77777777" w:rsidR="00FA5B54" w:rsidRDefault="00000000">
            <w:pPr>
              <w:ind w:left="1"/>
            </w:pPr>
            <w:r>
              <w:rPr>
                <w:sz w:val="16"/>
              </w:rPr>
              <w:t xml:space="preserve">Computational </w:t>
            </w:r>
            <w:proofErr w:type="spellStart"/>
            <w:r>
              <w:rPr>
                <w:sz w:val="16"/>
              </w:rPr>
              <w:t>Modeling</w:t>
            </w:r>
            <w:proofErr w:type="spellEnd"/>
            <w:r>
              <w:rPr>
                <w:sz w:val="16"/>
              </w:rPr>
              <w:t xml:space="preserve"> in </w:t>
            </w:r>
          </w:p>
          <w:p w14:paraId="0F69DA82" w14:textId="77777777" w:rsidR="00FA5B54" w:rsidRDefault="00000000">
            <w:pPr>
              <w:ind w:left="1"/>
            </w:pPr>
            <w:r>
              <w:rPr>
                <w:sz w:val="16"/>
              </w:rPr>
              <w:t xml:space="preserve">Hydraulic and Costal </w:t>
            </w:r>
          </w:p>
          <w:p w14:paraId="6AF06BDD" w14:textId="77777777" w:rsidR="00FA5B54" w:rsidRDefault="00000000">
            <w:pPr>
              <w:ind w:left="1"/>
            </w:pPr>
            <w:r>
              <w:rPr>
                <w:sz w:val="16"/>
              </w:rPr>
              <w:t xml:space="preserve">Engineering </w:t>
            </w:r>
          </w:p>
        </w:tc>
        <w:tc>
          <w:tcPr>
            <w:tcW w:w="2062" w:type="dxa"/>
            <w:tcBorders>
              <w:top w:val="single" w:sz="4" w:space="0" w:color="000000"/>
              <w:left w:val="single" w:sz="4" w:space="0" w:color="000000"/>
              <w:bottom w:val="single" w:sz="4" w:space="0" w:color="000000"/>
              <w:right w:val="single" w:sz="4" w:space="0" w:color="000000"/>
            </w:tcBorders>
          </w:tcPr>
          <w:p w14:paraId="2466F7CC" w14:textId="77777777" w:rsidR="00FA5B54" w:rsidRDefault="00000000">
            <w:pPr>
              <w:ind w:left="1"/>
            </w:pPr>
            <w:r>
              <w:rPr>
                <w:sz w:val="16"/>
              </w:rPr>
              <w:t xml:space="preserve">C. </w:t>
            </w:r>
            <w:proofErr w:type="spellStart"/>
            <w:r>
              <w:rPr>
                <w:sz w:val="16"/>
              </w:rPr>
              <w:t>Kouttias</w:t>
            </w:r>
            <w:proofErr w:type="spellEnd"/>
            <w:r>
              <w:rPr>
                <w:sz w:val="16"/>
              </w:rPr>
              <w:t xml:space="preserve"> and P. D. </w:t>
            </w:r>
          </w:p>
          <w:p w14:paraId="1D3CFFFD" w14:textId="77777777" w:rsidR="00FA5B54" w:rsidRDefault="00000000">
            <w:pPr>
              <w:ind w:left="1"/>
            </w:pPr>
            <w:proofErr w:type="spellStart"/>
            <w:r>
              <w:rPr>
                <w:sz w:val="16"/>
              </w:rPr>
              <w:t>Scarlatos</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48354D33" w14:textId="77777777" w:rsidR="00FA5B54" w:rsidRDefault="00000000">
            <w:pPr>
              <w:ind w:left="1"/>
            </w:pPr>
            <w:r>
              <w:rPr>
                <w:sz w:val="16"/>
              </w:rPr>
              <w:t xml:space="preserve">CRC Press, 2016. </w:t>
            </w:r>
          </w:p>
          <w:p w14:paraId="3FDF7186" w14:textId="77777777" w:rsidR="00FA5B54" w:rsidRDefault="00000000">
            <w:pPr>
              <w:ind w:left="1"/>
            </w:pPr>
            <w:r>
              <w:rPr>
                <w:sz w:val="16"/>
              </w:rPr>
              <w:t xml:space="preserve"> </w:t>
            </w:r>
          </w:p>
        </w:tc>
      </w:tr>
    </w:tbl>
    <w:p w14:paraId="43176835" w14:textId="77777777" w:rsidR="00FA5B54" w:rsidRDefault="00000000">
      <w:pPr>
        <w:ind w:left="4512"/>
        <w:jc w:val="both"/>
      </w:pPr>
      <w:r>
        <w:t xml:space="preserve"> </w:t>
      </w:r>
    </w:p>
    <w:tbl>
      <w:tblPr>
        <w:tblStyle w:val="TableGrid"/>
        <w:tblW w:w="9242" w:type="dxa"/>
        <w:tblInd w:w="-108" w:type="dxa"/>
        <w:tblCellMar>
          <w:top w:w="44" w:type="dxa"/>
          <w:left w:w="107" w:type="dxa"/>
          <w:bottom w:w="0" w:type="dxa"/>
          <w:right w:w="52" w:type="dxa"/>
        </w:tblCellMar>
        <w:tblLook w:val="04A0" w:firstRow="1" w:lastRow="0" w:firstColumn="1" w:lastColumn="0" w:noHBand="0" w:noVBand="1"/>
      </w:tblPr>
      <w:tblGrid>
        <w:gridCol w:w="1734"/>
        <w:gridCol w:w="478"/>
        <w:gridCol w:w="2714"/>
        <w:gridCol w:w="2062"/>
        <w:gridCol w:w="1070"/>
        <w:gridCol w:w="1184"/>
      </w:tblGrid>
      <w:tr w:rsidR="00FA5B54" w14:paraId="4E81F56A" w14:textId="77777777">
        <w:trPr>
          <w:trHeight w:val="298"/>
        </w:trPr>
        <w:tc>
          <w:tcPr>
            <w:tcW w:w="1735" w:type="dxa"/>
            <w:tcBorders>
              <w:top w:val="single" w:sz="4" w:space="0" w:color="000000"/>
              <w:left w:val="single" w:sz="4" w:space="0" w:color="000000"/>
              <w:bottom w:val="single" w:sz="4" w:space="0" w:color="000000"/>
              <w:right w:val="single" w:sz="4" w:space="0" w:color="000000"/>
            </w:tcBorders>
          </w:tcPr>
          <w:p w14:paraId="740590B1" w14:textId="77777777" w:rsidR="00FA5B54" w:rsidRDefault="00000000">
            <w:pPr>
              <w:jc w:val="both"/>
            </w:pPr>
            <w:r>
              <w:rPr>
                <w:color w:val="231F20"/>
              </w:rPr>
              <w:t>CE(PE)705A</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148CD588" w14:textId="77777777" w:rsidR="00FA5B54" w:rsidRDefault="00000000">
            <w:r>
              <w:t>Railway and Airport Engineering</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9E8865D" w14:textId="77777777" w:rsidR="00FA5B54" w:rsidRDefault="00000000">
            <w:r>
              <w:rPr>
                <w:sz w:val="22"/>
              </w:rPr>
              <w:t xml:space="preserve">2L + 0T </w:t>
            </w:r>
          </w:p>
        </w:tc>
        <w:tc>
          <w:tcPr>
            <w:tcW w:w="1183" w:type="dxa"/>
            <w:tcBorders>
              <w:top w:val="single" w:sz="4" w:space="0" w:color="000000"/>
              <w:left w:val="single" w:sz="4" w:space="0" w:color="000000"/>
              <w:bottom w:val="single" w:sz="4" w:space="0" w:color="000000"/>
              <w:right w:val="single" w:sz="4" w:space="0" w:color="000000"/>
            </w:tcBorders>
          </w:tcPr>
          <w:p w14:paraId="68779452" w14:textId="77777777" w:rsidR="00FA5B54" w:rsidRDefault="00000000">
            <w:r>
              <w:rPr>
                <w:sz w:val="22"/>
              </w:rPr>
              <w:t xml:space="preserve">2 Credits </w:t>
            </w:r>
          </w:p>
        </w:tc>
      </w:tr>
      <w:tr w:rsidR="00FA5B54" w14:paraId="71EB737A" w14:textId="77777777">
        <w:trPr>
          <w:trHeight w:val="1550"/>
        </w:trPr>
        <w:tc>
          <w:tcPr>
            <w:tcW w:w="1735" w:type="dxa"/>
            <w:tcBorders>
              <w:top w:val="single" w:sz="4" w:space="0" w:color="000000"/>
              <w:left w:val="single" w:sz="4" w:space="0" w:color="000000"/>
              <w:bottom w:val="single" w:sz="4" w:space="0" w:color="000000"/>
              <w:right w:val="single" w:sz="4" w:space="0" w:color="000000"/>
            </w:tcBorders>
          </w:tcPr>
          <w:p w14:paraId="6AB0C55D" w14:textId="77777777" w:rsidR="00FA5B54" w:rsidRDefault="00000000">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1A90632B" w14:textId="77777777" w:rsidR="00FA5B54" w:rsidRDefault="00000000">
            <w:pPr>
              <w:spacing w:after="5"/>
            </w:pPr>
            <w:r>
              <w:rPr>
                <w:sz w:val="16"/>
              </w:rPr>
              <w:t xml:space="preserve">Students will be able to </w:t>
            </w:r>
          </w:p>
          <w:p w14:paraId="30392F0E" w14:textId="77777777" w:rsidR="00FA5B54" w:rsidRDefault="00000000">
            <w:pPr>
              <w:numPr>
                <w:ilvl w:val="0"/>
                <w:numId w:val="13"/>
              </w:numPr>
              <w:ind w:hanging="425"/>
            </w:pPr>
            <w:r>
              <w:rPr>
                <w:sz w:val="16"/>
              </w:rPr>
              <w:t xml:space="preserve">Explain the basics in planning functional components of Railway and Airport. </w:t>
            </w:r>
          </w:p>
          <w:p w14:paraId="1CCEFC09" w14:textId="77777777" w:rsidR="00FA5B54" w:rsidRDefault="00000000">
            <w:pPr>
              <w:numPr>
                <w:ilvl w:val="0"/>
                <w:numId w:val="13"/>
              </w:numPr>
              <w:spacing w:after="12" w:line="247" w:lineRule="auto"/>
              <w:ind w:hanging="425"/>
            </w:pPr>
            <w:r>
              <w:rPr>
                <w:sz w:val="16"/>
              </w:rPr>
              <w:t xml:space="preserve">Illustrate the engineering concepts of construction, operation and maintenance of Railway and Airport components. </w:t>
            </w:r>
          </w:p>
          <w:p w14:paraId="4BA7B7D7" w14:textId="77777777" w:rsidR="00FA5B54" w:rsidRDefault="00000000">
            <w:pPr>
              <w:numPr>
                <w:ilvl w:val="0"/>
                <w:numId w:val="13"/>
              </w:numPr>
              <w:spacing w:after="7"/>
              <w:ind w:hanging="425"/>
            </w:pPr>
            <w:r>
              <w:rPr>
                <w:sz w:val="16"/>
              </w:rPr>
              <w:t xml:space="preserve">Interpret the geometric design parameters of Railway </w:t>
            </w:r>
          </w:p>
          <w:p w14:paraId="7C449363" w14:textId="77777777" w:rsidR="00FA5B54" w:rsidRDefault="00000000">
            <w:pPr>
              <w:numPr>
                <w:ilvl w:val="0"/>
                <w:numId w:val="13"/>
              </w:numPr>
              <w:spacing w:after="44" w:line="253" w:lineRule="auto"/>
              <w:ind w:hanging="425"/>
            </w:pPr>
            <w:r>
              <w:rPr>
                <w:sz w:val="16"/>
              </w:rPr>
              <w:t xml:space="preserve">Decide the runway orientation of proposed runway </w:t>
            </w:r>
            <w:proofErr w:type="gramStart"/>
            <w:r>
              <w:rPr>
                <w:sz w:val="16"/>
              </w:rPr>
              <w:t>on the basis of</w:t>
            </w:r>
            <w:proofErr w:type="gramEnd"/>
            <w:r>
              <w:rPr>
                <w:sz w:val="16"/>
              </w:rPr>
              <w:t xml:space="preserve"> previous wind data analysis </w:t>
            </w:r>
          </w:p>
          <w:p w14:paraId="6DD72676" w14:textId="77777777" w:rsidR="00FA5B54" w:rsidRDefault="00000000">
            <w:pPr>
              <w:numPr>
                <w:ilvl w:val="0"/>
                <w:numId w:val="13"/>
              </w:numPr>
              <w:ind w:hanging="425"/>
            </w:pPr>
            <w:r>
              <w:rPr>
                <w:sz w:val="16"/>
              </w:rPr>
              <w:t>Assess the basic runway length parameters.</w:t>
            </w:r>
            <w:r>
              <w:t xml:space="preserve">  </w:t>
            </w:r>
          </w:p>
        </w:tc>
      </w:tr>
      <w:tr w:rsidR="00FA5B54" w14:paraId="3F73ECD6" w14:textId="77777777">
        <w:trPr>
          <w:trHeight w:val="394"/>
        </w:trPr>
        <w:tc>
          <w:tcPr>
            <w:tcW w:w="1735" w:type="dxa"/>
            <w:tcBorders>
              <w:top w:val="single" w:sz="4" w:space="0" w:color="000000"/>
              <w:left w:val="single" w:sz="4" w:space="0" w:color="000000"/>
              <w:bottom w:val="single" w:sz="4" w:space="0" w:color="000000"/>
              <w:right w:val="single" w:sz="4" w:space="0" w:color="000000"/>
            </w:tcBorders>
          </w:tcPr>
          <w:p w14:paraId="70B9FDD6" w14:textId="77777777" w:rsidR="00FA5B54" w:rsidRDefault="00000000">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2A4BF7F3" w14:textId="77777777" w:rsidR="00FA5B54" w:rsidRDefault="00000000">
            <w:pPr>
              <w:jc w:val="both"/>
            </w:pPr>
            <w:r>
              <w:rPr>
                <w:sz w:val="16"/>
              </w:rPr>
              <w:t xml:space="preserve">Class-XII level knowledge of Physics, Mathematics.; Undergraduate level knowledge of Strength of Materials. </w:t>
            </w:r>
          </w:p>
        </w:tc>
      </w:tr>
      <w:tr w:rsidR="00FA5B54" w14:paraId="0D3F92A5" w14:textId="77777777">
        <w:trPr>
          <w:trHeight w:val="2770"/>
        </w:trPr>
        <w:tc>
          <w:tcPr>
            <w:tcW w:w="1735" w:type="dxa"/>
            <w:tcBorders>
              <w:top w:val="single" w:sz="4" w:space="0" w:color="000000"/>
              <w:left w:val="single" w:sz="4" w:space="0" w:color="000000"/>
              <w:bottom w:val="single" w:sz="4" w:space="0" w:color="000000"/>
              <w:right w:val="single" w:sz="4" w:space="0" w:color="000000"/>
            </w:tcBorders>
          </w:tcPr>
          <w:p w14:paraId="5D519320" w14:textId="77777777" w:rsidR="00FA5B54" w:rsidRDefault="00000000">
            <w:r>
              <w:rPr>
                <w:color w:val="231F20"/>
                <w:sz w:val="16"/>
              </w:rPr>
              <w:lastRenderedPageBreak/>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1D86141C" w14:textId="77777777" w:rsidR="00FA5B54" w:rsidRDefault="00000000">
            <w:r>
              <w:rPr>
                <w:sz w:val="20"/>
              </w:rPr>
              <w:t>Railway Engineering</w:t>
            </w:r>
            <w:r>
              <w:rPr>
                <w:sz w:val="16"/>
              </w:rPr>
              <w:t xml:space="preserve"> </w:t>
            </w:r>
          </w:p>
          <w:p w14:paraId="3BBE35B6" w14:textId="77777777" w:rsidR="00FA5B54" w:rsidRDefault="00000000">
            <w:pPr>
              <w:spacing w:line="240" w:lineRule="auto"/>
            </w:pPr>
            <w:r>
              <w:rPr>
                <w:sz w:val="20"/>
              </w:rPr>
              <w:t xml:space="preserve">Introduction to Railway Engineering: Socio-economic impact of Indian Railways; Zonal classification of Indian Railways; Railway track gauge; Classification of Indian Railways based on Speed Criteria. </w:t>
            </w:r>
          </w:p>
          <w:p w14:paraId="0B1F6229" w14:textId="77777777" w:rsidR="00FA5B54" w:rsidRDefault="00000000">
            <w:pPr>
              <w:spacing w:after="2" w:line="237" w:lineRule="auto"/>
              <w:ind w:right="50"/>
            </w:pPr>
            <w:r>
              <w:rPr>
                <w:sz w:val="20"/>
              </w:rPr>
              <w:t xml:space="preserve">Permanent Way (P-way): Components – Rails, Rail joints, Sleepers, Ballast, Fastenings, Sub-grade. </w:t>
            </w:r>
          </w:p>
          <w:p w14:paraId="4E05669B" w14:textId="77777777" w:rsidR="00FA5B54" w:rsidRDefault="00000000">
            <w:pPr>
              <w:spacing w:line="240" w:lineRule="auto"/>
            </w:pPr>
            <w:r>
              <w:rPr>
                <w:sz w:val="20"/>
              </w:rPr>
              <w:t xml:space="preserve">Track Alignment and Engineering Survey: Basic requirement of good alignment; Factors in selection of good alignment; Engineering Survey. </w:t>
            </w:r>
          </w:p>
          <w:p w14:paraId="403E2C7D" w14:textId="77777777" w:rsidR="00FA5B54" w:rsidRDefault="00000000">
            <w:r>
              <w:rPr>
                <w:sz w:val="20"/>
              </w:rPr>
              <w:t xml:space="preserve">Track </w:t>
            </w:r>
            <w:proofErr w:type="gramStart"/>
            <w:r>
              <w:rPr>
                <w:sz w:val="20"/>
              </w:rPr>
              <w:t>Stresses;</w:t>
            </w:r>
            <w:proofErr w:type="gramEnd"/>
            <w:r>
              <w:rPr>
                <w:sz w:val="20"/>
              </w:rPr>
              <w:t xml:space="preserve"> </w:t>
            </w:r>
          </w:p>
          <w:p w14:paraId="2C3D8BA2" w14:textId="77777777" w:rsidR="00FA5B54" w:rsidRDefault="00000000">
            <w:pPr>
              <w:spacing w:line="240" w:lineRule="auto"/>
              <w:jc w:val="both"/>
            </w:pPr>
            <w:r>
              <w:rPr>
                <w:sz w:val="20"/>
              </w:rPr>
              <w:t xml:space="preserve">Geometric Design: Gradient, Speed, Degree of Curve, Super-elevation, Transition curve, Widening of gauge on curves, Shift. </w:t>
            </w:r>
          </w:p>
          <w:p w14:paraId="50227F9F" w14:textId="77777777" w:rsidR="00FA5B54" w:rsidRDefault="00000000">
            <w:r>
              <w:rPr>
                <w:sz w:val="20"/>
              </w:rPr>
              <w:t>Points and Crossings; Station and Yards; Signalling and Control Systems.</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5686D253" w14:textId="77777777" w:rsidR="00FA5B54" w:rsidRDefault="00000000">
            <w:r>
              <w:rPr>
                <w:sz w:val="16"/>
              </w:rPr>
              <w:t xml:space="preserve">20L </w:t>
            </w:r>
          </w:p>
        </w:tc>
      </w:tr>
      <w:tr w:rsidR="00FA5B54" w14:paraId="62FEF484" w14:textId="77777777">
        <w:trPr>
          <w:trHeight w:val="1390"/>
        </w:trPr>
        <w:tc>
          <w:tcPr>
            <w:tcW w:w="1735" w:type="dxa"/>
            <w:tcBorders>
              <w:top w:val="single" w:sz="4" w:space="0" w:color="000000"/>
              <w:left w:val="single" w:sz="4" w:space="0" w:color="000000"/>
              <w:bottom w:val="single" w:sz="4" w:space="0" w:color="000000"/>
              <w:right w:val="single" w:sz="4" w:space="0" w:color="000000"/>
            </w:tcBorders>
          </w:tcPr>
          <w:p w14:paraId="5AE98B46"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4C90D345" w14:textId="77777777" w:rsidR="00FA5B54" w:rsidRDefault="00000000">
            <w:pPr>
              <w:ind w:left="1"/>
            </w:pPr>
            <w:r>
              <w:rPr>
                <w:sz w:val="20"/>
              </w:rPr>
              <w:t>Airport Engineering</w:t>
            </w:r>
            <w:r>
              <w:rPr>
                <w:sz w:val="16"/>
              </w:rPr>
              <w:t xml:space="preserve"> </w:t>
            </w:r>
          </w:p>
          <w:p w14:paraId="6B05EBE9" w14:textId="77777777" w:rsidR="00FA5B54" w:rsidRDefault="00000000">
            <w:pPr>
              <w:spacing w:after="1" w:line="238" w:lineRule="auto"/>
              <w:ind w:left="1" w:right="43"/>
            </w:pPr>
            <w:r>
              <w:rPr>
                <w:sz w:val="20"/>
              </w:rPr>
              <w:t xml:space="preserve">Airport Site Selection; Airport </w:t>
            </w:r>
            <w:proofErr w:type="spellStart"/>
            <w:proofErr w:type="gramStart"/>
            <w:r>
              <w:rPr>
                <w:sz w:val="20"/>
              </w:rPr>
              <w:t>layout;Functions</w:t>
            </w:r>
            <w:proofErr w:type="spellEnd"/>
            <w:proofErr w:type="gramEnd"/>
            <w:r>
              <w:rPr>
                <w:sz w:val="20"/>
              </w:rPr>
              <w:t xml:space="preserve"> and planning of the Airfield components – runway, taxiway and Aprons, hanger, terminal building and control tower; </w:t>
            </w:r>
          </w:p>
          <w:p w14:paraId="5D382E6C" w14:textId="77777777" w:rsidR="00FA5B54" w:rsidRDefault="00000000">
            <w:pPr>
              <w:ind w:left="1"/>
            </w:pPr>
            <w:r>
              <w:rPr>
                <w:sz w:val="20"/>
              </w:rPr>
              <w:t xml:space="preserve">Design of Runway and </w:t>
            </w:r>
            <w:proofErr w:type="gramStart"/>
            <w:r>
              <w:rPr>
                <w:sz w:val="20"/>
              </w:rPr>
              <w:t>Taxiway;</w:t>
            </w:r>
            <w:proofErr w:type="gramEnd"/>
            <w:r>
              <w:rPr>
                <w:sz w:val="20"/>
              </w:rPr>
              <w:t xml:space="preserve"> </w:t>
            </w:r>
          </w:p>
          <w:p w14:paraId="4F59CAE9" w14:textId="77777777" w:rsidR="00FA5B54" w:rsidRDefault="00000000">
            <w:pPr>
              <w:ind w:left="1"/>
            </w:pPr>
            <w:r>
              <w:rPr>
                <w:sz w:val="20"/>
              </w:rPr>
              <w:t>Runway orientation: Windrose diagrams.</w:t>
            </w:r>
            <w:r>
              <w:rPr>
                <w:sz w:val="16"/>
              </w:rPr>
              <w:t xml:space="preserve"> </w:t>
            </w:r>
          </w:p>
        </w:tc>
        <w:tc>
          <w:tcPr>
            <w:tcW w:w="1183" w:type="dxa"/>
            <w:tcBorders>
              <w:top w:val="single" w:sz="4" w:space="0" w:color="000000"/>
              <w:left w:val="single" w:sz="4" w:space="0" w:color="000000"/>
              <w:bottom w:val="single" w:sz="4" w:space="0" w:color="000000"/>
              <w:right w:val="single" w:sz="4" w:space="0" w:color="000000"/>
            </w:tcBorders>
          </w:tcPr>
          <w:p w14:paraId="42CA3924" w14:textId="77777777" w:rsidR="00FA5B54" w:rsidRDefault="00000000">
            <w:pPr>
              <w:ind w:left="1"/>
            </w:pPr>
            <w:r>
              <w:rPr>
                <w:sz w:val="16"/>
              </w:rPr>
              <w:t xml:space="preserve">10L </w:t>
            </w:r>
          </w:p>
        </w:tc>
      </w:tr>
      <w:tr w:rsidR="00FA5B54" w14:paraId="52A4CB6E"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69F74F02"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4F9EDE83" w14:textId="77777777" w:rsidR="00FA5B54" w:rsidRDefault="00000000">
            <w:pPr>
              <w:ind w:left="1"/>
            </w:pPr>
            <w:r>
              <w:rPr>
                <w:sz w:val="16"/>
              </w:rPr>
              <w:t xml:space="preserve">Sl. </w:t>
            </w:r>
          </w:p>
        </w:tc>
        <w:tc>
          <w:tcPr>
            <w:tcW w:w="2714" w:type="dxa"/>
            <w:tcBorders>
              <w:top w:val="single" w:sz="4" w:space="0" w:color="000000"/>
              <w:left w:val="single" w:sz="4" w:space="0" w:color="000000"/>
              <w:bottom w:val="single" w:sz="4" w:space="0" w:color="000000"/>
              <w:right w:val="single" w:sz="4" w:space="0" w:color="000000"/>
            </w:tcBorders>
          </w:tcPr>
          <w:p w14:paraId="1CCB18D1" w14:textId="77777777" w:rsidR="00FA5B54" w:rsidRDefault="00000000">
            <w:pPr>
              <w:ind w:left="1"/>
            </w:pPr>
            <w:r>
              <w:rPr>
                <w:sz w:val="16"/>
              </w:rPr>
              <w:t xml:space="preserve">Book Name </w:t>
            </w:r>
          </w:p>
        </w:tc>
        <w:tc>
          <w:tcPr>
            <w:tcW w:w="2062" w:type="dxa"/>
            <w:tcBorders>
              <w:top w:val="single" w:sz="4" w:space="0" w:color="000000"/>
              <w:left w:val="single" w:sz="4" w:space="0" w:color="000000"/>
              <w:bottom w:val="single" w:sz="4" w:space="0" w:color="000000"/>
              <w:right w:val="single" w:sz="4" w:space="0" w:color="000000"/>
            </w:tcBorders>
          </w:tcPr>
          <w:p w14:paraId="3683B982"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767070D0" w14:textId="77777777" w:rsidR="00FA5B54" w:rsidRDefault="00000000">
            <w:pPr>
              <w:ind w:left="1"/>
            </w:pPr>
            <w:r>
              <w:rPr>
                <w:sz w:val="16"/>
              </w:rPr>
              <w:t xml:space="preserve">Publishing House </w:t>
            </w:r>
          </w:p>
        </w:tc>
      </w:tr>
      <w:tr w:rsidR="00FA5B54" w14:paraId="57032F67" w14:textId="77777777">
        <w:trPr>
          <w:trHeight w:val="396"/>
        </w:trPr>
        <w:tc>
          <w:tcPr>
            <w:tcW w:w="0" w:type="auto"/>
            <w:vMerge/>
            <w:tcBorders>
              <w:top w:val="nil"/>
              <w:left w:val="single" w:sz="4" w:space="0" w:color="000000"/>
              <w:bottom w:val="nil"/>
              <w:right w:val="single" w:sz="4" w:space="0" w:color="000000"/>
            </w:tcBorders>
          </w:tcPr>
          <w:p w14:paraId="171D1C25"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2CD8178" w14:textId="77777777" w:rsidR="00FA5B54" w:rsidRDefault="00000000">
            <w:pPr>
              <w:ind w:left="1"/>
            </w:pPr>
            <w:r>
              <w:rPr>
                <w:sz w:val="16"/>
              </w:rPr>
              <w:t xml:space="preserve">1 </w:t>
            </w:r>
          </w:p>
        </w:tc>
        <w:tc>
          <w:tcPr>
            <w:tcW w:w="2714" w:type="dxa"/>
            <w:tcBorders>
              <w:top w:val="single" w:sz="4" w:space="0" w:color="000000"/>
              <w:left w:val="single" w:sz="4" w:space="0" w:color="000000"/>
              <w:bottom w:val="single" w:sz="4" w:space="0" w:color="000000"/>
              <w:right w:val="single" w:sz="4" w:space="0" w:color="000000"/>
            </w:tcBorders>
          </w:tcPr>
          <w:p w14:paraId="30ECC41E" w14:textId="77777777" w:rsidR="00FA5B54" w:rsidRDefault="00000000">
            <w:pPr>
              <w:tabs>
                <w:tab w:val="center" w:pos="778"/>
                <w:tab w:val="center" w:pos="1508"/>
                <w:tab w:val="right" w:pos="2555"/>
              </w:tabs>
            </w:pPr>
            <w:r>
              <w:rPr>
                <w:sz w:val="16"/>
              </w:rPr>
              <w:t xml:space="preserve">A </w:t>
            </w:r>
            <w:r>
              <w:rPr>
                <w:sz w:val="16"/>
              </w:rPr>
              <w:tab/>
              <w:t xml:space="preserve">Textbook </w:t>
            </w:r>
            <w:r>
              <w:rPr>
                <w:sz w:val="16"/>
              </w:rPr>
              <w:tab/>
              <w:t xml:space="preserve">of </w:t>
            </w:r>
            <w:r>
              <w:rPr>
                <w:sz w:val="16"/>
              </w:rPr>
              <w:tab/>
              <w:t xml:space="preserve">Railway </w:t>
            </w:r>
          </w:p>
          <w:p w14:paraId="062C7F7B" w14:textId="77777777" w:rsidR="00FA5B54" w:rsidRDefault="00000000">
            <w:pPr>
              <w:ind w:left="1"/>
            </w:pPr>
            <w:r>
              <w:rPr>
                <w:sz w:val="16"/>
              </w:rPr>
              <w:t xml:space="preserve">Engineering </w:t>
            </w:r>
          </w:p>
        </w:tc>
        <w:tc>
          <w:tcPr>
            <w:tcW w:w="2062" w:type="dxa"/>
            <w:tcBorders>
              <w:top w:val="single" w:sz="4" w:space="0" w:color="000000"/>
              <w:left w:val="single" w:sz="4" w:space="0" w:color="000000"/>
              <w:bottom w:val="single" w:sz="4" w:space="0" w:color="000000"/>
              <w:right w:val="single" w:sz="4" w:space="0" w:color="000000"/>
            </w:tcBorders>
          </w:tcPr>
          <w:p w14:paraId="74233738" w14:textId="77777777" w:rsidR="00FA5B54" w:rsidRDefault="00000000">
            <w:pPr>
              <w:ind w:left="1"/>
            </w:pPr>
            <w:r>
              <w:rPr>
                <w:sz w:val="16"/>
              </w:rPr>
              <w:t xml:space="preserve">Saxena S.P. &amp; Arora S.P </w:t>
            </w:r>
          </w:p>
        </w:tc>
        <w:tc>
          <w:tcPr>
            <w:tcW w:w="2254" w:type="dxa"/>
            <w:gridSpan w:val="2"/>
            <w:tcBorders>
              <w:top w:val="single" w:sz="4" w:space="0" w:color="000000"/>
              <w:left w:val="single" w:sz="4" w:space="0" w:color="000000"/>
              <w:bottom w:val="single" w:sz="4" w:space="0" w:color="000000"/>
              <w:right w:val="single" w:sz="4" w:space="0" w:color="000000"/>
            </w:tcBorders>
          </w:tcPr>
          <w:p w14:paraId="060A5FA0" w14:textId="77777777" w:rsidR="00FA5B54" w:rsidRDefault="00000000">
            <w:proofErr w:type="spellStart"/>
            <w:r>
              <w:rPr>
                <w:sz w:val="16"/>
              </w:rPr>
              <w:t>Dhanpat</w:t>
            </w:r>
            <w:proofErr w:type="spellEnd"/>
            <w:r>
              <w:rPr>
                <w:sz w:val="16"/>
              </w:rPr>
              <w:t xml:space="preserve"> Rai &amp; Sons </w:t>
            </w:r>
          </w:p>
        </w:tc>
      </w:tr>
      <w:tr w:rsidR="00FA5B54" w14:paraId="0955E4D1" w14:textId="77777777">
        <w:trPr>
          <w:trHeight w:val="523"/>
        </w:trPr>
        <w:tc>
          <w:tcPr>
            <w:tcW w:w="0" w:type="auto"/>
            <w:vMerge/>
            <w:tcBorders>
              <w:top w:val="nil"/>
              <w:left w:val="single" w:sz="4" w:space="0" w:color="000000"/>
              <w:bottom w:val="nil"/>
              <w:right w:val="single" w:sz="4" w:space="0" w:color="000000"/>
            </w:tcBorders>
          </w:tcPr>
          <w:p w14:paraId="303E57B0"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62B6C989" w14:textId="77777777" w:rsidR="00FA5B54" w:rsidRDefault="00000000">
            <w:pPr>
              <w:ind w:left="1"/>
            </w:pPr>
            <w:r>
              <w:rPr>
                <w:sz w:val="16"/>
              </w:rPr>
              <w:t xml:space="preserve">2 </w:t>
            </w:r>
          </w:p>
        </w:tc>
        <w:tc>
          <w:tcPr>
            <w:tcW w:w="2714" w:type="dxa"/>
            <w:tcBorders>
              <w:top w:val="single" w:sz="4" w:space="0" w:color="000000"/>
              <w:left w:val="single" w:sz="4" w:space="0" w:color="000000"/>
              <w:bottom w:val="single" w:sz="4" w:space="0" w:color="000000"/>
              <w:right w:val="single" w:sz="4" w:space="0" w:color="000000"/>
            </w:tcBorders>
          </w:tcPr>
          <w:p w14:paraId="195E7B5E" w14:textId="77777777" w:rsidR="00FA5B54" w:rsidRDefault="00000000">
            <w:pPr>
              <w:ind w:left="1"/>
            </w:pPr>
            <w:r>
              <w:rPr>
                <w:sz w:val="16"/>
              </w:rPr>
              <w:t xml:space="preserve">Indian Railway Track </w:t>
            </w:r>
          </w:p>
        </w:tc>
        <w:tc>
          <w:tcPr>
            <w:tcW w:w="2062" w:type="dxa"/>
            <w:tcBorders>
              <w:top w:val="single" w:sz="4" w:space="0" w:color="000000"/>
              <w:left w:val="single" w:sz="4" w:space="0" w:color="000000"/>
              <w:bottom w:val="single" w:sz="4" w:space="0" w:color="000000"/>
              <w:right w:val="single" w:sz="4" w:space="0" w:color="000000"/>
            </w:tcBorders>
          </w:tcPr>
          <w:p w14:paraId="58AF7C85" w14:textId="77777777" w:rsidR="00FA5B54" w:rsidRDefault="00000000">
            <w:pPr>
              <w:ind w:left="1"/>
            </w:pPr>
            <w:r>
              <w:rPr>
                <w:sz w:val="16"/>
              </w:rPr>
              <w:t xml:space="preserve">Agarwal M.M </w:t>
            </w:r>
          </w:p>
        </w:tc>
        <w:tc>
          <w:tcPr>
            <w:tcW w:w="2254" w:type="dxa"/>
            <w:gridSpan w:val="2"/>
            <w:tcBorders>
              <w:top w:val="single" w:sz="4" w:space="0" w:color="000000"/>
              <w:left w:val="single" w:sz="4" w:space="0" w:color="000000"/>
              <w:bottom w:val="single" w:sz="4" w:space="0" w:color="000000"/>
              <w:right w:val="single" w:sz="4" w:space="0" w:color="000000"/>
            </w:tcBorders>
          </w:tcPr>
          <w:p w14:paraId="5F48DD12" w14:textId="77777777" w:rsidR="00FA5B54" w:rsidRDefault="00000000">
            <w:pPr>
              <w:ind w:left="1"/>
            </w:pPr>
            <w:r>
              <w:rPr>
                <w:sz w:val="16"/>
              </w:rPr>
              <w:t xml:space="preserve">Sachdeva Press </w:t>
            </w:r>
          </w:p>
        </w:tc>
      </w:tr>
      <w:tr w:rsidR="00FA5B54" w14:paraId="04AB4E8A" w14:textId="77777777">
        <w:trPr>
          <w:trHeight w:val="451"/>
        </w:trPr>
        <w:tc>
          <w:tcPr>
            <w:tcW w:w="0" w:type="auto"/>
            <w:vMerge/>
            <w:tcBorders>
              <w:top w:val="nil"/>
              <w:left w:val="single" w:sz="4" w:space="0" w:color="000000"/>
              <w:bottom w:val="nil"/>
              <w:right w:val="single" w:sz="4" w:space="0" w:color="000000"/>
            </w:tcBorders>
          </w:tcPr>
          <w:p w14:paraId="3F37E145"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5DC9E882" w14:textId="77777777" w:rsidR="00FA5B54" w:rsidRDefault="00000000">
            <w:pPr>
              <w:ind w:left="1"/>
            </w:pPr>
            <w:r>
              <w:rPr>
                <w:sz w:val="16"/>
              </w:rPr>
              <w:t xml:space="preserve">3 </w:t>
            </w:r>
          </w:p>
        </w:tc>
        <w:tc>
          <w:tcPr>
            <w:tcW w:w="2714" w:type="dxa"/>
            <w:tcBorders>
              <w:top w:val="single" w:sz="4" w:space="0" w:color="000000"/>
              <w:left w:val="single" w:sz="4" w:space="0" w:color="000000"/>
              <w:bottom w:val="single" w:sz="4" w:space="0" w:color="000000"/>
              <w:right w:val="single" w:sz="4" w:space="0" w:color="000000"/>
            </w:tcBorders>
          </w:tcPr>
          <w:p w14:paraId="25E9B844" w14:textId="77777777" w:rsidR="00FA5B54" w:rsidRDefault="00000000">
            <w:pPr>
              <w:ind w:left="1"/>
            </w:pPr>
            <w:r>
              <w:rPr>
                <w:sz w:val="16"/>
              </w:rPr>
              <w:t xml:space="preserve">Airport Planning &amp; Design </w:t>
            </w:r>
          </w:p>
        </w:tc>
        <w:tc>
          <w:tcPr>
            <w:tcW w:w="2062" w:type="dxa"/>
            <w:tcBorders>
              <w:top w:val="single" w:sz="4" w:space="0" w:color="000000"/>
              <w:left w:val="single" w:sz="4" w:space="0" w:color="000000"/>
              <w:bottom w:val="single" w:sz="4" w:space="0" w:color="000000"/>
              <w:right w:val="single" w:sz="4" w:space="0" w:color="000000"/>
            </w:tcBorders>
          </w:tcPr>
          <w:p w14:paraId="124ED7E8" w14:textId="77777777" w:rsidR="00FA5B54" w:rsidRDefault="00000000">
            <w:pPr>
              <w:ind w:left="1"/>
              <w:jc w:val="both"/>
            </w:pPr>
            <w:proofErr w:type="spellStart"/>
            <w:proofErr w:type="gramStart"/>
            <w:r>
              <w:rPr>
                <w:sz w:val="16"/>
              </w:rPr>
              <w:t>KhannaS.K</w:t>
            </w:r>
            <w:proofErr w:type="spellEnd"/>
            <w:r>
              <w:rPr>
                <w:sz w:val="16"/>
              </w:rPr>
              <w:t xml:space="preserve"> ,</w:t>
            </w:r>
            <w:proofErr w:type="gramEnd"/>
            <w:r>
              <w:rPr>
                <w:sz w:val="16"/>
              </w:rPr>
              <w:t xml:space="preserve"> Arora M.G &amp; Jain S.S </w:t>
            </w:r>
          </w:p>
        </w:tc>
        <w:tc>
          <w:tcPr>
            <w:tcW w:w="2254" w:type="dxa"/>
            <w:gridSpan w:val="2"/>
            <w:tcBorders>
              <w:top w:val="single" w:sz="4" w:space="0" w:color="000000"/>
              <w:left w:val="single" w:sz="4" w:space="0" w:color="000000"/>
              <w:bottom w:val="single" w:sz="4" w:space="0" w:color="000000"/>
              <w:right w:val="single" w:sz="4" w:space="0" w:color="000000"/>
            </w:tcBorders>
          </w:tcPr>
          <w:p w14:paraId="75BD9287" w14:textId="77777777" w:rsidR="00FA5B54" w:rsidRDefault="00000000">
            <w:pPr>
              <w:ind w:left="1"/>
            </w:pPr>
            <w:proofErr w:type="spellStart"/>
            <w:r>
              <w:rPr>
                <w:sz w:val="16"/>
              </w:rPr>
              <w:t>Nemchand</w:t>
            </w:r>
            <w:proofErr w:type="spellEnd"/>
            <w:r>
              <w:rPr>
                <w:sz w:val="16"/>
              </w:rPr>
              <w:t xml:space="preserve"> Brothers </w:t>
            </w:r>
          </w:p>
        </w:tc>
      </w:tr>
      <w:tr w:rsidR="00FA5B54" w14:paraId="5CFE5175" w14:textId="77777777">
        <w:trPr>
          <w:trHeight w:val="394"/>
        </w:trPr>
        <w:tc>
          <w:tcPr>
            <w:tcW w:w="0" w:type="auto"/>
            <w:vMerge/>
            <w:tcBorders>
              <w:top w:val="nil"/>
              <w:left w:val="single" w:sz="4" w:space="0" w:color="000000"/>
              <w:bottom w:val="single" w:sz="4" w:space="0" w:color="000000"/>
              <w:right w:val="single" w:sz="4" w:space="0" w:color="000000"/>
            </w:tcBorders>
          </w:tcPr>
          <w:p w14:paraId="3AF0C399"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418C98A7" w14:textId="77777777" w:rsidR="00FA5B54" w:rsidRDefault="00000000">
            <w:pPr>
              <w:ind w:left="1"/>
            </w:pPr>
            <w:r>
              <w:rPr>
                <w:sz w:val="16"/>
              </w:rPr>
              <w:t xml:space="preserve">4 </w:t>
            </w:r>
          </w:p>
        </w:tc>
        <w:tc>
          <w:tcPr>
            <w:tcW w:w="2714" w:type="dxa"/>
            <w:tcBorders>
              <w:top w:val="single" w:sz="4" w:space="0" w:color="000000"/>
              <w:left w:val="single" w:sz="4" w:space="0" w:color="000000"/>
              <w:bottom w:val="single" w:sz="4" w:space="0" w:color="000000"/>
              <w:right w:val="single" w:sz="4" w:space="0" w:color="000000"/>
            </w:tcBorders>
          </w:tcPr>
          <w:p w14:paraId="49C910DD" w14:textId="77777777" w:rsidR="00FA5B54" w:rsidRDefault="00000000">
            <w:pPr>
              <w:ind w:left="1"/>
            </w:pPr>
            <w:r>
              <w:rPr>
                <w:sz w:val="16"/>
              </w:rPr>
              <w:t xml:space="preserve">Planning &amp; Design of Airports </w:t>
            </w:r>
          </w:p>
        </w:tc>
        <w:tc>
          <w:tcPr>
            <w:tcW w:w="2062" w:type="dxa"/>
            <w:tcBorders>
              <w:top w:val="single" w:sz="4" w:space="0" w:color="000000"/>
              <w:left w:val="single" w:sz="4" w:space="0" w:color="000000"/>
              <w:bottom w:val="single" w:sz="4" w:space="0" w:color="000000"/>
              <w:right w:val="single" w:sz="4" w:space="0" w:color="000000"/>
            </w:tcBorders>
          </w:tcPr>
          <w:p w14:paraId="4198D217" w14:textId="77777777" w:rsidR="00FA5B54" w:rsidRDefault="00000000">
            <w:pPr>
              <w:ind w:left="1" w:firstLine="1"/>
            </w:pPr>
            <w:proofErr w:type="spellStart"/>
            <w:r>
              <w:rPr>
                <w:sz w:val="16"/>
              </w:rPr>
              <w:t>Horonjeff</w:t>
            </w:r>
            <w:proofErr w:type="spellEnd"/>
            <w:r>
              <w:rPr>
                <w:sz w:val="16"/>
              </w:rPr>
              <w:t xml:space="preserve"> R &amp;</w:t>
            </w:r>
            <w:proofErr w:type="spellStart"/>
            <w:r>
              <w:rPr>
                <w:sz w:val="16"/>
              </w:rPr>
              <w:t>Mckelvey</w:t>
            </w:r>
            <w:proofErr w:type="spellEnd"/>
            <w:r>
              <w:rPr>
                <w:sz w:val="16"/>
              </w:rPr>
              <w:t xml:space="preserve"> F </w:t>
            </w:r>
          </w:p>
        </w:tc>
        <w:tc>
          <w:tcPr>
            <w:tcW w:w="2254" w:type="dxa"/>
            <w:gridSpan w:val="2"/>
            <w:tcBorders>
              <w:top w:val="single" w:sz="4" w:space="0" w:color="000000"/>
              <w:left w:val="single" w:sz="4" w:space="0" w:color="000000"/>
              <w:bottom w:val="single" w:sz="4" w:space="0" w:color="000000"/>
              <w:right w:val="single" w:sz="4" w:space="0" w:color="000000"/>
            </w:tcBorders>
          </w:tcPr>
          <w:p w14:paraId="1EC09419" w14:textId="77777777" w:rsidR="00FA5B54" w:rsidRDefault="00000000">
            <w:pPr>
              <w:ind w:left="1"/>
            </w:pPr>
            <w:r>
              <w:rPr>
                <w:sz w:val="16"/>
              </w:rPr>
              <w:t xml:space="preserve">Mc. Graw Hill. </w:t>
            </w:r>
          </w:p>
        </w:tc>
      </w:tr>
    </w:tbl>
    <w:p w14:paraId="2387CF32" w14:textId="77777777" w:rsidR="00FA5B54" w:rsidRDefault="00000000">
      <w:pPr>
        <w:ind w:left="4512"/>
        <w:jc w:val="both"/>
      </w:pPr>
      <w:r>
        <w:t xml:space="preserve"> </w:t>
      </w:r>
    </w:p>
    <w:tbl>
      <w:tblPr>
        <w:tblStyle w:val="TableGrid"/>
        <w:tblW w:w="9242" w:type="dxa"/>
        <w:tblInd w:w="-108" w:type="dxa"/>
        <w:tblCellMar>
          <w:top w:w="44" w:type="dxa"/>
          <w:left w:w="107" w:type="dxa"/>
          <w:bottom w:w="0" w:type="dxa"/>
          <w:right w:w="47" w:type="dxa"/>
        </w:tblCellMar>
        <w:tblLook w:val="04A0" w:firstRow="1" w:lastRow="0" w:firstColumn="1" w:lastColumn="0" w:noHBand="0" w:noVBand="1"/>
      </w:tblPr>
      <w:tblGrid>
        <w:gridCol w:w="1734"/>
        <w:gridCol w:w="478"/>
        <w:gridCol w:w="2714"/>
        <w:gridCol w:w="2062"/>
        <w:gridCol w:w="1070"/>
        <w:gridCol w:w="1184"/>
      </w:tblGrid>
      <w:tr w:rsidR="00FA5B54" w14:paraId="335F03A9" w14:textId="77777777">
        <w:trPr>
          <w:trHeight w:val="298"/>
        </w:trPr>
        <w:tc>
          <w:tcPr>
            <w:tcW w:w="1735" w:type="dxa"/>
            <w:tcBorders>
              <w:top w:val="single" w:sz="4" w:space="0" w:color="000000"/>
              <w:left w:val="single" w:sz="4" w:space="0" w:color="000000"/>
              <w:bottom w:val="single" w:sz="4" w:space="0" w:color="000000"/>
              <w:right w:val="single" w:sz="4" w:space="0" w:color="000000"/>
            </w:tcBorders>
          </w:tcPr>
          <w:p w14:paraId="2C2474E7" w14:textId="77777777" w:rsidR="00FA5B54" w:rsidRDefault="00000000">
            <w:pPr>
              <w:ind w:left="1"/>
              <w:jc w:val="both"/>
            </w:pPr>
            <w:r>
              <w:rPr>
                <w:color w:val="231F20"/>
              </w:rPr>
              <w:t>CE(PE)705B</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0DA57D31" w14:textId="77777777" w:rsidR="00FA5B54" w:rsidRDefault="00000000">
            <w:pPr>
              <w:ind w:left="1"/>
            </w:pPr>
            <w:r>
              <w:t>Pavement Design</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0C067EA" w14:textId="77777777" w:rsidR="00FA5B54" w:rsidRDefault="00000000">
            <w:pPr>
              <w:ind w:left="1"/>
            </w:pPr>
            <w:r>
              <w:rPr>
                <w:sz w:val="22"/>
              </w:rPr>
              <w:t xml:space="preserve">2L + 0T </w:t>
            </w:r>
          </w:p>
        </w:tc>
        <w:tc>
          <w:tcPr>
            <w:tcW w:w="1183" w:type="dxa"/>
            <w:tcBorders>
              <w:top w:val="single" w:sz="4" w:space="0" w:color="000000"/>
              <w:left w:val="single" w:sz="4" w:space="0" w:color="000000"/>
              <w:bottom w:val="single" w:sz="4" w:space="0" w:color="000000"/>
              <w:right w:val="single" w:sz="4" w:space="0" w:color="000000"/>
            </w:tcBorders>
          </w:tcPr>
          <w:p w14:paraId="105F4ECF" w14:textId="77777777" w:rsidR="00FA5B54" w:rsidRDefault="00000000">
            <w:pPr>
              <w:ind w:left="1"/>
            </w:pPr>
            <w:r>
              <w:rPr>
                <w:sz w:val="22"/>
              </w:rPr>
              <w:t xml:space="preserve">2 Credits </w:t>
            </w:r>
          </w:p>
        </w:tc>
      </w:tr>
      <w:tr w:rsidR="00FA5B54" w14:paraId="57C378E6" w14:textId="77777777">
        <w:trPr>
          <w:trHeight w:val="1164"/>
        </w:trPr>
        <w:tc>
          <w:tcPr>
            <w:tcW w:w="1735" w:type="dxa"/>
            <w:tcBorders>
              <w:top w:val="single" w:sz="4" w:space="0" w:color="000000"/>
              <w:left w:val="single" w:sz="4" w:space="0" w:color="000000"/>
              <w:bottom w:val="single" w:sz="4" w:space="0" w:color="000000"/>
              <w:right w:val="single" w:sz="4" w:space="0" w:color="000000"/>
            </w:tcBorders>
          </w:tcPr>
          <w:p w14:paraId="5F1C4787" w14:textId="77777777" w:rsidR="00FA5B54" w:rsidRDefault="00000000">
            <w:pPr>
              <w:ind w:left="1"/>
            </w:pPr>
            <w:r>
              <w:rPr>
                <w:color w:val="231F20"/>
                <w:sz w:val="16"/>
              </w:rPr>
              <w:t xml:space="preserve">Course Outcome </w:t>
            </w:r>
          </w:p>
        </w:tc>
        <w:tc>
          <w:tcPr>
            <w:tcW w:w="7507" w:type="dxa"/>
            <w:gridSpan w:val="5"/>
            <w:tcBorders>
              <w:top w:val="single" w:sz="4" w:space="0" w:color="000000"/>
              <w:left w:val="single" w:sz="4" w:space="0" w:color="000000"/>
              <w:bottom w:val="single" w:sz="4" w:space="0" w:color="000000"/>
              <w:right w:val="single" w:sz="4" w:space="0" w:color="000000"/>
            </w:tcBorders>
          </w:tcPr>
          <w:p w14:paraId="5AF0FDC7" w14:textId="77777777" w:rsidR="00FA5B54" w:rsidRDefault="00000000">
            <w:pPr>
              <w:spacing w:after="3"/>
              <w:ind w:left="1"/>
            </w:pPr>
            <w:r>
              <w:rPr>
                <w:sz w:val="16"/>
              </w:rPr>
              <w:t xml:space="preserve">At the end of the course, the student will be able to:  </w:t>
            </w:r>
          </w:p>
          <w:p w14:paraId="6A449F2C" w14:textId="77777777" w:rsidR="00FA5B54" w:rsidRDefault="00000000">
            <w:pPr>
              <w:numPr>
                <w:ilvl w:val="0"/>
                <w:numId w:val="14"/>
              </w:numPr>
              <w:spacing w:after="10"/>
              <w:ind w:hanging="360"/>
            </w:pPr>
            <w:r>
              <w:rPr>
                <w:sz w:val="16"/>
              </w:rPr>
              <w:t xml:space="preserve">Differentiate between different types of pavements, both structurally and functionally. </w:t>
            </w:r>
          </w:p>
          <w:p w14:paraId="659B39B1" w14:textId="77777777" w:rsidR="00FA5B54" w:rsidRDefault="00000000">
            <w:pPr>
              <w:numPr>
                <w:ilvl w:val="0"/>
                <w:numId w:val="14"/>
              </w:numPr>
              <w:spacing w:after="7"/>
              <w:ind w:hanging="360"/>
            </w:pPr>
            <w:r>
              <w:rPr>
                <w:sz w:val="16"/>
              </w:rPr>
              <w:t xml:space="preserve">Conduct Axle Load Survey and Estimate Design Traffic.  </w:t>
            </w:r>
          </w:p>
          <w:p w14:paraId="0F012BEC" w14:textId="77777777" w:rsidR="00FA5B54" w:rsidRDefault="00000000">
            <w:pPr>
              <w:numPr>
                <w:ilvl w:val="0"/>
                <w:numId w:val="14"/>
              </w:numPr>
              <w:spacing w:after="7"/>
              <w:ind w:hanging="360"/>
            </w:pPr>
            <w:proofErr w:type="spellStart"/>
            <w:r>
              <w:rPr>
                <w:sz w:val="16"/>
              </w:rPr>
              <w:t>Analyze</w:t>
            </w:r>
            <w:proofErr w:type="spellEnd"/>
            <w:r>
              <w:rPr>
                <w:sz w:val="16"/>
              </w:rPr>
              <w:t xml:space="preserve"> and design bituminous and cement concrete pavement using.  </w:t>
            </w:r>
          </w:p>
          <w:p w14:paraId="3AFEB06F" w14:textId="77777777" w:rsidR="00FA5B54" w:rsidRDefault="00000000">
            <w:pPr>
              <w:numPr>
                <w:ilvl w:val="0"/>
                <w:numId w:val="14"/>
              </w:numPr>
              <w:ind w:hanging="360"/>
            </w:pPr>
            <w:r>
              <w:rPr>
                <w:sz w:val="16"/>
              </w:rPr>
              <w:t xml:space="preserve">Understand the principles of Pavement Maintenance and identify various pavement distresses. </w:t>
            </w:r>
          </w:p>
        </w:tc>
      </w:tr>
      <w:tr w:rsidR="00FA5B54" w14:paraId="08CA6AE5" w14:textId="77777777">
        <w:trPr>
          <w:trHeight w:val="202"/>
        </w:trPr>
        <w:tc>
          <w:tcPr>
            <w:tcW w:w="1735" w:type="dxa"/>
            <w:tcBorders>
              <w:top w:val="single" w:sz="4" w:space="0" w:color="000000"/>
              <w:left w:val="single" w:sz="4" w:space="0" w:color="000000"/>
              <w:bottom w:val="single" w:sz="4" w:space="0" w:color="000000"/>
              <w:right w:val="single" w:sz="4" w:space="0" w:color="000000"/>
            </w:tcBorders>
          </w:tcPr>
          <w:p w14:paraId="010202F3" w14:textId="77777777" w:rsidR="00FA5B54" w:rsidRDefault="00000000">
            <w:pPr>
              <w:ind w:left="1"/>
            </w:pPr>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4537CD43" w14:textId="77777777" w:rsidR="00FA5B54" w:rsidRDefault="00000000">
            <w:pPr>
              <w:ind w:left="1"/>
            </w:pPr>
            <w:r>
              <w:rPr>
                <w:color w:val="231F20"/>
                <w:sz w:val="16"/>
              </w:rPr>
              <w:t>Transportation Engineering (CE(PC)506)</w:t>
            </w:r>
            <w:r>
              <w:rPr>
                <w:sz w:val="16"/>
              </w:rPr>
              <w:t xml:space="preserve"> </w:t>
            </w:r>
          </w:p>
        </w:tc>
      </w:tr>
      <w:tr w:rsidR="00FA5B54" w14:paraId="4524DAD7" w14:textId="77777777">
        <w:trPr>
          <w:trHeight w:val="1358"/>
        </w:trPr>
        <w:tc>
          <w:tcPr>
            <w:tcW w:w="1735" w:type="dxa"/>
            <w:tcBorders>
              <w:top w:val="single" w:sz="4" w:space="0" w:color="000000"/>
              <w:left w:val="single" w:sz="4" w:space="0" w:color="000000"/>
              <w:bottom w:val="single" w:sz="4" w:space="0" w:color="000000"/>
              <w:right w:val="single" w:sz="4" w:space="0" w:color="000000"/>
            </w:tcBorders>
          </w:tcPr>
          <w:p w14:paraId="5873932E" w14:textId="77777777" w:rsidR="00FA5B54" w:rsidRDefault="00000000">
            <w:pPr>
              <w:ind w:left="1"/>
            </w:pPr>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64E22A32" w14:textId="77777777" w:rsidR="00FA5B54" w:rsidRDefault="00000000">
            <w:pPr>
              <w:ind w:left="1"/>
            </w:pPr>
            <w:r>
              <w:rPr>
                <w:sz w:val="16"/>
              </w:rPr>
              <w:t xml:space="preserve">Pavement Design </w:t>
            </w:r>
          </w:p>
          <w:p w14:paraId="53799BE0" w14:textId="77777777" w:rsidR="00FA5B54" w:rsidRDefault="00000000">
            <w:pPr>
              <w:spacing w:line="247" w:lineRule="auto"/>
              <w:ind w:left="1"/>
            </w:pPr>
            <w:r>
              <w:rPr>
                <w:sz w:val="16"/>
              </w:rPr>
              <w:t xml:space="preserve">Flexible Pavement Design: Stresses and Deflections </w:t>
            </w:r>
            <w:r>
              <w:rPr>
                <w:color w:val="010202"/>
                <w:sz w:val="16"/>
              </w:rPr>
              <w:t>in homogeneous masses</w:t>
            </w:r>
            <w:proofErr w:type="gramStart"/>
            <w:r>
              <w:rPr>
                <w:color w:val="010202"/>
                <w:sz w:val="16"/>
              </w:rPr>
              <w:t>.</w:t>
            </w:r>
            <w:r>
              <w:rPr>
                <w:sz w:val="16"/>
              </w:rPr>
              <w:t xml:space="preserve">;  </w:t>
            </w:r>
            <w:proofErr w:type="spellStart"/>
            <w:r>
              <w:rPr>
                <w:sz w:val="16"/>
              </w:rPr>
              <w:t>Burmister's</w:t>
            </w:r>
            <w:proofErr w:type="spellEnd"/>
            <w:proofErr w:type="gramEnd"/>
            <w:r>
              <w:rPr>
                <w:sz w:val="16"/>
              </w:rPr>
              <w:t xml:space="preserve"> two layer theory; Three layer and multi-layer theories; wheel load stresses, various factors in traffic wheel loads; ESWL of multiple wheels; McLeod method of design; AASTHO method of flexible pavement design. </w:t>
            </w:r>
          </w:p>
          <w:p w14:paraId="7B5DC6CC" w14:textId="77777777" w:rsidR="00FA5B54" w:rsidRDefault="00000000">
            <w:pPr>
              <w:ind w:left="1"/>
            </w:pPr>
            <w:r>
              <w:rPr>
                <w:sz w:val="16"/>
              </w:rPr>
              <w:t xml:space="preserve">Low Volume Rigid Pavement: Criteria of Load, </w:t>
            </w:r>
            <w:proofErr w:type="gramStart"/>
            <w:r>
              <w:rPr>
                <w:sz w:val="16"/>
              </w:rPr>
              <w:t>Scope</w:t>
            </w:r>
            <w:proofErr w:type="gramEnd"/>
            <w:r>
              <w:rPr>
                <w:sz w:val="16"/>
              </w:rPr>
              <w:t xml:space="preserve"> and Specifications as per different Govt policies in India, Design Criteria. </w:t>
            </w:r>
          </w:p>
        </w:tc>
        <w:tc>
          <w:tcPr>
            <w:tcW w:w="1183" w:type="dxa"/>
            <w:tcBorders>
              <w:top w:val="single" w:sz="4" w:space="0" w:color="000000"/>
              <w:left w:val="single" w:sz="4" w:space="0" w:color="000000"/>
              <w:bottom w:val="single" w:sz="4" w:space="0" w:color="000000"/>
              <w:right w:val="single" w:sz="4" w:space="0" w:color="000000"/>
            </w:tcBorders>
          </w:tcPr>
          <w:p w14:paraId="57A08BED" w14:textId="77777777" w:rsidR="00FA5B54" w:rsidRDefault="00000000">
            <w:pPr>
              <w:ind w:left="1"/>
            </w:pPr>
            <w:r>
              <w:rPr>
                <w:sz w:val="16"/>
              </w:rPr>
              <w:t xml:space="preserve">13L </w:t>
            </w:r>
          </w:p>
        </w:tc>
      </w:tr>
      <w:tr w:rsidR="00FA5B54" w14:paraId="725D773A" w14:textId="77777777">
        <w:trPr>
          <w:trHeight w:val="1164"/>
        </w:trPr>
        <w:tc>
          <w:tcPr>
            <w:tcW w:w="1735" w:type="dxa"/>
            <w:tcBorders>
              <w:top w:val="single" w:sz="4" w:space="0" w:color="000000"/>
              <w:left w:val="single" w:sz="4" w:space="0" w:color="000000"/>
              <w:bottom w:val="single" w:sz="4" w:space="0" w:color="000000"/>
              <w:right w:val="single" w:sz="4" w:space="0" w:color="000000"/>
            </w:tcBorders>
          </w:tcPr>
          <w:p w14:paraId="31EC387B"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4E3FA05F" w14:textId="77777777" w:rsidR="00FA5B54" w:rsidRDefault="00000000">
            <w:pPr>
              <w:ind w:left="1"/>
            </w:pPr>
            <w:r>
              <w:rPr>
                <w:sz w:val="16"/>
              </w:rPr>
              <w:t xml:space="preserve">Pavement Construction and Management </w:t>
            </w:r>
          </w:p>
          <w:p w14:paraId="79F8469B" w14:textId="77777777" w:rsidR="00FA5B54" w:rsidRDefault="00000000">
            <w:pPr>
              <w:spacing w:after="2" w:line="247" w:lineRule="auto"/>
              <w:ind w:left="1"/>
            </w:pPr>
            <w:r>
              <w:rPr>
                <w:sz w:val="16"/>
              </w:rPr>
              <w:t xml:space="preserve">Flexible Pavement Construction: Earthwork (Method of Alignment-wise marking using chainage), compaction of embankments, construction methods and field control checks for various types of flexible pavement materials in sub-base, base, binder and surface course </w:t>
            </w:r>
            <w:proofErr w:type="gramStart"/>
            <w:r>
              <w:rPr>
                <w:sz w:val="16"/>
              </w:rPr>
              <w:t>layers;</w:t>
            </w:r>
            <w:proofErr w:type="gramEnd"/>
            <w:r>
              <w:rPr>
                <w:sz w:val="16"/>
              </w:rPr>
              <w:t xml:space="preserve">  </w:t>
            </w:r>
          </w:p>
          <w:p w14:paraId="44B9B04E" w14:textId="77777777" w:rsidR="00FA5B54" w:rsidRDefault="00000000">
            <w:pPr>
              <w:ind w:left="1"/>
            </w:pPr>
            <w:r>
              <w:rPr>
                <w:sz w:val="16"/>
              </w:rPr>
              <w:t xml:space="preserve">Construction procedure of Low Volume Rigid Pavement. </w:t>
            </w:r>
          </w:p>
        </w:tc>
        <w:tc>
          <w:tcPr>
            <w:tcW w:w="1183" w:type="dxa"/>
            <w:tcBorders>
              <w:top w:val="single" w:sz="4" w:space="0" w:color="000000"/>
              <w:left w:val="single" w:sz="4" w:space="0" w:color="000000"/>
              <w:bottom w:val="single" w:sz="4" w:space="0" w:color="000000"/>
              <w:right w:val="single" w:sz="4" w:space="0" w:color="000000"/>
            </w:tcBorders>
          </w:tcPr>
          <w:p w14:paraId="22AD6DE4" w14:textId="77777777" w:rsidR="00FA5B54" w:rsidRDefault="00000000">
            <w:pPr>
              <w:ind w:left="1"/>
            </w:pPr>
            <w:r>
              <w:rPr>
                <w:sz w:val="16"/>
              </w:rPr>
              <w:t xml:space="preserve">9L </w:t>
            </w:r>
          </w:p>
        </w:tc>
      </w:tr>
      <w:tr w:rsidR="00FA5B54" w14:paraId="76F52613" w14:textId="77777777">
        <w:trPr>
          <w:trHeight w:val="972"/>
        </w:trPr>
        <w:tc>
          <w:tcPr>
            <w:tcW w:w="1735" w:type="dxa"/>
            <w:tcBorders>
              <w:top w:val="single" w:sz="4" w:space="0" w:color="000000"/>
              <w:left w:val="single" w:sz="4" w:space="0" w:color="000000"/>
              <w:bottom w:val="single" w:sz="4" w:space="0" w:color="000000"/>
              <w:right w:val="single" w:sz="4" w:space="0" w:color="000000"/>
            </w:tcBorders>
          </w:tcPr>
          <w:p w14:paraId="06B3DD24" w14:textId="77777777" w:rsidR="00FA5B54" w:rsidRDefault="00000000">
            <w:pPr>
              <w:ind w:left="1"/>
            </w:pPr>
            <w:r>
              <w:rPr>
                <w:color w:val="231F20"/>
                <w:sz w:val="16"/>
              </w:rPr>
              <w:t xml:space="preserve">Module 3 </w:t>
            </w:r>
          </w:p>
        </w:tc>
        <w:tc>
          <w:tcPr>
            <w:tcW w:w="6324" w:type="dxa"/>
            <w:gridSpan w:val="4"/>
            <w:tcBorders>
              <w:top w:val="single" w:sz="4" w:space="0" w:color="000000"/>
              <w:left w:val="single" w:sz="4" w:space="0" w:color="000000"/>
              <w:bottom w:val="single" w:sz="4" w:space="0" w:color="000000"/>
              <w:right w:val="single" w:sz="4" w:space="0" w:color="000000"/>
            </w:tcBorders>
          </w:tcPr>
          <w:p w14:paraId="3D37654D" w14:textId="77777777" w:rsidR="00FA5B54" w:rsidRDefault="00000000">
            <w:pPr>
              <w:ind w:left="1"/>
            </w:pPr>
            <w:r>
              <w:rPr>
                <w:sz w:val="16"/>
              </w:rPr>
              <w:t xml:space="preserve">Pavement Evaluation - Pavement Distress </w:t>
            </w:r>
          </w:p>
          <w:p w14:paraId="11360FCB" w14:textId="77777777" w:rsidR="00FA5B54" w:rsidRDefault="00000000">
            <w:pPr>
              <w:ind w:left="1"/>
            </w:pPr>
            <w:r>
              <w:rPr>
                <w:sz w:val="16"/>
              </w:rPr>
              <w:t xml:space="preserve">Functional condition evaluation of pavements- Roughness, Skid Resistance, </w:t>
            </w:r>
          </w:p>
          <w:p w14:paraId="6208A9E6" w14:textId="77777777" w:rsidR="00FA5B54" w:rsidRDefault="00000000">
            <w:pPr>
              <w:ind w:left="1"/>
            </w:pPr>
            <w:r>
              <w:rPr>
                <w:sz w:val="16"/>
              </w:rPr>
              <w:t xml:space="preserve">Serviceability Index; Structural evaluation of pavements –Benkelman beam and Falling Weight Deflectometer; Pavement strengthening; Design of bituminous and concrete overlays as per IRC </w:t>
            </w:r>
          </w:p>
        </w:tc>
        <w:tc>
          <w:tcPr>
            <w:tcW w:w="1183" w:type="dxa"/>
            <w:tcBorders>
              <w:top w:val="single" w:sz="4" w:space="0" w:color="000000"/>
              <w:left w:val="single" w:sz="4" w:space="0" w:color="000000"/>
              <w:bottom w:val="single" w:sz="4" w:space="0" w:color="000000"/>
              <w:right w:val="single" w:sz="4" w:space="0" w:color="000000"/>
            </w:tcBorders>
          </w:tcPr>
          <w:p w14:paraId="016ABD84" w14:textId="77777777" w:rsidR="00FA5B54" w:rsidRDefault="00000000">
            <w:pPr>
              <w:ind w:left="1"/>
            </w:pPr>
            <w:r>
              <w:rPr>
                <w:sz w:val="16"/>
              </w:rPr>
              <w:t xml:space="preserve">8L </w:t>
            </w:r>
          </w:p>
        </w:tc>
      </w:tr>
      <w:tr w:rsidR="00FA5B54" w14:paraId="1D0D0937"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35C29ECA"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06528261" w14:textId="77777777" w:rsidR="00FA5B54" w:rsidRDefault="00000000">
            <w:pPr>
              <w:ind w:left="1"/>
            </w:pPr>
            <w:r>
              <w:rPr>
                <w:sz w:val="16"/>
              </w:rPr>
              <w:t xml:space="preserve">Sl. </w:t>
            </w:r>
          </w:p>
        </w:tc>
        <w:tc>
          <w:tcPr>
            <w:tcW w:w="2714" w:type="dxa"/>
            <w:tcBorders>
              <w:top w:val="single" w:sz="4" w:space="0" w:color="000000"/>
              <w:left w:val="single" w:sz="4" w:space="0" w:color="000000"/>
              <w:bottom w:val="single" w:sz="4" w:space="0" w:color="000000"/>
              <w:right w:val="single" w:sz="4" w:space="0" w:color="000000"/>
            </w:tcBorders>
          </w:tcPr>
          <w:p w14:paraId="2660724C" w14:textId="77777777" w:rsidR="00FA5B54" w:rsidRDefault="00000000">
            <w:pPr>
              <w:ind w:left="1"/>
            </w:pPr>
            <w:r>
              <w:rPr>
                <w:sz w:val="16"/>
              </w:rPr>
              <w:t xml:space="preserve">Book Name </w:t>
            </w:r>
          </w:p>
        </w:tc>
        <w:tc>
          <w:tcPr>
            <w:tcW w:w="2062" w:type="dxa"/>
            <w:tcBorders>
              <w:top w:val="single" w:sz="4" w:space="0" w:color="000000"/>
              <w:left w:val="single" w:sz="4" w:space="0" w:color="000000"/>
              <w:bottom w:val="single" w:sz="4" w:space="0" w:color="000000"/>
              <w:right w:val="single" w:sz="4" w:space="0" w:color="000000"/>
            </w:tcBorders>
          </w:tcPr>
          <w:p w14:paraId="5D0D83C8"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6A857602" w14:textId="77777777" w:rsidR="00FA5B54" w:rsidRDefault="00000000">
            <w:pPr>
              <w:ind w:left="1"/>
            </w:pPr>
            <w:r>
              <w:rPr>
                <w:sz w:val="16"/>
              </w:rPr>
              <w:t xml:space="preserve">Publishing House </w:t>
            </w:r>
          </w:p>
        </w:tc>
      </w:tr>
      <w:tr w:rsidR="00FA5B54" w14:paraId="502CB3DA" w14:textId="77777777">
        <w:trPr>
          <w:trHeight w:val="394"/>
        </w:trPr>
        <w:tc>
          <w:tcPr>
            <w:tcW w:w="0" w:type="auto"/>
            <w:vMerge/>
            <w:tcBorders>
              <w:top w:val="nil"/>
              <w:left w:val="single" w:sz="4" w:space="0" w:color="000000"/>
              <w:bottom w:val="nil"/>
              <w:right w:val="single" w:sz="4" w:space="0" w:color="000000"/>
            </w:tcBorders>
          </w:tcPr>
          <w:p w14:paraId="18273855"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3A8D4F2" w14:textId="77777777" w:rsidR="00FA5B54" w:rsidRDefault="00000000">
            <w:pPr>
              <w:ind w:left="1"/>
            </w:pPr>
            <w:r>
              <w:rPr>
                <w:sz w:val="16"/>
              </w:rPr>
              <w:t xml:space="preserve">1 </w:t>
            </w:r>
          </w:p>
        </w:tc>
        <w:tc>
          <w:tcPr>
            <w:tcW w:w="2714" w:type="dxa"/>
            <w:tcBorders>
              <w:top w:val="single" w:sz="4" w:space="0" w:color="000000"/>
              <w:left w:val="single" w:sz="4" w:space="0" w:color="000000"/>
              <w:bottom w:val="single" w:sz="4" w:space="0" w:color="000000"/>
              <w:right w:val="single" w:sz="4" w:space="0" w:color="000000"/>
            </w:tcBorders>
          </w:tcPr>
          <w:p w14:paraId="6EFE0700" w14:textId="77777777" w:rsidR="00FA5B54" w:rsidRDefault="00000000">
            <w:pPr>
              <w:ind w:left="1"/>
            </w:pPr>
            <w:r>
              <w:rPr>
                <w:sz w:val="16"/>
              </w:rPr>
              <w:t xml:space="preserve">Principles of Pavement Design  </w:t>
            </w:r>
          </w:p>
        </w:tc>
        <w:tc>
          <w:tcPr>
            <w:tcW w:w="2062" w:type="dxa"/>
            <w:tcBorders>
              <w:top w:val="single" w:sz="4" w:space="0" w:color="000000"/>
              <w:left w:val="single" w:sz="4" w:space="0" w:color="000000"/>
              <w:bottom w:val="single" w:sz="4" w:space="0" w:color="000000"/>
              <w:right w:val="single" w:sz="4" w:space="0" w:color="000000"/>
            </w:tcBorders>
          </w:tcPr>
          <w:p w14:paraId="225F88F5" w14:textId="77777777" w:rsidR="00FA5B54" w:rsidRDefault="00000000">
            <w:r>
              <w:rPr>
                <w:sz w:val="16"/>
              </w:rPr>
              <w:t xml:space="preserve">E. J. Yoder &amp; M.W. </w:t>
            </w:r>
            <w:proofErr w:type="spellStart"/>
            <w:r>
              <w:rPr>
                <w:sz w:val="16"/>
              </w:rPr>
              <w:t>Witzack</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4615DF84" w14:textId="77777777" w:rsidR="00FA5B54" w:rsidRDefault="00000000">
            <w:pPr>
              <w:ind w:left="1"/>
            </w:pPr>
            <w:r>
              <w:rPr>
                <w:sz w:val="16"/>
              </w:rPr>
              <w:t xml:space="preserve">John Wiley and Sons </w:t>
            </w:r>
          </w:p>
        </w:tc>
      </w:tr>
      <w:tr w:rsidR="00FA5B54" w14:paraId="4AD5EF1E" w14:textId="77777777">
        <w:trPr>
          <w:trHeight w:val="526"/>
        </w:trPr>
        <w:tc>
          <w:tcPr>
            <w:tcW w:w="0" w:type="auto"/>
            <w:vMerge/>
            <w:tcBorders>
              <w:top w:val="nil"/>
              <w:left w:val="single" w:sz="4" w:space="0" w:color="000000"/>
              <w:bottom w:val="nil"/>
              <w:right w:val="single" w:sz="4" w:space="0" w:color="000000"/>
            </w:tcBorders>
          </w:tcPr>
          <w:p w14:paraId="5DFC976C"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E49F349" w14:textId="77777777" w:rsidR="00FA5B54" w:rsidRDefault="00000000">
            <w:pPr>
              <w:ind w:left="1"/>
            </w:pPr>
            <w:r>
              <w:rPr>
                <w:sz w:val="16"/>
              </w:rPr>
              <w:t xml:space="preserve">2 </w:t>
            </w:r>
          </w:p>
        </w:tc>
        <w:tc>
          <w:tcPr>
            <w:tcW w:w="2714" w:type="dxa"/>
            <w:tcBorders>
              <w:top w:val="single" w:sz="4" w:space="0" w:color="000000"/>
              <w:left w:val="single" w:sz="4" w:space="0" w:color="000000"/>
              <w:bottom w:val="single" w:sz="4" w:space="0" w:color="000000"/>
              <w:right w:val="single" w:sz="4" w:space="0" w:color="000000"/>
            </w:tcBorders>
          </w:tcPr>
          <w:p w14:paraId="36070452" w14:textId="77777777" w:rsidR="00FA5B54" w:rsidRDefault="00000000">
            <w:pPr>
              <w:ind w:left="1"/>
            </w:pPr>
            <w:r>
              <w:rPr>
                <w:sz w:val="16"/>
              </w:rPr>
              <w:t xml:space="preserve">Pavement Analysis and Design </w:t>
            </w:r>
          </w:p>
        </w:tc>
        <w:tc>
          <w:tcPr>
            <w:tcW w:w="2062" w:type="dxa"/>
            <w:tcBorders>
              <w:top w:val="single" w:sz="4" w:space="0" w:color="000000"/>
              <w:left w:val="single" w:sz="4" w:space="0" w:color="000000"/>
              <w:bottom w:val="single" w:sz="4" w:space="0" w:color="000000"/>
              <w:right w:val="single" w:sz="4" w:space="0" w:color="000000"/>
            </w:tcBorders>
          </w:tcPr>
          <w:p w14:paraId="463D9E99" w14:textId="77777777" w:rsidR="00FA5B54" w:rsidRDefault="00000000">
            <w:pPr>
              <w:ind w:left="1"/>
            </w:pPr>
            <w:r>
              <w:rPr>
                <w:sz w:val="16"/>
              </w:rPr>
              <w:t xml:space="preserve">Yang H. Huang </w:t>
            </w:r>
          </w:p>
        </w:tc>
        <w:tc>
          <w:tcPr>
            <w:tcW w:w="2254" w:type="dxa"/>
            <w:gridSpan w:val="2"/>
            <w:tcBorders>
              <w:top w:val="single" w:sz="4" w:space="0" w:color="000000"/>
              <w:left w:val="single" w:sz="4" w:space="0" w:color="000000"/>
              <w:bottom w:val="single" w:sz="4" w:space="0" w:color="000000"/>
              <w:right w:val="single" w:sz="4" w:space="0" w:color="000000"/>
            </w:tcBorders>
          </w:tcPr>
          <w:p w14:paraId="44FA2122" w14:textId="77777777" w:rsidR="00FA5B54" w:rsidRDefault="00000000">
            <w:r>
              <w:rPr>
                <w:sz w:val="16"/>
              </w:rPr>
              <w:t xml:space="preserve">Pearson </w:t>
            </w:r>
          </w:p>
        </w:tc>
      </w:tr>
      <w:tr w:rsidR="00FA5B54" w14:paraId="28BD3E81" w14:textId="77777777">
        <w:trPr>
          <w:trHeight w:val="653"/>
        </w:trPr>
        <w:tc>
          <w:tcPr>
            <w:tcW w:w="0" w:type="auto"/>
            <w:vMerge/>
            <w:tcBorders>
              <w:top w:val="nil"/>
              <w:left w:val="single" w:sz="4" w:space="0" w:color="000000"/>
              <w:bottom w:val="nil"/>
              <w:right w:val="single" w:sz="4" w:space="0" w:color="000000"/>
            </w:tcBorders>
          </w:tcPr>
          <w:p w14:paraId="0C431C9B"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05AD1D76" w14:textId="77777777" w:rsidR="00FA5B54" w:rsidRDefault="00000000">
            <w:pPr>
              <w:ind w:left="1"/>
            </w:pPr>
            <w:r>
              <w:rPr>
                <w:sz w:val="16"/>
              </w:rPr>
              <w:t xml:space="preserve">3 </w:t>
            </w:r>
          </w:p>
        </w:tc>
        <w:tc>
          <w:tcPr>
            <w:tcW w:w="2714" w:type="dxa"/>
            <w:tcBorders>
              <w:top w:val="single" w:sz="4" w:space="0" w:color="000000"/>
              <w:left w:val="single" w:sz="4" w:space="0" w:color="000000"/>
              <w:bottom w:val="single" w:sz="4" w:space="0" w:color="000000"/>
              <w:right w:val="single" w:sz="4" w:space="0" w:color="000000"/>
            </w:tcBorders>
          </w:tcPr>
          <w:p w14:paraId="5D4FDF5A" w14:textId="77777777" w:rsidR="00FA5B54" w:rsidRDefault="00000000">
            <w:pPr>
              <w:spacing w:after="20"/>
              <w:ind w:left="1"/>
            </w:pPr>
            <w:r>
              <w:rPr>
                <w:sz w:val="16"/>
              </w:rPr>
              <w:t xml:space="preserve">Principles of Transportation </w:t>
            </w:r>
          </w:p>
          <w:p w14:paraId="5C387555" w14:textId="77777777" w:rsidR="00FA5B54" w:rsidRDefault="00000000">
            <w:pPr>
              <w:ind w:left="1"/>
            </w:pPr>
            <w:r>
              <w:rPr>
                <w:sz w:val="16"/>
              </w:rPr>
              <w:t xml:space="preserve">Engineering </w:t>
            </w:r>
          </w:p>
        </w:tc>
        <w:tc>
          <w:tcPr>
            <w:tcW w:w="2062" w:type="dxa"/>
            <w:tcBorders>
              <w:top w:val="single" w:sz="4" w:space="0" w:color="000000"/>
              <w:left w:val="single" w:sz="4" w:space="0" w:color="000000"/>
              <w:bottom w:val="single" w:sz="4" w:space="0" w:color="000000"/>
              <w:right w:val="single" w:sz="4" w:space="0" w:color="000000"/>
            </w:tcBorders>
          </w:tcPr>
          <w:p w14:paraId="7CFA1E75" w14:textId="77777777" w:rsidR="00FA5B54" w:rsidRDefault="00000000">
            <w:pPr>
              <w:ind w:left="1"/>
            </w:pPr>
            <w:r>
              <w:rPr>
                <w:sz w:val="16"/>
              </w:rPr>
              <w:t xml:space="preserve">P. Chakraborty &amp; A. Das </w:t>
            </w:r>
          </w:p>
        </w:tc>
        <w:tc>
          <w:tcPr>
            <w:tcW w:w="2254" w:type="dxa"/>
            <w:gridSpan w:val="2"/>
            <w:tcBorders>
              <w:top w:val="single" w:sz="4" w:space="0" w:color="000000"/>
              <w:left w:val="single" w:sz="4" w:space="0" w:color="000000"/>
              <w:bottom w:val="single" w:sz="4" w:space="0" w:color="000000"/>
              <w:right w:val="single" w:sz="4" w:space="0" w:color="000000"/>
            </w:tcBorders>
          </w:tcPr>
          <w:p w14:paraId="226F73E1" w14:textId="77777777" w:rsidR="00FA5B54" w:rsidRDefault="00000000">
            <w:pPr>
              <w:ind w:left="1"/>
            </w:pPr>
            <w:r>
              <w:rPr>
                <w:sz w:val="16"/>
              </w:rPr>
              <w:t xml:space="preserve">PHI </w:t>
            </w:r>
          </w:p>
        </w:tc>
      </w:tr>
      <w:tr w:rsidR="00FA5B54" w14:paraId="26440927" w14:textId="77777777">
        <w:trPr>
          <w:trHeight w:val="432"/>
        </w:trPr>
        <w:tc>
          <w:tcPr>
            <w:tcW w:w="0" w:type="auto"/>
            <w:vMerge/>
            <w:tcBorders>
              <w:top w:val="nil"/>
              <w:left w:val="single" w:sz="4" w:space="0" w:color="000000"/>
              <w:bottom w:val="nil"/>
              <w:right w:val="single" w:sz="4" w:space="0" w:color="000000"/>
            </w:tcBorders>
          </w:tcPr>
          <w:p w14:paraId="7F13A470"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2F986B21" w14:textId="77777777" w:rsidR="00FA5B54" w:rsidRDefault="00000000">
            <w:pPr>
              <w:ind w:left="1"/>
            </w:pPr>
            <w:r>
              <w:rPr>
                <w:sz w:val="16"/>
              </w:rPr>
              <w:t xml:space="preserve">4 </w:t>
            </w:r>
          </w:p>
        </w:tc>
        <w:tc>
          <w:tcPr>
            <w:tcW w:w="2714" w:type="dxa"/>
            <w:tcBorders>
              <w:top w:val="single" w:sz="4" w:space="0" w:color="000000"/>
              <w:left w:val="single" w:sz="4" w:space="0" w:color="000000"/>
              <w:bottom w:val="single" w:sz="4" w:space="0" w:color="000000"/>
              <w:right w:val="single" w:sz="4" w:space="0" w:color="000000"/>
            </w:tcBorders>
          </w:tcPr>
          <w:p w14:paraId="05529002" w14:textId="77777777" w:rsidR="00FA5B54" w:rsidRDefault="00000000">
            <w:pPr>
              <w:ind w:left="1"/>
            </w:pPr>
            <w:r>
              <w:rPr>
                <w:sz w:val="16"/>
              </w:rPr>
              <w:t xml:space="preserve">Highway Engineering </w:t>
            </w:r>
          </w:p>
        </w:tc>
        <w:tc>
          <w:tcPr>
            <w:tcW w:w="2062" w:type="dxa"/>
            <w:tcBorders>
              <w:top w:val="single" w:sz="4" w:space="0" w:color="000000"/>
              <w:left w:val="single" w:sz="4" w:space="0" w:color="000000"/>
              <w:bottom w:val="single" w:sz="4" w:space="0" w:color="000000"/>
              <w:right w:val="single" w:sz="4" w:space="0" w:color="000000"/>
            </w:tcBorders>
          </w:tcPr>
          <w:p w14:paraId="4B6B46FC" w14:textId="77777777" w:rsidR="00FA5B54" w:rsidRDefault="00000000">
            <w:r>
              <w:rPr>
                <w:sz w:val="16"/>
              </w:rPr>
              <w:t xml:space="preserve">L.R. </w:t>
            </w:r>
            <w:proofErr w:type="spellStart"/>
            <w:r>
              <w:rPr>
                <w:sz w:val="16"/>
              </w:rPr>
              <w:t>Kadiyali</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6D8F1C78" w14:textId="77777777" w:rsidR="00FA5B54" w:rsidRDefault="00000000">
            <w:pPr>
              <w:ind w:left="1"/>
            </w:pPr>
            <w:r>
              <w:rPr>
                <w:sz w:val="16"/>
              </w:rPr>
              <w:t xml:space="preserve">Khanna Book Publishing (www.khannabooks.com) </w:t>
            </w:r>
          </w:p>
        </w:tc>
      </w:tr>
      <w:tr w:rsidR="00FA5B54" w14:paraId="727231CE" w14:textId="77777777">
        <w:trPr>
          <w:trHeight w:val="430"/>
        </w:trPr>
        <w:tc>
          <w:tcPr>
            <w:tcW w:w="0" w:type="auto"/>
            <w:vMerge/>
            <w:tcBorders>
              <w:top w:val="nil"/>
              <w:left w:val="single" w:sz="4" w:space="0" w:color="000000"/>
              <w:bottom w:val="nil"/>
              <w:right w:val="single" w:sz="4" w:space="0" w:color="000000"/>
            </w:tcBorders>
          </w:tcPr>
          <w:p w14:paraId="1B1FE3D4"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173FA82" w14:textId="77777777" w:rsidR="00FA5B54" w:rsidRDefault="00000000">
            <w:pPr>
              <w:ind w:left="1"/>
            </w:pPr>
            <w:r>
              <w:rPr>
                <w:sz w:val="16"/>
              </w:rPr>
              <w:t xml:space="preserve">5 </w:t>
            </w:r>
          </w:p>
        </w:tc>
        <w:tc>
          <w:tcPr>
            <w:tcW w:w="2714" w:type="dxa"/>
            <w:tcBorders>
              <w:top w:val="single" w:sz="4" w:space="0" w:color="000000"/>
              <w:left w:val="single" w:sz="4" w:space="0" w:color="000000"/>
              <w:bottom w:val="single" w:sz="4" w:space="0" w:color="000000"/>
              <w:right w:val="single" w:sz="4" w:space="0" w:color="000000"/>
            </w:tcBorders>
          </w:tcPr>
          <w:p w14:paraId="495E136F" w14:textId="77777777" w:rsidR="00FA5B54" w:rsidRDefault="00000000">
            <w:pPr>
              <w:ind w:left="1"/>
            </w:pPr>
            <w:r>
              <w:rPr>
                <w:sz w:val="16"/>
              </w:rPr>
              <w:t xml:space="preserve">Highway Engineering </w:t>
            </w:r>
          </w:p>
        </w:tc>
        <w:tc>
          <w:tcPr>
            <w:tcW w:w="2062" w:type="dxa"/>
            <w:tcBorders>
              <w:top w:val="single" w:sz="4" w:space="0" w:color="000000"/>
              <w:left w:val="single" w:sz="4" w:space="0" w:color="000000"/>
              <w:bottom w:val="single" w:sz="4" w:space="0" w:color="000000"/>
              <w:right w:val="single" w:sz="4" w:space="0" w:color="000000"/>
            </w:tcBorders>
          </w:tcPr>
          <w:p w14:paraId="391C6ABB" w14:textId="77777777" w:rsidR="00FA5B54" w:rsidRDefault="00000000">
            <w:r>
              <w:rPr>
                <w:sz w:val="16"/>
              </w:rPr>
              <w:t xml:space="preserve">Khanna&amp; Justo </w:t>
            </w:r>
          </w:p>
        </w:tc>
        <w:tc>
          <w:tcPr>
            <w:tcW w:w="2254" w:type="dxa"/>
            <w:gridSpan w:val="2"/>
            <w:tcBorders>
              <w:top w:val="single" w:sz="4" w:space="0" w:color="000000"/>
              <w:left w:val="single" w:sz="4" w:space="0" w:color="000000"/>
              <w:bottom w:val="single" w:sz="4" w:space="0" w:color="000000"/>
              <w:right w:val="single" w:sz="4" w:space="0" w:color="000000"/>
            </w:tcBorders>
          </w:tcPr>
          <w:p w14:paraId="123766DF" w14:textId="77777777" w:rsidR="00FA5B54" w:rsidRDefault="00000000">
            <w:pPr>
              <w:ind w:left="1"/>
            </w:pPr>
            <w:proofErr w:type="spellStart"/>
            <w:r>
              <w:rPr>
                <w:sz w:val="16"/>
              </w:rPr>
              <w:t>Nemchand</w:t>
            </w:r>
            <w:proofErr w:type="spellEnd"/>
            <w:r>
              <w:rPr>
                <w:sz w:val="16"/>
              </w:rPr>
              <w:t xml:space="preserve">&amp; Brothers </w:t>
            </w:r>
          </w:p>
        </w:tc>
      </w:tr>
      <w:tr w:rsidR="00FA5B54" w14:paraId="4A7310D6" w14:textId="77777777">
        <w:trPr>
          <w:trHeight w:val="396"/>
        </w:trPr>
        <w:tc>
          <w:tcPr>
            <w:tcW w:w="0" w:type="auto"/>
            <w:vMerge/>
            <w:tcBorders>
              <w:top w:val="nil"/>
              <w:left w:val="single" w:sz="4" w:space="0" w:color="000000"/>
              <w:bottom w:val="single" w:sz="4" w:space="0" w:color="000000"/>
              <w:right w:val="single" w:sz="4" w:space="0" w:color="000000"/>
            </w:tcBorders>
          </w:tcPr>
          <w:p w14:paraId="21ED9FE7"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41C2255" w14:textId="77777777" w:rsidR="00FA5B54" w:rsidRDefault="00000000">
            <w:pPr>
              <w:ind w:left="1"/>
            </w:pPr>
            <w:r>
              <w:rPr>
                <w:sz w:val="16"/>
              </w:rPr>
              <w:t xml:space="preserve">6 </w:t>
            </w:r>
          </w:p>
        </w:tc>
        <w:tc>
          <w:tcPr>
            <w:tcW w:w="7030" w:type="dxa"/>
            <w:gridSpan w:val="4"/>
            <w:tcBorders>
              <w:top w:val="single" w:sz="4" w:space="0" w:color="000000"/>
              <w:left w:val="single" w:sz="4" w:space="0" w:color="000000"/>
              <w:bottom w:val="single" w:sz="4" w:space="0" w:color="000000"/>
              <w:right w:val="single" w:sz="4" w:space="0" w:color="000000"/>
            </w:tcBorders>
          </w:tcPr>
          <w:p w14:paraId="365DE04F" w14:textId="77777777" w:rsidR="00FA5B54" w:rsidRDefault="00000000">
            <w:pPr>
              <w:ind w:left="1"/>
              <w:jc w:val="both"/>
            </w:pPr>
            <w:r>
              <w:rPr>
                <w:sz w:val="16"/>
              </w:rPr>
              <w:t xml:space="preserve">Relevant latest IRC Codes (IRC-37 – 2001, IRC-37 – 2012, IRC 58 – 2015, IRC 81 -1997- Indian Road Congress </w:t>
            </w:r>
          </w:p>
        </w:tc>
      </w:tr>
    </w:tbl>
    <w:p w14:paraId="3B59CF4A" w14:textId="77777777" w:rsidR="00FA5B54" w:rsidRDefault="00000000">
      <w:pPr>
        <w:spacing w:after="230"/>
        <w:ind w:left="4512"/>
        <w:jc w:val="both"/>
      </w:pPr>
      <w:r>
        <w:t xml:space="preserve"> </w:t>
      </w:r>
    </w:p>
    <w:p w14:paraId="7F7212C9" w14:textId="77777777" w:rsidR="00FA5B54" w:rsidRDefault="00000000">
      <w:pPr>
        <w:spacing w:after="232"/>
        <w:ind w:left="4512"/>
        <w:jc w:val="both"/>
      </w:pPr>
      <w:r>
        <w:t xml:space="preserve"> </w:t>
      </w:r>
    </w:p>
    <w:p w14:paraId="56479F1B" w14:textId="77777777" w:rsidR="00FA5B54" w:rsidRDefault="00000000">
      <w:pPr>
        <w:ind w:left="4512"/>
        <w:jc w:val="both"/>
      </w:pPr>
      <w:r>
        <w:t xml:space="preserve"> </w:t>
      </w:r>
    </w:p>
    <w:p w14:paraId="14AFB2D7" w14:textId="77777777" w:rsidR="00FA5B54" w:rsidRDefault="00000000">
      <w:pPr>
        <w:ind w:left="4512"/>
        <w:jc w:val="both"/>
      </w:pPr>
      <w:r>
        <w:t xml:space="preserve"> </w:t>
      </w:r>
    </w:p>
    <w:tbl>
      <w:tblPr>
        <w:tblStyle w:val="TableGrid"/>
        <w:tblW w:w="9242" w:type="dxa"/>
        <w:tblInd w:w="-108" w:type="dxa"/>
        <w:tblCellMar>
          <w:top w:w="44" w:type="dxa"/>
          <w:left w:w="107" w:type="dxa"/>
          <w:bottom w:w="0" w:type="dxa"/>
          <w:right w:w="47" w:type="dxa"/>
        </w:tblCellMar>
        <w:tblLook w:val="04A0" w:firstRow="1" w:lastRow="0" w:firstColumn="1" w:lastColumn="0" w:noHBand="0" w:noVBand="1"/>
      </w:tblPr>
      <w:tblGrid>
        <w:gridCol w:w="1734"/>
        <w:gridCol w:w="478"/>
        <w:gridCol w:w="2714"/>
        <w:gridCol w:w="2062"/>
        <w:gridCol w:w="1070"/>
        <w:gridCol w:w="1184"/>
      </w:tblGrid>
      <w:tr w:rsidR="00FA5B54" w14:paraId="40FC89F6" w14:textId="77777777">
        <w:trPr>
          <w:trHeight w:val="300"/>
        </w:trPr>
        <w:tc>
          <w:tcPr>
            <w:tcW w:w="1735" w:type="dxa"/>
            <w:tcBorders>
              <w:top w:val="single" w:sz="4" w:space="0" w:color="000000"/>
              <w:left w:val="single" w:sz="4" w:space="0" w:color="000000"/>
              <w:bottom w:val="single" w:sz="4" w:space="0" w:color="000000"/>
              <w:right w:val="single" w:sz="4" w:space="0" w:color="000000"/>
            </w:tcBorders>
          </w:tcPr>
          <w:p w14:paraId="336CA864" w14:textId="77777777" w:rsidR="00FA5B54" w:rsidRDefault="00000000">
            <w:pPr>
              <w:ind w:left="1"/>
              <w:jc w:val="both"/>
            </w:pPr>
            <w:r>
              <w:rPr>
                <w:color w:val="231F20"/>
              </w:rPr>
              <w:t>CE(PE)705C</w:t>
            </w:r>
            <w:r>
              <w:rPr>
                <w:sz w:val="22"/>
              </w:rPr>
              <w:t xml:space="preserve"> </w:t>
            </w:r>
          </w:p>
        </w:tc>
        <w:tc>
          <w:tcPr>
            <w:tcW w:w="5254" w:type="dxa"/>
            <w:gridSpan w:val="3"/>
            <w:tcBorders>
              <w:top w:val="single" w:sz="4" w:space="0" w:color="000000"/>
              <w:left w:val="single" w:sz="4" w:space="0" w:color="000000"/>
              <w:bottom w:val="single" w:sz="4" w:space="0" w:color="000000"/>
              <w:right w:val="single" w:sz="4" w:space="0" w:color="000000"/>
            </w:tcBorders>
          </w:tcPr>
          <w:p w14:paraId="6A84C656" w14:textId="77777777" w:rsidR="00FA5B54" w:rsidRDefault="00000000">
            <w:pPr>
              <w:ind w:left="1"/>
            </w:pPr>
            <w:r>
              <w:t>Transportation System Planning</w:t>
            </w:r>
            <w:r>
              <w:rPr>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02B9D26C" w14:textId="77777777" w:rsidR="00FA5B54" w:rsidRDefault="00000000">
            <w:pPr>
              <w:ind w:left="1"/>
            </w:pPr>
            <w:r>
              <w:rPr>
                <w:sz w:val="22"/>
              </w:rPr>
              <w:t xml:space="preserve">2L + 0T </w:t>
            </w:r>
          </w:p>
        </w:tc>
        <w:tc>
          <w:tcPr>
            <w:tcW w:w="1183" w:type="dxa"/>
            <w:tcBorders>
              <w:top w:val="single" w:sz="4" w:space="0" w:color="000000"/>
              <w:left w:val="single" w:sz="4" w:space="0" w:color="000000"/>
              <w:bottom w:val="single" w:sz="4" w:space="0" w:color="000000"/>
              <w:right w:val="single" w:sz="4" w:space="0" w:color="000000"/>
            </w:tcBorders>
          </w:tcPr>
          <w:p w14:paraId="2DCA3268" w14:textId="77777777" w:rsidR="00FA5B54" w:rsidRDefault="00000000">
            <w:pPr>
              <w:ind w:left="1"/>
            </w:pPr>
            <w:r>
              <w:rPr>
                <w:sz w:val="22"/>
              </w:rPr>
              <w:t xml:space="preserve">2 Credits </w:t>
            </w:r>
          </w:p>
        </w:tc>
      </w:tr>
      <w:tr w:rsidR="00FA5B54" w14:paraId="1250F5C4" w14:textId="77777777">
        <w:trPr>
          <w:trHeight w:val="202"/>
        </w:trPr>
        <w:tc>
          <w:tcPr>
            <w:tcW w:w="1735" w:type="dxa"/>
            <w:tcBorders>
              <w:top w:val="single" w:sz="4" w:space="0" w:color="000000"/>
              <w:left w:val="single" w:sz="4" w:space="0" w:color="000000"/>
              <w:bottom w:val="single" w:sz="4" w:space="0" w:color="000000"/>
              <w:right w:val="single" w:sz="4" w:space="0" w:color="000000"/>
            </w:tcBorders>
          </w:tcPr>
          <w:p w14:paraId="33458C77" w14:textId="77777777" w:rsidR="00FA5B54" w:rsidRDefault="00000000">
            <w:pPr>
              <w:ind w:left="1"/>
            </w:pPr>
            <w:r>
              <w:rPr>
                <w:color w:val="231F20"/>
                <w:sz w:val="16"/>
              </w:rPr>
              <w:t xml:space="preserve">Prerequisite </w:t>
            </w:r>
          </w:p>
        </w:tc>
        <w:tc>
          <w:tcPr>
            <w:tcW w:w="7507" w:type="dxa"/>
            <w:gridSpan w:val="5"/>
            <w:tcBorders>
              <w:top w:val="single" w:sz="4" w:space="0" w:color="000000"/>
              <w:left w:val="single" w:sz="4" w:space="0" w:color="000000"/>
              <w:bottom w:val="single" w:sz="4" w:space="0" w:color="000000"/>
              <w:right w:val="single" w:sz="4" w:space="0" w:color="000000"/>
            </w:tcBorders>
          </w:tcPr>
          <w:p w14:paraId="0E2A92DE" w14:textId="77777777" w:rsidR="00FA5B54" w:rsidRDefault="00000000">
            <w:pPr>
              <w:ind w:left="1"/>
            </w:pPr>
            <w:r>
              <w:rPr>
                <w:color w:val="231F20"/>
                <w:sz w:val="16"/>
              </w:rPr>
              <w:t>Transportation Engineering (CE(PC)506)</w:t>
            </w:r>
            <w:r>
              <w:rPr>
                <w:sz w:val="16"/>
              </w:rPr>
              <w:t xml:space="preserve"> </w:t>
            </w:r>
          </w:p>
        </w:tc>
      </w:tr>
      <w:tr w:rsidR="00FA5B54" w14:paraId="37C14D11" w14:textId="77777777">
        <w:trPr>
          <w:trHeight w:val="1390"/>
        </w:trPr>
        <w:tc>
          <w:tcPr>
            <w:tcW w:w="1735" w:type="dxa"/>
            <w:tcBorders>
              <w:top w:val="single" w:sz="4" w:space="0" w:color="000000"/>
              <w:left w:val="single" w:sz="4" w:space="0" w:color="000000"/>
              <w:bottom w:val="single" w:sz="4" w:space="0" w:color="000000"/>
              <w:right w:val="single" w:sz="4" w:space="0" w:color="000000"/>
            </w:tcBorders>
          </w:tcPr>
          <w:p w14:paraId="46F10CA3" w14:textId="77777777" w:rsidR="00FA5B54" w:rsidRDefault="00000000">
            <w:pPr>
              <w:ind w:left="1"/>
            </w:pPr>
            <w:r>
              <w:rPr>
                <w:color w:val="231F20"/>
                <w:sz w:val="16"/>
              </w:rPr>
              <w:t>Module 1</w:t>
            </w:r>
            <w:r>
              <w:rPr>
                <w:sz w:val="16"/>
              </w:rPr>
              <w:t xml:space="preserve"> </w:t>
            </w:r>
          </w:p>
        </w:tc>
        <w:tc>
          <w:tcPr>
            <w:tcW w:w="6324" w:type="dxa"/>
            <w:gridSpan w:val="4"/>
            <w:tcBorders>
              <w:top w:val="single" w:sz="4" w:space="0" w:color="000000"/>
              <w:left w:val="single" w:sz="4" w:space="0" w:color="000000"/>
              <w:bottom w:val="single" w:sz="4" w:space="0" w:color="000000"/>
              <w:right w:val="single" w:sz="4" w:space="0" w:color="000000"/>
            </w:tcBorders>
          </w:tcPr>
          <w:p w14:paraId="287E980B" w14:textId="77777777" w:rsidR="00FA5B54" w:rsidRDefault="00000000">
            <w:pPr>
              <w:ind w:left="1"/>
            </w:pPr>
            <w:r>
              <w:rPr>
                <w:sz w:val="20"/>
              </w:rPr>
              <w:t xml:space="preserve">Introduction </w:t>
            </w:r>
          </w:p>
          <w:p w14:paraId="1B9B94C5" w14:textId="77777777" w:rsidR="00FA5B54" w:rsidRDefault="00000000">
            <w:pPr>
              <w:ind w:left="1"/>
            </w:pPr>
            <w:r>
              <w:rPr>
                <w:sz w:val="20"/>
              </w:rPr>
              <w:t xml:space="preserve">Importance of transportation, transportation planning methodology, hierarchical levels of planning and its relation to rural, urban areas. Long range planning, Passenger and goods transportation, General concept and process of transport planning, Land-use transport interactions, Socioeconomic characteristics of Land use </w:t>
            </w:r>
          </w:p>
        </w:tc>
        <w:tc>
          <w:tcPr>
            <w:tcW w:w="1183" w:type="dxa"/>
            <w:tcBorders>
              <w:top w:val="single" w:sz="4" w:space="0" w:color="000000"/>
              <w:left w:val="single" w:sz="4" w:space="0" w:color="000000"/>
              <w:bottom w:val="single" w:sz="4" w:space="0" w:color="000000"/>
              <w:right w:val="single" w:sz="4" w:space="0" w:color="000000"/>
            </w:tcBorders>
          </w:tcPr>
          <w:p w14:paraId="3AA71AF0" w14:textId="77777777" w:rsidR="00FA5B54" w:rsidRDefault="00000000">
            <w:pPr>
              <w:ind w:left="1"/>
            </w:pPr>
            <w:r>
              <w:rPr>
                <w:sz w:val="16"/>
              </w:rPr>
              <w:t xml:space="preserve">5L </w:t>
            </w:r>
          </w:p>
        </w:tc>
      </w:tr>
      <w:tr w:rsidR="00FA5B54" w14:paraId="7D2E59AC" w14:textId="77777777">
        <w:trPr>
          <w:trHeight w:val="1390"/>
        </w:trPr>
        <w:tc>
          <w:tcPr>
            <w:tcW w:w="1735" w:type="dxa"/>
            <w:tcBorders>
              <w:top w:val="single" w:sz="4" w:space="0" w:color="000000"/>
              <w:left w:val="single" w:sz="4" w:space="0" w:color="000000"/>
              <w:bottom w:val="single" w:sz="4" w:space="0" w:color="000000"/>
              <w:right w:val="single" w:sz="4" w:space="0" w:color="000000"/>
            </w:tcBorders>
          </w:tcPr>
          <w:p w14:paraId="0DB663E3" w14:textId="77777777" w:rsidR="00FA5B54" w:rsidRDefault="00000000">
            <w:pPr>
              <w:ind w:left="1"/>
            </w:pPr>
            <w:r>
              <w:rPr>
                <w:color w:val="231F20"/>
                <w:sz w:val="16"/>
              </w:rPr>
              <w:t xml:space="preserve">Module 2  </w:t>
            </w:r>
          </w:p>
        </w:tc>
        <w:tc>
          <w:tcPr>
            <w:tcW w:w="6324" w:type="dxa"/>
            <w:gridSpan w:val="4"/>
            <w:tcBorders>
              <w:top w:val="single" w:sz="4" w:space="0" w:color="000000"/>
              <w:left w:val="single" w:sz="4" w:space="0" w:color="000000"/>
              <w:bottom w:val="single" w:sz="4" w:space="0" w:color="000000"/>
              <w:right w:val="single" w:sz="4" w:space="0" w:color="000000"/>
            </w:tcBorders>
          </w:tcPr>
          <w:p w14:paraId="2922C5B8" w14:textId="77777777" w:rsidR="00FA5B54" w:rsidRDefault="00000000">
            <w:pPr>
              <w:ind w:left="1"/>
            </w:pPr>
            <w:r>
              <w:rPr>
                <w:sz w:val="20"/>
              </w:rPr>
              <w:t xml:space="preserve">Transportation System </w:t>
            </w:r>
          </w:p>
          <w:p w14:paraId="3607FDE9" w14:textId="77777777" w:rsidR="00FA5B54" w:rsidRDefault="00000000">
            <w:pPr>
              <w:spacing w:line="240" w:lineRule="auto"/>
              <w:ind w:left="1"/>
              <w:jc w:val="both"/>
            </w:pPr>
            <w:r>
              <w:rPr>
                <w:sz w:val="20"/>
              </w:rPr>
              <w:t xml:space="preserve">Multi modal transportation system; Characteristics of Mass Transit systems including technical, demand operational and economic problems, fixed </w:t>
            </w:r>
          </w:p>
          <w:p w14:paraId="6BA493DB" w14:textId="77777777" w:rsidR="00FA5B54" w:rsidRDefault="00000000">
            <w:pPr>
              <w:ind w:left="1"/>
            </w:pPr>
            <w:r>
              <w:rPr>
                <w:sz w:val="20"/>
              </w:rPr>
              <w:t xml:space="preserve">Track Facility, Mass Rapid Transit System Elevated, Surface and </w:t>
            </w:r>
          </w:p>
          <w:p w14:paraId="23C92BF3" w14:textId="77777777" w:rsidR="00FA5B54" w:rsidRDefault="00000000">
            <w:pPr>
              <w:ind w:left="1" w:right="29"/>
            </w:pPr>
            <w:r>
              <w:rPr>
                <w:sz w:val="20"/>
              </w:rPr>
              <w:t xml:space="preserve">Underground </w:t>
            </w:r>
            <w:proofErr w:type="gramStart"/>
            <w:r>
              <w:rPr>
                <w:sz w:val="20"/>
              </w:rPr>
              <w:t>construction ,</w:t>
            </w:r>
            <w:proofErr w:type="gramEnd"/>
            <w:r>
              <w:rPr>
                <w:sz w:val="20"/>
              </w:rPr>
              <w:t xml:space="preserve"> integrated Operating Characteristics of Terminal and Transfer facilities </w:t>
            </w:r>
          </w:p>
        </w:tc>
        <w:tc>
          <w:tcPr>
            <w:tcW w:w="1183" w:type="dxa"/>
            <w:tcBorders>
              <w:top w:val="single" w:sz="4" w:space="0" w:color="000000"/>
              <w:left w:val="single" w:sz="4" w:space="0" w:color="000000"/>
              <w:bottom w:val="single" w:sz="4" w:space="0" w:color="000000"/>
              <w:right w:val="single" w:sz="4" w:space="0" w:color="000000"/>
            </w:tcBorders>
          </w:tcPr>
          <w:p w14:paraId="77A7D8A0" w14:textId="77777777" w:rsidR="00FA5B54" w:rsidRDefault="00000000">
            <w:pPr>
              <w:ind w:left="1"/>
            </w:pPr>
            <w:r>
              <w:rPr>
                <w:sz w:val="16"/>
              </w:rPr>
              <w:t xml:space="preserve">10L </w:t>
            </w:r>
          </w:p>
        </w:tc>
      </w:tr>
      <w:tr w:rsidR="00FA5B54" w14:paraId="64F32D04" w14:textId="77777777">
        <w:trPr>
          <w:trHeight w:val="1850"/>
        </w:trPr>
        <w:tc>
          <w:tcPr>
            <w:tcW w:w="1735" w:type="dxa"/>
            <w:tcBorders>
              <w:top w:val="single" w:sz="4" w:space="0" w:color="000000"/>
              <w:left w:val="single" w:sz="4" w:space="0" w:color="000000"/>
              <w:bottom w:val="single" w:sz="4" w:space="0" w:color="000000"/>
              <w:right w:val="single" w:sz="4" w:space="0" w:color="000000"/>
            </w:tcBorders>
          </w:tcPr>
          <w:p w14:paraId="76331CE2" w14:textId="77777777" w:rsidR="00FA5B54" w:rsidRDefault="00000000">
            <w:pPr>
              <w:ind w:left="1"/>
            </w:pPr>
            <w:r>
              <w:rPr>
                <w:color w:val="231F20"/>
                <w:sz w:val="16"/>
              </w:rPr>
              <w:t xml:space="preserve">Module 3 </w:t>
            </w:r>
          </w:p>
        </w:tc>
        <w:tc>
          <w:tcPr>
            <w:tcW w:w="6324" w:type="dxa"/>
            <w:gridSpan w:val="4"/>
            <w:tcBorders>
              <w:top w:val="single" w:sz="4" w:space="0" w:color="000000"/>
              <w:left w:val="single" w:sz="4" w:space="0" w:color="000000"/>
              <w:bottom w:val="single" w:sz="4" w:space="0" w:color="000000"/>
              <w:right w:val="single" w:sz="4" w:space="0" w:color="000000"/>
            </w:tcBorders>
          </w:tcPr>
          <w:p w14:paraId="21E7FE9E" w14:textId="77777777" w:rsidR="00FA5B54" w:rsidRDefault="00000000">
            <w:pPr>
              <w:ind w:left="1"/>
            </w:pPr>
            <w:r>
              <w:rPr>
                <w:sz w:val="20"/>
              </w:rPr>
              <w:t xml:space="preserve">Transport planning  </w:t>
            </w:r>
          </w:p>
          <w:p w14:paraId="5C1FB842" w14:textId="77777777" w:rsidR="00FA5B54" w:rsidRDefault="00000000">
            <w:pPr>
              <w:spacing w:line="240" w:lineRule="auto"/>
              <w:ind w:left="1"/>
            </w:pPr>
            <w:r>
              <w:rPr>
                <w:sz w:val="20"/>
              </w:rPr>
              <w:t xml:space="preserve">Studies: Urban Travel Characteristics, Private and Public Behaviour analysis, Transportation demand Surveys, Delineation of the urban area, zoning, Origin-Destination Studies, Home Interviews, trip Classification. Methodology: Study of existing network-trip generation techniques, </w:t>
            </w:r>
          </w:p>
          <w:p w14:paraId="47EC930B" w14:textId="77777777" w:rsidR="00FA5B54" w:rsidRDefault="00000000">
            <w:pPr>
              <w:ind w:left="1" w:right="42"/>
            </w:pPr>
            <w:r>
              <w:rPr>
                <w:sz w:val="20"/>
              </w:rPr>
              <w:t xml:space="preserve">Category analysis, multiple regression techniques, Modal split analysis, Trip distribution techniques, Growth Factor model, Gravity models, Opportunity models and multiple regression models. </w:t>
            </w:r>
          </w:p>
        </w:tc>
        <w:tc>
          <w:tcPr>
            <w:tcW w:w="1183" w:type="dxa"/>
            <w:tcBorders>
              <w:top w:val="single" w:sz="4" w:space="0" w:color="000000"/>
              <w:left w:val="single" w:sz="4" w:space="0" w:color="000000"/>
              <w:bottom w:val="single" w:sz="4" w:space="0" w:color="000000"/>
              <w:right w:val="single" w:sz="4" w:space="0" w:color="000000"/>
            </w:tcBorders>
          </w:tcPr>
          <w:p w14:paraId="59D1E962" w14:textId="77777777" w:rsidR="00FA5B54" w:rsidRDefault="00000000">
            <w:pPr>
              <w:ind w:left="1"/>
            </w:pPr>
            <w:r>
              <w:rPr>
                <w:sz w:val="16"/>
              </w:rPr>
              <w:t xml:space="preserve">15L </w:t>
            </w:r>
          </w:p>
        </w:tc>
      </w:tr>
      <w:tr w:rsidR="00FA5B54" w14:paraId="27791E5A" w14:textId="77777777">
        <w:trPr>
          <w:trHeight w:val="202"/>
        </w:trPr>
        <w:tc>
          <w:tcPr>
            <w:tcW w:w="1735" w:type="dxa"/>
            <w:vMerge w:val="restart"/>
            <w:tcBorders>
              <w:top w:val="single" w:sz="4" w:space="0" w:color="000000"/>
              <w:left w:val="single" w:sz="4" w:space="0" w:color="000000"/>
              <w:bottom w:val="single" w:sz="4" w:space="0" w:color="000000"/>
              <w:right w:val="single" w:sz="4" w:space="0" w:color="000000"/>
            </w:tcBorders>
          </w:tcPr>
          <w:p w14:paraId="6012D92E" w14:textId="77777777" w:rsidR="00FA5B54" w:rsidRDefault="00000000">
            <w:pPr>
              <w:ind w:left="1"/>
            </w:pPr>
            <w:r>
              <w:rPr>
                <w:sz w:val="16"/>
              </w:rPr>
              <w:t xml:space="preserve">Reference </w:t>
            </w:r>
          </w:p>
        </w:tc>
        <w:tc>
          <w:tcPr>
            <w:tcW w:w="478" w:type="dxa"/>
            <w:tcBorders>
              <w:top w:val="single" w:sz="4" w:space="0" w:color="000000"/>
              <w:left w:val="single" w:sz="4" w:space="0" w:color="000000"/>
              <w:bottom w:val="single" w:sz="4" w:space="0" w:color="000000"/>
              <w:right w:val="single" w:sz="4" w:space="0" w:color="000000"/>
            </w:tcBorders>
          </w:tcPr>
          <w:p w14:paraId="4E2294AC" w14:textId="77777777" w:rsidR="00FA5B54" w:rsidRDefault="00000000">
            <w:pPr>
              <w:ind w:left="1"/>
            </w:pPr>
            <w:r>
              <w:rPr>
                <w:sz w:val="16"/>
              </w:rPr>
              <w:t xml:space="preserve">Sl. </w:t>
            </w:r>
          </w:p>
        </w:tc>
        <w:tc>
          <w:tcPr>
            <w:tcW w:w="2714" w:type="dxa"/>
            <w:tcBorders>
              <w:top w:val="single" w:sz="4" w:space="0" w:color="000000"/>
              <w:left w:val="single" w:sz="4" w:space="0" w:color="000000"/>
              <w:bottom w:val="single" w:sz="4" w:space="0" w:color="000000"/>
              <w:right w:val="single" w:sz="4" w:space="0" w:color="000000"/>
            </w:tcBorders>
          </w:tcPr>
          <w:p w14:paraId="1FAE77F5" w14:textId="77777777" w:rsidR="00FA5B54" w:rsidRDefault="00000000">
            <w:pPr>
              <w:ind w:left="1"/>
            </w:pPr>
            <w:r>
              <w:rPr>
                <w:sz w:val="16"/>
              </w:rPr>
              <w:t xml:space="preserve">Book Name </w:t>
            </w:r>
          </w:p>
        </w:tc>
        <w:tc>
          <w:tcPr>
            <w:tcW w:w="2062" w:type="dxa"/>
            <w:tcBorders>
              <w:top w:val="single" w:sz="4" w:space="0" w:color="000000"/>
              <w:left w:val="single" w:sz="4" w:space="0" w:color="000000"/>
              <w:bottom w:val="single" w:sz="4" w:space="0" w:color="000000"/>
              <w:right w:val="single" w:sz="4" w:space="0" w:color="000000"/>
            </w:tcBorders>
          </w:tcPr>
          <w:p w14:paraId="033CB3F2" w14:textId="77777777" w:rsidR="00FA5B54" w:rsidRDefault="00000000">
            <w:r>
              <w:rPr>
                <w:sz w:val="16"/>
              </w:rPr>
              <w:t xml:space="preserve">Author </w:t>
            </w:r>
          </w:p>
        </w:tc>
        <w:tc>
          <w:tcPr>
            <w:tcW w:w="2254" w:type="dxa"/>
            <w:gridSpan w:val="2"/>
            <w:tcBorders>
              <w:top w:val="single" w:sz="4" w:space="0" w:color="000000"/>
              <w:left w:val="single" w:sz="4" w:space="0" w:color="000000"/>
              <w:bottom w:val="single" w:sz="4" w:space="0" w:color="000000"/>
              <w:right w:val="single" w:sz="4" w:space="0" w:color="000000"/>
            </w:tcBorders>
          </w:tcPr>
          <w:p w14:paraId="4ACFF865" w14:textId="77777777" w:rsidR="00FA5B54" w:rsidRDefault="00000000">
            <w:pPr>
              <w:ind w:left="1"/>
            </w:pPr>
            <w:r>
              <w:rPr>
                <w:sz w:val="16"/>
              </w:rPr>
              <w:t xml:space="preserve">Publishing House </w:t>
            </w:r>
          </w:p>
        </w:tc>
      </w:tr>
      <w:tr w:rsidR="00FA5B54" w14:paraId="438F2A0F" w14:textId="77777777">
        <w:trPr>
          <w:trHeight w:val="432"/>
        </w:trPr>
        <w:tc>
          <w:tcPr>
            <w:tcW w:w="0" w:type="auto"/>
            <w:vMerge/>
            <w:tcBorders>
              <w:top w:val="nil"/>
              <w:left w:val="single" w:sz="4" w:space="0" w:color="000000"/>
              <w:bottom w:val="nil"/>
              <w:right w:val="single" w:sz="4" w:space="0" w:color="000000"/>
            </w:tcBorders>
          </w:tcPr>
          <w:p w14:paraId="6C8E1D23"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2300BBA2" w14:textId="77777777" w:rsidR="00FA5B54" w:rsidRDefault="00000000">
            <w:pPr>
              <w:ind w:left="1"/>
            </w:pPr>
            <w:r>
              <w:rPr>
                <w:sz w:val="16"/>
              </w:rPr>
              <w:t xml:space="preserve">1 </w:t>
            </w:r>
          </w:p>
        </w:tc>
        <w:tc>
          <w:tcPr>
            <w:tcW w:w="2714" w:type="dxa"/>
            <w:tcBorders>
              <w:top w:val="single" w:sz="4" w:space="0" w:color="000000"/>
              <w:left w:val="single" w:sz="4" w:space="0" w:color="000000"/>
              <w:bottom w:val="single" w:sz="4" w:space="0" w:color="000000"/>
              <w:right w:val="single" w:sz="4" w:space="0" w:color="000000"/>
            </w:tcBorders>
          </w:tcPr>
          <w:p w14:paraId="6E2AE953" w14:textId="77777777" w:rsidR="00FA5B54" w:rsidRDefault="00000000">
            <w:pPr>
              <w:ind w:left="1"/>
            </w:pPr>
            <w:r>
              <w:rPr>
                <w:sz w:val="16"/>
              </w:rPr>
              <w:t xml:space="preserve">Highway Engineering </w:t>
            </w:r>
          </w:p>
        </w:tc>
        <w:tc>
          <w:tcPr>
            <w:tcW w:w="2062" w:type="dxa"/>
            <w:tcBorders>
              <w:top w:val="single" w:sz="4" w:space="0" w:color="000000"/>
              <w:left w:val="single" w:sz="4" w:space="0" w:color="000000"/>
              <w:bottom w:val="single" w:sz="4" w:space="0" w:color="000000"/>
              <w:right w:val="single" w:sz="4" w:space="0" w:color="000000"/>
            </w:tcBorders>
          </w:tcPr>
          <w:p w14:paraId="7F460D2F" w14:textId="77777777" w:rsidR="00FA5B54" w:rsidRDefault="00000000">
            <w:r>
              <w:rPr>
                <w:sz w:val="16"/>
              </w:rPr>
              <w:t xml:space="preserve">L.R. </w:t>
            </w:r>
            <w:proofErr w:type="spellStart"/>
            <w:r>
              <w:rPr>
                <w:sz w:val="16"/>
              </w:rPr>
              <w:t>Kadiyali</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3D74C3FA" w14:textId="77777777" w:rsidR="00FA5B54" w:rsidRDefault="00000000">
            <w:pPr>
              <w:ind w:left="1"/>
            </w:pPr>
            <w:r>
              <w:rPr>
                <w:sz w:val="16"/>
              </w:rPr>
              <w:t xml:space="preserve">Khanna Book Publishing (www.khannabooks.com) </w:t>
            </w:r>
          </w:p>
        </w:tc>
      </w:tr>
      <w:tr w:rsidR="00FA5B54" w14:paraId="3E6C3CB1" w14:textId="77777777">
        <w:trPr>
          <w:trHeight w:val="432"/>
        </w:trPr>
        <w:tc>
          <w:tcPr>
            <w:tcW w:w="0" w:type="auto"/>
            <w:vMerge/>
            <w:tcBorders>
              <w:top w:val="nil"/>
              <w:left w:val="single" w:sz="4" w:space="0" w:color="000000"/>
              <w:bottom w:val="single" w:sz="4" w:space="0" w:color="000000"/>
              <w:right w:val="single" w:sz="4" w:space="0" w:color="000000"/>
            </w:tcBorders>
          </w:tcPr>
          <w:p w14:paraId="664D4BED" w14:textId="77777777" w:rsidR="00FA5B54" w:rsidRDefault="00FA5B54">
            <w:pPr>
              <w:spacing w:after="160"/>
            </w:pPr>
          </w:p>
        </w:tc>
        <w:tc>
          <w:tcPr>
            <w:tcW w:w="478" w:type="dxa"/>
            <w:tcBorders>
              <w:top w:val="single" w:sz="4" w:space="0" w:color="000000"/>
              <w:left w:val="single" w:sz="4" w:space="0" w:color="000000"/>
              <w:bottom w:val="single" w:sz="4" w:space="0" w:color="000000"/>
              <w:right w:val="single" w:sz="4" w:space="0" w:color="000000"/>
            </w:tcBorders>
          </w:tcPr>
          <w:p w14:paraId="3E66B211" w14:textId="77777777" w:rsidR="00FA5B54" w:rsidRDefault="00000000">
            <w:pPr>
              <w:ind w:left="1"/>
            </w:pPr>
            <w:r>
              <w:rPr>
                <w:sz w:val="16"/>
              </w:rPr>
              <w:t xml:space="preserve">2 </w:t>
            </w:r>
          </w:p>
        </w:tc>
        <w:tc>
          <w:tcPr>
            <w:tcW w:w="2714" w:type="dxa"/>
            <w:tcBorders>
              <w:top w:val="single" w:sz="4" w:space="0" w:color="000000"/>
              <w:left w:val="single" w:sz="4" w:space="0" w:color="000000"/>
              <w:bottom w:val="single" w:sz="4" w:space="0" w:color="000000"/>
              <w:right w:val="single" w:sz="4" w:space="0" w:color="000000"/>
            </w:tcBorders>
          </w:tcPr>
          <w:p w14:paraId="04CA1065" w14:textId="77777777" w:rsidR="00FA5B54" w:rsidRDefault="00000000">
            <w:pPr>
              <w:ind w:left="1"/>
            </w:pPr>
            <w:r>
              <w:rPr>
                <w:sz w:val="16"/>
              </w:rPr>
              <w:t xml:space="preserve">Transportation Engineering </w:t>
            </w:r>
          </w:p>
        </w:tc>
        <w:tc>
          <w:tcPr>
            <w:tcW w:w="2062" w:type="dxa"/>
            <w:tcBorders>
              <w:top w:val="single" w:sz="4" w:space="0" w:color="000000"/>
              <w:left w:val="single" w:sz="4" w:space="0" w:color="000000"/>
              <w:bottom w:val="single" w:sz="4" w:space="0" w:color="000000"/>
              <w:right w:val="single" w:sz="4" w:space="0" w:color="000000"/>
            </w:tcBorders>
          </w:tcPr>
          <w:p w14:paraId="56E39A7A" w14:textId="77777777" w:rsidR="00FA5B54" w:rsidRDefault="00000000">
            <w:pPr>
              <w:ind w:left="1"/>
            </w:pPr>
            <w:r>
              <w:rPr>
                <w:sz w:val="16"/>
              </w:rPr>
              <w:t xml:space="preserve">L.R. </w:t>
            </w:r>
            <w:proofErr w:type="spellStart"/>
            <w:r>
              <w:rPr>
                <w:sz w:val="16"/>
              </w:rPr>
              <w:t>Kadiyali</w:t>
            </w:r>
            <w:proofErr w:type="spellEnd"/>
            <w:r>
              <w:rPr>
                <w:sz w:val="16"/>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74AA2577" w14:textId="77777777" w:rsidR="00FA5B54" w:rsidRDefault="00000000">
            <w:r>
              <w:rPr>
                <w:sz w:val="16"/>
              </w:rPr>
              <w:t xml:space="preserve">Khanna Book Publishing (www.khannabooks.com) </w:t>
            </w:r>
          </w:p>
        </w:tc>
      </w:tr>
    </w:tbl>
    <w:p w14:paraId="596132E2" w14:textId="77777777" w:rsidR="00FA5B54" w:rsidRDefault="00000000">
      <w:pPr>
        <w:spacing w:after="232"/>
        <w:ind w:left="4512"/>
        <w:jc w:val="both"/>
      </w:pPr>
      <w:r>
        <w:t xml:space="preserve"> </w:t>
      </w:r>
    </w:p>
    <w:p w14:paraId="00E9E71D" w14:textId="77777777" w:rsidR="00FA5B54" w:rsidRDefault="00000000">
      <w:pPr>
        <w:ind w:left="4512"/>
        <w:jc w:val="both"/>
      </w:pPr>
      <w:r>
        <w:t xml:space="preserve"> </w:t>
      </w:r>
    </w:p>
    <w:sectPr w:rsidR="00FA5B5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617" w:footer="5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671A" w14:textId="77777777" w:rsidR="002D4DB7" w:rsidRDefault="002D4DB7">
      <w:pPr>
        <w:spacing w:line="240" w:lineRule="auto"/>
      </w:pPr>
      <w:r>
        <w:separator/>
      </w:r>
    </w:p>
  </w:endnote>
  <w:endnote w:type="continuationSeparator" w:id="0">
    <w:p w14:paraId="7EAB5B35" w14:textId="77777777" w:rsidR="002D4DB7" w:rsidRDefault="002D4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1FBD" w14:textId="77777777" w:rsidR="00FA5B54" w:rsidRDefault="00000000">
    <w:pPr>
      <w:spacing w:after="283"/>
      <w:ind w:left="-318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931917" wp14:editId="2D3647B8">
              <wp:simplePos x="0" y="0"/>
              <wp:positionH relativeFrom="page">
                <wp:posOffset>669036</wp:posOffset>
              </wp:positionH>
              <wp:positionV relativeFrom="page">
                <wp:posOffset>9817608</wp:posOffset>
              </wp:positionV>
              <wp:extent cx="6224016" cy="6096"/>
              <wp:effectExtent l="0" t="0" r="0" b="0"/>
              <wp:wrapSquare wrapText="bothSides"/>
              <wp:docPr id="59326" name="Group 59326"/>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327" name="Shape 59327"/>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326" style="width:490.08pt;height:0.48pt;position:absolute;mso-position-horizontal-relative:page;mso-position-horizontal:absolute;margin-left:52.68pt;mso-position-vertical-relative:page;margin-top:773.04pt;" coordsize="62240,60">
              <v:shape id="Shape 59327"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w:t>
    </w:r>
    <w:r>
      <w:rPr>
        <w:color w:val="231F20"/>
        <w:sz w:val="22"/>
      </w:rPr>
      <w:fldChar w:fldCharType="end"/>
    </w:r>
    <w:r>
      <w:rPr>
        <w:color w:val="231F20"/>
        <w:sz w:val="22"/>
      </w:rPr>
      <w:t xml:space="preserve"> | </w:t>
    </w:r>
    <w:r>
      <w:rPr>
        <w:color w:val="808285"/>
        <w:sz w:val="22"/>
      </w:rPr>
      <w:t>P a g e</w:t>
    </w:r>
    <w:r>
      <w:rPr>
        <w:sz w:val="22"/>
      </w:rPr>
      <w:t xml:space="preserve"> </w:t>
    </w:r>
  </w:p>
  <w:p w14:paraId="09EB623E" w14:textId="77777777" w:rsidR="00FA5B54" w:rsidRDefault="00000000">
    <w:pPr>
      <w:ind w:left="-2827"/>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61BA" w14:textId="77777777" w:rsidR="00FA5B54" w:rsidRDefault="00000000">
    <w:pPr>
      <w:spacing w:after="283"/>
      <w:ind w:left="-318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6A38CF" wp14:editId="0412244F">
              <wp:simplePos x="0" y="0"/>
              <wp:positionH relativeFrom="page">
                <wp:posOffset>669036</wp:posOffset>
              </wp:positionH>
              <wp:positionV relativeFrom="page">
                <wp:posOffset>9817608</wp:posOffset>
              </wp:positionV>
              <wp:extent cx="6224016" cy="6096"/>
              <wp:effectExtent l="0" t="0" r="0" b="0"/>
              <wp:wrapSquare wrapText="bothSides"/>
              <wp:docPr id="59289" name="Group 59289"/>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290" name="Shape 59290"/>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89" style="width:490.08pt;height:0.48pt;position:absolute;mso-position-horizontal-relative:page;mso-position-horizontal:absolute;margin-left:52.68pt;mso-position-vertical-relative:page;margin-top:773.04pt;" coordsize="62240,60">
              <v:shape id="Shape 59290"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w:t>
    </w:r>
    <w:r>
      <w:rPr>
        <w:color w:val="231F20"/>
        <w:sz w:val="22"/>
      </w:rPr>
      <w:fldChar w:fldCharType="end"/>
    </w:r>
    <w:r>
      <w:rPr>
        <w:color w:val="231F20"/>
        <w:sz w:val="22"/>
      </w:rPr>
      <w:t xml:space="preserve"> | </w:t>
    </w:r>
    <w:r>
      <w:rPr>
        <w:color w:val="808285"/>
        <w:sz w:val="22"/>
      </w:rPr>
      <w:t>P a g e</w:t>
    </w:r>
    <w:r>
      <w:rPr>
        <w:sz w:val="22"/>
      </w:rPr>
      <w:t xml:space="preserve"> </w:t>
    </w:r>
  </w:p>
  <w:p w14:paraId="159EF537" w14:textId="77777777" w:rsidR="00FA5B54" w:rsidRDefault="00000000">
    <w:pPr>
      <w:ind w:left="-2827"/>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F7B3" w14:textId="77777777" w:rsidR="00FA5B54" w:rsidRDefault="00000000">
    <w:pPr>
      <w:spacing w:after="283"/>
      <w:ind w:left="-318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07ACA3" wp14:editId="0C76BD10">
              <wp:simplePos x="0" y="0"/>
              <wp:positionH relativeFrom="page">
                <wp:posOffset>669036</wp:posOffset>
              </wp:positionH>
              <wp:positionV relativeFrom="page">
                <wp:posOffset>9817608</wp:posOffset>
              </wp:positionV>
              <wp:extent cx="6224016" cy="6096"/>
              <wp:effectExtent l="0" t="0" r="0" b="0"/>
              <wp:wrapSquare wrapText="bothSides"/>
              <wp:docPr id="59252" name="Group 59252"/>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253" name="Shape 59253"/>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52" style="width:490.08pt;height:0.48pt;position:absolute;mso-position-horizontal-relative:page;mso-position-horizontal:absolute;margin-left:52.68pt;mso-position-vertical-relative:page;margin-top:773.04pt;" coordsize="62240,60">
              <v:shape id="Shape 59253"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w:t>
    </w:r>
    <w:r>
      <w:rPr>
        <w:color w:val="231F20"/>
        <w:sz w:val="22"/>
      </w:rPr>
      <w:fldChar w:fldCharType="end"/>
    </w:r>
    <w:r>
      <w:rPr>
        <w:color w:val="231F20"/>
        <w:sz w:val="22"/>
      </w:rPr>
      <w:t xml:space="preserve"> | </w:t>
    </w:r>
    <w:r>
      <w:rPr>
        <w:color w:val="808285"/>
        <w:sz w:val="22"/>
      </w:rPr>
      <w:t>P a g e</w:t>
    </w:r>
    <w:r>
      <w:rPr>
        <w:sz w:val="22"/>
      </w:rPr>
      <w:t xml:space="preserve"> </w:t>
    </w:r>
  </w:p>
  <w:p w14:paraId="27913658" w14:textId="77777777" w:rsidR="00FA5B54" w:rsidRDefault="00000000">
    <w:pPr>
      <w:ind w:left="-2827"/>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6F03" w14:textId="77777777" w:rsidR="00FA5B54" w:rsidRDefault="00000000">
    <w:pPr>
      <w:spacing w:after="283"/>
      <w:ind w:left="-358"/>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3FCC1B" wp14:editId="2485F19D">
              <wp:simplePos x="0" y="0"/>
              <wp:positionH relativeFrom="page">
                <wp:posOffset>669036</wp:posOffset>
              </wp:positionH>
              <wp:positionV relativeFrom="page">
                <wp:posOffset>9817608</wp:posOffset>
              </wp:positionV>
              <wp:extent cx="6224016" cy="6096"/>
              <wp:effectExtent l="0" t="0" r="0" b="0"/>
              <wp:wrapSquare wrapText="bothSides"/>
              <wp:docPr id="59438" name="Group 59438"/>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439" name="Shape 59439"/>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438" style="width:490.08pt;height:0.48pt;position:absolute;mso-position-horizontal-relative:page;mso-position-horizontal:absolute;margin-left:52.68pt;mso-position-vertical-relative:page;margin-top:773.04pt;" coordsize="62240,60">
              <v:shape id="Shape 59439"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10</w:t>
    </w:r>
    <w:r>
      <w:rPr>
        <w:color w:val="231F20"/>
        <w:sz w:val="22"/>
      </w:rPr>
      <w:fldChar w:fldCharType="end"/>
    </w:r>
    <w:r>
      <w:rPr>
        <w:color w:val="231F20"/>
        <w:sz w:val="22"/>
      </w:rPr>
      <w:t xml:space="preserve"> | </w:t>
    </w:r>
    <w:r>
      <w:rPr>
        <w:color w:val="808285"/>
        <w:sz w:val="22"/>
      </w:rPr>
      <w:t>P a g e</w:t>
    </w:r>
    <w:r>
      <w:rPr>
        <w:sz w:val="22"/>
      </w:rPr>
      <w:t xml:space="preserve"> </w:t>
    </w:r>
  </w:p>
  <w:p w14:paraId="43229AC2" w14:textId="77777777" w:rsidR="00FA5B54" w:rsidRDefault="00000000">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4A49" w14:textId="77777777" w:rsidR="00FA5B54" w:rsidRDefault="00000000">
    <w:pPr>
      <w:spacing w:after="283"/>
      <w:ind w:left="-35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92EAA7" wp14:editId="3C40E19C">
              <wp:simplePos x="0" y="0"/>
              <wp:positionH relativeFrom="page">
                <wp:posOffset>669036</wp:posOffset>
              </wp:positionH>
              <wp:positionV relativeFrom="page">
                <wp:posOffset>9817608</wp:posOffset>
              </wp:positionV>
              <wp:extent cx="6224016" cy="6096"/>
              <wp:effectExtent l="0" t="0" r="0" b="0"/>
              <wp:wrapSquare wrapText="bothSides"/>
              <wp:docPr id="59401" name="Group 59401"/>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402" name="Shape 59402"/>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401" style="width:490.08pt;height:0.48pt;position:absolute;mso-position-horizontal-relative:page;mso-position-horizontal:absolute;margin-left:52.68pt;mso-position-vertical-relative:page;margin-top:773.04pt;" coordsize="62240,60">
              <v:shape id="Shape 59402"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10</w:t>
    </w:r>
    <w:r>
      <w:rPr>
        <w:color w:val="231F20"/>
        <w:sz w:val="22"/>
      </w:rPr>
      <w:fldChar w:fldCharType="end"/>
    </w:r>
    <w:r>
      <w:rPr>
        <w:color w:val="231F20"/>
        <w:sz w:val="22"/>
      </w:rPr>
      <w:t xml:space="preserve"> | </w:t>
    </w:r>
    <w:r>
      <w:rPr>
        <w:color w:val="808285"/>
        <w:sz w:val="22"/>
      </w:rPr>
      <w:t>P a g e</w:t>
    </w:r>
    <w:r>
      <w:rPr>
        <w:sz w:val="22"/>
      </w:rPr>
      <w:t xml:space="preserve"> </w:t>
    </w:r>
  </w:p>
  <w:p w14:paraId="4864AD42" w14:textId="77777777" w:rsidR="00FA5B54" w:rsidRDefault="00000000">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E010" w14:textId="77777777" w:rsidR="00FA5B54" w:rsidRDefault="00000000">
    <w:pPr>
      <w:spacing w:after="283"/>
      <w:ind w:left="-358"/>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01BE874" wp14:editId="69B16841">
              <wp:simplePos x="0" y="0"/>
              <wp:positionH relativeFrom="page">
                <wp:posOffset>669036</wp:posOffset>
              </wp:positionH>
              <wp:positionV relativeFrom="page">
                <wp:posOffset>9817608</wp:posOffset>
              </wp:positionV>
              <wp:extent cx="6224016" cy="6096"/>
              <wp:effectExtent l="0" t="0" r="0" b="0"/>
              <wp:wrapSquare wrapText="bothSides"/>
              <wp:docPr id="59364" name="Group 59364"/>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59365" name="Shape 59365"/>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364" style="width:490.08pt;height:0.48pt;position:absolute;mso-position-horizontal-relative:page;mso-position-horizontal:absolute;margin-left:52.68pt;mso-position-vertical-relative:page;margin-top:773.04pt;" coordsize="62240,60">
              <v:shape id="Shape 59365"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color w:val="231F20"/>
        <w:sz w:val="22"/>
      </w:rPr>
      <w:t>10</w:t>
    </w:r>
    <w:r>
      <w:rPr>
        <w:color w:val="231F20"/>
        <w:sz w:val="22"/>
      </w:rPr>
      <w:fldChar w:fldCharType="end"/>
    </w:r>
    <w:r>
      <w:rPr>
        <w:color w:val="231F20"/>
        <w:sz w:val="22"/>
      </w:rPr>
      <w:t xml:space="preserve"> | </w:t>
    </w:r>
    <w:r>
      <w:rPr>
        <w:color w:val="808285"/>
        <w:sz w:val="22"/>
      </w:rPr>
      <w:t>P a g e</w:t>
    </w:r>
    <w:r>
      <w:rPr>
        <w:sz w:val="22"/>
      </w:rPr>
      <w:t xml:space="preserve"> </w:t>
    </w:r>
  </w:p>
  <w:p w14:paraId="2B7F8AAC" w14:textId="77777777" w:rsidR="00FA5B54" w:rsidRDefault="00000000">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4CAB" w14:textId="77777777" w:rsidR="002D4DB7" w:rsidRDefault="002D4DB7">
      <w:pPr>
        <w:spacing w:line="240" w:lineRule="auto"/>
      </w:pPr>
      <w:r>
        <w:separator/>
      </w:r>
    </w:p>
  </w:footnote>
  <w:footnote w:type="continuationSeparator" w:id="0">
    <w:p w14:paraId="4EBE5A54" w14:textId="77777777" w:rsidR="002D4DB7" w:rsidRDefault="002D4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3551" w14:textId="77777777" w:rsidR="00FA5B54" w:rsidRDefault="00000000">
    <w:pPr>
      <w:ind w:left="-1567" w:right="-1566"/>
      <w:jc w:val="center"/>
    </w:pPr>
    <w:r>
      <w:t xml:space="preserve">Maulana Abul Kalam Azad University of Technology, West Bengal </w:t>
    </w:r>
  </w:p>
  <w:p w14:paraId="3C6846E2" w14:textId="77777777" w:rsidR="00FA5B54" w:rsidRDefault="00000000">
    <w:pPr>
      <w:ind w:left="-682" w:right="-675"/>
      <w:jc w:val="center"/>
    </w:pPr>
    <w:r>
      <w:t xml:space="preserve">(Formerly West Bengal University of Technology) </w:t>
    </w:r>
  </w:p>
  <w:p w14:paraId="077419A8" w14:textId="77777777" w:rsidR="00FA5B54" w:rsidRDefault="00000000">
    <w:pPr>
      <w:spacing w:after="24"/>
      <w:ind w:right="5"/>
      <w:jc w:val="center"/>
    </w:pPr>
    <w:r>
      <w:rPr>
        <w:sz w:val="20"/>
      </w:rPr>
      <w:t xml:space="preserve">Syllabus for B. Tech in Civil Engineering </w:t>
    </w:r>
  </w:p>
  <w:p w14:paraId="0C08F570" w14:textId="77777777" w:rsidR="00FA5B54" w:rsidRDefault="00000000">
    <w:pPr>
      <w:ind w:left="-569" w:right="-566"/>
      <w:jc w:val="center"/>
    </w:pPr>
    <w:r>
      <w:rPr>
        <w:sz w:val="22"/>
      </w:rPr>
      <w:t>(Applicable from the academic session 2018-2019)</w:t>
    </w:r>
    <w:r>
      <w:rPr>
        <w:sz w:val="20"/>
      </w:rPr>
      <w:t xml:space="preserve"> </w:t>
    </w:r>
  </w:p>
  <w:p w14:paraId="4EBC6E07" w14:textId="77777777" w:rsidR="00FA5B54" w:rsidRDefault="00000000">
    <w:pPr>
      <w:ind w:left="-2827"/>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46F1" w14:textId="77777777" w:rsidR="00FA5B54" w:rsidRDefault="00000000">
    <w:pPr>
      <w:ind w:left="-1567" w:right="-1566"/>
      <w:jc w:val="center"/>
    </w:pPr>
    <w:r>
      <w:t xml:space="preserve">Maulana Abul Kalam Azad University of Technology, West Bengal </w:t>
    </w:r>
  </w:p>
  <w:p w14:paraId="290B3477" w14:textId="77777777" w:rsidR="00FA5B54" w:rsidRDefault="00000000">
    <w:pPr>
      <w:ind w:left="-682" w:right="-675"/>
      <w:jc w:val="center"/>
    </w:pPr>
    <w:r>
      <w:t xml:space="preserve">(Formerly West Bengal University of Technology) </w:t>
    </w:r>
  </w:p>
  <w:p w14:paraId="2DE87374" w14:textId="77777777" w:rsidR="00FA5B54" w:rsidRDefault="00000000">
    <w:pPr>
      <w:spacing w:after="24"/>
      <w:ind w:right="5"/>
      <w:jc w:val="center"/>
    </w:pPr>
    <w:r>
      <w:rPr>
        <w:sz w:val="20"/>
      </w:rPr>
      <w:t xml:space="preserve">Syllabus for B. Tech in Civil Engineering </w:t>
    </w:r>
  </w:p>
  <w:p w14:paraId="49A1ED4A" w14:textId="77777777" w:rsidR="00FA5B54" w:rsidRDefault="00000000">
    <w:pPr>
      <w:ind w:left="-569" w:right="-566"/>
      <w:jc w:val="center"/>
    </w:pPr>
    <w:r>
      <w:rPr>
        <w:sz w:val="22"/>
      </w:rPr>
      <w:t>(Applicable from the academic session 2018-2019)</w:t>
    </w:r>
    <w:r>
      <w:rPr>
        <w:sz w:val="20"/>
      </w:rPr>
      <w:t xml:space="preserve"> </w:t>
    </w:r>
  </w:p>
  <w:p w14:paraId="6418FE4B" w14:textId="77777777" w:rsidR="00FA5B54" w:rsidRDefault="00000000">
    <w:pPr>
      <w:ind w:left="-2827"/>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EC11" w14:textId="77777777" w:rsidR="00FA5B54" w:rsidRDefault="00000000">
    <w:pPr>
      <w:ind w:left="-1567" w:right="-1566"/>
      <w:jc w:val="center"/>
    </w:pPr>
    <w:r>
      <w:t xml:space="preserve">Maulana Abul Kalam Azad University of Technology, West Bengal </w:t>
    </w:r>
  </w:p>
  <w:p w14:paraId="42901068" w14:textId="77777777" w:rsidR="00FA5B54" w:rsidRDefault="00000000">
    <w:pPr>
      <w:ind w:left="-682" w:right="-675"/>
      <w:jc w:val="center"/>
    </w:pPr>
    <w:r>
      <w:t xml:space="preserve">(Formerly West Bengal University of Technology) </w:t>
    </w:r>
  </w:p>
  <w:p w14:paraId="2BD24385" w14:textId="77777777" w:rsidR="00FA5B54" w:rsidRDefault="00000000">
    <w:pPr>
      <w:spacing w:after="24"/>
      <w:ind w:right="5"/>
      <w:jc w:val="center"/>
    </w:pPr>
    <w:r>
      <w:rPr>
        <w:sz w:val="20"/>
      </w:rPr>
      <w:t xml:space="preserve">Syllabus for B. Tech in Civil Engineering </w:t>
    </w:r>
  </w:p>
  <w:p w14:paraId="3C7501B6" w14:textId="77777777" w:rsidR="00FA5B54" w:rsidRDefault="00000000">
    <w:pPr>
      <w:ind w:left="-569" w:right="-566"/>
      <w:jc w:val="center"/>
    </w:pPr>
    <w:r>
      <w:rPr>
        <w:sz w:val="22"/>
      </w:rPr>
      <w:t>(Applicable from the academic session 2018-2019)</w:t>
    </w:r>
    <w:r>
      <w:rPr>
        <w:sz w:val="20"/>
      </w:rPr>
      <w:t xml:space="preserve"> </w:t>
    </w:r>
  </w:p>
  <w:p w14:paraId="6FCF6607" w14:textId="77777777" w:rsidR="00FA5B54" w:rsidRDefault="00000000">
    <w:pPr>
      <w:ind w:left="-2827"/>
    </w:pPr>
    <w:r>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E0BD" w14:textId="77777777" w:rsidR="00FA5B54" w:rsidRDefault="00000000">
    <w:pPr>
      <w:jc w:val="center"/>
    </w:pPr>
    <w:r>
      <w:t xml:space="preserve">Maulana Abul Kalam Azad University of Technology, West Bengal </w:t>
    </w:r>
  </w:p>
  <w:p w14:paraId="6CA4A8BF" w14:textId="77777777" w:rsidR="00FA5B54" w:rsidRDefault="00000000">
    <w:pPr>
      <w:ind w:right="5"/>
      <w:jc w:val="center"/>
    </w:pPr>
    <w:r>
      <w:t xml:space="preserve">(Formerly West Bengal University of Technology) </w:t>
    </w:r>
  </w:p>
  <w:p w14:paraId="03EA8B6C" w14:textId="77777777" w:rsidR="00FA5B54" w:rsidRDefault="00000000">
    <w:pPr>
      <w:spacing w:after="24"/>
      <w:ind w:right="3"/>
      <w:jc w:val="center"/>
    </w:pPr>
    <w:r>
      <w:rPr>
        <w:sz w:val="20"/>
      </w:rPr>
      <w:t xml:space="preserve">Syllabus for B. Tech in Civil Engineering </w:t>
    </w:r>
  </w:p>
  <w:p w14:paraId="57F34E3A" w14:textId="77777777" w:rsidR="00FA5B54" w:rsidRDefault="00000000">
    <w:pPr>
      <w:ind w:right="1"/>
      <w:jc w:val="center"/>
    </w:pPr>
    <w:r>
      <w:rPr>
        <w:sz w:val="22"/>
      </w:rPr>
      <w:t>(Applicable from the academic session 2018-2019)</w:t>
    </w:r>
    <w:r>
      <w:rPr>
        <w:sz w:val="20"/>
      </w:rPr>
      <w:t xml:space="preserve"> </w:t>
    </w:r>
  </w:p>
  <w:p w14:paraId="2C0CF66A" w14:textId="77777777" w:rsidR="00FA5B54" w:rsidRDefault="00000000">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DF6F" w14:textId="77777777" w:rsidR="00FA5B54" w:rsidRDefault="00000000">
    <w:pPr>
      <w:jc w:val="center"/>
    </w:pPr>
    <w:r>
      <w:t xml:space="preserve">Maulana Abul Kalam Azad University of Technology, West Bengal </w:t>
    </w:r>
  </w:p>
  <w:p w14:paraId="40BC9258" w14:textId="77777777" w:rsidR="00FA5B54" w:rsidRDefault="00000000">
    <w:pPr>
      <w:ind w:right="5"/>
      <w:jc w:val="center"/>
    </w:pPr>
    <w:r>
      <w:t xml:space="preserve">(Formerly West Bengal University of Technology) </w:t>
    </w:r>
  </w:p>
  <w:p w14:paraId="1D471ED3" w14:textId="77777777" w:rsidR="00FA5B54" w:rsidRDefault="00000000">
    <w:pPr>
      <w:spacing w:after="24"/>
      <w:ind w:right="3"/>
      <w:jc w:val="center"/>
    </w:pPr>
    <w:r>
      <w:rPr>
        <w:sz w:val="20"/>
      </w:rPr>
      <w:t xml:space="preserve">Syllabus for B. Tech in Civil Engineering </w:t>
    </w:r>
  </w:p>
  <w:p w14:paraId="4C764ADC" w14:textId="77777777" w:rsidR="00FA5B54" w:rsidRDefault="00000000">
    <w:pPr>
      <w:ind w:right="1"/>
      <w:jc w:val="center"/>
    </w:pPr>
    <w:r>
      <w:rPr>
        <w:sz w:val="22"/>
      </w:rPr>
      <w:t>(Applicable from the academic session 2018-2019)</w:t>
    </w:r>
    <w:r>
      <w:rPr>
        <w:sz w:val="20"/>
      </w:rPr>
      <w:t xml:space="preserve"> </w:t>
    </w:r>
  </w:p>
  <w:p w14:paraId="7122BB53" w14:textId="77777777" w:rsidR="00FA5B54" w:rsidRDefault="00000000">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C3CD" w14:textId="77777777" w:rsidR="00FA5B54" w:rsidRDefault="00000000">
    <w:pPr>
      <w:jc w:val="center"/>
    </w:pPr>
    <w:r>
      <w:t xml:space="preserve">Maulana Abul Kalam Azad University of Technology, West Bengal </w:t>
    </w:r>
  </w:p>
  <w:p w14:paraId="6E343BD4" w14:textId="77777777" w:rsidR="00FA5B54" w:rsidRDefault="00000000">
    <w:pPr>
      <w:ind w:right="5"/>
      <w:jc w:val="center"/>
    </w:pPr>
    <w:r>
      <w:t xml:space="preserve">(Formerly West Bengal University of Technology) </w:t>
    </w:r>
  </w:p>
  <w:p w14:paraId="64E8223C" w14:textId="77777777" w:rsidR="00FA5B54" w:rsidRDefault="00000000">
    <w:pPr>
      <w:spacing w:after="24"/>
      <w:ind w:right="3"/>
      <w:jc w:val="center"/>
    </w:pPr>
    <w:r>
      <w:rPr>
        <w:sz w:val="20"/>
      </w:rPr>
      <w:t xml:space="preserve">Syllabus for B. Tech in Civil Engineering </w:t>
    </w:r>
  </w:p>
  <w:p w14:paraId="38763921" w14:textId="77777777" w:rsidR="00FA5B54" w:rsidRDefault="00000000">
    <w:pPr>
      <w:ind w:right="1"/>
      <w:jc w:val="center"/>
    </w:pPr>
    <w:r>
      <w:rPr>
        <w:sz w:val="22"/>
      </w:rPr>
      <w:t>(Applicable from the academic session 2018-2019)</w:t>
    </w:r>
    <w:r>
      <w:rPr>
        <w:sz w:val="20"/>
      </w:rPr>
      <w:t xml:space="preserve"> </w:t>
    </w:r>
  </w:p>
  <w:p w14:paraId="2A7A7EF5" w14:textId="77777777" w:rsidR="00FA5B54" w:rsidRDefault="00000000">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BC"/>
    <w:multiLevelType w:val="hybridMultilevel"/>
    <w:tmpl w:val="F5F8DAFE"/>
    <w:lvl w:ilvl="0" w:tplc="F64ED544">
      <w:start w:val="1"/>
      <w:numFmt w:val="decimal"/>
      <w:lvlText w:val="%1."/>
      <w:lvlJc w:val="left"/>
      <w:pPr>
        <w:ind w:left="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DB0E254">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ED458E6">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3086EB8">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72413E0">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2D6489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65A636E">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100245A">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A1A7DC8">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66257BF"/>
    <w:multiLevelType w:val="hybridMultilevel"/>
    <w:tmpl w:val="E67CCE34"/>
    <w:lvl w:ilvl="0" w:tplc="5E08EDF0">
      <w:start w:val="1"/>
      <w:numFmt w:val="decimal"/>
      <w:lvlText w:val="%1."/>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18E17D8">
      <w:start w:val="1"/>
      <w:numFmt w:val="lowerLetter"/>
      <w:lvlText w:val="%2"/>
      <w:lvlJc w:val="left"/>
      <w:pPr>
        <w:ind w:left="14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2FE145C">
      <w:start w:val="1"/>
      <w:numFmt w:val="lowerRoman"/>
      <w:lvlText w:val="%3"/>
      <w:lvlJc w:val="left"/>
      <w:pPr>
        <w:ind w:left="21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3BE5EC6">
      <w:start w:val="1"/>
      <w:numFmt w:val="decimal"/>
      <w:lvlText w:val="%4"/>
      <w:lvlJc w:val="left"/>
      <w:pPr>
        <w:ind w:left="28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7FCF606">
      <w:start w:val="1"/>
      <w:numFmt w:val="lowerLetter"/>
      <w:lvlText w:val="%5"/>
      <w:lvlJc w:val="left"/>
      <w:pPr>
        <w:ind w:left="35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746F598">
      <w:start w:val="1"/>
      <w:numFmt w:val="lowerRoman"/>
      <w:lvlText w:val="%6"/>
      <w:lvlJc w:val="left"/>
      <w:pPr>
        <w:ind w:left="43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E4015BA">
      <w:start w:val="1"/>
      <w:numFmt w:val="decimal"/>
      <w:lvlText w:val="%7"/>
      <w:lvlJc w:val="left"/>
      <w:pPr>
        <w:ind w:left="50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75C42F0">
      <w:start w:val="1"/>
      <w:numFmt w:val="lowerLetter"/>
      <w:lvlText w:val="%8"/>
      <w:lvlJc w:val="left"/>
      <w:pPr>
        <w:ind w:left="5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E788080">
      <w:start w:val="1"/>
      <w:numFmt w:val="lowerRoman"/>
      <w:lvlText w:val="%9"/>
      <w:lvlJc w:val="left"/>
      <w:pPr>
        <w:ind w:left="6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A4E46C8"/>
    <w:multiLevelType w:val="hybridMultilevel"/>
    <w:tmpl w:val="5388F1A8"/>
    <w:lvl w:ilvl="0" w:tplc="5A04BC34">
      <w:start w:val="1"/>
      <w:numFmt w:val="decimal"/>
      <w:lvlText w:val="%1."/>
      <w:lvlJc w:val="left"/>
      <w:pPr>
        <w:ind w:left="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9FAFEF8">
      <w:start w:val="1"/>
      <w:numFmt w:val="lowerLetter"/>
      <w:lvlText w:val="%2"/>
      <w:lvlJc w:val="left"/>
      <w:pPr>
        <w:ind w:left="13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82CA12">
      <w:start w:val="1"/>
      <w:numFmt w:val="lowerRoman"/>
      <w:lvlText w:val="%3"/>
      <w:lvlJc w:val="left"/>
      <w:pPr>
        <w:ind w:left="20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FC19E2">
      <w:start w:val="1"/>
      <w:numFmt w:val="decimal"/>
      <w:lvlText w:val="%4"/>
      <w:lvlJc w:val="left"/>
      <w:pPr>
        <w:ind w:left="27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EE6F114">
      <w:start w:val="1"/>
      <w:numFmt w:val="lowerLetter"/>
      <w:lvlText w:val="%5"/>
      <w:lvlJc w:val="left"/>
      <w:pPr>
        <w:ind w:left="34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F8C41A">
      <w:start w:val="1"/>
      <w:numFmt w:val="lowerRoman"/>
      <w:lvlText w:val="%6"/>
      <w:lvlJc w:val="left"/>
      <w:pPr>
        <w:ind w:left="42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2E4BB1C">
      <w:start w:val="1"/>
      <w:numFmt w:val="decimal"/>
      <w:lvlText w:val="%7"/>
      <w:lvlJc w:val="left"/>
      <w:pPr>
        <w:ind w:left="49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8D25956">
      <w:start w:val="1"/>
      <w:numFmt w:val="lowerLetter"/>
      <w:lvlText w:val="%8"/>
      <w:lvlJc w:val="left"/>
      <w:pPr>
        <w:ind w:left="56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BD00016">
      <w:start w:val="1"/>
      <w:numFmt w:val="lowerRoman"/>
      <w:lvlText w:val="%9"/>
      <w:lvlJc w:val="left"/>
      <w:pPr>
        <w:ind w:left="6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6565A73"/>
    <w:multiLevelType w:val="hybridMultilevel"/>
    <w:tmpl w:val="8850D96A"/>
    <w:lvl w:ilvl="0" w:tplc="775A59DA">
      <w:start w:val="1"/>
      <w:numFmt w:val="decimal"/>
      <w:lvlText w:val="%1."/>
      <w:lvlJc w:val="left"/>
      <w:pPr>
        <w:ind w:left="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C067910">
      <w:start w:val="1"/>
      <w:numFmt w:val="lowerLetter"/>
      <w:lvlText w:val="%2"/>
      <w:lvlJc w:val="left"/>
      <w:pPr>
        <w:ind w:left="13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A14C2A2">
      <w:start w:val="1"/>
      <w:numFmt w:val="lowerRoman"/>
      <w:lvlText w:val="%3"/>
      <w:lvlJc w:val="left"/>
      <w:pPr>
        <w:ind w:left="20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C405F16">
      <w:start w:val="1"/>
      <w:numFmt w:val="decimal"/>
      <w:lvlText w:val="%4"/>
      <w:lvlJc w:val="left"/>
      <w:pPr>
        <w:ind w:left="27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F4CAC5C">
      <w:start w:val="1"/>
      <w:numFmt w:val="lowerLetter"/>
      <w:lvlText w:val="%5"/>
      <w:lvlJc w:val="left"/>
      <w:pPr>
        <w:ind w:left="34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EB6C5CC">
      <w:start w:val="1"/>
      <w:numFmt w:val="lowerRoman"/>
      <w:lvlText w:val="%6"/>
      <w:lvlJc w:val="left"/>
      <w:pPr>
        <w:ind w:left="42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BA06560">
      <w:start w:val="1"/>
      <w:numFmt w:val="decimal"/>
      <w:lvlText w:val="%7"/>
      <w:lvlJc w:val="left"/>
      <w:pPr>
        <w:ind w:left="49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3DEFEBE">
      <w:start w:val="1"/>
      <w:numFmt w:val="lowerLetter"/>
      <w:lvlText w:val="%8"/>
      <w:lvlJc w:val="left"/>
      <w:pPr>
        <w:ind w:left="56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16A2754">
      <w:start w:val="1"/>
      <w:numFmt w:val="lowerRoman"/>
      <w:lvlText w:val="%9"/>
      <w:lvlJc w:val="left"/>
      <w:pPr>
        <w:ind w:left="6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C0F74A7"/>
    <w:multiLevelType w:val="hybridMultilevel"/>
    <w:tmpl w:val="0D502E04"/>
    <w:lvl w:ilvl="0" w:tplc="A6F809FE">
      <w:start w:val="1"/>
      <w:numFmt w:val="decimal"/>
      <w:lvlText w:val="%1."/>
      <w:lvlJc w:val="left"/>
      <w:pPr>
        <w:ind w:left="7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BE0E3D2">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10E117C">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9DEC8FE">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F56E6B2">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8E8E240">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3D2E2D8">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2324D0A">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626E892">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E3C01DF"/>
    <w:multiLevelType w:val="hybridMultilevel"/>
    <w:tmpl w:val="EA84671C"/>
    <w:lvl w:ilvl="0" w:tplc="0B8AE994">
      <w:start w:val="1"/>
      <w:numFmt w:val="decimal"/>
      <w:lvlText w:val="%1."/>
      <w:lvlJc w:val="left"/>
      <w:pPr>
        <w:ind w:left="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0920BF0">
      <w:start w:val="1"/>
      <w:numFmt w:val="lowerLetter"/>
      <w:lvlText w:val="%2"/>
      <w:lvlJc w:val="left"/>
      <w:pPr>
        <w:ind w:left="13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F18A580">
      <w:start w:val="1"/>
      <w:numFmt w:val="lowerRoman"/>
      <w:lvlText w:val="%3"/>
      <w:lvlJc w:val="left"/>
      <w:pPr>
        <w:ind w:left="20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8CE9826">
      <w:start w:val="1"/>
      <w:numFmt w:val="decimal"/>
      <w:lvlText w:val="%4"/>
      <w:lvlJc w:val="left"/>
      <w:pPr>
        <w:ind w:left="27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F3E1A4C">
      <w:start w:val="1"/>
      <w:numFmt w:val="lowerLetter"/>
      <w:lvlText w:val="%5"/>
      <w:lvlJc w:val="left"/>
      <w:pPr>
        <w:ind w:left="34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B98C5E4">
      <w:start w:val="1"/>
      <w:numFmt w:val="lowerRoman"/>
      <w:lvlText w:val="%6"/>
      <w:lvlJc w:val="left"/>
      <w:pPr>
        <w:ind w:left="42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6369368">
      <w:start w:val="1"/>
      <w:numFmt w:val="decimal"/>
      <w:lvlText w:val="%7"/>
      <w:lvlJc w:val="left"/>
      <w:pPr>
        <w:ind w:left="49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130B448">
      <w:start w:val="1"/>
      <w:numFmt w:val="lowerLetter"/>
      <w:lvlText w:val="%8"/>
      <w:lvlJc w:val="left"/>
      <w:pPr>
        <w:ind w:left="56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CEE2B7A">
      <w:start w:val="1"/>
      <w:numFmt w:val="lowerRoman"/>
      <w:lvlText w:val="%9"/>
      <w:lvlJc w:val="left"/>
      <w:pPr>
        <w:ind w:left="6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305C6A98"/>
    <w:multiLevelType w:val="hybridMultilevel"/>
    <w:tmpl w:val="1ECA905C"/>
    <w:lvl w:ilvl="0" w:tplc="BE60F6FC">
      <w:start w:val="1"/>
      <w:numFmt w:val="decimal"/>
      <w:lvlText w:val="%1."/>
      <w:lvlJc w:val="left"/>
      <w:pPr>
        <w:ind w:left="7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CD618F0">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440ED46">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CE69E86">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A488ED0">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13C358C">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0C898E6">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CDE9876">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C040E8C">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AB57B25"/>
    <w:multiLevelType w:val="hybridMultilevel"/>
    <w:tmpl w:val="3594D5C8"/>
    <w:lvl w:ilvl="0" w:tplc="E496F780">
      <w:start w:val="1"/>
      <w:numFmt w:val="decimal"/>
      <w:lvlText w:val="%1."/>
      <w:lvlJc w:val="left"/>
      <w:pPr>
        <w:ind w:left="1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FD490CC">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118EF96">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1AAB6C0">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5D2116A">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4ECA9B4">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1D4E2E2">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9524CDC">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1E1DA4">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97D12BD"/>
    <w:multiLevelType w:val="hybridMultilevel"/>
    <w:tmpl w:val="40FC672A"/>
    <w:lvl w:ilvl="0" w:tplc="21E4A1D0">
      <w:start w:val="1"/>
      <w:numFmt w:val="decimal"/>
      <w:lvlText w:val="%1."/>
      <w:lvlJc w:val="left"/>
      <w:pPr>
        <w:ind w:left="7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D409BE6">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08FE9E">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BE632C0">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764735A">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79443BE">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0221418">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D2438E4">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4463EE0">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843516B"/>
    <w:multiLevelType w:val="hybridMultilevel"/>
    <w:tmpl w:val="8A30C1D6"/>
    <w:lvl w:ilvl="0" w:tplc="DDE4FFA8">
      <w:start w:val="1"/>
      <w:numFmt w:val="decimal"/>
      <w:lvlText w:val="%1."/>
      <w:lvlJc w:val="left"/>
      <w:pPr>
        <w:ind w:left="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846A780">
      <w:start w:val="1"/>
      <w:numFmt w:val="lowerLetter"/>
      <w:lvlText w:val="%2"/>
      <w:lvlJc w:val="left"/>
      <w:pPr>
        <w:ind w:left="12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9580988">
      <w:start w:val="1"/>
      <w:numFmt w:val="lowerRoman"/>
      <w:lvlText w:val="%3"/>
      <w:lvlJc w:val="left"/>
      <w:pPr>
        <w:ind w:left="19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D78D6BC">
      <w:start w:val="1"/>
      <w:numFmt w:val="decimal"/>
      <w:lvlText w:val="%4"/>
      <w:lvlJc w:val="left"/>
      <w:pPr>
        <w:ind w:left="26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C960EEE">
      <w:start w:val="1"/>
      <w:numFmt w:val="lowerLetter"/>
      <w:lvlText w:val="%5"/>
      <w:lvlJc w:val="left"/>
      <w:pPr>
        <w:ind w:left="33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E2A8A70">
      <w:start w:val="1"/>
      <w:numFmt w:val="lowerRoman"/>
      <w:lvlText w:val="%6"/>
      <w:lvlJc w:val="left"/>
      <w:pPr>
        <w:ind w:left="41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A881A90">
      <w:start w:val="1"/>
      <w:numFmt w:val="decimal"/>
      <w:lvlText w:val="%7"/>
      <w:lvlJc w:val="left"/>
      <w:pPr>
        <w:ind w:left="48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F8AC9A4">
      <w:start w:val="1"/>
      <w:numFmt w:val="lowerLetter"/>
      <w:lvlText w:val="%8"/>
      <w:lvlJc w:val="left"/>
      <w:pPr>
        <w:ind w:left="55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DDA41EA">
      <w:start w:val="1"/>
      <w:numFmt w:val="lowerRoman"/>
      <w:lvlText w:val="%9"/>
      <w:lvlJc w:val="left"/>
      <w:pPr>
        <w:ind w:left="62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8EC2FB3"/>
    <w:multiLevelType w:val="hybridMultilevel"/>
    <w:tmpl w:val="3B964160"/>
    <w:lvl w:ilvl="0" w:tplc="6AA0FCFE">
      <w:start w:val="1"/>
      <w:numFmt w:val="decimal"/>
      <w:lvlText w:val="%1."/>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E429B70">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656F1A6">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8F00824">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C84ED62">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A5A28B4">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8C82732">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F8DECA">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97A7182">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FC83BE3"/>
    <w:multiLevelType w:val="hybridMultilevel"/>
    <w:tmpl w:val="68F63BD8"/>
    <w:lvl w:ilvl="0" w:tplc="50009D92">
      <w:start w:val="1"/>
      <w:numFmt w:val="decimal"/>
      <w:lvlText w:val="%1."/>
      <w:lvlJc w:val="left"/>
      <w:pPr>
        <w:ind w:left="7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1E8DBEE">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1A06A12">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91E6BD8">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26451FE">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C203EE4">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00AB8FC">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CFE9C0C">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FF85422">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062581D"/>
    <w:multiLevelType w:val="hybridMultilevel"/>
    <w:tmpl w:val="2A02EA7C"/>
    <w:lvl w:ilvl="0" w:tplc="1CBC99E8">
      <w:start w:val="1"/>
      <w:numFmt w:val="decimal"/>
      <w:lvlText w:val="%1."/>
      <w:lvlJc w:val="left"/>
      <w:pPr>
        <w:ind w:left="2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A02A726">
      <w:start w:val="1"/>
      <w:numFmt w:val="lowerLetter"/>
      <w:lvlText w:val="%2"/>
      <w:lvlJc w:val="left"/>
      <w:pPr>
        <w:ind w:left="11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2F0951C">
      <w:start w:val="1"/>
      <w:numFmt w:val="lowerRoman"/>
      <w:lvlText w:val="%3"/>
      <w:lvlJc w:val="left"/>
      <w:pPr>
        <w:ind w:left="187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0AED9CA">
      <w:start w:val="1"/>
      <w:numFmt w:val="decimal"/>
      <w:lvlText w:val="%4"/>
      <w:lvlJc w:val="left"/>
      <w:pPr>
        <w:ind w:left="259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A200936">
      <w:start w:val="1"/>
      <w:numFmt w:val="lowerLetter"/>
      <w:lvlText w:val="%5"/>
      <w:lvlJc w:val="left"/>
      <w:pPr>
        <w:ind w:left="331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78601D0">
      <w:start w:val="1"/>
      <w:numFmt w:val="lowerRoman"/>
      <w:lvlText w:val="%6"/>
      <w:lvlJc w:val="left"/>
      <w:pPr>
        <w:ind w:left="403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6280ACE">
      <w:start w:val="1"/>
      <w:numFmt w:val="decimal"/>
      <w:lvlText w:val="%7"/>
      <w:lvlJc w:val="left"/>
      <w:pPr>
        <w:ind w:left="47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058103C">
      <w:start w:val="1"/>
      <w:numFmt w:val="lowerLetter"/>
      <w:lvlText w:val="%8"/>
      <w:lvlJc w:val="left"/>
      <w:pPr>
        <w:ind w:left="547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A6C6FD4">
      <w:start w:val="1"/>
      <w:numFmt w:val="lowerRoman"/>
      <w:lvlText w:val="%9"/>
      <w:lvlJc w:val="left"/>
      <w:pPr>
        <w:ind w:left="619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7B2B7D9C"/>
    <w:multiLevelType w:val="hybridMultilevel"/>
    <w:tmpl w:val="24E821EC"/>
    <w:lvl w:ilvl="0" w:tplc="D96E0E80">
      <w:start w:val="6"/>
      <w:numFmt w:val="decimal"/>
      <w:lvlText w:val="%1."/>
      <w:lvlJc w:val="left"/>
      <w:pPr>
        <w:ind w:left="5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39255E4">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A36A364">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F9EBD76">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B2CAB5C">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6AE03CA">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AEE6CF6">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33AC4E4">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8612CC">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372389862">
    <w:abstractNumId w:val="6"/>
  </w:num>
  <w:num w:numId="2" w16cid:durableId="914783272">
    <w:abstractNumId w:val="1"/>
  </w:num>
  <w:num w:numId="3" w16cid:durableId="1028138210">
    <w:abstractNumId w:val="8"/>
  </w:num>
  <w:num w:numId="4" w16cid:durableId="164053622">
    <w:abstractNumId w:val="12"/>
  </w:num>
  <w:num w:numId="5" w16cid:durableId="1280187414">
    <w:abstractNumId w:val="7"/>
  </w:num>
  <w:num w:numId="6" w16cid:durableId="1835141099">
    <w:abstractNumId w:val="9"/>
  </w:num>
  <w:num w:numId="7" w16cid:durableId="1373916303">
    <w:abstractNumId w:val="2"/>
  </w:num>
  <w:num w:numId="8" w16cid:durableId="1463687916">
    <w:abstractNumId w:val="5"/>
  </w:num>
  <w:num w:numId="9" w16cid:durableId="1621491991">
    <w:abstractNumId w:val="3"/>
  </w:num>
  <w:num w:numId="10" w16cid:durableId="751856456">
    <w:abstractNumId w:val="10"/>
  </w:num>
  <w:num w:numId="11" w16cid:durableId="1776096131">
    <w:abstractNumId w:val="0"/>
  </w:num>
  <w:num w:numId="12" w16cid:durableId="1126465282">
    <w:abstractNumId w:val="4"/>
  </w:num>
  <w:num w:numId="13" w16cid:durableId="2002269195">
    <w:abstractNumId w:val="13"/>
  </w:num>
  <w:num w:numId="14" w16cid:durableId="1930576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B54"/>
    <w:rsid w:val="002D4DB7"/>
    <w:rsid w:val="00EB56B0"/>
    <w:rsid w:val="00FA5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7067"/>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6820</Words>
  <Characters>38876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Microsoft Word - Semester VII [Fourth year]</vt:lpstr>
    </vt:vector>
  </TitlesOfParts>
  <Company/>
  <LinksUpToDate>false</LinksUpToDate>
  <CharactersWithSpaces>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sem 7</dc:title>
  <dc:subject/>
  <dc:creator>MAKAUT 10</dc:creator>
  <cp:keywords/>
  <cp:lastModifiedBy>Office453</cp:lastModifiedBy>
  <cp:revision>2</cp:revision>
  <dcterms:created xsi:type="dcterms:W3CDTF">2022-07-22T05:51:00Z</dcterms:created>
  <dcterms:modified xsi:type="dcterms:W3CDTF">2022-07-22T05:51:00Z</dcterms:modified>
</cp:coreProperties>
</file>