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</w:pPr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2140585</wp:posOffset>
            </wp:positionH>
            <wp:positionV relativeFrom="paragraph">
              <wp:posOffset>-345440</wp:posOffset>
            </wp:positionV>
            <wp:extent cx="1057275" cy="1133475"/>
            <wp:effectExtent l="0" t="0" r="952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165100</wp:posOffset>
                </wp:positionV>
                <wp:extent cx="5505450" cy="0"/>
                <wp:effectExtent l="0" t="13970" r="0" b="2413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46810" y="1544320"/>
                          <a:ext cx="5505450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3pt;margin-top:13pt;height:0pt;width:433.5pt;z-index:251659264;mso-width-relative:page;mso-height-relative:page;" filled="f" stroked="t" coordsize="21600,21600" o:gfxdata="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FYd3V0gAAAAYBAAAPAAAAAAAA&#10;AAEAIAAAACIAAABkcnMvZG93bnJldi54bWxQSwECFAAUAAAACACHTuJAJIa7Cd8BAADBAwAADgAA&#10;AAAAAAABACAAAAAhAQAAZHJzL2Uyb0RvYy54bWxQSwUGAAAAAAYABgBZAQAAcgUAAAAA&#10;">
                <v:fill on="f" focussize="0,0"/>
                <v:stroke weight="2.25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BEBEBE" w:themeFill="background1" w:themeFillShade="BF"/>
        <w:jc w:val="center"/>
        <w:rPr>
          <w:rFonts w:hint="default" w:ascii="Arial" w:hAnsi="Arial" w:cs="Arial"/>
          <w:b/>
          <w:bCs/>
          <w:sz w:val="36"/>
          <w:szCs w:val="36"/>
          <w:lang w:val="en-US"/>
        </w:rPr>
      </w:pPr>
      <w:r>
        <w:rPr>
          <w:rFonts w:hint="default" w:ascii="Arial" w:hAnsi="Arial" w:cs="Arial"/>
          <w:b/>
          <w:bCs/>
          <w:sz w:val="36"/>
          <w:szCs w:val="36"/>
          <w:lang w:val="en-US"/>
        </w:rPr>
        <w:t>MANUAL FOR AIMS ACCOUNT USER</w:t>
      </w:r>
    </w:p>
    <w:p>
      <w:pPr>
        <w:jc w:val="both"/>
        <w:rPr>
          <w:rFonts w:hint="default" w:ascii="Arial" w:hAnsi="Arial" w:cs="Arial"/>
          <w:b/>
          <w:bCs/>
          <w:sz w:val="36"/>
          <w:szCs w:val="36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Arial" w:hAnsi="Arial" w:cs="Arial"/>
          <w:b w:val="0"/>
          <w:bCs w:val="0"/>
          <w:sz w:val="36"/>
          <w:szCs w:val="36"/>
          <w:lang w:val="en-US"/>
        </w:rPr>
      </w:pPr>
      <w:r>
        <w:rPr>
          <w:rFonts w:hint="default" w:ascii="Arial" w:hAnsi="Arial" w:cs="Arial"/>
          <w:b w:val="0"/>
          <w:bCs w:val="0"/>
          <w:sz w:val="36"/>
          <w:szCs w:val="36"/>
          <w:lang w:val="en-US"/>
        </w:rPr>
        <w:t>Registration process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Arial" w:hAnsi="Arial" w:cs="Arial"/>
          <w:b w:val="0"/>
          <w:bCs w:val="0"/>
          <w:sz w:val="36"/>
          <w:szCs w:val="36"/>
          <w:lang w:val="en-US"/>
        </w:rPr>
      </w:pPr>
      <w:r>
        <w:rPr>
          <w:rFonts w:hint="default" w:ascii="Arial" w:hAnsi="Arial" w:cs="Arial"/>
          <w:b w:val="0"/>
          <w:bCs w:val="0"/>
          <w:sz w:val="36"/>
          <w:szCs w:val="36"/>
          <w:lang w:val="en-US"/>
        </w:rPr>
        <w:t>Login process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Arial" w:hAnsi="Arial" w:cs="Arial"/>
          <w:b w:val="0"/>
          <w:bCs w:val="0"/>
          <w:sz w:val="36"/>
          <w:szCs w:val="36"/>
          <w:lang w:val="en-US"/>
        </w:rPr>
      </w:pPr>
      <w:r>
        <w:rPr>
          <w:rFonts w:hint="default" w:ascii="Arial" w:hAnsi="Arial" w:cs="Arial"/>
          <w:b w:val="0"/>
          <w:bCs w:val="0"/>
          <w:sz w:val="36"/>
          <w:szCs w:val="36"/>
          <w:lang w:val="en-US"/>
        </w:rPr>
        <w:t>Add crops process</w:t>
      </w:r>
    </w:p>
    <w:p>
      <w:pPr>
        <w:numPr>
          <w:ilvl w:val="0"/>
          <w:numId w:val="0"/>
        </w:numPr>
        <w:jc w:val="both"/>
        <w:rPr>
          <w:rFonts w:hint="default" w:ascii="Arial" w:hAnsi="Arial" w:cs="Arial"/>
          <w:b/>
          <w:bCs/>
          <w:sz w:val="36"/>
          <w:szCs w:val="36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Arial" w:hAnsi="Arial" w:cs="Arial"/>
          <w:b/>
          <w:bCs/>
          <w:sz w:val="36"/>
          <w:szCs w:val="36"/>
          <w:lang w:val="en-US"/>
        </w:rPr>
      </w:pPr>
    </w:p>
    <w:p>
      <w:pPr>
        <w:numPr>
          <w:ilvl w:val="0"/>
          <w:numId w:val="2"/>
        </w:numPr>
        <w:shd w:val="clear" w:fill="BEBEBE" w:themeFill="background1" w:themeFillShade="BF"/>
        <w:jc w:val="both"/>
        <w:rPr>
          <w:rFonts w:hint="default" w:ascii="Arial" w:hAnsi="Arial" w:cs="Arial"/>
          <w:b/>
          <w:bCs/>
          <w:sz w:val="36"/>
          <w:szCs w:val="36"/>
          <w:lang w:val="en-US"/>
        </w:rPr>
      </w:pPr>
      <w:r>
        <w:rPr>
          <w:rFonts w:hint="default" w:ascii="Arial" w:hAnsi="Arial" w:cs="Arial"/>
          <w:b/>
          <w:bCs/>
          <w:sz w:val="36"/>
          <w:szCs w:val="36"/>
          <w:lang w:val="en-US"/>
        </w:rPr>
        <w:t>Registration Process(Creating a account)</w:t>
      </w:r>
    </w:p>
    <w:p>
      <w:pPr>
        <w:numPr>
          <w:ilvl w:val="0"/>
          <w:numId w:val="0"/>
        </w:numPr>
        <w:jc w:val="both"/>
        <w:rPr>
          <w:rFonts w:hint="default" w:ascii="Arial" w:hAnsi="Arial" w:cs="Arial"/>
          <w:b/>
          <w:bCs/>
          <w:sz w:val="36"/>
          <w:szCs w:val="36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Arial" w:hAnsi="Arial"/>
          <w:b/>
          <w:bCs/>
          <w:sz w:val="28"/>
          <w:szCs w:val="28"/>
          <w:lang w:val="en-US"/>
        </w:rPr>
      </w:pPr>
      <w:r>
        <w:rPr>
          <w:rFonts w:hint="default" w:ascii="Arial" w:hAnsi="Arial"/>
          <w:b/>
          <w:bCs/>
          <w:sz w:val="28"/>
          <w:szCs w:val="28"/>
          <w:lang w:val="en-US"/>
        </w:rPr>
        <w:t xml:space="preserve">[Please </w:t>
      </w:r>
      <w:r>
        <w:rPr>
          <w:rFonts w:hint="default" w:ascii="Arial" w:hAnsi="Arial"/>
          <w:b/>
          <w:bCs/>
          <w:sz w:val="28"/>
          <w:szCs w:val="28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2700000" w14:scaled="0"/>
            </w14:gradFill>
          </w14:textFill>
        </w:rPr>
        <w:t>avoid</w:t>
      </w:r>
      <w:r>
        <w:rPr>
          <w:rFonts w:hint="default" w:ascii="Arial" w:hAnsi="Arial"/>
          <w:b/>
          <w:bCs/>
          <w:sz w:val="28"/>
          <w:szCs w:val="28"/>
          <w:lang w:val="en-US"/>
        </w:rPr>
        <w:t xml:space="preserve"> this step if you are already a registered User of AIMS]</w:t>
      </w:r>
    </w:p>
    <w:p>
      <w:pPr>
        <w:numPr>
          <w:ilvl w:val="0"/>
          <w:numId w:val="0"/>
        </w:numPr>
        <w:jc w:val="both"/>
        <w:rPr>
          <w:rFonts w:hint="default" w:ascii="Arial" w:hAnsi="Arial"/>
          <w:b/>
          <w:bCs/>
          <w:sz w:val="36"/>
          <w:szCs w:val="36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Arial" w:hAnsi="Arial" w:cs="Arial"/>
          <w:b w:val="0"/>
          <w:bCs w:val="0"/>
          <w:sz w:val="28"/>
          <w:szCs w:val="28"/>
          <w:lang w:val="en-US"/>
        </w:rPr>
      </w:pPr>
      <w:r>
        <w:rPr>
          <w:rFonts w:hint="default" w:ascii="Arial" w:hAnsi="Arial" w:cs="Arial"/>
          <w:b w:val="0"/>
          <w:bCs w:val="0"/>
          <w:color w:val="000000" w:themeColor="text1"/>
          <w:sz w:val="28"/>
          <w:szCs w:val="28"/>
          <w:shd w:val="clear" w:fill="FF0000"/>
          <w:lang w:val="en-US"/>
          <w14:textFill>
            <w14:solidFill>
              <w14:schemeClr w14:val="tx1"/>
            </w14:solidFill>
          </w14:textFill>
        </w:rPr>
        <w:t>Note</w:t>
      </w:r>
      <w:r>
        <w:rPr>
          <w:rFonts w:hint="default" w:ascii="Arial" w:hAnsi="Arial" w:cs="Arial"/>
          <w:b w:val="0"/>
          <w:bCs w:val="0"/>
          <w:color w:val="0000FF"/>
          <w:sz w:val="28"/>
          <w:szCs w:val="28"/>
          <w:lang w:val="en-US"/>
        </w:rPr>
        <w:t>:</w:t>
      </w:r>
      <w:r>
        <w:rPr>
          <w:rFonts w:hint="default" w:ascii="Arial" w:hAnsi="Arial" w:cs="Arial"/>
          <w:b w:val="0"/>
          <w:bCs w:val="0"/>
          <w:sz w:val="28"/>
          <w:szCs w:val="28"/>
          <w:lang w:val="en-US"/>
        </w:rPr>
        <w:t xml:space="preserve"> For a user , they can processes to create their account through </w:t>
      </w:r>
      <w:r>
        <w:rPr>
          <w:rFonts w:hint="default" w:ascii="Arial" w:hAnsi="Arial" w:cs="Arial"/>
          <w:b w:val="0"/>
          <w:bCs w:val="0"/>
          <w:color w:val="70AD47" w:themeColor="accent6"/>
          <w:sz w:val="28"/>
          <w:szCs w:val="28"/>
          <w:u w:val="single"/>
          <w:lang w:val="en-US"/>
          <w14:textFill>
            <w14:solidFill>
              <w14:schemeClr w14:val="accent6"/>
            </w14:solidFill>
          </w14:textFill>
        </w:rPr>
        <w:t>Mobile.</w:t>
      </w:r>
    </w:p>
    <w:p>
      <w:pPr>
        <w:numPr>
          <w:ilvl w:val="0"/>
          <w:numId w:val="0"/>
        </w:numPr>
        <w:jc w:val="both"/>
        <w:rPr>
          <w:rFonts w:hint="default" w:ascii="Arial" w:hAnsi="Arial" w:cs="Arial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shd w:val="clear" w:fill="BEBEBE" w:themeFill="background1" w:themeFillShade="BF"/>
        <w:jc w:val="both"/>
        <w:rPr>
          <w:rFonts w:hint="default" w:ascii="Arial" w:hAnsi="Arial" w:cs="Arial"/>
          <w:b/>
          <w:bCs/>
          <w:sz w:val="36"/>
          <w:szCs w:val="36"/>
          <w:lang w:val="en-US"/>
        </w:rPr>
      </w:pPr>
      <w:r>
        <w:rPr>
          <w:rFonts w:hint="default" w:ascii="Arial" w:hAnsi="Arial" w:cs="Arial"/>
          <w:b/>
          <w:bCs/>
          <w:sz w:val="36"/>
          <w:szCs w:val="36"/>
          <w:lang w:val="en-US"/>
        </w:rPr>
        <w:t>Steps to follow:</w:t>
      </w:r>
    </w:p>
    <w:p>
      <w:pPr>
        <w:numPr>
          <w:ilvl w:val="0"/>
          <w:numId w:val="0"/>
        </w:numPr>
        <w:jc w:val="both"/>
        <w:rPr>
          <w:rFonts w:hint="default" w:ascii="Arial" w:hAnsi="Arial" w:cs="Arial"/>
          <w:b/>
          <w:bCs/>
          <w:sz w:val="36"/>
          <w:szCs w:val="36"/>
          <w:lang w:val="en-US"/>
        </w:rPr>
      </w:pPr>
    </w:p>
    <w:p>
      <w:pPr>
        <w:numPr>
          <w:ilvl w:val="0"/>
          <w:numId w:val="3"/>
        </w:numPr>
        <w:ind w:left="425" w:leftChars="0" w:hanging="425" w:firstLineChars="0"/>
        <w:jc w:val="both"/>
        <w:rPr>
          <w:rFonts w:hint="default" w:ascii="Arial" w:hAnsi="Arial" w:cs="Arial"/>
          <w:b/>
          <w:bCs/>
          <w:sz w:val="28"/>
          <w:szCs w:val="28"/>
          <w:lang w:val="en-US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/>
        </w:rPr>
        <w:t>Open the app</w:t>
      </w:r>
      <w:r>
        <w:rPr>
          <w:rFonts w:hint="default" w:ascii="Arial" w:hAnsi="Arial" w:cs="Arial"/>
          <w:b w:val="0"/>
          <w:bCs w:val="0"/>
          <w:color w:val="0000FF"/>
          <w:sz w:val="28"/>
          <w:szCs w:val="28"/>
          <w:lang w:val="en-US"/>
        </w:rPr>
        <w:t xml:space="preserve"> </w:t>
      </w:r>
      <w:r>
        <w:rPr>
          <w:rFonts w:hint="default" w:ascii="Arial" w:hAnsi="Arial" w:cs="Arial"/>
          <w:b w:val="0"/>
          <w:bCs w:val="0"/>
          <w:color w:val="70AD47" w:themeColor="accent6"/>
          <w:sz w:val="28"/>
          <w:szCs w:val="28"/>
          <w:u w:val="single"/>
          <w:lang w:val="en-US"/>
          <w14:textFill>
            <w14:solidFill>
              <w14:schemeClr w14:val="accent6"/>
            </w14:solidFill>
          </w14:textFill>
        </w:rPr>
        <w:t>(AIMS)</w:t>
      </w:r>
      <w:r>
        <w:rPr>
          <w:rFonts w:hint="default" w:ascii="Arial" w:hAnsi="Arial" w:cs="Arial"/>
          <w:b w:val="0"/>
          <w:bCs w:val="0"/>
          <w:sz w:val="28"/>
          <w:szCs w:val="28"/>
          <w:lang w:val="en-US"/>
        </w:rPr>
        <w:t xml:space="preserve"> in your mobile</w:t>
      </w:r>
      <w:r>
        <w:rPr>
          <w:rFonts w:hint="default" w:ascii="Arial" w:hAnsi="Arial" w:cs="Arial"/>
          <w:b/>
          <w:bCs/>
          <w:sz w:val="28"/>
          <w:szCs w:val="28"/>
          <w:lang w:val="en-US"/>
        </w:rPr>
        <w:t xml:space="preserve"> .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cs="Arial"/>
          <w:b/>
          <w:bCs/>
          <w:sz w:val="32"/>
          <w:szCs w:val="32"/>
          <w:lang w:val="en-US"/>
        </w:rPr>
      </w:pPr>
    </w:p>
    <w:p>
      <w:pPr>
        <w:numPr>
          <w:ilvl w:val="0"/>
          <w:numId w:val="3"/>
        </w:numPr>
        <w:ind w:left="425" w:leftChars="0" w:hanging="425" w:firstLineChars="0"/>
        <w:jc w:val="both"/>
        <w:rPr>
          <w:rFonts w:hint="default" w:ascii="Arial" w:hAnsi="Arial" w:cs="Arial"/>
          <w:b w:val="0"/>
          <w:bCs w:val="0"/>
          <w:sz w:val="28"/>
          <w:szCs w:val="28"/>
          <w:lang w:val="en-US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/>
        </w:rPr>
        <w:t xml:space="preserve">Click on the </w:t>
      </w:r>
      <w:r>
        <w:rPr>
          <w:rFonts w:hint="default" w:ascii="Arial" w:hAnsi="Arial" w:cs="Arial"/>
          <w:b w:val="0"/>
          <w:bCs w:val="0"/>
          <w:color w:val="70AD47" w:themeColor="accent6"/>
          <w:sz w:val="28"/>
          <w:szCs w:val="28"/>
          <w:u w:val="single"/>
          <w:lang w:val="en-US"/>
          <w14:textFill>
            <w14:solidFill>
              <w14:schemeClr w14:val="accent6"/>
            </w14:solidFill>
          </w14:textFill>
        </w:rPr>
        <w:t>Sign Up</w:t>
      </w:r>
      <w:r>
        <w:rPr>
          <w:rFonts w:hint="default" w:ascii="Arial" w:hAnsi="Arial" w:cs="Arial"/>
          <w:b w:val="0"/>
          <w:bCs w:val="0"/>
          <w:sz w:val="28"/>
          <w:szCs w:val="28"/>
          <w:lang w:val="en-US"/>
        </w:rPr>
        <w:t xml:space="preserve"> button .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cs="Arial"/>
          <w:b/>
          <w:bCs/>
          <w:sz w:val="36"/>
          <w:szCs w:val="36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cs="Arial"/>
          <w:b/>
          <w:bCs/>
          <w:sz w:val="36"/>
          <w:szCs w:val="36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cs="Arial"/>
          <w:b/>
          <w:bCs/>
          <w:sz w:val="36"/>
          <w:szCs w:val="36"/>
          <w:lang w:val="en-US"/>
        </w:rPr>
      </w:pPr>
      <w:r>
        <w:rPr>
          <w:rFonts w:hint="default" w:ascii="Arial" w:hAnsi="Arial" w:cs="Arial"/>
          <w:b/>
          <w:bCs/>
          <w:sz w:val="36"/>
          <w:szCs w:val="36"/>
          <w:lang w:val="en-US"/>
        </w:rPr>
        <w:drawing>
          <wp:inline distT="0" distB="0" distL="114300" distR="114300">
            <wp:extent cx="1890395" cy="3600450"/>
            <wp:effectExtent l="0" t="0" r="14605" b="0"/>
            <wp:docPr id="4" name="Picture 4" descr="sign 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ign up"/>
                    <pic:cNvPicPr>
                      <a:picLocks noChangeAspect="1"/>
                    </pic:cNvPicPr>
                  </pic:nvPicPr>
                  <pic:blipFill>
                    <a:blip r:embed="rId5"/>
                    <a:srcRect r="63989" b="-603"/>
                    <a:stretch>
                      <a:fillRect/>
                    </a:stretch>
                  </pic:blipFill>
                  <pic:spPr>
                    <a:xfrm>
                      <a:off x="0" y="0"/>
                      <a:ext cx="189039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cs="Arial"/>
          <w:b/>
          <w:bCs/>
          <w:sz w:val="36"/>
          <w:szCs w:val="36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cs="Arial"/>
          <w:b/>
          <w:bCs/>
          <w:sz w:val="36"/>
          <w:szCs w:val="36"/>
          <w:lang w:val="en-US"/>
        </w:rPr>
      </w:pPr>
    </w:p>
    <w:p>
      <w:pPr>
        <w:numPr>
          <w:ilvl w:val="0"/>
          <w:numId w:val="3"/>
        </w:numPr>
        <w:ind w:left="425" w:leftChars="0" w:hanging="425" w:firstLineChars="0"/>
        <w:jc w:val="both"/>
        <w:rPr>
          <w:rFonts w:hint="default" w:ascii="Arial" w:hAnsi="Arial" w:cs="Arial"/>
          <w:b/>
          <w:bCs/>
          <w:sz w:val="28"/>
          <w:szCs w:val="28"/>
          <w:lang w:val="en-US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/>
        </w:rPr>
        <w:t xml:space="preserve">After clicking on that red shaded part, you will forward to the </w:t>
      </w:r>
      <w:r>
        <w:rPr>
          <w:rFonts w:hint="default" w:ascii="Arial" w:hAnsi="Arial" w:cs="Arial"/>
          <w:b w:val="0"/>
          <w:bCs w:val="0"/>
          <w:color w:val="70AD47" w:themeColor="accent6"/>
          <w:sz w:val="28"/>
          <w:szCs w:val="28"/>
          <w:u w:val="single"/>
          <w:lang w:val="en-US"/>
          <w14:textFill>
            <w14:solidFill>
              <w14:schemeClr w14:val="accent6"/>
            </w14:solidFill>
          </w14:textFill>
        </w:rPr>
        <w:t>screen of sign up page.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cs="Arial"/>
          <w:b/>
          <w:bCs/>
          <w:sz w:val="36"/>
          <w:szCs w:val="36"/>
          <w:lang w:val="en-US"/>
        </w:rPr>
      </w:pPr>
      <w:r>
        <w:rPr>
          <w:rFonts w:hint="default" w:ascii="Arial" w:hAnsi="Arial" w:cs="Arial"/>
          <w:b/>
          <w:bCs/>
          <w:sz w:val="36"/>
          <w:szCs w:val="36"/>
          <w:lang w:val="en-US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523875</wp:posOffset>
            </wp:positionH>
            <wp:positionV relativeFrom="paragraph">
              <wp:posOffset>76200</wp:posOffset>
            </wp:positionV>
            <wp:extent cx="1966595" cy="4031615"/>
            <wp:effectExtent l="0" t="0" r="14605" b="6985"/>
            <wp:wrapNone/>
            <wp:docPr id="5" name="Picture 5" descr="275954611_295005026151087_2556596668013704358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275954611_295005026151087_2556596668013704358_n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66595" cy="4031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cs="Arial"/>
          <w:b/>
          <w:bCs/>
          <w:sz w:val="36"/>
          <w:szCs w:val="36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Arial" w:hAnsi="Arial" w:cs="Arial"/>
          <w:b/>
          <w:bCs/>
          <w:sz w:val="36"/>
          <w:szCs w:val="36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Arial" w:hAnsi="Arial" w:cs="Arial"/>
          <w:b/>
          <w:bCs/>
          <w:sz w:val="36"/>
          <w:szCs w:val="36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Arial" w:hAnsi="Arial" w:cs="Arial"/>
          <w:b/>
          <w:bCs/>
          <w:sz w:val="36"/>
          <w:szCs w:val="36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Arial" w:hAnsi="Arial" w:cs="Arial"/>
          <w:b/>
          <w:bCs/>
          <w:sz w:val="36"/>
          <w:szCs w:val="36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Arial" w:hAnsi="Arial" w:cs="Arial"/>
          <w:b/>
          <w:bCs/>
          <w:sz w:val="36"/>
          <w:szCs w:val="36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Arial" w:hAnsi="Arial" w:cs="Arial"/>
          <w:b/>
          <w:bCs/>
          <w:sz w:val="36"/>
          <w:szCs w:val="36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Arial" w:hAnsi="Arial" w:cs="Arial"/>
          <w:b/>
          <w:bCs/>
          <w:sz w:val="36"/>
          <w:szCs w:val="36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Arial" w:hAnsi="Arial" w:cs="Arial"/>
          <w:b/>
          <w:bCs/>
          <w:sz w:val="36"/>
          <w:szCs w:val="36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Arial" w:hAnsi="Arial" w:cs="Arial"/>
          <w:b/>
          <w:bCs/>
          <w:sz w:val="36"/>
          <w:szCs w:val="36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Arial" w:hAnsi="Arial" w:cs="Arial"/>
          <w:b/>
          <w:bCs/>
          <w:sz w:val="36"/>
          <w:szCs w:val="36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Arial" w:hAnsi="Arial" w:cs="Arial"/>
          <w:b/>
          <w:bCs/>
          <w:sz w:val="36"/>
          <w:szCs w:val="36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Arial" w:hAnsi="Arial" w:cs="Arial"/>
          <w:b/>
          <w:bCs/>
          <w:sz w:val="36"/>
          <w:szCs w:val="36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Arial" w:hAnsi="Arial" w:cs="Arial"/>
          <w:b/>
          <w:bCs/>
          <w:sz w:val="36"/>
          <w:szCs w:val="36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Arial" w:hAnsi="Arial" w:cs="Arial"/>
          <w:b/>
          <w:bCs/>
          <w:sz w:val="36"/>
          <w:szCs w:val="36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Arial" w:hAnsi="Arial" w:cs="Arial"/>
          <w:b/>
          <w:bCs/>
          <w:sz w:val="36"/>
          <w:szCs w:val="36"/>
          <w:lang w:val="en-US"/>
        </w:rPr>
      </w:pPr>
    </w:p>
    <w:p>
      <w:pPr>
        <w:numPr>
          <w:ilvl w:val="0"/>
          <w:numId w:val="3"/>
        </w:numPr>
        <w:ind w:left="425" w:leftChars="0" w:hanging="425" w:firstLineChars="0"/>
        <w:jc w:val="both"/>
        <w:rPr>
          <w:rFonts w:hint="default" w:ascii="Arial" w:hAnsi="Arial" w:cs="Arial"/>
          <w:b/>
          <w:bCs/>
          <w:sz w:val="28"/>
          <w:szCs w:val="28"/>
          <w:lang w:val="en-US"/>
        </w:rPr>
      </w:pPr>
      <w:r>
        <w:rPr>
          <w:rFonts w:hint="default" w:ascii="Arial" w:hAnsi="Arial" w:cs="Arial"/>
          <w:b/>
          <w:bCs/>
          <w:sz w:val="28"/>
          <w:szCs w:val="28"/>
          <w:lang w:val="en-U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1381125</wp:posOffset>
            </wp:positionH>
            <wp:positionV relativeFrom="paragraph">
              <wp:posOffset>184150</wp:posOffset>
            </wp:positionV>
            <wp:extent cx="1604010" cy="3289300"/>
            <wp:effectExtent l="0" t="0" r="15240" b="6350"/>
            <wp:wrapNone/>
            <wp:docPr id="6" name="Picture 6" descr="register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register pag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0401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Arial" w:hAnsi="Arial" w:cs="Arial"/>
          <w:b w:val="0"/>
          <w:bCs w:val="0"/>
          <w:sz w:val="28"/>
          <w:szCs w:val="28"/>
          <w:lang w:val="en-US"/>
        </w:rPr>
        <w:t>In this first form of this page,you need to fill up your</w:t>
      </w:r>
      <w:r>
        <w:rPr>
          <w:rFonts w:hint="default" w:ascii="Arial" w:hAnsi="Arial" w:cs="Arial"/>
          <w:b w:val="0"/>
          <w:bCs w:val="0"/>
          <w:color w:val="0000FF"/>
          <w:sz w:val="28"/>
          <w:szCs w:val="28"/>
          <w:lang w:val="en-US"/>
        </w:rPr>
        <w:t xml:space="preserve"> </w:t>
      </w:r>
      <w:r>
        <w:rPr>
          <w:rFonts w:hint="default" w:ascii="Arial" w:hAnsi="Arial" w:cs="Arial"/>
          <w:b w:val="0"/>
          <w:bCs w:val="0"/>
          <w:color w:val="70AD47" w:themeColor="accent6"/>
          <w:sz w:val="28"/>
          <w:szCs w:val="28"/>
          <w:u w:val="single"/>
          <w:lang w:val="en-US"/>
          <w14:textFill>
            <w14:solidFill>
              <w14:schemeClr w14:val="accent6"/>
            </w14:solidFill>
          </w14:textFill>
        </w:rPr>
        <w:t>first name.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cs="Arial"/>
          <w:b/>
          <w:bCs/>
          <w:sz w:val="36"/>
          <w:szCs w:val="36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cs="Arial"/>
          <w:b/>
          <w:bCs/>
          <w:sz w:val="36"/>
          <w:szCs w:val="36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cs="Arial"/>
          <w:b/>
          <w:bCs/>
          <w:sz w:val="36"/>
          <w:szCs w:val="36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cs="Arial"/>
          <w:b/>
          <w:bCs/>
          <w:sz w:val="36"/>
          <w:szCs w:val="36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cs="Arial"/>
          <w:b/>
          <w:bCs/>
          <w:sz w:val="36"/>
          <w:szCs w:val="36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cs="Arial"/>
          <w:b/>
          <w:bCs/>
          <w:sz w:val="36"/>
          <w:szCs w:val="36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cs="Arial"/>
          <w:b/>
          <w:bCs/>
          <w:sz w:val="36"/>
          <w:szCs w:val="36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cs="Arial"/>
          <w:b/>
          <w:bCs/>
          <w:sz w:val="36"/>
          <w:szCs w:val="36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cs="Arial"/>
          <w:b/>
          <w:bCs/>
          <w:sz w:val="36"/>
          <w:szCs w:val="36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cs="Arial"/>
          <w:b/>
          <w:bCs/>
          <w:sz w:val="36"/>
          <w:szCs w:val="36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cs="Arial"/>
          <w:b/>
          <w:bCs/>
          <w:sz w:val="36"/>
          <w:szCs w:val="36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cs="Arial"/>
          <w:b/>
          <w:bCs/>
          <w:sz w:val="36"/>
          <w:szCs w:val="36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cs="Arial"/>
          <w:b/>
          <w:bCs/>
          <w:sz w:val="36"/>
          <w:szCs w:val="36"/>
          <w:lang w:val="en-US"/>
        </w:rPr>
      </w:pPr>
    </w:p>
    <w:p>
      <w:pPr>
        <w:numPr>
          <w:ilvl w:val="0"/>
          <w:numId w:val="3"/>
        </w:numPr>
        <w:ind w:left="425" w:leftChars="0" w:hanging="425" w:firstLineChars="0"/>
        <w:jc w:val="both"/>
        <w:rPr>
          <w:rFonts w:hint="default" w:ascii="Arial" w:hAnsi="Arial" w:cs="Arial"/>
          <w:b/>
          <w:bCs/>
          <w:sz w:val="28"/>
          <w:szCs w:val="28"/>
          <w:lang w:val="en-US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/>
        </w:rPr>
        <w:t>As like the</w:t>
      </w:r>
      <w:r>
        <w:rPr>
          <w:rFonts w:hint="default" w:ascii="Arial" w:hAnsi="Arial" w:cs="Arial"/>
          <w:b w:val="0"/>
          <w:bCs w:val="0"/>
          <w:color w:val="70AD47" w:themeColor="accent6"/>
          <w:sz w:val="28"/>
          <w:szCs w:val="28"/>
          <w:lang w:val="en-US"/>
          <w14:textFill>
            <w14:solidFill>
              <w14:schemeClr w14:val="accent6"/>
            </w14:solidFill>
          </w14:textFill>
        </w:rPr>
        <w:t xml:space="preserve"> </w:t>
      </w:r>
      <w:r>
        <w:rPr>
          <w:rFonts w:hint="default" w:ascii="Arial" w:hAnsi="Arial" w:cs="Arial"/>
          <w:b w:val="0"/>
          <w:bCs w:val="0"/>
          <w:color w:val="70AD47" w:themeColor="accent6"/>
          <w:sz w:val="28"/>
          <w:szCs w:val="28"/>
          <w:u w:val="single"/>
          <w:lang w:val="en-US"/>
          <w14:textFill>
            <w14:solidFill>
              <w14:schemeClr w14:val="accent6"/>
            </w14:solidFill>
          </w14:textFill>
        </w:rPr>
        <w:t>Step 4</w:t>
      </w:r>
      <w:r>
        <w:rPr>
          <w:rFonts w:hint="default" w:ascii="Arial" w:hAnsi="Arial" w:cs="Arial"/>
          <w:b w:val="0"/>
          <w:bCs w:val="0"/>
          <w:sz w:val="28"/>
          <w:szCs w:val="28"/>
          <w:lang w:val="en-US"/>
        </w:rPr>
        <w:t xml:space="preserve"> , you need to fill up all the form respectively taking the </w:t>
      </w:r>
      <w:r>
        <w:rPr>
          <w:rFonts w:hint="default" w:ascii="Arial" w:hAnsi="Arial" w:cs="Arial"/>
          <w:b w:val="0"/>
          <w:bCs w:val="0"/>
          <w:color w:val="70AD47" w:themeColor="accent6"/>
          <w:sz w:val="28"/>
          <w:szCs w:val="28"/>
          <w:u w:val="single"/>
          <w:lang w:val="en-US"/>
          <w14:textFill>
            <w14:solidFill>
              <w14:schemeClr w14:val="accent6"/>
            </w14:solidFill>
          </w14:textFill>
        </w:rPr>
        <w:t>guide from the placeholder</w:t>
      </w:r>
      <w:r>
        <w:rPr>
          <w:rFonts w:hint="default" w:ascii="Arial" w:hAnsi="Arial" w:cs="Arial"/>
          <w:b w:val="0"/>
          <w:bCs w:val="0"/>
          <w:color w:val="70AD47" w:themeColor="accent6"/>
          <w:sz w:val="28"/>
          <w:szCs w:val="28"/>
          <w:lang w:val="en-US"/>
          <w14:textFill>
            <w14:solidFill>
              <w14:schemeClr w14:val="accent6"/>
            </w14:solidFill>
          </w14:textFill>
        </w:rPr>
        <w:t>.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cs="Arial"/>
          <w:b w:val="0"/>
          <w:bCs w:val="0"/>
          <w:sz w:val="36"/>
          <w:szCs w:val="36"/>
          <w:lang w:val="en-US"/>
        </w:rPr>
      </w:pPr>
    </w:p>
    <w:p>
      <w:pPr>
        <w:numPr>
          <w:ilvl w:val="0"/>
          <w:numId w:val="3"/>
        </w:numPr>
        <w:ind w:left="425" w:leftChars="0" w:hanging="425" w:firstLineChars="0"/>
        <w:jc w:val="both"/>
        <w:rPr>
          <w:rFonts w:hint="default" w:ascii="Arial" w:hAnsi="Arial" w:cs="Arial"/>
          <w:b w:val="0"/>
          <w:bCs w:val="0"/>
          <w:sz w:val="28"/>
          <w:szCs w:val="28"/>
          <w:lang w:val="en-US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/>
        </w:rPr>
        <w:t xml:space="preserve">After filling up all the requirement, you need to click on that red shaded </w:t>
      </w:r>
      <w:r>
        <w:rPr>
          <w:rFonts w:hint="default" w:ascii="Arial" w:hAnsi="Arial" w:cs="Arial"/>
          <w:b w:val="0"/>
          <w:bCs w:val="0"/>
          <w:color w:val="70AD47" w:themeColor="accent6"/>
          <w:sz w:val="28"/>
          <w:szCs w:val="28"/>
          <w:u w:val="single"/>
          <w:lang w:val="en-US"/>
          <w14:textFill>
            <w14:solidFill>
              <w14:schemeClr w14:val="accent6"/>
            </w14:solidFill>
          </w14:textFill>
        </w:rPr>
        <w:t>Sign Up button</w:t>
      </w:r>
      <w:r>
        <w:rPr>
          <w:rFonts w:hint="default" w:ascii="Arial" w:hAnsi="Arial" w:cs="Arial"/>
          <w:b w:val="0"/>
          <w:bCs w:val="0"/>
          <w:color w:val="70AD47" w:themeColor="accent6"/>
          <w:sz w:val="28"/>
          <w:szCs w:val="28"/>
          <w:lang w:val="en-US"/>
          <w14:textFill>
            <w14:solidFill>
              <w14:schemeClr w14:val="accent6"/>
            </w14:solidFill>
          </w14:textFill>
        </w:rPr>
        <w:t>.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cs="Arial"/>
          <w:b w:val="0"/>
          <w:bCs w:val="0"/>
          <w:sz w:val="36"/>
          <w:szCs w:val="36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cs="Arial"/>
          <w:b w:val="0"/>
          <w:bCs w:val="0"/>
          <w:sz w:val="36"/>
          <w:szCs w:val="36"/>
          <w:lang w:val="en-US"/>
        </w:rPr>
      </w:pPr>
      <w:r>
        <w:rPr>
          <w:rFonts w:hint="default" w:ascii="Arial" w:hAnsi="Arial" w:cs="Arial"/>
          <w:b w:val="0"/>
          <w:bCs w:val="0"/>
          <w:sz w:val="36"/>
          <w:szCs w:val="36"/>
          <w:lang w:val="en-U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2085975</wp:posOffset>
            </wp:positionH>
            <wp:positionV relativeFrom="paragraph">
              <wp:posOffset>76835</wp:posOffset>
            </wp:positionV>
            <wp:extent cx="1812925" cy="3717290"/>
            <wp:effectExtent l="0" t="0" r="15875" b="16510"/>
            <wp:wrapNone/>
            <wp:docPr id="7" name="Picture 7" descr="sign 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ign up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2925" cy="3717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cs="Arial"/>
          <w:b w:val="0"/>
          <w:bCs w:val="0"/>
          <w:sz w:val="36"/>
          <w:szCs w:val="36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cs="Arial"/>
          <w:b w:val="0"/>
          <w:bCs w:val="0"/>
          <w:sz w:val="36"/>
          <w:szCs w:val="36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cs="Arial"/>
          <w:b w:val="0"/>
          <w:bCs w:val="0"/>
          <w:sz w:val="36"/>
          <w:szCs w:val="36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cs="Arial"/>
          <w:b w:val="0"/>
          <w:bCs w:val="0"/>
          <w:sz w:val="36"/>
          <w:szCs w:val="36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cs="Arial"/>
          <w:b w:val="0"/>
          <w:bCs w:val="0"/>
          <w:sz w:val="36"/>
          <w:szCs w:val="36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cs="Arial"/>
          <w:b w:val="0"/>
          <w:bCs w:val="0"/>
          <w:sz w:val="36"/>
          <w:szCs w:val="36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cs="Arial"/>
          <w:b w:val="0"/>
          <w:bCs w:val="0"/>
          <w:sz w:val="36"/>
          <w:szCs w:val="36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cs="Arial"/>
          <w:b w:val="0"/>
          <w:bCs w:val="0"/>
          <w:sz w:val="36"/>
          <w:szCs w:val="36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cs="Arial"/>
          <w:b w:val="0"/>
          <w:bCs w:val="0"/>
          <w:sz w:val="36"/>
          <w:szCs w:val="36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cs="Arial"/>
          <w:b w:val="0"/>
          <w:bCs w:val="0"/>
          <w:sz w:val="36"/>
          <w:szCs w:val="36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cs="Arial"/>
          <w:b w:val="0"/>
          <w:bCs w:val="0"/>
          <w:sz w:val="36"/>
          <w:szCs w:val="36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cs="Arial"/>
          <w:b w:val="0"/>
          <w:bCs w:val="0"/>
          <w:sz w:val="36"/>
          <w:szCs w:val="36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cs="Arial"/>
          <w:b w:val="0"/>
          <w:bCs w:val="0"/>
          <w:sz w:val="36"/>
          <w:szCs w:val="36"/>
          <w:lang w:val="en-US"/>
        </w:rPr>
      </w:pPr>
    </w:p>
    <w:p>
      <w:pPr>
        <w:numPr>
          <w:ilvl w:val="0"/>
          <w:numId w:val="3"/>
        </w:numPr>
        <w:ind w:left="425" w:leftChars="0" w:hanging="425" w:firstLineChars="0"/>
        <w:jc w:val="both"/>
        <w:rPr>
          <w:rFonts w:hint="default" w:ascii="Arial" w:hAnsi="Arial" w:cs="Arial"/>
          <w:b w:val="0"/>
          <w:bCs w:val="0"/>
          <w:sz w:val="28"/>
          <w:szCs w:val="28"/>
          <w:lang w:val="en-US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/>
        </w:rPr>
        <w:t xml:space="preserve">After clicking on that Sign Up button, you will forward to </w:t>
      </w:r>
      <w:r>
        <w:rPr>
          <w:rFonts w:hint="default" w:ascii="Arial" w:hAnsi="Arial" w:cs="Arial"/>
          <w:b w:val="0"/>
          <w:bCs w:val="0"/>
          <w:color w:val="70AD47" w:themeColor="accent6"/>
          <w:sz w:val="28"/>
          <w:szCs w:val="28"/>
          <w:u w:val="single"/>
          <w:lang w:val="en-US"/>
          <w14:textFill>
            <w14:solidFill>
              <w14:schemeClr w14:val="accent6"/>
            </w14:solidFill>
          </w14:textFill>
        </w:rPr>
        <w:t>Login Page</w:t>
      </w:r>
      <w:r>
        <w:rPr>
          <w:rFonts w:hint="default" w:ascii="Arial" w:hAnsi="Arial" w:cs="Arial"/>
          <w:b w:val="0"/>
          <w:bCs w:val="0"/>
          <w:color w:val="70AD47" w:themeColor="accent6"/>
          <w:sz w:val="28"/>
          <w:szCs w:val="28"/>
          <w:lang w:val="en-US"/>
          <w14:textFill>
            <w14:solidFill>
              <w14:schemeClr w14:val="accent6"/>
            </w14:solidFill>
          </w14:textFill>
        </w:rPr>
        <w:t>.</w:t>
      </w:r>
      <w:r>
        <w:rPr>
          <w:rFonts w:hint="default" w:ascii="Arial" w:hAnsi="Arial" w:cs="Arial"/>
          <w:b w:val="0"/>
          <w:bCs w:val="0"/>
          <w:sz w:val="28"/>
          <w:szCs w:val="28"/>
          <w:lang w:val="en-US"/>
        </w:rPr>
        <w:t xml:space="preserve"> All you need to do is </w:t>
      </w:r>
      <w:r>
        <w:rPr>
          <w:rFonts w:hint="default" w:ascii="Arial" w:hAnsi="Arial" w:cs="Arial"/>
          <w:b w:val="0"/>
          <w:bCs w:val="0"/>
          <w:color w:val="70AD47" w:themeColor="accent6"/>
          <w:sz w:val="28"/>
          <w:szCs w:val="28"/>
          <w:u w:val="single"/>
          <w:lang w:val="en-US"/>
          <w14:textFill>
            <w14:solidFill>
              <w14:schemeClr w14:val="accent6"/>
            </w14:solidFill>
          </w14:textFill>
        </w:rPr>
        <w:t>fill up</w:t>
      </w:r>
      <w:r>
        <w:rPr>
          <w:rFonts w:hint="default" w:ascii="Arial" w:hAnsi="Arial" w:cs="Arial"/>
          <w:b w:val="0"/>
          <w:bCs w:val="0"/>
          <w:sz w:val="28"/>
          <w:szCs w:val="28"/>
          <w:lang w:val="en-US"/>
        </w:rPr>
        <w:t xml:space="preserve"> all the information what you have text in that Sign Up page.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cs="Arial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3"/>
        </w:numPr>
        <w:ind w:left="425" w:leftChars="0" w:hanging="425" w:firstLineChars="0"/>
        <w:jc w:val="both"/>
        <w:rPr>
          <w:rFonts w:hint="default" w:ascii="Arial" w:hAnsi="Arial" w:cs="Arial"/>
          <w:b w:val="0"/>
          <w:bCs w:val="0"/>
          <w:color w:val="0000FF"/>
          <w:sz w:val="28"/>
          <w:szCs w:val="28"/>
          <w:u w:val="single"/>
          <w:lang w:val="en-US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/>
        </w:rPr>
        <w:t xml:space="preserve">When you finished up filling all of the form in login page just click on </w:t>
      </w:r>
      <w:r>
        <w:rPr>
          <w:rFonts w:hint="default" w:ascii="Arial" w:hAnsi="Arial" w:cs="Arial"/>
          <w:b w:val="0"/>
          <w:bCs w:val="0"/>
          <w:color w:val="70AD47" w:themeColor="accent6"/>
          <w:sz w:val="28"/>
          <w:szCs w:val="28"/>
          <w:u w:val="single"/>
          <w:lang w:val="en-US"/>
          <w14:textFill>
            <w14:solidFill>
              <w14:schemeClr w14:val="accent6"/>
            </w14:solidFill>
          </w14:textFill>
        </w:rPr>
        <w:t>login button</w:t>
      </w:r>
      <w:r>
        <w:rPr>
          <w:rFonts w:hint="default" w:ascii="Arial" w:hAnsi="Arial" w:cs="Arial"/>
          <w:b w:val="0"/>
          <w:bCs w:val="0"/>
          <w:color w:val="70AD47" w:themeColor="accent6"/>
          <w:sz w:val="28"/>
          <w:szCs w:val="28"/>
          <w:lang w:val="en-US"/>
          <w14:textFill>
            <w14:solidFill>
              <w14:schemeClr w14:val="accent6"/>
            </w14:solidFill>
          </w14:textFill>
        </w:rPr>
        <w:t xml:space="preserve"> </w:t>
      </w:r>
      <w:r>
        <w:rPr>
          <w:rFonts w:hint="default" w:ascii="Arial" w:hAnsi="Arial" w:cs="Arial"/>
          <w:b w:val="0"/>
          <w:bCs w:val="0"/>
          <w:sz w:val="28"/>
          <w:szCs w:val="28"/>
          <w:lang w:val="en-US"/>
        </w:rPr>
        <w:t xml:space="preserve">and you will be forwarded to the </w:t>
      </w:r>
      <w:r>
        <w:rPr>
          <w:rFonts w:hint="default" w:ascii="Arial" w:hAnsi="Arial" w:cs="Arial"/>
          <w:b w:val="0"/>
          <w:bCs w:val="0"/>
          <w:color w:val="70AD47" w:themeColor="accent6"/>
          <w:sz w:val="28"/>
          <w:szCs w:val="28"/>
          <w:u w:val="single"/>
          <w:lang w:val="en-US"/>
          <w14:textFill>
            <w14:solidFill>
              <w14:schemeClr w14:val="accent6"/>
            </w14:solidFill>
          </w14:textFill>
        </w:rPr>
        <w:t>home page of AIMS.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cs="Arial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cs="Arial"/>
          <w:b w:val="0"/>
          <w:bCs w:val="0"/>
          <w:sz w:val="28"/>
          <w:szCs w:val="28"/>
          <w:lang w:val="en-US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/>
        </w:rPr>
        <w:t>In this way , you (user) can able to register your account and get a chance to access the features of AIMS .</w:t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numPr>
          <w:ilvl w:val="0"/>
          <w:numId w:val="2"/>
        </w:numPr>
        <w:shd w:val="clear" w:fill="BEBEBE" w:themeFill="background1" w:themeFillShade="BF"/>
        <w:jc w:val="both"/>
        <w:rPr>
          <w:rFonts w:hint="default" w:ascii="Arial" w:hAnsi="Arial" w:cs="Arial"/>
          <w:b/>
          <w:bCs/>
          <w:sz w:val="36"/>
          <w:szCs w:val="36"/>
          <w:lang w:val="en-US"/>
        </w:rPr>
      </w:pPr>
      <w:r>
        <w:rPr>
          <w:rFonts w:hint="default" w:ascii="Arial" w:hAnsi="Arial" w:cs="Arial"/>
          <w:b/>
          <w:bCs/>
          <w:sz w:val="36"/>
          <w:szCs w:val="36"/>
          <w:lang w:val="en-US"/>
        </w:rPr>
        <w:t>Login Process</w:t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 w:ascii="Arial" w:hAnsi="Arial" w:cs="Arial"/>
          <w:b/>
          <w:bCs/>
          <w:sz w:val="28"/>
          <w:szCs w:val="28"/>
          <w:lang w:val="en-US"/>
        </w:rPr>
      </w:pPr>
      <w:r>
        <w:rPr>
          <w:rFonts w:hint="default" w:ascii="Arial" w:hAnsi="Arial" w:cs="Arial"/>
          <w:b/>
          <w:bCs/>
          <w:sz w:val="28"/>
          <w:szCs w:val="28"/>
          <w:lang w:val="en-US"/>
        </w:rPr>
        <w:t xml:space="preserve">[Please For the login process the user </w:t>
      </w:r>
      <w:r>
        <w:rPr>
          <w:rFonts w:hint="default" w:ascii="Arial" w:hAnsi="Arial" w:cs="Arial"/>
          <w:b/>
          <w:bCs/>
          <w:sz w:val="28"/>
          <w:szCs w:val="28"/>
          <w:lang w:val="en-US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ang="2700000" w14:scaled="0"/>
            </w14:gradFill>
          </w14:textFill>
        </w:rPr>
        <w:t>need to</w:t>
      </w:r>
      <w:r>
        <w:rPr>
          <w:rFonts w:hint="default" w:ascii="Arial" w:hAnsi="Arial" w:cs="Arial"/>
          <w:b/>
          <w:bCs/>
          <w:sz w:val="28"/>
          <w:szCs w:val="28"/>
          <w:lang w:val="en-US"/>
        </w:rPr>
        <w:t xml:space="preserve"> have already been registered in the app.]</w:t>
      </w:r>
    </w:p>
    <w:p>
      <w:pPr>
        <w:jc w:val="both"/>
        <w:rPr>
          <w:rFonts w:hint="default"/>
          <w:lang w:val="en-US"/>
        </w:rPr>
      </w:pPr>
    </w:p>
    <w:p>
      <w:pPr>
        <w:numPr>
          <w:ilvl w:val="0"/>
          <w:numId w:val="4"/>
        </w:numPr>
        <w:ind w:left="425" w:leftChars="0" w:hanging="425" w:firstLineChars="0"/>
        <w:jc w:val="both"/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/>
          <w:sz w:val="44"/>
          <w:szCs w:val="44"/>
          <w:highlight w:val="none"/>
          <w:u w:val="none"/>
          <w:lang w:val="en-US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1419860</wp:posOffset>
            </wp:positionH>
            <wp:positionV relativeFrom="page">
              <wp:posOffset>4962525</wp:posOffset>
            </wp:positionV>
            <wp:extent cx="1243965" cy="2624455"/>
            <wp:effectExtent l="0" t="0" r="13335" b="4445"/>
            <wp:wrapNone/>
            <wp:docPr id="8" name="Picture 8" descr="278180467_297809019178056_5366176438981331435_n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278180467_297809019178056_5366176438981331435_n 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43965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Arial" w:hAnsi="Arial" w:cs="Arial"/>
          <w:sz w:val="28"/>
          <w:szCs w:val="28"/>
          <w:lang w:val="en-US"/>
        </w:rPr>
        <w:t xml:space="preserve">First, you need to </w:t>
      </w:r>
      <w:r>
        <w:rPr>
          <w:rFonts w:hint="default" w:ascii="Arial" w:hAnsi="Arial" w:cs="Arial"/>
          <w:color w:val="92D050"/>
          <w:sz w:val="28"/>
          <w:szCs w:val="28"/>
          <w:u w:val="single"/>
          <w:lang w:val="en-US"/>
        </w:rPr>
        <w:t>open</w:t>
      </w:r>
      <w:r>
        <w:rPr>
          <w:rFonts w:hint="default" w:ascii="Arial" w:hAnsi="Arial" w:cs="Arial"/>
          <w:sz w:val="28"/>
          <w:szCs w:val="28"/>
          <w:lang w:val="en-US"/>
        </w:rPr>
        <w:t xml:space="preserve"> the app, the interface is look like as below: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cs="Arial"/>
          <w:sz w:val="28"/>
          <w:szCs w:val="28"/>
          <w:lang w:val="en-US"/>
        </w:rPr>
      </w:pPr>
    </w:p>
    <w:p>
      <w:pPr>
        <w:numPr>
          <w:ilvl w:val="0"/>
          <w:numId w:val="4"/>
        </w:numPr>
        <w:ind w:left="425" w:leftChars="0" w:hanging="425" w:firstLineChars="0"/>
        <w:jc w:val="both"/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 xml:space="preserve">You need to </w:t>
      </w:r>
      <w:r>
        <w:rPr>
          <w:rFonts w:hint="default" w:ascii="Arial" w:hAnsi="Arial" w:cs="Arial"/>
          <w:color w:val="92D050"/>
          <w:sz w:val="28"/>
          <w:szCs w:val="28"/>
          <w:u w:val="single"/>
          <w:lang w:val="en-US"/>
        </w:rPr>
        <w:t>fill up</w:t>
      </w:r>
      <w:r>
        <w:rPr>
          <w:rFonts w:hint="default" w:ascii="Arial" w:hAnsi="Arial" w:cs="Arial"/>
          <w:sz w:val="28"/>
          <w:szCs w:val="28"/>
          <w:lang w:val="en-US"/>
        </w:rPr>
        <w:t xml:space="preserve"> the E-mail section with your email address. </w:t>
      </w: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  <w:r>
        <w:rPr>
          <w:rFonts w:hint="default" w:ascii="Arial" w:hAnsi="Arial" w:cs="Arial"/>
          <w:sz w:val="28"/>
          <w:szCs w:val="28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1486535</wp:posOffset>
            </wp:positionH>
            <wp:positionV relativeFrom="page">
              <wp:posOffset>8039100</wp:posOffset>
            </wp:positionV>
            <wp:extent cx="1095375" cy="2303145"/>
            <wp:effectExtent l="0" t="0" r="9525" b="1905"/>
            <wp:wrapNone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230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</w:t>
      </w: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Arial" w:hAnsi="Arial" w:cs="Arial"/>
          <w:sz w:val="28"/>
          <w:szCs w:val="28"/>
          <w:lang w:val="en-US"/>
        </w:rPr>
      </w:pPr>
    </w:p>
    <w:p>
      <w:pPr>
        <w:numPr>
          <w:ilvl w:val="0"/>
          <w:numId w:val="4"/>
        </w:numPr>
        <w:ind w:left="425" w:leftChars="0" w:hanging="425" w:firstLineChars="0"/>
        <w:jc w:val="both"/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color w:val="92D050"/>
          <w:sz w:val="28"/>
          <w:szCs w:val="28"/>
          <w:u w:val="single"/>
          <w:lang w:val="en-US"/>
        </w:rPr>
        <w:t>As like</w:t>
      </w:r>
      <w:r>
        <w:rPr>
          <w:rFonts w:hint="default" w:ascii="Arial" w:hAnsi="Arial" w:cs="Arial"/>
          <w:sz w:val="28"/>
          <w:szCs w:val="28"/>
          <w:lang w:val="en-US"/>
        </w:rPr>
        <w:t xml:space="preserve"> the step 2, you need to make your password in that section called password.</w:t>
      </w: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</w:p>
    <w:p>
      <w:pPr>
        <w:numPr>
          <w:ilvl w:val="0"/>
          <w:numId w:val="4"/>
        </w:numPr>
        <w:ind w:left="425" w:leftChars="0" w:hanging="425" w:firstLineChars="0"/>
        <w:jc w:val="both"/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 xml:space="preserve">When you finished up filling both the section , you all need to </w:t>
      </w:r>
      <w:r>
        <w:rPr>
          <w:rFonts w:hint="default" w:ascii="Arial" w:hAnsi="Arial" w:cs="Arial"/>
          <w:color w:val="92D050"/>
          <w:sz w:val="28"/>
          <w:szCs w:val="28"/>
          <w:u w:val="single"/>
          <w:lang w:val="en-US"/>
        </w:rPr>
        <w:t>click on</w:t>
      </w:r>
      <w:r>
        <w:rPr>
          <w:rFonts w:hint="default" w:ascii="Arial" w:hAnsi="Arial" w:cs="Arial"/>
          <w:sz w:val="28"/>
          <w:szCs w:val="28"/>
          <w:lang w:val="en-US"/>
        </w:rPr>
        <w:t xml:space="preserve"> that green shaded button called login: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jc w:val="both"/>
      </w:pPr>
      <w:r>
        <w:rPr>
          <w:rFonts w:hint="default"/>
          <w:lang w:val="en-US"/>
        </w:rPr>
        <w:t xml:space="preserve">         </w:t>
      </w:r>
      <w:r>
        <w:drawing>
          <wp:inline distT="0" distB="0" distL="114300" distR="114300">
            <wp:extent cx="1148080" cy="2381885"/>
            <wp:effectExtent l="0" t="0" r="13970" b="18415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48080" cy="238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4"/>
        </w:numPr>
        <w:ind w:left="425" w:leftChars="0" w:hanging="425" w:firstLineChars="0"/>
        <w:jc w:val="both"/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 xml:space="preserve">Here, you have </w:t>
      </w:r>
      <w:r>
        <w:rPr>
          <w:rFonts w:hint="default" w:ascii="Arial" w:hAnsi="Arial" w:cs="Arial"/>
          <w:color w:val="92D050"/>
          <w:sz w:val="28"/>
          <w:szCs w:val="28"/>
          <w:u w:val="single"/>
          <w:lang w:val="en-US"/>
        </w:rPr>
        <w:t>completed</w:t>
      </w:r>
      <w:r>
        <w:rPr>
          <w:rFonts w:hint="default" w:ascii="Arial" w:hAnsi="Arial" w:cs="Arial"/>
          <w:sz w:val="28"/>
          <w:szCs w:val="28"/>
          <w:lang w:val="en-US"/>
        </w:rPr>
        <w:t xml:space="preserve"> your login process, you will see the below interface after clicking login button:</w:t>
      </w: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sz w:val="44"/>
          <w:szCs w:val="44"/>
          <w:lang w:val="en-US"/>
        </w:rPr>
      </w:pPr>
      <w:r>
        <w:rPr>
          <w:rFonts w:hint="default"/>
          <w:lang w:val="en-US"/>
        </w:rPr>
        <w:t xml:space="preserve">        </w:t>
      </w:r>
      <w:r>
        <w:rPr>
          <w:rFonts w:hint="default"/>
          <w:sz w:val="44"/>
          <w:szCs w:val="44"/>
          <w:lang w:val="en-US"/>
        </w:rPr>
        <w:drawing>
          <wp:inline distT="0" distB="0" distL="114300" distR="114300">
            <wp:extent cx="1350010" cy="2825750"/>
            <wp:effectExtent l="0" t="0" r="2540" b="12700"/>
            <wp:docPr id="11" name="Picture 11" descr="276055942_5077335262314999_298685295094677387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276055942_5077335262314999_298685295094677387_n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5001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/>
          <w:sz w:val="44"/>
          <w:szCs w:val="4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sz w:val="44"/>
          <w:szCs w:val="4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sz w:val="44"/>
          <w:szCs w:val="4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sz w:val="44"/>
          <w:szCs w:val="44"/>
          <w:lang w:val="en-US"/>
        </w:rPr>
      </w:pPr>
    </w:p>
    <w:p>
      <w:pPr>
        <w:numPr>
          <w:ilvl w:val="0"/>
          <w:numId w:val="2"/>
        </w:numPr>
        <w:shd w:val="clear" w:fill="BEBEBE" w:themeFill="background1" w:themeFillShade="BF"/>
        <w:jc w:val="both"/>
        <w:rPr>
          <w:rFonts w:hint="default" w:ascii="Arial" w:hAnsi="Arial" w:cs="Arial"/>
          <w:b/>
          <w:bCs/>
          <w:sz w:val="36"/>
          <w:szCs w:val="36"/>
          <w:lang w:val="en-US"/>
        </w:rPr>
      </w:pPr>
      <w:r>
        <w:rPr>
          <w:rFonts w:hint="default" w:ascii="Arial" w:hAnsi="Arial" w:cs="Arial"/>
          <w:b/>
          <w:bCs/>
          <w:sz w:val="36"/>
          <w:szCs w:val="36"/>
          <w:lang w:val="en-US"/>
        </w:rPr>
        <w:t>Add Crops Process</w:t>
      </w:r>
    </w:p>
    <w:p>
      <w:pPr>
        <w:numPr>
          <w:ilvl w:val="0"/>
          <w:numId w:val="0"/>
        </w:numPr>
        <w:jc w:val="both"/>
        <w:rPr>
          <w:rFonts w:hint="default"/>
          <w:sz w:val="44"/>
          <w:szCs w:val="44"/>
          <w:lang w:val="en-US"/>
        </w:rPr>
      </w:pPr>
    </w:p>
    <w:p>
      <w:pPr>
        <w:numPr>
          <w:ilvl w:val="0"/>
          <w:numId w:val="5"/>
        </w:numPr>
        <w:ind w:left="425" w:leftChars="0" w:hanging="425" w:firstLineChars="0"/>
        <w:jc w:val="both"/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</w:rPr>
        <w:t xml:space="preserve">This is the homepage of our AIMS system when the user logs in to it. After that when the user clicks on the floating button i.e., the </w:t>
      </w:r>
      <w:r>
        <w:rPr>
          <w:rFonts w:hint="default" w:ascii="Arial" w:hAnsi="Arial" w:cs="Arial"/>
          <w:color w:val="92D050"/>
          <w:sz w:val="28"/>
          <w:szCs w:val="28"/>
          <w:u w:val="single"/>
        </w:rPr>
        <w:t>“+” icon</w:t>
      </w:r>
      <w:r>
        <w:rPr>
          <w:rFonts w:hint="default" w:ascii="Arial" w:hAnsi="Arial" w:cs="Arial"/>
          <w:sz w:val="28"/>
          <w:szCs w:val="28"/>
        </w:rPr>
        <w:t xml:space="preserve"> which is highlighted by red color the add crops page opens.</w:t>
      </w:r>
    </w:p>
    <w:p>
      <w:pPr>
        <w:numPr>
          <w:numId w:val="0"/>
        </w:numPr>
        <w:ind w:leftChars="0"/>
        <w:jc w:val="both"/>
      </w:pPr>
      <w:r>
        <w:rPr>
          <w:rFonts w:hint="default"/>
          <w:sz w:val="36"/>
          <w:szCs w:val="36"/>
          <w:lang w:val="en-US"/>
        </w:rPr>
        <w:t xml:space="preserve"> </w:t>
      </w:r>
      <w:r>
        <w:drawing>
          <wp:inline distT="0" distB="0" distL="114300" distR="114300">
            <wp:extent cx="1680845" cy="3684905"/>
            <wp:effectExtent l="0" t="0" r="14605" b="10795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80845" cy="368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numId w:val="0"/>
        </w:numPr>
        <w:ind w:leftChars="0"/>
        <w:jc w:val="both"/>
        <w:rPr>
          <w:rFonts w:hint="default" w:ascii="Arial" w:hAnsi="Arial" w:cs="Arial"/>
          <w:sz w:val="28"/>
          <w:szCs w:val="28"/>
        </w:rPr>
      </w:pPr>
    </w:p>
    <w:p>
      <w:pPr>
        <w:numPr>
          <w:ilvl w:val="0"/>
          <w:numId w:val="5"/>
        </w:numPr>
        <w:ind w:left="425" w:leftChars="0" w:hanging="425" w:firstLineChars="0"/>
        <w:jc w:val="both"/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</w:rPr>
        <w:t xml:space="preserve">By clicking on that page, the user will be forwarded to the next page where they can add the crops, they want by clicking on the </w:t>
      </w:r>
      <w:r>
        <w:rPr>
          <w:rFonts w:hint="default" w:ascii="Arial" w:hAnsi="Arial" w:cs="Arial"/>
          <w:color w:val="92D050"/>
          <w:sz w:val="28"/>
          <w:szCs w:val="28"/>
          <w:u w:val="single"/>
        </w:rPr>
        <w:t>floating button</w:t>
      </w:r>
      <w:r>
        <w:rPr>
          <w:rFonts w:hint="default" w:ascii="Arial" w:hAnsi="Arial" w:cs="Arial"/>
          <w:sz w:val="28"/>
          <w:szCs w:val="28"/>
        </w:rPr>
        <w:t xml:space="preserve"> which is highlighted in red colo</w:t>
      </w:r>
      <w:r>
        <w:rPr>
          <w:rFonts w:hint="default" w:ascii="Arial" w:hAnsi="Arial" w:cs="Arial"/>
          <w:sz w:val="28"/>
          <w:szCs w:val="28"/>
          <w:lang w:val="en-US"/>
        </w:rPr>
        <w:t>r.</w:t>
      </w:r>
    </w:p>
    <w:p>
      <w:pPr>
        <w:numPr>
          <w:numId w:val="0"/>
        </w:numPr>
        <w:jc w:val="both"/>
        <w:rPr>
          <w:rFonts w:hint="default"/>
          <w:sz w:val="36"/>
          <w:szCs w:val="36"/>
          <w:lang w:val="en-US"/>
        </w:rPr>
      </w:pPr>
      <w: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252730</wp:posOffset>
            </wp:positionH>
            <wp:positionV relativeFrom="paragraph">
              <wp:posOffset>2540</wp:posOffset>
            </wp:positionV>
            <wp:extent cx="1538605" cy="3254375"/>
            <wp:effectExtent l="0" t="0" r="4445" b="3175"/>
            <wp:wrapNone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38605" cy="325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sz w:val="36"/>
          <w:szCs w:val="36"/>
          <w:lang w:val="en-US"/>
        </w:rPr>
        <w:t xml:space="preserve"> </w:t>
      </w:r>
    </w:p>
    <w:p>
      <w:pPr>
        <w:numPr>
          <w:numId w:val="0"/>
        </w:numPr>
        <w:jc w:val="both"/>
      </w:pPr>
    </w:p>
    <w:p>
      <w:pPr>
        <w:numPr>
          <w:numId w:val="0"/>
        </w:numPr>
        <w:jc w:val="both"/>
      </w:pPr>
    </w:p>
    <w:p>
      <w:pPr>
        <w:numPr>
          <w:numId w:val="0"/>
        </w:numPr>
        <w:jc w:val="both"/>
      </w:pPr>
    </w:p>
    <w:p>
      <w:pPr>
        <w:numPr>
          <w:numId w:val="0"/>
        </w:numPr>
        <w:jc w:val="both"/>
      </w:pPr>
    </w:p>
    <w:p>
      <w:pPr>
        <w:numPr>
          <w:numId w:val="0"/>
        </w:numPr>
        <w:jc w:val="both"/>
      </w:pPr>
    </w:p>
    <w:p>
      <w:pPr>
        <w:numPr>
          <w:numId w:val="0"/>
        </w:numPr>
        <w:jc w:val="both"/>
      </w:pPr>
    </w:p>
    <w:p>
      <w:pPr>
        <w:numPr>
          <w:numId w:val="0"/>
        </w:numPr>
        <w:jc w:val="both"/>
      </w:pPr>
    </w:p>
    <w:p>
      <w:pPr>
        <w:numPr>
          <w:numId w:val="0"/>
        </w:numPr>
        <w:jc w:val="both"/>
      </w:pPr>
    </w:p>
    <w:p>
      <w:pPr>
        <w:numPr>
          <w:numId w:val="0"/>
        </w:numPr>
        <w:jc w:val="both"/>
      </w:pPr>
    </w:p>
    <w:p>
      <w:pPr>
        <w:numPr>
          <w:numId w:val="0"/>
        </w:numPr>
        <w:jc w:val="both"/>
      </w:pPr>
    </w:p>
    <w:p>
      <w:pPr>
        <w:numPr>
          <w:numId w:val="0"/>
        </w:numPr>
        <w:jc w:val="both"/>
      </w:pPr>
    </w:p>
    <w:p>
      <w:pPr>
        <w:numPr>
          <w:numId w:val="0"/>
        </w:numPr>
        <w:jc w:val="both"/>
      </w:pPr>
    </w:p>
    <w:p>
      <w:pPr>
        <w:numPr>
          <w:numId w:val="0"/>
        </w:numPr>
        <w:jc w:val="both"/>
      </w:pPr>
    </w:p>
    <w:p>
      <w:pPr>
        <w:numPr>
          <w:numId w:val="0"/>
        </w:numPr>
        <w:jc w:val="both"/>
      </w:pPr>
    </w:p>
    <w:p>
      <w:pPr>
        <w:numPr>
          <w:numId w:val="0"/>
        </w:numPr>
        <w:jc w:val="both"/>
      </w:pPr>
    </w:p>
    <w:p>
      <w:pPr>
        <w:numPr>
          <w:ilvl w:val="0"/>
          <w:numId w:val="5"/>
        </w:numPr>
        <w:ind w:left="425" w:leftChars="0" w:hanging="425" w:firstLineChars="0"/>
        <w:jc w:val="both"/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</w:rPr>
        <w:t xml:space="preserve">On this page, users can add the </w:t>
      </w:r>
      <w:r>
        <w:rPr>
          <w:rFonts w:hint="default" w:ascii="Arial" w:hAnsi="Arial" w:cs="Arial"/>
          <w:color w:val="92D050"/>
          <w:sz w:val="28"/>
          <w:szCs w:val="28"/>
          <w:u w:val="single"/>
        </w:rPr>
        <w:t>crop details</w:t>
      </w:r>
      <w:r>
        <w:rPr>
          <w:rFonts w:hint="default" w:ascii="Arial" w:hAnsi="Arial" w:cs="Arial"/>
          <w:sz w:val="28"/>
          <w:szCs w:val="28"/>
        </w:rPr>
        <w:t xml:space="preserve"> with some descriptions like Crop name, Crop production, Farmer rate, Market rate, and Crop description.</w:t>
      </w:r>
    </w:p>
    <w:p>
      <w:pPr>
        <w:numPr>
          <w:numId w:val="0"/>
        </w:numPr>
        <w:ind w:leftChars="0"/>
        <w:jc w:val="both"/>
        <w:rPr>
          <w:rFonts w:hint="default" w:ascii="Arial" w:hAnsi="Arial" w:cs="Arial"/>
          <w:sz w:val="28"/>
          <w:szCs w:val="28"/>
        </w:rPr>
      </w:pPr>
    </w:p>
    <w:p>
      <w:pPr>
        <w:numPr>
          <w:numId w:val="0"/>
        </w:numPr>
        <w:ind w:leftChars="0"/>
        <w:jc w:val="both"/>
        <w:rPr>
          <w:rFonts w:hint="default" w:ascii="Arial" w:hAnsi="Arial" w:cs="Arial"/>
          <w:sz w:val="28"/>
          <w:szCs w:val="28"/>
          <w:lang w:val="en-US"/>
        </w:rPr>
      </w:pP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1971675" cy="4133850"/>
            <wp:effectExtent l="0" t="0" r="9525" b="0"/>
            <wp:docPr id="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</w:pPr>
    </w:p>
    <w:p>
      <w:pPr>
        <w:numPr>
          <w:numId w:val="0"/>
        </w:numPr>
        <w:jc w:val="both"/>
      </w:pPr>
    </w:p>
    <w:p>
      <w:pPr>
        <w:numPr>
          <w:ilvl w:val="0"/>
          <w:numId w:val="5"/>
        </w:numPr>
        <w:ind w:left="425" w:leftChars="0" w:hanging="425" w:firstLineChars="0"/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 xml:space="preserve"> </w:t>
      </w:r>
      <w:r>
        <w:rPr>
          <w:rFonts w:hint="default" w:ascii="Arial" w:hAnsi="Arial" w:cs="Arial"/>
          <w:sz w:val="28"/>
          <w:szCs w:val="28"/>
        </w:rPr>
        <w:t xml:space="preserve">Similarly, on the same page after writing the description we must save the details which can be saved by clicking on the </w:t>
      </w:r>
      <w:r>
        <w:rPr>
          <w:rFonts w:hint="default" w:ascii="Arial" w:hAnsi="Arial" w:cs="Arial"/>
          <w:color w:val="92D050"/>
          <w:sz w:val="28"/>
          <w:szCs w:val="28"/>
          <w:u w:val="single"/>
        </w:rPr>
        <w:t>save button</w:t>
      </w:r>
      <w:r>
        <w:rPr>
          <w:rFonts w:hint="default" w:ascii="Arial" w:hAnsi="Arial" w:cs="Arial"/>
          <w:sz w:val="28"/>
          <w:szCs w:val="28"/>
        </w:rPr>
        <w:t xml:space="preserve"> shown on the right top also for reference we can see the red highlighted part of the application.</w:t>
      </w:r>
    </w:p>
    <w:p>
      <w:pPr>
        <w:numPr>
          <w:numId w:val="0"/>
        </w:numPr>
        <w:rPr>
          <w:sz w:val="36"/>
          <w:szCs w:val="36"/>
        </w:rPr>
      </w:pP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338455</wp:posOffset>
            </wp:positionH>
            <wp:positionV relativeFrom="paragraph">
              <wp:posOffset>1905</wp:posOffset>
            </wp:positionV>
            <wp:extent cx="1356360" cy="2897505"/>
            <wp:effectExtent l="0" t="0" r="15240" b="17145"/>
            <wp:wrapNone/>
            <wp:docPr id="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289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ilvl w:val="0"/>
          <w:numId w:val="5"/>
        </w:numPr>
        <w:ind w:left="425" w:leftChars="0" w:hanging="425" w:firstLineChars="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 xml:space="preserve">Just in case of some details mistake users can delete the crop added by clicking on the </w:t>
      </w:r>
      <w:r>
        <w:rPr>
          <w:rFonts w:hint="default" w:ascii="Arial" w:hAnsi="Arial" w:cs="Arial"/>
          <w:color w:val="92D050"/>
          <w:sz w:val="28"/>
          <w:szCs w:val="28"/>
          <w:u w:val="single"/>
        </w:rPr>
        <w:t>delete button</w:t>
      </w:r>
      <w:r>
        <w:rPr>
          <w:rFonts w:hint="default" w:ascii="Arial" w:hAnsi="Arial" w:cs="Arial"/>
          <w:sz w:val="28"/>
          <w:szCs w:val="28"/>
        </w:rPr>
        <w:t>, which was saved before, and for help, we can see the photo attached aside in this page highlighted in red color.</w:t>
      </w:r>
    </w:p>
    <w:p>
      <w:pPr>
        <w:numPr>
          <w:numId w:val="0"/>
        </w:numPr>
        <w:rPr>
          <w:sz w:val="36"/>
          <w:szCs w:val="36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1876425" cy="4133850"/>
            <wp:effectExtent l="0" t="0" r="9525" b="0"/>
            <wp:docPr id="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ilvl w:val="0"/>
          <w:numId w:val="5"/>
        </w:numPr>
        <w:ind w:left="425" w:leftChars="0" w:hanging="425" w:firstLineChars="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 xml:space="preserve">After the details have been saved, we can see the details of it on the homepage by clicking in </w:t>
      </w:r>
      <w:r>
        <w:rPr>
          <w:rFonts w:hint="default" w:ascii="Arial" w:hAnsi="Arial" w:cs="Arial"/>
          <w:color w:val="92D050"/>
          <w:sz w:val="28"/>
          <w:szCs w:val="28"/>
          <w:u w:val="single"/>
        </w:rPr>
        <w:t>back button</w:t>
      </w:r>
      <w:r>
        <w:rPr>
          <w:rFonts w:hint="default" w:ascii="Arial" w:hAnsi="Arial" w:cs="Arial"/>
          <w:sz w:val="28"/>
          <w:szCs w:val="28"/>
        </w:rPr>
        <w:t xml:space="preserve"> placed on the left top of the application.</w:t>
      </w:r>
    </w:p>
    <w:p>
      <w:pPr>
        <w:numPr>
          <w:numId w:val="0"/>
        </w:numPr>
      </w:pP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285750</wp:posOffset>
            </wp:positionH>
            <wp:positionV relativeFrom="paragraph">
              <wp:posOffset>16510</wp:posOffset>
            </wp:positionV>
            <wp:extent cx="1524000" cy="3244850"/>
            <wp:effectExtent l="0" t="0" r="0" b="12700"/>
            <wp:wrapNone/>
            <wp:docPr id="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324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ilvl w:val="0"/>
          <w:numId w:val="5"/>
        </w:numPr>
        <w:ind w:left="425" w:leftChars="0" w:hanging="425" w:firstLineChars="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 xml:space="preserve">After going back to the </w:t>
      </w:r>
      <w:r>
        <w:rPr>
          <w:rFonts w:hint="default" w:ascii="Arial" w:hAnsi="Arial" w:cs="Arial"/>
          <w:sz w:val="28"/>
          <w:szCs w:val="28"/>
          <w:u w:val="single"/>
          <w14:textFill>
            <w14:gradFill>
              <w14:gsLst>
                <w14:gs w14:pos="0">
                  <w14:srgbClr w14:val="9EE256"/>
                </w14:gs>
                <w14:gs w14:pos="100000">
                  <w14:srgbClr w14:val="52762D"/>
                </w14:gs>
              </w14:gsLst>
              <w14:lin w14:scaled="0"/>
            </w14:gradFill>
          </w14:textFill>
        </w:rPr>
        <w:t>homepage</w:t>
      </w:r>
      <w:r>
        <w:rPr>
          <w:rFonts w:hint="default" w:ascii="Arial" w:hAnsi="Arial" w:cs="Arial"/>
          <w:sz w:val="28"/>
          <w:szCs w:val="28"/>
        </w:rPr>
        <w:t xml:space="preserve">, we can see the details as follows. </w:t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1866900" cy="4029075"/>
            <wp:effectExtent l="0" t="0" r="0" b="9525"/>
            <wp:docPr id="1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This is the user manual of our app ( Agriculture Information Management System).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DAE56D"/>
    <w:multiLevelType w:val="singleLevel"/>
    <w:tmpl w:val="87DAE56D"/>
    <w:lvl w:ilvl="0" w:tentative="0">
      <w:start w:val="1"/>
      <w:numFmt w:val="upp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98C4B168"/>
    <w:multiLevelType w:val="singleLevel"/>
    <w:tmpl w:val="98C4B168"/>
    <w:lvl w:ilvl="0" w:tentative="0">
      <w:start w:val="1"/>
      <w:numFmt w:val="upperLetter"/>
      <w:suff w:val="space"/>
      <w:lvlText w:val="%1."/>
      <w:lvlJc w:val="left"/>
    </w:lvl>
  </w:abstractNum>
  <w:abstractNum w:abstractNumId="2">
    <w:nsid w:val="E019D8DC"/>
    <w:multiLevelType w:val="singleLevel"/>
    <w:tmpl w:val="E019D8D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b w:val="0"/>
        <w:bCs w:val="0"/>
        <w:color w:val="auto"/>
      </w:rPr>
    </w:lvl>
  </w:abstractNum>
  <w:abstractNum w:abstractNumId="3">
    <w:nsid w:val="F013722E"/>
    <w:multiLevelType w:val="singleLevel"/>
    <w:tmpl w:val="F013722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">
    <w:nsid w:val="22694716"/>
    <w:multiLevelType w:val="singleLevel"/>
    <w:tmpl w:val="22694716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B46234"/>
    <w:rsid w:val="10B46234"/>
    <w:rsid w:val="25F21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2022-05-08T12:11:00Z</dcterms:created>
  <dc:creator>Sawyer Dhakal</dc:creator>
  <cp:lastModifiedBy>Sawyer Dhakal</cp:lastModifiedBy>
  <dcterms:modified xsi:type="dcterms:W3CDTF">2022-05-09T17:53:02Z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248B324C621B42EBAB90535004BC15BE</vt:lpwstr>
  </property>
</Properties>
</file>