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C99AC" w14:textId="77777777" w:rsidR="007857A9" w:rsidRDefault="007857A9" w:rsidP="006C0B77">
      <w:pPr>
        <w:spacing w:after="0"/>
        <w:ind w:firstLine="709"/>
        <w:jc w:val="both"/>
        <w:rPr>
          <w:lang w:val="en-US"/>
        </w:rPr>
      </w:pPr>
    </w:p>
    <w:p w14:paraId="6B7444C8" w14:textId="77777777" w:rsidR="00CB3DF6" w:rsidRDefault="00CB3DF6" w:rsidP="006C0B77">
      <w:pPr>
        <w:spacing w:after="0"/>
        <w:ind w:firstLine="709"/>
        <w:jc w:val="both"/>
        <w:rPr>
          <w:lang w:val="en-US"/>
        </w:rPr>
      </w:pPr>
    </w:p>
    <w:p w14:paraId="4829077F" w14:textId="77777777" w:rsidR="00CB3DF6" w:rsidRDefault="00CB3DF6" w:rsidP="006C0B77">
      <w:pPr>
        <w:spacing w:after="0"/>
        <w:ind w:firstLine="709"/>
        <w:jc w:val="both"/>
        <w:rPr>
          <w:lang w:val="en-US"/>
        </w:rPr>
      </w:pPr>
    </w:p>
    <w:p w14:paraId="5ECA8AC1" w14:textId="77777777" w:rsidR="00CB3DF6" w:rsidRDefault="00CB3DF6" w:rsidP="006C0B77">
      <w:pPr>
        <w:spacing w:after="0"/>
        <w:ind w:firstLine="709"/>
        <w:jc w:val="both"/>
        <w:rPr>
          <w:lang w:val="en-US"/>
        </w:rPr>
      </w:pPr>
    </w:p>
    <w:p w14:paraId="1B0804D6" w14:textId="77777777" w:rsidR="00CB3DF6" w:rsidRPr="00CB3DF6" w:rsidRDefault="00CB3DF6" w:rsidP="006C0B77">
      <w:pPr>
        <w:spacing w:after="0"/>
        <w:ind w:firstLine="709"/>
        <w:jc w:val="both"/>
        <w:rPr>
          <w:lang w:val="en-US"/>
        </w:rPr>
      </w:pPr>
    </w:p>
    <w:p w14:paraId="30287034" w14:textId="01B0B3B3" w:rsidR="007857A9" w:rsidRPr="00CB3DF6" w:rsidRDefault="007857A9" w:rsidP="00CB3DF6">
      <w:pPr>
        <w:pStyle w:val="a3"/>
        <w:ind w:left="-284"/>
        <w:jc w:val="center"/>
        <w:rPr>
          <w:rFonts w:ascii="Times New Roman" w:eastAsiaTheme="minorHAnsi" w:hAnsi="Times New Roman" w:cstheme="minorBidi"/>
          <w:spacing w:val="0"/>
          <w:kern w:val="0"/>
          <w:sz w:val="48"/>
          <w:szCs w:val="48"/>
        </w:rPr>
      </w:pPr>
      <w:r w:rsidRPr="00CB3DF6">
        <w:rPr>
          <w:rFonts w:ascii="Times New Roman" w:eastAsiaTheme="minorHAnsi" w:hAnsi="Times New Roman" w:cstheme="minorBidi"/>
          <w:spacing w:val="0"/>
          <w:kern w:val="0"/>
          <w:sz w:val="48"/>
          <w:szCs w:val="48"/>
        </w:rPr>
        <w:t>Факультет экономических наук</w:t>
      </w:r>
    </w:p>
    <w:p w14:paraId="288DEAC9" w14:textId="77777777" w:rsidR="003709CE" w:rsidRDefault="003709CE" w:rsidP="00CB3DF6">
      <w:pPr>
        <w:spacing w:after="0"/>
        <w:ind w:left="-284" w:firstLine="709"/>
        <w:jc w:val="both"/>
      </w:pPr>
    </w:p>
    <w:p w14:paraId="2858012A" w14:textId="77777777" w:rsidR="007857A9" w:rsidRDefault="007857A9" w:rsidP="00CB3DF6">
      <w:pPr>
        <w:spacing w:after="0"/>
        <w:ind w:left="-284" w:firstLine="709"/>
        <w:jc w:val="both"/>
      </w:pPr>
    </w:p>
    <w:p w14:paraId="2A95AA92" w14:textId="051F788E" w:rsidR="007857A9" w:rsidRPr="00CB3DF6" w:rsidRDefault="007857A9" w:rsidP="00CB3DF6">
      <w:pPr>
        <w:spacing w:after="0"/>
        <w:ind w:left="-284" w:firstLine="709"/>
        <w:jc w:val="center"/>
        <w:rPr>
          <w:sz w:val="36"/>
          <w:szCs w:val="36"/>
        </w:rPr>
      </w:pPr>
      <w:r w:rsidRPr="00CB3DF6">
        <w:rPr>
          <w:sz w:val="36"/>
          <w:szCs w:val="36"/>
        </w:rPr>
        <w:t>Образовательная программа: Экономика</w:t>
      </w:r>
    </w:p>
    <w:p w14:paraId="392EAF9D" w14:textId="77777777" w:rsidR="00CB3DF6" w:rsidRPr="00AB1092" w:rsidRDefault="00CB3DF6" w:rsidP="00CB3DF6">
      <w:pPr>
        <w:spacing w:after="0"/>
        <w:ind w:left="-284" w:firstLine="709"/>
        <w:jc w:val="center"/>
        <w:rPr>
          <w:sz w:val="36"/>
          <w:szCs w:val="36"/>
        </w:rPr>
      </w:pPr>
    </w:p>
    <w:p w14:paraId="657439BB" w14:textId="43A12EAE" w:rsidR="007857A9" w:rsidRPr="00CB3DF6" w:rsidRDefault="007857A9" w:rsidP="00CB3DF6">
      <w:pPr>
        <w:spacing w:after="0"/>
        <w:ind w:left="-284" w:firstLine="709"/>
        <w:jc w:val="center"/>
        <w:rPr>
          <w:sz w:val="32"/>
          <w:szCs w:val="32"/>
        </w:rPr>
      </w:pPr>
      <w:r w:rsidRPr="00CB3DF6">
        <w:rPr>
          <w:sz w:val="32"/>
          <w:szCs w:val="32"/>
        </w:rPr>
        <w:t xml:space="preserve">Название </w:t>
      </w:r>
      <w:r w:rsidR="003709CE" w:rsidRPr="00CB3DF6">
        <w:rPr>
          <w:sz w:val="32"/>
          <w:szCs w:val="32"/>
        </w:rPr>
        <w:t>дисциплины</w:t>
      </w:r>
      <w:r w:rsidRPr="00CB3DF6">
        <w:rPr>
          <w:sz w:val="32"/>
          <w:szCs w:val="32"/>
        </w:rPr>
        <w:t>: Основы статистических наблюдений</w:t>
      </w:r>
    </w:p>
    <w:p w14:paraId="0C784ABA" w14:textId="77777777" w:rsidR="003709CE" w:rsidRDefault="003709CE" w:rsidP="00CB3DF6">
      <w:pPr>
        <w:spacing w:after="0"/>
        <w:ind w:left="-284" w:firstLine="709"/>
        <w:jc w:val="both"/>
      </w:pPr>
    </w:p>
    <w:p w14:paraId="50E55A2C" w14:textId="77777777" w:rsidR="003709CE" w:rsidRPr="00AB1092" w:rsidRDefault="003709CE" w:rsidP="00CB3DF6">
      <w:pPr>
        <w:spacing w:after="0"/>
        <w:ind w:left="-284" w:firstLine="709"/>
        <w:jc w:val="both"/>
      </w:pPr>
    </w:p>
    <w:p w14:paraId="486EED5A" w14:textId="77777777" w:rsidR="00CB3DF6" w:rsidRPr="00AB1092" w:rsidRDefault="00CB3DF6" w:rsidP="00CB3DF6">
      <w:pPr>
        <w:spacing w:after="0"/>
        <w:ind w:left="-284" w:firstLine="709"/>
        <w:jc w:val="both"/>
      </w:pPr>
    </w:p>
    <w:p w14:paraId="7556779E" w14:textId="77777777" w:rsidR="00CB3DF6" w:rsidRPr="00AB1092" w:rsidRDefault="00CB3DF6" w:rsidP="00CB3DF6">
      <w:pPr>
        <w:spacing w:after="0"/>
        <w:ind w:left="-284" w:firstLine="709"/>
        <w:jc w:val="both"/>
      </w:pPr>
    </w:p>
    <w:p w14:paraId="53B00E7E" w14:textId="1D381DE1" w:rsidR="003709CE" w:rsidRPr="00CB3DF6" w:rsidRDefault="003709CE" w:rsidP="00CB3DF6">
      <w:pPr>
        <w:spacing w:after="0"/>
        <w:ind w:left="-284" w:firstLine="709"/>
        <w:jc w:val="center"/>
        <w:rPr>
          <w:sz w:val="36"/>
          <w:szCs w:val="36"/>
        </w:rPr>
      </w:pPr>
      <w:r w:rsidRPr="00CB3DF6">
        <w:rPr>
          <w:sz w:val="36"/>
          <w:szCs w:val="36"/>
        </w:rPr>
        <w:t>Отчёт о выполнении домашнего задания №1</w:t>
      </w:r>
    </w:p>
    <w:p w14:paraId="6536BB01" w14:textId="77777777" w:rsidR="003709CE" w:rsidRPr="00CB3DF6" w:rsidRDefault="003709CE" w:rsidP="00CB3DF6">
      <w:pPr>
        <w:spacing w:after="0"/>
        <w:ind w:left="-284" w:firstLine="709"/>
        <w:jc w:val="both"/>
        <w:rPr>
          <w:sz w:val="36"/>
          <w:szCs w:val="36"/>
        </w:rPr>
      </w:pPr>
    </w:p>
    <w:p w14:paraId="4739317C" w14:textId="45814A90" w:rsidR="003709CE" w:rsidRPr="00CB3DF6" w:rsidRDefault="003709CE" w:rsidP="00CB3DF6">
      <w:pPr>
        <w:spacing w:after="0"/>
        <w:ind w:left="-284" w:firstLine="709"/>
        <w:jc w:val="center"/>
        <w:rPr>
          <w:sz w:val="36"/>
          <w:szCs w:val="36"/>
        </w:rPr>
      </w:pPr>
      <w:r w:rsidRPr="00CB3DF6">
        <w:rPr>
          <w:sz w:val="36"/>
          <w:szCs w:val="36"/>
        </w:rPr>
        <w:t xml:space="preserve">«Статистический анализ мирового ВВП </w:t>
      </w:r>
      <w:r w:rsidR="00CB3DF6" w:rsidRPr="00AB1092">
        <w:rPr>
          <w:sz w:val="36"/>
          <w:szCs w:val="36"/>
        </w:rPr>
        <w:br/>
      </w:r>
      <w:r w:rsidRPr="00CB3DF6">
        <w:rPr>
          <w:sz w:val="36"/>
          <w:szCs w:val="36"/>
        </w:rPr>
        <w:t>и динамика экономики Китая (1960–2022)»</w:t>
      </w:r>
    </w:p>
    <w:p w14:paraId="219C5E6C" w14:textId="77777777" w:rsidR="00C158E1" w:rsidRPr="00AB1092" w:rsidRDefault="00C158E1" w:rsidP="006C0B77">
      <w:pPr>
        <w:spacing w:after="0"/>
        <w:ind w:firstLine="709"/>
        <w:jc w:val="both"/>
      </w:pPr>
    </w:p>
    <w:p w14:paraId="6817A1D0" w14:textId="77777777" w:rsidR="00CB3DF6" w:rsidRPr="00AB1092" w:rsidRDefault="00CB3DF6" w:rsidP="006C0B77">
      <w:pPr>
        <w:spacing w:after="0"/>
        <w:ind w:firstLine="709"/>
        <w:jc w:val="both"/>
      </w:pPr>
    </w:p>
    <w:p w14:paraId="4F05F24C" w14:textId="77777777" w:rsidR="00CB3DF6" w:rsidRPr="00AB1092" w:rsidRDefault="00CB3DF6" w:rsidP="006C0B77">
      <w:pPr>
        <w:spacing w:after="0"/>
        <w:ind w:firstLine="709"/>
        <w:jc w:val="both"/>
      </w:pPr>
    </w:p>
    <w:p w14:paraId="07834D25" w14:textId="77777777" w:rsidR="00CB3DF6" w:rsidRPr="00AB1092" w:rsidRDefault="00CB3DF6" w:rsidP="006C0B77">
      <w:pPr>
        <w:spacing w:after="0"/>
        <w:ind w:firstLine="709"/>
        <w:jc w:val="both"/>
      </w:pPr>
    </w:p>
    <w:p w14:paraId="6FF7B867" w14:textId="77777777" w:rsidR="00CB3DF6" w:rsidRPr="00AB1092" w:rsidRDefault="00CB3DF6" w:rsidP="006C0B77">
      <w:pPr>
        <w:spacing w:after="0"/>
        <w:ind w:firstLine="709"/>
        <w:jc w:val="both"/>
      </w:pPr>
    </w:p>
    <w:p w14:paraId="3D621D84" w14:textId="77777777" w:rsidR="00CB3DF6" w:rsidRPr="00AB1092" w:rsidRDefault="00CB3DF6" w:rsidP="006C0B77">
      <w:pPr>
        <w:spacing w:after="0"/>
        <w:ind w:firstLine="709"/>
        <w:jc w:val="both"/>
      </w:pPr>
    </w:p>
    <w:p w14:paraId="7B543491" w14:textId="77777777" w:rsidR="00CB3DF6" w:rsidRPr="00AB1092" w:rsidRDefault="00CB3DF6" w:rsidP="006C0B77">
      <w:pPr>
        <w:spacing w:after="0"/>
        <w:ind w:firstLine="709"/>
        <w:jc w:val="both"/>
      </w:pPr>
    </w:p>
    <w:p w14:paraId="6808E501" w14:textId="77777777" w:rsidR="00CB3DF6" w:rsidRPr="00AB1092" w:rsidRDefault="00CB3DF6" w:rsidP="006C0B77">
      <w:pPr>
        <w:spacing w:after="0"/>
        <w:ind w:firstLine="709"/>
        <w:jc w:val="both"/>
      </w:pPr>
    </w:p>
    <w:p w14:paraId="7D2FCC21" w14:textId="77777777" w:rsidR="00CB3DF6" w:rsidRPr="00AB1092" w:rsidRDefault="00CB3DF6" w:rsidP="006C0B77">
      <w:pPr>
        <w:spacing w:after="0"/>
        <w:ind w:firstLine="709"/>
        <w:jc w:val="both"/>
      </w:pPr>
    </w:p>
    <w:p w14:paraId="6271A1EE" w14:textId="77777777" w:rsidR="00CB3DF6" w:rsidRPr="00AB1092" w:rsidRDefault="00CB3DF6" w:rsidP="006C0B77">
      <w:pPr>
        <w:spacing w:after="0"/>
        <w:ind w:firstLine="709"/>
        <w:jc w:val="both"/>
      </w:pPr>
    </w:p>
    <w:p w14:paraId="7D8FD6B4" w14:textId="77777777" w:rsidR="00CB3DF6" w:rsidRPr="00AB1092" w:rsidRDefault="00CB3DF6" w:rsidP="006C0B77">
      <w:pPr>
        <w:spacing w:after="0"/>
        <w:ind w:firstLine="709"/>
        <w:jc w:val="both"/>
      </w:pPr>
    </w:p>
    <w:p w14:paraId="54F71D25" w14:textId="77777777" w:rsidR="00CB3DF6" w:rsidRPr="00AB1092" w:rsidRDefault="00CB3DF6" w:rsidP="006C0B77">
      <w:pPr>
        <w:spacing w:after="0"/>
        <w:ind w:firstLine="709"/>
        <w:jc w:val="both"/>
      </w:pPr>
    </w:p>
    <w:p w14:paraId="0FCB3D09" w14:textId="77777777" w:rsidR="00CB3DF6" w:rsidRPr="00AB1092" w:rsidRDefault="00CB3DF6" w:rsidP="006C0B77">
      <w:pPr>
        <w:spacing w:after="0"/>
        <w:ind w:firstLine="709"/>
        <w:jc w:val="both"/>
      </w:pPr>
    </w:p>
    <w:p w14:paraId="7E0BCB00" w14:textId="77777777" w:rsidR="00CB3DF6" w:rsidRPr="00AB1092" w:rsidRDefault="00CB3DF6" w:rsidP="006C0B77">
      <w:pPr>
        <w:spacing w:after="0"/>
        <w:ind w:firstLine="709"/>
        <w:jc w:val="both"/>
        <w:rPr>
          <w:sz w:val="32"/>
          <w:szCs w:val="32"/>
        </w:rPr>
      </w:pPr>
    </w:p>
    <w:p w14:paraId="35BFBB65" w14:textId="3BAF380A" w:rsidR="00C158E1" w:rsidRPr="00CB3DF6" w:rsidRDefault="00C158E1" w:rsidP="00C158E1">
      <w:pPr>
        <w:spacing w:after="0"/>
        <w:ind w:left="4395" w:firstLine="709"/>
        <w:jc w:val="both"/>
        <w:rPr>
          <w:sz w:val="32"/>
          <w:szCs w:val="32"/>
        </w:rPr>
      </w:pPr>
      <w:r w:rsidRPr="00CB3DF6">
        <w:rPr>
          <w:sz w:val="32"/>
          <w:szCs w:val="32"/>
        </w:rPr>
        <w:t>Выполнил</w:t>
      </w:r>
    </w:p>
    <w:p w14:paraId="101D5027" w14:textId="112EE68F" w:rsidR="00C158E1" w:rsidRPr="00CB3DF6" w:rsidRDefault="00C158E1" w:rsidP="00C158E1">
      <w:pPr>
        <w:spacing w:after="0"/>
        <w:ind w:left="4395" w:firstLine="709"/>
        <w:jc w:val="both"/>
        <w:rPr>
          <w:sz w:val="32"/>
          <w:szCs w:val="32"/>
        </w:rPr>
      </w:pPr>
      <w:r w:rsidRPr="00CB3DF6">
        <w:rPr>
          <w:sz w:val="32"/>
          <w:szCs w:val="32"/>
        </w:rPr>
        <w:t>Студент группы БЭК 251</w:t>
      </w:r>
    </w:p>
    <w:p w14:paraId="1BE5F9C0" w14:textId="4F4FB0B3" w:rsidR="00C158E1" w:rsidRPr="00CB3DF6" w:rsidRDefault="00C158E1" w:rsidP="00C158E1">
      <w:pPr>
        <w:spacing w:after="0"/>
        <w:ind w:left="4395" w:firstLine="709"/>
        <w:jc w:val="both"/>
        <w:rPr>
          <w:sz w:val="32"/>
          <w:szCs w:val="32"/>
        </w:rPr>
      </w:pPr>
      <w:r w:rsidRPr="00CB3DF6">
        <w:rPr>
          <w:sz w:val="32"/>
          <w:szCs w:val="32"/>
        </w:rPr>
        <w:t>Ярёменко Степан Алексеевич</w:t>
      </w:r>
    </w:p>
    <w:p w14:paraId="4DDE7592" w14:textId="77777777" w:rsidR="00C158E1" w:rsidRPr="00CB3DF6" w:rsidRDefault="00C158E1" w:rsidP="006C0B77">
      <w:pPr>
        <w:spacing w:after="0"/>
        <w:ind w:firstLine="709"/>
        <w:jc w:val="both"/>
        <w:rPr>
          <w:sz w:val="32"/>
          <w:szCs w:val="32"/>
        </w:rPr>
      </w:pPr>
    </w:p>
    <w:p w14:paraId="4989F760" w14:textId="77777777" w:rsidR="00C158E1" w:rsidRPr="00AB1092" w:rsidRDefault="00C158E1" w:rsidP="006C0B77">
      <w:pPr>
        <w:spacing w:after="0"/>
        <w:ind w:firstLine="709"/>
        <w:jc w:val="both"/>
        <w:rPr>
          <w:sz w:val="32"/>
          <w:szCs w:val="32"/>
        </w:rPr>
      </w:pPr>
    </w:p>
    <w:p w14:paraId="1FAABA8F" w14:textId="77777777" w:rsidR="00CB3DF6" w:rsidRDefault="00CB3DF6" w:rsidP="006C0B77">
      <w:pPr>
        <w:spacing w:after="0"/>
        <w:ind w:firstLine="709"/>
        <w:jc w:val="both"/>
        <w:rPr>
          <w:sz w:val="32"/>
          <w:szCs w:val="32"/>
        </w:rPr>
      </w:pPr>
    </w:p>
    <w:p w14:paraId="7F5975E0" w14:textId="77777777" w:rsidR="00442AF5" w:rsidRPr="00442AF5" w:rsidRDefault="00442AF5" w:rsidP="006C0B77">
      <w:pPr>
        <w:spacing w:after="0"/>
        <w:ind w:firstLine="709"/>
        <w:jc w:val="both"/>
        <w:rPr>
          <w:sz w:val="32"/>
          <w:szCs w:val="32"/>
        </w:rPr>
      </w:pPr>
    </w:p>
    <w:p w14:paraId="38D66A2C" w14:textId="77777777" w:rsidR="00442AF5" w:rsidRPr="00CB3DF6" w:rsidRDefault="00442AF5" w:rsidP="00442AF5">
      <w:pPr>
        <w:spacing w:after="0"/>
        <w:ind w:left="-567"/>
        <w:jc w:val="center"/>
        <w:rPr>
          <w:sz w:val="32"/>
          <w:szCs w:val="32"/>
        </w:rPr>
      </w:pPr>
      <w:r w:rsidRPr="00CB3DF6">
        <w:rPr>
          <w:sz w:val="32"/>
          <w:szCs w:val="32"/>
        </w:rPr>
        <w:t>Москва 2025</w:t>
      </w:r>
    </w:p>
    <w:p w14:paraId="0327557C" w14:textId="77777777" w:rsidR="00CB3DF6" w:rsidRPr="00AB1092" w:rsidRDefault="00CB3DF6" w:rsidP="00442AF5">
      <w:pPr>
        <w:spacing w:after="0"/>
        <w:ind w:firstLine="709"/>
        <w:jc w:val="center"/>
        <w:rPr>
          <w:sz w:val="32"/>
          <w:szCs w:val="32"/>
        </w:rPr>
      </w:pPr>
    </w:p>
    <w:p w14:paraId="792372E6" w14:textId="77777777" w:rsidR="00783455" w:rsidRDefault="00783455" w:rsidP="00C158E1">
      <w:pPr>
        <w:spacing w:after="0"/>
        <w:ind w:firstLine="709"/>
        <w:jc w:val="center"/>
        <w:rPr>
          <w:sz w:val="32"/>
          <w:szCs w:val="32"/>
        </w:rPr>
      </w:pPr>
    </w:p>
    <w:p w14:paraId="5F6A175E" w14:textId="77777777" w:rsidR="007B1506" w:rsidRDefault="007B1506" w:rsidP="007B1506"/>
    <w:p w14:paraId="2C759152" w14:textId="20A7C62B" w:rsidR="007B1506" w:rsidRPr="007B1506" w:rsidRDefault="00783455" w:rsidP="007B1506">
      <w:pPr>
        <w:rPr>
          <w:sz w:val="44"/>
          <w:szCs w:val="44"/>
        </w:rPr>
      </w:pPr>
      <w:r w:rsidRPr="007B1506">
        <w:rPr>
          <w:sz w:val="44"/>
          <w:szCs w:val="44"/>
        </w:rPr>
        <w:t xml:space="preserve">1. </w:t>
      </w:r>
    </w:p>
    <w:p w14:paraId="1BDD7C56" w14:textId="55220333" w:rsidR="00783455" w:rsidRPr="007B1506" w:rsidRDefault="007B1506" w:rsidP="00783455">
      <w:pPr>
        <w:spacing w:after="0"/>
        <w:ind w:left="-851" w:firstLine="709"/>
        <w:jc w:val="both"/>
        <w:rPr>
          <w:szCs w:val="28"/>
        </w:rPr>
      </w:pPr>
      <w:r w:rsidRPr="007B1506">
        <w:rPr>
          <w:szCs w:val="28"/>
        </w:rPr>
        <w:t>Тема моего</w:t>
      </w:r>
      <w:r w:rsidR="00783455" w:rsidRPr="007B1506">
        <w:rPr>
          <w:szCs w:val="28"/>
        </w:rPr>
        <w:t xml:space="preserve"> исследования – применение методов описательной статистики для анализа мирового и национального ВВП.</w:t>
      </w:r>
    </w:p>
    <w:p w14:paraId="30B13051" w14:textId="77777777" w:rsidR="007B1506" w:rsidRPr="00783455" w:rsidRDefault="007B1506" w:rsidP="00783455">
      <w:pPr>
        <w:spacing w:after="0"/>
        <w:ind w:left="-851" w:firstLine="709"/>
        <w:jc w:val="both"/>
        <w:rPr>
          <w:sz w:val="32"/>
          <w:szCs w:val="32"/>
        </w:rPr>
      </w:pPr>
    </w:p>
    <w:p w14:paraId="2B0E9755" w14:textId="77777777" w:rsidR="007B1506" w:rsidRPr="007B1506" w:rsidRDefault="00783455" w:rsidP="007B1506">
      <w:pPr>
        <w:rPr>
          <w:sz w:val="44"/>
          <w:szCs w:val="44"/>
        </w:rPr>
      </w:pPr>
      <w:r w:rsidRPr="007B1506">
        <w:rPr>
          <w:sz w:val="44"/>
          <w:szCs w:val="44"/>
        </w:rPr>
        <w:t xml:space="preserve">2. </w:t>
      </w:r>
    </w:p>
    <w:p w14:paraId="0F9168E7" w14:textId="2E2B2286" w:rsidR="007B1506" w:rsidRDefault="007B1506" w:rsidP="00783455">
      <w:pPr>
        <w:spacing w:after="0"/>
        <w:ind w:left="-851" w:firstLine="709"/>
        <w:jc w:val="both"/>
        <w:rPr>
          <w:szCs w:val="28"/>
        </w:rPr>
      </w:pPr>
      <w:r w:rsidRPr="00F835BB">
        <w:rPr>
          <w:b/>
          <w:bCs/>
          <w:szCs w:val="28"/>
        </w:rPr>
        <w:t>Первая задача</w:t>
      </w:r>
      <w:r w:rsidRPr="007B1506">
        <w:rPr>
          <w:szCs w:val="28"/>
        </w:rPr>
        <w:t xml:space="preserve"> моего исследования – найти и проанализировать пространственные данные о ВВП стран мира за 2022 год. </w:t>
      </w:r>
    </w:p>
    <w:p w14:paraId="26109D6E" w14:textId="77777777" w:rsidR="00F835BB" w:rsidRDefault="00F835BB" w:rsidP="00783455">
      <w:pPr>
        <w:spacing w:after="0"/>
        <w:ind w:left="-851" w:firstLine="709"/>
        <w:jc w:val="both"/>
        <w:rPr>
          <w:szCs w:val="28"/>
        </w:rPr>
      </w:pPr>
    </w:p>
    <w:p w14:paraId="1F97FEFA" w14:textId="22DB108C" w:rsidR="00F835BB" w:rsidRPr="00F835BB" w:rsidRDefault="00F835BB" w:rsidP="00F835BB">
      <w:pPr>
        <w:spacing w:after="0"/>
        <w:ind w:left="-851" w:firstLine="709"/>
        <w:jc w:val="both"/>
        <w:rPr>
          <w:szCs w:val="28"/>
        </w:rPr>
      </w:pPr>
      <w:r w:rsidRPr="00F835BB">
        <w:rPr>
          <w:szCs w:val="28"/>
        </w:rPr>
        <w:t>Современная экономика глобализирована, и распределение ВВП по странам отражает расстановку мировых экономических сил. Анализ пространственных данных позволяет увидеть, где сосредоточены ключевые центры производства и потребления.</w:t>
      </w:r>
    </w:p>
    <w:p w14:paraId="796C171C" w14:textId="0DD9763D" w:rsidR="00F835BB" w:rsidRPr="00F835BB" w:rsidRDefault="00F835BB" w:rsidP="00F835BB">
      <w:pPr>
        <w:spacing w:after="0"/>
        <w:ind w:left="-851" w:firstLine="709"/>
        <w:jc w:val="both"/>
        <w:rPr>
          <w:szCs w:val="28"/>
        </w:rPr>
      </w:pPr>
      <w:r w:rsidRPr="00F835BB">
        <w:rPr>
          <w:szCs w:val="28"/>
        </w:rPr>
        <w:t>2022 год — особенный период в мировой экономике:</w:t>
      </w:r>
    </w:p>
    <w:p w14:paraId="120F1F74" w14:textId="77777777" w:rsidR="00F835BB" w:rsidRDefault="00F835BB" w:rsidP="00F835BB">
      <w:pPr>
        <w:pStyle w:val="a7"/>
        <w:numPr>
          <w:ilvl w:val="0"/>
          <w:numId w:val="1"/>
        </w:numPr>
        <w:spacing w:after="0"/>
        <w:jc w:val="both"/>
        <w:rPr>
          <w:szCs w:val="28"/>
        </w:rPr>
      </w:pPr>
      <w:r w:rsidRPr="00F835BB">
        <w:rPr>
          <w:szCs w:val="28"/>
        </w:rPr>
        <w:t>последствия пандемии COVID-19,</w:t>
      </w:r>
    </w:p>
    <w:p w14:paraId="49925526" w14:textId="77777777" w:rsidR="00F835BB" w:rsidRDefault="00F835BB" w:rsidP="00F835BB">
      <w:pPr>
        <w:pStyle w:val="a7"/>
        <w:numPr>
          <w:ilvl w:val="0"/>
          <w:numId w:val="1"/>
        </w:numPr>
        <w:spacing w:after="0"/>
        <w:jc w:val="both"/>
        <w:rPr>
          <w:szCs w:val="28"/>
        </w:rPr>
      </w:pPr>
      <w:r w:rsidRPr="00F835BB">
        <w:rPr>
          <w:szCs w:val="28"/>
        </w:rPr>
        <w:t>геополитическая напряжённость и изменение цепочек поставок,</w:t>
      </w:r>
    </w:p>
    <w:p w14:paraId="48F55737" w14:textId="4C7542D9" w:rsidR="00F835BB" w:rsidRPr="00F835BB" w:rsidRDefault="00F835BB" w:rsidP="00F835BB">
      <w:pPr>
        <w:pStyle w:val="a7"/>
        <w:numPr>
          <w:ilvl w:val="0"/>
          <w:numId w:val="1"/>
        </w:numPr>
        <w:spacing w:after="0"/>
        <w:jc w:val="both"/>
        <w:rPr>
          <w:szCs w:val="28"/>
        </w:rPr>
      </w:pPr>
      <w:r w:rsidRPr="00F835BB">
        <w:rPr>
          <w:szCs w:val="28"/>
        </w:rPr>
        <w:t>структурные сдвиги в мировой торговле и энергетике.</w:t>
      </w:r>
    </w:p>
    <w:p w14:paraId="071FABEE" w14:textId="77777777" w:rsidR="00F835BB" w:rsidRPr="00F835BB" w:rsidRDefault="00F835BB" w:rsidP="00F835BB">
      <w:pPr>
        <w:spacing w:after="0"/>
        <w:ind w:left="-851" w:firstLine="709"/>
        <w:jc w:val="both"/>
        <w:rPr>
          <w:szCs w:val="28"/>
        </w:rPr>
      </w:pPr>
      <w:r w:rsidRPr="00F835BB">
        <w:rPr>
          <w:szCs w:val="28"/>
        </w:rPr>
        <w:t>Поэтому исследование пространственного распределения ВВП именно за этот год позволяет выявить новые тенденции в мировой экономической географии.</w:t>
      </w:r>
    </w:p>
    <w:p w14:paraId="65137FDB" w14:textId="77777777" w:rsidR="00F835BB" w:rsidRPr="00F835BB" w:rsidRDefault="00F835BB" w:rsidP="00F835BB">
      <w:pPr>
        <w:spacing w:after="0"/>
        <w:ind w:left="-851" w:firstLine="709"/>
        <w:jc w:val="both"/>
        <w:rPr>
          <w:szCs w:val="28"/>
        </w:rPr>
      </w:pPr>
    </w:p>
    <w:p w14:paraId="381CEFD1" w14:textId="77777777" w:rsidR="00F835BB" w:rsidRPr="00F835BB" w:rsidRDefault="00F835BB" w:rsidP="00F835BB">
      <w:pPr>
        <w:spacing w:after="0"/>
        <w:ind w:left="-851" w:firstLine="709"/>
        <w:jc w:val="both"/>
        <w:rPr>
          <w:szCs w:val="28"/>
        </w:rPr>
      </w:pPr>
      <w:r w:rsidRPr="00F835BB">
        <w:rPr>
          <w:szCs w:val="28"/>
        </w:rPr>
        <w:t>Пространственный анализ ВВП помогает не просто сравнивать страны по уровню производства, но и оценивать степень неравномерности развития, концентрацию богатства и экономическую мощь отдельных регионов (США, ЕС, Китай, Юго-Восточная Азия и др.).</w:t>
      </w:r>
    </w:p>
    <w:p w14:paraId="4928F70C" w14:textId="77777777" w:rsidR="00F835BB" w:rsidRPr="00F835BB" w:rsidRDefault="00F835BB" w:rsidP="00F835BB">
      <w:pPr>
        <w:spacing w:after="0"/>
        <w:ind w:left="-851" w:firstLine="709"/>
        <w:jc w:val="both"/>
        <w:rPr>
          <w:szCs w:val="28"/>
        </w:rPr>
      </w:pPr>
    </w:p>
    <w:p w14:paraId="4ABFBD66" w14:textId="191813A4" w:rsidR="00F835BB" w:rsidRPr="007B1506" w:rsidRDefault="00F835BB" w:rsidP="00F835BB">
      <w:pPr>
        <w:spacing w:after="0"/>
        <w:ind w:left="-851" w:firstLine="709"/>
        <w:jc w:val="both"/>
        <w:rPr>
          <w:szCs w:val="28"/>
        </w:rPr>
      </w:pPr>
      <w:r w:rsidRPr="00F835BB">
        <w:rPr>
          <w:szCs w:val="28"/>
        </w:rPr>
        <w:t>Такие данные являются основой для прогнозов и стратегий развития:</w:t>
      </w:r>
      <w:r>
        <w:rPr>
          <w:szCs w:val="28"/>
        </w:rPr>
        <w:t xml:space="preserve"> </w:t>
      </w:r>
      <w:r w:rsidRPr="00F835BB">
        <w:rPr>
          <w:szCs w:val="28"/>
        </w:rPr>
        <w:t>они используются в международной политике, инвестиционном анализе, при формировании макроэкономической и внешнеэкономической политики государств.</w:t>
      </w:r>
    </w:p>
    <w:p w14:paraId="266DC822" w14:textId="77777777" w:rsidR="00F835BB" w:rsidRDefault="00F835BB" w:rsidP="00783455">
      <w:pPr>
        <w:spacing w:after="0"/>
        <w:ind w:left="-851" w:firstLine="709"/>
        <w:jc w:val="both"/>
        <w:rPr>
          <w:szCs w:val="28"/>
        </w:rPr>
      </w:pPr>
    </w:p>
    <w:p w14:paraId="1AF7BBD2" w14:textId="4BB629C8" w:rsidR="00783455" w:rsidRPr="007B1506" w:rsidRDefault="007B1506" w:rsidP="00783455">
      <w:pPr>
        <w:spacing w:after="0"/>
        <w:ind w:left="-851" w:firstLine="709"/>
        <w:jc w:val="both"/>
        <w:rPr>
          <w:szCs w:val="28"/>
        </w:rPr>
      </w:pPr>
      <w:r w:rsidRPr="00F835BB">
        <w:rPr>
          <w:b/>
          <w:bCs/>
          <w:szCs w:val="28"/>
        </w:rPr>
        <w:t>Вторая задача</w:t>
      </w:r>
      <w:r w:rsidRPr="007B1506">
        <w:rPr>
          <w:szCs w:val="28"/>
        </w:rPr>
        <w:t xml:space="preserve"> – проанализировать динамику и статистические характеристики ВВП Китая за период 1960–2022 гг. с использованием методов описательной статистики.</w:t>
      </w:r>
    </w:p>
    <w:p w14:paraId="00D802F4" w14:textId="77777777" w:rsidR="007B1506" w:rsidRDefault="007B1506" w:rsidP="00783455">
      <w:pPr>
        <w:spacing w:after="0"/>
        <w:ind w:left="-851" w:firstLine="709"/>
        <w:jc w:val="both"/>
        <w:rPr>
          <w:szCs w:val="28"/>
        </w:rPr>
      </w:pPr>
    </w:p>
    <w:p w14:paraId="29A48CA7" w14:textId="548FF4E8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  <w:r w:rsidRPr="00EC2A3F">
        <w:rPr>
          <w:szCs w:val="28"/>
        </w:rPr>
        <w:t>Китай — одно из крупнейших и наиболее быстро развивающихся государств мира.</w:t>
      </w:r>
      <w:r>
        <w:rPr>
          <w:szCs w:val="28"/>
        </w:rPr>
        <w:t xml:space="preserve"> </w:t>
      </w:r>
      <w:r w:rsidRPr="00EC2A3F">
        <w:rPr>
          <w:szCs w:val="28"/>
        </w:rPr>
        <w:t>С середины XX века его экономика прошла путь от аграрной к индустриальной и затем — к технологически развитой, что делает анализ её динамики уникально показательным.</w:t>
      </w:r>
    </w:p>
    <w:p w14:paraId="28B4A881" w14:textId="77777777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</w:p>
    <w:p w14:paraId="35B11B6E" w14:textId="77777777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  <w:r w:rsidRPr="00EC2A3F">
        <w:rPr>
          <w:szCs w:val="28"/>
        </w:rPr>
        <w:t>Длительный период наблюдения (1960–2022 гг.) охватывает ключевые этапы экономического развития Китая:</w:t>
      </w:r>
    </w:p>
    <w:p w14:paraId="66761823" w14:textId="77777777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</w:p>
    <w:p w14:paraId="7D1AF0A7" w14:textId="77777777" w:rsidR="00EC2A3F" w:rsidRDefault="00EC2A3F" w:rsidP="00EC2A3F">
      <w:pPr>
        <w:pStyle w:val="a7"/>
        <w:numPr>
          <w:ilvl w:val="0"/>
          <w:numId w:val="2"/>
        </w:numPr>
        <w:spacing w:after="0"/>
        <w:jc w:val="both"/>
        <w:rPr>
          <w:szCs w:val="28"/>
        </w:rPr>
      </w:pPr>
      <w:r w:rsidRPr="00EC2A3F">
        <w:rPr>
          <w:szCs w:val="28"/>
        </w:rPr>
        <w:t>начало реформ и «открытия» в конце 1970-х годов,</w:t>
      </w:r>
    </w:p>
    <w:p w14:paraId="401C3D20" w14:textId="77777777" w:rsidR="00EC2A3F" w:rsidRDefault="00EC2A3F" w:rsidP="00EC2A3F">
      <w:pPr>
        <w:pStyle w:val="a7"/>
        <w:numPr>
          <w:ilvl w:val="0"/>
          <w:numId w:val="2"/>
        </w:numPr>
        <w:spacing w:after="0"/>
        <w:jc w:val="both"/>
        <w:rPr>
          <w:szCs w:val="28"/>
        </w:rPr>
      </w:pPr>
      <w:r w:rsidRPr="00EC2A3F">
        <w:rPr>
          <w:szCs w:val="28"/>
        </w:rPr>
        <w:t>ускоренный рост в 1990–2010-х,</w:t>
      </w:r>
    </w:p>
    <w:p w14:paraId="4096679A" w14:textId="15498266" w:rsidR="00EC2A3F" w:rsidRPr="00EC2A3F" w:rsidRDefault="00EC2A3F" w:rsidP="00EC2A3F">
      <w:pPr>
        <w:pStyle w:val="a7"/>
        <w:numPr>
          <w:ilvl w:val="0"/>
          <w:numId w:val="2"/>
        </w:numPr>
        <w:spacing w:after="0"/>
        <w:jc w:val="both"/>
        <w:rPr>
          <w:szCs w:val="28"/>
        </w:rPr>
      </w:pPr>
      <w:r w:rsidRPr="00EC2A3F">
        <w:rPr>
          <w:szCs w:val="28"/>
        </w:rPr>
        <w:t>замедление темпов и переход к инновационной модели в 2020-х.</w:t>
      </w:r>
    </w:p>
    <w:p w14:paraId="3FEA2C09" w14:textId="77777777" w:rsidR="00EC2A3F" w:rsidRDefault="00EC2A3F" w:rsidP="00EC2A3F">
      <w:pPr>
        <w:spacing w:after="0"/>
        <w:ind w:left="-851" w:firstLine="709"/>
        <w:jc w:val="both"/>
        <w:rPr>
          <w:szCs w:val="28"/>
        </w:rPr>
      </w:pPr>
    </w:p>
    <w:p w14:paraId="65115629" w14:textId="1661C5B3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  <w:r w:rsidRPr="00EC2A3F">
        <w:rPr>
          <w:szCs w:val="28"/>
        </w:rPr>
        <w:t>Это позволяет выявить долгосрочные тенденции и структурные переломы в экономике.</w:t>
      </w:r>
    </w:p>
    <w:p w14:paraId="65234D37" w14:textId="77777777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</w:p>
    <w:p w14:paraId="16562D85" w14:textId="77777777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  <w:r w:rsidRPr="00EC2A3F">
        <w:rPr>
          <w:szCs w:val="28"/>
        </w:rPr>
        <w:t>Использование методов описательной статистики (средние, дисперсия, асимметрия, эксцесс и др.) даёт возможность количественно охарактеризовать процесс экономического роста — оценить устойчивость, волатильность и степень концентрации значений.</w:t>
      </w:r>
    </w:p>
    <w:p w14:paraId="031D086F" w14:textId="77777777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</w:p>
    <w:p w14:paraId="59B38B00" w14:textId="6D979433" w:rsidR="00EC2A3F" w:rsidRDefault="00EC2A3F" w:rsidP="00EC2A3F">
      <w:pPr>
        <w:spacing w:after="0"/>
        <w:ind w:left="-851" w:firstLine="709"/>
        <w:jc w:val="both"/>
        <w:rPr>
          <w:szCs w:val="28"/>
        </w:rPr>
      </w:pPr>
      <w:r w:rsidRPr="00EC2A3F">
        <w:rPr>
          <w:szCs w:val="28"/>
        </w:rPr>
        <w:t>Полученные результаты служат основой для экономической интерпретации:</w:t>
      </w:r>
      <w:r>
        <w:rPr>
          <w:szCs w:val="28"/>
        </w:rPr>
        <w:t xml:space="preserve"> </w:t>
      </w:r>
      <w:r w:rsidRPr="00EC2A3F">
        <w:rPr>
          <w:szCs w:val="28"/>
        </w:rPr>
        <w:t>позволяют определить, насколько устойчив был рост ВВП Китая, какие периоды характеризовались резкими изменениями, и как формировалась современная экономическая мощь страны.</w:t>
      </w:r>
    </w:p>
    <w:p w14:paraId="08CFF455" w14:textId="77777777" w:rsidR="00EC2A3F" w:rsidRPr="007B1506" w:rsidRDefault="00EC2A3F" w:rsidP="00783455">
      <w:pPr>
        <w:spacing w:after="0"/>
        <w:ind w:left="-851" w:firstLine="709"/>
        <w:jc w:val="both"/>
        <w:rPr>
          <w:szCs w:val="28"/>
        </w:rPr>
      </w:pPr>
    </w:p>
    <w:p w14:paraId="6C539FE1" w14:textId="77777777" w:rsidR="007B1506" w:rsidRPr="007B1506" w:rsidRDefault="00783455" w:rsidP="007B1506">
      <w:pPr>
        <w:rPr>
          <w:sz w:val="44"/>
          <w:szCs w:val="44"/>
        </w:rPr>
      </w:pPr>
      <w:r w:rsidRPr="007B1506">
        <w:rPr>
          <w:sz w:val="44"/>
          <w:szCs w:val="44"/>
        </w:rPr>
        <w:t xml:space="preserve">3. </w:t>
      </w:r>
    </w:p>
    <w:p w14:paraId="73ABD21A" w14:textId="62813DDE" w:rsidR="007B1506" w:rsidRPr="007B1506" w:rsidRDefault="007B1506" w:rsidP="00F835BB">
      <w:pPr>
        <w:spacing w:after="0"/>
        <w:ind w:left="-851" w:firstLine="709"/>
        <w:jc w:val="both"/>
        <w:rPr>
          <w:szCs w:val="28"/>
        </w:rPr>
      </w:pPr>
      <w:r w:rsidRPr="007B1506">
        <w:rPr>
          <w:szCs w:val="28"/>
        </w:rPr>
        <w:t>Для анализа я использовал показатель: GDP (</w:t>
      </w:r>
      <w:proofErr w:type="spellStart"/>
      <w:r w:rsidRPr="007B1506">
        <w:rPr>
          <w:szCs w:val="28"/>
        </w:rPr>
        <w:t>current</w:t>
      </w:r>
      <w:proofErr w:type="spellEnd"/>
      <w:r w:rsidRPr="007B1506">
        <w:rPr>
          <w:szCs w:val="28"/>
        </w:rPr>
        <w:t xml:space="preserve"> US$)</w:t>
      </w:r>
      <w:r w:rsidR="00F835BB">
        <w:rPr>
          <w:szCs w:val="28"/>
        </w:rPr>
        <w:t>.</w:t>
      </w:r>
    </w:p>
    <w:p w14:paraId="491C88F3" w14:textId="77777777" w:rsidR="007B1506" w:rsidRPr="00F835BB" w:rsidRDefault="007B1506" w:rsidP="007B1506">
      <w:pPr>
        <w:spacing w:after="0"/>
        <w:ind w:left="-851" w:firstLine="709"/>
        <w:jc w:val="both"/>
        <w:rPr>
          <w:szCs w:val="28"/>
        </w:rPr>
      </w:pPr>
    </w:p>
    <w:p w14:paraId="3C7BE575" w14:textId="774AECE1" w:rsidR="007B1506" w:rsidRPr="007B1506" w:rsidRDefault="007B1506" w:rsidP="007B1506">
      <w:pPr>
        <w:spacing w:after="0"/>
        <w:ind w:left="-851" w:firstLine="709"/>
        <w:jc w:val="both"/>
        <w:rPr>
          <w:szCs w:val="28"/>
        </w:rPr>
      </w:pPr>
      <w:r w:rsidRPr="007B1506">
        <w:rPr>
          <w:szCs w:val="28"/>
        </w:rPr>
        <w:t>Это номинальный ВВП</w:t>
      </w:r>
      <w:r w:rsidR="00D12E9B">
        <w:rPr>
          <w:szCs w:val="28"/>
        </w:rPr>
        <w:t xml:space="preserve">, </w:t>
      </w:r>
      <w:r w:rsidRPr="007B1506">
        <w:rPr>
          <w:szCs w:val="28"/>
        </w:rPr>
        <w:t>то есть стоимость всех конечных товаров и услуг, произведённых в стране за год, в текущих рыночных ценах.</w:t>
      </w:r>
    </w:p>
    <w:p w14:paraId="781E9669" w14:textId="77777777" w:rsidR="007B1506" w:rsidRPr="007B1506" w:rsidRDefault="007B1506" w:rsidP="007B1506">
      <w:pPr>
        <w:spacing w:after="0"/>
        <w:ind w:left="-851" w:firstLine="709"/>
        <w:jc w:val="both"/>
        <w:rPr>
          <w:szCs w:val="28"/>
        </w:rPr>
      </w:pPr>
    </w:p>
    <w:p w14:paraId="17B5603C" w14:textId="30DA8B96" w:rsidR="007B1506" w:rsidRDefault="007B1506" w:rsidP="00F835BB">
      <w:pPr>
        <w:spacing w:after="0"/>
        <w:ind w:left="-851" w:firstLine="709"/>
        <w:jc w:val="both"/>
        <w:rPr>
          <w:szCs w:val="28"/>
        </w:rPr>
      </w:pPr>
      <w:r w:rsidRPr="007B1506">
        <w:rPr>
          <w:szCs w:val="28"/>
        </w:rPr>
        <w:t>Единицы измерения</w:t>
      </w:r>
      <w:r w:rsidR="00D12E9B">
        <w:rPr>
          <w:szCs w:val="28"/>
        </w:rPr>
        <w:t xml:space="preserve"> – </w:t>
      </w:r>
      <w:r w:rsidRPr="007B1506">
        <w:rPr>
          <w:szCs w:val="28"/>
        </w:rPr>
        <w:t>доллары США (USD)</w:t>
      </w:r>
      <w:r w:rsidR="00D12E9B">
        <w:rPr>
          <w:szCs w:val="28"/>
        </w:rPr>
        <w:t xml:space="preserve"> </w:t>
      </w:r>
      <w:r w:rsidR="00D12E9B" w:rsidRPr="00D12E9B">
        <w:rPr>
          <w:szCs w:val="28"/>
        </w:rPr>
        <w:t>в миллиардах долларов (</w:t>
      </w:r>
      <w:proofErr w:type="spellStart"/>
      <w:r w:rsidR="00D12E9B" w:rsidRPr="00D12E9B">
        <w:rPr>
          <w:szCs w:val="28"/>
        </w:rPr>
        <w:t>billions</w:t>
      </w:r>
      <w:proofErr w:type="spellEnd"/>
      <w:r w:rsidR="00D12E9B" w:rsidRPr="00D12E9B">
        <w:rPr>
          <w:szCs w:val="28"/>
        </w:rPr>
        <w:t xml:space="preserve"> </w:t>
      </w:r>
      <w:proofErr w:type="spellStart"/>
      <w:r w:rsidR="00D12E9B" w:rsidRPr="00D12E9B">
        <w:rPr>
          <w:szCs w:val="28"/>
        </w:rPr>
        <w:t>of</w:t>
      </w:r>
      <w:proofErr w:type="spellEnd"/>
      <w:r w:rsidR="00D12E9B" w:rsidRPr="00D12E9B">
        <w:rPr>
          <w:szCs w:val="28"/>
        </w:rPr>
        <w:t xml:space="preserve"> </w:t>
      </w:r>
      <w:proofErr w:type="spellStart"/>
      <w:r w:rsidR="00D12E9B" w:rsidRPr="00D12E9B">
        <w:rPr>
          <w:szCs w:val="28"/>
        </w:rPr>
        <w:t>current</w:t>
      </w:r>
      <w:proofErr w:type="spellEnd"/>
      <w:r w:rsidR="00D12E9B" w:rsidRPr="00D12E9B">
        <w:rPr>
          <w:szCs w:val="28"/>
        </w:rPr>
        <w:t xml:space="preserve"> US$).</w:t>
      </w:r>
      <w:r w:rsidR="00F835BB">
        <w:rPr>
          <w:szCs w:val="28"/>
        </w:rPr>
        <w:t xml:space="preserve"> Данные </w:t>
      </w:r>
      <w:r w:rsidRPr="007B1506">
        <w:rPr>
          <w:szCs w:val="28"/>
        </w:rPr>
        <w:t xml:space="preserve">не </w:t>
      </w:r>
      <w:r w:rsidR="00F835BB" w:rsidRPr="007B1506">
        <w:rPr>
          <w:szCs w:val="28"/>
        </w:rPr>
        <w:t>скорректированы</w:t>
      </w:r>
      <w:r w:rsidRPr="007B1506">
        <w:rPr>
          <w:szCs w:val="28"/>
        </w:rPr>
        <w:t xml:space="preserve"> на инфляцию (в отличие от </w:t>
      </w:r>
      <w:proofErr w:type="spellStart"/>
      <w:r w:rsidRPr="007B1506">
        <w:rPr>
          <w:szCs w:val="28"/>
        </w:rPr>
        <w:t>real</w:t>
      </w:r>
      <w:proofErr w:type="spellEnd"/>
      <w:r w:rsidRPr="007B1506">
        <w:rPr>
          <w:szCs w:val="28"/>
        </w:rPr>
        <w:t xml:space="preserve"> GDP или GDP (</w:t>
      </w:r>
      <w:proofErr w:type="spellStart"/>
      <w:r w:rsidRPr="007B1506">
        <w:rPr>
          <w:szCs w:val="28"/>
        </w:rPr>
        <w:t>constant</w:t>
      </w:r>
      <w:proofErr w:type="spellEnd"/>
      <w:r w:rsidRPr="007B1506">
        <w:rPr>
          <w:szCs w:val="28"/>
        </w:rPr>
        <w:t xml:space="preserve"> 2015 US$))</w:t>
      </w:r>
      <w:r w:rsidR="00F835BB">
        <w:rPr>
          <w:szCs w:val="28"/>
        </w:rPr>
        <w:t>.</w:t>
      </w:r>
    </w:p>
    <w:p w14:paraId="1FA5F744" w14:textId="77777777" w:rsidR="00F835BB" w:rsidRPr="007B1506" w:rsidRDefault="00F835BB" w:rsidP="00F835BB">
      <w:pPr>
        <w:spacing w:after="0"/>
        <w:ind w:left="-851" w:firstLine="709"/>
        <w:jc w:val="both"/>
        <w:rPr>
          <w:szCs w:val="28"/>
        </w:rPr>
      </w:pPr>
    </w:p>
    <w:p w14:paraId="06E2BFF7" w14:textId="77777777" w:rsidR="00F835BB" w:rsidRPr="00AB1092" w:rsidRDefault="00783455" w:rsidP="00F835BB">
      <w:pPr>
        <w:rPr>
          <w:sz w:val="44"/>
          <w:szCs w:val="44"/>
          <w:lang w:val="en-US"/>
        </w:rPr>
      </w:pPr>
      <w:r w:rsidRPr="00AB1092">
        <w:rPr>
          <w:sz w:val="44"/>
          <w:szCs w:val="44"/>
          <w:lang w:val="en-US"/>
        </w:rPr>
        <w:t xml:space="preserve">4. </w:t>
      </w:r>
    </w:p>
    <w:p w14:paraId="2DDB051C" w14:textId="77777777" w:rsidR="00F835BB" w:rsidRPr="00AB1092" w:rsidRDefault="00F835BB" w:rsidP="00F835BB">
      <w:pPr>
        <w:spacing w:after="0"/>
        <w:ind w:left="-851" w:firstLine="709"/>
        <w:jc w:val="both"/>
        <w:rPr>
          <w:szCs w:val="28"/>
          <w:lang w:val="en-US"/>
        </w:rPr>
      </w:pPr>
      <w:r w:rsidRPr="007B1506">
        <w:rPr>
          <w:szCs w:val="28"/>
        </w:rPr>
        <w:t>Источник</w:t>
      </w:r>
      <w:r>
        <w:rPr>
          <w:szCs w:val="28"/>
        </w:rPr>
        <w:t>и</w:t>
      </w:r>
      <w:r w:rsidRPr="00AB1092">
        <w:rPr>
          <w:szCs w:val="28"/>
          <w:lang w:val="en-US"/>
        </w:rPr>
        <w:t xml:space="preserve">: </w:t>
      </w:r>
      <w:hyperlink r:id="rId7" w:history="1">
        <w:r w:rsidRPr="00AB1092">
          <w:rPr>
            <w:lang w:val="en-US"/>
          </w:rPr>
          <w:t>World Bank national accounts data</w:t>
        </w:r>
      </w:hyperlink>
      <w:r w:rsidRPr="00AB1092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AB1092">
        <w:rPr>
          <w:szCs w:val="28"/>
          <w:lang w:val="en-US"/>
        </w:rPr>
        <w:t xml:space="preserve"> </w:t>
      </w:r>
      <w:hyperlink r:id="rId8" w:history="1">
        <w:r w:rsidRPr="00AB1092">
          <w:rPr>
            <w:lang w:val="en-US"/>
          </w:rPr>
          <w:t>Kaggle Datasets</w:t>
        </w:r>
      </w:hyperlink>
      <w:r w:rsidRPr="00AB1092">
        <w:rPr>
          <w:szCs w:val="28"/>
          <w:lang w:val="en-US"/>
        </w:rPr>
        <w:t>.</w:t>
      </w:r>
    </w:p>
    <w:p w14:paraId="2F086187" w14:textId="77777777" w:rsidR="00F835BB" w:rsidRPr="00AB1092" w:rsidRDefault="00F835BB" w:rsidP="00783455">
      <w:pPr>
        <w:spacing w:after="0"/>
        <w:ind w:left="-851" w:firstLine="709"/>
        <w:jc w:val="both"/>
        <w:rPr>
          <w:sz w:val="32"/>
          <w:szCs w:val="32"/>
          <w:lang w:val="en-US"/>
        </w:rPr>
      </w:pPr>
    </w:p>
    <w:p w14:paraId="5EACE944" w14:textId="379281D1" w:rsidR="00EC2A3F" w:rsidRPr="00EC2A3F" w:rsidRDefault="00EC2A3F" w:rsidP="00783455">
      <w:pPr>
        <w:spacing w:after="0"/>
        <w:ind w:left="-851" w:firstLine="709"/>
        <w:jc w:val="both"/>
        <w:rPr>
          <w:sz w:val="44"/>
          <w:szCs w:val="44"/>
        </w:rPr>
      </w:pPr>
      <w:r w:rsidRPr="00EC2A3F">
        <w:rPr>
          <w:sz w:val="44"/>
          <w:szCs w:val="44"/>
        </w:rPr>
        <w:t>5.</w:t>
      </w:r>
    </w:p>
    <w:p w14:paraId="12ED581A" w14:textId="77777777" w:rsidR="00EC2A3F" w:rsidRDefault="00EC2A3F" w:rsidP="00783455">
      <w:pPr>
        <w:spacing w:after="0"/>
        <w:ind w:left="-851" w:firstLine="709"/>
        <w:jc w:val="both"/>
        <w:rPr>
          <w:sz w:val="32"/>
          <w:szCs w:val="32"/>
        </w:rPr>
      </w:pPr>
    </w:p>
    <w:p w14:paraId="4455D904" w14:textId="77777777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  <w:r w:rsidRPr="00EC2A3F">
        <w:rPr>
          <w:szCs w:val="28"/>
        </w:rPr>
        <w:t xml:space="preserve">Валовой внутренний продукт (ВВП, </w:t>
      </w:r>
      <w:proofErr w:type="spellStart"/>
      <w:r w:rsidRPr="00EC2A3F">
        <w:rPr>
          <w:szCs w:val="28"/>
        </w:rPr>
        <w:t>Gross</w:t>
      </w:r>
      <w:proofErr w:type="spellEnd"/>
      <w:r w:rsidRPr="00EC2A3F">
        <w:rPr>
          <w:szCs w:val="28"/>
        </w:rPr>
        <w:t xml:space="preserve"> </w:t>
      </w:r>
      <w:proofErr w:type="spellStart"/>
      <w:r w:rsidRPr="00EC2A3F">
        <w:rPr>
          <w:szCs w:val="28"/>
        </w:rPr>
        <w:t>Domestic</w:t>
      </w:r>
      <w:proofErr w:type="spellEnd"/>
      <w:r w:rsidRPr="00EC2A3F">
        <w:rPr>
          <w:szCs w:val="28"/>
        </w:rPr>
        <w:t xml:space="preserve"> Product, GDP) — это ключевой макроэкономический показатель, который характеризует итоговую рыночную стоимость всех конечных товаров и услуг, произведённых в стране за определённый период времени (обычно за год).</w:t>
      </w:r>
    </w:p>
    <w:p w14:paraId="2C73351D" w14:textId="77777777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</w:p>
    <w:p w14:paraId="271368A6" w14:textId="5AC95806" w:rsidR="00EC2A3F" w:rsidRPr="00EC2A3F" w:rsidRDefault="00EC2A3F" w:rsidP="00EC2A3F">
      <w:pPr>
        <w:spacing w:after="0"/>
        <w:ind w:left="-851" w:firstLine="709"/>
        <w:jc w:val="both"/>
        <w:rPr>
          <w:szCs w:val="28"/>
        </w:rPr>
      </w:pPr>
      <w:r w:rsidRPr="00EC2A3F">
        <w:rPr>
          <w:szCs w:val="28"/>
        </w:rPr>
        <w:t>Показатель ВВП является основным индикатором экономической активности и масштаба национальной экономики. Он используется для сравнения экономического потенциала стран, анализа темпов роста, а также для оценки уровня благосостояния населения.</w:t>
      </w:r>
    </w:p>
    <w:p w14:paraId="5BDA2F30" w14:textId="77777777" w:rsidR="00783455" w:rsidRDefault="00783455">
      <w:pPr>
        <w:spacing w:line="259" w:lineRule="auto"/>
        <w:rPr>
          <w:szCs w:val="28"/>
        </w:rPr>
      </w:pPr>
      <w:r w:rsidRPr="00EC2A3F">
        <w:rPr>
          <w:szCs w:val="28"/>
        </w:rPr>
        <w:br w:type="page"/>
      </w:r>
    </w:p>
    <w:p w14:paraId="3903A1CF" w14:textId="0CB7E9DA" w:rsidR="00EC2A3F" w:rsidRPr="00EC2A3F" w:rsidRDefault="00EC2A3F">
      <w:pPr>
        <w:spacing w:line="259" w:lineRule="auto"/>
        <w:rPr>
          <w:sz w:val="44"/>
          <w:szCs w:val="44"/>
        </w:rPr>
      </w:pPr>
      <w:r w:rsidRPr="00EC2A3F">
        <w:rPr>
          <w:sz w:val="44"/>
          <w:szCs w:val="44"/>
        </w:rPr>
        <w:lastRenderedPageBreak/>
        <w:t>6.</w:t>
      </w:r>
    </w:p>
    <w:p w14:paraId="4F7AC8EE" w14:textId="76F1CAA1" w:rsidR="00751749" w:rsidRPr="00751749" w:rsidRDefault="000D1697">
      <w:pPr>
        <w:spacing w:line="259" w:lineRule="auto"/>
        <w:rPr>
          <w:szCs w:val="28"/>
        </w:rPr>
      </w:pPr>
      <w:r>
        <w:rPr>
          <w:szCs w:val="28"/>
        </w:rPr>
        <w:t xml:space="preserve">Все расчёты по исследованию проводились на платформе </w:t>
      </w:r>
      <w:hyperlink r:id="rId9" w:history="1">
        <w:r w:rsidRPr="000D1697">
          <w:rPr>
            <w:rStyle w:val="af0"/>
            <w:szCs w:val="28"/>
          </w:rPr>
          <w:t>colab.research.google.com</w:t>
        </w:r>
      </w:hyperlink>
      <w:r>
        <w:rPr>
          <w:szCs w:val="28"/>
        </w:rPr>
        <w:t xml:space="preserve">, </w:t>
      </w:r>
      <w:r w:rsidR="00751749">
        <w:rPr>
          <w:szCs w:val="28"/>
        </w:rPr>
        <w:t xml:space="preserve">на языке </w:t>
      </w:r>
      <w:r w:rsidR="00751749">
        <w:rPr>
          <w:szCs w:val="28"/>
          <w:lang w:val="en-US"/>
        </w:rPr>
        <w:t>python</w:t>
      </w:r>
      <w:r w:rsidR="00751749" w:rsidRPr="00751749">
        <w:rPr>
          <w:szCs w:val="28"/>
        </w:rPr>
        <w:t xml:space="preserve">, </w:t>
      </w:r>
      <w:r w:rsidR="00751749">
        <w:rPr>
          <w:szCs w:val="28"/>
        </w:rPr>
        <w:t xml:space="preserve">с использованием как популярных модулей </w:t>
      </w:r>
      <w:proofErr w:type="spellStart"/>
      <w:r w:rsidR="00751749" w:rsidRPr="00691F97">
        <w:rPr>
          <w:b/>
          <w:bCs/>
          <w:szCs w:val="28"/>
          <w:lang w:val="en-US"/>
        </w:rPr>
        <w:t>numpy</w:t>
      </w:r>
      <w:proofErr w:type="spellEnd"/>
      <w:r w:rsidR="00751749" w:rsidRPr="00751749">
        <w:rPr>
          <w:szCs w:val="28"/>
        </w:rPr>
        <w:t xml:space="preserve">, </w:t>
      </w:r>
      <w:r w:rsidR="00751749" w:rsidRPr="00691F97">
        <w:rPr>
          <w:b/>
          <w:bCs/>
          <w:szCs w:val="28"/>
          <w:lang w:val="en-US"/>
        </w:rPr>
        <w:t>pandas</w:t>
      </w:r>
      <w:r w:rsidR="00751749" w:rsidRPr="00751749">
        <w:rPr>
          <w:szCs w:val="28"/>
        </w:rPr>
        <w:t xml:space="preserve">, </w:t>
      </w:r>
      <w:r w:rsidR="00751749">
        <w:rPr>
          <w:szCs w:val="28"/>
        </w:rPr>
        <w:t xml:space="preserve">так и специализированного статистического пакета </w:t>
      </w:r>
      <w:proofErr w:type="spellStart"/>
      <w:proofErr w:type="gramStart"/>
      <w:r w:rsidR="00751749" w:rsidRPr="00691F97">
        <w:rPr>
          <w:b/>
          <w:bCs/>
          <w:szCs w:val="28"/>
        </w:rPr>
        <w:t>scipy.stats</w:t>
      </w:r>
      <w:proofErr w:type="spellEnd"/>
      <w:proofErr w:type="gramEnd"/>
      <w:r w:rsidR="00751749">
        <w:rPr>
          <w:szCs w:val="28"/>
        </w:rPr>
        <w:t xml:space="preserve">. Графики построены с использованием пакетов </w:t>
      </w:r>
      <w:proofErr w:type="spellStart"/>
      <w:r w:rsidR="00751749" w:rsidRPr="00691F97">
        <w:rPr>
          <w:b/>
          <w:bCs/>
          <w:szCs w:val="28"/>
        </w:rPr>
        <w:t>seaborn</w:t>
      </w:r>
      <w:proofErr w:type="spellEnd"/>
      <w:r w:rsidR="00751749">
        <w:rPr>
          <w:szCs w:val="28"/>
        </w:rPr>
        <w:t xml:space="preserve"> и </w:t>
      </w:r>
      <w:proofErr w:type="spellStart"/>
      <w:proofErr w:type="gramStart"/>
      <w:r w:rsidR="00751749" w:rsidRPr="00691F97">
        <w:rPr>
          <w:b/>
          <w:bCs/>
          <w:szCs w:val="28"/>
        </w:rPr>
        <w:t>matplotlib.pyplot</w:t>
      </w:r>
      <w:proofErr w:type="spellEnd"/>
      <w:proofErr w:type="gramEnd"/>
      <w:r w:rsidR="00751749">
        <w:rPr>
          <w:szCs w:val="28"/>
        </w:rPr>
        <w:t>.</w:t>
      </w:r>
    </w:p>
    <w:p w14:paraId="53597420" w14:textId="27DAD7B5" w:rsidR="00EC2A3F" w:rsidRDefault="00AB1092">
      <w:pPr>
        <w:spacing w:line="259" w:lineRule="auto"/>
        <w:rPr>
          <w:szCs w:val="28"/>
        </w:rPr>
      </w:pPr>
      <w:r>
        <w:rPr>
          <w:szCs w:val="28"/>
        </w:rPr>
        <w:t>Ссылка</w:t>
      </w:r>
      <w:r w:rsidR="000D1697">
        <w:rPr>
          <w:szCs w:val="28"/>
        </w:rPr>
        <w:t xml:space="preserve"> на блокнот:</w:t>
      </w:r>
    </w:p>
    <w:p w14:paraId="151AA11B" w14:textId="7686DD8D" w:rsidR="000D1697" w:rsidRDefault="00AB1092">
      <w:pPr>
        <w:spacing w:line="259" w:lineRule="auto"/>
        <w:rPr>
          <w:szCs w:val="28"/>
        </w:rPr>
      </w:pPr>
      <w:hyperlink r:id="rId10" w:history="1">
        <w:r w:rsidRPr="00D80345">
          <w:rPr>
            <w:rStyle w:val="af0"/>
            <w:szCs w:val="28"/>
          </w:rPr>
          <w:t>https://colab.research.google.com/drive/1MqBmsz06NwSE0wFITWD3Sxd84dYoYmyM?usp=drive_link</w:t>
        </w:r>
      </w:hyperlink>
      <w:r>
        <w:rPr>
          <w:szCs w:val="28"/>
        </w:rPr>
        <w:t xml:space="preserve"> </w:t>
      </w:r>
    </w:p>
    <w:p w14:paraId="23408B21" w14:textId="107ED509" w:rsidR="000D1697" w:rsidRDefault="000D1697">
      <w:pPr>
        <w:spacing w:line="259" w:lineRule="auto"/>
        <w:rPr>
          <w:szCs w:val="28"/>
        </w:rPr>
      </w:pPr>
      <w:r>
        <w:rPr>
          <w:szCs w:val="28"/>
        </w:rPr>
        <w:t xml:space="preserve">Датасеты доступны </w:t>
      </w:r>
      <w:r w:rsidR="00AB1092">
        <w:rPr>
          <w:szCs w:val="28"/>
        </w:rPr>
        <w:t xml:space="preserve">для загрузки </w:t>
      </w:r>
      <w:r>
        <w:rPr>
          <w:szCs w:val="28"/>
        </w:rPr>
        <w:t>в репозитории проекта по адресу:</w:t>
      </w:r>
    </w:p>
    <w:p w14:paraId="15276BE7" w14:textId="75C957D8" w:rsidR="000D1697" w:rsidRDefault="000D1697">
      <w:pPr>
        <w:spacing w:line="259" w:lineRule="auto"/>
        <w:rPr>
          <w:szCs w:val="28"/>
        </w:rPr>
      </w:pPr>
      <w:hyperlink r:id="rId11" w:history="1">
        <w:r w:rsidRPr="00D61090">
          <w:rPr>
            <w:rStyle w:val="af0"/>
            <w:szCs w:val="28"/>
          </w:rPr>
          <w:t>https://github.com/sayaryomenko/statistic/</w:t>
        </w:r>
      </w:hyperlink>
      <w:r>
        <w:rPr>
          <w:szCs w:val="28"/>
        </w:rPr>
        <w:t xml:space="preserve"> </w:t>
      </w:r>
    </w:p>
    <w:p w14:paraId="5C916CFB" w14:textId="7C23FA0D" w:rsidR="000D1697" w:rsidRDefault="00442AF5">
      <w:pPr>
        <w:spacing w:line="259" w:lineRule="auto"/>
        <w:rPr>
          <w:szCs w:val="28"/>
        </w:rPr>
      </w:pPr>
      <w:r>
        <w:rPr>
          <w:szCs w:val="28"/>
        </w:rPr>
        <w:t>Дальнейшее описание исследования делится на две части, соответствующие пространственным и временным данным.</w:t>
      </w:r>
    </w:p>
    <w:p w14:paraId="36587E77" w14:textId="211F0857" w:rsidR="00442AF5" w:rsidRPr="00325F5D" w:rsidRDefault="00442AF5">
      <w:pPr>
        <w:spacing w:line="259" w:lineRule="auto"/>
        <w:rPr>
          <w:b/>
          <w:bCs/>
          <w:sz w:val="44"/>
          <w:szCs w:val="44"/>
        </w:rPr>
      </w:pPr>
      <w:r w:rsidRPr="00325F5D">
        <w:rPr>
          <w:b/>
          <w:bCs/>
          <w:sz w:val="44"/>
          <w:szCs w:val="44"/>
        </w:rPr>
        <w:t>Пространственные данные</w:t>
      </w:r>
    </w:p>
    <w:p w14:paraId="2A046E0D" w14:textId="29FEED9C" w:rsidR="00442AF5" w:rsidRDefault="00442AF5">
      <w:pPr>
        <w:spacing w:line="259" w:lineRule="auto"/>
        <w:rPr>
          <w:szCs w:val="28"/>
        </w:rPr>
      </w:pPr>
      <w:r>
        <w:rPr>
          <w:szCs w:val="28"/>
        </w:rPr>
        <w:t>Датасет</w:t>
      </w:r>
      <w:r w:rsidRPr="00442AF5">
        <w:rPr>
          <w:szCs w:val="28"/>
        </w:rPr>
        <w:t xml:space="preserve"> </w:t>
      </w:r>
      <w:r w:rsidRPr="00442AF5">
        <w:rPr>
          <w:szCs w:val="28"/>
          <w:lang w:val="en-US"/>
        </w:rPr>
        <w:t>GDP</w:t>
      </w:r>
      <w:r w:rsidRPr="00442AF5">
        <w:rPr>
          <w:szCs w:val="28"/>
        </w:rPr>
        <w:t>-</w:t>
      </w:r>
      <w:r w:rsidRPr="00442AF5">
        <w:rPr>
          <w:szCs w:val="28"/>
          <w:lang w:val="en-US"/>
        </w:rPr>
        <w:t>by</w:t>
      </w:r>
      <w:r w:rsidRPr="00442AF5">
        <w:rPr>
          <w:szCs w:val="28"/>
        </w:rPr>
        <w:t>-</w:t>
      </w:r>
      <w:r w:rsidRPr="00442AF5">
        <w:rPr>
          <w:szCs w:val="28"/>
          <w:lang w:val="en-US"/>
        </w:rPr>
        <w:t>Country</w:t>
      </w:r>
      <w:r w:rsidRPr="00442AF5">
        <w:rPr>
          <w:szCs w:val="28"/>
        </w:rPr>
        <w:t xml:space="preserve">-1999-2022 </w:t>
      </w:r>
      <w:r>
        <w:rPr>
          <w:szCs w:val="28"/>
        </w:rPr>
        <w:t>имеет</w:t>
      </w:r>
      <w:r w:rsidRPr="00442AF5">
        <w:rPr>
          <w:szCs w:val="28"/>
        </w:rPr>
        <w:t xml:space="preserve"> </w:t>
      </w:r>
      <w:r>
        <w:rPr>
          <w:szCs w:val="28"/>
        </w:rPr>
        <w:t>следующий вид:</w:t>
      </w:r>
    </w:p>
    <w:p w14:paraId="7210F477" w14:textId="273D3644" w:rsidR="00442AF5" w:rsidRDefault="00442AF5" w:rsidP="00442AF5">
      <w:pPr>
        <w:spacing w:line="259" w:lineRule="auto"/>
        <w:ind w:left="-567"/>
        <w:rPr>
          <w:szCs w:val="28"/>
        </w:rPr>
      </w:pPr>
      <w:r>
        <w:rPr>
          <w:noProof/>
          <w:szCs w:val="28"/>
        </w:rPr>
        <w:drawing>
          <wp:inline distT="0" distB="0" distL="0" distR="0" wp14:anchorId="7257870C" wp14:editId="79033120">
            <wp:extent cx="5939790" cy="3291205"/>
            <wp:effectExtent l="0" t="0" r="3810" b="4445"/>
            <wp:docPr id="2081180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0846" name="Рисунок 20811808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09D" w14:textId="4725AB30" w:rsidR="00C158E1" w:rsidRDefault="006303D8" w:rsidP="006303D8">
      <w:pPr>
        <w:spacing w:after="0"/>
        <w:jc w:val="both"/>
        <w:rPr>
          <w:szCs w:val="28"/>
        </w:rPr>
      </w:pPr>
      <w:r>
        <w:rPr>
          <w:szCs w:val="28"/>
        </w:rPr>
        <w:t>Из этих данных мы программно получаем нужный нам столбец из 180 строк:</w:t>
      </w:r>
    </w:p>
    <w:p w14:paraId="34E57172" w14:textId="77777777" w:rsidR="006303D8" w:rsidRDefault="006303D8" w:rsidP="006303D8">
      <w:pPr>
        <w:spacing w:after="0"/>
        <w:ind w:firstLine="709"/>
        <w:jc w:val="both"/>
        <w:rPr>
          <w:szCs w:val="28"/>
        </w:rPr>
      </w:pPr>
    </w:p>
    <w:p w14:paraId="0B72D157" w14:textId="77777777" w:rsidR="006303D8" w:rsidRPr="006303D8" w:rsidRDefault="006303D8" w:rsidP="006303D8">
      <w:pPr>
        <w:spacing w:after="0"/>
        <w:ind w:firstLine="709"/>
        <w:jc w:val="both"/>
        <w:rPr>
          <w:sz w:val="22"/>
        </w:rPr>
      </w:pPr>
      <w:r w:rsidRPr="006303D8">
        <w:rPr>
          <w:sz w:val="22"/>
        </w:rPr>
        <w:tab/>
        <w:t>2022</w:t>
      </w:r>
    </w:p>
    <w:p w14:paraId="4ED5BB50" w14:textId="77777777" w:rsidR="006303D8" w:rsidRPr="006303D8" w:rsidRDefault="006303D8" w:rsidP="006303D8">
      <w:pPr>
        <w:spacing w:after="0"/>
        <w:ind w:firstLine="709"/>
        <w:jc w:val="both"/>
        <w:rPr>
          <w:sz w:val="22"/>
        </w:rPr>
      </w:pPr>
      <w:r w:rsidRPr="006303D8">
        <w:rPr>
          <w:sz w:val="22"/>
        </w:rPr>
        <w:t>0</w:t>
      </w:r>
      <w:r w:rsidRPr="006303D8">
        <w:rPr>
          <w:sz w:val="22"/>
        </w:rPr>
        <w:tab/>
        <w:t>0.000</w:t>
      </w:r>
    </w:p>
    <w:p w14:paraId="787FDB8D" w14:textId="77777777" w:rsidR="006303D8" w:rsidRPr="006303D8" w:rsidRDefault="006303D8" w:rsidP="006303D8">
      <w:pPr>
        <w:spacing w:after="0"/>
        <w:ind w:firstLine="709"/>
        <w:jc w:val="both"/>
        <w:rPr>
          <w:sz w:val="22"/>
        </w:rPr>
      </w:pPr>
      <w:r w:rsidRPr="006303D8">
        <w:rPr>
          <w:sz w:val="22"/>
        </w:rPr>
        <w:t>1</w:t>
      </w:r>
      <w:r w:rsidRPr="006303D8">
        <w:rPr>
          <w:sz w:val="22"/>
        </w:rPr>
        <w:tab/>
        <w:t>18.012</w:t>
      </w:r>
    </w:p>
    <w:p w14:paraId="5C16BB37" w14:textId="77777777" w:rsidR="006303D8" w:rsidRPr="006303D8" w:rsidRDefault="006303D8" w:rsidP="006303D8">
      <w:pPr>
        <w:spacing w:after="0"/>
        <w:ind w:firstLine="709"/>
        <w:jc w:val="both"/>
        <w:rPr>
          <w:sz w:val="22"/>
        </w:rPr>
      </w:pPr>
      <w:r w:rsidRPr="006303D8">
        <w:rPr>
          <w:sz w:val="22"/>
        </w:rPr>
        <w:t>2</w:t>
      </w:r>
      <w:r w:rsidRPr="006303D8">
        <w:rPr>
          <w:sz w:val="22"/>
        </w:rPr>
        <w:tab/>
        <w:t>168.195</w:t>
      </w:r>
    </w:p>
    <w:p w14:paraId="6F1904B8" w14:textId="77777777" w:rsidR="006303D8" w:rsidRPr="006303D8" w:rsidRDefault="006303D8" w:rsidP="006303D8">
      <w:pPr>
        <w:spacing w:after="0"/>
        <w:ind w:firstLine="709"/>
        <w:jc w:val="both"/>
        <w:rPr>
          <w:sz w:val="22"/>
        </w:rPr>
      </w:pPr>
      <w:r w:rsidRPr="006303D8">
        <w:rPr>
          <w:sz w:val="22"/>
        </w:rPr>
        <w:t>3</w:t>
      </w:r>
      <w:r w:rsidRPr="006303D8">
        <w:rPr>
          <w:sz w:val="22"/>
        </w:rPr>
        <w:tab/>
        <w:t>74.953</w:t>
      </w:r>
    </w:p>
    <w:p w14:paraId="6A198067" w14:textId="2DD6FB95" w:rsidR="006303D8" w:rsidRDefault="006303D8" w:rsidP="006303D8">
      <w:pPr>
        <w:spacing w:after="0"/>
        <w:ind w:firstLine="709"/>
        <w:jc w:val="both"/>
        <w:rPr>
          <w:sz w:val="22"/>
        </w:rPr>
      </w:pPr>
      <w:r w:rsidRPr="006303D8">
        <w:rPr>
          <w:sz w:val="22"/>
        </w:rPr>
        <w:t>4</w:t>
      </w:r>
      <w:r w:rsidRPr="006303D8">
        <w:rPr>
          <w:sz w:val="22"/>
        </w:rPr>
        <w:tab/>
        <w:t>1.534</w:t>
      </w:r>
    </w:p>
    <w:p w14:paraId="59BE47D5" w14:textId="5EF0428F" w:rsidR="006303D8" w:rsidRDefault="006303D8" w:rsidP="009E0FB0">
      <w:pPr>
        <w:spacing w:after="0"/>
        <w:ind w:firstLine="709"/>
        <w:jc w:val="both"/>
        <w:rPr>
          <w:sz w:val="22"/>
        </w:rPr>
      </w:pPr>
      <w:r>
        <w:rPr>
          <w:sz w:val="22"/>
        </w:rPr>
        <w:t>…</w:t>
      </w:r>
    </w:p>
    <w:p w14:paraId="7D8DB01C" w14:textId="77777777" w:rsidR="00444A20" w:rsidRPr="00444A20" w:rsidRDefault="00444A20" w:rsidP="006303D8">
      <w:pPr>
        <w:spacing w:after="0"/>
        <w:ind w:firstLine="709"/>
        <w:jc w:val="both"/>
        <w:rPr>
          <w:szCs w:val="28"/>
        </w:rPr>
      </w:pPr>
    </w:p>
    <w:p w14:paraId="7EE9B81E" w14:textId="79B7B40A" w:rsidR="00444A20" w:rsidRDefault="00444A20" w:rsidP="006303D8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 xml:space="preserve">После </w:t>
      </w:r>
      <w:r>
        <w:rPr>
          <w:szCs w:val="28"/>
        </w:rPr>
        <w:t xml:space="preserve">обработки этих данных </w:t>
      </w:r>
      <w:proofErr w:type="spellStart"/>
      <w:r>
        <w:rPr>
          <w:szCs w:val="28"/>
        </w:rPr>
        <w:t>стаистическим</w:t>
      </w:r>
      <w:proofErr w:type="spellEnd"/>
      <w:r>
        <w:rPr>
          <w:szCs w:val="28"/>
        </w:rPr>
        <w:t xml:space="preserve"> функциями и методами мы </w:t>
      </w:r>
      <w:proofErr w:type="spellStart"/>
      <w:r>
        <w:rPr>
          <w:szCs w:val="28"/>
        </w:rPr>
        <w:t>паолучили</w:t>
      </w:r>
      <w:proofErr w:type="spellEnd"/>
      <w:r>
        <w:rPr>
          <w:szCs w:val="28"/>
        </w:rPr>
        <w:t xml:space="preserve"> следующие результаты:</w:t>
      </w:r>
    </w:p>
    <w:p w14:paraId="59E7C3FD" w14:textId="77777777" w:rsidR="00444A20" w:rsidRDefault="00444A20" w:rsidP="006303D8">
      <w:pPr>
        <w:spacing w:after="0"/>
        <w:ind w:firstLine="709"/>
        <w:jc w:val="both"/>
        <w:rPr>
          <w:szCs w:val="28"/>
        </w:rPr>
      </w:pPr>
    </w:p>
    <w:p w14:paraId="3E79E378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Минимальное значение (</w:t>
      </w:r>
      <w:proofErr w:type="spellStart"/>
      <w:r w:rsidRPr="00444A20">
        <w:rPr>
          <w:szCs w:val="28"/>
        </w:rPr>
        <w:t>x_min</w:t>
      </w:r>
      <w:proofErr w:type="spellEnd"/>
      <w:r w:rsidRPr="00444A20">
        <w:rPr>
          <w:szCs w:val="28"/>
        </w:rPr>
        <w:t>) = 0.0</w:t>
      </w:r>
    </w:p>
    <w:p w14:paraId="65183B92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Максимальное значение (</w:t>
      </w:r>
      <w:proofErr w:type="spellStart"/>
      <w:r w:rsidRPr="00444A20">
        <w:rPr>
          <w:szCs w:val="28"/>
        </w:rPr>
        <w:t>x_max</w:t>
      </w:r>
      <w:proofErr w:type="spellEnd"/>
      <w:r w:rsidRPr="00444A20">
        <w:rPr>
          <w:szCs w:val="28"/>
        </w:rPr>
        <w:t>) = 24796.08</w:t>
      </w:r>
    </w:p>
    <w:p w14:paraId="6DB24D18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Размах (R) = 24796.08</w:t>
      </w:r>
    </w:p>
    <w:p w14:paraId="6C4471A0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Среднее значение (</w:t>
      </w:r>
      <w:proofErr w:type="spellStart"/>
      <w:r w:rsidRPr="00444A20">
        <w:rPr>
          <w:szCs w:val="28"/>
        </w:rPr>
        <w:t>mean</w:t>
      </w:r>
      <w:proofErr w:type="spellEnd"/>
      <w:r w:rsidRPr="00444A20">
        <w:rPr>
          <w:szCs w:val="28"/>
        </w:rPr>
        <w:t>) = 556.7953555555555</w:t>
      </w:r>
    </w:p>
    <w:p w14:paraId="18C7F426" w14:textId="77777777" w:rsidR="00444A20" w:rsidRPr="00444A20" w:rsidRDefault="00444A20" w:rsidP="00444A20">
      <w:pPr>
        <w:spacing w:after="0"/>
        <w:ind w:firstLine="709"/>
        <w:jc w:val="both"/>
        <w:rPr>
          <w:szCs w:val="28"/>
          <w:lang w:val="en-US"/>
        </w:rPr>
      </w:pPr>
      <w:r w:rsidRPr="00444A20">
        <w:rPr>
          <w:szCs w:val="28"/>
        </w:rPr>
        <w:t>Мода</w:t>
      </w:r>
      <w:r w:rsidRPr="00444A20">
        <w:rPr>
          <w:szCs w:val="28"/>
          <w:lang w:val="en-US"/>
        </w:rPr>
        <w:t xml:space="preserve"> (mode) = 0.0</w:t>
      </w:r>
    </w:p>
    <w:p w14:paraId="49EE145F" w14:textId="77777777" w:rsidR="00444A20" w:rsidRPr="00444A20" w:rsidRDefault="00444A20" w:rsidP="00444A20">
      <w:pPr>
        <w:spacing w:after="0"/>
        <w:ind w:firstLine="709"/>
        <w:jc w:val="both"/>
        <w:rPr>
          <w:szCs w:val="28"/>
          <w:lang w:val="en-US"/>
        </w:rPr>
      </w:pPr>
      <w:r w:rsidRPr="00444A20">
        <w:rPr>
          <w:szCs w:val="28"/>
        </w:rPr>
        <w:t>Медиана</w:t>
      </w:r>
      <w:r w:rsidRPr="00444A20">
        <w:rPr>
          <w:szCs w:val="28"/>
          <w:lang w:val="en-US"/>
        </w:rPr>
        <w:t xml:space="preserve"> (median) = 40.186</w:t>
      </w:r>
    </w:p>
    <w:p w14:paraId="4D904DB0" w14:textId="77777777" w:rsidR="00444A20" w:rsidRPr="00444A20" w:rsidRDefault="00444A20" w:rsidP="00444A20">
      <w:pPr>
        <w:spacing w:after="0"/>
        <w:ind w:firstLine="709"/>
        <w:jc w:val="both"/>
        <w:rPr>
          <w:szCs w:val="28"/>
          <w:lang w:val="en-US"/>
        </w:rPr>
      </w:pPr>
      <w:r w:rsidRPr="00444A20">
        <w:rPr>
          <w:szCs w:val="28"/>
        </w:rPr>
        <w:t>Дисперсия</w:t>
      </w:r>
      <w:r w:rsidRPr="00444A20">
        <w:rPr>
          <w:szCs w:val="28"/>
          <w:lang w:val="en-US"/>
        </w:rPr>
        <w:t xml:space="preserve"> (variance) = 5702244.923001037</w:t>
      </w:r>
    </w:p>
    <w:p w14:paraId="34013639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 xml:space="preserve">Стандартное отклонение (СКО, </w:t>
      </w:r>
      <w:proofErr w:type="spellStart"/>
      <w:r w:rsidRPr="00444A20">
        <w:rPr>
          <w:szCs w:val="28"/>
        </w:rPr>
        <w:t>std</w:t>
      </w:r>
      <w:proofErr w:type="spellEnd"/>
      <w:r w:rsidRPr="00444A20">
        <w:rPr>
          <w:szCs w:val="28"/>
        </w:rPr>
        <w:t>) = 2387.937378366744</w:t>
      </w:r>
    </w:p>
    <w:p w14:paraId="2D8A0804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Первый квартиль (Q1) = 8.885000000000002</w:t>
      </w:r>
    </w:p>
    <w:p w14:paraId="23625D18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Третий квартиль (Q3) = 305.18025</w:t>
      </w:r>
    </w:p>
    <w:p w14:paraId="0F9A1AD1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proofErr w:type="spellStart"/>
      <w:r w:rsidRPr="00444A20">
        <w:rPr>
          <w:szCs w:val="28"/>
        </w:rPr>
        <w:t>Интерквартильный</w:t>
      </w:r>
      <w:proofErr w:type="spellEnd"/>
      <w:r w:rsidRPr="00444A20">
        <w:rPr>
          <w:szCs w:val="28"/>
        </w:rPr>
        <w:t xml:space="preserve"> размах (IQR) = 296.29525</w:t>
      </w:r>
    </w:p>
    <w:p w14:paraId="26038723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Коэффициент вариации = 4.288716409970991</w:t>
      </w:r>
    </w:p>
    <w:p w14:paraId="706420EE" w14:textId="77777777" w:rsidR="00444A20" w:rsidRP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Коэффициент асимметрии (</w:t>
      </w:r>
      <w:proofErr w:type="spellStart"/>
      <w:r w:rsidRPr="00444A20">
        <w:rPr>
          <w:szCs w:val="28"/>
        </w:rPr>
        <w:t>skewness</w:t>
      </w:r>
      <w:proofErr w:type="spellEnd"/>
      <w:r w:rsidRPr="00444A20">
        <w:rPr>
          <w:szCs w:val="28"/>
        </w:rPr>
        <w:t>) = 8.31903412812399</w:t>
      </w:r>
    </w:p>
    <w:p w14:paraId="124627AF" w14:textId="4C5034C9" w:rsidR="00444A20" w:rsidRDefault="00444A20" w:rsidP="00444A20">
      <w:pPr>
        <w:spacing w:after="0"/>
        <w:ind w:firstLine="709"/>
        <w:jc w:val="both"/>
        <w:rPr>
          <w:szCs w:val="28"/>
        </w:rPr>
      </w:pPr>
      <w:r w:rsidRPr="00444A20">
        <w:rPr>
          <w:szCs w:val="28"/>
        </w:rPr>
        <w:t>Коэффициент эксцесса (</w:t>
      </w:r>
      <w:proofErr w:type="spellStart"/>
      <w:r w:rsidRPr="00444A20">
        <w:rPr>
          <w:szCs w:val="28"/>
        </w:rPr>
        <w:t>kurtosis</w:t>
      </w:r>
      <w:proofErr w:type="spellEnd"/>
      <w:r w:rsidRPr="00444A20">
        <w:rPr>
          <w:szCs w:val="28"/>
        </w:rPr>
        <w:t>) = 74.5777857967683</w:t>
      </w:r>
    </w:p>
    <w:p w14:paraId="6DD19291" w14:textId="77777777" w:rsidR="00444A20" w:rsidRDefault="00444A20" w:rsidP="00444A20">
      <w:pPr>
        <w:spacing w:after="0"/>
        <w:ind w:firstLine="709"/>
        <w:jc w:val="both"/>
        <w:rPr>
          <w:szCs w:val="28"/>
        </w:rPr>
      </w:pPr>
    </w:p>
    <w:p w14:paraId="7DC9688D" w14:textId="6493DAC2" w:rsidR="00444A20" w:rsidRDefault="00444A20" w:rsidP="00444A20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Д</w:t>
      </w:r>
      <w:r w:rsidRPr="00444A20">
        <w:rPr>
          <w:szCs w:val="28"/>
        </w:rPr>
        <w:t>аже без графиков и дополнительных вычислений, этот набор статистических метрик уже</w:t>
      </w:r>
      <w:r>
        <w:rPr>
          <w:szCs w:val="28"/>
        </w:rPr>
        <w:t xml:space="preserve"> позволяет сделать некоторые выводы.</w:t>
      </w:r>
    </w:p>
    <w:p w14:paraId="7AE1FE62" w14:textId="463C5AA2" w:rsidR="00444A20" w:rsidRDefault="00444A20" w:rsidP="00444A20">
      <w:pPr>
        <w:spacing w:after="0"/>
        <w:ind w:left="-851" w:firstLine="709"/>
        <w:jc w:val="both"/>
        <w:rPr>
          <w:szCs w:val="28"/>
        </w:rPr>
      </w:pPr>
      <w:r w:rsidRPr="00444A20">
        <w:rPr>
          <w:szCs w:val="28"/>
        </w:rPr>
        <w:t>ВВП варьируется от микроскопических экономик (например, малые островные государства) до крупнейших экономик мира (США, Китай).</w:t>
      </w:r>
    </w:p>
    <w:p w14:paraId="542A429E" w14:textId="00C5F31F" w:rsidR="00444A20" w:rsidRDefault="00444A20" w:rsidP="00444A20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Даже если отбросить нулевые (в нашем случае 0 соответствует пропущенным значениям), видно, что р</w:t>
      </w:r>
      <w:r w:rsidRPr="00444A20">
        <w:rPr>
          <w:szCs w:val="28"/>
        </w:rPr>
        <w:t xml:space="preserve">азмах (R) почти равен максимальному значению, что подтверждает сильную асимметрию вправо </w:t>
      </w:r>
      <w:r>
        <w:rPr>
          <w:szCs w:val="28"/>
        </w:rPr>
        <w:t xml:space="preserve">– </w:t>
      </w:r>
      <w:r w:rsidRPr="00444A20">
        <w:rPr>
          <w:szCs w:val="28"/>
        </w:rPr>
        <w:t>множество малых значений и несколько огромных «гигантов» тянут распределение вверх.</w:t>
      </w:r>
    </w:p>
    <w:p w14:paraId="7E2E3806" w14:textId="75F449B1" w:rsidR="008E6135" w:rsidRPr="008E6135" w:rsidRDefault="008E6135" w:rsidP="008E6135">
      <w:pPr>
        <w:spacing w:after="0"/>
        <w:ind w:left="-851" w:firstLine="709"/>
        <w:jc w:val="both"/>
        <w:rPr>
          <w:szCs w:val="28"/>
        </w:rPr>
      </w:pPr>
      <w:r w:rsidRPr="008E6135">
        <w:rPr>
          <w:szCs w:val="28"/>
        </w:rPr>
        <w:t>Среднее значение в 14 раз выше медианы.</w:t>
      </w:r>
    </w:p>
    <w:p w14:paraId="5492C1B0" w14:textId="565C10B1" w:rsidR="008E6135" w:rsidRDefault="008E6135" w:rsidP="008E6135">
      <w:pPr>
        <w:spacing w:after="0"/>
        <w:ind w:left="-851" w:firstLine="709"/>
        <w:jc w:val="both"/>
        <w:rPr>
          <w:szCs w:val="28"/>
        </w:rPr>
      </w:pPr>
      <w:r w:rsidRPr="008E6135">
        <w:rPr>
          <w:szCs w:val="28"/>
        </w:rPr>
        <w:t xml:space="preserve">Это явный признак правосторонней асимметрии </w:t>
      </w:r>
      <w:r>
        <w:rPr>
          <w:szCs w:val="28"/>
        </w:rPr>
        <w:t xml:space="preserve">– </w:t>
      </w:r>
      <w:r w:rsidRPr="008E6135">
        <w:rPr>
          <w:szCs w:val="28"/>
        </w:rPr>
        <w:t>большая часть стран имеет относительно низкий ВВП, но несколько экономических лидеров (США, Китай, Япония и др.) резко увеличивают среднее значение.</w:t>
      </w:r>
    </w:p>
    <w:p w14:paraId="4045E845" w14:textId="77777777" w:rsidR="00C67433" w:rsidRDefault="00C67433" w:rsidP="008E6135">
      <w:pPr>
        <w:spacing w:after="0"/>
        <w:ind w:left="-851" w:firstLine="709"/>
        <w:jc w:val="both"/>
        <w:rPr>
          <w:szCs w:val="28"/>
        </w:rPr>
      </w:pPr>
    </w:p>
    <w:p w14:paraId="125632F0" w14:textId="6E62F4E5" w:rsidR="00DB7570" w:rsidRDefault="00DB7570" w:rsidP="008E6135">
      <w:pPr>
        <w:spacing w:after="0"/>
        <w:ind w:left="-851" w:firstLine="709"/>
        <w:jc w:val="both"/>
        <w:rPr>
          <w:szCs w:val="28"/>
        </w:rPr>
      </w:pPr>
      <w:r w:rsidRPr="00DB7570">
        <w:rPr>
          <w:szCs w:val="28"/>
        </w:rPr>
        <w:t>Вывод: Среднее не отражает «типичный» уровень ВВП страны, а медиана более показательная для описания большинства стран.</w:t>
      </w:r>
    </w:p>
    <w:p w14:paraId="0E885239" w14:textId="77777777" w:rsidR="00C67433" w:rsidRDefault="00C67433" w:rsidP="008E6135">
      <w:pPr>
        <w:spacing w:after="0"/>
        <w:ind w:left="-851" w:firstLine="709"/>
        <w:jc w:val="both"/>
        <w:rPr>
          <w:szCs w:val="28"/>
        </w:rPr>
      </w:pPr>
    </w:p>
    <w:p w14:paraId="1600EFAF" w14:textId="2DC67EA2" w:rsidR="00C67433" w:rsidRDefault="00C67433" w:rsidP="00C67433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Следующим шагом мной были подсчитаны в</w:t>
      </w:r>
      <w:r w:rsidRPr="00C67433">
        <w:rPr>
          <w:szCs w:val="28"/>
        </w:rPr>
        <w:t>ыбросы в исходном ряду</w:t>
      </w:r>
      <w:r>
        <w:rPr>
          <w:szCs w:val="28"/>
        </w:rPr>
        <w:t>.:</w:t>
      </w:r>
    </w:p>
    <w:p w14:paraId="4999D2D5" w14:textId="77777777" w:rsidR="00C67433" w:rsidRDefault="00C67433" w:rsidP="00C67433">
      <w:pPr>
        <w:spacing w:after="0"/>
        <w:ind w:left="-851" w:firstLine="709"/>
        <w:jc w:val="both"/>
        <w:rPr>
          <w:szCs w:val="28"/>
        </w:rPr>
      </w:pPr>
    </w:p>
    <w:p w14:paraId="1CD5299F" w14:textId="77777777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Q1 = 8.885000000000002</w:t>
      </w:r>
    </w:p>
    <w:p w14:paraId="38AA74C8" w14:textId="77777777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Q3 = 305.18025</w:t>
      </w:r>
    </w:p>
    <w:p w14:paraId="7E4EE316" w14:textId="77777777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IQR = 296.29525</w:t>
      </w:r>
    </w:p>
    <w:p w14:paraId="336AB94E" w14:textId="77777777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Ус (-) для 1.5*IQR = -435.557875</w:t>
      </w:r>
    </w:p>
    <w:p w14:paraId="2053B7FC" w14:textId="77777777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Ус (+) для 1.5*IQR = 749.6231250000001</w:t>
      </w:r>
    </w:p>
    <w:p w14:paraId="46C5FF6F" w14:textId="77777777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Ус (-) для 3*IQR = -880.00075</w:t>
      </w:r>
    </w:p>
    <w:p w14:paraId="34E52AB4" w14:textId="77777777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Ус (+) для 3*IQR = 1194.066</w:t>
      </w:r>
    </w:p>
    <w:p w14:paraId="56A40C03" w14:textId="77777777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Выбросы (1.5*IQR), штук = 21</w:t>
      </w:r>
    </w:p>
    <w:p w14:paraId="25A91D10" w14:textId="6E6DBA03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>Выбросы (3*IQR), штук = 16</w:t>
      </w:r>
    </w:p>
    <w:p w14:paraId="57A28170" w14:textId="75350925" w:rsidR="00C67433" w:rsidRDefault="00C67433" w:rsidP="00C67433">
      <w:pPr>
        <w:spacing w:after="0"/>
        <w:ind w:left="-851" w:firstLine="709"/>
        <w:jc w:val="both"/>
        <w:rPr>
          <w:szCs w:val="28"/>
        </w:rPr>
      </w:pPr>
    </w:p>
    <w:p w14:paraId="17FDCDFB" w14:textId="57C13212" w:rsidR="00C67433" w:rsidRDefault="00C67433" w:rsidP="00C67433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Для лучшего понимания я дополнительно вывел список «стран-выбросов».</w:t>
      </w:r>
    </w:p>
    <w:p w14:paraId="199B8571" w14:textId="0E2E9FBF" w:rsidR="00C67433" w:rsidRDefault="00C67433" w:rsidP="00C67433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С</w:t>
      </w:r>
      <w:r w:rsidRPr="00C67433">
        <w:rPr>
          <w:szCs w:val="28"/>
        </w:rPr>
        <w:t>тран</w:t>
      </w:r>
      <w:r>
        <w:rPr>
          <w:szCs w:val="28"/>
        </w:rPr>
        <w:t>ы</w:t>
      </w:r>
      <w:r w:rsidRPr="00C67433">
        <w:rPr>
          <w:szCs w:val="28"/>
        </w:rPr>
        <w:t>-выбросов по критерию 3*IQR</w:t>
      </w:r>
      <w:r>
        <w:rPr>
          <w:szCs w:val="28"/>
        </w:rPr>
        <w:t>:</w:t>
      </w:r>
    </w:p>
    <w:p w14:paraId="4C06DDB0" w14:textId="77777777" w:rsidR="00C67433" w:rsidRDefault="00C67433" w:rsidP="00C67433">
      <w:pPr>
        <w:spacing w:after="0"/>
        <w:ind w:left="-851" w:firstLine="709"/>
        <w:jc w:val="both"/>
        <w:rPr>
          <w:szCs w:val="28"/>
        </w:rPr>
      </w:pPr>
    </w:p>
    <w:p w14:paraId="0B8C8A11" w14:textId="2EFF7171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AB1092">
        <w:rPr>
          <w:szCs w:val="28"/>
        </w:rPr>
        <w:t xml:space="preserve">            </w:t>
      </w:r>
      <w:r>
        <w:rPr>
          <w:szCs w:val="28"/>
        </w:rPr>
        <w:tab/>
      </w:r>
      <w:r w:rsidRPr="00C67433">
        <w:rPr>
          <w:szCs w:val="28"/>
          <w:lang w:val="en-US"/>
        </w:rPr>
        <w:t xml:space="preserve">Country   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2022</w:t>
      </w:r>
    </w:p>
    <w:p w14:paraId="2999785B" w14:textId="18AFD7B1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7        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Australia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1677.45</w:t>
      </w:r>
    </w:p>
    <w:p w14:paraId="7FAB0E27" w14:textId="2CF25A66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22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Brazil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1810.61</w:t>
      </w:r>
    </w:p>
    <w:p w14:paraId="604AD8DD" w14:textId="6882BE43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29    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Canada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2189.79</w:t>
      </w:r>
    </w:p>
    <w:p w14:paraId="326E894D" w14:textId="7ACA0DEB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34     </w:t>
      </w:r>
      <w:r w:rsidRPr="00AB1092">
        <w:rPr>
          <w:szCs w:val="28"/>
          <w:lang w:val="en-US"/>
        </w:rPr>
        <w:tab/>
      </w:r>
      <w:proofErr w:type="gramStart"/>
      <w:r w:rsidRPr="00C67433">
        <w:rPr>
          <w:szCs w:val="28"/>
          <w:lang w:val="en-US"/>
        </w:rPr>
        <w:t xml:space="preserve">China  </w:t>
      </w:r>
      <w:r w:rsidR="001F62A5" w:rsidRPr="00AB1092">
        <w:rPr>
          <w:szCs w:val="28"/>
          <w:lang w:val="en-US"/>
        </w:rPr>
        <w:tab/>
      </w:r>
      <w:proofErr w:type="gramEnd"/>
      <w:r w:rsidRPr="00C67433">
        <w:rPr>
          <w:szCs w:val="28"/>
          <w:lang w:val="en-US"/>
        </w:rPr>
        <w:t>18463.13</w:t>
      </w:r>
    </w:p>
    <w:p w14:paraId="559621D8" w14:textId="3484DAB2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proofErr w:type="gramStart"/>
      <w:r w:rsidRPr="00C67433">
        <w:rPr>
          <w:szCs w:val="28"/>
          <w:lang w:val="en-US"/>
        </w:rPr>
        <w:t xml:space="preserve">57  </w:t>
      </w:r>
      <w:r w:rsidRPr="00AB1092">
        <w:rPr>
          <w:szCs w:val="28"/>
          <w:lang w:val="en-US"/>
        </w:rPr>
        <w:tab/>
      </w:r>
      <w:proofErr w:type="gramEnd"/>
      <w:r w:rsidRPr="00C67433">
        <w:rPr>
          <w:szCs w:val="28"/>
          <w:lang w:val="en-US"/>
        </w:rPr>
        <w:t xml:space="preserve">France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3140.03</w:t>
      </w:r>
    </w:p>
    <w:p w14:paraId="7B9D3142" w14:textId="67C6AEE9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61  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Germany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4557.35</w:t>
      </w:r>
    </w:p>
    <w:p w14:paraId="5877B05A" w14:textId="4C310F17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proofErr w:type="gramStart"/>
      <w:r w:rsidRPr="00C67433">
        <w:rPr>
          <w:szCs w:val="28"/>
          <w:lang w:val="en-US"/>
        </w:rPr>
        <w:t xml:space="preserve">74  </w:t>
      </w:r>
      <w:r w:rsidRPr="00AB1092">
        <w:rPr>
          <w:szCs w:val="28"/>
          <w:lang w:val="en-US"/>
        </w:rPr>
        <w:tab/>
      </w:r>
      <w:proofErr w:type="gramEnd"/>
      <w:r w:rsidRPr="00C67433">
        <w:rPr>
          <w:szCs w:val="28"/>
          <w:lang w:val="en-US"/>
        </w:rPr>
        <w:t xml:space="preserve">India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3250.08</w:t>
      </w:r>
    </w:p>
    <w:p w14:paraId="02B564CF" w14:textId="111CB528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75        Indonesia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1247.35</w:t>
      </w:r>
    </w:p>
    <w:p w14:paraId="03E91333" w14:textId="155E842B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79   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Italy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2272.27</w:t>
      </w:r>
    </w:p>
    <w:p w14:paraId="1F922F46" w14:textId="660127C8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81  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Japan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5383.68</w:t>
      </w:r>
    </w:p>
    <w:p w14:paraId="462C4D30" w14:textId="55600C68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86   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Korea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1907.66</w:t>
      </w:r>
    </w:p>
    <w:p w14:paraId="2C9A00F2" w14:textId="60C8C912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proofErr w:type="gramStart"/>
      <w:r w:rsidRPr="00C67433">
        <w:rPr>
          <w:szCs w:val="28"/>
          <w:lang w:val="en-US"/>
        </w:rPr>
        <w:t xml:space="preserve">106  </w:t>
      </w:r>
      <w:r w:rsidRPr="00AB1092">
        <w:rPr>
          <w:szCs w:val="28"/>
          <w:lang w:val="en-US"/>
        </w:rPr>
        <w:tab/>
      </w:r>
      <w:proofErr w:type="gramEnd"/>
      <w:r w:rsidRPr="00C67433">
        <w:rPr>
          <w:szCs w:val="28"/>
          <w:lang w:val="en-US"/>
        </w:rPr>
        <w:t xml:space="preserve">Mexico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1371.64</w:t>
      </w:r>
    </w:p>
    <w:p w14:paraId="2B22FF42" w14:textId="11D6A8D5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131  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Russia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1703.53</w:t>
      </w:r>
    </w:p>
    <w:p w14:paraId="78A75B6B" w14:textId="7317BF6E" w:rsidR="00C67433" w:rsidRPr="00C67433" w:rsidRDefault="00C67433" w:rsidP="00C67433">
      <w:pPr>
        <w:spacing w:after="0"/>
        <w:ind w:left="-851" w:firstLine="709"/>
        <w:jc w:val="both"/>
        <w:rPr>
          <w:szCs w:val="28"/>
          <w:lang w:val="en-US"/>
        </w:rPr>
      </w:pPr>
      <w:r w:rsidRPr="00C67433">
        <w:rPr>
          <w:szCs w:val="28"/>
          <w:lang w:val="en-US"/>
        </w:rPr>
        <w:t xml:space="preserve">145   </w:t>
      </w:r>
      <w:r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 xml:space="preserve">Spain   </w:t>
      </w:r>
      <w:r w:rsidR="001F62A5" w:rsidRPr="00AB1092">
        <w:rPr>
          <w:szCs w:val="28"/>
          <w:lang w:val="en-US"/>
        </w:rPr>
        <w:tab/>
      </w:r>
      <w:r w:rsidRPr="00C67433">
        <w:rPr>
          <w:szCs w:val="28"/>
          <w:lang w:val="en-US"/>
        </w:rPr>
        <w:t>1570.91</w:t>
      </w:r>
    </w:p>
    <w:p w14:paraId="476B0CE9" w14:textId="4649492C" w:rsidR="00C67433" w:rsidRPr="00C67433" w:rsidRDefault="00C67433" w:rsidP="00C67433">
      <w:pPr>
        <w:spacing w:after="0"/>
        <w:ind w:left="-851" w:firstLine="709"/>
        <w:jc w:val="both"/>
        <w:rPr>
          <w:szCs w:val="28"/>
        </w:rPr>
      </w:pPr>
      <w:proofErr w:type="gramStart"/>
      <w:r w:rsidRPr="00C67433">
        <w:rPr>
          <w:szCs w:val="28"/>
        </w:rPr>
        <w:t xml:space="preserve">170  </w:t>
      </w:r>
      <w:r>
        <w:rPr>
          <w:szCs w:val="28"/>
        </w:rPr>
        <w:tab/>
      </w:r>
      <w:proofErr w:type="gramEnd"/>
      <w:r w:rsidRPr="00C67433">
        <w:rPr>
          <w:szCs w:val="28"/>
        </w:rPr>
        <w:t xml:space="preserve">UK   </w:t>
      </w:r>
      <w:r w:rsidR="001F62A5">
        <w:rPr>
          <w:szCs w:val="28"/>
        </w:rPr>
        <w:tab/>
      </w:r>
      <w:r w:rsidR="001F62A5">
        <w:rPr>
          <w:szCs w:val="28"/>
        </w:rPr>
        <w:tab/>
      </w:r>
      <w:r w:rsidRPr="00C67433">
        <w:rPr>
          <w:szCs w:val="28"/>
        </w:rPr>
        <w:t>3442.21</w:t>
      </w:r>
    </w:p>
    <w:p w14:paraId="7052FF20" w14:textId="13B8A043" w:rsidR="00C67433" w:rsidRDefault="00C67433" w:rsidP="00C67433">
      <w:pPr>
        <w:spacing w:after="0"/>
        <w:ind w:left="-851" w:firstLine="709"/>
        <w:jc w:val="both"/>
        <w:rPr>
          <w:szCs w:val="28"/>
        </w:rPr>
      </w:pPr>
      <w:r w:rsidRPr="00C67433">
        <w:rPr>
          <w:szCs w:val="28"/>
        </w:rPr>
        <w:t xml:space="preserve">171   </w:t>
      </w:r>
      <w:r>
        <w:rPr>
          <w:szCs w:val="28"/>
        </w:rPr>
        <w:tab/>
      </w:r>
      <w:r w:rsidRPr="00C67433">
        <w:rPr>
          <w:szCs w:val="28"/>
        </w:rPr>
        <w:t>US</w:t>
      </w:r>
      <w:r w:rsidR="001F62A5">
        <w:rPr>
          <w:szCs w:val="28"/>
        </w:rPr>
        <w:tab/>
      </w:r>
      <w:r w:rsidR="001F62A5">
        <w:rPr>
          <w:szCs w:val="28"/>
        </w:rPr>
        <w:tab/>
      </w:r>
      <w:r w:rsidRPr="00C67433">
        <w:rPr>
          <w:szCs w:val="28"/>
        </w:rPr>
        <w:t>24796.08</w:t>
      </w:r>
    </w:p>
    <w:p w14:paraId="0764E80E" w14:textId="77777777" w:rsidR="000D1C04" w:rsidRDefault="000D1C04" w:rsidP="00C67433">
      <w:pPr>
        <w:spacing w:after="0"/>
        <w:ind w:left="-851" w:firstLine="709"/>
        <w:jc w:val="both"/>
        <w:rPr>
          <w:szCs w:val="28"/>
        </w:rPr>
      </w:pPr>
    </w:p>
    <w:p w14:paraId="0804A1B6" w14:textId="48EEE1CF" w:rsidR="000D1C04" w:rsidRDefault="000D1C04" w:rsidP="00C67433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Россия тоже в числе стран-выбросов!</w:t>
      </w:r>
    </w:p>
    <w:p w14:paraId="7BBB74B1" w14:textId="77777777" w:rsidR="000D1C04" w:rsidRDefault="000D1C04" w:rsidP="00C67433">
      <w:pPr>
        <w:spacing w:after="0"/>
        <w:ind w:left="-851" w:firstLine="709"/>
        <w:jc w:val="both"/>
        <w:rPr>
          <w:szCs w:val="28"/>
        </w:rPr>
      </w:pPr>
    </w:p>
    <w:p w14:paraId="6D9F23B1" w14:textId="342B4406" w:rsidR="000D1C04" w:rsidRDefault="000D1C04" w:rsidP="00C67433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Следующим этапом исследования была подготовка к построению гистограммы. Для этого нам первым делом необходим и</w:t>
      </w:r>
      <w:r w:rsidRPr="000D1C04">
        <w:rPr>
          <w:szCs w:val="28"/>
        </w:rPr>
        <w:t>нтервальный ряд</w:t>
      </w:r>
      <w:r>
        <w:rPr>
          <w:szCs w:val="28"/>
        </w:rPr>
        <w:t xml:space="preserve">. Для нахождения числа интервалов я воспользовался </w:t>
      </w:r>
      <w:hyperlink r:id="rId13" w:history="1">
        <w:r w:rsidRPr="00A64C76">
          <w:rPr>
            <w:rStyle w:val="af0"/>
            <w:szCs w:val="28"/>
          </w:rPr>
          <w:t xml:space="preserve">критерием (формулой) </w:t>
        </w:r>
        <w:proofErr w:type="spellStart"/>
        <w:r w:rsidRPr="00A64C76">
          <w:rPr>
            <w:rStyle w:val="af0"/>
            <w:szCs w:val="28"/>
          </w:rPr>
          <w:t>С</w:t>
        </w:r>
        <w:r w:rsidR="00A64C76" w:rsidRPr="00A64C76">
          <w:rPr>
            <w:rStyle w:val="af0"/>
            <w:szCs w:val="28"/>
          </w:rPr>
          <w:t>т</w:t>
        </w:r>
        <w:r w:rsidRPr="00A64C76">
          <w:rPr>
            <w:rStyle w:val="af0"/>
            <w:szCs w:val="28"/>
          </w:rPr>
          <w:t>ёджерса</w:t>
        </w:r>
        <w:proofErr w:type="spellEnd"/>
      </w:hyperlink>
      <w:r>
        <w:rPr>
          <w:szCs w:val="28"/>
        </w:rPr>
        <w:t>:</w:t>
      </w:r>
    </w:p>
    <w:p w14:paraId="76679544" w14:textId="77777777" w:rsidR="000D1C04" w:rsidRDefault="000D1C04" w:rsidP="00C67433">
      <w:pPr>
        <w:spacing w:after="0"/>
        <w:ind w:left="-851" w:firstLine="709"/>
        <w:jc w:val="both"/>
        <w:rPr>
          <w:szCs w:val="28"/>
        </w:rPr>
      </w:pPr>
    </w:p>
    <w:p w14:paraId="57F2D0F8" w14:textId="4A186BFA" w:rsidR="000D1C04" w:rsidRPr="000D1C04" w:rsidRDefault="000D1C04" w:rsidP="000D1C04">
      <w:pPr>
        <w:spacing w:after="0"/>
        <w:ind w:left="-851" w:firstLine="709"/>
        <w:jc w:val="both"/>
        <w:rPr>
          <w:szCs w:val="28"/>
        </w:rPr>
      </w:pPr>
      <w:r w:rsidRPr="000D1C04">
        <w:rPr>
          <w:rFonts w:ascii="Arial" w:hAnsi="Arial" w:cs="Arial"/>
          <w:szCs w:val="28"/>
        </w:rPr>
        <w:t>k = 1 + 3.322 * log10(n</w:t>
      </w:r>
      <w:proofErr w:type="gramStart"/>
      <w:r w:rsidRPr="000D1C04">
        <w:rPr>
          <w:rFonts w:ascii="Arial" w:hAnsi="Arial" w:cs="Arial"/>
          <w:szCs w:val="28"/>
        </w:rPr>
        <w:t>),</w:t>
      </w:r>
      <w:r w:rsidRPr="000D1C04">
        <w:rPr>
          <w:szCs w:val="28"/>
        </w:rPr>
        <w:t xml:space="preserve"> </w:t>
      </w:r>
      <w:r>
        <w:rPr>
          <w:szCs w:val="28"/>
        </w:rPr>
        <w:t xml:space="preserve">  </w:t>
      </w:r>
      <w:proofErr w:type="gramEnd"/>
      <w:r>
        <w:rPr>
          <w:szCs w:val="28"/>
        </w:rPr>
        <w:t xml:space="preserve"> </w:t>
      </w:r>
      <w:r w:rsidRPr="000D1C04">
        <w:rPr>
          <w:szCs w:val="28"/>
        </w:rPr>
        <w:t>где n — количество измерений.</w:t>
      </w:r>
    </w:p>
    <w:p w14:paraId="6B8FB7A6" w14:textId="77777777" w:rsidR="000D1C04" w:rsidRDefault="000D1C04" w:rsidP="000D1C04">
      <w:pPr>
        <w:spacing w:after="0"/>
        <w:ind w:left="-851" w:firstLine="709"/>
        <w:jc w:val="both"/>
        <w:rPr>
          <w:szCs w:val="28"/>
        </w:rPr>
      </w:pPr>
    </w:p>
    <w:p w14:paraId="752F3489" w14:textId="287AA35C" w:rsidR="001F62A5" w:rsidRDefault="002D2E3A" w:rsidP="00C67433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Не стану приводить полученные значения в табличном виде (можно посмотреть в блокноте), а сразу перейду к получившейся гистограмме:</w:t>
      </w:r>
    </w:p>
    <w:p w14:paraId="5397BC0D" w14:textId="77777777" w:rsidR="002D2E3A" w:rsidRPr="00AB1092" w:rsidRDefault="002D2E3A" w:rsidP="00C67433">
      <w:pPr>
        <w:spacing w:after="0"/>
        <w:ind w:left="-851" w:firstLine="709"/>
        <w:jc w:val="both"/>
        <w:rPr>
          <w:szCs w:val="28"/>
        </w:rPr>
      </w:pPr>
    </w:p>
    <w:p w14:paraId="58319577" w14:textId="476ED9CC" w:rsidR="002D2E3A" w:rsidRPr="002D2E3A" w:rsidRDefault="002D2E3A" w:rsidP="00C67433">
      <w:pPr>
        <w:spacing w:after="0"/>
        <w:ind w:left="-851" w:firstLine="709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2A6442D" wp14:editId="0E7E1589">
            <wp:extent cx="3706608" cy="2674620"/>
            <wp:effectExtent l="0" t="0" r="8255" b="0"/>
            <wp:docPr id="13556881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22" cy="268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4EBA" w14:textId="594BB465" w:rsidR="002D2E3A" w:rsidRDefault="002D2E3A" w:rsidP="00C67433">
      <w:pPr>
        <w:spacing w:after="0"/>
        <w:ind w:left="-851" w:firstLine="709"/>
        <w:jc w:val="both"/>
        <w:rPr>
          <w:szCs w:val="28"/>
        </w:rPr>
      </w:pPr>
    </w:p>
    <w:p w14:paraId="6FB7E4D9" w14:textId="77777777" w:rsidR="002F690E" w:rsidRPr="002F690E" w:rsidRDefault="002F690E" w:rsidP="002F690E">
      <w:pPr>
        <w:spacing w:after="0"/>
        <w:ind w:left="-851" w:firstLine="709"/>
        <w:jc w:val="both"/>
        <w:rPr>
          <w:szCs w:val="28"/>
        </w:rPr>
      </w:pPr>
      <w:r w:rsidRPr="002F690E">
        <w:rPr>
          <w:szCs w:val="28"/>
        </w:rPr>
        <w:t>Мы видим, что нашей гистограммы большие проблемы:</w:t>
      </w:r>
    </w:p>
    <w:p w14:paraId="7CD358A8" w14:textId="77777777" w:rsidR="002F690E" w:rsidRPr="002F690E" w:rsidRDefault="002F690E" w:rsidP="002F690E">
      <w:pPr>
        <w:spacing w:after="0"/>
        <w:ind w:left="-851" w:firstLine="709"/>
        <w:jc w:val="both"/>
        <w:rPr>
          <w:szCs w:val="28"/>
        </w:rPr>
      </w:pPr>
    </w:p>
    <w:p w14:paraId="52FD20BD" w14:textId="77777777" w:rsidR="002F690E" w:rsidRPr="002F690E" w:rsidRDefault="002F690E" w:rsidP="002F690E">
      <w:pPr>
        <w:spacing w:after="0"/>
        <w:ind w:left="-851" w:firstLine="709"/>
        <w:jc w:val="both"/>
        <w:rPr>
          <w:szCs w:val="28"/>
        </w:rPr>
      </w:pPr>
      <w:r w:rsidRPr="002F690E">
        <w:rPr>
          <w:szCs w:val="28"/>
        </w:rPr>
        <w:t>Диапазон ВВП слишком большой — значения стран варьируются от миллионов до десятков триллионов долларов и из-за этого распределение получается очень скошенным.</w:t>
      </w:r>
    </w:p>
    <w:p w14:paraId="53DDC84D" w14:textId="77777777" w:rsidR="002F690E" w:rsidRPr="002F690E" w:rsidRDefault="002F690E" w:rsidP="002F690E">
      <w:pPr>
        <w:spacing w:after="0"/>
        <w:ind w:left="-851" w:firstLine="709"/>
        <w:jc w:val="both"/>
        <w:rPr>
          <w:szCs w:val="28"/>
        </w:rPr>
      </w:pPr>
    </w:p>
    <w:p w14:paraId="1614AED3" w14:textId="087077BC" w:rsidR="002F690E" w:rsidRPr="002F690E" w:rsidRDefault="002F690E" w:rsidP="002F690E">
      <w:pPr>
        <w:spacing w:after="0"/>
        <w:ind w:left="-851" w:firstLine="709"/>
        <w:jc w:val="both"/>
        <w:rPr>
          <w:szCs w:val="28"/>
        </w:rPr>
      </w:pPr>
      <w:r w:rsidRPr="002F690E">
        <w:rPr>
          <w:szCs w:val="28"/>
        </w:rPr>
        <w:t>Используется линейная шкала, из-за чего выбросы (США, Китай и т.д.) «вытягивают» ось.</w:t>
      </w:r>
      <w:r>
        <w:rPr>
          <w:szCs w:val="28"/>
        </w:rPr>
        <w:t xml:space="preserve"> </w:t>
      </w:r>
      <w:r w:rsidRPr="002F690E">
        <w:rPr>
          <w:szCs w:val="28"/>
        </w:rPr>
        <w:t>Без логарифма почти все страны сгрудились в первых интервалах, а несколько богатейших «вытянули» шкалу, делая остальные различия невидимыми.</w:t>
      </w:r>
    </w:p>
    <w:p w14:paraId="32838668" w14:textId="77777777" w:rsidR="002F690E" w:rsidRPr="002F690E" w:rsidRDefault="002F690E" w:rsidP="002F690E">
      <w:pPr>
        <w:spacing w:after="0"/>
        <w:ind w:left="-851" w:firstLine="709"/>
        <w:jc w:val="both"/>
        <w:rPr>
          <w:szCs w:val="28"/>
        </w:rPr>
      </w:pPr>
    </w:p>
    <w:p w14:paraId="5C3D36D7" w14:textId="7BE4087C" w:rsidR="002D2E3A" w:rsidRPr="002F690E" w:rsidRDefault="002F690E" w:rsidP="002F690E">
      <w:pPr>
        <w:spacing w:after="0"/>
        <w:ind w:left="-851" w:firstLine="709"/>
        <w:jc w:val="both"/>
        <w:rPr>
          <w:szCs w:val="28"/>
        </w:rPr>
      </w:pPr>
      <w:r w:rsidRPr="002F690E">
        <w:rPr>
          <w:szCs w:val="28"/>
        </w:rPr>
        <w:t>Поэтому попробуем использовать логарифмическую шкалу.</w:t>
      </w:r>
      <w:r>
        <w:rPr>
          <w:szCs w:val="28"/>
        </w:rPr>
        <w:t xml:space="preserve"> </w:t>
      </w:r>
      <w:r w:rsidR="002D2E3A" w:rsidRPr="002D2E3A">
        <w:rPr>
          <w:szCs w:val="28"/>
        </w:rPr>
        <w:t>ВВП различается в сотни раз между странами значит, применим</w:t>
      </w:r>
      <w:r w:rsidR="002D2E3A">
        <w:rPr>
          <w:szCs w:val="28"/>
        </w:rPr>
        <w:t xml:space="preserve"> логарифм с основанием 10.</w:t>
      </w:r>
    </w:p>
    <w:p w14:paraId="2E905FCD" w14:textId="77777777" w:rsidR="00FA4A91" w:rsidRPr="002F690E" w:rsidRDefault="00FA4A91" w:rsidP="002D2E3A">
      <w:pPr>
        <w:spacing w:after="0"/>
        <w:ind w:left="-851" w:firstLine="709"/>
        <w:jc w:val="both"/>
        <w:rPr>
          <w:szCs w:val="28"/>
        </w:rPr>
      </w:pPr>
    </w:p>
    <w:p w14:paraId="7D39B538" w14:textId="3FD1E99B" w:rsidR="00FA4A91" w:rsidRDefault="00E26CE5" w:rsidP="002D2E3A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Д</w:t>
      </w:r>
      <w:r w:rsidR="00FA4A91">
        <w:rPr>
          <w:szCs w:val="28"/>
        </w:rPr>
        <w:t>анные получились гораздо лучше, покажу их таблично:</w:t>
      </w:r>
    </w:p>
    <w:p w14:paraId="209CABF0" w14:textId="77777777" w:rsidR="00FA4A91" w:rsidRDefault="00FA4A91" w:rsidP="002D2E3A">
      <w:pPr>
        <w:spacing w:after="0"/>
        <w:ind w:left="-851" w:firstLine="709"/>
        <w:jc w:val="both"/>
        <w:rPr>
          <w:szCs w:val="28"/>
        </w:rPr>
      </w:pPr>
    </w:p>
    <w:p w14:paraId="5EA0C1D6" w14:textId="27DBBBB8" w:rsidR="00FA4A91" w:rsidRDefault="00E26CE5" w:rsidP="00FA4A91">
      <w:pPr>
        <w:spacing w:after="0"/>
        <w:ind w:left="-851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33BD389E" wp14:editId="482CC4F3">
            <wp:extent cx="6635021" cy="1805940"/>
            <wp:effectExtent l="0" t="0" r="0" b="3810"/>
            <wp:docPr id="851070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016" name="Рисунок 851070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21" cy="18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239" w14:textId="77777777" w:rsidR="00FA4A91" w:rsidRDefault="00FA4A91" w:rsidP="00FA4A91">
      <w:pPr>
        <w:spacing w:after="0"/>
        <w:ind w:left="-851"/>
        <w:jc w:val="both"/>
        <w:rPr>
          <w:szCs w:val="28"/>
        </w:rPr>
      </w:pPr>
    </w:p>
    <w:p w14:paraId="2AA82FDA" w14:textId="5F530091" w:rsidR="00FA4A91" w:rsidRDefault="00E26CE5" w:rsidP="00E26CE5">
      <w:pPr>
        <w:spacing w:after="0"/>
        <w:ind w:left="-851" w:firstLine="709"/>
        <w:jc w:val="both"/>
        <w:rPr>
          <w:szCs w:val="28"/>
        </w:rPr>
      </w:pPr>
      <w:r w:rsidRPr="00E26CE5">
        <w:rPr>
          <w:szCs w:val="28"/>
        </w:rPr>
        <w:t>Теперь гистограмма станет показывать реальные кластеры стран (бедные,</w:t>
      </w:r>
      <w:r>
        <w:rPr>
          <w:szCs w:val="28"/>
        </w:rPr>
        <w:t xml:space="preserve"> </w:t>
      </w:r>
      <w:r w:rsidRPr="00E26CE5">
        <w:rPr>
          <w:szCs w:val="28"/>
        </w:rPr>
        <w:t>средние, богатые), а не просто одну «гору слева»</w:t>
      </w:r>
      <w:r w:rsidR="002F690E">
        <w:rPr>
          <w:szCs w:val="28"/>
        </w:rPr>
        <w:t>:</w:t>
      </w:r>
    </w:p>
    <w:p w14:paraId="39DBA638" w14:textId="77777777" w:rsidR="002F690E" w:rsidRDefault="002F690E" w:rsidP="00E26CE5">
      <w:pPr>
        <w:spacing w:after="0"/>
        <w:ind w:left="-851" w:firstLine="709"/>
        <w:jc w:val="both"/>
        <w:rPr>
          <w:szCs w:val="28"/>
        </w:rPr>
      </w:pPr>
    </w:p>
    <w:p w14:paraId="0764F6E2" w14:textId="69C9CD05" w:rsidR="002F690E" w:rsidRDefault="002F690E" w:rsidP="00E26CE5">
      <w:pPr>
        <w:spacing w:after="0"/>
        <w:ind w:left="-851"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52786F17" wp14:editId="3EDAEEC8">
            <wp:extent cx="5541554" cy="3543300"/>
            <wp:effectExtent l="0" t="0" r="2540" b="0"/>
            <wp:docPr id="9596910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54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6223" w14:textId="53D864B4" w:rsidR="00637E35" w:rsidRDefault="00637E35" w:rsidP="00E26CE5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lastRenderedPageBreak/>
        <w:t>Луше понять распределение помогли следующие графики:</w:t>
      </w:r>
    </w:p>
    <w:p w14:paraId="55AB9B8F" w14:textId="77777777" w:rsidR="00637E35" w:rsidRDefault="00637E35" w:rsidP="00E26CE5">
      <w:pPr>
        <w:spacing w:after="0"/>
        <w:ind w:left="-851" w:firstLine="709"/>
        <w:jc w:val="both"/>
        <w:rPr>
          <w:szCs w:val="28"/>
        </w:rPr>
      </w:pPr>
    </w:p>
    <w:p w14:paraId="1A672BCC" w14:textId="253B7C5C" w:rsidR="00637E35" w:rsidRDefault="004A0B6E" w:rsidP="00637E35">
      <w:pPr>
        <w:spacing w:after="0"/>
        <w:ind w:left="-851"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5EACBDE7" wp14:editId="3A4286D5">
            <wp:extent cx="5265420" cy="4160520"/>
            <wp:effectExtent l="0" t="0" r="0" b="0"/>
            <wp:docPr id="15238012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D282" w14:textId="6F9430A7" w:rsidR="004A0B6E" w:rsidRDefault="004A0B6E" w:rsidP="00637E35">
      <w:pPr>
        <w:spacing w:after="0"/>
        <w:ind w:left="-851" w:firstLine="709"/>
        <w:jc w:val="both"/>
        <w:rPr>
          <w:szCs w:val="28"/>
        </w:rPr>
      </w:pPr>
      <w:r w:rsidRPr="004A0B6E">
        <w:rPr>
          <w:szCs w:val="28"/>
        </w:rPr>
        <w:t xml:space="preserve">Линия полигона помогает легче </w:t>
      </w:r>
      <w:r>
        <w:rPr>
          <w:szCs w:val="28"/>
        </w:rPr>
        <w:t>показывает нам</w:t>
      </w:r>
      <w:r w:rsidRPr="004A0B6E">
        <w:rPr>
          <w:szCs w:val="28"/>
        </w:rPr>
        <w:t xml:space="preserve"> асимметрию, пики и хвосты распределения, чем </w:t>
      </w:r>
      <w:r>
        <w:rPr>
          <w:szCs w:val="28"/>
        </w:rPr>
        <w:t>обычная</w:t>
      </w:r>
      <w:r w:rsidRPr="004A0B6E">
        <w:rPr>
          <w:szCs w:val="28"/>
        </w:rPr>
        <w:t xml:space="preserve"> гистограмма.</w:t>
      </w:r>
    </w:p>
    <w:p w14:paraId="6AE671CB" w14:textId="77777777" w:rsidR="004A0B6E" w:rsidRDefault="004A0B6E" w:rsidP="00637E35">
      <w:pPr>
        <w:spacing w:after="0"/>
        <w:ind w:left="-851" w:firstLine="709"/>
        <w:jc w:val="both"/>
        <w:rPr>
          <w:szCs w:val="28"/>
        </w:rPr>
      </w:pPr>
    </w:p>
    <w:p w14:paraId="4B3D73B6" w14:textId="09AC41F9" w:rsidR="004A0B6E" w:rsidRDefault="004A0B6E" w:rsidP="00637E35">
      <w:pPr>
        <w:spacing w:after="0"/>
        <w:ind w:left="-851"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392FDC5A" wp14:editId="7C9560B7">
            <wp:extent cx="5181600" cy="4160520"/>
            <wp:effectExtent l="0" t="0" r="0" b="0"/>
            <wp:docPr id="13909064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DB08" w14:textId="77777777" w:rsidR="00C72340" w:rsidRDefault="00C72340" w:rsidP="004A0B6E">
      <w:pPr>
        <w:spacing w:after="0"/>
        <w:ind w:left="-851" w:firstLine="709"/>
        <w:jc w:val="both"/>
        <w:rPr>
          <w:szCs w:val="28"/>
        </w:rPr>
      </w:pPr>
    </w:p>
    <w:p w14:paraId="70D24ACB" w14:textId="1BA3072C" w:rsidR="004A0B6E" w:rsidRDefault="004A0B6E" w:rsidP="004A0B6E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Здесь участок с п</w:t>
      </w:r>
      <w:r w:rsidRPr="004A0B6E">
        <w:rPr>
          <w:szCs w:val="28"/>
        </w:rPr>
        <w:t>лавны</w:t>
      </w:r>
      <w:r w:rsidR="00C72340">
        <w:rPr>
          <w:szCs w:val="28"/>
        </w:rPr>
        <w:t>м</w:t>
      </w:r>
      <w:r w:rsidRPr="004A0B6E">
        <w:rPr>
          <w:szCs w:val="28"/>
        </w:rPr>
        <w:t xml:space="preserve"> рост</w:t>
      </w:r>
      <w:r>
        <w:rPr>
          <w:szCs w:val="28"/>
        </w:rPr>
        <w:t>ом</w:t>
      </w:r>
      <w:r w:rsidRPr="004A0B6E">
        <w:rPr>
          <w:szCs w:val="28"/>
        </w:rPr>
        <w:t xml:space="preserve"> </w:t>
      </w:r>
      <w:r>
        <w:rPr>
          <w:szCs w:val="28"/>
        </w:rPr>
        <w:t xml:space="preserve">– это </w:t>
      </w:r>
      <w:r w:rsidRPr="004A0B6E">
        <w:rPr>
          <w:szCs w:val="28"/>
        </w:rPr>
        <w:t>множество стран с низким и средним ВВП.</w:t>
      </w:r>
    </w:p>
    <w:p w14:paraId="63CA0826" w14:textId="77777777" w:rsidR="004A0B6E" w:rsidRDefault="004A0B6E" w:rsidP="004A0B6E">
      <w:pPr>
        <w:spacing w:after="0"/>
        <w:ind w:left="-851" w:firstLine="709"/>
        <w:jc w:val="both"/>
        <w:rPr>
          <w:szCs w:val="28"/>
        </w:rPr>
      </w:pPr>
      <w:r w:rsidRPr="004A0B6E">
        <w:rPr>
          <w:szCs w:val="28"/>
        </w:rPr>
        <w:t xml:space="preserve">Резкий подъём в конце </w:t>
      </w:r>
      <w:r>
        <w:rPr>
          <w:szCs w:val="28"/>
        </w:rPr>
        <w:t xml:space="preserve">– это </w:t>
      </w:r>
      <w:r w:rsidRPr="004A0B6E">
        <w:rPr>
          <w:szCs w:val="28"/>
        </w:rPr>
        <w:t>несколько стран с очень высоким ВВП (США, Китай, Япония и др.).</w:t>
      </w:r>
    </w:p>
    <w:p w14:paraId="2AF5CEEA" w14:textId="2188E417" w:rsidR="004A0B6E" w:rsidRPr="00637E35" w:rsidRDefault="004A0B6E" w:rsidP="004A0B6E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 xml:space="preserve">Высокие </w:t>
      </w:r>
      <w:r w:rsidRPr="004A0B6E">
        <w:rPr>
          <w:szCs w:val="28"/>
        </w:rPr>
        <w:t>«ступеньки»</w:t>
      </w:r>
      <w:r w:rsidR="00C72340" w:rsidRPr="004A0B6E">
        <w:rPr>
          <w:szCs w:val="28"/>
        </w:rPr>
        <w:t xml:space="preserve"> </w:t>
      </w:r>
      <w:r w:rsidR="00C72340">
        <w:rPr>
          <w:szCs w:val="28"/>
        </w:rPr>
        <w:t xml:space="preserve">– </w:t>
      </w:r>
      <w:r w:rsidRPr="004A0B6E">
        <w:rPr>
          <w:szCs w:val="28"/>
        </w:rPr>
        <w:t>отдельные страны сильно выделяются по масштабу ВВП.</w:t>
      </w:r>
    </w:p>
    <w:p w14:paraId="1426D948" w14:textId="77777777" w:rsidR="00637E35" w:rsidRDefault="00637E35" w:rsidP="00E26CE5">
      <w:pPr>
        <w:spacing w:after="0"/>
        <w:ind w:left="-851" w:firstLine="709"/>
        <w:jc w:val="both"/>
        <w:rPr>
          <w:szCs w:val="28"/>
        </w:rPr>
      </w:pPr>
    </w:p>
    <w:p w14:paraId="05932BE7" w14:textId="3F27E389" w:rsidR="00EA1739" w:rsidRDefault="00EA1739" w:rsidP="00E26CE5">
      <w:pPr>
        <w:spacing w:after="0"/>
        <w:ind w:left="-851"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1D2F2413" wp14:editId="12C58910">
            <wp:extent cx="5387340" cy="4160520"/>
            <wp:effectExtent l="0" t="0" r="3810" b="0"/>
            <wp:docPr id="12598239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AB52" w14:textId="1A206954" w:rsidR="00EA1739" w:rsidRDefault="00EA1739" w:rsidP="00EA1739">
      <w:pPr>
        <w:spacing w:after="0"/>
        <w:ind w:left="-851" w:firstLine="709"/>
        <w:jc w:val="both"/>
        <w:rPr>
          <w:szCs w:val="28"/>
        </w:rPr>
      </w:pPr>
      <w:r w:rsidRPr="00EA1739">
        <w:rPr>
          <w:szCs w:val="28"/>
        </w:rPr>
        <w:t>Ранжированные данные отобразим без логарифмирования. Здесь как раз нужно видеть реальную диспропорцию.</w:t>
      </w:r>
      <w:r>
        <w:rPr>
          <w:szCs w:val="28"/>
        </w:rPr>
        <w:t xml:space="preserve"> </w:t>
      </w:r>
      <w:r w:rsidRPr="00EA1739">
        <w:rPr>
          <w:szCs w:val="28"/>
        </w:rPr>
        <w:t>В логарифме теряется ощущение того, насколько огромен разрыв между странами.</w:t>
      </w:r>
    </w:p>
    <w:p w14:paraId="732FB61C" w14:textId="77777777" w:rsidR="008D23E8" w:rsidRDefault="008D23E8" w:rsidP="00EA1739">
      <w:pPr>
        <w:spacing w:after="0"/>
        <w:ind w:left="-851" w:firstLine="709"/>
        <w:jc w:val="both"/>
        <w:rPr>
          <w:szCs w:val="28"/>
        </w:rPr>
      </w:pPr>
    </w:p>
    <w:p w14:paraId="700D9677" w14:textId="20D3DAC8" w:rsidR="008D23E8" w:rsidRPr="008D23E8" w:rsidRDefault="008D23E8" w:rsidP="00EA1739">
      <w:pPr>
        <w:spacing w:after="0"/>
        <w:ind w:left="-851" w:firstLine="709"/>
        <w:jc w:val="both"/>
        <w:rPr>
          <w:b/>
          <w:bCs/>
          <w:szCs w:val="28"/>
        </w:rPr>
      </w:pPr>
      <w:r w:rsidRPr="008D23E8">
        <w:rPr>
          <w:b/>
          <w:bCs/>
          <w:szCs w:val="28"/>
        </w:rPr>
        <w:t>Общие выводы:</w:t>
      </w:r>
    </w:p>
    <w:p w14:paraId="27566281" w14:textId="77777777" w:rsidR="008D23E8" w:rsidRDefault="008D23E8" w:rsidP="00EA1739">
      <w:pPr>
        <w:spacing w:after="0"/>
        <w:ind w:left="-851" w:firstLine="709"/>
        <w:jc w:val="both"/>
        <w:rPr>
          <w:szCs w:val="28"/>
        </w:rPr>
      </w:pPr>
    </w:p>
    <w:p w14:paraId="7F222960" w14:textId="4319A07B" w:rsidR="008D23E8" w:rsidRDefault="008D23E8" w:rsidP="00EA1739">
      <w:pPr>
        <w:spacing w:after="0"/>
        <w:ind w:left="-851" w:firstLine="709"/>
        <w:jc w:val="both"/>
        <w:rPr>
          <w:szCs w:val="28"/>
        </w:rPr>
      </w:pPr>
      <w:r w:rsidRPr="008D23E8">
        <w:rPr>
          <w:szCs w:val="28"/>
        </w:rPr>
        <w:t>Распределение ВВП крайне неравномерное, даже после логарифмирования: большинство стран сосредоточено на низких значениях, а несколько лидеров «поднимают хвост» графика.</w:t>
      </w:r>
    </w:p>
    <w:p w14:paraId="1A5859E9" w14:textId="77777777" w:rsidR="008D23E8" w:rsidRDefault="008D23E8" w:rsidP="00EA1739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 xml:space="preserve">Мы увидели </w:t>
      </w:r>
      <w:r w:rsidRPr="008D23E8">
        <w:rPr>
          <w:szCs w:val="28"/>
        </w:rPr>
        <w:t xml:space="preserve">концентрацию экономической мощи в руках нескольких </w:t>
      </w:r>
      <w:proofErr w:type="spellStart"/>
      <w:r w:rsidRPr="008D23E8">
        <w:rPr>
          <w:szCs w:val="28"/>
        </w:rPr>
        <w:t>стр</w:t>
      </w:r>
      <w:proofErr w:type="spellEnd"/>
    </w:p>
    <w:p w14:paraId="5E5A6D1F" w14:textId="77777777" w:rsidR="008D23E8" w:rsidRDefault="008D23E8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3E0ED91" w14:textId="77777777" w:rsidR="008D23E8" w:rsidRDefault="008D23E8" w:rsidP="00EA1739">
      <w:pPr>
        <w:spacing w:after="0"/>
        <w:ind w:left="-851" w:firstLine="709"/>
        <w:jc w:val="both"/>
        <w:rPr>
          <w:szCs w:val="28"/>
        </w:rPr>
      </w:pPr>
    </w:p>
    <w:p w14:paraId="78F2F209" w14:textId="77777777" w:rsidR="008D23E8" w:rsidRPr="00325F5D" w:rsidRDefault="008D23E8" w:rsidP="008D23E8">
      <w:pPr>
        <w:spacing w:after="0"/>
        <w:ind w:left="-851" w:firstLine="709"/>
        <w:jc w:val="both"/>
        <w:rPr>
          <w:b/>
          <w:bCs/>
          <w:sz w:val="44"/>
          <w:szCs w:val="44"/>
        </w:rPr>
      </w:pPr>
      <w:r w:rsidRPr="00325F5D">
        <w:rPr>
          <w:b/>
          <w:bCs/>
          <w:sz w:val="44"/>
          <w:szCs w:val="44"/>
        </w:rPr>
        <w:t>Временные данные</w:t>
      </w:r>
    </w:p>
    <w:p w14:paraId="1C7A86ED" w14:textId="77777777" w:rsidR="008D23E8" w:rsidRDefault="008D23E8" w:rsidP="008D23E8">
      <w:pPr>
        <w:spacing w:after="0"/>
        <w:ind w:left="-851" w:firstLine="709"/>
        <w:jc w:val="both"/>
        <w:rPr>
          <w:szCs w:val="28"/>
        </w:rPr>
      </w:pPr>
    </w:p>
    <w:p w14:paraId="61E1D637" w14:textId="33108992" w:rsidR="008D23E8" w:rsidRPr="008D23E8" w:rsidRDefault="008D23E8" w:rsidP="008D23E8">
      <w:pPr>
        <w:spacing w:after="0"/>
        <w:ind w:left="-851" w:firstLine="709"/>
        <w:jc w:val="both"/>
        <w:rPr>
          <w:szCs w:val="28"/>
        </w:rPr>
      </w:pPr>
      <w:r w:rsidRPr="008D23E8">
        <w:rPr>
          <w:szCs w:val="28"/>
        </w:rPr>
        <w:t>Для этих целей предыдущий датасет не годится (требование 30 уровней и более).</w:t>
      </w:r>
    </w:p>
    <w:p w14:paraId="53971F10" w14:textId="286CE925" w:rsidR="008D23E8" w:rsidRPr="008D23E8" w:rsidRDefault="008D23E8" w:rsidP="008D23E8">
      <w:pPr>
        <w:spacing w:after="0"/>
        <w:ind w:left="-851" w:firstLine="709"/>
        <w:jc w:val="both"/>
        <w:rPr>
          <w:szCs w:val="28"/>
        </w:rPr>
      </w:pPr>
      <w:r w:rsidRPr="008D23E8">
        <w:rPr>
          <w:szCs w:val="28"/>
        </w:rPr>
        <w:t xml:space="preserve">Поэтому </w:t>
      </w:r>
      <w:r>
        <w:rPr>
          <w:szCs w:val="28"/>
        </w:rPr>
        <w:t>я взял</w:t>
      </w:r>
      <w:r w:rsidRPr="008D23E8">
        <w:rPr>
          <w:szCs w:val="28"/>
        </w:rPr>
        <w:t xml:space="preserve"> данные с меньшим выбором по странам, но с большим временным интервалом: </w:t>
      </w:r>
      <w:proofErr w:type="spellStart"/>
      <w:r w:rsidRPr="008D23E8">
        <w:rPr>
          <w:szCs w:val="28"/>
        </w:rPr>
        <w:t>Countries</w:t>
      </w:r>
      <w:proofErr w:type="spellEnd"/>
      <w:r w:rsidRPr="008D23E8">
        <w:rPr>
          <w:szCs w:val="28"/>
        </w:rPr>
        <w:t xml:space="preserve"> GDP 1960-2020:</w:t>
      </w:r>
    </w:p>
    <w:p w14:paraId="082F4B5C" w14:textId="7A798CE7" w:rsidR="008D23E8" w:rsidRPr="008D23E8" w:rsidRDefault="008D23E8" w:rsidP="008D23E8">
      <w:pPr>
        <w:spacing w:after="0"/>
        <w:ind w:left="-851" w:firstLine="709"/>
        <w:jc w:val="both"/>
        <w:rPr>
          <w:szCs w:val="28"/>
        </w:rPr>
      </w:pPr>
      <w:hyperlink r:id="rId20" w:history="1">
        <w:r w:rsidRPr="00D61090">
          <w:rPr>
            <w:rStyle w:val="af0"/>
          </w:rPr>
          <w:t>https://www.kaggle.com/datasets/rinichristy/countries-gdp-19602020?utm_source=chatgpt.com&amp;select=Countries+GDP+1960-2020.csv</w:t>
        </w:r>
      </w:hyperlink>
      <w:r>
        <w:t xml:space="preserve"> </w:t>
      </w:r>
    </w:p>
    <w:p w14:paraId="715EAEDC" w14:textId="77777777" w:rsidR="008D23E8" w:rsidRDefault="008D23E8" w:rsidP="008D23E8">
      <w:pPr>
        <w:spacing w:after="0"/>
        <w:ind w:left="-851" w:firstLine="709"/>
        <w:jc w:val="both"/>
        <w:rPr>
          <w:szCs w:val="28"/>
        </w:rPr>
      </w:pPr>
    </w:p>
    <w:p w14:paraId="163292B5" w14:textId="50052B65" w:rsidR="008D23E8" w:rsidRDefault="008D23E8" w:rsidP="008D23E8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Данные можно посмотреть</w:t>
      </w:r>
      <w:r w:rsidRPr="008D23E8">
        <w:rPr>
          <w:szCs w:val="28"/>
        </w:rPr>
        <w:t xml:space="preserve"> </w:t>
      </w:r>
      <w:hyperlink r:id="rId21" w:history="1">
        <w:r w:rsidRPr="008D23E8">
          <w:rPr>
            <w:rStyle w:val="af0"/>
          </w:rPr>
          <w:t>репозитории</w:t>
        </w:r>
      </w:hyperlink>
      <w:r w:rsidRPr="008D23E8">
        <w:rPr>
          <w:szCs w:val="28"/>
        </w:rPr>
        <w:t xml:space="preserve"> проекта.</w:t>
      </w:r>
    </w:p>
    <w:p w14:paraId="27BAE4C3" w14:textId="77777777" w:rsidR="008D23E8" w:rsidRDefault="008D23E8" w:rsidP="008D23E8">
      <w:pPr>
        <w:spacing w:after="0"/>
        <w:ind w:left="-851" w:firstLine="709"/>
        <w:jc w:val="both"/>
        <w:rPr>
          <w:szCs w:val="28"/>
        </w:rPr>
      </w:pPr>
    </w:p>
    <w:p w14:paraId="075ECA73" w14:textId="7DAEB988" w:rsidR="008D23E8" w:rsidRDefault="008D23E8" w:rsidP="008D23E8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Из этих данных я выбрал для исследования Китай, как самую большую и динамичную экономику мира.</w:t>
      </w:r>
    </w:p>
    <w:p w14:paraId="1A83CAAF" w14:textId="77777777" w:rsidR="00325F5D" w:rsidRDefault="00325F5D" w:rsidP="008D23E8">
      <w:pPr>
        <w:spacing w:after="0"/>
        <w:ind w:left="-851" w:firstLine="709"/>
        <w:jc w:val="both"/>
        <w:rPr>
          <w:szCs w:val="28"/>
        </w:rPr>
      </w:pPr>
    </w:p>
    <w:p w14:paraId="16D94AE9" w14:textId="732C3E0D" w:rsidR="00325F5D" w:rsidRPr="00325F5D" w:rsidRDefault="00325F5D" w:rsidP="008D23E8">
      <w:pPr>
        <w:spacing w:after="0"/>
        <w:ind w:left="-851" w:firstLine="709"/>
        <w:jc w:val="both"/>
        <w:rPr>
          <w:b/>
          <w:bCs/>
          <w:sz w:val="36"/>
          <w:szCs w:val="36"/>
        </w:rPr>
      </w:pPr>
      <w:r w:rsidRPr="00325F5D">
        <w:rPr>
          <w:b/>
          <w:bCs/>
          <w:sz w:val="36"/>
          <w:szCs w:val="36"/>
        </w:rPr>
        <w:t>Метрики</w:t>
      </w:r>
    </w:p>
    <w:p w14:paraId="6E25F341" w14:textId="77777777" w:rsidR="008D23E8" w:rsidRDefault="008D23E8" w:rsidP="008D23E8">
      <w:pPr>
        <w:spacing w:after="0"/>
        <w:ind w:left="-851" w:firstLine="709"/>
        <w:jc w:val="both"/>
        <w:rPr>
          <w:szCs w:val="28"/>
        </w:rPr>
      </w:pPr>
    </w:p>
    <w:p w14:paraId="1D79513A" w14:textId="6D286745" w:rsidR="008D23E8" w:rsidRDefault="008D23E8" w:rsidP="008D23E8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Я извлёк данные из общей таблицы и сохранил их в обычный список. Метрики распределения получились следующие:</w:t>
      </w:r>
    </w:p>
    <w:p w14:paraId="4B81BFEA" w14:textId="77777777" w:rsidR="008D23E8" w:rsidRDefault="008D23E8" w:rsidP="008D23E8">
      <w:pPr>
        <w:spacing w:after="0"/>
        <w:ind w:left="-851" w:firstLine="709"/>
        <w:jc w:val="both"/>
        <w:rPr>
          <w:szCs w:val="28"/>
        </w:rPr>
      </w:pPr>
    </w:p>
    <w:p w14:paraId="1BBE5314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Минимальное значение (</w:t>
      </w:r>
      <w:proofErr w:type="spellStart"/>
      <w:r w:rsidRPr="00FF4948">
        <w:rPr>
          <w:szCs w:val="28"/>
        </w:rPr>
        <w:t>x_min</w:t>
      </w:r>
      <w:proofErr w:type="spellEnd"/>
      <w:r w:rsidRPr="00FF4948">
        <w:rPr>
          <w:szCs w:val="28"/>
        </w:rPr>
        <w:t>) = 47209359006.0</w:t>
      </w:r>
    </w:p>
    <w:p w14:paraId="6F85D4CB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Максимальное значение (</w:t>
      </w:r>
      <w:proofErr w:type="spellStart"/>
      <w:r w:rsidRPr="00FF4948">
        <w:rPr>
          <w:szCs w:val="28"/>
        </w:rPr>
        <w:t>x_max</w:t>
      </w:r>
      <w:proofErr w:type="spellEnd"/>
      <w:r w:rsidRPr="00FF4948">
        <w:rPr>
          <w:szCs w:val="28"/>
        </w:rPr>
        <w:t>) = 14700000000000.0</w:t>
      </w:r>
    </w:p>
    <w:p w14:paraId="7C41683A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Размах (R) = 14652790640994.0</w:t>
      </w:r>
    </w:p>
    <w:p w14:paraId="74487C44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Среднее значение (</w:t>
      </w:r>
      <w:proofErr w:type="spellStart"/>
      <w:r w:rsidRPr="00FF4948">
        <w:rPr>
          <w:szCs w:val="28"/>
        </w:rPr>
        <w:t>mean</w:t>
      </w:r>
      <w:proofErr w:type="spellEnd"/>
      <w:r w:rsidRPr="00FF4948">
        <w:rPr>
          <w:szCs w:val="28"/>
        </w:rPr>
        <w:t>) = 2576957252390.3276</w:t>
      </w:r>
    </w:p>
    <w:p w14:paraId="1BD43F02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  <w:lang w:val="en-US"/>
        </w:rPr>
      </w:pPr>
      <w:r w:rsidRPr="00FF4948">
        <w:rPr>
          <w:szCs w:val="28"/>
        </w:rPr>
        <w:t>Мода</w:t>
      </w:r>
      <w:r w:rsidRPr="00FF4948">
        <w:rPr>
          <w:szCs w:val="28"/>
          <w:lang w:val="en-US"/>
        </w:rPr>
        <w:t xml:space="preserve"> (mode) = 47209359006.0</w:t>
      </w:r>
    </w:p>
    <w:p w14:paraId="3881DE68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  <w:lang w:val="en-US"/>
        </w:rPr>
      </w:pPr>
      <w:r w:rsidRPr="00FF4948">
        <w:rPr>
          <w:szCs w:val="28"/>
        </w:rPr>
        <w:t>Медиана</w:t>
      </w:r>
      <w:r w:rsidRPr="00FF4948">
        <w:rPr>
          <w:szCs w:val="28"/>
          <w:lang w:val="en-US"/>
        </w:rPr>
        <w:t xml:space="preserve"> (median) = 361000000000.0</w:t>
      </w:r>
    </w:p>
    <w:p w14:paraId="693E1BD6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  <w:lang w:val="en-US"/>
        </w:rPr>
      </w:pPr>
      <w:r w:rsidRPr="00FF4948">
        <w:rPr>
          <w:szCs w:val="28"/>
        </w:rPr>
        <w:t>Дисперсия</w:t>
      </w:r>
      <w:r w:rsidRPr="00FF4948">
        <w:rPr>
          <w:szCs w:val="28"/>
          <w:lang w:val="en-US"/>
        </w:rPr>
        <w:t xml:space="preserve"> (variance) = 1.7804006467061449e+25</w:t>
      </w:r>
    </w:p>
    <w:p w14:paraId="0EBEDBB4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 xml:space="preserve">Стандартное отклонение (СКО, </w:t>
      </w:r>
      <w:proofErr w:type="spellStart"/>
      <w:r w:rsidRPr="00FF4948">
        <w:rPr>
          <w:szCs w:val="28"/>
        </w:rPr>
        <w:t>std</w:t>
      </w:r>
      <w:proofErr w:type="spellEnd"/>
      <w:r w:rsidRPr="00FF4948">
        <w:rPr>
          <w:szCs w:val="28"/>
        </w:rPr>
        <w:t>) = 4219479407114.277</w:t>
      </w:r>
    </w:p>
    <w:p w14:paraId="4AFF3EA3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Первый квартиль (Q1) = 150000000000.0</w:t>
      </w:r>
    </w:p>
    <w:p w14:paraId="3D12E089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Третий квартиль (Q3) = 2290000000000.0</w:t>
      </w:r>
    </w:p>
    <w:p w14:paraId="183CC223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proofErr w:type="spellStart"/>
      <w:r w:rsidRPr="00FF4948">
        <w:rPr>
          <w:szCs w:val="28"/>
        </w:rPr>
        <w:t>Интерквартильный</w:t>
      </w:r>
      <w:proofErr w:type="spellEnd"/>
      <w:r w:rsidRPr="00FF4948">
        <w:rPr>
          <w:szCs w:val="28"/>
        </w:rPr>
        <w:t xml:space="preserve"> размах (IQR) = 2140000000000.0</w:t>
      </w:r>
    </w:p>
    <w:p w14:paraId="6DF06E70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Коэффициент вариации = 1.6373882039371754</w:t>
      </w:r>
    </w:p>
    <w:p w14:paraId="3BC9A198" w14:textId="77777777" w:rsidR="00FF4948" w:rsidRPr="00FF494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Коэффициент асимметрии (</w:t>
      </w:r>
      <w:proofErr w:type="spellStart"/>
      <w:r w:rsidRPr="00FF4948">
        <w:rPr>
          <w:szCs w:val="28"/>
        </w:rPr>
        <w:t>skewness</w:t>
      </w:r>
      <w:proofErr w:type="spellEnd"/>
      <w:r w:rsidRPr="00FF4948">
        <w:rPr>
          <w:szCs w:val="28"/>
        </w:rPr>
        <w:t>) = 1.7358498430672726</w:t>
      </w:r>
    </w:p>
    <w:p w14:paraId="2B83F765" w14:textId="41491511" w:rsidR="008D23E8" w:rsidRDefault="00FF4948" w:rsidP="00FF4948">
      <w:pPr>
        <w:spacing w:after="0"/>
        <w:ind w:left="-851" w:firstLine="709"/>
        <w:jc w:val="both"/>
        <w:rPr>
          <w:szCs w:val="28"/>
        </w:rPr>
      </w:pPr>
      <w:r w:rsidRPr="00FF4948">
        <w:rPr>
          <w:szCs w:val="28"/>
        </w:rPr>
        <w:t>Коэффициент эксцесса (</w:t>
      </w:r>
      <w:proofErr w:type="spellStart"/>
      <w:r w:rsidRPr="00FF4948">
        <w:rPr>
          <w:szCs w:val="28"/>
        </w:rPr>
        <w:t>kurtosis</w:t>
      </w:r>
      <w:proofErr w:type="spellEnd"/>
      <w:r w:rsidRPr="00FF4948">
        <w:rPr>
          <w:szCs w:val="28"/>
        </w:rPr>
        <w:t>) = 1.6115109512293113</w:t>
      </w:r>
    </w:p>
    <w:p w14:paraId="1A9D96C6" w14:textId="77777777" w:rsidR="00FF4948" w:rsidRDefault="00FF4948" w:rsidP="00FF4948">
      <w:pPr>
        <w:spacing w:after="0"/>
        <w:ind w:left="-851" w:firstLine="709"/>
        <w:jc w:val="both"/>
        <w:rPr>
          <w:szCs w:val="28"/>
        </w:rPr>
      </w:pPr>
    </w:p>
    <w:p w14:paraId="6F94CF08" w14:textId="065010F7" w:rsidR="00866DB8" w:rsidRDefault="00866DB8" w:rsidP="00866DB8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Выводы из этого:</w:t>
      </w:r>
    </w:p>
    <w:p w14:paraId="5BB0684F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</w:p>
    <w:p w14:paraId="3AD759D2" w14:textId="7F2DB633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  <w:r w:rsidRPr="00866DB8">
        <w:rPr>
          <w:szCs w:val="28"/>
        </w:rPr>
        <w:t>Минимум (≈47 млрд) и максимум (≈14,7 трлн) демонстрируют колоссальный рост ВВП за рассматриваемый период</w:t>
      </w:r>
      <w:r>
        <w:rPr>
          <w:szCs w:val="28"/>
        </w:rPr>
        <w:t>. Д</w:t>
      </w:r>
      <w:r w:rsidRPr="00866DB8">
        <w:rPr>
          <w:szCs w:val="28"/>
        </w:rPr>
        <w:t>анные охватывают практически весь путь Китайской экономики от начала реформ до современной сверхдержавы.</w:t>
      </w:r>
    </w:p>
    <w:p w14:paraId="729DA720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</w:p>
    <w:p w14:paraId="25216EA9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  <w:r w:rsidRPr="00866DB8">
        <w:rPr>
          <w:szCs w:val="28"/>
        </w:rPr>
        <w:t>Размах (≈1,46×10¹³) показывает очень большую вариативность — значения ВВП изменяются на несколько порядков.</w:t>
      </w:r>
    </w:p>
    <w:p w14:paraId="0E9F22F0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</w:p>
    <w:p w14:paraId="0A0C06FD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  <w:r w:rsidRPr="00866DB8">
        <w:rPr>
          <w:szCs w:val="28"/>
        </w:rPr>
        <w:lastRenderedPageBreak/>
        <w:t>Среднее значение (≈2,58 трлн) значительно больше медианы (≈361 млрд), что указывает на асимметрию вправо — т.е. последние, высокие значения сильно вытягивают среднее.</w:t>
      </w:r>
    </w:p>
    <w:p w14:paraId="0A74DB6D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</w:p>
    <w:p w14:paraId="40128AF6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  <w:r w:rsidRPr="00866DB8">
        <w:rPr>
          <w:szCs w:val="28"/>
        </w:rPr>
        <w:t>Мода = минимум означает, что самые маленькие значения встречались чаще — вероятно, первые годы наблюдений.</w:t>
      </w:r>
    </w:p>
    <w:p w14:paraId="2269D935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</w:p>
    <w:p w14:paraId="51BE97ED" w14:textId="20D0069C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  <w:r w:rsidRPr="00866DB8">
        <w:rPr>
          <w:szCs w:val="28"/>
        </w:rPr>
        <w:t xml:space="preserve">Коэффициент </w:t>
      </w:r>
      <w:proofErr w:type="gramStart"/>
      <w:r w:rsidRPr="00866DB8">
        <w:rPr>
          <w:szCs w:val="28"/>
        </w:rPr>
        <w:t>вариации &gt;</w:t>
      </w:r>
      <w:proofErr w:type="gramEnd"/>
      <w:r w:rsidRPr="00866DB8">
        <w:rPr>
          <w:szCs w:val="28"/>
        </w:rPr>
        <w:t xml:space="preserve"> 1,6 указывает на крайнюю нестабильность и высокую изменчивость данных</w:t>
      </w:r>
      <w:r>
        <w:rPr>
          <w:szCs w:val="28"/>
        </w:rPr>
        <w:t>. Это т</w:t>
      </w:r>
      <w:r w:rsidRPr="00866DB8">
        <w:rPr>
          <w:szCs w:val="28"/>
        </w:rPr>
        <w:t>ипично для периода быстрого экономического роста.</w:t>
      </w:r>
    </w:p>
    <w:p w14:paraId="17D7387D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</w:p>
    <w:p w14:paraId="369EE1A3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  <w:r w:rsidRPr="00866DB8">
        <w:rPr>
          <w:szCs w:val="28"/>
        </w:rPr>
        <w:t>Коэффициент асимметрии ≈ 1,74 подтверждает сильное смещение вправо: большинство значений ниже среднего, но отдельные большие значения (поздние годы) поднимают распределение.</w:t>
      </w:r>
    </w:p>
    <w:p w14:paraId="0842F5F9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</w:p>
    <w:p w14:paraId="0BE2F713" w14:textId="123A713E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  <w:r w:rsidRPr="00866DB8">
        <w:rPr>
          <w:szCs w:val="28"/>
        </w:rPr>
        <w:t>Коэффициент эксцесса ≈ 1,61 (&gt;0</w:t>
      </w:r>
      <w:r>
        <w:rPr>
          <w:szCs w:val="28"/>
        </w:rPr>
        <w:t>). З</w:t>
      </w:r>
      <w:r w:rsidRPr="00866DB8">
        <w:rPr>
          <w:szCs w:val="28"/>
        </w:rPr>
        <w:t>начения сильно сосредоточены вокруг низов, с тяжёлым "длинным хвостом" больших наблюдений.</w:t>
      </w:r>
    </w:p>
    <w:p w14:paraId="1D2D4E6C" w14:textId="77777777" w:rsidR="00866DB8" w:rsidRPr="00866DB8" w:rsidRDefault="00866DB8" w:rsidP="00866DB8">
      <w:pPr>
        <w:spacing w:after="0"/>
        <w:ind w:left="-851" w:firstLine="709"/>
        <w:jc w:val="both"/>
        <w:rPr>
          <w:szCs w:val="28"/>
        </w:rPr>
      </w:pPr>
    </w:p>
    <w:p w14:paraId="6E18EDA9" w14:textId="6E2659C0" w:rsidR="00FF4948" w:rsidRDefault="00866DB8" w:rsidP="00866DB8">
      <w:pPr>
        <w:spacing w:after="0"/>
        <w:ind w:left="-851" w:firstLine="709"/>
        <w:jc w:val="both"/>
        <w:rPr>
          <w:szCs w:val="28"/>
        </w:rPr>
      </w:pPr>
      <w:proofErr w:type="spellStart"/>
      <w:r w:rsidRPr="00866DB8">
        <w:rPr>
          <w:szCs w:val="28"/>
        </w:rPr>
        <w:t>Интерквартильный</w:t>
      </w:r>
      <w:proofErr w:type="spellEnd"/>
      <w:r w:rsidRPr="00866DB8">
        <w:rPr>
          <w:szCs w:val="28"/>
        </w:rPr>
        <w:t xml:space="preserve"> размах (≈2,14 трлн) и СКО (≈4,22 трлн) также свидетельствуют об очень широкой дисперсии и неравномерности роста.</w:t>
      </w:r>
    </w:p>
    <w:p w14:paraId="586FF5B9" w14:textId="77777777" w:rsidR="00325F5D" w:rsidRDefault="00325F5D" w:rsidP="00866DB8">
      <w:pPr>
        <w:spacing w:after="0"/>
        <w:ind w:left="-851" w:firstLine="709"/>
        <w:jc w:val="both"/>
        <w:rPr>
          <w:szCs w:val="28"/>
        </w:rPr>
      </w:pPr>
    </w:p>
    <w:p w14:paraId="4F63288F" w14:textId="77777777" w:rsidR="00325F5D" w:rsidRPr="00325F5D" w:rsidRDefault="00325F5D" w:rsidP="00325F5D">
      <w:pPr>
        <w:spacing w:after="0"/>
        <w:ind w:left="-851" w:firstLine="709"/>
        <w:jc w:val="both"/>
        <w:rPr>
          <w:b/>
          <w:bCs/>
          <w:sz w:val="36"/>
          <w:szCs w:val="36"/>
        </w:rPr>
      </w:pPr>
      <w:r w:rsidRPr="00325F5D">
        <w:rPr>
          <w:b/>
          <w:bCs/>
          <w:sz w:val="36"/>
          <w:szCs w:val="36"/>
        </w:rPr>
        <w:t>Выбросы</w:t>
      </w:r>
    </w:p>
    <w:p w14:paraId="70044FE7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1FB16F85" w14:textId="4A81C8E2" w:rsidR="00325F5D" w:rsidRDefault="00325F5D" w:rsidP="00325F5D">
      <w:pPr>
        <w:spacing w:after="0"/>
        <w:ind w:left="-851" w:firstLine="709"/>
        <w:jc w:val="both"/>
        <w:rPr>
          <w:szCs w:val="28"/>
        </w:rPr>
      </w:pPr>
      <w:proofErr w:type="gramStart"/>
      <w:r w:rsidRPr="00325F5D">
        <w:rPr>
          <w:szCs w:val="28"/>
        </w:rPr>
        <w:t>Наши данные это</w:t>
      </w:r>
      <w:proofErr w:type="gramEnd"/>
      <w:r w:rsidRPr="00325F5D">
        <w:rPr>
          <w:szCs w:val="28"/>
        </w:rPr>
        <w:t xml:space="preserve"> ВВП Китая за 1960–2020, то есть временной ряд с ярко выраженным ростом.</w:t>
      </w:r>
    </w:p>
    <w:p w14:paraId="739C15DD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  <w:r w:rsidRPr="00325F5D">
        <w:rPr>
          <w:szCs w:val="28"/>
        </w:rPr>
        <w:t>ВВП Китая рос экспоненциально, особенно после 1980-х.</w:t>
      </w:r>
    </w:p>
    <w:p w14:paraId="5E8F349F" w14:textId="0405F531" w:rsidR="00325F5D" w:rsidRPr="00325F5D" w:rsidRDefault="00325F5D" w:rsidP="00325F5D">
      <w:pPr>
        <w:spacing w:after="0"/>
        <w:ind w:left="-851" w:firstLine="709"/>
        <w:jc w:val="both"/>
        <w:rPr>
          <w:szCs w:val="28"/>
        </w:rPr>
      </w:pPr>
      <w:r w:rsidRPr="00325F5D">
        <w:rPr>
          <w:szCs w:val="28"/>
        </w:rPr>
        <w:t>Из-за этого формула с IQR почти наверняка посчитает «выбросами» последние годы с высоким ВВП, хотя это реальный тренд, а не ошибка данных.</w:t>
      </w:r>
    </w:p>
    <w:p w14:paraId="36E2A23C" w14:textId="77777777" w:rsidR="00325F5D" w:rsidRP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782D6483" w14:textId="45FFC0E9" w:rsidR="00325F5D" w:rsidRPr="00325F5D" w:rsidRDefault="00325F5D" w:rsidP="00325F5D">
      <w:pPr>
        <w:spacing w:after="0"/>
        <w:ind w:left="-851" w:firstLine="709"/>
        <w:jc w:val="both"/>
        <w:rPr>
          <w:b/>
          <w:bCs/>
          <w:szCs w:val="28"/>
        </w:rPr>
      </w:pPr>
      <w:r w:rsidRPr="00325F5D">
        <w:rPr>
          <w:b/>
          <w:bCs/>
          <w:szCs w:val="28"/>
        </w:rPr>
        <w:t>Вывод:</w:t>
      </w:r>
    </w:p>
    <w:p w14:paraId="657F92D3" w14:textId="0075F0A0" w:rsidR="00325F5D" w:rsidRDefault="00325F5D" w:rsidP="00325F5D">
      <w:pPr>
        <w:spacing w:after="0"/>
        <w:ind w:left="-851" w:firstLine="709"/>
        <w:jc w:val="both"/>
        <w:rPr>
          <w:szCs w:val="28"/>
        </w:rPr>
      </w:pPr>
      <w:r w:rsidRPr="00325F5D">
        <w:rPr>
          <w:szCs w:val="28"/>
        </w:rPr>
        <w:t>Искать выбросы не будем.</w:t>
      </w:r>
    </w:p>
    <w:p w14:paraId="1F0B497F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72D4609C" w14:textId="77777777" w:rsidR="00325F5D" w:rsidRPr="00325F5D" w:rsidRDefault="00325F5D" w:rsidP="00325F5D">
      <w:pPr>
        <w:spacing w:after="0"/>
        <w:ind w:left="-851" w:firstLine="709"/>
        <w:jc w:val="both"/>
        <w:rPr>
          <w:b/>
          <w:bCs/>
          <w:sz w:val="36"/>
          <w:szCs w:val="36"/>
        </w:rPr>
      </w:pPr>
      <w:r w:rsidRPr="00325F5D">
        <w:rPr>
          <w:b/>
          <w:bCs/>
          <w:sz w:val="36"/>
          <w:szCs w:val="36"/>
        </w:rPr>
        <w:t>Интервалы и гистограмма</w:t>
      </w:r>
    </w:p>
    <w:p w14:paraId="11DE0C13" w14:textId="77777777" w:rsidR="00325F5D" w:rsidRP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40C78985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  <w:r w:rsidRPr="00325F5D">
        <w:rPr>
          <w:szCs w:val="28"/>
        </w:rPr>
        <w:t>ВВП Китая растёт экспоненциально (особенно после 1980-х).</w:t>
      </w:r>
    </w:p>
    <w:p w14:paraId="705750D4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  <w:r w:rsidRPr="00325F5D">
        <w:rPr>
          <w:szCs w:val="28"/>
        </w:rPr>
        <w:t>Если построить гистограмму по исходным значениям, то большая часть интервалов будет пустая или почти пустая для первых 40 лет. А последние 5–10 лет будут сильно выделяться.</w:t>
      </w:r>
    </w:p>
    <w:p w14:paraId="3CD5A99F" w14:textId="3824A193" w:rsidR="00325F5D" w:rsidRPr="00325F5D" w:rsidRDefault="00325F5D" w:rsidP="00325F5D">
      <w:pPr>
        <w:spacing w:after="0"/>
        <w:ind w:left="-851" w:firstLine="709"/>
        <w:jc w:val="both"/>
        <w:rPr>
          <w:szCs w:val="28"/>
        </w:rPr>
      </w:pPr>
      <w:r w:rsidRPr="00325F5D">
        <w:rPr>
          <w:szCs w:val="28"/>
        </w:rPr>
        <w:t>Гистограмма будет неинформативной, почти все столбцы будут «пустыми», кроме верхних.</w:t>
      </w:r>
    </w:p>
    <w:p w14:paraId="6BD918BE" w14:textId="77777777" w:rsidR="00325F5D" w:rsidRP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43F8E54C" w14:textId="77777777" w:rsidR="00325F5D" w:rsidRPr="00325F5D" w:rsidRDefault="00325F5D" w:rsidP="00325F5D">
      <w:pPr>
        <w:spacing w:after="0"/>
        <w:ind w:left="-851" w:firstLine="709"/>
        <w:jc w:val="both"/>
        <w:rPr>
          <w:b/>
          <w:bCs/>
          <w:szCs w:val="28"/>
        </w:rPr>
      </w:pPr>
      <w:r w:rsidRPr="00325F5D">
        <w:rPr>
          <w:b/>
          <w:bCs/>
          <w:szCs w:val="28"/>
        </w:rPr>
        <w:t>Вывод:</w:t>
      </w:r>
    </w:p>
    <w:p w14:paraId="5AAF705B" w14:textId="2327ABDC" w:rsidR="00325F5D" w:rsidRDefault="00325F5D" w:rsidP="00325F5D">
      <w:pPr>
        <w:spacing w:after="0"/>
        <w:ind w:left="-851" w:firstLine="709"/>
        <w:jc w:val="both"/>
        <w:rPr>
          <w:szCs w:val="28"/>
        </w:rPr>
      </w:pPr>
      <w:r w:rsidRPr="00325F5D">
        <w:rPr>
          <w:szCs w:val="28"/>
        </w:rPr>
        <w:t>Строить таблицу интервалов и гистограмму не будем.</w:t>
      </w:r>
    </w:p>
    <w:p w14:paraId="067143B6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477843DF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3BEC77E5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132E9B72" w14:textId="6BD094E1" w:rsidR="00325F5D" w:rsidRPr="00325F5D" w:rsidRDefault="00325F5D" w:rsidP="00325F5D">
      <w:pPr>
        <w:spacing w:after="0"/>
        <w:ind w:left="-851" w:firstLine="709"/>
        <w:jc w:val="both"/>
        <w:rPr>
          <w:b/>
          <w:bCs/>
          <w:sz w:val="36"/>
          <w:szCs w:val="36"/>
        </w:rPr>
      </w:pPr>
      <w:r w:rsidRPr="00325F5D">
        <w:rPr>
          <w:b/>
          <w:bCs/>
          <w:sz w:val="36"/>
          <w:szCs w:val="36"/>
        </w:rPr>
        <w:lastRenderedPageBreak/>
        <w:t>Линейный график ВВП</w:t>
      </w:r>
    </w:p>
    <w:p w14:paraId="68277202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07032EAF" w14:textId="36BCAE93" w:rsidR="00325F5D" w:rsidRDefault="00325F5D" w:rsidP="00325F5D">
      <w:pPr>
        <w:spacing w:after="0"/>
        <w:ind w:left="-851"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2063F3B2" wp14:editId="5097C487">
            <wp:extent cx="5939790" cy="3300730"/>
            <wp:effectExtent l="0" t="0" r="3810" b="0"/>
            <wp:docPr id="4553981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4D53" w14:textId="4A2DF7EB" w:rsidR="005E3447" w:rsidRDefault="005E3447" w:rsidP="00325F5D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Линейный график п</w:t>
      </w:r>
      <w:r w:rsidRPr="005E3447">
        <w:rPr>
          <w:szCs w:val="28"/>
        </w:rPr>
        <w:t>оказывает абсолютный рост ВВП по годам</w:t>
      </w:r>
      <w:r>
        <w:rPr>
          <w:szCs w:val="28"/>
        </w:rPr>
        <w:t>. Сразу видно, что в правой части</w:t>
      </w:r>
      <w:r w:rsidR="005E12EA">
        <w:rPr>
          <w:szCs w:val="28"/>
        </w:rPr>
        <w:t xml:space="preserve"> график сильно наклонён. Попробуем прологарифмировать.</w:t>
      </w:r>
    </w:p>
    <w:p w14:paraId="5A16D529" w14:textId="77777777" w:rsidR="00325F5D" w:rsidRDefault="00325F5D" w:rsidP="00325F5D">
      <w:pPr>
        <w:spacing w:after="0"/>
        <w:ind w:left="-851" w:firstLine="709"/>
        <w:jc w:val="both"/>
        <w:rPr>
          <w:szCs w:val="28"/>
        </w:rPr>
      </w:pPr>
    </w:p>
    <w:p w14:paraId="62FFA9CC" w14:textId="77777777" w:rsidR="005E3447" w:rsidRDefault="005E3447" w:rsidP="00325F5D">
      <w:pPr>
        <w:spacing w:after="0"/>
        <w:ind w:left="-851" w:firstLine="709"/>
        <w:jc w:val="both"/>
        <w:rPr>
          <w:szCs w:val="28"/>
        </w:rPr>
      </w:pPr>
    </w:p>
    <w:p w14:paraId="7FC6B003" w14:textId="682BF7EC" w:rsidR="005E3447" w:rsidRPr="005E3447" w:rsidRDefault="005E3447" w:rsidP="00325F5D">
      <w:pPr>
        <w:spacing w:after="0"/>
        <w:ind w:left="-851" w:firstLine="709"/>
        <w:jc w:val="both"/>
        <w:rPr>
          <w:b/>
          <w:bCs/>
          <w:sz w:val="36"/>
          <w:szCs w:val="36"/>
        </w:rPr>
      </w:pPr>
      <w:r w:rsidRPr="005E3447">
        <w:rPr>
          <w:b/>
          <w:bCs/>
          <w:sz w:val="36"/>
          <w:szCs w:val="36"/>
        </w:rPr>
        <w:t>Логарифмический график ВВП</w:t>
      </w:r>
    </w:p>
    <w:p w14:paraId="2E03F3D1" w14:textId="77777777" w:rsidR="005E3447" w:rsidRDefault="005E3447" w:rsidP="00325F5D">
      <w:pPr>
        <w:spacing w:after="0"/>
        <w:ind w:left="-851" w:firstLine="709"/>
        <w:jc w:val="both"/>
        <w:rPr>
          <w:szCs w:val="28"/>
        </w:rPr>
      </w:pPr>
    </w:p>
    <w:p w14:paraId="5D24C865" w14:textId="29CE9096" w:rsidR="005E3447" w:rsidRDefault="005E3447" w:rsidP="00325F5D">
      <w:pPr>
        <w:spacing w:after="0"/>
        <w:ind w:left="-851"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1E269709" wp14:editId="422AFB4A">
            <wp:extent cx="5939790" cy="3265170"/>
            <wp:effectExtent l="0" t="0" r="3810" b="0"/>
            <wp:docPr id="51084907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2369" w14:textId="45068945" w:rsidR="005E12EA" w:rsidRDefault="005E12EA" w:rsidP="005E12EA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Теперь мы видим р</w:t>
      </w:r>
      <w:r w:rsidRPr="005E12EA">
        <w:rPr>
          <w:szCs w:val="28"/>
        </w:rPr>
        <w:t>ост в относительных масштабах (линейный тренд, если рост экспоненциальный).</w:t>
      </w:r>
      <w:r>
        <w:rPr>
          <w:szCs w:val="28"/>
        </w:rPr>
        <w:t xml:space="preserve"> На таком графике х</w:t>
      </w:r>
      <w:r w:rsidRPr="005E12EA">
        <w:rPr>
          <w:szCs w:val="28"/>
        </w:rPr>
        <w:t>орошо видн</w:t>
      </w:r>
      <w:r>
        <w:rPr>
          <w:szCs w:val="28"/>
        </w:rPr>
        <w:t>ы</w:t>
      </w:r>
      <w:r w:rsidRPr="005E12EA">
        <w:rPr>
          <w:szCs w:val="28"/>
        </w:rPr>
        <w:t xml:space="preserve"> ускорения и замедления роста.</w:t>
      </w:r>
    </w:p>
    <w:p w14:paraId="1F2E4775" w14:textId="77777777" w:rsidR="002F38E2" w:rsidRDefault="002F38E2" w:rsidP="005E12EA">
      <w:pPr>
        <w:spacing w:after="0"/>
        <w:ind w:left="-851" w:firstLine="709"/>
        <w:jc w:val="both"/>
        <w:rPr>
          <w:szCs w:val="28"/>
        </w:rPr>
      </w:pPr>
    </w:p>
    <w:p w14:paraId="10885EAB" w14:textId="77777777" w:rsidR="002F38E2" w:rsidRDefault="002F38E2" w:rsidP="005E12EA">
      <w:pPr>
        <w:spacing w:after="0"/>
        <w:ind w:left="-851" w:firstLine="709"/>
        <w:jc w:val="both"/>
        <w:rPr>
          <w:szCs w:val="28"/>
        </w:rPr>
      </w:pPr>
    </w:p>
    <w:p w14:paraId="75AE13A9" w14:textId="77777777" w:rsidR="002F38E2" w:rsidRDefault="002F38E2" w:rsidP="005E12EA">
      <w:pPr>
        <w:spacing w:after="0"/>
        <w:ind w:left="-851" w:firstLine="709"/>
        <w:jc w:val="both"/>
        <w:rPr>
          <w:szCs w:val="28"/>
        </w:rPr>
      </w:pPr>
    </w:p>
    <w:p w14:paraId="3E9D16C3" w14:textId="77777777" w:rsidR="002F38E2" w:rsidRDefault="002F38E2" w:rsidP="005E12EA">
      <w:pPr>
        <w:spacing w:after="0"/>
        <w:ind w:left="-851" w:firstLine="709"/>
        <w:jc w:val="both"/>
        <w:rPr>
          <w:szCs w:val="28"/>
        </w:rPr>
      </w:pPr>
    </w:p>
    <w:p w14:paraId="42DB29F7" w14:textId="18F43355" w:rsidR="002F38E2" w:rsidRPr="002F38E2" w:rsidRDefault="002F38E2" w:rsidP="005E12EA">
      <w:pPr>
        <w:spacing w:after="0"/>
        <w:ind w:left="-851" w:firstLine="709"/>
        <w:jc w:val="both"/>
        <w:rPr>
          <w:b/>
          <w:bCs/>
          <w:sz w:val="36"/>
          <w:szCs w:val="36"/>
        </w:rPr>
      </w:pPr>
      <w:r w:rsidRPr="002F38E2">
        <w:rPr>
          <w:b/>
          <w:bCs/>
          <w:sz w:val="36"/>
          <w:szCs w:val="36"/>
        </w:rPr>
        <w:t>Темпы роста (год к году)</w:t>
      </w:r>
    </w:p>
    <w:p w14:paraId="2A215B4C" w14:textId="77777777" w:rsidR="002F38E2" w:rsidRDefault="002F38E2" w:rsidP="005E12EA">
      <w:pPr>
        <w:spacing w:after="0"/>
        <w:ind w:left="-851" w:firstLine="709"/>
        <w:jc w:val="both"/>
        <w:rPr>
          <w:szCs w:val="28"/>
        </w:rPr>
      </w:pPr>
    </w:p>
    <w:p w14:paraId="2570A86B" w14:textId="79739660" w:rsidR="002F38E2" w:rsidRDefault="002F38E2" w:rsidP="005E12EA">
      <w:pPr>
        <w:spacing w:after="0"/>
        <w:ind w:left="-851"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670137D9" wp14:editId="070693E9">
            <wp:extent cx="5939790" cy="3271520"/>
            <wp:effectExtent l="0" t="0" r="3810" b="5080"/>
            <wp:docPr id="11827017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B6CF" w14:textId="6117B47E" w:rsidR="002F38E2" w:rsidRDefault="002F38E2" w:rsidP="002F38E2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Это п</w:t>
      </w:r>
      <w:r w:rsidRPr="002F38E2">
        <w:rPr>
          <w:szCs w:val="28"/>
        </w:rPr>
        <w:t>роцентное изменение ВВП относительно предыдущего года</w:t>
      </w:r>
      <w:r>
        <w:rPr>
          <w:szCs w:val="28"/>
        </w:rPr>
        <w:t xml:space="preserve">. Здесь хорошо видны </w:t>
      </w:r>
      <w:r w:rsidRPr="002F38E2">
        <w:rPr>
          <w:szCs w:val="28"/>
        </w:rPr>
        <w:t>экстремальные изменения (спады, кризисы)</w:t>
      </w:r>
      <w:r>
        <w:rPr>
          <w:szCs w:val="28"/>
        </w:rPr>
        <w:t>.</w:t>
      </w:r>
    </w:p>
    <w:p w14:paraId="3845DE26" w14:textId="77777777" w:rsidR="002F38E2" w:rsidRDefault="002F38E2" w:rsidP="002F38E2">
      <w:pPr>
        <w:spacing w:after="0"/>
        <w:ind w:left="-851" w:firstLine="709"/>
        <w:jc w:val="both"/>
        <w:rPr>
          <w:szCs w:val="28"/>
        </w:rPr>
      </w:pPr>
    </w:p>
    <w:p w14:paraId="1670A230" w14:textId="40DF807A" w:rsidR="002F38E2" w:rsidRPr="002F38E2" w:rsidRDefault="002F38E2" w:rsidP="002F38E2">
      <w:pPr>
        <w:spacing w:after="0"/>
        <w:ind w:left="-851" w:firstLine="709"/>
        <w:jc w:val="both"/>
        <w:rPr>
          <w:b/>
          <w:bCs/>
          <w:sz w:val="36"/>
          <w:szCs w:val="36"/>
        </w:rPr>
      </w:pPr>
      <w:r w:rsidRPr="002F38E2">
        <w:rPr>
          <w:b/>
          <w:bCs/>
          <w:sz w:val="36"/>
          <w:szCs w:val="36"/>
        </w:rPr>
        <w:t>Кумулятивный рост (индекс роста)</w:t>
      </w:r>
    </w:p>
    <w:p w14:paraId="074CBAD8" w14:textId="77777777" w:rsidR="002F38E2" w:rsidRDefault="002F38E2" w:rsidP="002F38E2">
      <w:pPr>
        <w:spacing w:after="0"/>
        <w:ind w:left="-851" w:firstLine="709"/>
        <w:jc w:val="both"/>
        <w:rPr>
          <w:szCs w:val="28"/>
        </w:rPr>
      </w:pPr>
    </w:p>
    <w:p w14:paraId="51501077" w14:textId="25F2A961" w:rsidR="002F38E2" w:rsidRDefault="002F38E2" w:rsidP="002F38E2">
      <w:pPr>
        <w:spacing w:after="0"/>
        <w:ind w:left="-851"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3DAE635C" wp14:editId="78B9A1F6">
            <wp:extent cx="5939790" cy="3215005"/>
            <wp:effectExtent l="0" t="0" r="3810" b="4445"/>
            <wp:docPr id="130979477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0245" w14:textId="77777777" w:rsidR="002F38E2" w:rsidRDefault="002F38E2" w:rsidP="002F38E2">
      <w:pPr>
        <w:spacing w:after="0"/>
        <w:ind w:left="-851" w:firstLine="709"/>
        <w:jc w:val="both"/>
        <w:rPr>
          <w:szCs w:val="28"/>
        </w:rPr>
      </w:pPr>
    </w:p>
    <w:p w14:paraId="7C79B929" w14:textId="3BF5DAAB" w:rsidR="002F38E2" w:rsidRDefault="002F38E2" w:rsidP="002F38E2">
      <w:pPr>
        <w:spacing w:after="0"/>
        <w:ind w:left="-851" w:firstLine="709"/>
        <w:jc w:val="both"/>
        <w:rPr>
          <w:szCs w:val="28"/>
        </w:rPr>
      </w:pPr>
      <w:r>
        <w:rPr>
          <w:szCs w:val="28"/>
        </w:rPr>
        <w:t>Здесь в</w:t>
      </w:r>
      <w:r w:rsidRPr="002F38E2">
        <w:rPr>
          <w:szCs w:val="28"/>
        </w:rPr>
        <w:t>идим, во сколько раз ВВП увеличился относительно базового года</w:t>
      </w:r>
      <w:r>
        <w:rPr>
          <w:szCs w:val="28"/>
        </w:rPr>
        <w:t>.</w:t>
      </w:r>
    </w:p>
    <w:p w14:paraId="68166551" w14:textId="77777777" w:rsidR="002F38E2" w:rsidRDefault="002F38E2" w:rsidP="002F38E2">
      <w:pPr>
        <w:spacing w:after="0"/>
        <w:ind w:left="-851" w:firstLine="709"/>
        <w:jc w:val="both"/>
        <w:rPr>
          <w:szCs w:val="28"/>
        </w:rPr>
      </w:pPr>
    </w:p>
    <w:p w14:paraId="53CB0B8C" w14:textId="77777777" w:rsidR="002F38E2" w:rsidRDefault="002F38E2" w:rsidP="002F38E2">
      <w:pPr>
        <w:spacing w:after="0"/>
        <w:ind w:left="-851" w:firstLine="709"/>
        <w:jc w:val="both"/>
        <w:rPr>
          <w:szCs w:val="28"/>
        </w:rPr>
      </w:pPr>
    </w:p>
    <w:p w14:paraId="648533E7" w14:textId="77777777" w:rsidR="002F38E2" w:rsidRDefault="002F38E2" w:rsidP="002F38E2">
      <w:pPr>
        <w:spacing w:after="0"/>
        <w:ind w:left="-851" w:firstLine="709"/>
        <w:jc w:val="both"/>
        <w:rPr>
          <w:szCs w:val="28"/>
        </w:rPr>
      </w:pPr>
    </w:p>
    <w:p w14:paraId="47BC62E8" w14:textId="2F86E17D" w:rsidR="002F38E2" w:rsidRPr="002F38E2" w:rsidRDefault="002F38E2" w:rsidP="002F38E2">
      <w:pPr>
        <w:spacing w:after="0"/>
        <w:ind w:left="-851" w:firstLine="709"/>
        <w:jc w:val="both"/>
        <w:rPr>
          <w:b/>
          <w:bCs/>
          <w:sz w:val="36"/>
          <w:szCs w:val="36"/>
        </w:rPr>
      </w:pPr>
      <w:r w:rsidRPr="002F38E2">
        <w:rPr>
          <w:b/>
          <w:bCs/>
          <w:sz w:val="36"/>
          <w:szCs w:val="36"/>
        </w:rPr>
        <w:lastRenderedPageBreak/>
        <w:t>Общие выводы:</w:t>
      </w:r>
    </w:p>
    <w:p w14:paraId="2FF27EFE" w14:textId="77777777" w:rsidR="002F38E2" w:rsidRDefault="002F38E2" w:rsidP="002F38E2">
      <w:pPr>
        <w:spacing w:after="0"/>
        <w:jc w:val="both"/>
        <w:rPr>
          <w:szCs w:val="28"/>
        </w:rPr>
      </w:pPr>
    </w:p>
    <w:p w14:paraId="6040B28C" w14:textId="235A2972" w:rsidR="002F38E2" w:rsidRPr="002F38E2" w:rsidRDefault="002F38E2" w:rsidP="002F38E2">
      <w:pPr>
        <w:spacing w:after="0"/>
        <w:ind w:left="-851" w:firstLine="709"/>
        <w:jc w:val="both"/>
        <w:rPr>
          <w:szCs w:val="28"/>
        </w:rPr>
      </w:pPr>
      <w:r w:rsidRPr="002F38E2">
        <w:rPr>
          <w:szCs w:val="28"/>
        </w:rPr>
        <w:t xml:space="preserve">ВВП </w:t>
      </w:r>
      <w:r>
        <w:rPr>
          <w:szCs w:val="28"/>
        </w:rPr>
        <w:t xml:space="preserve">современного </w:t>
      </w:r>
      <w:r w:rsidRPr="002F38E2">
        <w:rPr>
          <w:szCs w:val="28"/>
        </w:rPr>
        <w:t xml:space="preserve">Китая демонстрирует экспоненциальную динамику роста: на ранних этапах </w:t>
      </w:r>
      <w:r>
        <w:rPr>
          <w:szCs w:val="28"/>
        </w:rPr>
        <w:t xml:space="preserve">развития </w:t>
      </w:r>
      <w:r w:rsidRPr="002F38E2">
        <w:rPr>
          <w:szCs w:val="28"/>
        </w:rPr>
        <w:t>значения малы и плотны, затем резкий подъём поднимает верхнюю границу в десятки раз.</w:t>
      </w:r>
    </w:p>
    <w:p w14:paraId="2D0E95C7" w14:textId="77777777" w:rsidR="002F38E2" w:rsidRPr="002F38E2" w:rsidRDefault="002F38E2" w:rsidP="002F38E2">
      <w:pPr>
        <w:spacing w:after="0"/>
        <w:ind w:left="-851" w:firstLine="709"/>
        <w:jc w:val="both"/>
        <w:rPr>
          <w:szCs w:val="28"/>
        </w:rPr>
      </w:pPr>
    </w:p>
    <w:p w14:paraId="2B673702" w14:textId="4C0A3B1E" w:rsidR="002F38E2" w:rsidRPr="002F38E2" w:rsidRDefault="002F38E2" w:rsidP="002F38E2">
      <w:pPr>
        <w:spacing w:after="0"/>
        <w:ind w:left="-851" w:firstLine="709"/>
        <w:jc w:val="both"/>
        <w:rPr>
          <w:szCs w:val="28"/>
        </w:rPr>
      </w:pPr>
      <w:r w:rsidRPr="002F38E2">
        <w:rPr>
          <w:szCs w:val="28"/>
        </w:rPr>
        <w:t>Распределение неравномерное, с правой асимметрией характерно для стран с долгосрочным быстрым ростом экономики.</w:t>
      </w:r>
    </w:p>
    <w:p w14:paraId="28390C1D" w14:textId="64C156B9" w:rsidR="002F38E2" w:rsidRPr="00FA4A91" w:rsidRDefault="002F38E2" w:rsidP="002F38E2">
      <w:pPr>
        <w:spacing w:after="0"/>
        <w:ind w:left="-851" w:firstLine="709"/>
        <w:jc w:val="both"/>
        <w:rPr>
          <w:szCs w:val="28"/>
        </w:rPr>
      </w:pPr>
    </w:p>
    <w:sectPr w:rsidR="002F38E2" w:rsidRPr="00FA4A91" w:rsidSect="00CB3DF6">
      <w:headerReference w:type="default" r:id="rId26"/>
      <w:pgSz w:w="11906" w:h="16838" w:code="9"/>
      <w:pgMar w:top="1134" w:right="851" w:bottom="709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1D6A1" w14:textId="77777777" w:rsidR="002B6EE9" w:rsidRDefault="002B6EE9" w:rsidP="00C158E1">
      <w:pPr>
        <w:spacing w:after="0"/>
      </w:pPr>
      <w:r>
        <w:separator/>
      </w:r>
    </w:p>
  </w:endnote>
  <w:endnote w:type="continuationSeparator" w:id="0">
    <w:p w14:paraId="1AE63B04" w14:textId="77777777" w:rsidR="002B6EE9" w:rsidRDefault="002B6EE9" w:rsidP="00C158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547BC" w14:textId="77777777" w:rsidR="002B6EE9" w:rsidRDefault="002B6EE9" w:rsidP="00C158E1">
      <w:pPr>
        <w:spacing w:after="0"/>
      </w:pPr>
      <w:r>
        <w:separator/>
      </w:r>
    </w:p>
  </w:footnote>
  <w:footnote w:type="continuationSeparator" w:id="0">
    <w:p w14:paraId="29348949" w14:textId="77777777" w:rsidR="002B6EE9" w:rsidRDefault="002B6EE9" w:rsidP="00C158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BAAC" w14:textId="4F090E82" w:rsidR="00C158E1" w:rsidRDefault="00C158E1" w:rsidP="00C158E1">
    <w:pPr>
      <w:pStyle w:val="ac"/>
      <w:tabs>
        <w:tab w:val="clear" w:pos="9355"/>
      </w:tabs>
      <w:ind w:left="284" w:right="1699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52DC" wp14:editId="00F226E5">
          <wp:simplePos x="0" y="0"/>
          <wp:positionH relativeFrom="column">
            <wp:posOffset>169545</wp:posOffset>
          </wp:positionH>
          <wp:positionV relativeFrom="paragraph">
            <wp:posOffset>10160</wp:posOffset>
          </wp:positionV>
          <wp:extent cx="548640" cy="548640"/>
          <wp:effectExtent l="0" t="0" r="3810" b="3810"/>
          <wp:wrapTight wrapText="bothSides">
            <wp:wrapPolygon edited="0">
              <wp:start x="0" y="0"/>
              <wp:lineTo x="0" y="21000"/>
              <wp:lineTo x="21000" y="21000"/>
              <wp:lineTo x="21000" y="0"/>
              <wp:lineTo x="0" y="0"/>
            </wp:wrapPolygon>
          </wp:wrapTight>
          <wp:docPr id="1051127885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8650902" name="Рисунок 19586509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58E1">
      <w:t>Национальный исследовательский университет</w:t>
    </w:r>
  </w:p>
  <w:p w14:paraId="342F7630" w14:textId="3EA9C462" w:rsidR="00C158E1" w:rsidRDefault="00C158E1" w:rsidP="00C158E1">
    <w:pPr>
      <w:pStyle w:val="ac"/>
      <w:ind w:left="-709" w:right="1699"/>
      <w:jc w:val="center"/>
    </w:pPr>
    <w:r w:rsidRPr="00C158E1">
      <w:t>«Высшая школа экономики»</w:t>
    </w:r>
  </w:p>
  <w:p w14:paraId="10493B41" w14:textId="77777777" w:rsidR="00C158E1" w:rsidRDefault="00C158E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D139C"/>
    <w:multiLevelType w:val="hybridMultilevel"/>
    <w:tmpl w:val="1122ADD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A4F6019"/>
    <w:multiLevelType w:val="hybridMultilevel"/>
    <w:tmpl w:val="F7A062B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7E8B6504"/>
    <w:multiLevelType w:val="hybridMultilevel"/>
    <w:tmpl w:val="4184B9E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226145657">
    <w:abstractNumId w:val="0"/>
  </w:num>
  <w:num w:numId="2" w16cid:durableId="886063555">
    <w:abstractNumId w:val="1"/>
  </w:num>
  <w:num w:numId="3" w16cid:durableId="128261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44"/>
    <w:rsid w:val="000077E1"/>
    <w:rsid w:val="000D1697"/>
    <w:rsid w:val="000D1C04"/>
    <w:rsid w:val="001F62A5"/>
    <w:rsid w:val="002B6EE9"/>
    <w:rsid w:val="002D2E3A"/>
    <w:rsid w:val="002F38E2"/>
    <w:rsid w:val="002F690E"/>
    <w:rsid w:val="00325F5D"/>
    <w:rsid w:val="003709CE"/>
    <w:rsid w:val="00370D44"/>
    <w:rsid w:val="00442AF5"/>
    <w:rsid w:val="00444A20"/>
    <w:rsid w:val="004A0B6E"/>
    <w:rsid w:val="004F776C"/>
    <w:rsid w:val="005E12EA"/>
    <w:rsid w:val="005E3447"/>
    <w:rsid w:val="006303D8"/>
    <w:rsid w:val="00637E35"/>
    <w:rsid w:val="00691F97"/>
    <w:rsid w:val="006C0B77"/>
    <w:rsid w:val="00751749"/>
    <w:rsid w:val="00783455"/>
    <w:rsid w:val="007857A9"/>
    <w:rsid w:val="007B1506"/>
    <w:rsid w:val="007F3CC8"/>
    <w:rsid w:val="007F430B"/>
    <w:rsid w:val="008242FF"/>
    <w:rsid w:val="00866DB8"/>
    <w:rsid w:val="00870751"/>
    <w:rsid w:val="008D23E8"/>
    <w:rsid w:val="008E6135"/>
    <w:rsid w:val="00922C48"/>
    <w:rsid w:val="009D7F85"/>
    <w:rsid w:val="009E0FB0"/>
    <w:rsid w:val="00A64C76"/>
    <w:rsid w:val="00AB1092"/>
    <w:rsid w:val="00B915B7"/>
    <w:rsid w:val="00C158E1"/>
    <w:rsid w:val="00C67433"/>
    <w:rsid w:val="00C72340"/>
    <w:rsid w:val="00CB3DF6"/>
    <w:rsid w:val="00D12E9B"/>
    <w:rsid w:val="00DB7570"/>
    <w:rsid w:val="00E26CE5"/>
    <w:rsid w:val="00EA1739"/>
    <w:rsid w:val="00EA59DF"/>
    <w:rsid w:val="00EC2A3F"/>
    <w:rsid w:val="00EE4070"/>
    <w:rsid w:val="00F12C76"/>
    <w:rsid w:val="00F835BB"/>
    <w:rsid w:val="00FA4A91"/>
    <w:rsid w:val="00F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85585"/>
  <w15:chartTrackingRefBased/>
  <w15:docId w15:val="{489783EF-D2DB-4F01-9C8B-EE5CC6CD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0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0D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D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D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D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D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D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D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D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0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70D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0D4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0D4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70D4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70D4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0D4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70D4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70D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D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0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0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0D4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70D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0D4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0D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0D4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70D44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158E1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C158E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158E1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C158E1"/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7B1506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B1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ru.wikipedia.org/wiki/%D0%9F%D1%80%D0%B0%D0%B2%D0%B8%D0%BB%D0%BE_%D0%A1%D1%82%D1%91%D1%80%D0%B4%D0%B6%D0%B5%D1%81%D0%B0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sayaryomenko/statistic/" TargetMode="External"/><Relationship Id="rId7" Type="http://schemas.openxmlformats.org/officeDocument/2006/relationships/hyperlink" Target="https://data.worldbank.org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kaggle.com/datasets/rinichristy/countries-gdp-19602020?utm_source=chatgpt.com&amp;select=Countries+GDP+1960-2020.c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yaryomenko/statistic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colab.research.google.com/drive/1MqBmsz06NwSE0wFITWD3Sxd84dYoYmyM?usp=drive_link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2025-10-24T12:31:00Z</dcterms:created>
  <dcterms:modified xsi:type="dcterms:W3CDTF">2025-10-25T04:58:00Z</dcterms:modified>
</cp:coreProperties>
</file>