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IT Project - Sprint 2 Retrospective</w:t>
      </w:r>
    </w:p>
    <w:p w:rsidR="00000000" w:rsidDel="00000000" w:rsidP="00000000" w:rsidRDefault="00000000" w:rsidRPr="00000000" w14:paraId="00000002">
      <w:pPr>
        <w:rPr>
          <w:i w:val="1"/>
        </w:rPr>
      </w:pPr>
      <w:r w:rsidDel="00000000" w:rsidR="00000000" w:rsidRPr="00000000">
        <w:rPr>
          <w:i w:val="1"/>
          <w:rtl w:val="0"/>
        </w:rPr>
        <w:t xml:space="preserve">Group: CALL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idea of the sprint retrospective is to discuss what we, as a group, did well or did poorly in the previous sprint. Then, we decide what we will do differently for the next sprint.</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The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The Bad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We revised how we approached using Trello, instead of creating many tasks beforehand that team member and claim and start working on. This helps make Trello double as a roadmap of our 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Oliver and Chuan were both working on the backend to frontend integration which resulted in duplicated work. Fortunately, the duplicated work was not a substantial amount of work. We see it as testing two different approaches to find the best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We have a better understanding of our capabilities. On the week 9 Monday group meeting we wrote down all the tasks that we need to focus on and identified all the non-crucial tasks. We are very focused and are on track to make a lot of progress next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We didn’t make a long-term plan or set up to-do lists well enough that make us give up lots of creative ideas or even requirements late in the semester. Some knowledge/tools of our Application design should’ve been well prepared in advance.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We had some issues maintaining our repository and handling merges, resulting in time being spent trying to wrangle merge conflicts rather than working on the project. We will be more careful in the future about this!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After understanding the requirement of the client, we understand that there are several things we need to consider:</w:t>
            </w:r>
          </w:p>
          <w:p w:rsidR="00000000" w:rsidDel="00000000" w:rsidP="00000000" w:rsidRDefault="00000000" w:rsidRPr="00000000" w14:paraId="0000000F">
            <w:pPr>
              <w:widowControl w:val="0"/>
              <w:numPr>
                <w:ilvl w:val="0"/>
                <w:numId w:val="2"/>
              </w:numPr>
              <w:spacing w:line="240" w:lineRule="auto"/>
              <w:ind w:left="720" w:hanging="360"/>
            </w:pPr>
            <w:r w:rsidDel="00000000" w:rsidR="00000000" w:rsidRPr="00000000">
              <w:rPr>
                <w:rtl w:val="0"/>
              </w:rPr>
              <w:t xml:space="preserve">Security: who is able to access what information. What information is needed in sign up and sign in page?</w:t>
            </w:r>
          </w:p>
          <w:p w:rsidR="00000000" w:rsidDel="00000000" w:rsidP="00000000" w:rsidRDefault="00000000" w:rsidRPr="00000000" w14:paraId="00000010">
            <w:pPr>
              <w:widowControl w:val="0"/>
              <w:numPr>
                <w:ilvl w:val="0"/>
                <w:numId w:val="2"/>
              </w:numPr>
              <w:spacing w:line="240" w:lineRule="auto"/>
              <w:ind w:left="720" w:hanging="360"/>
            </w:pPr>
            <w:r w:rsidDel="00000000" w:rsidR="00000000" w:rsidRPr="00000000">
              <w:rPr>
                <w:rtl w:val="0"/>
              </w:rPr>
              <w:t xml:space="preserve">Usability: How well does the app solve the client’s demands and requirements.</w:t>
            </w:r>
          </w:p>
          <w:p w:rsidR="00000000" w:rsidDel="00000000" w:rsidP="00000000" w:rsidRDefault="00000000" w:rsidRPr="00000000" w14:paraId="00000011">
            <w:pPr>
              <w:widowControl w:val="0"/>
              <w:numPr>
                <w:ilvl w:val="0"/>
                <w:numId w:val="2"/>
              </w:numPr>
              <w:spacing w:line="240" w:lineRule="auto"/>
              <w:ind w:left="720" w:hanging="360"/>
            </w:pPr>
            <w:r w:rsidDel="00000000" w:rsidR="00000000" w:rsidRPr="00000000">
              <w:rPr>
                <w:rtl w:val="0"/>
              </w:rPr>
              <w:t xml:space="preserve">Learnability: how well the app leads the clients in logic and the app perform. How long does it take to recall the process?</w:t>
            </w:r>
          </w:p>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Lack of consistency in design:</w:t>
            </w:r>
          </w:p>
          <w:p w:rsidR="00000000" w:rsidDel="00000000" w:rsidP="00000000" w:rsidRDefault="00000000" w:rsidRPr="00000000" w14:paraId="00000014">
            <w:pPr>
              <w:widowControl w:val="0"/>
              <w:spacing w:line="240" w:lineRule="auto"/>
              <w:rPr/>
            </w:pPr>
            <w:r w:rsidDel="00000000" w:rsidR="00000000" w:rsidRPr="00000000">
              <w:rPr>
                <w:rtl w:val="0"/>
              </w:rPr>
              <w:t xml:space="preserve">The prototype design wasn’t fleshed out properly and updated as the requirements change, and couldn’t be used in the second sprint. For now, the front end is a bit plain, whereas we prefer it to be more colorful so that it delivers the concept of memorizing the old days and warmness.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Conclusion:</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From this point, we have evaluated our progress and plans from a big-picture perspective, and have narrowed down our core requirements. We have a clearer picture of what we want to achieve by the end of this project as a result of what we’ve learnt over this sprint.</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We will take more care to maintain active communication and planning so that we don’t repeat the mistake we made with respect to duplicated work and merge issues.</w:t>
      </w:r>
    </w:p>
    <w:p w:rsidR="00000000" w:rsidDel="00000000" w:rsidP="00000000" w:rsidRDefault="00000000" w:rsidRPr="00000000" w14:paraId="0000001B">
      <w:pPr>
        <w:numPr>
          <w:ilvl w:val="0"/>
          <w:numId w:val="1"/>
        </w:numPr>
        <w:ind w:left="720" w:hanging="360"/>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