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color w:val="0b3d2e"/>
          <w:sz w:val="44"/>
          <w:szCs w:val="44"/>
          <w:rtl w:val="0"/>
        </w:rPr>
        <w:t xml:space="preserve">Workin Ants</w:t>
        <w:br w:type="textWrapping"/>
        <w:t xml:space="preserve">Ubiquitous Language Pack v2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Glossary refresh for Deep Module, schema.prisma, enum, workflow, compliance, and Bubble Map alignment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Generated 2026-07-04 | Working architecture glossary | Not legal advice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1. How to Use This Language Pack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Use canonical terms in module definitions, schema names, enum names, service names, route names, UI copy, and developer prompts.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Treat each term as belonging to one owning Deep Module unless this document explicitly marks a structural/interpretation split.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When a term has a lifecycle, prefer a model plus status enum over a loose boolean.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When a term is display convenience, mark it as projection/cache and never treat it as source of truth.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Use Not The Same As and Bad Names To Avoid as lint rules for future schema and code reviews.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Use Compliance Inventory as the legal homework tracker.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rPr/>
      </w:pPr>
      <w:r w:rsidDel="00000000" w:rsidR="00000000" w:rsidRPr="00000000">
        <w:rPr>
          <w:rtl w:val="0"/>
        </w:rPr>
        <w:t xml:space="preserve">2. Canonical Architecture Rules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One owner per lifecycle: every lifecycle has exactly one module that owns status changes; other modules consume state.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Order is transaction truth: Stripe and other processors are payment rails. Order and OrderEvent remain platform transaction truth.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User is not every identity: ProfessionalProfile, CandidateProfile, and OrganizationMember are role/context identities.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Profile is not verification: display readiness can be cached, but VerificationCheck, KycVerification, TaxProfile, PayoutAccount, and HealthcareComplianceProfile hold compliance truth.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Consent is proof, not permission logic: ConsentLog records acceptance/version proof; feature modules own the action unlocked by that consent.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ComplianceHold is the reusable stop sign: avoid local block flags scattered across feature modules.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deletedAt is product deletion; erasedAt is privacy erasure.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Search is projection: Typesense/search documents are derived from source models and must be re-indexed or de-indexed when source truth changes.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Healthcare is a lane, not a user type: sensitivity is triggered by taxonomy/offering/profile/data boundary, not a blanket User flag.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TrustBadge is display; VerificationCheck is truth.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Processor-held funds are not a Workin Ants wallet or escrow: use PayoutRequest, PayoutTransfer, and ProfessionalBalanceLedgerEntry.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rPr/>
      </w:pPr>
      <w:r w:rsidDel="00000000" w:rsidR="00000000" w:rsidRPr="00000000">
        <w:rPr>
          <w:rtl w:val="0"/>
        </w:rPr>
        <w:t xml:space="preserve">3. Terms to Replace or Avoid</w:t>
      </w:r>
    </w:p>
    <w:tbl>
      <w:tblPr>
        <w:tblStyle w:val="Table1"/>
        <w:tblW w:w="1008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040"/>
        <w:gridCol w:w="5040"/>
        <w:tblGridChange w:id="0">
          <w:tblGrid>
            <w:gridCol w:w="5040"/>
            <w:gridCol w:w="5040"/>
          </w:tblGrid>
        </w:tblGridChange>
      </w:tblGrid>
      <w:tr>
        <w:trPr>
          <w:cantSplit w:val="0"/>
          <w:tblHeader w:val="1"/>
        </w:trPr>
        <w:tc>
          <w:tcPr>
            <w:shd w:fill="d9ead3" w:val="clear"/>
            <w:vAlign w:val="center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Avoid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vAlign w:val="cente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Use Instead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is_verified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VerificationCheck.status plus TrustBadge projection.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is_healthcare_provider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HealthcareComplianceProfile plus Offering/TaxonomyCategory healthcare triggers.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escrow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Processor-held funds, payment hold, pending transfer, or payout transfer unless counsel approves true escrow.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wallet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ProfessionalBalanceLedgerEntry plus processor-held available balance.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delete 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PrivacyRequest -&gt; DataErasureJob with retention exemptions.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taxApproved boolean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TaxProfile.status and TaxDocument records.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canPayout boolean as truth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Computed payout readiness from KycVerification, TaxProfile, PayoutAccount, PayoutTransfer, and ComplianceHold.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backgroundPassed boolean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VerificationCheck.status with vendor references and adverse-action workflow where applicable.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reward/prize as one thing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RewardRedemption belongs to gamification; PrizeWinning belongs to sweepstakes/prize.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chat delete = privacy erasure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Message.deletedAt is product deletion; Message.erasedAt is legal erasure processing.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SearchDoc as truth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SearchUpsertEvent and Typesense projections only; source models remain truth.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0">
      <w:pPr>
        <w:pStyle w:val="Heading1"/>
        <w:rPr/>
      </w:pPr>
      <w:r w:rsidDel="00000000" w:rsidR="00000000" w:rsidRPr="00000000">
        <w:rPr>
          <w:rtl w:val="0"/>
        </w:rPr>
        <w:t xml:space="preserve">4. Join / Shared Schema Ownership Rules</w:t>
      </w:r>
    </w:p>
    <w:tbl>
      <w:tblPr>
        <w:tblStyle w:val="Table2"/>
        <w:tblW w:w="1008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040"/>
        <w:gridCol w:w="5040"/>
        <w:tblGridChange w:id="0">
          <w:tblGrid>
            <w:gridCol w:w="5040"/>
            <w:gridCol w:w="5040"/>
          </w:tblGrid>
        </w:tblGridChange>
      </w:tblGrid>
      <w:tr>
        <w:trPr>
          <w:cantSplit w:val="0"/>
          <w:tblHeader w:val="1"/>
        </w:trPr>
        <w:tc>
          <w:tcPr>
            <w:shd w:fill="d9ead3" w:val="clear"/>
            <w:vAlign w:val="cente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Schema /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vAlign w:val="cente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Rule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UserRole / PlatformRole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Identity &amp; Access owns schema; Role / Authority interprets platform permissions.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OrganizationMember / OrganizationRole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Organization Hiring owns membership lifecycle; Role / Authority interprets org-scoped permissions.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ThreadParticipant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Messaging owns thread participation; Role / Authority interprets participant access.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Taxonomy joins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Taxonomy owns controlled vocabulary and classification semantics; entity modules own the lifecycle of the entity using the join.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Media joins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MediaAsset is file truth; join tables explain business context. The contextual module owns meaning; Media/File Access owns file mechanics.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OrderEvent, BookingEvent, JobInterviewEvent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Domain modules own their lifecycle event ledgers; Audit/Event Ledger owns generic AuditEvent and AccessAuditLog.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ProcessedStripeEvent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Payment / Payout / Tax owns webhook dedupe truth.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ProcessedCalendarEvent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Booking &amp; Calendar owns calendar webhook dedupe truth.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SearchUpsertEvent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Search / Public Visibility owns search projection queue truth.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5">
      <w:pPr>
        <w:pStyle w:val="Heading1"/>
        <w:rPr/>
      </w:pPr>
      <w:r w:rsidDel="00000000" w:rsidR="00000000" w:rsidRPr="00000000">
        <w:rPr>
          <w:rtl w:val="0"/>
        </w:rPr>
        <w:t xml:space="preserve">5. Deep Module Roster</w:t>
      </w:r>
    </w:p>
    <w:tbl>
      <w:tblPr>
        <w:tblStyle w:val="Table3"/>
        <w:tblW w:w="1008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20"/>
        <w:gridCol w:w="2520"/>
        <w:gridCol w:w="2520"/>
        <w:gridCol w:w="2520"/>
        <w:tblGridChange w:id="0">
          <w:tblGrid>
            <w:gridCol w:w="2520"/>
            <w:gridCol w:w="2520"/>
            <w:gridCol w:w="2520"/>
            <w:gridCol w:w="2520"/>
          </w:tblGrid>
        </w:tblGridChange>
      </w:tblGrid>
      <w:tr>
        <w:trPr>
          <w:cantSplit w:val="0"/>
          <w:tblHeader w:val="1"/>
        </w:trPr>
        <w:tc>
          <w:tcPr>
            <w:shd w:fill="d9ead3" w:val="clear"/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4"/>
                <w:szCs w:val="14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4"/>
                <w:szCs w:val="14"/>
                <w:rtl w:val="0"/>
              </w:rPr>
              <w:t xml:space="preserve">Module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4"/>
                <w:szCs w:val="1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4"/>
                <w:szCs w:val="14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identity_access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capability_security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role_authority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Role / Authority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capability_security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consent_disclosure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Consent &amp; Disclosure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compliance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privacy_data_erasure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Privacy / Data Erasure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compliance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mvp_active_legal_gated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taxonomy_classification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Taxonomy &amp; Classification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capability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professional_eligibility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Professional Eligibility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compliance_domain_gate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trust_verification_screening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Trust Verification / Screening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compliance_trust_capability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mvp_active_legal_gated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marketplace_supply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Marketplace Supply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domain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gig_demand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Gig / Demand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domain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transaction_order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domain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payment_payout_tax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capability_compliance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mvp_active_legal_gated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booking_calendar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domain_capability_hybrid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video_session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Video Session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capability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organization_hiring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Organization Hiring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domain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job_compliance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Job Compliance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compliance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mvp_active_legal_gated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candidate_application_resume_privacy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Candidate Application &amp; Resume Privacy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domain_compliance_hybrid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job_interview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Job Interview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domain_capability_hybrid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messaging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Messaging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capability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notification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Notification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capability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media_file_access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capability_compliance_support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search_public_visibility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Search / Public Visibility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capability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review_dispute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Review / Dispute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domain_compliance_support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content_moderation_legal_notice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Content Moderation &amp; Legal Notice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compliance_ops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mvp_active_legal_gated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audit_event_ledger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Audit / Event Ledger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capability_ops_compliance_support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admin_review_compliance_hold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 Review / Compliance Hold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ops_compliance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sweepstakes_prize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Sweepstakes / Prize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compliance_feature_ecosystem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mvp_active_legal_gated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gamification_rewards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Gamification / Rewards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feature_compliance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mvp_active_legal_gated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healthcare_regulated_services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Healthcare / Regulated Services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compliance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mvp_active_legal_gated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location_safety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Location Safety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compliance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ai_taxonomy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AI Taxonomy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capability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observability_ops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Observability / Ops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ops_capability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6">
      <w:pPr>
        <w:pStyle w:val="Heading1"/>
        <w:rPr/>
      </w:pPr>
      <w:r w:rsidDel="00000000" w:rsidR="00000000" w:rsidRPr="00000000">
        <w:rPr>
          <w:rtl w:val="0"/>
        </w:rPr>
        <w:t xml:space="preserve">6. Canonical Glossary</w:t>
      </w:r>
    </w:p>
    <w:p w:rsidR="00000000" w:rsidDel="00000000" w:rsidP="00000000" w:rsidRDefault="00000000" w:rsidRPr="00000000" w14:paraId="000000C7">
      <w:pPr>
        <w:pStyle w:val="Heading2"/>
        <w:rPr/>
      </w:pPr>
      <w:r w:rsidDel="00000000" w:rsidR="00000000" w:rsidRPr="00000000">
        <w:rPr>
          <w:rtl w:val="0"/>
        </w:rPr>
        <w:t xml:space="preserve">Core Identity, Role, and Profile</w:t>
      </w:r>
    </w:p>
    <w:p w:rsidR="00000000" w:rsidDel="00000000" w:rsidP="00000000" w:rsidRDefault="00000000" w:rsidRPr="00000000" w14:paraId="000000C8">
      <w:pPr>
        <w:pStyle w:val="Heading3"/>
        <w:rPr/>
      </w:pPr>
      <w:r w:rsidDel="00000000" w:rsidR="00000000" w:rsidRPr="00000000">
        <w:rPr>
          <w:rtl w:val="0"/>
        </w:rPr>
        <w:t xml:space="preserve">User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base account identity on Workin Ants.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Identity &amp; Access Module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User.id and authenticated session context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PlatformRole through UserRole, AgeGateAttempt/AgeGateBlock before account creation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All modules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ProfessionalProfile, CandidateProfile, OrganizationMember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sellerUser, candidateUser, accountType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person creates a User account first; they may later create a ProfessionalProfile or CandidateProfile.</w:t>
      </w:r>
    </w:p>
    <w:p w:rsidR="00000000" w:rsidDel="00000000" w:rsidP="00000000" w:rsidRDefault="00000000" w:rsidRPr="00000000" w14:paraId="000000D1">
      <w:pPr>
        <w:pStyle w:val="Heading3"/>
        <w:rPr/>
      </w:pPr>
      <w:r w:rsidDel="00000000" w:rsidR="00000000" w:rsidRPr="00000000">
        <w:rPr>
          <w:rtl w:val="0"/>
        </w:rPr>
        <w:t xml:space="preserve">UserRole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platform-level role attached to a User.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Identity &amp; Access Module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UserRole(userId, role)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PlatformRole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Role / Authority, Admin Review, Moderation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OrganizationRole, ProfileStatus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adminFlag, userType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UserRole of admin allows platform-level admin actions only after Role / Authority checks.</w:t>
      </w:r>
    </w:p>
    <w:p w:rsidR="00000000" w:rsidDel="00000000" w:rsidP="00000000" w:rsidRDefault="00000000" w:rsidRPr="00000000" w14:paraId="000000DA">
      <w:pPr>
        <w:pStyle w:val="Heading3"/>
        <w:rPr/>
      </w:pPr>
      <w:r w:rsidDel="00000000" w:rsidR="00000000" w:rsidRPr="00000000">
        <w:rPr>
          <w:rtl w:val="0"/>
        </w:rPr>
        <w:t xml:space="preserve">PlatformRole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controlled vocabulary for site-wide authority.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Identity &amp; Access Module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PlatformRole enum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user, admin, support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Role / Authority, Admin Review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OrganizationRole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roleString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support PlatformRole can access support tools only through server-side policy checks.</w:t>
      </w:r>
    </w:p>
    <w:p w:rsidR="00000000" w:rsidDel="00000000" w:rsidP="00000000" w:rsidRDefault="00000000" w:rsidRPr="00000000" w14:paraId="000000E3">
      <w:pPr>
        <w:pStyle w:val="Heading3"/>
        <w:rPr/>
      </w:pPr>
      <w:r w:rsidDel="00000000" w:rsidR="00000000" w:rsidRPr="00000000">
        <w:rPr>
          <w:rtl w:val="0"/>
        </w:rPr>
        <w:t xml:space="preserve">Organization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hiring entity that posts Jobs and manages hiring workflows. It does not sell Offerings.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Organization Hiring Module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Organization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OrganizationStatus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OrganizationMember, Job, Search / Public Visibility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ProfessionalProfile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companySeller, vendorOrg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An Organization posts a Job, but cannot create an Offering.</w:t>
      </w:r>
    </w:p>
    <w:p w:rsidR="00000000" w:rsidDel="00000000" w:rsidP="00000000" w:rsidRDefault="00000000" w:rsidRPr="00000000" w14:paraId="000000EC">
      <w:pPr>
        <w:pStyle w:val="Heading3"/>
        <w:rPr/>
      </w:pPr>
      <w:r w:rsidDel="00000000" w:rsidR="00000000" w:rsidRPr="00000000">
        <w:rPr>
          <w:rtl w:val="0"/>
        </w:rPr>
        <w:t xml:space="preserve">OrganizationMember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User who holds a role inside one Organization.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Organization Hiring Module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OrganizationMember(organizationId, userId, role)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OrganizationRole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Role / Authority, Organization Hiring, Candidate Application, Job Interview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UserRole, ThreadParticipant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orgUser, teamUser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b w:val="1"/>
          <w:bCs w:val="1"/>
          <w:rtl w:val="0"/>
        </w:rPr>
        <w:t xml:space="preserve">Notes: </w:t>
      </w:r>
      <w:r w:rsidDel="00000000" w:rsidR="00000000" w:rsidRPr="00000000">
        <w:rPr>
          <w:rtl w:val="0"/>
        </w:rPr>
        <w:t xml:space="preserve">Organization Hiring owns the membership row; Role / Authority interprets permission.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recruiter OrganizationMember may review applications if their OrganizationRole allows it.</w:t>
      </w:r>
    </w:p>
    <w:p w:rsidR="00000000" w:rsidDel="00000000" w:rsidP="00000000" w:rsidRDefault="00000000" w:rsidRPr="00000000" w14:paraId="000000F6">
      <w:pPr>
        <w:pStyle w:val="Heading3"/>
        <w:rPr/>
      </w:pPr>
      <w:r w:rsidDel="00000000" w:rsidR="00000000" w:rsidRPr="00000000">
        <w:rPr>
          <w:rtl w:val="0"/>
        </w:rPr>
        <w:t xml:space="preserve">OrganizationRole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role a User holds inside one Organization.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Organization Hiring Module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OrganizationMember.role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owner, admin, recruiter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Role / Authority, Organization Hiring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PlatformRole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companyRoleGlobal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OrganizationRole controls organization-scoped actions like posting or editing Jobs.</w:t>
      </w:r>
    </w:p>
    <w:p w:rsidR="00000000" w:rsidDel="00000000" w:rsidP="00000000" w:rsidRDefault="00000000" w:rsidRPr="00000000" w14:paraId="000000FF">
      <w:pPr>
        <w:pStyle w:val="Heading3"/>
        <w:rPr/>
      </w:pPr>
      <w:r w:rsidDel="00000000" w:rsidR="00000000" w:rsidRPr="00000000">
        <w:rPr>
          <w:rtl w:val="0"/>
        </w:rPr>
        <w:t xml:space="preserve">ProfessionalProfile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seller identity attached to a User. It creates Offerings, responds to Gigs, and receives Orders after gates pass.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Professional Eligibility Module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ProfessionalProfile.id and ProfileStatus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ProfileStatus, KycStatus, TaxProfileStatus, PayoutAccountStatus, HealthcareComplianceStatus, VerificationCheckStatus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Marketplace Supply, Gig Demand, Payment / Payout / Tax, Search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User, CandidateProfile, TrustBadge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sellerUser, provider, freelancerAccount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User cannot sell directly; they must create and activate a ProfessionalProfile.</w:t>
      </w:r>
    </w:p>
    <w:p w:rsidR="00000000" w:rsidDel="00000000" w:rsidP="00000000" w:rsidRDefault="00000000" w:rsidRPr="00000000" w14:paraId="00000108">
      <w:pPr>
        <w:pStyle w:val="Heading3"/>
        <w:rPr/>
      </w:pPr>
      <w:r w:rsidDel="00000000" w:rsidR="00000000" w:rsidRPr="00000000">
        <w:rPr>
          <w:rtl w:val="0"/>
        </w:rPr>
        <w:t xml:space="preserve">CandidateProfile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applicant identity attached to a User for applying to Organization-posted Jobs.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Candidate Application &amp; Resume Privacy Module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CandidateProfile.id and ProfileStatus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JobApplicationStatus, JobApplicationStage, ResumeParseStatus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Organization Hiring, Job Interview, Search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User, ProfessionalProfile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applicantUser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CandidateProfile applies to a Job through a JobApplication.</w:t>
      </w:r>
    </w:p>
    <w:p w:rsidR="00000000" w:rsidDel="00000000" w:rsidP="00000000" w:rsidRDefault="00000000" w:rsidRPr="00000000" w14:paraId="00000111">
      <w:pPr>
        <w:pStyle w:val="Heading3"/>
        <w:rPr/>
      </w:pPr>
      <w:r w:rsidDel="00000000" w:rsidR="00000000" w:rsidRPr="00000000">
        <w:rPr>
          <w:rtl w:val="0"/>
        </w:rPr>
        <w:t xml:space="preserve">ProfileStatus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lifecycle status for ProfessionalProfile and CandidateProfile.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Professional Eligibility Module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ProfessionalProfile.status or CandidateProfile.status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draft, active, paused, suspended, archived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Search / Public Visibility, Marketplace Supply, Organization Hiring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UserRole, VerificationCheckStatus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isActive only, profileType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b w:val="1"/>
          <w:bCs w:val="1"/>
          <w:rtl w:val="0"/>
        </w:rPr>
        <w:t xml:space="preserve">Notes: </w:t>
      </w:r>
      <w:r w:rsidDel="00000000" w:rsidR="00000000" w:rsidRPr="00000000">
        <w:rPr>
          <w:rtl w:val="0"/>
        </w:rPr>
        <w:t xml:space="preserve">Shared enum; each profile module owns status use for its profile type.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ProfessionalProfile may remain draft until required compliance gates pass.</w:t>
      </w:r>
    </w:p>
    <w:p w:rsidR="00000000" w:rsidDel="00000000" w:rsidP="00000000" w:rsidRDefault="00000000" w:rsidRPr="00000000" w14:paraId="0000011B">
      <w:pPr>
        <w:pStyle w:val="Heading2"/>
        <w:rPr/>
      </w:pPr>
      <w:r w:rsidDel="00000000" w:rsidR="00000000" w:rsidRPr="00000000">
        <w:rPr>
          <w:rtl w:val="0"/>
        </w:rPr>
        <w:t xml:space="preserve">Taxonomy and Classification</w:t>
      </w:r>
    </w:p>
    <w:p w:rsidR="00000000" w:rsidDel="00000000" w:rsidP="00000000" w:rsidRDefault="00000000" w:rsidRPr="00000000" w14:paraId="0000011C">
      <w:pPr>
        <w:pStyle w:val="Heading3"/>
        <w:rPr/>
      </w:pPr>
      <w:r w:rsidDel="00000000" w:rsidR="00000000" w:rsidRPr="00000000">
        <w:rPr>
          <w:rtl w:val="0"/>
        </w:rPr>
        <w:t xml:space="preserve">TaxonomyDomain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highest level of platform classification; the aisle.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Taxonomy &amp; Classification Module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TaxonomyDomain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Search, Marketplace Supply, Gig Demand, Organization Hiring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TaxonomyCategory, TaxonomyTag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categoryGroup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Job, Gig, or Offering belongs to a Domain for broad discovery.</w:t>
      </w:r>
    </w:p>
    <w:p w:rsidR="00000000" w:rsidDel="00000000" w:rsidP="00000000" w:rsidRDefault="00000000" w:rsidRPr="00000000" w14:paraId="00000124">
      <w:pPr>
        <w:pStyle w:val="Heading3"/>
        <w:rPr/>
      </w:pPr>
      <w:r w:rsidDel="00000000" w:rsidR="00000000" w:rsidRPr="00000000">
        <w:rPr>
          <w:rtl w:val="0"/>
        </w:rPr>
        <w:t xml:space="preserve">TaxonomyCategory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middle classification level; the shelf inside a Domain.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Taxonomy &amp; Classification Module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TaxonomyCategory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requiresHealthcareCompliance, dataSensitivity, verificationRequired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Professional Eligibility, Healthcare, Trust Verification, Search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TaxonomyTag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serviceType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healthcare-sensitive Category can require HealthcareComplianceProfile verification before public activation.</w:t>
      </w:r>
    </w:p>
    <w:p w:rsidR="00000000" w:rsidDel="00000000" w:rsidP="00000000" w:rsidRDefault="00000000" w:rsidRPr="00000000" w14:paraId="0000012D">
      <w:pPr>
        <w:pStyle w:val="Heading3"/>
        <w:rPr/>
      </w:pPr>
      <w:r w:rsidDel="00000000" w:rsidR="00000000" w:rsidRPr="00000000">
        <w:rPr>
          <w:rtl w:val="0"/>
        </w:rPr>
        <w:t xml:space="preserve">TaxonomyTag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lowest and most specific classification; the sticker.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Taxonomy &amp; Classification Module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TaxonomyTag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TagSource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AI Taxonomy, Search, Verification Requirements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TaxonomyCategory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keywordOnly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An AI-suggested tag becomes official only after validation and attachment through a join table.</w:t>
      </w:r>
    </w:p>
    <w:p w:rsidR="00000000" w:rsidDel="00000000" w:rsidP="00000000" w:rsidRDefault="00000000" w:rsidRPr="00000000" w14:paraId="00000136">
      <w:pPr>
        <w:pStyle w:val="Heading3"/>
        <w:rPr/>
      </w:pPr>
      <w:r w:rsidDel="00000000" w:rsidR="00000000" w:rsidRPr="00000000">
        <w:rPr>
          <w:rtl w:val="0"/>
        </w:rPr>
        <w:t xml:space="preserve">TagSource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Who or what attached a tag to an entity.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Taxonomy &amp; Classification Module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TagSource enum on tag join models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user, professional, organization, ai, admin, system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AI Taxonomy, Search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Verification source, Report source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tagAuthor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TagSource.ai means AI suggested the tag; it does not make the tag official by itself.</w:t>
      </w:r>
    </w:p>
    <w:p w:rsidR="00000000" w:rsidDel="00000000" w:rsidP="00000000" w:rsidRDefault="00000000" w:rsidRPr="00000000" w14:paraId="0000013F">
      <w:pPr>
        <w:pStyle w:val="Heading3"/>
        <w:rPr/>
      </w:pPr>
      <w:r w:rsidDel="00000000" w:rsidR="00000000" w:rsidRPr="00000000">
        <w:rPr>
          <w:rtl w:val="0"/>
        </w:rPr>
        <w:t xml:space="preserve">AiSuggestion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An AI-proposed taxonomy/classification result that requires validation before becoming truth.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AI Taxonomy Module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AiSuggestion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Taxonomy &amp; Classification, Marketplace Supply, Organization Hiring, Search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TaxonomyTag, TaxonomyCategory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autoTagTruth, aiCategory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AI can suggest a category; Taxonomy &amp; Classification accepts or rejects it.</w:t>
      </w:r>
    </w:p>
    <w:p w:rsidR="00000000" w:rsidDel="00000000" w:rsidP="00000000" w:rsidRDefault="00000000" w:rsidRPr="00000000" w14:paraId="00000147">
      <w:pPr>
        <w:pStyle w:val="Heading3"/>
        <w:rPr/>
      </w:pPr>
      <w:r w:rsidDel="00000000" w:rsidR="00000000" w:rsidRPr="00000000">
        <w:rPr>
          <w:rtl w:val="0"/>
        </w:rPr>
        <w:t xml:space="preserve">AiClassificationLog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record of AI classification runs, prompts, versions, and outputs.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AI Taxonomy Module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AiClassificationLog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Observability, Admin Review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Taxonomy truth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aiAuditOnly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backfill worker writes AiClassificationLog before any accepted suggestion changes taxonomy joins.</w:t>
      </w:r>
    </w:p>
    <w:p w:rsidR="00000000" w:rsidDel="00000000" w:rsidP="00000000" w:rsidRDefault="00000000" w:rsidRPr="00000000" w14:paraId="0000014F">
      <w:pPr>
        <w:pStyle w:val="Heading2"/>
        <w:rPr/>
      </w:pPr>
      <w:r w:rsidDel="00000000" w:rsidR="00000000" w:rsidRPr="00000000">
        <w:rPr>
          <w:rtl w:val="0"/>
        </w:rPr>
        <w:t xml:space="preserve">Marketplace Supply and Gig Demand</w:t>
      </w:r>
    </w:p>
    <w:p w:rsidR="00000000" w:rsidDel="00000000" w:rsidP="00000000" w:rsidRDefault="00000000" w:rsidRPr="00000000" w14:paraId="00000150">
      <w:pPr>
        <w:pStyle w:val="Heading3"/>
        <w:rPr/>
      </w:pPr>
      <w:r w:rsidDel="00000000" w:rsidR="00000000" w:rsidRPr="00000000">
        <w:rPr>
          <w:rtl w:val="0"/>
        </w:rPr>
        <w:t xml:space="preserve">Offering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sellable supply item created by a ProfessionalProfile.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Marketplace Supply Module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Offering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OfferingKind, OfferingStatus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Transaction / Order, Search, Booking, Healthcare, Trust Verification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Gig, Job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serviceListing, productListing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ProfessionalProfile publishes an Offering only after eligibility gates pass.</w:t>
      </w:r>
    </w:p>
    <w:p w:rsidR="00000000" w:rsidDel="00000000" w:rsidP="00000000" w:rsidRDefault="00000000" w:rsidRPr="00000000" w14:paraId="00000159">
      <w:pPr>
        <w:pStyle w:val="Heading3"/>
        <w:rPr/>
      </w:pPr>
      <w:r w:rsidDel="00000000" w:rsidR="00000000" w:rsidRPr="00000000">
        <w:rPr>
          <w:rtl w:val="0"/>
        </w:rPr>
        <w:t xml:space="preserve">OfferingKind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kind of sellable supply: service, product, course, or bundle.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Marketplace Supply Module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Offering.kind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service, product, course, bundle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Order, Booking, Media / File Access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ServiceDeliveryMode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offerType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An OfferingKind of service may require ServiceDetails and booking availability.</w:t>
      </w:r>
    </w:p>
    <w:p w:rsidR="00000000" w:rsidDel="00000000" w:rsidP="00000000" w:rsidRDefault="00000000" w:rsidRPr="00000000" w14:paraId="00000162">
      <w:pPr>
        <w:pStyle w:val="Heading3"/>
        <w:rPr/>
      </w:pPr>
      <w:r w:rsidDel="00000000" w:rsidR="00000000" w:rsidRPr="00000000">
        <w:rPr>
          <w:rtl w:val="0"/>
        </w:rPr>
        <w:t xml:space="preserve">OfferingStatus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lifecycle of a Professional-created Offering.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Marketplace Supply Module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Offering.status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draft, active, paused, archived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Search / Public Visibility, Professional Eligibility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ProfileStatus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isPublished only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Only active, compliant, public Offerings should be indexed for search.</w:t>
      </w:r>
    </w:p>
    <w:p w:rsidR="00000000" w:rsidDel="00000000" w:rsidP="00000000" w:rsidRDefault="00000000" w:rsidRPr="00000000" w14:paraId="0000016B">
      <w:pPr>
        <w:pStyle w:val="Heading3"/>
        <w:rPr/>
      </w:pPr>
      <w:r w:rsidDel="00000000" w:rsidR="00000000" w:rsidRPr="00000000">
        <w:rPr>
          <w:rtl w:val="0"/>
        </w:rPr>
        <w:t xml:space="preserve">ServiceDetails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service-specific shape for a service Offering.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Marketplace Supply Module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ServiceDetails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ServiceDeliveryMode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Booking &amp; Calendar, Location Safety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ProductDetails, CourseDetails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serviceMetadata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In-person ServiceDetails may trigger location safety and verification requirements.</w:t>
      </w:r>
    </w:p>
    <w:p w:rsidR="00000000" w:rsidDel="00000000" w:rsidP="00000000" w:rsidRDefault="00000000" w:rsidRPr="00000000" w14:paraId="00000174">
      <w:pPr>
        <w:pStyle w:val="Heading3"/>
        <w:rPr/>
      </w:pPr>
      <w:r w:rsidDel="00000000" w:rsidR="00000000" w:rsidRPr="00000000">
        <w:rPr>
          <w:rtl w:val="0"/>
        </w:rPr>
        <w:t xml:space="preserve">ProductDetails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product-specific shape for a product Offering.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Marketplace Supply Module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ProductDetails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ProductDeliveryMode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Media / File Access, Content Moderation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ServiceDetails, CourseDetails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digitalFile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downloadable product references a private MediaAsset rather than exposing a permanent public URL.</w:t>
      </w:r>
    </w:p>
    <w:p w:rsidR="00000000" w:rsidDel="00000000" w:rsidP="00000000" w:rsidRDefault="00000000" w:rsidRPr="00000000" w14:paraId="0000017D">
      <w:pPr>
        <w:pStyle w:val="Heading3"/>
        <w:rPr/>
      </w:pPr>
      <w:r w:rsidDel="00000000" w:rsidR="00000000" w:rsidRPr="00000000">
        <w:rPr>
          <w:rtl w:val="0"/>
        </w:rPr>
        <w:t xml:space="preserve">CourseDetails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course-specific shape for a course Offering.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Marketplace Supply Module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CourseDetails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CourseDeliveryMode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Media / File Access, Content Moderation, Video Session if live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ProductDetails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courseListing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course with uploaded materials can be reported through content moderation if it contains infringing content.</w:t>
      </w:r>
    </w:p>
    <w:p w:rsidR="00000000" w:rsidDel="00000000" w:rsidP="00000000" w:rsidRDefault="00000000" w:rsidRPr="00000000" w14:paraId="00000186">
      <w:pPr>
        <w:pStyle w:val="Heading3"/>
        <w:rPr/>
      </w:pPr>
      <w:r w:rsidDel="00000000" w:rsidR="00000000" w:rsidRPr="00000000">
        <w:rPr>
          <w:rtl w:val="0"/>
        </w:rPr>
        <w:t xml:space="preserve">PricingTier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purchasable price option for an Offering.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Marketplace Supply Module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PricingTier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Transaction / Order, Payment / Payout / Tax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VerificationPackageItem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priceOption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buyer selects a PricingTier before checkout creates or updates an Order.</w:t>
      </w:r>
    </w:p>
    <w:p w:rsidR="00000000" w:rsidDel="00000000" w:rsidP="00000000" w:rsidRDefault="00000000" w:rsidRPr="00000000" w14:paraId="0000018E">
      <w:pPr>
        <w:pStyle w:val="Heading3"/>
        <w:rPr/>
      </w:pPr>
      <w:r w:rsidDel="00000000" w:rsidR="00000000" w:rsidRPr="00000000">
        <w:rPr>
          <w:rtl w:val="0"/>
        </w:rPr>
        <w:t xml:space="preserve">Gig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public paid request posted by a User asking Professionals to respond.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Gig / Demand Module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Gig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GigStatus, GigVisibility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Professional Eligibility, Search, Messaging, Order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Offering, Job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job, taskListing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User posts a Gig; a ProfessionalProfile responds with a GigResponse.</w:t>
      </w:r>
    </w:p>
    <w:p w:rsidR="00000000" w:rsidDel="00000000" w:rsidP="00000000" w:rsidRDefault="00000000" w:rsidRPr="00000000" w14:paraId="00000197">
      <w:pPr>
        <w:pStyle w:val="Heading3"/>
        <w:rPr/>
      </w:pPr>
      <w:r w:rsidDel="00000000" w:rsidR="00000000" w:rsidRPr="00000000">
        <w:rPr>
          <w:rtl w:val="0"/>
        </w:rPr>
        <w:t xml:space="preserve">GigResponse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ProfessionalProfile proposal or first-contact response to a Gig.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Gig / Demand Module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GigResponse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GigResponseStatus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Messaging, Notification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JobApplication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gigApplication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GigResponse becomes eligible for GigAssignment only when accepted by the Gig poster.</w:t>
      </w:r>
    </w:p>
    <w:p w:rsidR="00000000" w:rsidDel="00000000" w:rsidP="00000000" w:rsidRDefault="00000000" w:rsidRPr="00000000" w14:paraId="000001A0">
      <w:pPr>
        <w:pStyle w:val="Heading3"/>
        <w:rPr/>
      </w:pPr>
      <w:r w:rsidDel="00000000" w:rsidR="00000000" w:rsidRPr="00000000">
        <w:rPr>
          <w:rtl w:val="0"/>
        </w:rPr>
        <w:t xml:space="preserve">GigAssignment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accepted relationship between a Gig and the chosen ProfessionalProfile.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Gig / Demand Module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GigAssignment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GigAssignmentStatus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Transaction / Order, Messaging, Payment / Payout / Tax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Order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assignedGigOrder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GigAssignment can become the source for an Order.</w:t>
      </w:r>
    </w:p>
    <w:p w:rsidR="00000000" w:rsidDel="00000000" w:rsidP="00000000" w:rsidRDefault="00000000" w:rsidRPr="00000000" w14:paraId="000001A9">
      <w:pPr>
        <w:pStyle w:val="Heading2"/>
        <w:rPr/>
      </w:pPr>
      <w:r w:rsidDel="00000000" w:rsidR="00000000" w:rsidRPr="00000000">
        <w:rPr>
          <w:rtl w:val="0"/>
        </w:rPr>
        <w:t xml:space="preserve">Organization Hiring and Candidate Application</w:t>
      </w:r>
    </w:p>
    <w:p w:rsidR="00000000" w:rsidDel="00000000" w:rsidP="00000000" w:rsidRDefault="00000000" w:rsidRPr="00000000" w14:paraId="000001AA">
      <w:pPr>
        <w:pStyle w:val="Heading3"/>
        <w:rPr/>
      </w:pPr>
      <w:r w:rsidDel="00000000" w:rsidR="00000000" w:rsidRPr="00000000">
        <w:rPr>
          <w:rtl w:val="0"/>
        </w:rPr>
        <w:t xml:space="preserve">Job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An employment opportunity posted by an Organization.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Organization Hiring Module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Job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JobStatus, JobVisibility, EmploymentType, CompensationPeriod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Job Compliance, Candidate Application, Search, Job Interview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Gig, Offering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jobGig, hiringOffer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Job cannot be public until required Job Compliance checks pass.</w:t>
      </w:r>
    </w:p>
    <w:p w:rsidR="00000000" w:rsidDel="00000000" w:rsidP="00000000" w:rsidRDefault="00000000" w:rsidRPr="00000000" w14:paraId="000001B3">
      <w:pPr>
        <w:pStyle w:val="Heading3"/>
        <w:rPr/>
      </w:pPr>
      <w:r w:rsidDel="00000000" w:rsidR="00000000" w:rsidRPr="00000000">
        <w:rPr>
          <w:rtl w:val="0"/>
        </w:rPr>
        <w:t xml:space="preserve">JobApplication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CandidateProfile application submitted to a Job.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Candidate Application &amp; Resume Privacy Module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JobApplication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JobApplicationStatus, JobApplicationStage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Organization Hiring, Job Interview, Resume Privacy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GigResponse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applicationOnly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An OrganizationMember reviews a JobApplication if authorized by organization role.</w:t>
      </w:r>
    </w:p>
    <w:p w:rsidR="00000000" w:rsidDel="00000000" w:rsidP="00000000" w:rsidRDefault="00000000" w:rsidRPr="00000000" w14:paraId="000001BC">
      <w:pPr>
        <w:pStyle w:val="Heading3"/>
        <w:rPr/>
      </w:pPr>
      <w:r w:rsidDel="00000000" w:rsidR="00000000" w:rsidRPr="00000000">
        <w:rPr>
          <w:rtl w:val="0"/>
        </w:rPr>
        <w:t xml:space="preserve">JobApplicationStatus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candidate-facing lifecycle/outcome of an application.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Candidate Application &amp; Resume Privacy Module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JobApplication.status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submitted, viewed, withdrawn, rejected, accepted_offer, hired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Notification, Job Interview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JobApplicationStage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pipelineStage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CandidateProfile sees JobApplicationStatus, not the full internal hiring pipeline.</w:t>
      </w:r>
    </w:p>
    <w:p w:rsidR="00000000" w:rsidDel="00000000" w:rsidP="00000000" w:rsidRDefault="00000000" w:rsidRPr="00000000" w14:paraId="000001C5">
      <w:pPr>
        <w:pStyle w:val="Heading3"/>
        <w:rPr/>
      </w:pPr>
      <w:r w:rsidDel="00000000" w:rsidR="00000000" w:rsidRPr="00000000">
        <w:rPr>
          <w:rtl w:val="0"/>
        </w:rPr>
        <w:t xml:space="preserve">JobApplicationStage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organization-facing hiring pipeline stage.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Candidate Application &amp; Resume Privacy Module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JobApplication.stage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new_, screen, interview, offer, hired, closed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Organization Hiring, Job Interview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JobApplicationStatus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candidateStatus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recruiter can move an application from screen to interview without changing the final candidate outcome.</w:t>
      </w:r>
    </w:p>
    <w:p w:rsidR="00000000" w:rsidDel="00000000" w:rsidP="00000000" w:rsidRDefault="00000000" w:rsidRPr="00000000" w14:paraId="000001CE">
      <w:pPr>
        <w:pStyle w:val="Heading3"/>
        <w:rPr/>
      </w:pPr>
      <w:r w:rsidDel="00000000" w:rsidR="00000000" w:rsidRPr="00000000">
        <w:rPr>
          <w:rtl w:val="0"/>
        </w:rPr>
        <w:t xml:space="preserve">JobComplianceCheck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compliance scan/review for a Job before publication.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Job Compliance Module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JobComplianceCheck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JobComplianceStatus, JobComplianceCheckStatus, JobComplianceFindingType, JobComplianceSeverity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Organization Hiring, Search, Admin Review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ModerationCase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jobModerationOnly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Job with blocking findings should not be indexed for public search.</w:t>
      </w:r>
    </w:p>
    <w:p w:rsidR="00000000" w:rsidDel="00000000" w:rsidP="00000000" w:rsidRDefault="00000000" w:rsidRPr="00000000" w14:paraId="000001D7">
      <w:pPr>
        <w:pStyle w:val="Heading3"/>
        <w:rPr/>
      </w:pPr>
      <w:r w:rsidDel="00000000" w:rsidR="00000000" w:rsidRPr="00000000">
        <w:rPr>
          <w:rtl w:val="0"/>
        </w:rPr>
        <w:t xml:space="preserve">JobInterview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scheduled hiring interview attached to a JobApplication.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Job Interview Module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JobInterview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JobInterviewStatus, JobInterviewLocationType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Video Session, Calendar, Notification, Messaging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Booking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interviewBooking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JobInterview uses Video Session for rooms but owns hiring interview lifecycle.</w:t>
      </w:r>
    </w:p>
    <w:p w:rsidR="00000000" w:rsidDel="00000000" w:rsidP="00000000" w:rsidRDefault="00000000" w:rsidRPr="00000000" w14:paraId="000001E0">
      <w:pPr>
        <w:pStyle w:val="Heading3"/>
        <w:rPr/>
      </w:pPr>
      <w:r w:rsidDel="00000000" w:rsidR="00000000" w:rsidRPr="00000000">
        <w:rPr>
          <w:rtl w:val="0"/>
        </w:rPr>
        <w:t xml:space="preserve">JobInterviewVideoRoom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video meeting room attached to a JobInterview.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Video Session Module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JobInterviewVideoRoom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JobInterviewVideoProvider, JobInterviewVideoRoomStatus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Job Interview, AccessAuditLog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JobInterview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interviewMeetingLink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Video Session creates the room; JobInterview owns interview scheduling state.</w:t>
      </w:r>
    </w:p>
    <w:p w:rsidR="00000000" w:rsidDel="00000000" w:rsidP="00000000" w:rsidRDefault="00000000" w:rsidRPr="00000000" w14:paraId="000001E9">
      <w:pPr>
        <w:pStyle w:val="Heading3"/>
        <w:rPr/>
      </w:pPr>
      <w:r w:rsidDel="00000000" w:rsidR="00000000" w:rsidRPr="00000000">
        <w:rPr>
          <w:rtl w:val="0"/>
        </w:rPr>
        <w:t xml:space="preserve">ResumeAccessLog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record that a resume file was viewed or a short-lived resume URL was generated.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Candidate Application &amp; Resume Privacy Module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ResumeAccessLog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ResumeAccessReason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Audit / Event Ledger, Organization Hiring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AccessAuditLog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resumeViewBoolean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An OrganizationMember resume view creates ResumeAccessLog and may also require AccessAuditLog.</w:t>
      </w:r>
    </w:p>
    <w:p w:rsidR="00000000" w:rsidDel="00000000" w:rsidP="00000000" w:rsidRDefault="00000000" w:rsidRPr="00000000" w14:paraId="000001F2">
      <w:pPr>
        <w:pStyle w:val="Heading2"/>
        <w:rPr/>
      </w:pPr>
      <w:r w:rsidDel="00000000" w:rsidR="00000000" w:rsidRPr="00000000">
        <w:rPr>
          <w:rtl w:val="0"/>
        </w:rPr>
        <w:t xml:space="preserve">Transaction, Order, Review, and Dispute</w:t>
      </w:r>
    </w:p>
    <w:p w:rsidR="00000000" w:rsidDel="00000000" w:rsidP="00000000" w:rsidRDefault="00000000" w:rsidRPr="00000000" w14:paraId="000001F3">
      <w:pPr>
        <w:pStyle w:val="Heading3"/>
        <w:rPr/>
      </w:pPr>
      <w:r w:rsidDel="00000000" w:rsidR="00000000" w:rsidRPr="00000000">
        <w:rPr>
          <w:rtl w:val="0"/>
        </w:rPr>
        <w:t xml:space="preserve">Order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paid transaction truth for money exchanged around an Offering or GigAssignment.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Transaction / Order Module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Order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OrderStatus, OrderSourceType, RefundStatus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Payment / Payout / Tax, Booking, Media / File Access, Review / Dispute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Stripe payment object, PayoutTransfer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transactionOnly, paymentRecord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Stripe confirms payment, but Order is the platform source of truth.</w:t>
      </w:r>
    </w:p>
    <w:p w:rsidR="00000000" w:rsidDel="00000000" w:rsidP="00000000" w:rsidRDefault="00000000" w:rsidRPr="00000000" w14:paraId="000001FC">
      <w:pPr>
        <w:pStyle w:val="Heading3"/>
        <w:rPr/>
      </w:pPr>
      <w:r w:rsidDel="00000000" w:rsidR="00000000" w:rsidRPr="00000000">
        <w:rPr>
          <w:rtl w:val="0"/>
        </w:rPr>
        <w:t xml:space="preserve">OrderStatus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lifecycle of a paid transaction.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Transaction / Order Module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Order.status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draft, awaiting_agreement, pending_payment, paid, accepted, in_progress, delivered, completed, cancelled, refunded, disputed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Payment / Payout / Tax, Booking, Review / Dispute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PayoutTransferStatus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paymentStatus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An Order can be paid before it is completed and payout-eligible.</w:t>
      </w:r>
    </w:p>
    <w:p w:rsidR="00000000" w:rsidDel="00000000" w:rsidP="00000000" w:rsidRDefault="00000000" w:rsidRPr="00000000" w14:paraId="00000205">
      <w:pPr>
        <w:pStyle w:val="Heading3"/>
        <w:rPr/>
      </w:pPr>
      <w:r w:rsidDel="00000000" w:rsidR="00000000" w:rsidRPr="00000000">
        <w:rPr>
          <w:rtl w:val="0"/>
        </w:rPr>
        <w:t xml:space="preserve">OrderSourceType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origin of the Order: Offering or GigAssignment.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Transaction / Order Module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Order.sourceType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offering, gig_assignment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Marketplace Supply, Gig Demand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OfferingKind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orderKind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OrderSourceType tells whether the transaction came from marketplace supply or demand.</w:t>
      </w:r>
    </w:p>
    <w:p w:rsidR="00000000" w:rsidDel="00000000" w:rsidP="00000000" w:rsidRDefault="00000000" w:rsidRPr="00000000" w14:paraId="0000020E">
      <w:pPr>
        <w:pStyle w:val="Heading3"/>
        <w:rPr/>
      </w:pPr>
      <w:r w:rsidDel="00000000" w:rsidR="00000000" w:rsidRPr="00000000">
        <w:rPr>
          <w:rtl w:val="0"/>
        </w:rPr>
        <w:t xml:space="preserve">OrderEvent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timeline record of an Order lifecycle change.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Transaction / Order Module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OrderEvent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OrderEventActor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Audit / Event Ledger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AuditEvent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orderLogOnly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When a webhook marks an Order paid, OrderEvent records actor=webhook.</w:t>
      </w:r>
    </w:p>
    <w:p w:rsidR="00000000" w:rsidDel="00000000" w:rsidP="00000000" w:rsidRDefault="00000000" w:rsidRPr="00000000" w14:paraId="00000217">
      <w:pPr>
        <w:pStyle w:val="Heading3"/>
        <w:rPr/>
      </w:pPr>
      <w:r w:rsidDel="00000000" w:rsidR="00000000" w:rsidRPr="00000000">
        <w:rPr>
          <w:rtl w:val="0"/>
        </w:rPr>
        <w:t xml:space="preserve">OrderFile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MediaAsset attached to an Order with a transaction-specific role.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Transaction / Order Module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OrderFile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FileRole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Media / File Access, Review / Dispute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MediaAsset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orderMediaOnly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professional deliverable is a MediaAsset with OrderFile.role=professional.</w:t>
      </w:r>
    </w:p>
    <w:p w:rsidR="00000000" w:rsidDel="00000000" w:rsidP="00000000" w:rsidRDefault="00000000" w:rsidRPr="00000000" w14:paraId="00000220">
      <w:pPr>
        <w:pStyle w:val="Heading3"/>
        <w:rPr/>
      </w:pPr>
      <w:r w:rsidDel="00000000" w:rsidR="00000000" w:rsidRPr="00000000">
        <w:rPr>
          <w:rtl w:val="0"/>
        </w:rPr>
        <w:t xml:space="preserve">Agreement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contract or binding agreement attached to a specific Order.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Transaction / Order Module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Agreement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AgreementStatus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Payment / Payout / Tax, Media / File Access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ConsentLog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contractBlob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Some Orders may require Agreement fully signed before payment.</w:t>
      </w:r>
    </w:p>
    <w:p w:rsidR="00000000" w:rsidDel="00000000" w:rsidP="00000000" w:rsidRDefault="00000000" w:rsidRPr="00000000" w14:paraId="00000229">
      <w:pPr>
        <w:pStyle w:val="Heading3"/>
        <w:rPr/>
      </w:pPr>
      <w:r w:rsidDel="00000000" w:rsidR="00000000" w:rsidRPr="00000000">
        <w:rPr>
          <w:rtl w:val="0"/>
        </w:rPr>
        <w:t xml:space="preserve">Review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Post-order feedback that affects ProfessionalProfile reputation.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Review / Dispute Module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Review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ReviewStatus</w:t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Search / Public Visibility, ProfessionalProfile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Report, VerificationCheck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ratingOnly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Review should stem from a completed Order.</w:t>
      </w:r>
    </w:p>
    <w:p w:rsidR="00000000" w:rsidDel="00000000" w:rsidP="00000000" w:rsidRDefault="00000000" w:rsidRPr="00000000" w14:paraId="00000232">
      <w:pPr>
        <w:pStyle w:val="Heading3"/>
        <w:rPr/>
      </w:pPr>
      <w:r w:rsidDel="00000000" w:rsidR="00000000" w:rsidRPr="00000000">
        <w:rPr>
          <w:rtl w:val="0"/>
        </w:rPr>
        <w:t xml:space="preserve">Dispute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conflict case attached to an Order.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Review / Dispute Module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Dispute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DisputeStatus, RefundStatus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Payment / Payout / Tax, Admin Review, Messaging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ModerationCase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complaint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An open Dispute may create a ComplianceHold that blocks payout.</w:t>
      </w:r>
    </w:p>
    <w:p w:rsidR="00000000" w:rsidDel="00000000" w:rsidP="00000000" w:rsidRDefault="00000000" w:rsidRPr="00000000" w14:paraId="0000023B">
      <w:pPr>
        <w:pStyle w:val="Heading2"/>
        <w:rPr/>
      </w:pPr>
      <w:r w:rsidDel="00000000" w:rsidR="00000000" w:rsidRPr="00000000">
        <w:rPr>
          <w:rtl w:val="0"/>
        </w:rPr>
        <w:t xml:space="preserve">Payment, Payout, and Tax</w:t>
      </w:r>
    </w:p>
    <w:p w:rsidR="00000000" w:rsidDel="00000000" w:rsidP="00000000" w:rsidRDefault="00000000" w:rsidRPr="00000000" w14:paraId="0000023C">
      <w:pPr>
        <w:pStyle w:val="Heading3"/>
        <w:rPr/>
      </w:pPr>
      <w:r w:rsidDel="00000000" w:rsidR="00000000" w:rsidRPr="00000000">
        <w:rPr>
          <w:rtl w:val="0"/>
        </w:rPr>
        <w:t xml:space="preserve">KycVerification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Identity verification for payout/financial compliance.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Payment / Payout / Tax Module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KycVerification.status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KycStatus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Professional Eligibility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VerificationCheck, TrustBadge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identityVerifiedBadge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seller cannot receive payout until KycVerification.status=approved.</w:t>
      </w:r>
    </w:p>
    <w:p w:rsidR="00000000" w:rsidDel="00000000" w:rsidP="00000000" w:rsidRDefault="00000000" w:rsidRPr="00000000" w14:paraId="00000245">
      <w:pPr>
        <w:pStyle w:val="Heading3"/>
        <w:rPr/>
      </w:pPr>
      <w:r w:rsidDel="00000000" w:rsidR="00000000" w:rsidRPr="00000000">
        <w:rPr>
          <w:rtl w:val="0"/>
        </w:rPr>
        <w:t xml:space="preserve">TaxProfile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tax readiness record for a User/ProfessionalProfile.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Payment / Payout / Tax Module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TaxProfile.status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TaxProfileStatus, TaxDocumentType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Professional Eligibility, Sweepstakes / Prize, Gamification / Rewards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KycVerification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taxApproved boolean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prize or payout may be blocked until TaxProfile is verified.</w:t>
      </w:r>
    </w:p>
    <w:p w:rsidR="00000000" w:rsidDel="00000000" w:rsidP="00000000" w:rsidRDefault="00000000" w:rsidRPr="00000000" w14:paraId="0000024E">
      <w:pPr>
        <w:pStyle w:val="Heading3"/>
        <w:rPr/>
      </w:pPr>
      <w:r w:rsidDel="00000000" w:rsidR="00000000" w:rsidRPr="00000000">
        <w:rPr>
          <w:rtl w:val="0"/>
        </w:rPr>
        <w:t xml:space="preserve">TaxDocument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tax document record such as W-9 or W-8BEN tied to a TaxProfile.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Payment / Payout / Tax Module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TaxDocument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TaxDocumentType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TaxProfile, TaxReportingSubmission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Agreement, ConsentLog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taxPdfOnly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verified W-9 can support payout/tax reporting readiness.</w:t>
      </w:r>
    </w:p>
    <w:p w:rsidR="00000000" w:rsidDel="00000000" w:rsidP="00000000" w:rsidRDefault="00000000" w:rsidRPr="00000000" w14:paraId="00000257">
      <w:pPr>
        <w:pStyle w:val="Heading3"/>
        <w:rPr/>
      </w:pPr>
      <w:r w:rsidDel="00000000" w:rsidR="00000000" w:rsidRPr="00000000">
        <w:rPr>
          <w:rtl w:val="0"/>
        </w:rPr>
        <w:t xml:space="preserve">TaxYearEarningsSummary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year-level earnings summary used for tax reporting readiness.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Payment / Payout / Tax Module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TaxYearEarningsSummary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TaxReportingRegime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Gamification, Prize, Professional Payouts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PrizeTaxYearSummary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annualPayoutCache only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worker updates tax-year totals after reportable earnings or rewards.</w:t>
      </w:r>
    </w:p>
    <w:p w:rsidR="00000000" w:rsidDel="00000000" w:rsidP="00000000" w:rsidRDefault="00000000" w:rsidRPr="00000000" w14:paraId="00000260">
      <w:pPr>
        <w:pStyle w:val="Heading3"/>
        <w:rPr/>
      </w:pPr>
      <w:r w:rsidDel="00000000" w:rsidR="00000000" w:rsidRPr="00000000">
        <w:rPr>
          <w:rtl w:val="0"/>
        </w:rPr>
        <w:t xml:space="preserve">TaxReportingSubmission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tax filing/reporting submission bundle for a regime, jurisdiction, and year.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Payment / Payout / Tax Module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TaxReportingSubmission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TaxReportingSubmissionStatus, TaxReportingRegime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TaxReportingRecipient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TaxYearEarningsSummary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taxUploadOnly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filing worker creates TaxReportingSubmission when reportable recipients are ready.</w:t>
      </w:r>
    </w:p>
    <w:p w:rsidR="00000000" w:rsidDel="00000000" w:rsidP="00000000" w:rsidRDefault="00000000" w:rsidRPr="00000000" w14:paraId="00000269">
      <w:pPr>
        <w:pStyle w:val="Heading3"/>
        <w:rPr/>
      </w:pPr>
      <w:r w:rsidDel="00000000" w:rsidR="00000000" w:rsidRPr="00000000">
        <w:rPr>
          <w:rtl w:val="0"/>
        </w:rPr>
        <w:t xml:space="preserve">TaxReportingRecipient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user/professional included in a tax reporting submission.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Payment / Payout / Tax Module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TaxReportingRecipient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TaxReportingRecipientStatus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TaxReportingSubmission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TaxProfile</w:t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taxPersonOnly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recipient may be blocked until TaxProfile requirements are complete.</w:t>
      </w:r>
    </w:p>
    <w:p w:rsidR="00000000" w:rsidDel="00000000" w:rsidP="00000000" w:rsidRDefault="00000000" w:rsidRPr="00000000" w14:paraId="00000272">
      <w:pPr>
        <w:pStyle w:val="Heading3"/>
        <w:rPr/>
      </w:pPr>
      <w:r w:rsidDel="00000000" w:rsidR="00000000" w:rsidRPr="00000000">
        <w:rPr>
          <w:rtl w:val="0"/>
        </w:rPr>
        <w:t xml:space="preserve">PayoutAccount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external payment account a ProfessionalProfile uses to receive funds.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Payment / Payout / Tax Module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PayoutAccount.status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PayoutAccountStatus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Professional Eligibility, PayoutTransfer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ProfessionalProfile.stripeReady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stripeReady as truth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PayoutAccount must be active before payout transfer can be executed.</w:t>
      </w:r>
    </w:p>
    <w:p w:rsidR="00000000" w:rsidDel="00000000" w:rsidP="00000000" w:rsidRDefault="00000000" w:rsidRPr="00000000" w14:paraId="0000027B">
      <w:pPr>
        <w:pStyle w:val="Heading3"/>
        <w:rPr/>
      </w:pPr>
      <w:r w:rsidDel="00000000" w:rsidR="00000000" w:rsidRPr="00000000">
        <w:rPr>
          <w:rtl w:val="0"/>
        </w:rPr>
        <w:t xml:space="preserve">ProfessionalBalanceLedgerEntry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internal accounting projection of available/held/released professional funds.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Payment / Payout / Tax Module</w:t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ProfessionalBalanceLedgerEntry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ProfessionalBalanceLedgerEntryType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PayoutRequest, Admin Review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Wallet, Workin Ants cash balance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walletBalance, storedBalance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The ledger shows available funds, but Workin Ants does not custody the money.</w:t>
      </w:r>
    </w:p>
    <w:p w:rsidR="00000000" w:rsidDel="00000000" w:rsidP="00000000" w:rsidRDefault="00000000" w:rsidRPr="00000000" w14:paraId="00000284">
      <w:pPr>
        <w:pStyle w:val="Heading3"/>
        <w:rPr/>
      </w:pPr>
      <w:r w:rsidDel="00000000" w:rsidR="00000000" w:rsidRPr="00000000">
        <w:rPr>
          <w:rtl w:val="0"/>
        </w:rPr>
        <w:t xml:space="preserve">PayoutRequest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ProfessionalProfile request to withdraw available processor-held funds.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Payment / Payout / Tax Module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PayoutRequest.status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PayoutRequestStatus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Admin Review, PayoutTransfer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PayoutTransfer, Order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cashout, withdrawalWallet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clean PayoutRequest can create a PayoutTransfer through Stripe.</w:t>
      </w:r>
    </w:p>
    <w:p w:rsidR="00000000" w:rsidDel="00000000" w:rsidP="00000000" w:rsidRDefault="00000000" w:rsidRPr="00000000" w14:paraId="0000028D">
      <w:pPr>
        <w:pStyle w:val="Heading3"/>
        <w:rPr/>
      </w:pPr>
      <w:r w:rsidDel="00000000" w:rsidR="00000000" w:rsidRPr="00000000">
        <w:rPr>
          <w:rtl w:val="0"/>
        </w:rPr>
        <w:t xml:space="preserve">PayoutTransfer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An attempted or completed movement of funds from processor to professional.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Payment / Payout / Tax Module</w:t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PayoutTransfer.status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PayoutTransferStatus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Order, Dispute, ComplianceHold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Order, PayoutRequest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escrowTransaction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completed Order can contribute to payout eligibility if no compliance hold blocks it.</w:t>
      </w:r>
    </w:p>
    <w:p w:rsidR="00000000" w:rsidDel="00000000" w:rsidP="00000000" w:rsidRDefault="00000000" w:rsidRPr="00000000" w14:paraId="00000296">
      <w:pPr>
        <w:pStyle w:val="Heading3"/>
        <w:rPr/>
      </w:pPr>
      <w:r w:rsidDel="00000000" w:rsidR="00000000" w:rsidRPr="00000000">
        <w:rPr>
          <w:rtl w:val="0"/>
        </w:rPr>
        <w:t xml:space="preserve">ProcessedStripeEvent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dedupe ledger for Stripe webhook events already handled.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Payment / Payout / Tax Module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ProcessedStripeEvent.eventId</w:t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Order, PayoutTransfer, Observability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AuditEvent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stripeLog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webhook is ignored if its event ID already exists in ProcessedStripeEvent.</w:t>
      </w:r>
    </w:p>
    <w:p w:rsidR="00000000" w:rsidDel="00000000" w:rsidP="00000000" w:rsidRDefault="00000000" w:rsidRPr="00000000" w14:paraId="0000029E">
      <w:pPr>
        <w:pStyle w:val="Heading3"/>
        <w:rPr/>
      </w:pPr>
      <w:r w:rsidDel="00000000" w:rsidR="00000000" w:rsidRPr="00000000">
        <w:rPr>
          <w:rtl w:val="0"/>
        </w:rPr>
        <w:t xml:space="preserve">ProviderRequirementSnapshot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snapshot of provider payout/KYC requirements at a point in time.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Payment / Payout / Tax Module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ProviderRequirementSnapshot</w:t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PayoutAccount, Admin Review</w:t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ComplianceHold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stripeRequirementBlob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requirements snapshot helps explain why payout onboarding is restricted.</w:t>
      </w:r>
    </w:p>
    <w:p w:rsidR="00000000" w:rsidDel="00000000" w:rsidP="00000000" w:rsidRDefault="00000000" w:rsidRPr="00000000" w14:paraId="000002A6">
      <w:pPr>
        <w:pStyle w:val="Heading2"/>
        <w:rPr/>
      </w:pPr>
      <w:r w:rsidDel="00000000" w:rsidR="00000000" w:rsidRPr="00000000">
        <w:rPr>
          <w:rtl w:val="0"/>
        </w:rPr>
        <w:t xml:space="preserve">Booking, Calendar, and Video</w:t>
      </w:r>
    </w:p>
    <w:p w:rsidR="00000000" w:rsidDel="00000000" w:rsidP="00000000" w:rsidRDefault="00000000" w:rsidRPr="00000000" w14:paraId="000002A7">
      <w:pPr>
        <w:pStyle w:val="Heading3"/>
        <w:rPr/>
      </w:pPr>
      <w:r w:rsidDel="00000000" w:rsidR="00000000" w:rsidRPr="00000000">
        <w:rPr>
          <w:rtl w:val="0"/>
        </w:rPr>
        <w:t xml:space="preserve">AvailabilityRule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recurring availability pattern for a ProfessionalProfile.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Booking &amp; Calendar Module</w:t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AvailabilityRule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AvailabilityRuleSource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BookingHold, Booking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BusyWindow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scheduleRule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booking slot must fit AvailabilityRule and avoid BusyWindow overlap.</w:t>
      </w:r>
    </w:p>
    <w:p w:rsidR="00000000" w:rsidDel="00000000" w:rsidP="00000000" w:rsidRDefault="00000000" w:rsidRPr="00000000" w14:paraId="000002B0">
      <w:pPr>
        <w:pStyle w:val="Heading3"/>
        <w:rPr/>
      </w:pPr>
      <w:r w:rsidDel="00000000" w:rsidR="00000000" w:rsidRPr="00000000">
        <w:rPr>
          <w:rtl w:val="0"/>
        </w:rPr>
        <w:t xml:space="preserve">CalendarConnection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linked external calendar account for a ProfessionalProfile.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Booking &amp; Calendar Module</w:t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CalendarConnection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CalendarConnectionStatus, CalendarSyncDirection, CalendarSourceProvider, CalendarIntegrationProvider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ConsentLog, BusyWindow, Booking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NotificationSubscription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calendarProvider as truth</w:t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CalendarConnection requires calendar_sync consent before external sync.</w:t>
      </w:r>
    </w:p>
    <w:p w:rsidR="00000000" w:rsidDel="00000000" w:rsidP="00000000" w:rsidRDefault="00000000" w:rsidRPr="00000000" w14:paraId="000002B9">
      <w:pPr>
        <w:pStyle w:val="Heading3"/>
        <w:rPr/>
      </w:pPr>
      <w:r w:rsidDel="00000000" w:rsidR="00000000" w:rsidRPr="00000000">
        <w:rPr>
          <w:rtl w:val="0"/>
        </w:rPr>
        <w:t xml:space="preserve">BusyWindow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specific time block when a ProfessionalProfile is unavailable.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Booking &amp; Calendar Module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BusyWindow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BusyWindowSource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BookingHold, Booking</w:t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AvailabilityRule</w:t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timeOffOnly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synced external event can create a BusyWindow.</w:t>
      </w:r>
    </w:p>
    <w:p w:rsidR="00000000" w:rsidDel="00000000" w:rsidP="00000000" w:rsidRDefault="00000000" w:rsidRPr="00000000" w14:paraId="000002C2">
      <w:pPr>
        <w:pStyle w:val="Heading3"/>
        <w:rPr/>
      </w:pPr>
      <w:r w:rsidDel="00000000" w:rsidR="00000000" w:rsidRPr="00000000">
        <w:rPr>
          <w:rtl w:val="0"/>
        </w:rPr>
        <w:t xml:space="preserve">BookingHold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temporary reservation of a time slot while agreement/payment is completed.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Booking &amp; Calendar Module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BookingHold.status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BookingHoldStatus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Transaction / Order, Notification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Booking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cartHold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BookingHold converts into a Booking when payment or agreement requirements are complete.</w:t>
      </w:r>
    </w:p>
    <w:p w:rsidR="00000000" w:rsidDel="00000000" w:rsidP="00000000" w:rsidRDefault="00000000" w:rsidRPr="00000000" w14:paraId="000002CB">
      <w:pPr>
        <w:pStyle w:val="Heading3"/>
        <w:rPr/>
      </w:pPr>
      <w:r w:rsidDel="00000000" w:rsidR="00000000" w:rsidRPr="00000000">
        <w:rPr>
          <w:rtl w:val="0"/>
        </w:rPr>
        <w:t xml:space="preserve">Booking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scheduled live session attached to an Order.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Booking &amp; Calendar Module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Booking.status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BookingStatus, BookingLocationType, CalendarEventSyncStatus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Video Session, Location Safety, Order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JobInterview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appointmentOnly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An in-person Booking may reveal exact location only after payment/confirmation gates pass.</w:t>
      </w:r>
    </w:p>
    <w:p w:rsidR="00000000" w:rsidDel="00000000" w:rsidP="00000000" w:rsidRDefault="00000000" w:rsidRPr="00000000" w14:paraId="000002D4">
      <w:pPr>
        <w:pStyle w:val="Heading3"/>
        <w:rPr/>
      </w:pPr>
      <w:r w:rsidDel="00000000" w:rsidR="00000000" w:rsidRPr="00000000">
        <w:rPr>
          <w:rtl w:val="0"/>
        </w:rPr>
        <w:t xml:space="preserve">BookingVideoRoom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video meeting room attached to a Booking.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Video Session Module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BookingVideoRoom.status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BookingVideoProvider, BookingVideoRoomStatus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Booking &amp; Calendar, AccessAuditLog</w:t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Booking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bookingMeetingLink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Video Session creates the room; Booking owns the appointment lifecycle.</w:t>
      </w:r>
    </w:p>
    <w:p w:rsidR="00000000" w:rsidDel="00000000" w:rsidP="00000000" w:rsidRDefault="00000000" w:rsidRPr="00000000" w14:paraId="000002DD">
      <w:pPr>
        <w:pStyle w:val="Heading3"/>
        <w:rPr/>
      </w:pPr>
      <w:r w:rsidDel="00000000" w:rsidR="00000000" w:rsidRPr="00000000">
        <w:rPr>
          <w:rtl w:val="0"/>
        </w:rPr>
        <w:t xml:space="preserve">ProcessedCalendarEvent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dedupe ledger for calendar provider webhook events.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Booking &amp; Calendar Module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ProcessedCalendarEvent(provider, eventId)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CalendarConnection, Booking, Observability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AuditEvent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calendarLog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calendar webhook is ignored if already recorded in ProcessedCalendarEvent.</w:t>
      </w:r>
    </w:p>
    <w:p w:rsidR="00000000" w:rsidDel="00000000" w:rsidP="00000000" w:rsidRDefault="00000000" w:rsidRPr="00000000" w14:paraId="000002E5">
      <w:pPr>
        <w:pStyle w:val="Heading2"/>
        <w:rPr/>
      </w:pPr>
      <w:r w:rsidDel="00000000" w:rsidR="00000000" w:rsidRPr="00000000">
        <w:rPr>
          <w:rtl w:val="0"/>
        </w:rPr>
        <w:t xml:space="preserve">Media, Messaging, Search, Notification, and Audit</w:t>
      </w:r>
    </w:p>
    <w:p w:rsidR="00000000" w:rsidDel="00000000" w:rsidP="00000000" w:rsidRDefault="00000000" w:rsidRPr="00000000" w14:paraId="000002E6">
      <w:pPr>
        <w:pStyle w:val="Heading3"/>
        <w:rPr/>
      </w:pPr>
      <w:r w:rsidDel="00000000" w:rsidR="00000000" w:rsidRPr="00000000">
        <w:rPr>
          <w:rtl w:val="0"/>
        </w:rPr>
        <w:t xml:space="preserve">MediaAsset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Storage metadata for any uploaded file, image, video, resume, product file, or document.</w:t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Media / File Access Module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MediaAsset</w:t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MediaAssetStatus, DataSensitivity</w:t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OrderFile, MessageMedia, JobApplicationMedia, Content Moderation, Privacy Erasure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OrderFile, ResumeAccessLog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fileUrl as truth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MediaAsset may be private and exposed only through a short-lived signed URL.</w:t>
      </w:r>
    </w:p>
    <w:p w:rsidR="00000000" w:rsidDel="00000000" w:rsidP="00000000" w:rsidRDefault="00000000" w:rsidRPr="00000000" w14:paraId="000002EF">
      <w:pPr>
        <w:pStyle w:val="Heading3"/>
        <w:rPr/>
      </w:pPr>
      <w:r w:rsidDel="00000000" w:rsidR="00000000" w:rsidRPr="00000000">
        <w:rPr>
          <w:rtl w:val="0"/>
        </w:rPr>
        <w:t xml:space="preserve">Thread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context-bound conversation between Users.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Messaging Module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Thread</w:t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ThreadContextType, DataSensitivity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Order, Gig, JobApplication, JobInterview, Healthcare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Notification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chatRoomOnly</w:t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Thread belongs to a context such as an Order or JobApplication.</w:t>
      </w:r>
    </w:p>
    <w:p w:rsidR="00000000" w:rsidDel="00000000" w:rsidP="00000000" w:rsidRDefault="00000000" w:rsidRPr="00000000" w14:paraId="000002F8">
      <w:pPr>
        <w:pStyle w:val="Heading3"/>
        <w:rPr/>
      </w:pPr>
      <w:r w:rsidDel="00000000" w:rsidR="00000000" w:rsidRPr="00000000">
        <w:rPr>
          <w:rtl w:val="0"/>
        </w:rPr>
        <w:t xml:space="preserve">ThreadParticipant</w:t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User allowed to participate in or read a Thread.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Messaging Module</w:t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ThreadParticipant(threadId, userId)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Role / Authority, Messaging, Media / File Access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OrganizationMember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chatUser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b w:val="1"/>
          <w:bCs w:val="1"/>
          <w:rtl w:val="0"/>
        </w:rPr>
        <w:t xml:space="preserve">Notes: </w:t>
      </w:r>
      <w:r w:rsidDel="00000000" w:rsidR="00000000" w:rsidRPr="00000000">
        <w:rPr>
          <w:rtl w:val="0"/>
        </w:rPr>
        <w:t xml:space="preserve">Messaging owns the participant row; Role / Authority interprets access checks.</w:t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Only ThreadParticipants can read thread messages unless an admin policy says otherwise.</w:t>
      </w:r>
    </w:p>
    <w:p w:rsidR="00000000" w:rsidDel="00000000" w:rsidP="00000000" w:rsidRDefault="00000000" w:rsidRPr="00000000" w14:paraId="00000301">
      <w:pPr>
        <w:pStyle w:val="Heading3"/>
        <w:rPr/>
      </w:pPr>
      <w:r w:rsidDel="00000000" w:rsidR="00000000" w:rsidRPr="00000000">
        <w:rPr>
          <w:rtl w:val="0"/>
        </w:rPr>
        <w:t xml:space="preserve">Message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message sent by a User inside a Thread.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Messaging Module</w:t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Message</w:t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deletedAt product deletion, erasedAt privacy erasure</w:t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Content Moderation, Privacy Erasure, Healthcare</w:t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Notification</w:t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chatTextOnly</w:t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Message.deletedAt hides a normal deleted message; Message.erasedAt marks legal erasure processing.</w:t>
      </w:r>
    </w:p>
    <w:p w:rsidR="00000000" w:rsidDel="00000000" w:rsidP="00000000" w:rsidRDefault="00000000" w:rsidRPr="00000000" w14:paraId="0000030A">
      <w:pPr>
        <w:pStyle w:val="Heading3"/>
        <w:rPr/>
      </w:pPr>
      <w:r w:rsidDel="00000000" w:rsidR="00000000" w:rsidRPr="00000000">
        <w:rPr>
          <w:rtl w:val="0"/>
        </w:rPr>
        <w:t xml:space="preserve">MessageMedia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MediaAsset attached to a Message.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Messaging Module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MessageMedia(messageId, mediaId)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Media / File Access, Content Moderation</w:t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OrderFile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messageAttachmentOnly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b w:val="1"/>
          <w:bCs w:val="1"/>
          <w:rtl w:val="0"/>
        </w:rPr>
        <w:t xml:space="preserve">Notes: </w:t>
      </w:r>
      <w:r w:rsidDel="00000000" w:rsidR="00000000" w:rsidRPr="00000000">
        <w:rPr>
          <w:rtl w:val="0"/>
        </w:rPr>
        <w:t xml:space="preserve">Messaging owns message attachment context; Media/File Access owns MediaAsset file truth.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MessageMedia inherits message/thread access rules and media access rules.</w:t>
      </w:r>
    </w:p>
    <w:p w:rsidR="00000000" w:rsidDel="00000000" w:rsidP="00000000" w:rsidRDefault="00000000" w:rsidRPr="00000000" w14:paraId="00000313">
      <w:pPr>
        <w:pStyle w:val="Heading3"/>
        <w:rPr/>
      </w:pPr>
      <w:r w:rsidDel="00000000" w:rsidR="00000000" w:rsidRPr="00000000">
        <w:rPr>
          <w:rtl w:val="0"/>
        </w:rPr>
        <w:t xml:space="preserve">Notification</w:t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system alert intended for a User or Organization.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Notification Module</w:t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Notification.status</w:t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NotificationStatus, NotificationChannel, NotificationPriority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All workflow modules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Message</w:t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alertOnly</w:t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completed Order can create a Notification, but Transaction/Order owns the event that caused it.</w:t>
      </w:r>
    </w:p>
    <w:p w:rsidR="00000000" w:rsidDel="00000000" w:rsidP="00000000" w:rsidRDefault="00000000" w:rsidRPr="00000000" w14:paraId="0000031C">
      <w:pPr>
        <w:pStyle w:val="Heading3"/>
        <w:rPr/>
      </w:pPr>
      <w:r w:rsidDel="00000000" w:rsidR="00000000" w:rsidRPr="00000000">
        <w:rPr>
          <w:rtl w:val="0"/>
        </w:rPr>
        <w:t xml:space="preserve">NotificationDelivery</w:t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delivery attempt for a Notification over a channel/provider.</w:t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Notification Module</w:t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NotificationDelivery.status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NotificationDeliveryStatus</w:t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Observability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Notification</w:t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emailLogOnly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legal notice email attempt is recorded as NotificationDelivery, not as legal workflow state.</w:t>
      </w:r>
    </w:p>
    <w:p w:rsidR="00000000" w:rsidDel="00000000" w:rsidP="00000000" w:rsidRDefault="00000000" w:rsidRPr="00000000" w14:paraId="00000325">
      <w:pPr>
        <w:pStyle w:val="Heading3"/>
        <w:rPr/>
      </w:pPr>
      <w:r w:rsidDel="00000000" w:rsidR="00000000" w:rsidRPr="00000000">
        <w:rPr>
          <w:rtl w:val="0"/>
        </w:rPr>
        <w:t xml:space="preserve">SearchUpsertEvent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ledger entry telling a worker to update or remove a search projection.</w:t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Search / Public Visibility Module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SearchUpsertEvent</w:t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SearchEntityType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Marketplace Supply, Gig Demand, Organization Hiring, Moderation, Privacy Erasure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AuditEvent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searchDoc source truth</w:t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When an Offering is hidden by moderation, SearchUpsertEvent queues the re-index/de-index action.</w:t>
      </w:r>
    </w:p>
    <w:p w:rsidR="00000000" w:rsidDel="00000000" w:rsidP="00000000" w:rsidRDefault="00000000" w:rsidRPr="00000000" w14:paraId="0000032E">
      <w:pPr>
        <w:pStyle w:val="Heading3"/>
        <w:rPr/>
      </w:pPr>
      <w:r w:rsidDel="00000000" w:rsidR="00000000" w:rsidRPr="00000000">
        <w:rPr>
          <w:rtl w:val="0"/>
        </w:rPr>
        <w:t xml:space="preserve">AuditEvent</w:t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general internal event log for important platform actions.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Audit / Event Ledger Module</w:t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AuditEvent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All compliance-sensitive modules</w:t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AccessAuditLog, OrderEvent</w:t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genericLogEverything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AuditEvent records that an admin released a ComplianceHold, but the hold itself is the source of truth.</w:t>
      </w:r>
    </w:p>
    <w:p w:rsidR="00000000" w:rsidDel="00000000" w:rsidP="00000000" w:rsidRDefault="00000000" w:rsidRPr="00000000" w14:paraId="00000336">
      <w:pPr>
        <w:pStyle w:val="Heading3"/>
        <w:rPr/>
      </w:pPr>
      <w:r w:rsidDel="00000000" w:rsidR="00000000" w:rsidRPr="00000000">
        <w:rPr>
          <w:rtl w:val="0"/>
        </w:rPr>
        <w:t xml:space="preserve">AccessAuditLog</w:t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sensitive-data access log for reads, downloads, redactions, blocks, and video joins.</w:t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Audit / Event Ledger Module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AccessAuditLog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AccessAuditAction, DataSensitivity</w:t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Healthcare, Media / File Access, Messaging, Resume Privacy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AuditEvent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adminViewLog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Every healthcare file download attempt should create an AccessAuditLog entry.</w:t>
      </w:r>
    </w:p>
    <w:p w:rsidR="00000000" w:rsidDel="00000000" w:rsidP="00000000" w:rsidRDefault="00000000" w:rsidRPr="00000000" w14:paraId="0000033F">
      <w:pPr>
        <w:pStyle w:val="Heading2"/>
        <w:rPr/>
      </w:pPr>
      <w:r w:rsidDel="00000000" w:rsidR="00000000" w:rsidRPr="00000000">
        <w:rPr>
          <w:rtl w:val="0"/>
        </w:rPr>
        <w:t xml:space="preserve">Consent, Privacy, Safety, and Moderation</w:t>
      </w:r>
    </w:p>
    <w:p w:rsidR="00000000" w:rsidDel="00000000" w:rsidP="00000000" w:rsidRDefault="00000000" w:rsidRPr="00000000" w14:paraId="00000340">
      <w:pPr>
        <w:pStyle w:val="Heading3"/>
        <w:rPr/>
      </w:pPr>
      <w:r w:rsidDel="00000000" w:rsidR="00000000" w:rsidRPr="00000000">
        <w:rPr>
          <w:rtl w:val="0"/>
        </w:rPr>
        <w:t xml:space="preserve">ConsentLog</w:t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Proof that a User accepted a specific agreement, consent, or disclosure version.</w:t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Consent &amp; Disclosure Module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ConsentLog(type, version, acceptedAt)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ConsentType</w:t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Calendar, Sweepstakes, Gamification, Healthcare, Trust Verification</w:t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PrivacyRequest</w:t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acceptedTerms boolean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FCRA background-check consent must be a standalone ConsentLog record, not buried in general terms.</w:t>
      </w:r>
    </w:p>
    <w:p w:rsidR="00000000" w:rsidDel="00000000" w:rsidP="00000000" w:rsidRDefault="00000000" w:rsidRPr="00000000" w14:paraId="00000349">
      <w:pPr>
        <w:pStyle w:val="Heading3"/>
        <w:rPr/>
      </w:pPr>
      <w:r w:rsidDel="00000000" w:rsidR="00000000" w:rsidRPr="00000000">
        <w:rPr>
          <w:rtl w:val="0"/>
        </w:rPr>
        <w:t xml:space="preserve">PrivacyRequest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User request to access, export, erase, correct, or restrict their data.</w:t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Privacy / Data Erasure Module</w:t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PrivacyRequest.status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PrivacyRequestType, PrivacyRequestStatus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Media, Messaging, Search, Video, Payment</w:t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ConsentLog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deleteRequestOnly</w:t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PrivacyRequest for erasure starts a DataErasureJob and applies retention exemptions.</w:t>
      </w:r>
    </w:p>
    <w:p w:rsidR="00000000" w:rsidDel="00000000" w:rsidP="00000000" w:rsidRDefault="00000000" w:rsidRPr="00000000" w14:paraId="00000352">
      <w:pPr>
        <w:pStyle w:val="Heading3"/>
        <w:rPr/>
      </w:pPr>
      <w:r w:rsidDel="00000000" w:rsidR="00000000" w:rsidRPr="00000000">
        <w:rPr>
          <w:rtl w:val="0"/>
        </w:rPr>
        <w:t xml:space="preserve">DataErasureJob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orchestration record for carrying out a legal privacy erasure/export/correction workflow.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Privacy / Data Erasure Module</w:t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DataErasureJob.status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DataErasureJobStatus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Media, Messaging, Search, Payment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deletedAt</w:t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deleteJobOnly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DataErasureJob coordinates erasure across Postgres, object storage, search, and vendors.</w:t>
      </w:r>
    </w:p>
    <w:p w:rsidR="00000000" w:rsidDel="00000000" w:rsidP="00000000" w:rsidRDefault="00000000" w:rsidRPr="00000000" w14:paraId="0000035B">
      <w:pPr>
        <w:pStyle w:val="Heading3"/>
        <w:rPr/>
      </w:pPr>
      <w:r w:rsidDel="00000000" w:rsidR="00000000" w:rsidRPr="00000000">
        <w:rPr>
          <w:rtl w:val="0"/>
        </w:rPr>
        <w:t xml:space="preserve">DataErasureTarget</w:t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One target/action inside a DataErasureJob.</w:t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Privacy / Data Erasure Module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DataErasureTarget.status</w:t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DataErasureTargetType, DataErasureTargetStatus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Media, Search, Messaging, Payment</w:t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DataRetentionExemption</w:t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eraseEverythingFlag</w:t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retained tax record target can be marked retained with an exemption instead of hard deleted.</w:t>
      </w:r>
    </w:p>
    <w:p w:rsidR="00000000" w:rsidDel="00000000" w:rsidP="00000000" w:rsidRDefault="00000000" w:rsidRPr="00000000" w14:paraId="00000364">
      <w:pPr>
        <w:pStyle w:val="Heading3"/>
        <w:rPr/>
      </w:pPr>
      <w:r w:rsidDel="00000000" w:rsidR="00000000" w:rsidRPr="00000000">
        <w:rPr>
          <w:rtl w:val="0"/>
        </w:rPr>
        <w:t xml:space="preserve">DataRetentionExemption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documented reason a record cannot be erased even during a privacy request.</w:t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Privacy / Data Erasure Module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DataRetentionExemption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DataRetentionExemptionReason</w:t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Payment, Audit, Dispute</w:t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soft delete</w:t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keepBecauseMaybe</w:t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Financial records may be retained due to tax_record or payment_record exemption.</w:t>
      </w:r>
    </w:p>
    <w:p w:rsidR="00000000" w:rsidDel="00000000" w:rsidP="00000000" w:rsidRDefault="00000000" w:rsidRPr="00000000" w14:paraId="0000036D">
      <w:pPr>
        <w:pStyle w:val="Heading3"/>
        <w:rPr/>
      </w:pPr>
      <w:r w:rsidDel="00000000" w:rsidR="00000000" w:rsidRPr="00000000">
        <w:rPr>
          <w:rtl w:val="0"/>
        </w:rPr>
        <w:t xml:space="preserve">DataExportBundle</w:t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generated user data export bundle for a PrivacyRequest.</w:t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Privacy / Data Erasure Module</w:t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DataExportBundle.status</w:t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DataExportStatus</w:t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Media / File Access</w:t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DataErasureJob</w:t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exportZipOnly</w:t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user access request can produce a short-lived DataExportBundle.</w:t>
      </w:r>
    </w:p>
    <w:p w:rsidR="00000000" w:rsidDel="00000000" w:rsidP="00000000" w:rsidRDefault="00000000" w:rsidRPr="00000000" w14:paraId="00000376">
      <w:pPr>
        <w:pStyle w:val="Heading3"/>
        <w:rPr/>
      </w:pPr>
      <w:r w:rsidDel="00000000" w:rsidR="00000000" w:rsidRPr="00000000">
        <w:rPr>
          <w:rtl w:val="0"/>
        </w:rPr>
        <w:t xml:space="preserve">AgeGateAttempt</w:t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record of an age eligibility check before or during registration.</w:t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Identity &amp; Access Module</w:t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AgeGateAttempt.result</w:t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AgeGateResult</w:t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Privacy, Compliance Hold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User</w:t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birthdateProfile</w:t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If the user is underage, registration stops before creating a User row.</w:t>
      </w:r>
    </w:p>
    <w:p w:rsidR="00000000" w:rsidDel="00000000" w:rsidP="00000000" w:rsidRDefault="00000000" w:rsidRPr="00000000" w14:paraId="0000037F">
      <w:pPr>
        <w:pStyle w:val="Heading3"/>
        <w:rPr/>
      </w:pPr>
      <w:r w:rsidDel="00000000" w:rsidR="00000000" w:rsidRPr="00000000">
        <w:rPr>
          <w:rtl w:val="0"/>
        </w:rPr>
        <w:t xml:space="preserve">AgeGateBlock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temporary underage/region/device/IP registration block.</w:t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Identity &amp; Access Module</w:t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AgeGateBlock</w:t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AgeGateResult</w:t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Identity &amp; Access</w:t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ComplianceHold</w:t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ageBanOnly</w:t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An underage attempt can create AgeGateBlock to prevent immediate retry.</w:t>
      </w:r>
    </w:p>
    <w:p w:rsidR="00000000" w:rsidDel="00000000" w:rsidP="00000000" w:rsidRDefault="00000000" w:rsidRPr="00000000" w14:paraId="00000388">
      <w:pPr>
        <w:pStyle w:val="Heading3"/>
        <w:rPr/>
      </w:pPr>
      <w:r w:rsidDel="00000000" w:rsidR="00000000" w:rsidRPr="00000000">
        <w:rPr>
          <w:rtl w:val="0"/>
        </w:rPr>
        <w:t xml:space="preserve">FuzzyLocationCache</w:t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derived fuzzy public coordinate projection for search/maps.</w:t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Location Safety Module</w:t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FuzzyLocationCache</w:t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LocationPrecision</w:t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Search / Public Visibility</w:t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Exact location</w:t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gpsFieldOnly</w:t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Public map search should use fuzzy coordinates, not exact private address.</w:t>
      </w:r>
    </w:p>
    <w:p w:rsidR="00000000" w:rsidDel="00000000" w:rsidP="00000000" w:rsidRDefault="00000000" w:rsidRPr="00000000" w14:paraId="00000391">
      <w:pPr>
        <w:pStyle w:val="Heading3"/>
        <w:rPr/>
      </w:pPr>
      <w:r w:rsidDel="00000000" w:rsidR="00000000" w:rsidRPr="00000000">
        <w:rPr>
          <w:rtl w:val="0"/>
        </w:rPr>
        <w:t xml:space="preserve">LocationReveal</w:t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record that exact/sensitive location was revealed or revoked for a viewer.</w:t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Location Safety Module</w:t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LocationReveal.status</w:t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LocationRevealStatus</w:t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Booking, Order, AccessAuditLog</w:t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FuzzyLocationCache</w:t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addressShownFlag</w:t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An exact address reveal after paid booking creates a LocationReveal record.</w:t>
      </w:r>
    </w:p>
    <w:p w:rsidR="00000000" w:rsidDel="00000000" w:rsidP="00000000" w:rsidRDefault="00000000" w:rsidRPr="00000000" w14:paraId="0000039A">
      <w:pPr>
        <w:pStyle w:val="Heading3"/>
        <w:rPr/>
      </w:pPr>
      <w:r w:rsidDel="00000000" w:rsidR="00000000" w:rsidRPr="00000000">
        <w:rPr>
          <w:rtl w:val="0"/>
        </w:rPr>
        <w:t xml:space="preserve">Report</w:t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user/admin/rights-holder flag against a platform object.</w:t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Content Moderation &amp; Legal Notice Module</w:t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Report.status</w:t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ReportReason, ReportStatus, ReportSource</w:t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ModerationCase, LegalNotice</w:t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LegalNotice</w:t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flagOnly</w:t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Report can open a ModerationCase for a MediaAsset or Offering.</w:t>
      </w:r>
    </w:p>
    <w:p w:rsidR="00000000" w:rsidDel="00000000" w:rsidP="00000000" w:rsidRDefault="00000000" w:rsidRPr="00000000" w14:paraId="000003A3">
      <w:pPr>
        <w:pStyle w:val="Heading3"/>
        <w:rPr/>
      </w:pPr>
      <w:r w:rsidDel="00000000" w:rsidR="00000000" w:rsidRPr="00000000">
        <w:rPr>
          <w:rtl w:val="0"/>
        </w:rPr>
        <w:t xml:space="preserve">LegalNotice</w:t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formal legal/legal-adjacent notice such as DMCA, counter-notice, DSA notice, or law enforcement request.</w:t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Content Moderation &amp; Legal Notice Module</w:t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LegalNotice.status</w:t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LegalNoticeType, LegalNoticeStatus</w:t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ModerationCase, Media / File Access, Search</w:t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Report</w:t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legalReport</w:t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valid DMCA notice can trigger remove_public_url and de-index actions.</w:t>
      </w:r>
    </w:p>
    <w:p w:rsidR="00000000" w:rsidDel="00000000" w:rsidP="00000000" w:rsidRDefault="00000000" w:rsidRPr="00000000" w14:paraId="000003AC">
      <w:pPr>
        <w:pStyle w:val="Heading3"/>
        <w:rPr/>
      </w:pPr>
      <w:r w:rsidDel="00000000" w:rsidR="00000000" w:rsidRPr="00000000">
        <w:rPr>
          <w:rtl w:val="0"/>
        </w:rPr>
        <w:t xml:space="preserve">ModerationCase</w:t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review container opened after a report, legal notice, or admin concern.</w:t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Content Moderation &amp; Legal Notice Module</w:t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ModerationCase.status</w:t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ModerationCaseStatus</w:t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Admin Review, Search, Media / File Access, Payment Holds</w:t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ComplianceHold</w:t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adminTicketOnly</w:t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ModerationCase can freeze content and create a ComplianceHold to pause payout.</w:t>
      </w:r>
    </w:p>
    <w:p w:rsidR="00000000" w:rsidDel="00000000" w:rsidP="00000000" w:rsidRDefault="00000000" w:rsidRPr="00000000" w14:paraId="000003B5">
      <w:pPr>
        <w:pStyle w:val="Heading3"/>
        <w:rPr/>
      </w:pPr>
      <w:r w:rsidDel="00000000" w:rsidR="00000000" w:rsidRPr="00000000">
        <w:rPr>
          <w:rtl w:val="0"/>
        </w:rPr>
        <w:t xml:space="preserve">ModerationAction</w:t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specific action taken during a ModerationCase.</w:t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Content Moderation &amp; Legal Notice Module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ModerationAction.type</w:t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ModerationActionType</w:t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Search, Media / File Access, Audit</w:t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ComplianceHold</w:t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adminActionLogOnly</w:t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remove_public_url requests media access changes; the media module performs the file-level action.</w:t>
      </w:r>
    </w:p>
    <w:p w:rsidR="00000000" w:rsidDel="00000000" w:rsidP="00000000" w:rsidRDefault="00000000" w:rsidRPr="00000000" w14:paraId="000003BE">
      <w:pPr>
        <w:pStyle w:val="Heading3"/>
        <w:rPr/>
      </w:pPr>
      <w:r w:rsidDel="00000000" w:rsidR="00000000" w:rsidRPr="00000000">
        <w:rPr>
          <w:rtl w:val="0"/>
        </w:rPr>
        <w:t xml:space="preserve">ComplianceHold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reusable platform stop sign that blocks a user, profile, order, payout, content item, prize, reward, or verification target.</w:t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Admin Review / Compliance Hold Module</w:t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ComplianceHold.status and reason</w:t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ComplianceHoldReason, ComplianceHoldStatus</w:t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Payment, Professional Eligibility, Prize, Moderation, Trust Verification</w:t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ModerationAction, Dispute</w:t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blocked boolean everywhere</w:t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failed background check can create a ComplianceHold while adverse-action workflow runs.</w:t>
      </w:r>
    </w:p>
    <w:p w:rsidR="00000000" w:rsidDel="00000000" w:rsidP="00000000" w:rsidRDefault="00000000" w:rsidRPr="00000000" w14:paraId="000003C7">
      <w:pPr>
        <w:pStyle w:val="Heading2"/>
        <w:rPr/>
      </w:pPr>
      <w:r w:rsidDel="00000000" w:rsidR="00000000" w:rsidRPr="00000000">
        <w:rPr>
          <w:rtl w:val="0"/>
        </w:rPr>
        <w:t xml:space="preserve">Sweepstakes, Prize, and Gamification</w:t>
      </w:r>
    </w:p>
    <w:p w:rsidR="00000000" w:rsidDel="00000000" w:rsidP="00000000" w:rsidRDefault="00000000" w:rsidRPr="00000000" w14:paraId="000003C8">
      <w:pPr>
        <w:pStyle w:val="Heading3"/>
        <w:rPr/>
      </w:pPr>
      <w:r w:rsidDel="00000000" w:rsidR="00000000" w:rsidRPr="00000000">
        <w:rPr>
          <w:rtl w:val="0"/>
        </w:rPr>
        <w:t xml:space="preserve">PrizeDrawing</w:t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container for a giveaway, sweepstakes, contest, or chance-based drawing.</w:t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Sweepstakes / Prize Module</w:t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PrizeDrawing.status</w:t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PrizeDrawingStatus</w:t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Consent, Tax, Notification</w:t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GamificationProgram</w:t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raffleOnly</w:t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PrizeDrawing must support AMOE/free-entry rules where required.</w:t>
      </w:r>
    </w:p>
    <w:p w:rsidR="00000000" w:rsidDel="00000000" w:rsidP="00000000" w:rsidRDefault="00000000" w:rsidRPr="00000000" w14:paraId="000003D1">
      <w:pPr>
        <w:pStyle w:val="Heading3"/>
        <w:rPr/>
      </w:pPr>
      <w:r w:rsidDel="00000000" w:rsidR="00000000" w:rsidRPr="00000000">
        <w:rPr>
          <w:rtl w:val="0"/>
        </w:rPr>
        <w:t xml:space="preserve">SweepstakesEntryMethod</w:t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route by which entries can be created, including free/AMOE methods.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Sweepstakes / Prize Module</w:t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SweepstakesEntryMethod</w:t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SweepstakesEntryMethodType, SweepstakesEntryMethodStatus</w:t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PrizeEntry</w:t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PrizeEntrySource</w:t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entryButtonOnly</w:t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free daily entry method must be configured alongside purchase-triggered entries where required.</w:t>
      </w:r>
    </w:p>
    <w:p w:rsidR="00000000" w:rsidDel="00000000" w:rsidP="00000000" w:rsidRDefault="00000000" w:rsidRPr="00000000" w14:paraId="000003DA">
      <w:pPr>
        <w:pStyle w:val="Heading3"/>
        <w:rPr/>
      </w:pPr>
      <w:r w:rsidDel="00000000" w:rsidR="00000000" w:rsidRPr="00000000">
        <w:rPr>
          <w:rtl w:val="0"/>
        </w:rPr>
        <w:t xml:space="preserve">PrizeEntry</w:t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One user entry into a PrizeDrawing.</w:t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Sweepstakes / Prize Module</w:t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PrizeEntry.source</w:t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PrizeEntrySource</w:t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Order, Gamification, Consent</w:t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PointLedgerEntry</w:t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ticketOnly</w:t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free_daily PrizeEntry must have odds equivalent to paid/purchase-triggered entries where required.</w:t>
      </w:r>
    </w:p>
    <w:p w:rsidR="00000000" w:rsidDel="00000000" w:rsidP="00000000" w:rsidRDefault="00000000" w:rsidRPr="00000000" w14:paraId="000003E3">
      <w:pPr>
        <w:pStyle w:val="Heading3"/>
        <w:rPr/>
      </w:pPr>
      <w:r w:rsidDel="00000000" w:rsidR="00000000" w:rsidRPr="00000000">
        <w:rPr>
          <w:rtl w:val="0"/>
        </w:rPr>
        <w:t xml:space="preserve">PrizeWinning</w:t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record that a User won a prize.</w:t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Sweepstakes / Prize Module</w:t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PrizeWinning.status</w:t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PrizeWinningStatus</w:t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Payment / Payout / Tax, Notification, ComplianceHold</w:t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RewardRedemption</w:t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winnerOnly</w:t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PrizeWinning can be pending_tax until required tax details are supplied.</w:t>
      </w:r>
    </w:p>
    <w:p w:rsidR="00000000" w:rsidDel="00000000" w:rsidP="00000000" w:rsidRDefault="00000000" w:rsidRPr="00000000" w14:paraId="000003EC">
      <w:pPr>
        <w:pStyle w:val="Heading3"/>
        <w:rPr/>
      </w:pPr>
      <w:r w:rsidDel="00000000" w:rsidR="00000000" w:rsidRPr="00000000">
        <w:rPr>
          <w:rtl w:val="0"/>
        </w:rPr>
        <w:t xml:space="preserve">PrizeTaxYearSummary</w:t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year-level summary of prize fair-market value for a user.</w:t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Sweepstakes / Prize Module</w:t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PrizeTaxYearSummary</w:t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Payment / Payout / Tax</w:t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TaxYearEarningsSummary</w:t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prizeTaxCacheOnly</w:t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PrizeTaxYearSummary supports prize tax fulfillment lock decisions.</w:t>
      </w:r>
    </w:p>
    <w:p w:rsidR="00000000" w:rsidDel="00000000" w:rsidP="00000000" w:rsidRDefault="00000000" w:rsidRPr="00000000" w14:paraId="000003F4">
      <w:pPr>
        <w:pStyle w:val="Heading3"/>
        <w:rPr/>
      </w:pPr>
      <w:r w:rsidDel="00000000" w:rsidR="00000000" w:rsidRPr="00000000">
        <w:rPr>
          <w:rtl w:val="0"/>
        </w:rPr>
        <w:t xml:space="preserve">GamificationProgram</w:t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configured system for points, challenges, leaderboards, and rewards.</w:t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Gamification / Rewards Module</w:t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GamificationProgram.status</w:t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GamificationProgramStatus</w:t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Consent, Notification, Tax</w:t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PrizeDrawing</w:t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rewardsSystem</w:t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GamificationProgram can issue points without creating a sweepstakes entry.</w:t>
      </w:r>
    </w:p>
    <w:p w:rsidR="00000000" w:rsidDel="00000000" w:rsidP="00000000" w:rsidRDefault="00000000" w:rsidRPr="00000000" w14:paraId="000003FD">
      <w:pPr>
        <w:pStyle w:val="Heading3"/>
        <w:rPr/>
      </w:pPr>
      <w:r w:rsidDel="00000000" w:rsidR="00000000" w:rsidRPr="00000000">
        <w:rPr>
          <w:rtl w:val="0"/>
        </w:rPr>
        <w:t xml:space="preserve">GamificationRule</w:t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rule that creates points based on a platform event.</w:t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Gamification / Rewards Module</w:t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GamificationRule</w:t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GamificationRuleTrigger</w:t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PointLedgerEntry</w:t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PrizeEntry</w:t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pointsTriggerOnly</w:t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completed order can trigger a rule that writes a PointLedgerEntry.</w:t>
      </w:r>
    </w:p>
    <w:p w:rsidR="00000000" w:rsidDel="00000000" w:rsidP="00000000" w:rsidRDefault="00000000" w:rsidRPr="00000000" w14:paraId="00000406">
      <w:pPr>
        <w:pStyle w:val="Heading3"/>
        <w:rPr/>
      </w:pPr>
      <w:r w:rsidDel="00000000" w:rsidR="00000000" w:rsidRPr="00000000">
        <w:rPr>
          <w:rtl w:val="0"/>
        </w:rPr>
        <w:t xml:space="preserve">PointLedgerEntry</w:t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ledger of points earned, spent, reversed, expired, or adjusted.</w:t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Gamification / Rewards Module</w:t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PointLedgerEntry</w:t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PointLedgerEntryType, PointLedgerEntrySource</w:t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Leaderboard, RewardRedemption, Audit</w:t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PrizeEntry</w:t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pointsBalance as truth</w:t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user spending points creates a PointLedgerEntry and updates balance projection.</w:t>
      </w:r>
    </w:p>
    <w:p w:rsidR="00000000" w:rsidDel="00000000" w:rsidP="00000000" w:rsidRDefault="00000000" w:rsidRPr="00000000" w14:paraId="0000040F">
      <w:pPr>
        <w:pStyle w:val="Heading3"/>
        <w:rPr/>
      </w:pPr>
      <w:r w:rsidDel="00000000" w:rsidR="00000000" w:rsidRPr="00000000">
        <w:rPr>
          <w:rtl w:val="0"/>
        </w:rPr>
        <w:t xml:space="preserve">Challenge</w:t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time-bound or event-bound gamification goal.</w:t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Gamification / Rewards Module</w:t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Challenge.status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ChallengeStatus</w:t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ChallengeParticipant, PointLedgerEntry</w:t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PrizeDrawing</w:t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contestOnly</w:t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Completing a Challenge may earn points but does not itself create a chance-based prize unless routed through Sweepstakes rules.</w:t>
      </w:r>
    </w:p>
    <w:p w:rsidR="00000000" w:rsidDel="00000000" w:rsidP="00000000" w:rsidRDefault="00000000" w:rsidRPr="00000000" w14:paraId="00000418">
      <w:pPr>
        <w:pStyle w:val="Heading3"/>
        <w:rPr/>
      </w:pPr>
      <w:r w:rsidDel="00000000" w:rsidR="00000000" w:rsidRPr="00000000">
        <w:rPr>
          <w:rtl w:val="0"/>
        </w:rPr>
        <w:t xml:space="preserve">Leaderboard</w:t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ranking projection based on gamification events.</w:t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Gamification / Rewards Module</w:t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Leaderboard and LeaderboardEntry</w:t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GamificationProgram</w:t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PointLedgerEntry source truth</w:t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rankingTruth</w:t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LeaderboardEntry should be derived from ledgered points or approved metrics.</w:t>
      </w:r>
    </w:p>
    <w:p w:rsidR="00000000" w:rsidDel="00000000" w:rsidP="00000000" w:rsidRDefault="00000000" w:rsidRPr="00000000" w14:paraId="00000420">
      <w:pPr>
        <w:pStyle w:val="Heading3"/>
        <w:rPr/>
      </w:pPr>
      <w:r w:rsidDel="00000000" w:rsidR="00000000" w:rsidRPr="00000000">
        <w:rPr>
          <w:rtl w:val="0"/>
        </w:rPr>
        <w:t xml:space="preserve">Reward</w:t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redeemable benefit in the gamification program.</w:t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Gamification / Rewards Module</w:t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Reward.status</w:t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RewardType, RewardStatus</w:t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RewardRedemption, Tax</w:t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PrizeDrawing</w:t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prize</w:t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Reward may be a badge, profile boost, gift card, or credit.</w:t>
      </w:r>
    </w:p>
    <w:p w:rsidR="00000000" w:rsidDel="00000000" w:rsidP="00000000" w:rsidRDefault="00000000" w:rsidRPr="00000000" w14:paraId="00000429">
      <w:pPr>
        <w:pStyle w:val="Heading3"/>
        <w:rPr/>
      </w:pPr>
      <w:r w:rsidDel="00000000" w:rsidR="00000000" w:rsidRPr="00000000">
        <w:rPr>
          <w:rtl w:val="0"/>
        </w:rPr>
        <w:t xml:space="preserve">RewardRedemption</w:t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user claim of a real platform reward using points.</w:t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Gamification / Rewards Module</w:t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RewardRedemption.status</w:t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RewardRedemptionStatus, RewardType</w:t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Payment / Payout / Tax, ConsentLog</w:t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PrizeWinning</w:t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prizeClaim</w:t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RewardRedemption may require reward_redemption_terms consent and tax review.</w:t>
      </w:r>
    </w:p>
    <w:p w:rsidR="00000000" w:rsidDel="00000000" w:rsidP="00000000" w:rsidRDefault="00000000" w:rsidRPr="00000000" w14:paraId="00000432">
      <w:pPr>
        <w:pStyle w:val="Heading2"/>
        <w:rPr/>
      </w:pPr>
      <w:r w:rsidDel="00000000" w:rsidR="00000000" w:rsidRPr="00000000">
        <w:rPr>
          <w:rtl w:val="0"/>
        </w:rPr>
        <w:t xml:space="preserve">Healthcare, Trust Verification, and Screening</w:t>
      </w:r>
    </w:p>
    <w:p w:rsidR="00000000" w:rsidDel="00000000" w:rsidP="00000000" w:rsidRDefault="00000000" w:rsidRPr="00000000" w14:paraId="00000433">
      <w:pPr>
        <w:pStyle w:val="Heading3"/>
        <w:rPr/>
      </w:pPr>
      <w:r w:rsidDel="00000000" w:rsidR="00000000" w:rsidRPr="00000000">
        <w:rPr>
          <w:rtl w:val="0"/>
        </w:rPr>
        <w:t xml:space="preserve">HealthcareComplianceProfile</w:t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record deciding whether a ProfessionalProfile may operate in a healthcare-sensitive lane.</w:t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Healthcare / Regulated Services Module</w:t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HealthcareComplianceProfile.status</w:t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HealthcareComplianceStatus</w:t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Professional Eligibility, Marketplace Supply, Search</w:t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ProfessionalLicenseCredential, VerificationCheck</w:t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is_healthcare_provider</w:t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healthcare-sensitive Offering cannot go public until HealthcareComplianceProfile is verified.</w:t>
      </w:r>
    </w:p>
    <w:p w:rsidR="00000000" w:rsidDel="00000000" w:rsidP="00000000" w:rsidRDefault="00000000" w:rsidRPr="00000000" w14:paraId="0000043C">
      <w:pPr>
        <w:pStyle w:val="Heading3"/>
        <w:rPr/>
      </w:pPr>
      <w:r w:rsidDel="00000000" w:rsidR="00000000" w:rsidRPr="00000000">
        <w:rPr>
          <w:rtl w:val="0"/>
        </w:rPr>
        <w:t xml:space="preserve">HealthcareDataBoundary</w:t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marker that a target contains or belongs to healthcare-sensitive data.</w:t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Healthcare / Regulated Services Module</w:t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HealthcareDataBoundary(targetType, targetId)</w:t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HealthcareDataBoundaryTargetType, DataSensitivity.healthcare</w:t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Messaging, Media, Video, Admin Tools</w:t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DataSensitivity alone</w:t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hipaaFlagOnUserOnly</w:t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Admin middleware redacts message bodies when a Thread has a healthcare data boundary.</w:t>
      </w:r>
    </w:p>
    <w:p w:rsidR="00000000" w:rsidDel="00000000" w:rsidP="00000000" w:rsidRDefault="00000000" w:rsidRPr="00000000" w14:paraId="00000445">
      <w:pPr>
        <w:pStyle w:val="Heading3"/>
        <w:rPr/>
      </w:pPr>
      <w:r w:rsidDel="00000000" w:rsidR="00000000" w:rsidRPr="00000000">
        <w:rPr>
          <w:rtl w:val="0"/>
        </w:rPr>
        <w:t xml:space="preserve">HealthcareAdminAccessPolicy</w:t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policy deciding whether admin/support access to healthcare-sensitive payloads is allowed, redacted, or blocked.</w:t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Healthcare / Regulated Services Module</w:t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HealthcareAdminAccessPolicy</w:t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HealthcareAdminAccessMode, HealthcareAccessDecision</w:t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Messaging, Media, Video, Audit</w:t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Role / Authority</w:t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adminCanViewAll</w:t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support admin may see metadata while message body access is blocked.</w:t>
      </w:r>
    </w:p>
    <w:p w:rsidR="00000000" w:rsidDel="00000000" w:rsidP="00000000" w:rsidRDefault="00000000" w:rsidRPr="00000000" w14:paraId="0000044E">
      <w:pPr>
        <w:pStyle w:val="Heading3"/>
        <w:rPr/>
      </w:pPr>
      <w:r w:rsidDel="00000000" w:rsidR="00000000" w:rsidRPr="00000000">
        <w:rPr>
          <w:rtl w:val="0"/>
        </w:rPr>
        <w:t xml:space="preserve">BaaAgreement</w:t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signed business associate agreement record tied to healthcare compliance.</w:t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Healthcare / Regulated Services Module</w:t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BaaAgreement.status</w:t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BaaAgreementStatus</w:t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Professional Eligibility, Marketplace Supply</w:t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ConsentLog</w:t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baaAccepted boolean</w:t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BAA webhook can move HealthcareComplianceProfile from pending_baa to verified.</w:t>
      </w:r>
    </w:p>
    <w:p w:rsidR="00000000" w:rsidDel="00000000" w:rsidP="00000000" w:rsidRDefault="00000000" w:rsidRPr="00000000" w14:paraId="00000457">
      <w:pPr>
        <w:pStyle w:val="Heading3"/>
        <w:rPr/>
      </w:pPr>
      <w:r w:rsidDel="00000000" w:rsidR="00000000" w:rsidRPr="00000000">
        <w:rPr>
          <w:rtl w:val="0"/>
        </w:rPr>
        <w:t xml:space="preserve">VerificationRequirement</w:t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rule declaring which checks are required for a category, tag, offering, gig, or job.</w:t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Trust Verification / Screening Module</w:t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VerificationRequirement</w:t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VerificationRequirementTargetType, VerificationCheckType</w:t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Professional Eligibility, Taxonomy, Search, Candidate Application</w:t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TaxonomyCategory.requiresHealthcareCompliance</w:t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screeningRule</w:t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An in-person child-adjacent category can require a background and child-safety VerificationCheck.</w:t>
      </w:r>
    </w:p>
    <w:p w:rsidR="00000000" w:rsidDel="00000000" w:rsidP="00000000" w:rsidRDefault="00000000" w:rsidRPr="00000000" w14:paraId="00000460">
      <w:pPr>
        <w:pStyle w:val="Heading3"/>
        <w:rPr/>
      </w:pPr>
      <w:r w:rsidDel="00000000" w:rsidR="00000000" w:rsidRPr="00000000">
        <w:rPr>
          <w:rtl w:val="0"/>
        </w:rPr>
        <w:t xml:space="preserve">VerificationCheck</w:t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An auditable trust, credential, background, DMV, identity, or license screening record.</w:t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Trust Verification / Screening Module</w:t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VerificationCheck.status</w:t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VerificationCheckType, VerificationCheckStatus, VerificationVendor</w:t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Professional Eligibility, Search, TrustBadge, ComplianceHold</w:t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KycVerification, TrustBadge</w:t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isVerified, backgroundPassed</w:t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Checkr webhook updates VerificationCheck.status; a TrustBadge may be issued after it passes.</w:t>
      </w:r>
    </w:p>
    <w:p w:rsidR="00000000" w:rsidDel="00000000" w:rsidP="00000000" w:rsidRDefault="00000000" w:rsidRPr="00000000" w14:paraId="00000469">
      <w:pPr>
        <w:pStyle w:val="Heading3"/>
        <w:rPr/>
      </w:pPr>
      <w:r w:rsidDel="00000000" w:rsidR="00000000" w:rsidRPr="00000000">
        <w:rPr>
          <w:rtl w:val="0"/>
        </w:rPr>
        <w:t xml:space="preserve">VerificationConsent</w:t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record/linkage for standalone screening consent when required.</w:t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Trust Verification / Screening Module</w:t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VerificationConsent and/or ConsentLog</w:t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ConsentType.fcra_background_check, ConsentType.license_verification, ConsentType.dmv_check</w:t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Consent &amp; Disclosure</w:t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general Terms acceptance</w:t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consentedBoolean</w:t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FCRA screening requires standalone consent before the vendor check starts.</w:t>
      </w:r>
    </w:p>
    <w:p w:rsidR="00000000" w:rsidDel="00000000" w:rsidP="00000000" w:rsidRDefault="00000000" w:rsidRPr="00000000" w14:paraId="00000472">
      <w:pPr>
        <w:pStyle w:val="Heading3"/>
        <w:rPr/>
      </w:pPr>
      <w:r w:rsidDel="00000000" w:rsidR="00000000" w:rsidRPr="00000000">
        <w:rPr>
          <w:rtl w:val="0"/>
        </w:rPr>
        <w:t xml:space="preserve">VerificationPackage</w:t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bundled screening package with line items, vendor costs, platform fees, and checkout pricing.</w:t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Trust Verification / Screening Module</w:t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VerificationPackage and VerificationPackageItem</w:t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VerificationPackageType, VerificationPackageStatus</w:t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Payment / Payout / Tax, Professional Eligibility</w:t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PricingTier</w:t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checkrPriceHardcoded</w:t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trades package can bundle identity, background, and license/MVR checks into one checkout total.</w:t>
      </w:r>
    </w:p>
    <w:p w:rsidR="00000000" w:rsidDel="00000000" w:rsidP="00000000" w:rsidRDefault="00000000" w:rsidRPr="00000000" w14:paraId="0000047B">
      <w:pPr>
        <w:pStyle w:val="Heading3"/>
        <w:rPr/>
      </w:pPr>
      <w:r w:rsidDel="00000000" w:rsidR="00000000" w:rsidRPr="00000000">
        <w:rPr>
          <w:rtl w:val="0"/>
        </w:rPr>
        <w:t xml:space="preserve">VerificationPackageItem</w:t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line item inside a verification package.</w:t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Trust Verification / Screening Module</w:t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VerificationPackageItem</w:t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VerificationCheckType</w:t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Payment / Payout / Tax</w:t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PricingTier</w:t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vendorPriceInCode</w:t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Bundle price should be computed from package items, not hardcoded onboarding logic.</w:t>
      </w:r>
    </w:p>
    <w:p w:rsidR="00000000" w:rsidDel="00000000" w:rsidP="00000000" w:rsidRDefault="00000000" w:rsidRPr="00000000" w14:paraId="00000484">
      <w:pPr>
        <w:pStyle w:val="Heading3"/>
        <w:rPr/>
      </w:pPr>
      <w:r w:rsidDel="00000000" w:rsidR="00000000" w:rsidRPr="00000000">
        <w:rPr>
          <w:rtl w:val="0"/>
        </w:rPr>
        <w:t xml:space="preserve">TrustBadge</w:t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profile-facing badge projected from verification state.</w:t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Trust Verification / Screening Module</w:t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TrustBadge.status</w:t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TrustBadgeType, TrustBadgeStatus</w:t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Search, ProfessionalProfile, CandidateProfile</w:t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VerificationCheck</w:t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isVerified as truth</w:t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Search can boost profiles with active TrustBadges, but badges do not replace VerificationCheck truth.</w:t>
      </w:r>
    </w:p>
    <w:p w:rsidR="00000000" w:rsidDel="00000000" w:rsidP="00000000" w:rsidRDefault="00000000" w:rsidRPr="00000000" w14:paraId="0000048D">
      <w:pPr>
        <w:pStyle w:val="Heading3"/>
        <w:rPr/>
      </w:pPr>
      <w:r w:rsidDel="00000000" w:rsidR="00000000" w:rsidRPr="00000000">
        <w:rPr>
          <w:rtl w:val="0"/>
        </w:rPr>
        <w:t xml:space="preserve">ProfessionalLicenseCredential</w:t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credential/license verification record for regulated professions or trades.</w:t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Trust Verification / Screening Module</w:t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ProfessionalLicenseCredential.status</w:t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ProfessionalLicenseStatus, VerificationVendor</w:t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Healthcare, Professional Eligibility, Search</w:t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HealthcareComplianceProfile</w:t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licenseVerified boolean</w:t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license expiration date can trigger a recheck and badge expiration.</w:t>
      </w:r>
    </w:p>
    <w:p w:rsidR="00000000" w:rsidDel="00000000" w:rsidP="00000000" w:rsidRDefault="00000000" w:rsidRPr="00000000" w14:paraId="00000496">
      <w:pPr>
        <w:pStyle w:val="Heading3"/>
        <w:rPr/>
      </w:pPr>
      <w:r w:rsidDel="00000000" w:rsidR="00000000" w:rsidRPr="00000000">
        <w:rPr>
          <w:rtl w:val="0"/>
        </w:rPr>
        <w:t xml:space="preserve">FcraAdverseActionWorkflow</w:t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The lifecycle for pre-adverse and final-adverse notices after a background check may restrict platform eligibility.</w:t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Trust Verification / Screening Module</w:t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FcraAdverseActionWorkflow.status</w:t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Enums / Statuses: </w:t>
      </w:r>
      <w:r w:rsidDel="00000000" w:rsidR="00000000" w:rsidRPr="00000000">
        <w:rPr>
          <w:rtl w:val="0"/>
        </w:rPr>
        <w:t xml:space="preserve">FcraAdverseActionStatus</w:t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ComplianceHold, Notification</w:t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VerificationCheckStatus.failed</w:t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autoBanOnFailedCheck</w:t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failed background check starts pre-adverse notice before any final restriction.</w:t>
      </w:r>
    </w:p>
    <w:p w:rsidR="00000000" w:rsidDel="00000000" w:rsidP="00000000" w:rsidRDefault="00000000" w:rsidRPr="00000000" w14:paraId="0000049F">
      <w:pPr>
        <w:pStyle w:val="Heading2"/>
        <w:rPr/>
      </w:pPr>
      <w:r w:rsidDel="00000000" w:rsidR="00000000" w:rsidRPr="00000000">
        <w:rPr>
          <w:rtl w:val="0"/>
        </w:rPr>
        <w:t xml:space="preserve">Observability and Ops</w:t>
      </w:r>
    </w:p>
    <w:p w:rsidR="00000000" w:rsidDel="00000000" w:rsidP="00000000" w:rsidRDefault="00000000" w:rsidRPr="00000000" w14:paraId="000004A0">
      <w:pPr>
        <w:pStyle w:val="Heading3"/>
        <w:rPr/>
      </w:pPr>
      <w:r w:rsidDel="00000000" w:rsidR="00000000" w:rsidRPr="00000000">
        <w:rPr>
          <w:rtl w:val="0"/>
        </w:rPr>
        <w:t xml:space="preserve">SystemEvent</w:t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An operational event that helps diagnose system behavior without becoming business truth.</w:t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Observability / Ops Module</w:t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SystemEvent</w:t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Observability, Admin Ops</w:t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AuditEvent</w:t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businessEvent</w:t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SystemEvent can record a queue worker failure, but the source object still owns business state.</w:t>
      </w:r>
    </w:p>
    <w:p w:rsidR="00000000" w:rsidDel="00000000" w:rsidP="00000000" w:rsidRDefault="00000000" w:rsidRPr="00000000" w14:paraId="000004A8">
      <w:pPr>
        <w:pStyle w:val="Heading3"/>
        <w:rPr/>
      </w:pPr>
      <w:r w:rsidDel="00000000" w:rsidR="00000000" w:rsidRPr="00000000">
        <w:rPr>
          <w:rtl w:val="0"/>
        </w:rPr>
        <w:t xml:space="preserve">IntegrationFailure</w:t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record that an external integration failed or degraded.</w:t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Observability / Ops Module</w:t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IntegrationFailure</w:t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Payment, Calendar, Video, Search, Notification</w:t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ProcessedStripeEvent, ProcessedCalendarEvent</w:t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webhookTruth</w:t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A Stripe webhook timeout can create IntegrationFailure while ProcessedStripeEvent remains the payment dedupe truth.</w:t>
      </w:r>
    </w:p>
    <w:p w:rsidR="00000000" w:rsidDel="00000000" w:rsidP="00000000" w:rsidRDefault="00000000" w:rsidRPr="00000000" w14:paraId="000004B0">
      <w:pPr>
        <w:pStyle w:val="Heading3"/>
        <w:rPr/>
      </w:pPr>
      <w:r w:rsidDel="00000000" w:rsidR="00000000" w:rsidRPr="00000000">
        <w:rPr>
          <w:rtl w:val="0"/>
        </w:rPr>
        <w:t xml:space="preserve">QueueJob</w:t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visible record/projection of a background job, retry, or worker state.</w:t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Observability / Ops Module</w:t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QueueJob</w:t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All async modules</w:t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DataErasureJob, SearchUpsertEvent</w:t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workerTruth</w:t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QueueJob shows operational status; DataErasureJob owns privacy workflow state.</w:t>
      </w:r>
    </w:p>
    <w:p w:rsidR="00000000" w:rsidDel="00000000" w:rsidP="00000000" w:rsidRDefault="00000000" w:rsidRPr="00000000" w14:paraId="000004B8">
      <w:pPr>
        <w:pStyle w:val="Heading3"/>
        <w:rPr/>
      </w:pPr>
      <w:r w:rsidDel="00000000" w:rsidR="00000000" w:rsidRPr="00000000">
        <w:rPr>
          <w:rtl w:val="0"/>
        </w:rPr>
        <w:t xml:space="preserve">OpsIncident</w:t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grouped operational incident for launch/support diagnostics.</w:t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 </w:t>
      </w:r>
      <w:r w:rsidDel="00000000" w:rsidR="00000000" w:rsidRPr="00000000">
        <w:rPr>
          <w:rtl w:val="0"/>
        </w:rPr>
        <w:t xml:space="preserve">Observability / Ops Module</w:t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 </w:t>
      </w:r>
      <w:r w:rsidDel="00000000" w:rsidR="00000000" w:rsidRPr="00000000">
        <w:rPr>
          <w:rtl w:val="0"/>
        </w:rPr>
        <w:t xml:space="preserve">OpsIncident</w:t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b w:val="1"/>
          <w:bCs w:val="1"/>
          <w:rtl w:val="0"/>
        </w:rPr>
        <w:t xml:space="preserve">Consumed By: </w:t>
      </w:r>
      <w:r w:rsidDel="00000000" w:rsidR="00000000" w:rsidRPr="00000000">
        <w:rPr>
          <w:rtl w:val="0"/>
        </w:rPr>
        <w:t xml:space="preserve">Admin Ops</w:t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As: </w:t>
      </w:r>
      <w:r w:rsidDel="00000000" w:rsidR="00000000" w:rsidRPr="00000000">
        <w:rPr>
          <w:rtl w:val="0"/>
        </w:rPr>
        <w:t xml:space="preserve">ComplianceHold</w:t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 </w:t>
      </w:r>
      <w:r w:rsidDel="00000000" w:rsidR="00000000" w:rsidRPr="00000000">
        <w:rPr>
          <w:rtl w:val="0"/>
        </w:rPr>
        <w:t xml:space="preserve">outageHold</w:t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Workflow Sentence: </w:t>
      </w:r>
      <w:r w:rsidDel="00000000" w:rsidR="00000000" w:rsidRPr="00000000">
        <w:rPr>
          <w:rtl w:val="0"/>
        </w:rPr>
        <w:t xml:space="preserve">OpsIncident can group failures but does not itself block payout or content.</w:t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pStyle w:val="Heading3"/>
        <w:rPr/>
      </w:pPr>
      <w:bookmarkStart w:colFirst="0" w:colLast="0" w:name="_76czf9nt0xij" w:id="0"/>
      <w:bookmarkEnd w:id="0"/>
      <w:r w:rsidDel="00000000" w:rsidR="00000000" w:rsidRPr="00000000">
        <w:rPr>
          <w:rtl w:val="0"/>
        </w:rPr>
        <w:t xml:space="preserve">UserSecurityProfile</w:t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</w:t>
      </w:r>
      <w:r w:rsidDel="00000000" w:rsidR="00000000" w:rsidRPr="00000000">
        <w:rPr>
          <w:rtl w:val="0"/>
        </w:rPr>
        <w:t xml:space="preserve">: The security posture record for a User, including MFA readiness, phone verification state, passkey enablement, and lockout state.</w:t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Deep Module:</w:t>
      </w:r>
      <w:r w:rsidDel="00000000" w:rsidR="00000000" w:rsidRPr="00000000">
        <w:rPr>
          <w:rtl w:val="0"/>
        </w:rPr>
        <w:t xml:space="preserve"> Identity &amp; Access Module</w:t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b w:val="1"/>
          <w:bCs w:val="1"/>
          <w:rtl w:val="0"/>
        </w:rPr>
        <w:t xml:space="preserve">Source of Truth:</w:t>
      </w:r>
      <w:r w:rsidDel="00000000" w:rsidR="00000000" w:rsidRPr="00000000">
        <w:rPr>
          <w:rtl w:val="0"/>
        </w:rPr>
        <w:t xml:space="preserve"> UserSecurityProfile</w:t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b w:val="1"/>
          <w:bCs w:val="1"/>
          <w:rtl w:val="0"/>
        </w:rPr>
        <w:t xml:space="preserve">Not The Same As</w:t>
      </w:r>
      <w:r w:rsidDel="00000000" w:rsidR="00000000" w:rsidRPr="00000000">
        <w:rPr>
          <w:rtl w:val="0"/>
        </w:rPr>
        <w:t xml:space="preserve">: User, KycVerification, TaxProfile, PayoutAccount</w:t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b w:val="1"/>
          <w:bCs w:val="1"/>
          <w:rtl w:val="0"/>
        </w:rPr>
        <w:t xml:space="preserve">Bad Names To Avoid:</w:t>
      </w:r>
      <w:r w:rsidDel="00000000" w:rsidR="00000000" w:rsidRPr="00000000">
        <w:rPr>
          <w:rtl w:val="0"/>
        </w:rPr>
        <w:t xml:space="preserve"> SecureUserAuthProfile, authBlob, walletSecurityProfile</w:t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pStyle w:val="Heading3"/>
        <w:rPr/>
      </w:pPr>
      <w:bookmarkStart w:colFirst="0" w:colLast="0" w:name="_qdp93bfzupv8" w:id="1"/>
      <w:bookmarkEnd w:id="1"/>
      <w:r w:rsidDel="00000000" w:rsidR="00000000" w:rsidRPr="00000000">
        <w:rPr>
          <w:rtl w:val="0"/>
        </w:rPr>
        <w:t xml:space="preserve">PasskeyCredential</w:t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metadata/reference record for a WebAuthn/passkey credential.</w:t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tl w:val="0"/>
        </w:rPr>
        <w:t xml:space="preserve">Owning Deep Module: Identity &amp; Access Module</w:t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tl w:val="0"/>
        </w:rPr>
        <w:t xml:space="preserve">Source of Truth: PasskeyCredential plus identity provider credential record</w:t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tl w:val="0"/>
        </w:rPr>
        <w:t xml:space="preserve">Not The Same As: Face image, biometric scan, raw public key storage</w:t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tl w:val="0"/>
        </w:rPr>
        <w:t xml:space="preserve">Bad Names To Avoid: faceIdData, biometricImage, faceLoginPhoto</w:t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pStyle w:val="Heading3"/>
        <w:rPr/>
      </w:pPr>
      <w:bookmarkStart w:colFirst="0" w:colLast="0" w:name="_yl2p00hqhekl" w:id="2"/>
      <w:bookmarkEnd w:id="2"/>
      <w:r w:rsidDel="00000000" w:rsidR="00000000" w:rsidRPr="00000000">
        <w:rPr>
          <w:rtl w:val="0"/>
        </w:rPr>
        <w:t xml:space="preserve">StepUpChallenge</w:t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</w:t>
      </w:r>
      <w:r w:rsidDel="00000000" w:rsidR="00000000" w:rsidRPr="00000000">
        <w:rPr>
          <w:rtl w:val="0"/>
        </w:rPr>
        <w:t xml:space="preserve">: A short-lived challenge requiring additional proof before a sensitive action.</w:t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tl w:val="0"/>
        </w:rPr>
        <w:t xml:space="preserve">Owning Deep Module: Identity &amp; Access Module</w:t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tl w:val="0"/>
        </w:rPr>
        <w:t xml:space="preserve">Source of Truth: StepUpChallenge.status</w:t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tl w:val="0"/>
        </w:rPr>
        <w:t xml:space="preserve">Not The Same As: Login session, ComplianceHold, Notification</w:t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tl w:val="0"/>
        </w:rPr>
        <w:t xml:space="preserve">Bad Names To Avoid: walletOtp, cashoutCode, mfaBoolean</w:t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pStyle w:val="Heading3"/>
        <w:rPr/>
      </w:pPr>
      <w:bookmarkStart w:colFirst="0" w:colLast="0" w:name="_dt41o2qcan8" w:id="3"/>
      <w:bookmarkEnd w:id="3"/>
      <w:r w:rsidDel="00000000" w:rsidR="00000000" w:rsidRPr="00000000">
        <w:rPr>
          <w:rtl w:val="0"/>
        </w:rPr>
        <w:t xml:space="preserve">SensitiveActionSession</w:t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</w:t>
      </w:r>
      <w:r w:rsidDel="00000000" w:rsidR="00000000" w:rsidRPr="00000000">
        <w:rPr>
          <w:rtl w:val="0"/>
        </w:rPr>
        <w:t xml:space="preserve"> A temporary server-side grant proving a user recently passed step-up authentication for a specific sensitive action.</w:t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tl w:val="0"/>
        </w:rPr>
        <w:t xml:space="preserve">Owning Deep Module: Identity &amp; Access Module</w:t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tl w:val="0"/>
        </w:rPr>
        <w:t xml:space="preserve">Source of Truth: SensitiveActionSession.expiresAt / revokedAt</w:t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tl w:val="0"/>
        </w:rPr>
        <w:t xml:space="preserve">Not The Same As: User session, payout eligibility, payment status</w:t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tl w:val="0"/>
        </w:rPr>
        <w:t xml:space="preserve">Bad Names To Avoid: canCashOut, walletUnlocked</w:t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pStyle w:val="Heading3"/>
        <w:rPr/>
      </w:pPr>
      <w:bookmarkStart w:colFirst="0" w:colLast="0" w:name="_t71q6ddlvfnv" w:id="4"/>
      <w:bookmarkEnd w:id="4"/>
      <w:r w:rsidDel="00000000" w:rsidR="00000000" w:rsidRPr="00000000">
        <w:rPr>
          <w:rtl w:val="0"/>
        </w:rPr>
        <w:t xml:space="preserve">AccountRecoveryRequest</w:t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</w:t>
      </w:r>
      <w:r w:rsidDel="00000000" w:rsidR="00000000" w:rsidRPr="00000000">
        <w:rPr>
          <w:rtl w:val="0"/>
        </w:rPr>
        <w:t xml:space="preserve"> The changed-phone or lost-access recovery workflow requiring email verification and identity-provider verification before phone replacement.</w:t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tl w:val="0"/>
        </w:rPr>
        <w:t xml:space="preserve">Owning Deep Module: Identity &amp; Access Module</w:t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tl w:val="0"/>
        </w:rPr>
        <w:t xml:space="preserve">Source of Truth: AccountRecoveryRequest.status</w:t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tl w:val="0"/>
        </w:rPr>
        <w:t xml:space="preserve">Not The Same As: KycVerification, password reset, support ticket</w:t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tl w:val="0"/>
        </w:rPr>
        <w:t xml:space="preserve">Bad Names To Avoid: phoneResetOnly, emailRecoveryOnly</w:t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pStyle w:val="Heading3"/>
        <w:rPr/>
      </w:pPr>
      <w:bookmarkStart w:colFirst="0" w:colLast="0" w:name="_8ld2lwdpb728" w:id="5"/>
      <w:bookmarkEnd w:id="5"/>
      <w:r w:rsidDel="00000000" w:rsidR="00000000" w:rsidRPr="00000000">
        <w:rPr>
          <w:rtl w:val="0"/>
        </w:rPr>
        <w:t xml:space="preserve">UserSecurityEvent</w:t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</w:t>
      </w:r>
      <w:r w:rsidDel="00000000" w:rsidR="00000000" w:rsidRPr="00000000">
        <w:rPr>
          <w:rtl w:val="0"/>
        </w:rPr>
        <w:t xml:space="preserve"> An auth/security-specific event trail for passkeys, MFA, recovery, phone changes, and sensitive access.</w:t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tl w:val="0"/>
        </w:rPr>
        <w:t xml:space="preserve">Owning Deep Module: Identity &amp; Access Module</w:t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tl w:val="0"/>
        </w:rPr>
        <w:t xml:space="preserve">Source of Truth: UserSecurityEvent</w:t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tl w:val="0"/>
        </w:rPr>
        <w:t xml:space="preserve">Not The Same As: AuditEvent, AccessAuditLog</w:t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tl w:val="0"/>
        </w:rPr>
        <w:t xml:space="preserve">Bad Names To Avoid: loginLogOnly</w:t>
      </w:r>
    </w:p>
    <w:p w:rsidR="00000000" w:rsidDel="00000000" w:rsidP="00000000" w:rsidRDefault="00000000" w:rsidRPr="00000000" w14:paraId="000004EA">
      <w:pPr>
        <w:pStyle w:val="Heading3"/>
        <w:rPr/>
      </w:pPr>
      <w:bookmarkStart w:colFirst="0" w:colLast="0" w:name="_go138pf2h13m" w:id="6"/>
      <w:bookmarkEnd w:id="6"/>
      <w:r w:rsidDel="00000000" w:rsidR="00000000" w:rsidRPr="00000000">
        <w:rPr>
          <w:rtl w:val="0"/>
        </w:rPr>
        <w:t xml:space="preserve">Video Infrastructure</w:t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</w:t>
      </w:r>
      <w:r w:rsidDel="00000000" w:rsidR="00000000" w:rsidRPr="00000000">
        <w:rPr>
          <w:rtl w:val="0"/>
        </w:rPr>
        <w:t xml:space="preserve">: The reusable platform capability for live video rooms and on-demand video streaming.</w:t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tl w:val="0"/>
        </w:rPr>
        <w:t xml:space="preserve">Owning Deep Module: Video Infrastructure Module</w:t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tl w:val="0"/>
        </w:rPr>
        <w:t xml:space="preserve">Source of Truth: BookingVideoRoom, JobInterviewVideoRoom, CourseVideoAsset, CourseVideoPlaybackGrant</w:t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tl w:val="0"/>
        </w:rPr>
        <w:t xml:space="preserve">Not The Same As: Booking, JobInterview, CourseDetails, MediaAsset</w:t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tl w:val="0"/>
        </w:rPr>
        <w:t xml:space="preserve">Bad Names To Avoid: zoomLink, videoUrl, courseFileUrl</w:t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pStyle w:val="Heading3"/>
        <w:rPr/>
      </w:pPr>
      <w:bookmarkStart w:colFirst="0" w:colLast="0" w:name="_ouwjh5dgykqr" w:id="7"/>
      <w:bookmarkEnd w:id="7"/>
      <w:r w:rsidDel="00000000" w:rsidR="00000000" w:rsidRPr="00000000">
        <w:rPr>
          <w:rtl w:val="0"/>
        </w:rPr>
        <w:t xml:space="preserve">CourseVideoAsset</w:t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streaming-provider video asset attached to CourseDetails.</w:t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tl w:val="0"/>
        </w:rPr>
        <w:t xml:space="preserve">Owning Deep Module: Video Infrastructure Module</w:t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tl w:val="0"/>
        </w:rPr>
        <w:t xml:space="preserve">Source of Truth: CourseVideoAsset.status and provider references</w:t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tl w:val="0"/>
        </w:rPr>
        <w:t xml:space="preserve">Not The Same As: MediaAsset, CourseDetails, Offering</w:t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tl w:val="0"/>
        </w:rPr>
        <w:t xml:space="preserve">Bad Names To Avoid: muxUrl, courseVideoFile, publicPlaybackUrl</w:t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pStyle w:val="Heading3"/>
        <w:rPr/>
      </w:pPr>
      <w:bookmarkStart w:colFirst="0" w:colLast="0" w:name="_eikbei3qash2" w:id="8"/>
      <w:bookmarkEnd w:id="8"/>
      <w:r w:rsidDel="00000000" w:rsidR="00000000" w:rsidRPr="00000000">
        <w:rPr>
          <w:rtl w:val="0"/>
        </w:rPr>
        <w:t xml:space="preserve">CourseVideoPlaybackGrant</w:t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Meaning: </w:t>
      </w:r>
      <w:r w:rsidDel="00000000" w:rsidR="00000000" w:rsidRPr="00000000">
        <w:rPr>
          <w:rtl w:val="0"/>
        </w:rPr>
        <w:t xml:space="preserve">A short-lived access grant allowing a specific user to play a specific course video.</w:t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tl w:val="0"/>
        </w:rPr>
        <w:t xml:space="preserve">Owning Deep Module: Video Infrastructure Module</w:t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tl w:val="0"/>
        </w:rPr>
        <w:t xml:space="preserve">Source of Truth: CourseVideoPlaybackGrant.status and expiresAt</w:t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tl w:val="0"/>
        </w:rPr>
        <w:t xml:space="preserve">Not The Same As: Order, permanent entitlement, public URL</w:t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tl w:val="0"/>
        </w:rPr>
        <w:t xml:space="preserve">Bad Names To Avoid: videoUnlockedBoolean, paidVideoUrl</w:t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pStyle w:val="Heading3"/>
        <w:rPr/>
      </w:pPr>
      <w:bookmarkStart w:colFirst="0" w:colLast="0" w:name="_azh9e3nc4fve" w:id="9"/>
      <w:bookmarkEnd w:id="9"/>
      <w:r w:rsidDel="00000000" w:rsidR="00000000" w:rsidRPr="00000000">
        <w:rPr>
          <w:rtl w:val="0"/>
        </w:rPr>
        <w:t xml:space="preserve">ProcessedVideoProviderEvent</w:t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</w:t>
      </w:r>
      <w:r w:rsidDel="00000000" w:rsidR="00000000" w:rsidRPr="00000000">
        <w:rPr>
          <w:rtl w:val="0"/>
        </w:rPr>
        <w:t xml:space="preserve">: A dedupe ledger for video provider webhooks such as Mux asset-ready events or Agora room events.</w:t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tl w:val="0"/>
        </w:rPr>
        <w:t xml:space="preserve">Owning Deep Module: Video Infrastructure Module</w:t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tl w:val="0"/>
        </w:rPr>
        <w:t xml:space="preserve">Source of Truth: ProcessedVideoProviderEvent(provider, providerEventId)</w:t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tl w:val="0"/>
        </w:rPr>
        <w:t xml:space="preserve">Not The Same As: AuditEvent, AccessAuditLog, CourseVideoPlaybackEvent</w:t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tl w:val="0"/>
        </w:rPr>
        <w:t xml:space="preserve">Bad Names To Avoid: videoWebhookLogOnly</w:t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pStyle w:val="Heading3"/>
        <w:rPr/>
      </w:pPr>
      <w:bookmarkStart w:colFirst="0" w:colLast="0" w:name="_ewj8kme81ex3" w:id="10"/>
      <w:bookmarkEnd w:id="10"/>
      <w:r w:rsidDel="00000000" w:rsidR="00000000" w:rsidRPr="00000000">
        <w:rPr>
          <w:rtl w:val="0"/>
        </w:rPr>
        <w:t xml:space="preserve">CourseVideoPlaybackPolicy</w:t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</w:t>
      </w:r>
      <w:r w:rsidDel="00000000" w:rsidR="00000000" w:rsidRPr="00000000">
        <w:rPr>
          <w:rtl w:val="0"/>
        </w:rPr>
        <w:t xml:space="preserve">: The access mode for course video playback, usually signed for paid/private course content.</w:t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tl w:val="0"/>
        </w:rPr>
        <w:t xml:space="preserve">Owning Deep Module: Video Infrastructure Module</w:t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tl w:val="0"/>
        </w:rPr>
        <w:t xml:space="preserve">Source of Truth: CourseVideoAsset.playbackPolicy</w:t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tl w:val="0"/>
        </w:rPr>
        <w:t xml:space="preserve">Not The Same As: OfferingStatus, OrderStatus, MediaAssetStatus</w:t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tl w:val="0"/>
        </w:rPr>
        <w:t xml:space="preserve">Bad Names To Avoid: isPrivateVideoOnly</w:t>
      </w:r>
    </w:p>
    <w:p w:rsidR="00000000" w:rsidDel="00000000" w:rsidP="00000000" w:rsidRDefault="00000000" w:rsidRPr="00000000" w14:paraId="0000050C">
      <w:pPr>
        <w:pStyle w:val="Heading3"/>
        <w:rPr/>
      </w:pPr>
      <w:bookmarkStart w:colFirst="0" w:colLast="0" w:name="_1kuy4heg93ir" w:id="11"/>
      <w:bookmarkEnd w:id="11"/>
      <w:r w:rsidDel="00000000" w:rsidR="00000000" w:rsidRPr="00000000">
        <w:rPr>
          <w:rtl w:val="0"/>
        </w:rPr>
        <w:t xml:space="preserve">DigitalGoodsPolicy</w:t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</w:t>
      </w:r>
      <w:r w:rsidDel="00000000" w:rsidR="00000000" w:rsidRPr="00000000">
        <w:rPr>
          <w:rtl w:val="0"/>
        </w:rPr>
        <w:t xml:space="preserve">: The digital purchase policy attached to an Offering, including license, refund, access TTL, and child-directed/privacy settings.</w:t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tl w:val="0"/>
        </w:rPr>
        <w:t xml:space="preserve">Owning Deep Module: Digital Goods Access Module</w:t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tl w:val="0"/>
        </w:rPr>
        <w:t xml:space="preserve">Source of Truth: DigitalGoodsPolicy</w:t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tl w:val="0"/>
        </w:rPr>
        <w:t xml:space="preserve">Not The Same As: Offering, PricingTier, ConsentLog</w:t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tl w:val="0"/>
        </w:rPr>
        <w:t xml:space="preserve">Bad Names To Avoid: refundTextOnly, digitalSettingsBlob</w:t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pStyle w:val="Heading3"/>
        <w:rPr/>
      </w:pPr>
      <w:bookmarkStart w:colFirst="0" w:colLast="0" w:name="_7ckzt7osuk62" w:id="12"/>
      <w:bookmarkEnd w:id="12"/>
      <w:r w:rsidDel="00000000" w:rsidR="00000000" w:rsidRPr="00000000">
        <w:rPr>
          <w:rtl w:val="0"/>
        </w:rPr>
        <w:t xml:space="preserve">DigitalDownloadAsset</w:t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</w:t>
      </w:r>
      <w:r w:rsidDel="00000000" w:rsidR="00000000" w:rsidRPr="00000000">
        <w:rPr>
          <w:rtl w:val="0"/>
        </w:rPr>
        <w:t xml:space="preserve">: A paid downloadable file asset such as a PDF, ebook, zip, or template.</w:t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tl w:val="0"/>
        </w:rPr>
        <w:t xml:space="preserve">Owning Deep Module: Digital Goods Access Module</w:t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tl w:val="0"/>
        </w:rPr>
        <w:t xml:space="preserve">Source of Truth: DigitalDownloadAsset.status</w:t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tl w:val="0"/>
        </w:rPr>
        <w:t xml:space="preserve">Not The Same As: MediaAsset, ProductDetails</w:t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tl w:val="0"/>
        </w:rPr>
        <w:t xml:space="preserve">Bad Names To Avoid: publicFileUrl, productFileOnly</w:t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pStyle w:val="Heading3"/>
        <w:rPr/>
      </w:pPr>
      <w:bookmarkStart w:colFirst="0" w:colLast="0" w:name="_e69jnenk04io" w:id="13"/>
      <w:bookmarkEnd w:id="13"/>
      <w:r w:rsidDel="00000000" w:rsidR="00000000" w:rsidRPr="00000000">
        <w:rPr>
          <w:rtl w:val="0"/>
        </w:rPr>
        <w:t xml:space="preserve">DigitalDownloadGrant</w:t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</w:t>
      </w:r>
      <w:r w:rsidDel="00000000" w:rsidR="00000000" w:rsidRPr="00000000">
        <w:rPr>
          <w:rtl w:val="0"/>
        </w:rPr>
        <w:t xml:space="preserve">: A short-lived buyer access grant for a downloadable digital asset.</w:t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tl w:val="0"/>
        </w:rPr>
        <w:t xml:space="preserve">Owning Deep Module: Digital Goods Access Module</w:t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tl w:val="0"/>
        </w:rPr>
        <w:t xml:space="preserve">Source of Truth: DigitalDownloadGrant.status and expiresAt</w:t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tl w:val="0"/>
        </w:rPr>
        <w:t xml:space="preserve">Not The Same As: Order, MediaAsset, permanent ownership</w:t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tl w:val="0"/>
        </w:rPr>
        <w:t xml:space="preserve">Bad Names To Avoid: downloadUnlocked, fileUrl</w:t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pStyle w:val="Heading3"/>
        <w:rPr/>
      </w:pPr>
      <w:bookmarkStart w:colFirst="0" w:colLast="0" w:name="_v74bx626ks7u" w:id="14"/>
      <w:bookmarkEnd w:id="14"/>
      <w:r w:rsidDel="00000000" w:rsidR="00000000" w:rsidRPr="00000000">
        <w:rPr>
          <w:rtl w:val="0"/>
        </w:rPr>
        <w:t xml:space="preserve">DigitalGoodsTermsAcceptance</w:t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</w:t>
      </w:r>
      <w:r w:rsidDel="00000000" w:rsidR="00000000" w:rsidRPr="00000000">
        <w:rPr>
          <w:rtl w:val="0"/>
        </w:rPr>
        <w:t xml:space="preserve">: Order/offering-specific proof that the buyer accepted digital goods license/refund/immediate-access terms.</w:t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tl w:val="0"/>
        </w:rPr>
        <w:t xml:space="preserve">Owning Deep Module: Digital Goods Access Module</w:t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tl w:val="0"/>
        </w:rPr>
        <w:t xml:space="preserve">Source of Truth: DigitalGoodsTermsAcceptance.acceptedAt and version fields</w:t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tl w:val="0"/>
        </w:rPr>
        <w:t xml:space="preserve">Not The Same As: General Terms ConsentLog</w:t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tl w:val="0"/>
        </w:rPr>
        <w:t xml:space="preserve">Bad Names To Avoid: checkboxOnly</w:t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pStyle w:val="Heading3"/>
        <w:rPr/>
      </w:pPr>
      <w:bookmarkStart w:colFirst="0" w:colLast="0" w:name="_zc810olvs745" w:id="15"/>
      <w:bookmarkEnd w:id="15"/>
      <w:r w:rsidDel="00000000" w:rsidR="00000000" w:rsidRPr="00000000">
        <w:rPr>
          <w:rtl w:val="0"/>
        </w:rPr>
        <w:t xml:space="preserve">SalesTaxCalculation</w:t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</w:t>
      </w:r>
      <w:r w:rsidDel="00000000" w:rsidR="00000000" w:rsidRPr="00000000">
        <w:rPr>
          <w:rtl w:val="0"/>
        </w:rPr>
        <w:t xml:space="preserve">: Provider-backed sales tax calculation proof for a checkout/order.</w:t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tl w:val="0"/>
        </w:rPr>
        <w:t xml:space="preserve">Owning Deep Module: Payment / Payout / Tax Module</w:t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tl w:val="0"/>
        </w:rPr>
        <w:t xml:space="preserve">Source of Truth: SalesTaxCalculation and provider reference</w:t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tl w:val="0"/>
        </w:rPr>
        <w:t xml:space="preserve">Not The Same As: TaxProfile, TaxDocument, 1099 reporting</w:t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tl w:val="0"/>
        </w:rPr>
        <w:t xml:space="preserve">Bad Names To Avoid: taxAmountOnly</w:t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pStyle w:val="Heading3"/>
        <w:rPr/>
      </w:pPr>
      <w:bookmarkStart w:colFirst="0" w:colLast="0" w:name="_z7xcffbunsl3" w:id="16"/>
      <w:bookmarkEnd w:id="16"/>
      <w:r w:rsidDel="00000000" w:rsidR="00000000" w:rsidRPr="00000000">
        <w:rPr>
          <w:rtl w:val="0"/>
        </w:rPr>
        <w:t xml:space="preserve">ChildDirectedContentDeclaration</w:t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</w:t>
      </w:r>
      <w:r w:rsidDel="00000000" w:rsidR="00000000" w:rsidRPr="00000000">
        <w:rPr>
          <w:rtl w:val="0"/>
        </w:rPr>
        <w:t xml:space="preserve">: Creator/admin declaration that an Offering is or is not designed for children under 13.</w:t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tl w:val="0"/>
        </w:rPr>
        <w:t xml:space="preserve">Owning Deep Module: Digital Goods Access Module</w:t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tl w:val="0"/>
        </w:rPr>
        <w:t xml:space="preserve">Source of Truth: ChildDirectedContentDeclaration.status</w:t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tl w:val="0"/>
        </w:rPr>
        <w:t xml:space="preserve">Not The Same As: AgeGateAttempt, User age, COPPA compliance completion</w:t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tl w:val="0"/>
        </w:rPr>
        <w:t xml:space="preserve">Bad Names To Avoid: kidsCourseBoolean</w:t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pStyle w:val="Heading3"/>
        <w:rPr/>
      </w:pPr>
      <w:bookmarkStart w:colFirst="0" w:colLast="0" w:name="_h0miefd8eypi" w:id="17"/>
      <w:bookmarkEnd w:id="17"/>
      <w:r w:rsidDel="00000000" w:rsidR="00000000" w:rsidRPr="00000000">
        <w:rPr>
          <w:rtl w:val="0"/>
        </w:rPr>
        <w:t xml:space="preserve">MinorPrivacyControl</w:t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</w:t>
      </w:r>
      <w:r w:rsidDel="00000000" w:rsidR="00000000" w:rsidRPr="00000000">
        <w:rPr>
          <w:rtl w:val="0"/>
        </w:rPr>
        <w:t xml:space="preserve">: Product-surface controls disabling tracking cookies, targeted ads, public comments, or behavioral analytics for child-directed content.</w:t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tl w:val="0"/>
        </w:rPr>
        <w:t xml:space="preserve">Owning Deep Module: Digital Goods Access Module</w:t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tl w:val="0"/>
        </w:rPr>
        <w:t xml:space="preserve">Source of Truth: MinorPrivacyControl</w:t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tl w:val="0"/>
        </w:rPr>
        <w:t xml:space="preserve">Not The Same As: AgeGateAttempt, Cookie Consent</w:t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tl w:val="0"/>
        </w:rPr>
        <w:t xml:space="preserve">Bad Names To Avoid: noTrackingFlagOnly</w:t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pStyle w:val="Heading3"/>
        <w:rPr/>
      </w:pPr>
      <w:bookmarkStart w:colFirst="0" w:colLast="0" w:name="_sldoisdihuzv" w:id="18"/>
      <w:bookmarkEnd w:id="18"/>
      <w:r w:rsidDel="00000000" w:rsidR="00000000" w:rsidRPr="00000000">
        <w:rPr>
          <w:rtl w:val="0"/>
        </w:rPr>
        <w:t xml:space="preserve">CourseAccessibilityAsset</w:t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</w:t>
      </w:r>
      <w:r w:rsidDel="00000000" w:rsidR="00000000" w:rsidRPr="00000000">
        <w:rPr>
          <w:rtl w:val="0"/>
        </w:rPr>
        <w:t xml:space="preserve">: Captions, transcripts, audio descriptions, or other accessibility-support files attached to a course/video.</w:t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tl w:val="0"/>
        </w:rPr>
        <w:t xml:space="preserve">Owning Deep Module: Digital Goods Access Module</w:t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tl w:val="0"/>
        </w:rPr>
        <w:t xml:space="preserve">Source of Truth: CourseAccessibilityAsset.status</w:t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tl w:val="0"/>
        </w:rPr>
        <w:t xml:space="preserve">Not The Same As: CourseVideoAsset, MediaAsset</w:t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tl w:val="0"/>
        </w:rPr>
        <w:t xml:space="preserve">Bad Names To Avoid: captionUrlOnly</w:t>
      </w:r>
    </w:p>
    <w:p w:rsidR="00000000" w:rsidDel="00000000" w:rsidP="00000000" w:rsidRDefault="00000000" w:rsidRPr="00000000" w14:paraId="00000543">
      <w:pPr>
        <w:pStyle w:val="Heading3"/>
        <w:rPr/>
      </w:pPr>
      <w:bookmarkStart w:colFirst="0" w:colLast="0" w:name="_udlhdqfy84ri" w:id="19"/>
      <w:bookmarkEnd w:id="19"/>
      <w:r w:rsidDel="00000000" w:rsidR="00000000" w:rsidRPr="00000000">
        <w:rPr>
          <w:rtl w:val="0"/>
        </w:rPr>
        <w:t xml:space="preserve">AgreementTemplate</w:t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</w:t>
      </w:r>
      <w:r w:rsidDel="00000000" w:rsidR="00000000" w:rsidRPr="00000000">
        <w:rPr>
          <w:rtl w:val="0"/>
        </w:rPr>
        <w:t xml:space="preserve">: A versioned contract template used to generate Order-attached Agreements.</w:t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tl w:val="0"/>
        </w:rPr>
        <w:t xml:space="preserve">Owning Deep Module: Transaction / Order Module</w:t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tl w:val="0"/>
        </w:rPr>
        <w:t xml:space="preserve">Source of Truth: AgreementTemplate(key, version)</w:t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tl w:val="0"/>
        </w:rPr>
        <w:t xml:space="preserve">Not The Same As: Agreement, ConsentLog, MediaAsset</w:t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tl w:val="0"/>
        </w:rPr>
        <w:t xml:space="preserve">Bad Names To Avoid: contractTextBlob, pdfTemplateOnly</w:t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pStyle w:val="Heading3"/>
        <w:rPr/>
      </w:pPr>
      <w:bookmarkStart w:colFirst="0" w:colLast="0" w:name="_h9kat13gmwo8" w:id="20"/>
      <w:bookmarkEnd w:id="20"/>
      <w:r w:rsidDel="00000000" w:rsidR="00000000" w:rsidRPr="00000000">
        <w:rPr>
          <w:rtl w:val="0"/>
        </w:rPr>
        <w:t xml:space="preserve">AgreementElectronicConsent</w:t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b w:val="1"/>
          <w:bCs w:val="1"/>
          <w:rtl w:val="0"/>
        </w:rPr>
        <w:t xml:space="preserve">Meaning</w:t>
      </w:r>
      <w:r w:rsidDel="00000000" w:rsidR="00000000" w:rsidRPr="00000000">
        <w:rPr>
          <w:rtl w:val="0"/>
        </w:rPr>
        <w:t xml:space="preserve">: Order-specific proof that a user consented to electronic records/signatures or chose manual signature opt-out.</w:t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tl w:val="0"/>
        </w:rPr>
        <w:t xml:space="preserve">Owning Deep Module: Transaction / Order Module</w:t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tl w:val="0"/>
        </w:rPr>
        <w:t xml:space="preserve">Source of Truth: AgreementElectronicConsent.status</w:t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tl w:val="0"/>
        </w:rPr>
        <w:t xml:space="preserve">Not The Same As: ConsentLog</w:t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tl w:val="0"/>
        </w:rPr>
        <w:t xml:space="preserve">Bad Names To Avoid: acceptedContractBoolean, esignCheckboxOnly</w:t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tl w:val="0"/>
        </w:rPr>
        <w:t xml:space="preserve">AgreementSignature</w:t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tl w:val="0"/>
        </w:rPr>
        <w:t xml:space="preserve">Meaning: A signer’s execution record for an Agreement.</w:t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tl w:val="0"/>
        </w:rPr>
        <w:t xml:space="preserve">Owning Deep Module: Transaction / Order Module</w:t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tl w:val="0"/>
        </w:rPr>
        <w:t xml:space="preserve">Source of Truth: AgreementSignature.status and signedAt</w:t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tl w:val="0"/>
        </w:rPr>
        <w:t xml:space="preserve">Not The Same As: Signature image, typed name only, ConsentLog</w:t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tl w:val="0"/>
        </w:rPr>
        <w:t xml:space="preserve">Bad Names To Avoid: buyerSigUrlAsTruth, signedBoolean</w:t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tl w:val="0"/>
        </w:rPr>
        <w:t xml:space="preserve">AgreementDocumentSnapshot</w:t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tl w:val="0"/>
        </w:rPr>
        <w:t xml:space="preserve">Meaning: An immutable generated or signed PDF version with SHA-256 document hash proof.</w:t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tl w:val="0"/>
        </w:rPr>
        <w:t xml:space="preserve">Owning Deep Module: Transaction / Order Module</w:t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tl w:val="0"/>
        </w:rPr>
        <w:t xml:space="preserve">Source of Truth: AgreementDocumentSnapshot.documentHash</w:t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tl w:val="0"/>
        </w:rPr>
        <w:t xml:space="preserve">Not The Same As: MediaAsset, OrderFile</w:t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tl w:val="0"/>
        </w:rPr>
        <w:t xml:space="preserve">Bad Names To Avoid: contractPdfOnly, fileHashMaybe</w:t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tl w:val="0"/>
        </w:rPr>
        <w:t xml:space="preserve">AgreementEvent</w:t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tl w:val="0"/>
        </w:rPr>
        <w:t xml:space="preserve">Meaning: The agreement-specific lifecycle ledger for generation, consent, signature, voiding, hash verification, and access events.</w:t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tl w:val="0"/>
        </w:rPr>
        <w:t xml:space="preserve">Owning Deep Module: Transaction / Order Module</w:t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tl w:val="0"/>
        </w:rPr>
        <w:t xml:space="preserve">Source of Truth: AgreementEvent</w:t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tl w:val="0"/>
        </w:rPr>
        <w:t xml:space="preserve">Not The Same As: AuditEvent, AccessAuditLog, OrderEvent</w:t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tl w:val="0"/>
        </w:rPr>
        <w:t xml:space="preserve">Bad Names To Avoid: contractLogOnly</w:t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tl w:val="0"/>
        </w:rPr>
        <w:t xml:space="preserve">AgreementAccessGrant</w:t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tl w:val="0"/>
        </w:rPr>
        <w:t xml:space="preserve">Meaning: A short-lived retrieval grant allowing an entitled user to view or download an archived agreement.</w:t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tl w:val="0"/>
        </w:rPr>
        <w:t xml:space="preserve">Owning Deep Module: Transaction / Order Module</w:t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tl w:val="0"/>
        </w:rPr>
        <w:t xml:space="preserve">Source of Truth: AgreementAccessGrant.status and expiresAt</w:t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tl w:val="0"/>
        </w:rPr>
        <w:t xml:space="preserve">Not The Same As: MediaAsset public URL, permanent file ownership</w:t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tl w:val="0"/>
        </w:rPr>
        <w:t xml:space="preserve">Bad Names To Avoid: contractDownloadUrl</w:t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tl w:val="0"/>
        </w:rPr>
        <w:t xml:space="preserve">MediaUploadPolicy</w:t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tl w:val="0"/>
        </w:rPr>
        <w:t xml:space="preserve">Meaning: The upload rule set for a specific upload context, including max size, allowed MIME types/extensions, scan requirements, scrubbing requirements, bucket class, and signed URL TTL.</w:t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tl w:val="0"/>
        </w:rPr>
        <w:t xml:space="preserve">Owning Deep Module: Media / File Access Module</w:t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tl w:val="0"/>
        </w:rPr>
        <w:t xml:space="preserve">Source of Truth: MediaUploadPolicy</w:t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tl w:val="0"/>
        </w:rPr>
        <w:t xml:space="preserve">Not The Same As: Role permission, MediaAsset, business workflow</w:t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tl w:val="0"/>
        </w:rPr>
        <w:t xml:space="preserve">Bad Names To Avoid: uploadConfigBlob, fileLimitOnly</w:t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tl w:val="0"/>
        </w:rPr>
        <w:t xml:space="preserve">MediaUploadSession</w:t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tl w:val="0"/>
        </w:rPr>
        <w:t xml:space="preserve">Meaning: A single upload attempt from a user, before or during validation/scanning/processing.</w:t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tl w:val="0"/>
        </w:rPr>
        <w:t xml:space="preserve">Owning Deep Module: Media / File Access Module</w:t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tl w:val="0"/>
        </w:rPr>
        <w:t xml:space="preserve">Source of Truth: MediaUploadSession.status</w:t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tl w:val="0"/>
        </w:rPr>
        <w:t xml:space="preserve">Not The Same As: MediaAsset, JobApplicationMedia, OfferingMedia</w:t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tl w:val="0"/>
        </w:rPr>
        <w:t xml:space="preserve">Bad Names To Avoid: tempUploadOnly</w:t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tl w:val="0"/>
        </w:rPr>
        <w:t xml:space="preserve">MediaValidationResult</w:t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tl w:val="0"/>
        </w:rPr>
        <w:t xml:space="preserve">Meaning: Proof that file type/extension/MIME/binary signature validation passed or failed.</w:t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tl w:val="0"/>
        </w:rPr>
        <w:t xml:space="preserve">Owning Deep Module: Media / File Access Module</w:t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tl w:val="0"/>
        </w:rPr>
        <w:t xml:space="preserve">Source of Truth: MediaValidationResult.status</w:t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tl w:val="0"/>
        </w:rPr>
        <w:t xml:space="preserve">Not The Same As: MediaScanResult, moderation approval</w:t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tl w:val="0"/>
        </w:rPr>
        <w:t xml:space="preserve">Bad Names To Avoid: mimeCheckBoolean</w:t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tl w:val="0"/>
        </w:rPr>
        <w:t xml:space="preserve">MediaScanResult</w:t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tl w:val="0"/>
        </w:rPr>
        <w:t xml:space="preserve">Meaning: Proof of malware/security scanning for an uploaded file.</w:t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tl w:val="0"/>
        </w:rPr>
        <w:t xml:space="preserve">Owning Deep Module: Media / File Access Module</w:t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tl w:val="0"/>
        </w:rPr>
        <w:t xml:space="preserve">Source of Truth: MediaScanResult.status</w:t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tl w:val="0"/>
        </w:rPr>
        <w:t xml:space="preserve">Not The Same As: VerificationCheck, TrustBadge</w:t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tl w:val="0"/>
        </w:rPr>
        <w:t xml:space="preserve">Bad Names To Avoid: virusFreeBoolean</w:t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tl w:val="0"/>
        </w:rPr>
        <w:t xml:space="preserve">MediaProcessingResult</w:t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tl w:val="0"/>
        </w:rPr>
        <w:t xml:space="preserve">Meaning: Proof of file transformations such as EXIF scrubbing, compression, thumbnail generation, quarantine movement, or public derivative creation.</w:t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tl w:val="0"/>
        </w:rPr>
        <w:t xml:space="preserve">Owning Deep Module: Media / File Access Module</w:t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tl w:val="0"/>
        </w:rPr>
        <w:t xml:space="preserve">Source of Truth: MediaProcessingResult</w:t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tl w:val="0"/>
        </w:rPr>
        <w:t xml:space="preserve">Not The Same As: MediaAsset, ModerationAction</w:t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tl w:val="0"/>
        </w:rPr>
        <w:t xml:space="preserve">Bad Names To Avoid: imageProcessedFlag</w:t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tl w:val="0"/>
        </w:rPr>
        <w:t xml:space="preserve">MediaAccessGrant</w:t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tl w:val="0"/>
        </w:rPr>
        <w:t xml:space="preserve">Meaning: A short-lived signed URL grant for accessing a private MediaAsset.</w:t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tl w:val="0"/>
        </w:rPr>
        <w:t xml:space="preserve">Owning Deep Module: Media / File Access Module</w:t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tl w:val="0"/>
        </w:rPr>
        <w:t xml:space="preserve">Source of Truth: MediaAccessGrant.status and expiresAt</w:t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tl w:val="0"/>
        </w:rPr>
        <w:t xml:space="preserve">Not The Same As: ResumeAccessLog, DigitalDownloadGrant, AgreementAccessGrant</w:t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tl w:val="0"/>
        </w:rPr>
        <w:t xml:space="preserve">Bad Names To Avoid: fileUrl, downloadLink</w:t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tl w:val="0"/>
        </w:rPr>
        <w:t xml:space="preserve">MediaStorageVisibility</w:t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tl w:val="0"/>
        </w:rPr>
        <w:t xml:space="preserve">Meaning: Whether a stored media object is private, public processed derivative, public original, or internal-only.</w:t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tl w:val="0"/>
        </w:rPr>
        <w:t xml:space="preserve">Owning Deep Module: Media / File Access Module</w:t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tl w:val="0"/>
        </w:rPr>
        <w:t xml:space="preserve">Source of Truth: MediaAsset.storageVisibility</w:t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tl w:val="0"/>
        </w:rPr>
        <w:t xml:space="preserve">Not The Same As: OfferingStatus, ProfileStatus, Search visibility</w:t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tl w:val="0"/>
        </w:rPr>
        <w:t xml:space="preserve">Bad Names To Avoid: isPublicFileOnly</w:t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tl w:val="0"/>
        </w:rPr>
        <w:t xml:space="preserve">Cronofy Calendar Connection</w:t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tl w:val="0"/>
        </w:rPr>
        <w:t xml:space="preserve">Meaning: A professional’s linked external calendar account through Cronofy.</w:t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tl w:val="0"/>
        </w:rPr>
        <w:t xml:space="preserve">Owning Deep Module: Booking &amp; Calendar Module</w:t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tl w:val="0"/>
        </w:rPr>
        <w:t xml:space="preserve">Source of Truth: CalendarConnection</w:t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tl w:val="0"/>
        </w:rPr>
        <w:t xml:space="preserve">Not The Same As: ConsentLog, BusyWindow, Booking</w:t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tl w:val="0"/>
        </w:rPr>
        <w:t xml:space="preserve">Bad Names To Avoid: calComUser, googleCalendarDirect, calendarProviderAsTruth</w:t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tl w:val="0"/>
        </w:rPr>
        <w:t xml:space="preserve">CalendarAccessMode</w:t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tl w:val="0"/>
        </w:rPr>
        <w:t xml:space="preserve">Meaning: The level of external calendar access granted, such as free_busy or read_write.</w:t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tl w:val="0"/>
        </w:rPr>
        <w:t xml:space="preserve">Owning Deep Module: Booking &amp; Calendar Module</w:t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tl w:val="0"/>
        </w:rPr>
        <w:t xml:space="preserve">Source of Truth: CalendarConnection.accessModeEnum</w:t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tl w:val="0"/>
        </w:rPr>
        <w:t xml:space="preserve">Not The Same As: OrganizationRole, PlatformRole, CalendarSyncDirection</w:t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tl w:val="0"/>
        </w:rPr>
        <w:t xml:space="preserve">Bad Names To Avoid: calendarPermissionString</w:t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tl w:val="0"/>
        </w:rPr>
        <w:t xml:space="preserve">BookingSlotLock</w:t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tl w:val="0"/>
        </w:rPr>
        <w:t xml:space="preserve">Meaning: A server-side atomic lock preventing overlapping paid bookings for the same professional/time range.</w:t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tl w:val="0"/>
        </w:rPr>
        <w:t xml:space="preserve">Owning Deep Module: Booking &amp; Calendar Module</w:t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tl w:val="0"/>
        </w:rPr>
        <w:t xml:space="preserve">Source of Truth: BookingSlotLock.status plus database exclusion constraint</w:t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tl w:val="0"/>
        </w:rPr>
        <w:t xml:space="preserve">Not The Same As: BookingHold, Booking, Stripe payment intent</w:t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tl w:val="0"/>
        </w:rPr>
        <w:t xml:space="preserve">Bad Names To Avoid: slotReservedBoolean, temporaryCartSlot</w:t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tl w:val="0"/>
        </w:rPr>
        <w:t xml:space="preserve">BookingOrchestrationRun</w:t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tl w:val="0"/>
        </w:rPr>
        <w:t xml:space="preserve">Meaning: The record that Booking confirmation requested downstream actions such as calendar writeback, video room creation, agreement generation, and notification.</w:t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tl w:val="0"/>
        </w:rPr>
        <w:t xml:space="preserve">Owning Deep Module: Booking &amp; Calendar Module</w:t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tl w:val="0"/>
        </w:rPr>
        <w:t xml:space="preserve">Source of Truth: BookingOrchestrationRun.status</w:t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tl w:val="0"/>
        </w:rPr>
        <w:t xml:space="preserve">Not The Same As: Booking, BookingVideoRoom, Agreement, Notification</w:t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tl w:val="0"/>
        </w:rPr>
        <w:t xml:space="preserve">Bad Names To Avoid: bookingWebhookDoesEverything</w:t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tl w:val="0"/>
        </w:rPr>
        <w:t xml:space="preserve">ProcessedCalendarEvent</w:t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tl w:val="0"/>
        </w:rPr>
        <w:t xml:space="preserve">Meaning: A dedupe ledger for Cronofy/calendar provider webhook events already handled.</w:t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tl w:val="0"/>
        </w:rPr>
        <w:t xml:space="preserve">Owning Deep Module: Booking &amp; Calendar Module</w:t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tl w:val="0"/>
        </w:rPr>
        <w:t xml:space="preserve">Source of Truth: ProcessedCalendarEvent(provider, providerEventId)</w:t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tl w:val="0"/>
        </w:rPr>
        <w:t xml:space="preserve">Not The Same As: BookingEvent, AuditEvent, Cronofy source truth</w:t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tl w:val="0"/>
        </w:rPr>
        <w:t xml:space="preserve">Bad Names To Avoid: calendarLogOnly</w:t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tl w:val="0"/>
        </w:rPr>
        <w:t xml:space="preserve">BusyWindow</w:t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tl w:val="0"/>
        </w:rPr>
        <w:t xml:space="preserve">Meaning: A UTC time interval when a ProfessionalProfile is unavailable.</w:t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tl w:val="0"/>
        </w:rPr>
        <w:t xml:space="preserve">Owning Deep Module: Booking &amp; Calendar Module</w:t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tl w:val="0"/>
        </w:rPr>
        <w:t xml:space="preserve">Source of Truth: BusyWindow</w:t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tl w:val="0"/>
        </w:rPr>
        <w:t xml:space="preserve">Not The Same As: AvailabilityRule, external event details</w:t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tl w:val="0"/>
        </w:rPr>
        <w:t xml:space="preserve">Bad Names To Avoid: personalCalendarEventCopy</w:t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tl w:val="0"/>
        </w:rPr>
        <w:t xml:space="preserve">NotificationSubscription</w:t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tl w:val="0"/>
        </w:rPr>
        <w:t xml:space="preserve">Meaning: A user/device/browser subscription that allows Workin Ants to attempt push delivery through FCM, OneSignal, WonderPush, or Web Push.</w:t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tl w:val="0"/>
        </w:rPr>
        <w:t xml:space="preserve">Owning Deep Module: Notification Module</w:t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tl w:val="0"/>
        </w:rPr>
        <w:t xml:space="preserve">Source of Truth: NotificationSubscription.status</w:t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tl w:val="0"/>
        </w:rPr>
        <w:t xml:space="preserve">Not The Same As: User session, device identity, Notification</w:t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tl w:val="0"/>
        </w:rPr>
        <w:t xml:space="preserve">Bad Names To Avoid: deviceTokenAsUser, pushUser</w:t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tl w:val="0"/>
        </w:rPr>
        <w:t xml:space="preserve">NotificationDelivery</w:t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tl w:val="0"/>
        </w:rPr>
        <w:t xml:space="preserve">Meaning: One delivery attempt for a Notification through a channel/provider.</w:t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tl w:val="0"/>
        </w:rPr>
        <w:t xml:space="preserve">Owning Deep Module: Notification Module</w:t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tl w:val="0"/>
        </w:rPr>
        <w:t xml:space="preserve">Source of Truth: NotificationDelivery.status</w:t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tl w:val="0"/>
        </w:rPr>
        <w:t xml:space="preserve">Not The Same As: Notification business truth, user attention, workflow completion</w:t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tl w:val="0"/>
        </w:rPr>
        <w:t xml:space="preserve">Bad Names To Avoid: messageSentTruth</w:t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tl w:val="0"/>
        </w:rPr>
        <w:t xml:space="preserve">NotificationSubscriptionEvent</w:t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tl w:val="0"/>
        </w:rPr>
        <w:t xml:space="preserve">Meaning: A lifecycle event for browser permission, service-worker registration, token refresh, dead-token cleanup, iOS PWA guidance, or notification interaction.</w:t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tl w:val="0"/>
        </w:rPr>
        <w:t xml:space="preserve">Owning Deep Module: Notification Module</w:t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tl w:val="0"/>
        </w:rPr>
        <w:t xml:space="preserve">Source of Truth: NotificationSubscriptionEvent</w:t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tl w:val="0"/>
        </w:rPr>
        <w:t xml:space="preserve">Not The Same As: AuditEvent, NotificationDelivery, UserSecurityEvent</w:t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tl w:val="0"/>
        </w:rPr>
        <w:t xml:space="preserve">Bad Names To Avoid: pushLogOnly</w:t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tl w:val="0"/>
        </w:rPr>
        <w:t xml:space="preserve">NotificationPermissionStatus</w:t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tl w:val="0"/>
        </w:rPr>
        <w:t xml:space="preserve">Meaning: Device/browser-level notification permission state observed by the app.</w:t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tl w:val="0"/>
        </w:rPr>
        <w:t xml:space="preserve">Owning Deep Module: Notification Module</w:t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tl w:val="0"/>
        </w:rPr>
        <w:t xml:space="preserve">Source of Truth: NotificationSubscription.permissionStatus</w:t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tl w:val="0"/>
        </w:rPr>
        <w:t xml:space="preserve">Not The Same As: ConsentLog, User status, subscription health</w:t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tl w:val="0"/>
        </w:rPr>
        <w:t xml:space="preserve">Bad Names To Avoid: notificationsEnabledBoolean</w:t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tl w:val="0"/>
        </w:rPr>
        <w:t xml:space="preserve">PwaInstallStatus</w:t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tl w:val="0"/>
        </w:rPr>
        <w:t xml:space="preserve">Meaning: Device/browser PWA install-readiness status used mainly for iOS push support guidance.</w:t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tl w:val="0"/>
        </w:rPr>
        <w:t xml:space="preserve">Owning Deep Module: Notification Module</w:t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tl w:val="0"/>
        </w:rPr>
        <w:t xml:space="preserve">Source of Truth: NotificationSubscription.pwaInstallStatus</w:t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tl w:val="0"/>
        </w:rPr>
        <w:t xml:space="preserve">Not The Same As: Mobile app install, account status, active subscription</w:t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tl w:val="0"/>
        </w:rPr>
        <w:t xml:space="preserve">Bad Names To Avoid: isAppInstalledAsTruth</w:t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tl w:val="0"/>
        </w:rPr>
        <w:t xml:space="preserve">NotificationPayloadSensitivity</w:t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tl w:val="0"/>
        </w:rPr>
        <w:t xml:space="preserve">Meaning: Classification of how much sensitive information a notification payload may contain.</w:t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tl w:val="0"/>
        </w:rPr>
        <w:t xml:space="preserve">Owning Deep Module: Notification Module</w:t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tl w:val="0"/>
        </w:rPr>
        <w:t xml:space="preserve">Source of Truth: Notification.payloadSensitivity</w:t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tl w:val="0"/>
        </w:rPr>
        <w:t xml:space="preserve">Not The Same As: DataSensitivity on records, HealthcareDataBoundary</w:t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tl w:val="0"/>
        </w:rPr>
        <w:t xml:space="preserve">Bad Names To Avoid: safeNotificationMaybe</w:t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tl w:val="0"/>
        </w:rPr>
        <w:t xml:space="preserve">"Typesense is projection, not Job or Candidate truth.",</w:t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tl w:val="0"/>
        </w:rPr>
        <w:t xml:space="preserve">"Search should not become an applicant tracking system." </w:t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pStyle w:val="Heading1"/>
        <w:rPr/>
      </w:pPr>
      <w:r w:rsidDel="00000000" w:rsidR="00000000" w:rsidRPr="00000000">
        <w:rPr>
          <w:rtl w:val="0"/>
        </w:rPr>
        <w:t xml:space="preserve">7. Compliance Inventory / Legal Homework Map</w:t>
      </w:r>
    </w:p>
    <w:p w:rsidR="00000000" w:rsidDel="00000000" w:rsidP="00000000" w:rsidRDefault="00000000" w:rsidRPr="00000000" w14:paraId="000005F2">
      <w:pPr>
        <w:pStyle w:val="Heading2"/>
        <w:rPr/>
      </w:pPr>
      <w:r w:rsidDel="00000000" w:rsidR="00000000" w:rsidRPr="00000000">
        <w:rPr>
          <w:rtl w:val="0"/>
        </w:rPr>
        <w:t xml:space="preserve">1. KYC / AML payout gating</w:t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b w:val="1"/>
          <w:bCs w:val="1"/>
          <w:rtl w:val="0"/>
        </w:rPr>
        <w:t xml:space="preserve">Term ID: </w:t>
      </w:r>
      <w:r w:rsidDel="00000000" w:rsidR="00000000" w:rsidRPr="00000000">
        <w:rPr>
          <w:rtl w:val="0"/>
        </w:rPr>
        <w:t xml:space="preserve">kyc_aml_payout_gating</w:t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b w:val="1"/>
          <w:bCs w:val="1"/>
          <w:rtl w:val="0"/>
        </w:rPr>
        <w:t xml:space="preserve">Plain English Meaning: </w:t>
      </w:r>
      <w:r w:rsidDel="00000000" w:rsidR="00000000" w:rsidRPr="00000000">
        <w:rPr>
          <w:rtl w:val="0"/>
        </w:rPr>
        <w:t xml:space="preserve">Before a Professional can receive money, the system must confirm they are a real, verified person/business and not blocked by payment-risk rules.</w:t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b w:val="1"/>
          <w:bCs w:val="1"/>
          <w:rtl w:val="0"/>
        </w:rPr>
        <w:t xml:space="preserve">Type: </w:t>
      </w:r>
      <w:r w:rsidDel="00000000" w:rsidR="00000000" w:rsidRPr="00000000">
        <w:rPr>
          <w:rtl w:val="0"/>
        </w:rPr>
        <w:t xml:space="preserve">Formal / vendor-policy</w:t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Module: </w:t>
      </w:r>
      <w:r w:rsidDel="00000000" w:rsidR="00000000" w:rsidRPr="00000000">
        <w:rPr>
          <w:rtl w:val="0"/>
        </w:rPr>
        <w:t xml:space="preserve">payment_payout_tax</w:t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b w:val="1"/>
          <w:bCs w:val="1"/>
          <w:rtl w:val="0"/>
        </w:rPr>
        <w:t xml:space="preserve">Main Proof Schemas: </w:t>
      </w:r>
      <w:r w:rsidDel="00000000" w:rsidR="00000000" w:rsidRPr="00000000">
        <w:rPr>
          <w:rtl w:val="0"/>
        </w:rPr>
        <w:t xml:space="preserve">KycVerification, PayoutAccount, ProcessedStripeEvent, PayoutTransfer</w:t>
      </w:r>
    </w:p>
    <w:p w:rsidR="00000000" w:rsidDel="00000000" w:rsidP="00000000" w:rsidRDefault="00000000" w:rsidRPr="00000000" w14:paraId="000005F8">
      <w:pPr>
        <w:pStyle w:val="Heading2"/>
        <w:rPr/>
      </w:pPr>
      <w:r w:rsidDel="00000000" w:rsidR="00000000" w:rsidRPr="00000000">
        <w:rPr>
          <w:rtl w:val="0"/>
        </w:rPr>
        <w:t xml:space="preserve">2. Processor-held funds / payout request</w:t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b w:val="1"/>
          <w:bCs w:val="1"/>
          <w:rtl w:val="0"/>
        </w:rPr>
        <w:t xml:space="preserve">Term ID: </w:t>
      </w:r>
      <w:r w:rsidDel="00000000" w:rsidR="00000000" w:rsidRPr="00000000">
        <w:rPr>
          <w:rtl w:val="0"/>
        </w:rPr>
        <w:t xml:space="preserve">processor_held_funds_payout_request</w:t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b w:val="1"/>
          <w:bCs w:val="1"/>
          <w:rtl w:val="0"/>
        </w:rPr>
        <w:t xml:space="preserve">Plain English Meaning: </w:t>
      </w:r>
      <w:r w:rsidDel="00000000" w:rsidR="00000000" w:rsidRPr="00000000">
        <w:rPr>
          <w:rtl w:val="0"/>
        </w:rPr>
        <w:t xml:space="preserve">Money should stay inside Stripe/the processor until the Professional requests payout and the platform confirms they are allowed to receive it.</w:t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b w:val="1"/>
          <w:bCs w:val="1"/>
          <w:rtl w:val="0"/>
        </w:rPr>
        <w:t xml:space="preserve">Type: </w:t>
      </w:r>
      <w:r w:rsidDel="00000000" w:rsidR="00000000" w:rsidRPr="00000000">
        <w:rPr>
          <w:rtl w:val="0"/>
        </w:rPr>
        <w:t xml:space="preserve">Legal-review / platform control</w:t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Module: </w:t>
      </w:r>
      <w:r w:rsidDel="00000000" w:rsidR="00000000" w:rsidRPr="00000000">
        <w:rPr>
          <w:rtl w:val="0"/>
        </w:rPr>
        <w:t xml:space="preserve">payment_payout_tax</w:t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b w:val="1"/>
          <w:bCs w:val="1"/>
          <w:rtl w:val="0"/>
        </w:rPr>
        <w:t xml:space="preserve">Main Proof Schemas: </w:t>
      </w:r>
      <w:r w:rsidDel="00000000" w:rsidR="00000000" w:rsidRPr="00000000">
        <w:rPr>
          <w:rtl w:val="0"/>
        </w:rPr>
        <w:t xml:space="preserve">ProfessionalBalanceLedgerEntry, PayoutRequest, PayoutTransfer, ComplianceHold</w:t>
      </w:r>
    </w:p>
    <w:p w:rsidR="00000000" w:rsidDel="00000000" w:rsidP="00000000" w:rsidRDefault="00000000" w:rsidRPr="00000000" w14:paraId="000005FE">
      <w:pPr>
        <w:pStyle w:val="Heading2"/>
        <w:rPr/>
      </w:pPr>
      <w:r w:rsidDel="00000000" w:rsidR="00000000" w:rsidRPr="00000000">
        <w:rPr>
          <w:rtl w:val="0"/>
        </w:rPr>
        <w:t xml:space="preserve">3. Tax reporting / 1099 readiness</w:t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b w:val="1"/>
          <w:bCs w:val="1"/>
          <w:rtl w:val="0"/>
        </w:rPr>
        <w:t xml:space="preserve">Term ID: </w:t>
      </w:r>
      <w:r w:rsidDel="00000000" w:rsidR="00000000" w:rsidRPr="00000000">
        <w:rPr>
          <w:rtl w:val="0"/>
        </w:rPr>
        <w:t xml:space="preserve">tax_reporting_1099_readiness</w:t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b w:val="1"/>
          <w:bCs w:val="1"/>
          <w:rtl w:val="0"/>
        </w:rPr>
        <w:t xml:space="preserve">Plain English Meaning: </w:t>
      </w:r>
      <w:r w:rsidDel="00000000" w:rsidR="00000000" w:rsidRPr="00000000">
        <w:rPr>
          <w:rtl w:val="0"/>
        </w:rPr>
        <w:t xml:space="preserve">The system must track yearly earnings, tax profiles, prize/reward values, and reporting obligations so required tax forms can be prepared.</w:t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b w:val="1"/>
          <w:bCs w:val="1"/>
          <w:rtl w:val="0"/>
        </w:rPr>
        <w:t xml:space="preserve">Type: </w:t>
      </w:r>
      <w:r w:rsidDel="00000000" w:rsidR="00000000" w:rsidRPr="00000000">
        <w:rPr>
          <w:rtl w:val="0"/>
        </w:rPr>
        <w:t xml:space="preserve">Formal legal</w:t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Module: </w:t>
      </w:r>
      <w:r w:rsidDel="00000000" w:rsidR="00000000" w:rsidRPr="00000000">
        <w:rPr>
          <w:rtl w:val="0"/>
        </w:rPr>
        <w:t xml:space="preserve">payment_payout_tax</w:t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b w:val="1"/>
          <w:bCs w:val="1"/>
          <w:rtl w:val="0"/>
        </w:rPr>
        <w:t xml:space="preserve">Main Proof Schemas: </w:t>
      </w:r>
      <w:r w:rsidDel="00000000" w:rsidR="00000000" w:rsidRPr="00000000">
        <w:rPr>
          <w:rtl w:val="0"/>
        </w:rPr>
        <w:t xml:space="preserve">TaxProfile, TaxDocument, TaxYearEarningsSummary, TaxReportingSubmission, TaxReportingRecipient</w:t>
      </w:r>
    </w:p>
    <w:p w:rsidR="00000000" w:rsidDel="00000000" w:rsidP="00000000" w:rsidRDefault="00000000" w:rsidRPr="00000000" w14:paraId="00000604">
      <w:pPr>
        <w:pStyle w:val="Heading2"/>
        <w:rPr/>
      </w:pPr>
      <w:r w:rsidDel="00000000" w:rsidR="00000000" w:rsidRPr="00000000">
        <w:rPr>
          <w:rtl w:val="0"/>
        </w:rPr>
        <w:t xml:space="preserve">4. FCRA background-check workflow</w:t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b w:val="1"/>
          <w:bCs w:val="1"/>
          <w:rtl w:val="0"/>
        </w:rPr>
        <w:t xml:space="preserve">Term ID: </w:t>
      </w:r>
      <w:r w:rsidDel="00000000" w:rsidR="00000000" w:rsidRPr="00000000">
        <w:rPr>
          <w:rtl w:val="0"/>
        </w:rPr>
        <w:t xml:space="preserve">fcra_background_check_workflow</w:t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b w:val="1"/>
          <w:bCs w:val="1"/>
          <w:rtl w:val="0"/>
        </w:rPr>
        <w:t xml:space="preserve">Plain English Meaning: </w:t>
      </w:r>
      <w:r w:rsidDel="00000000" w:rsidR="00000000" w:rsidRPr="00000000">
        <w:rPr>
          <w:rtl w:val="0"/>
        </w:rPr>
        <w:t xml:space="preserve">If the platform runs a background check, the user must give separate consent, and failed checks must follow the proper pre-adverse/final-adverse notice process.</w:t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b w:val="1"/>
          <w:bCs w:val="1"/>
          <w:rtl w:val="0"/>
        </w:rPr>
        <w:t xml:space="preserve">Type: </w:t>
      </w:r>
      <w:r w:rsidDel="00000000" w:rsidR="00000000" w:rsidRPr="00000000">
        <w:rPr>
          <w:rtl w:val="0"/>
        </w:rPr>
        <w:t xml:space="preserve">Formal legal</w:t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Module: </w:t>
      </w:r>
      <w:r w:rsidDel="00000000" w:rsidR="00000000" w:rsidRPr="00000000">
        <w:rPr>
          <w:rtl w:val="0"/>
        </w:rPr>
        <w:t xml:space="preserve">trust_verification_screening</w:t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b w:val="1"/>
          <w:bCs w:val="1"/>
          <w:rtl w:val="0"/>
        </w:rPr>
        <w:t xml:space="preserve">Main Proof Schemas: </w:t>
      </w:r>
      <w:r w:rsidDel="00000000" w:rsidR="00000000" w:rsidRPr="00000000">
        <w:rPr>
          <w:rtl w:val="0"/>
        </w:rPr>
        <w:t xml:space="preserve">VerificationCheck, VerificationConsent, FcraAdverseActionWorkflow, ConsentLog</w:t>
      </w:r>
    </w:p>
    <w:p w:rsidR="00000000" w:rsidDel="00000000" w:rsidP="00000000" w:rsidRDefault="00000000" w:rsidRPr="00000000" w14:paraId="0000060A">
      <w:pPr>
        <w:pStyle w:val="Heading2"/>
        <w:rPr/>
      </w:pPr>
      <w:r w:rsidDel="00000000" w:rsidR="00000000" w:rsidRPr="00000000">
        <w:rPr>
          <w:rtl w:val="0"/>
        </w:rPr>
        <w:t xml:space="preserve">5. Professional license verification</w:t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b w:val="1"/>
          <w:bCs w:val="1"/>
          <w:rtl w:val="0"/>
        </w:rPr>
        <w:t xml:space="preserve">Term ID: </w:t>
      </w:r>
      <w:r w:rsidDel="00000000" w:rsidR="00000000" w:rsidRPr="00000000">
        <w:rPr>
          <w:rtl w:val="0"/>
        </w:rPr>
        <w:t xml:space="preserve">professional_license_verification</w:t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b w:val="1"/>
          <w:bCs w:val="1"/>
          <w:rtl w:val="0"/>
        </w:rPr>
        <w:t xml:space="preserve">Plain English Meaning: </w:t>
      </w:r>
      <w:r w:rsidDel="00000000" w:rsidR="00000000" w:rsidRPr="00000000">
        <w:rPr>
          <w:rtl w:val="0"/>
        </w:rPr>
        <w:t xml:space="preserve">For licensed work, the system must verify that the Professional actually holds the required license and that it is valid.</w:t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b w:val="1"/>
          <w:bCs w:val="1"/>
          <w:rtl w:val="0"/>
        </w:rPr>
        <w:t xml:space="preserve">Type: </w:t>
      </w:r>
      <w:r w:rsidDel="00000000" w:rsidR="00000000" w:rsidRPr="00000000">
        <w:rPr>
          <w:rtl w:val="0"/>
        </w:rPr>
        <w:t xml:space="preserve">Formal / vendor-policy</w:t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Module: </w:t>
      </w:r>
      <w:r w:rsidDel="00000000" w:rsidR="00000000" w:rsidRPr="00000000">
        <w:rPr>
          <w:rtl w:val="0"/>
        </w:rPr>
        <w:t xml:space="preserve">trust_verification_screening</w:t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b w:val="1"/>
          <w:bCs w:val="1"/>
          <w:rtl w:val="0"/>
        </w:rPr>
        <w:t xml:space="preserve">Main Proof Schemas: </w:t>
      </w:r>
      <w:r w:rsidDel="00000000" w:rsidR="00000000" w:rsidRPr="00000000">
        <w:rPr>
          <w:rtl w:val="0"/>
        </w:rPr>
        <w:t xml:space="preserve">ProfessionalLicenseCredential, VerificationCheck, VerificationRequirement</w:t>
      </w:r>
    </w:p>
    <w:p w:rsidR="00000000" w:rsidDel="00000000" w:rsidP="00000000" w:rsidRDefault="00000000" w:rsidRPr="00000000" w14:paraId="00000610">
      <w:pPr>
        <w:pStyle w:val="Heading2"/>
        <w:rPr/>
      </w:pPr>
      <w:r w:rsidDel="00000000" w:rsidR="00000000" w:rsidRPr="00000000">
        <w:rPr>
          <w:rtl w:val="0"/>
        </w:rPr>
        <w:t xml:space="preserve">6. DMV / MVR verification</w:t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b w:val="1"/>
          <w:bCs w:val="1"/>
          <w:rtl w:val="0"/>
        </w:rPr>
        <w:t xml:space="preserve">Term ID: </w:t>
      </w:r>
      <w:r w:rsidDel="00000000" w:rsidR="00000000" w:rsidRPr="00000000">
        <w:rPr>
          <w:rtl w:val="0"/>
        </w:rPr>
        <w:t xml:space="preserve">dmv_mvr_verification</w:t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b w:val="1"/>
          <w:bCs w:val="1"/>
          <w:rtl w:val="0"/>
        </w:rPr>
        <w:t xml:space="preserve">Plain English Meaning: </w:t>
      </w:r>
      <w:r w:rsidDel="00000000" w:rsidR="00000000" w:rsidRPr="00000000">
        <w:rPr>
          <w:rtl w:val="0"/>
        </w:rPr>
        <w:t xml:space="preserve">For driving-related work, the system must verify driving eligibility or motor vehicle record requirements before allowing certain work.</w:t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b w:val="1"/>
          <w:bCs w:val="1"/>
          <w:rtl w:val="0"/>
        </w:rPr>
        <w:t xml:space="preserve">Type: </w:t>
      </w:r>
      <w:r w:rsidDel="00000000" w:rsidR="00000000" w:rsidRPr="00000000">
        <w:rPr>
          <w:rtl w:val="0"/>
        </w:rPr>
        <w:t xml:space="preserve">Formal / vendor-policy</w:t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Module: </w:t>
      </w:r>
      <w:r w:rsidDel="00000000" w:rsidR="00000000" w:rsidRPr="00000000">
        <w:rPr>
          <w:rtl w:val="0"/>
        </w:rPr>
        <w:t xml:space="preserve">trust_verification_screening</w:t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b w:val="1"/>
          <w:bCs w:val="1"/>
          <w:rtl w:val="0"/>
        </w:rPr>
        <w:t xml:space="preserve">Main Proof Schemas: </w:t>
      </w:r>
      <w:r w:rsidDel="00000000" w:rsidR="00000000" w:rsidRPr="00000000">
        <w:rPr>
          <w:rtl w:val="0"/>
        </w:rPr>
        <w:t xml:space="preserve">VerificationCheck, VerificationRequirement, TrustBadge</w:t>
      </w:r>
    </w:p>
    <w:p w:rsidR="00000000" w:rsidDel="00000000" w:rsidP="00000000" w:rsidRDefault="00000000" w:rsidRPr="00000000" w14:paraId="00000616">
      <w:pPr>
        <w:pStyle w:val="Heading2"/>
        <w:rPr/>
      </w:pPr>
      <w:r w:rsidDel="00000000" w:rsidR="00000000" w:rsidRPr="00000000">
        <w:rPr>
          <w:rtl w:val="0"/>
        </w:rPr>
        <w:t xml:space="preserve">7. HIPAA / HITECH healthcare lane</w:t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b w:val="1"/>
          <w:bCs w:val="1"/>
          <w:rtl w:val="0"/>
        </w:rPr>
        <w:t xml:space="preserve">Term ID: </w:t>
      </w:r>
      <w:r w:rsidDel="00000000" w:rsidR="00000000" w:rsidRPr="00000000">
        <w:rPr>
          <w:rtl w:val="0"/>
        </w:rPr>
        <w:t xml:space="preserve">hipaa_hitech_healthcare_lane</w:t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b w:val="1"/>
          <w:bCs w:val="1"/>
          <w:rtl w:val="0"/>
        </w:rPr>
        <w:t xml:space="preserve">Plain English Meaning: </w:t>
      </w:r>
      <w:r w:rsidDel="00000000" w:rsidR="00000000" w:rsidRPr="00000000">
        <w:rPr>
          <w:rtl w:val="0"/>
        </w:rPr>
        <w:t xml:space="preserve">Healthcare-sensitive services need a separate compliance lane with BAA proof, sensitive data controls, access limits, and audit records.</w:t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b w:val="1"/>
          <w:bCs w:val="1"/>
          <w:rtl w:val="0"/>
        </w:rPr>
        <w:t xml:space="preserve">Type: </w:t>
      </w:r>
      <w:r w:rsidDel="00000000" w:rsidR="00000000" w:rsidRPr="00000000">
        <w:rPr>
          <w:rtl w:val="0"/>
        </w:rPr>
        <w:t xml:space="preserve">Formal legal</w:t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Module: </w:t>
      </w:r>
      <w:r w:rsidDel="00000000" w:rsidR="00000000" w:rsidRPr="00000000">
        <w:rPr>
          <w:rtl w:val="0"/>
        </w:rPr>
        <w:t xml:space="preserve">healthcare_regulated_services</w:t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b w:val="1"/>
          <w:bCs w:val="1"/>
          <w:rtl w:val="0"/>
        </w:rPr>
        <w:t xml:space="preserve">Main Proof Schemas: </w:t>
      </w:r>
      <w:r w:rsidDel="00000000" w:rsidR="00000000" w:rsidRPr="00000000">
        <w:rPr>
          <w:rtl w:val="0"/>
        </w:rPr>
        <w:t xml:space="preserve">HealthcareComplianceProfile, BaaAgreement, HealthcareDataBoundary, HealthcareAdminAccessPolicy, AccessAuditLog</w:t>
      </w:r>
    </w:p>
    <w:p w:rsidR="00000000" w:rsidDel="00000000" w:rsidP="00000000" w:rsidRDefault="00000000" w:rsidRPr="00000000" w14:paraId="0000061C">
      <w:pPr>
        <w:pStyle w:val="Heading2"/>
        <w:rPr/>
      </w:pPr>
      <w:r w:rsidDel="00000000" w:rsidR="00000000" w:rsidRPr="00000000">
        <w:rPr>
          <w:rtl w:val="0"/>
        </w:rPr>
        <w:t xml:space="preserve">8. GDPR / CCPA privacy rights</w:t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b w:val="1"/>
          <w:bCs w:val="1"/>
          <w:rtl w:val="0"/>
        </w:rPr>
        <w:t xml:space="preserve">Term ID: </w:t>
      </w:r>
      <w:r w:rsidDel="00000000" w:rsidR="00000000" w:rsidRPr="00000000">
        <w:rPr>
          <w:rtl w:val="0"/>
        </w:rPr>
        <w:t xml:space="preserve">gdpr_ccpa_privacy_rights</w:t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b w:val="1"/>
          <w:bCs w:val="1"/>
          <w:rtl w:val="0"/>
        </w:rPr>
        <w:t xml:space="preserve">Plain English Meaning: </w:t>
      </w:r>
      <w:r w:rsidDel="00000000" w:rsidR="00000000" w:rsidRPr="00000000">
        <w:rPr>
          <w:rtl w:val="0"/>
        </w:rPr>
        <w:t xml:space="preserve">Users need a formal way to request data access, export, correction, deletion, or restriction, while preserving records the platform must legally retain.</w:t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b w:val="1"/>
          <w:bCs w:val="1"/>
          <w:rtl w:val="0"/>
        </w:rPr>
        <w:t xml:space="preserve">Type: </w:t>
      </w:r>
      <w:r w:rsidDel="00000000" w:rsidR="00000000" w:rsidRPr="00000000">
        <w:rPr>
          <w:rtl w:val="0"/>
        </w:rPr>
        <w:t xml:space="preserve">Formal legal</w:t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Module: </w:t>
      </w:r>
      <w:r w:rsidDel="00000000" w:rsidR="00000000" w:rsidRPr="00000000">
        <w:rPr>
          <w:rtl w:val="0"/>
        </w:rPr>
        <w:t xml:space="preserve">privacy_data_erasure</w:t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b w:val="1"/>
          <w:bCs w:val="1"/>
          <w:rtl w:val="0"/>
        </w:rPr>
        <w:t xml:space="preserve">Main Proof Schemas: </w:t>
      </w:r>
      <w:r w:rsidDel="00000000" w:rsidR="00000000" w:rsidRPr="00000000">
        <w:rPr>
          <w:rtl w:val="0"/>
        </w:rPr>
        <w:t xml:space="preserve">PrivacyRequest, DataErasureJob, DataErasureTarget, DataRetentionExemption, DataExportBundle</w:t>
      </w:r>
    </w:p>
    <w:p w:rsidR="00000000" w:rsidDel="00000000" w:rsidP="00000000" w:rsidRDefault="00000000" w:rsidRPr="00000000" w14:paraId="00000622">
      <w:pPr>
        <w:pStyle w:val="Heading2"/>
        <w:rPr/>
      </w:pPr>
      <w:r w:rsidDel="00000000" w:rsidR="00000000" w:rsidRPr="00000000">
        <w:rPr>
          <w:rtl w:val="0"/>
        </w:rPr>
        <w:t xml:space="preserve">9. COPPA-style age gate</w:t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b w:val="1"/>
          <w:bCs w:val="1"/>
          <w:rtl w:val="0"/>
        </w:rPr>
        <w:t xml:space="preserve">Term ID: </w:t>
      </w:r>
      <w:r w:rsidDel="00000000" w:rsidR="00000000" w:rsidRPr="00000000">
        <w:rPr>
          <w:rtl w:val="0"/>
        </w:rPr>
        <w:t xml:space="preserve">coppa_age_gate</w:t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b w:val="1"/>
          <w:bCs w:val="1"/>
          <w:rtl w:val="0"/>
        </w:rPr>
        <w:t xml:space="preserve">Plain English Meaning: </w:t>
      </w:r>
      <w:r w:rsidDel="00000000" w:rsidR="00000000" w:rsidRPr="00000000">
        <w:rPr>
          <w:rtl w:val="0"/>
        </w:rPr>
        <w:t xml:space="preserve">The platform should check age eligibility before account creation and block underage users from registering.</w:t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b w:val="1"/>
          <w:bCs w:val="1"/>
          <w:rtl w:val="0"/>
        </w:rPr>
        <w:t xml:space="preserve">Type: </w:t>
      </w:r>
      <w:r w:rsidDel="00000000" w:rsidR="00000000" w:rsidRPr="00000000">
        <w:rPr>
          <w:rtl w:val="0"/>
        </w:rPr>
        <w:t xml:space="preserve">Formal legal</w:t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Module: </w:t>
      </w:r>
      <w:r w:rsidDel="00000000" w:rsidR="00000000" w:rsidRPr="00000000">
        <w:rPr>
          <w:rtl w:val="0"/>
        </w:rPr>
        <w:t xml:space="preserve">identity_access</w:t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b w:val="1"/>
          <w:bCs w:val="1"/>
          <w:rtl w:val="0"/>
        </w:rPr>
        <w:t xml:space="preserve">Main Proof Schemas: </w:t>
      </w:r>
      <w:r w:rsidDel="00000000" w:rsidR="00000000" w:rsidRPr="00000000">
        <w:rPr>
          <w:rtl w:val="0"/>
        </w:rPr>
        <w:t xml:space="preserve">AgeGateAttempt, AgeGateBlock</w:t>
      </w:r>
    </w:p>
    <w:p w:rsidR="00000000" w:rsidDel="00000000" w:rsidP="00000000" w:rsidRDefault="00000000" w:rsidRPr="00000000" w14:paraId="00000628">
      <w:pPr>
        <w:pStyle w:val="Heading2"/>
        <w:rPr/>
      </w:pPr>
      <w:r w:rsidDel="00000000" w:rsidR="00000000" w:rsidRPr="00000000">
        <w:rPr>
          <w:rtl w:val="0"/>
        </w:rPr>
        <w:t xml:space="preserve">10. DMCA takedown / counter-notice</w:t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b w:val="1"/>
          <w:bCs w:val="1"/>
          <w:rtl w:val="0"/>
        </w:rPr>
        <w:t xml:space="preserve">Term ID: </w:t>
      </w:r>
      <w:r w:rsidDel="00000000" w:rsidR="00000000" w:rsidRPr="00000000">
        <w:rPr>
          <w:rtl w:val="0"/>
        </w:rPr>
        <w:t xml:space="preserve">dmca_takedown_counter_notice</w:t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b w:val="1"/>
          <w:bCs w:val="1"/>
          <w:rtl w:val="0"/>
        </w:rPr>
        <w:t xml:space="preserve">Plain English Meaning: </w:t>
      </w:r>
      <w:r w:rsidDel="00000000" w:rsidR="00000000" w:rsidRPr="00000000">
        <w:rPr>
          <w:rtl w:val="0"/>
        </w:rPr>
        <w:t xml:space="preserve">The platform needs a formal process for copyright complaints, takedowns, evidence preservation, and counter-notices.</w:t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b w:val="1"/>
          <w:bCs w:val="1"/>
          <w:rtl w:val="0"/>
        </w:rPr>
        <w:t xml:space="preserve">Type: </w:t>
      </w:r>
      <w:r w:rsidDel="00000000" w:rsidR="00000000" w:rsidRPr="00000000">
        <w:rPr>
          <w:rtl w:val="0"/>
        </w:rPr>
        <w:t xml:space="preserve">Formal legal</w:t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Module: </w:t>
      </w:r>
      <w:r w:rsidDel="00000000" w:rsidR="00000000" w:rsidRPr="00000000">
        <w:rPr>
          <w:rtl w:val="0"/>
        </w:rPr>
        <w:t xml:space="preserve">content_moderation_legal_notice</w:t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b w:val="1"/>
          <w:bCs w:val="1"/>
          <w:rtl w:val="0"/>
        </w:rPr>
        <w:t xml:space="preserve">Main Proof Schemas: </w:t>
      </w:r>
      <w:r w:rsidDel="00000000" w:rsidR="00000000" w:rsidRPr="00000000">
        <w:rPr>
          <w:rtl w:val="0"/>
        </w:rPr>
        <w:t xml:space="preserve">LegalNotice, ModerationCase, ModerationAction, Report</w:t>
      </w:r>
    </w:p>
    <w:p w:rsidR="00000000" w:rsidDel="00000000" w:rsidP="00000000" w:rsidRDefault="00000000" w:rsidRPr="00000000" w14:paraId="0000062E">
      <w:pPr>
        <w:pStyle w:val="Heading2"/>
        <w:rPr/>
      </w:pPr>
      <w:r w:rsidDel="00000000" w:rsidR="00000000" w:rsidRPr="00000000">
        <w:rPr>
          <w:rtl w:val="0"/>
        </w:rPr>
        <w:t xml:space="preserve">11. DSA notice-and-action readiness</w:t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b w:val="1"/>
          <w:bCs w:val="1"/>
          <w:rtl w:val="0"/>
        </w:rPr>
        <w:t xml:space="preserve">Term ID: </w:t>
      </w:r>
      <w:r w:rsidDel="00000000" w:rsidR="00000000" w:rsidRPr="00000000">
        <w:rPr>
          <w:rtl w:val="0"/>
        </w:rPr>
        <w:t xml:space="preserve">dsa_notice_and_action_readiness</w:t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b w:val="1"/>
          <w:bCs w:val="1"/>
          <w:rtl w:val="0"/>
        </w:rPr>
        <w:t xml:space="preserve">Plain English Meaning: </w:t>
      </w:r>
      <w:r w:rsidDel="00000000" w:rsidR="00000000" w:rsidRPr="00000000">
        <w:rPr>
          <w:rtl w:val="0"/>
        </w:rPr>
        <w:t xml:space="preserve">The platform needs a structured way for users or authorities to report illegal content and for admins to track, act on, and document the response.</w:t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b w:val="1"/>
          <w:bCs w:val="1"/>
          <w:rtl w:val="0"/>
        </w:rPr>
        <w:t xml:space="preserve">Type: </w:t>
      </w:r>
      <w:r w:rsidDel="00000000" w:rsidR="00000000" w:rsidRPr="00000000">
        <w:rPr>
          <w:rtl w:val="0"/>
        </w:rPr>
        <w:t xml:space="preserve">Formal legal</w:t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Module: </w:t>
      </w:r>
      <w:r w:rsidDel="00000000" w:rsidR="00000000" w:rsidRPr="00000000">
        <w:rPr>
          <w:rtl w:val="0"/>
        </w:rPr>
        <w:t xml:space="preserve">content_moderation_legal_notice</w:t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b w:val="1"/>
          <w:bCs w:val="1"/>
          <w:rtl w:val="0"/>
        </w:rPr>
        <w:t xml:space="preserve">Main Proof Schemas: </w:t>
      </w:r>
      <w:r w:rsidDel="00000000" w:rsidR="00000000" w:rsidRPr="00000000">
        <w:rPr>
          <w:rtl w:val="0"/>
        </w:rPr>
        <w:t xml:space="preserve">Report, LegalNotice, ModerationCase, ModerationAction</w:t>
      </w:r>
    </w:p>
    <w:p w:rsidR="00000000" w:rsidDel="00000000" w:rsidP="00000000" w:rsidRDefault="00000000" w:rsidRPr="00000000" w14:paraId="00000634">
      <w:pPr>
        <w:pStyle w:val="Heading2"/>
        <w:rPr/>
      </w:pPr>
      <w:r w:rsidDel="00000000" w:rsidR="00000000" w:rsidRPr="00000000">
        <w:rPr>
          <w:rtl w:val="0"/>
        </w:rPr>
        <w:t xml:space="preserve">12. Sweepstakes / AMOE / no purchase necessary</w:t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b w:val="1"/>
          <w:bCs w:val="1"/>
          <w:rtl w:val="0"/>
        </w:rPr>
        <w:t xml:space="preserve">Term ID: </w:t>
      </w:r>
      <w:r w:rsidDel="00000000" w:rsidR="00000000" w:rsidRPr="00000000">
        <w:rPr>
          <w:rtl w:val="0"/>
        </w:rPr>
        <w:t xml:space="preserve">sweepstakes_amoe_no_purchase_necessary</w:t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b w:val="1"/>
          <w:bCs w:val="1"/>
          <w:rtl w:val="0"/>
        </w:rPr>
        <w:t xml:space="preserve">Plain English Meaning: </w:t>
      </w:r>
      <w:r w:rsidDel="00000000" w:rsidR="00000000" w:rsidRPr="00000000">
        <w:rPr>
          <w:rtl w:val="0"/>
        </w:rPr>
        <w:t xml:space="preserve">If prizes are awarded by chance, users must have a free way to enter, and paid users cannot receive unfair odds unless legally reviewed.</w:t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b w:val="1"/>
          <w:bCs w:val="1"/>
          <w:rtl w:val="0"/>
        </w:rPr>
        <w:t xml:space="preserve">Type: </w:t>
      </w:r>
      <w:r w:rsidDel="00000000" w:rsidR="00000000" w:rsidRPr="00000000">
        <w:rPr>
          <w:rtl w:val="0"/>
        </w:rPr>
        <w:t xml:space="preserve">Formal legal</w:t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Module: </w:t>
      </w:r>
      <w:r w:rsidDel="00000000" w:rsidR="00000000" w:rsidRPr="00000000">
        <w:rPr>
          <w:rtl w:val="0"/>
        </w:rPr>
        <w:t xml:space="preserve">sweepstakes_prize</w:t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b w:val="1"/>
          <w:bCs w:val="1"/>
          <w:rtl w:val="0"/>
        </w:rPr>
        <w:t xml:space="preserve">Main Proof Schemas: </w:t>
      </w:r>
      <w:r w:rsidDel="00000000" w:rsidR="00000000" w:rsidRPr="00000000">
        <w:rPr>
          <w:rtl w:val="0"/>
        </w:rPr>
        <w:t xml:space="preserve">PrizeDrawing, SweepstakesEntryMethod, PrizeEntry, PrizeWinning</w:t>
      </w:r>
    </w:p>
    <w:p w:rsidR="00000000" w:rsidDel="00000000" w:rsidP="00000000" w:rsidRDefault="00000000" w:rsidRPr="00000000" w14:paraId="0000063A">
      <w:pPr>
        <w:pStyle w:val="Heading2"/>
        <w:rPr/>
      </w:pPr>
      <w:r w:rsidDel="00000000" w:rsidR="00000000" w:rsidRPr="00000000">
        <w:rPr>
          <w:rtl w:val="0"/>
        </w:rPr>
        <w:t xml:space="preserve">13. Prize tax fulfillment lock</w:t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b w:val="1"/>
          <w:bCs w:val="1"/>
          <w:rtl w:val="0"/>
        </w:rPr>
        <w:t xml:space="preserve">Term ID: </w:t>
      </w:r>
      <w:r w:rsidDel="00000000" w:rsidR="00000000" w:rsidRPr="00000000">
        <w:rPr>
          <w:rtl w:val="0"/>
        </w:rPr>
        <w:t xml:space="preserve">prize_tax_fulfillment_lock</w:t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b w:val="1"/>
          <w:bCs w:val="1"/>
          <w:rtl w:val="0"/>
        </w:rPr>
        <w:t xml:space="preserve">Plain English Meaning: </w:t>
      </w:r>
      <w:r w:rsidDel="00000000" w:rsidR="00000000" w:rsidRPr="00000000">
        <w:rPr>
          <w:rtl w:val="0"/>
        </w:rPr>
        <w:t xml:space="preserve">If a user wins a reportable prize, the system may need to block fulfillment until tax details are collected and verified.</w:t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b w:val="1"/>
          <w:bCs w:val="1"/>
          <w:rtl w:val="0"/>
        </w:rPr>
        <w:t xml:space="preserve">Type: </w:t>
      </w:r>
      <w:r w:rsidDel="00000000" w:rsidR="00000000" w:rsidRPr="00000000">
        <w:rPr>
          <w:rtl w:val="0"/>
        </w:rPr>
        <w:t xml:space="preserve">Formal legal / platform control</w:t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Module: </w:t>
      </w:r>
      <w:r w:rsidDel="00000000" w:rsidR="00000000" w:rsidRPr="00000000">
        <w:rPr>
          <w:rtl w:val="0"/>
        </w:rPr>
        <w:t xml:space="preserve">sweepstakes_prize + payment_payout_tax</w:t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b w:val="1"/>
          <w:bCs w:val="1"/>
          <w:rtl w:val="0"/>
        </w:rPr>
        <w:t xml:space="preserve">Main Proof Schemas: </w:t>
      </w:r>
      <w:r w:rsidDel="00000000" w:rsidR="00000000" w:rsidRPr="00000000">
        <w:rPr>
          <w:rtl w:val="0"/>
        </w:rPr>
        <w:t xml:space="preserve">PrizeWinning, PrizeTaxYearSummary, TaxProfile, ComplianceHold</w:t>
      </w:r>
    </w:p>
    <w:p w:rsidR="00000000" w:rsidDel="00000000" w:rsidP="00000000" w:rsidRDefault="00000000" w:rsidRPr="00000000" w14:paraId="00000640">
      <w:pPr>
        <w:pStyle w:val="Heading2"/>
        <w:rPr/>
      </w:pPr>
      <w:r w:rsidDel="00000000" w:rsidR="00000000" w:rsidRPr="00000000">
        <w:rPr>
          <w:rtl w:val="0"/>
        </w:rPr>
        <w:t xml:space="preserve">14. Gamification reward disclosure</w:t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b w:val="1"/>
          <w:bCs w:val="1"/>
          <w:rtl w:val="0"/>
        </w:rPr>
        <w:t xml:space="preserve">Term ID: </w:t>
      </w:r>
      <w:r w:rsidDel="00000000" w:rsidR="00000000" w:rsidRPr="00000000">
        <w:rPr>
          <w:rtl w:val="0"/>
        </w:rPr>
        <w:t xml:space="preserve">gamification_reward_disclosure</w:t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b w:val="1"/>
          <w:bCs w:val="1"/>
          <w:rtl w:val="0"/>
        </w:rPr>
        <w:t xml:space="preserve">Plain English Meaning: </w:t>
      </w:r>
      <w:r w:rsidDel="00000000" w:rsidR="00000000" w:rsidRPr="00000000">
        <w:rPr>
          <w:rtl w:val="0"/>
        </w:rPr>
        <w:t xml:space="preserve">Users need clear rules explaining how points, rewards, leaderboards, redemptions, taxes, and reward changes work.</w:t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b w:val="1"/>
          <w:bCs w:val="1"/>
          <w:rtl w:val="0"/>
        </w:rPr>
        <w:t xml:space="preserve">Type: </w:t>
      </w:r>
      <w:r w:rsidDel="00000000" w:rsidR="00000000" w:rsidRPr="00000000">
        <w:rPr>
          <w:rtl w:val="0"/>
        </w:rPr>
        <w:t xml:space="preserve">Legal-review / platform policy</w:t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Module: </w:t>
      </w:r>
      <w:r w:rsidDel="00000000" w:rsidR="00000000" w:rsidRPr="00000000">
        <w:rPr>
          <w:rtl w:val="0"/>
        </w:rPr>
        <w:t xml:space="preserve">gamification_rewards</w:t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b w:val="1"/>
          <w:bCs w:val="1"/>
          <w:rtl w:val="0"/>
        </w:rPr>
        <w:t xml:space="preserve">Main Proof Schemas: </w:t>
      </w:r>
      <w:r w:rsidDel="00000000" w:rsidR="00000000" w:rsidRPr="00000000">
        <w:rPr>
          <w:rtl w:val="0"/>
        </w:rPr>
        <w:t xml:space="preserve">GamificationProgram, PointLedgerEntry, Reward, RewardRedemption, ConsentLog</w:t>
      </w:r>
    </w:p>
    <w:p w:rsidR="00000000" w:rsidDel="00000000" w:rsidP="00000000" w:rsidRDefault="00000000" w:rsidRPr="00000000" w14:paraId="00000646">
      <w:pPr>
        <w:pStyle w:val="Heading2"/>
        <w:rPr/>
      </w:pPr>
      <w:r w:rsidDel="00000000" w:rsidR="00000000" w:rsidRPr="00000000">
        <w:rPr>
          <w:rtl w:val="0"/>
        </w:rPr>
        <w:t xml:space="preserve">15. No pay-to-win / no paid prize odds boost</w:t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b w:val="1"/>
          <w:bCs w:val="1"/>
          <w:rtl w:val="0"/>
        </w:rPr>
        <w:t xml:space="preserve">Term ID: </w:t>
      </w:r>
      <w:r w:rsidDel="00000000" w:rsidR="00000000" w:rsidRPr="00000000">
        <w:rPr>
          <w:rtl w:val="0"/>
        </w:rPr>
        <w:t xml:space="preserve">no_pay_to_win_no_paid_prize_odds_boost</w:t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b w:val="1"/>
          <w:bCs w:val="1"/>
          <w:rtl w:val="0"/>
        </w:rPr>
        <w:t xml:space="preserve">Plain English Meaning: </w:t>
      </w:r>
      <w:r w:rsidDel="00000000" w:rsidR="00000000" w:rsidRPr="00000000">
        <w:rPr>
          <w:rtl w:val="0"/>
        </w:rPr>
        <w:t xml:space="preserve">Users should not be able to buy points or pay for better chances in prize drawings, because that can create gambling/lottery risk.</w:t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b w:val="1"/>
          <w:bCs w:val="1"/>
          <w:rtl w:val="0"/>
        </w:rPr>
        <w:t xml:space="preserve">Type: </w:t>
      </w:r>
      <w:r w:rsidDel="00000000" w:rsidR="00000000" w:rsidRPr="00000000">
        <w:rPr>
          <w:rtl w:val="0"/>
        </w:rPr>
        <w:t xml:space="preserve">Formal legal / platform policy</w:t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Module: </w:t>
      </w:r>
      <w:r w:rsidDel="00000000" w:rsidR="00000000" w:rsidRPr="00000000">
        <w:rPr>
          <w:rtl w:val="0"/>
        </w:rPr>
        <w:t xml:space="preserve">gamification_rewards + sweepstakes_prize</w:t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b w:val="1"/>
          <w:bCs w:val="1"/>
          <w:rtl w:val="0"/>
        </w:rPr>
        <w:t xml:space="preserve">Main Proof Schemas: </w:t>
      </w:r>
      <w:r w:rsidDel="00000000" w:rsidR="00000000" w:rsidRPr="00000000">
        <w:rPr>
          <w:rtl w:val="0"/>
        </w:rPr>
        <w:t xml:space="preserve">PointLedgerEntry, RewardRedemption, PrizeEntry, SweepstakesEntryMethod</w:t>
      </w:r>
    </w:p>
    <w:p w:rsidR="00000000" w:rsidDel="00000000" w:rsidP="00000000" w:rsidRDefault="00000000" w:rsidRPr="00000000" w14:paraId="0000064C">
      <w:pPr>
        <w:pStyle w:val="Heading2"/>
        <w:rPr/>
      </w:pPr>
      <w:r w:rsidDel="00000000" w:rsidR="00000000" w:rsidRPr="00000000">
        <w:rPr>
          <w:rtl w:val="0"/>
        </w:rPr>
        <w:t xml:space="preserve">16. Fuzzy geolocation / exact location reveal</w:t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b w:val="1"/>
          <w:bCs w:val="1"/>
          <w:rtl w:val="0"/>
        </w:rPr>
        <w:t xml:space="preserve">Term ID: </w:t>
      </w:r>
      <w:r w:rsidDel="00000000" w:rsidR="00000000" w:rsidRPr="00000000">
        <w:rPr>
          <w:rtl w:val="0"/>
        </w:rPr>
        <w:t xml:space="preserve">fuzzy_geolocation_exact_location_reveal</w:t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b w:val="1"/>
          <w:bCs w:val="1"/>
          <w:rtl w:val="0"/>
        </w:rPr>
        <w:t xml:space="preserve">Plain English Meaning: </w:t>
      </w:r>
      <w:r w:rsidDel="00000000" w:rsidR="00000000" w:rsidRPr="00000000">
        <w:rPr>
          <w:rtl w:val="0"/>
        </w:rPr>
        <w:t xml:space="preserve">Public search should show approximate locations only; exact addresses should be revealed only after the proper transaction/safety gate.</w:t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b w:val="1"/>
          <w:bCs w:val="1"/>
          <w:rtl w:val="0"/>
        </w:rPr>
        <w:t xml:space="preserve">Type: </w:t>
      </w:r>
      <w:r w:rsidDel="00000000" w:rsidR="00000000" w:rsidRPr="00000000">
        <w:rPr>
          <w:rtl w:val="0"/>
        </w:rPr>
        <w:t xml:space="preserve">Internal safety control</w:t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Module: </w:t>
      </w:r>
      <w:r w:rsidDel="00000000" w:rsidR="00000000" w:rsidRPr="00000000">
        <w:rPr>
          <w:rtl w:val="0"/>
        </w:rPr>
        <w:t xml:space="preserve">location_safety</w:t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b w:val="1"/>
          <w:bCs w:val="1"/>
          <w:rtl w:val="0"/>
        </w:rPr>
        <w:t xml:space="preserve">Main Proof Schemas: </w:t>
      </w:r>
      <w:r w:rsidDel="00000000" w:rsidR="00000000" w:rsidRPr="00000000">
        <w:rPr>
          <w:rtl w:val="0"/>
        </w:rPr>
        <w:t xml:space="preserve">FuzzyLocationCache, LocationReveal, LocationPrecision, LocationRevealStatus</w:t>
      </w:r>
    </w:p>
    <w:p w:rsidR="00000000" w:rsidDel="00000000" w:rsidP="00000000" w:rsidRDefault="00000000" w:rsidRPr="00000000" w14:paraId="00000652">
      <w:pPr>
        <w:pStyle w:val="Heading2"/>
        <w:rPr/>
      </w:pPr>
      <w:r w:rsidDel="00000000" w:rsidR="00000000" w:rsidRPr="00000000">
        <w:rPr>
          <w:rtl w:val="0"/>
        </w:rPr>
        <w:t xml:space="preserve">17. Append-only sensitive access audit</w:t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b w:val="1"/>
          <w:bCs w:val="1"/>
          <w:rtl w:val="0"/>
        </w:rPr>
        <w:t xml:space="preserve">Term ID: </w:t>
      </w:r>
      <w:r w:rsidDel="00000000" w:rsidR="00000000" w:rsidRPr="00000000">
        <w:rPr>
          <w:rtl w:val="0"/>
        </w:rPr>
        <w:t xml:space="preserve">append_only_sensitive_access_audit</w:t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b w:val="1"/>
          <w:bCs w:val="1"/>
          <w:rtl w:val="0"/>
        </w:rPr>
        <w:t xml:space="preserve">Plain English Meaning: </w:t>
      </w:r>
      <w:r w:rsidDel="00000000" w:rsidR="00000000" w:rsidRPr="00000000">
        <w:rPr>
          <w:rtl w:val="0"/>
        </w:rPr>
        <w:t xml:space="preserve">Sensitive data access should be logged in a way that app/admin users cannot edit or delete after the fact.</w:t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b w:val="1"/>
          <w:bCs w:val="1"/>
          <w:rtl w:val="0"/>
        </w:rPr>
        <w:t xml:space="preserve">Type: </w:t>
      </w:r>
      <w:r w:rsidDel="00000000" w:rsidR="00000000" w:rsidRPr="00000000">
        <w:rPr>
          <w:rtl w:val="0"/>
        </w:rPr>
        <w:t xml:space="preserve">Internal control / formal support</w:t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Module: </w:t>
      </w:r>
      <w:r w:rsidDel="00000000" w:rsidR="00000000" w:rsidRPr="00000000">
        <w:rPr>
          <w:rtl w:val="0"/>
        </w:rPr>
        <w:t xml:space="preserve">audit_event_ledger</w:t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b w:val="1"/>
          <w:bCs w:val="1"/>
          <w:rtl w:val="0"/>
        </w:rPr>
        <w:t xml:space="preserve">Main Proof Schemas: </w:t>
      </w:r>
      <w:r w:rsidDel="00000000" w:rsidR="00000000" w:rsidRPr="00000000">
        <w:rPr>
          <w:rtl w:val="0"/>
        </w:rPr>
        <w:t xml:space="preserve">AccessAuditLog, AccessAuditAction</w:t>
      </w:r>
    </w:p>
    <w:p w:rsidR="00000000" w:rsidDel="00000000" w:rsidP="00000000" w:rsidRDefault="00000000" w:rsidRPr="00000000" w14:paraId="00000658">
      <w:pPr>
        <w:pStyle w:val="Heading2"/>
        <w:rPr/>
      </w:pPr>
      <w:r w:rsidDel="00000000" w:rsidR="00000000" w:rsidRPr="00000000">
        <w:rPr>
          <w:rtl w:val="0"/>
        </w:rPr>
        <w:t xml:space="preserve">18. Admin PHI redaction / zero-knowledge admin access</w:t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b w:val="1"/>
          <w:bCs w:val="1"/>
          <w:rtl w:val="0"/>
        </w:rPr>
        <w:t xml:space="preserve">Term ID: </w:t>
      </w:r>
      <w:r w:rsidDel="00000000" w:rsidR="00000000" w:rsidRPr="00000000">
        <w:rPr>
          <w:rtl w:val="0"/>
        </w:rPr>
        <w:t xml:space="preserve">admin_phi_redaction_zero_knowledge_admin_access</w:t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b w:val="1"/>
          <w:bCs w:val="1"/>
          <w:rtl w:val="0"/>
        </w:rPr>
        <w:t xml:space="preserve">Plain English Meaning: </w:t>
      </w:r>
      <w:r w:rsidDel="00000000" w:rsidR="00000000" w:rsidRPr="00000000">
        <w:rPr>
          <w:rtl w:val="0"/>
        </w:rPr>
        <w:t xml:space="preserve">Admins should not casually see healthcare message bodies, files, or PHI; the system should redact or block sensitive payloads.</w:t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b w:val="1"/>
          <w:bCs w:val="1"/>
          <w:rtl w:val="0"/>
        </w:rPr>
        <w:t xml:space="preserve">Type: </w:t>
      </w:r>
      <w:r w:rsidDel="00000000" w:rsidR="00000000" w:rsidRPr="00000000">
        <w:rPr>
          <w:rtl w:val="0"/>
        </w:rPr>
        <w:t xml:space="preserve">HIPAA-supporting control</w:t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Module: </w:t>
      </w:r>
      <w:r w:rsidDel="00000000" w:rsidR="00000000" w:rsidRPr="00000000">
        <w:rPr>
          <w:rtl w:val="0"/>
        </w:rPr>
        <w:t xml:space="preserve">healthcare_regulated_services</w:t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b w:val="1"/>
          <w:bCs w:val="1"/>
          <w:rtl w:val="0"/>
        </w:rPr>
        <w:t xml:space="preserve">Main Proof Schemas: </w:t>
      </w:r>
      <w:r w:rsidDel="00000000" w:rsidR="00000000" w:rsidRPr="00000000">
        <w:rPr>
          <w:rtl w:val="0"/>
        </w:rPr>
        <w:t xml:space="preserve">HealthcareAdminAccessPolicy, HealthcareDataBoundary, AccessAuditLog</w:t>
      </w:r>
    </w:p>
    <w:p w:rsidR="00000000" w:rsidDel="00000000" w:rsidP="00000000" w:rsidRDefault="00000000" w:rsidRPr="00000000" w14:paraId="0000065E">
      <w:pPr>
        <w:pStyle w:val="Heading2"/>
        <w:rPr/>
      </w:pPr>
      <w:r w:rsidDel="00000000" w:rsidR="00000000" w:rsidRPr="00000000">
        <w:rPr>
          <w:rtl w:val="0"/>
        </w:rPr>
        <w:t xml:space="preserve">19. Content freeze / public URL removal</w:t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b w:val="1"/>
          <w:bCs w:val="1"/>
          <w:rtl w:val="0"/>
        </w:rPr>
        <w:t xml:space="preserve">Term ID: </w:t>
      </w:r>
      <w:r w:rsidDel="00000000" w:rsidR="00000000" w:rsidRPr="00000000">
        <w:rPr>
          <w:rtl w:val="0"/>
        </w:rPr>
        <w:t xml:space="preserve">content_freeze_public_url_removal</w:t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b w:val="1"/>
          <w:bCs w:val="1"/>
          <w:rtl w:val="0"/>
        </w:rPr>
        <w:t xml:space="preserve">Plain English Meaning: </w:t>
      </w:r>
      <w:r w:rsidDel="00000000" w:rsidR="00000000" w:rsidRPr="00000000">
        <w:rPr>
          <w:rtl w:val="0"/>
        </w:rPr>
        <w:t xml:space="preserve">When content is reported or legally challenged, the platform must be able to freeze it, hide it, remove public URLs, and de-index it while preserving evidence.</w:t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b w:val="1"/>
          <w:bCs w:val="1"/>
          <w:rtl w:val="0"/>
        </w:rPr>
        <w:t xml:space="preserve">Type: </w:t>
      </w:r>
      <w:r w:rsidDel="00000000" w:rsidR="00000000" w:rsidRPr="00000000">
        <w:rPr>
          <w:rtl w:val="0"/>
        </w:rPr>
        <w:t xml:space="preserve">DMCA/DSA-supporting control</w:t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Module: </w:t>
      </w:r>
      <w:r w:rsidDel="00000000" w:rsidR="00000000" w:rsidRPr="00000000">
        <w:rPr>
          <w:rtl w:val="0"/>
        </w:rPr>
        <w:t xml:space="preserve">content_moderation_legal_notice + media_file_access</w:t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b w:val="1"/>
          <w:bCs w:val="1"/>
          <w:rtl w:val="0"/>
        </w:rPr>
        <w:t xml:space="preserve">Main Proof Schemas: </w:t>
      </w:r>
      <w:r w:rsidDel="00000000" w:rsidR="00000000" w:rsidRPr="00000000">
        <w:rPr>
          <w:rtl w:val="0"/>
        </w:rPr>
        <w:t xml:space="preserve">ModerationAction, LegalNotice, MediaAsset, SearchUpsertEvent</w:t>
      </w:r>
    </w:p>
    <w:p w:rsidR="00000000" w:rsidDel="00000000" w:rsidP="00000000" w:rsidRDefault="00000000" w:rsidRPr="00000000" w14:paraId="00000664">
      <w:pPr>
        <w:pStyle w:val="Heading2"/>
        <w:rPr/>
      </w:pPr>
      <w:r w:rsidDel="00000000" w:rsidR="00000000" w:rsidRPr="00000000">
        <w:rPr>
          <w:rtl w:val="0"/>
        </w:rPr>
        <w:t xml:space="preserve">20. Verified-only jobs / high-risk service gates</w:t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b w:val="1"/>
          <w:bCs w:val="1"/>
          <w:rtl w:val="0"/>
        </w:rPr>
        <w:t xml:space="preserve">Term ID: </w:t>
      </w:r>
      <w:r w:rsidDel="00000000" w:rsidR="00000000" w:rsidRPr="00000000">
        <w:rPr>
          <w:rtl w:val="0"/>
        </w:rPr>
        <w:t xml:space="preserve">verified_only_jobs_high_risk_service_gates</w:t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b w:val="1"/>
          <w:bCs w:val="1"/>
          <w:rtl w:val="0"/>
        </w:rPr>
        <w:t xml:space="preserve">Plain English Meaning: </w:t>
      </w:r>
      <w:r w:rsidDel="00000000" w:rsidR="00000000" w:rsidRPr="00000000">
        <w:rPr>
          <w:rtl w:val="0"/>
        </w:rPr>
        <w:t xml:space="preserve">Certain jobs or services should only be available to users who passed the required checks, licenses, or background screening.</w:t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b w:val="1"/>
          <w:bCs w:val="1"/>
          <w:rtl w:val="0"/>
        </w:rPr>
        <w:t xml:space="preserve">Type: </w:t>
      </w:r>
      <w:r w:rsidDel="00000000" w:rsidR="00000000" w:rsidRPr="00000000">
        <w:rPr>
          <w:rtl w:val="0"/>
        </w:rPr>
        <w:t xml:space="preserve">Platform compliance control</w:t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b w:val="1"/>
          <w:bCs w:val="1"/>
          <w:rtl w:val="0"/>
        </w:rPr>
        <w:t xml:space="preserve">Owning Module: </w:t>
      </w:r>
      <w:r w:rsidDel="00000000" w:rsidR="00000000" w:rsidRPr="00000000">
        <w:rPr>
          <w:rtl w:val="0"/>
        </w:rPr>
        <w:t xml:space="preserve">trust_verification_screening + professional_eligibility</w:t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b w:val="1"/>
          <w:bCs w:val="1"/>
          <w:rtl w:val="0"/>
        </w:rPr>
        <w:t xml:space="preserve">Main Proof Schemas: </w:t>
      </w:r>
      <w:r w:rsidDel="00000000" w:rsidR="00000000" w:rsidRPr="00000000">
        <w:rPr>
          <w:rtl w:val="0"/>
        </w:rPr>
        <w:t xml:space="preserve">VerificationRequirement, VerificationCheck, TrustBadge, ComplianceHold</w:t>
      </w:r>
    </w:p>
    <w:p w:rsidR="00000000" w:rsidDel="00000000" w:rsidP="00000000" w:rsidRDefault="00000000" w:rsidRPr="00000000" w14:paraId="0000066A">
      <w:pPr>
        <w:pStyle w:val="Heading1"/>
        <w:rPr/>
      </w:pPr>
      <w:r w:rsidDel="00000000" w:rsidR="00000000" w:rsidRPr="00000000">
        <w:rPr>
          <w:rtl w:val="0"/>
        </w:rPr>
        <w:t xml:space="preserve">8. Source-of-Truth Summary</w:t>
      </w:r>
    </w:p>
    <w:tbl>
      <w:tblPr>
        <w:tblStyle w:val="Table4"/>
        <w:tblW w:w="1008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040"/>
        <w:gridCol w:w="5040"/>
        <w:tblGridChange w:id="0">
          <w:tblGrid>
            <w:gridCol w:w="5040"/>
            <w:gridCol w:w="5040"/>
          </w:tblGrid>
        </w:tblGridChange>
      </w:tblGrid>
      <w:tr>
        <w:trPr>
          <w:cantSplit w:val="0"/>
          <w:tblHeader w:val="1"/>
        </w:trPr>
        <w:tc>
          <w:tcPr>
            <w:shd w:fill="d9ead3" w:val="clear"/>
            <w:vAlign w:val="center"/>
          </w:tcPr>
          <w:p w:rsidR="00000000" w:rsidDel="00000000" w:rsidP="00000000" w:rsidRDefault="00000000" w:rsidRPr="00000000" w14:paraId="0000066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vAlign w:val="center"/>
          </w:tcPr>
          <w:p w:rsidR="00000000" w:rsidDel="00000000" w:rsidP="00000000" w:rsidRDefault="00000000" w:rsidRPr="00000000" w14:paraId="0000066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Source-of-Truth Rule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6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Financial identity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KycVerification, not TrustBadge.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6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Trust screening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VerificationCheck, not is_verified.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7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Badge display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TrustBadge, not source-of-truth verification.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7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Seller identity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ProfessionalProfile, not User.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7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Applicant identity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CandidateProfile, not User.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7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Commercial transaction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Order, not Stripe.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7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Payout intent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PayoutRequest, not PayoutTransfer.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7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Payout execution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PayoutTransfer, not Order.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7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Available balance projection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ProfessionalBalanceLedgerEntry, not Workin Ants custody.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7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Consent proof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ConsentLog, not frontend checkbox state.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8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Privacy rights 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PrivacyRequest, not User.deleted.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8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Legal erasure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DataErasureJob/DataErasureTarget, not normal deletedAt.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8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Public search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SearchUpsertEvent/Typesense projection, not database truth.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8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Healthcare lane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HealthcareComplianceProfile + HealthcareDataBoundary, not User.is_healthcare_provider.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8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Sensitive access proof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AccessAuditLog, not generic logs.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8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Platform block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ComplianceHold, not local boolean block fields.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8D">
      <w:pPr>
        <w:pStyle w:val="Heading1"/>
        <w:rPr/>
      </w:pPr>
      <w:r w:rsidDel="00000000" w:rsidR="00000000" w:rsidRPr="00000000">
        <w:rPr>
          <w:rtl w:val="0"/>
        </w:rPr>
        <w:t xml:space="preserve">9. Compact Enum Ownership Reference</w:t>
      </w:r>
    </w:p>
    <w:p w:rsidR="00000000" w:rsidDel="00000000" w:rsidP="00000000" w:rsidRDefault="00000000" w:rsidRPr="00000000" w14:paraId="0000068E">
      <w:pPr>
        <w:pStyle w:val="Heading2"/>
        <w:rPr/>
      </w:pPr>
      <w:r w:rsidDel="00000000" w:rsidR="00000000" w:rsidRPr="00000000">
        <w:rPr>
          <w:rtl w:val="0"/>
        </w:rPr>
        <w:t xml:space="preserve">Identity / Authority</w:t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tl w:val="0"/>
        </w:rPr>
        <w:t xml:space="preserve">PlatformRole, OrganizationRole, ProfileStatus, OrganizationStatus, AgeGateResult</w:t>
      </w:r>
    </w:p>
    <w:p w:rsidR="00000000" w:rsidDel="00000000" w:rsidP="00000000" w:rsidRDefault="00000000" w:rsidRPr="00000000" w14:paraId="00000690">
      <w:pPr>
        <w:pStyle w:val="Heading2"/>
        <w:rPr/>
      </w:pPr>
      <w:r w:rsidDel="00000000" w:rsidR="00000000" w:rsidRPr="00000000">
        <w:rPr>
          <w:rtl w:val="0"/>
        </w:rPr>
        <w:t xml:space="preserve">Marketplace / Gig</w:t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tl w:val="0"/>
        </w:rPr>
        <w:t xml:space="preserve">OfferingKind, OfferingStatus, ServiceDeliveryMode, ProductDeliveryMode, CourseDeliveryMode, GigStatus, GigVisibility, GigResponseStatus, GigAssignmentStatus</w:t>
      </w:r>
    </w:p>
    <w:p w:rsidR="00000000" w:rsidDel="00000000" w:rsidP="00000000" w:rsidRDefault="00000000" w:rsidRPr="00000000" w14:paraId="00000692">
      <w:pPr>
        <w:pStyle w:val="Heading2"/>
        <w:rPr/>
      </w:pPr>
      <w:r w:rsidDel="00000000" w:rsidR="00000000" w:rsidRPr="00000000">
        <w:rPr>
          <w:rtl w:val="0"/>
        </w:rPr>
        <w:t xml:space="preserve">Hiring</w:t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tl w:val="0"/>
        </w:rPr>
        <w:t xml:space="preserve">JobStatus, JobVisibility, EmploymentType, JobApplicationStatus, JobApplicationStage, JobComplianceStatus, JobComplianceCheckStatus, JobComplianceFindingType, JobComplianceSeverity, CompensationPeriod, ResumeParseStatus, ResumeAccessReason, JobInterviewStatus, JobInterviewLocationType</w:t>
      </w:r>
    </w:p>
    <w:p w:rsidR="00000000" w:rsidDel="00000000" w:rsidP="00000000" w:rsidRDefault="00000000" w:rsidRPr="00000000" w14:paraId="00000694">
      <w:pPr>
        <w:pStyle w:val="Heading2"/>
        <w:rPr/>
      </w:pPr>
      <w:r w:rsidDel="00000000" w:rsidR="00000000" w:rsidRPr="00000000">
        <w:rPr>
          <w:rtl w:val="0"/>
        </w:rPr>
        <w:t xml:space="preserve">Transactions</w:t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tl w:val="0"/>
        </w:rPr>
        <w:t xml:space="preserve">OrderStatus, OrderSourceType, OrderEventActor, FileRole, RefundStatus, ReviewStatus, DisputeStatus, AgreementStatus</w:t>
      </w:r>
    </w:p>
    <w:p w:rsidR="00000000" w:rsidDel="00000000" w:rsidP="00000000" w:rsidRDefault="00000000" w:rsidRPr="00000000" w14:paraId="00000696">
      <w:pPr>
        <w:pStyle w:val="Heading2"/>
        <w:rPr/>
      </w:pPr>
      <w:r w:rsidDel="00000000" w:rsidR="00000000" w:rsidRPr="00000000">
        <w:rPr>
          <w:rtl w:val="0"/>
        </w:rPr>
        <w:t xml:space="preserve">Calendar / Video</w:t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tl w:val="0"/>
        </w:rPr>
        <w:t xml:space="preserve">BookingStatus, BookingHoldStatus, BookingLocationType, BookingVideoProvider, BookingVideoRoomStatus, CalendarConnectionStatus, CalendarSyncDirection, CalendarEventSyncStatus, CalendarSourceProvider, CalendarIntegrationProvider, JobInterviewVideoProvider, JobInterviewVideoRoomStatus</w:t>
      </w:r>
    </w:p>
    <w:p w:rsidR="00000000" w:rsidDel="00000000" w:rsidP="00000000" w:rsidRDefault="00000000" w:rsidRPr="00000000" w14:paraId="00000698">
      <w:pPr>
        <w:pStyle w:val="Heading2"/>
        <w:rPr/>
      </w:pPr>
      <w:r w:rsidDel="00000000" w:rsidR="00000000" w:rsidRPr="00000000">
        <w:rPr>
          <w:rtl w:val="0"/>
        </w:rPr>
        <w:t xml:space="preserve">Messaging / Search / Notification</w:t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tl w:val="0"/>
        </w:rPr>
        <w:t xml:space="preserve">ThreadContextType, NotificationStatus, SearchEntityType, NotificationChannel, NotificationPriority, NotificationDeliveryStatus, NotificationSubscriptionProvider, NotificationPlatform, NotificationSubscriptionStatus</w:t>
      </w:r>
    </w:p>
    <w:p w:rsidR="00000000" w:rsidDel="00000000" w:rsidP="00000000" w:rsidRDefault="00000000" w:rsidRPr="00000000" w14:paraId="0000069A">
      <w:pPr>
        <w:pStyle w:val="Heading2"/>
        <w:rPr/>
      </w:pPr>
      <w:r w:rsidDel="00000000" w:rsidR="00000000" w:rsidRPr="00000000">
        <w:rPr>
          <w:rtl w:val="0"/>
        </w:rPr>
        <w:t xml:space="preserve">Financial Compliance</w:t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tl w:val="0"/>
        </w:rPr>
        <w:t xml:space="preserve">KycStatus, TaxProfileStatus, TaxDocumentType, PayoutAccountStatus, ProfessionalBalanceLedgerEntryType, PayoutRequestStatus, PayoutTransferStatus, TaxReportingRegime, TaxReportingSubmissionStatus, TaxReportingRecipientStatus</w:t>
      </w:r>
    </w:p>
    <w:p w:rsidR="00000000" w:rsidDel="00000000" w:rsidP="00000000" w:rsidRDefault="00000000" w:rsidRPr="00000000" w14:paraId="0000069C">
      <w:pPr>
        <w:pStyle w:val="Heading2"/>
        <w:rPr/>
      </w:pPr>
      <w:r w:rsidDel="00000000" w:rsidR="00000000" w:rsidRPr="00000000">
        <w:rPr>
          <w:rtl w:val="0"/>
        </w:rPr>
        <w:t xml:space="preserve">Privacy / Safety / Moderation</w:t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tl w:val="0"/>
        </w:rPr>
        <w:t xml:space="preserve">ConsentType, PrivacyRequestType, PrivacyRequestStatus, LocationPrecision, LocationRevealStatus, ReportReason, LegalNoticeType, ReportStatus, ReportSource, LegalNoticeStatus, ModerationCaseStatus, ModerationActionType, ModerationTargetType, AccessAuditAction, DataSensitivity</w:t>
      </w:r>
    </w:p>
    <w:p w:rsidR="00000000" w:rsidDel="00000000" w:rsidP="00000000" w:rsidRDefault="00000000" w:rsidRPr="00000000" w14:paraId="0000069E">
      <w:pPr>
        <w:pStyle w:val="Heading2"/>
        <w:rPr/>
      </w:pPr>
      <w:r w:rsidDel="00000000" w:rsidR="00000000" w:rsidRPr="00000000">
        <w:rPr>
          <w:rtl w:val="0"/>
        </w:rPr>
        <w:t xml:space="preserve">Sweepstakes / Gamification</w:t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tl w:val="0"/>
        </w:rPr>
        <w:t xml:space="preserve">PrizeEntrySource, PrizeWinningStatus, PrizeDrawingStatus, SweepstakesEntryMethodType, SweepstakesEntryMethodStatus, GamificationProgramStatus, GamificationRuleTrigger, PointLedgerEntryType, PointLedgerEntrySource, ChallengeStatus, RewardType, RewardStatus, RewardRedemptionStatus</w:t>
      </w:r>
    </w:p>
    <w:p w:rsidR="00000000" w:rsidDel="00000000" w:rsidP="00000000" w:rsidRDefault="00000000" w:rsidRPr="00000000" w14:paraId="000006A0">
      <w:pPr>
        <w:pStyle w:val="Heading2"/>
        <w:rPr/>
      </w:pPr>
      <w:r w:rsidDel="00000000" w:rsidR="00000000" w:rsidRPr="00000000">
        <w:rPr>
          <w:rtl w:val="0"/>
        </w:rPr>
        <w:t xml:space="preserve">Healthcare / Trust</w:t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tl w:val="0"/>
        </w:rPr>
        <w:t xml:space="preserve">HealthcareComplianceStatus, BaaAgreementStatus, HealthcareDataBoundaryTargetType, HealthcareAdminAccessMode, HealthcareAccessDecision, VerificationRequirementTargetType, VerificationSubjectType, VerificationCheckType, VerificationCheckStatus, VerificationVendor, VerificationPackageType, VerificationPackageStatus, FcraAdverseActionStatus, ProfessionalLicenseStatus, TrustBadgeType, TrustBadgeStatus</w:t>
      </w:r>
    </w:p>
    <w:p w:rsidR="00000000" w:rsidDel="00000000" w:rsidP="00000000" w:rsidRDefault="00000000" w:rsidRPr="00000000" w14:paraId="000006A2">
      <w:pPr>
        <w:pStyle w:val="Heading1"/>
        <w:rPr/>
      </w:pPr>
      <w:r w:rsidDel="00000000" w:rsidR="00000000" w:rsidRPr="00000000">
        <w:rPr>
          <w:rtl w:val="0"/>
        </w:rPr>
        <w:t xml:space="preserve">10. Prisma Model Coverage Snapshot</w:t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tl w:val="0"/>
        </w:rPr>
        <w:t xml:space="preserve">Active Prisma models detected in refreshed schema: 123.</w:t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tl w:val="0"/>
        </w:rPr>
        <w:t xml:space="preserve">Active Prisma enums detected in refreshed schema: 126.</w:t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tl w:val="0"/>
        </w:rPr>
        <w:t xml:space="preserve">Core active model families include identity, profiles, taxonomy, marketplace, gigs, hiring, orders, payments/payout/tax, booking/calendar/video, messaging, media, search, notification, privacy, moderation, sweepstakes, gamification, healthcare, verification, and observability.</w:t>
      </w:r>
    </w:p>
    <w:p w:rsidR="00000000" w:rsidDel="00000000" w:rsidP="00000000" w:rsidRDefault="00000000" w:rsidRPr="00000000" w14:paraId="000006A6">
      <w:pPr>
        <w:pStyle w:val="Heading1"/>
        <w:rPr/>
      </w:pPr>
      <w:r w:rsidDel="00000000" w:rsidR="00000000" w:rsidRPr="00000000">
        <w:rPr>
          <w:rtl w:val="0"/>
        </w:rPr>
        <w:t xml:space="preserve">11. Next Thread Handoff Context</w:t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tl w:val="0"/>
        </w:rPr>
        <w:t xml:space="preserve">We are continuing Workin Ants Phase 2 after completing:</w:t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tl w:val="0"/>
        </w:rPr>
        <w:t xml:space="preserve">1. Deep Module Refresh v1: 31 final modules with buildStatus, schema ownership, complianceSatisfied, overlapWarnings.</w:t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tl w:val="0"/>
        </w:rPr>
        <w:t xml:space="preserve">2. schema.prisma refresh v1: compliance/legal-gated models unlocked and cleaned.</w:t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tl w:val="0"/>
        </w:rPr>
        <w:t xml:space="preserve">3. Ubiquitous Language Pack v2: canonical platform vocabulary, source-of-truth rules, compliance inventory, and schema naming boundaries.</w:t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tl w:val="0"/>
        </w:rPr>
        <w:t xml:space="preserve">Next work should use these laws:</w:t>
      </w:r>
    </w:p>
    <w:p w:rsidR="00000000" w:rsidDel="00000000" w:rsidP="00000000" w:rsidRDefault="00000000" w:rsidRPr="00000000" w14:paraId="000006A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User is base account only.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ProfessionalProfile is seller identity.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CandidateProfile is applicant identity.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Organization is hiring entity only.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Offering is sellable supply.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Gig is paid public demand/request.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Job is formal hiring opportunity.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Order is transaction truth; Stripe is payment rail.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Payout uses processor-held funds, PayoutRequest, PayoutTransfer, and ProfessionalBalanceLedgerEntry. Do not create Wallet or Escrow.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ConsentLog is consent proof; PrivacyRequest/DataErasureJob own privacy rights.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VerificationCheck owns trust/background/license truth; TrustBadge is projection.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KycVerification owns payout identity verification; it is not Trust Verification.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Healthcare uses HealthcareComplianceProfile, BaaAgreement, HealthcareDataBoundary, and AccessAuditLog; it is not User.is_healthcare_provider.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ComplianceHold is the reusable platform stop sign.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SearchUpsertEvent is search projection queue truth, not audit truth.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  <w:sectPr>
          <w:pgSz w:h="15840" w:w="12240" w:orient="portrait"/>
          <w:pgMar w:bottom="1008" w:top="1008" w:left="1080" w:right="1080" w:header="720" w:footer="720"/>
          <w:pgNumType w:start="1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ProcessedStripeEvent belongs to Payment/Payout/Tax; ProcessedCalendarEvent belongs to Booking/Calendar.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40"/>
          <w:szCs w:val="40"/>
          <w:rtl w:val="0"/>
        </w:rPr>
        <w:t xml:space="preserve">V2.2 Comprehensive Compliance, Module, Model, and Enum Refresh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tl w:val="0"/>
        </w:rPr>
        <w:t xml:space="preserve">Generated 2026-07-05. This addendum updates the uploaded Ubiquitous Language Pack with complete coverage derived from the current schema.prisma and Deep Module JSON. Working architecture glossary; not legal advice.</w:t>
      </w:r>
    </w:p>
    <w:p w:rsidR="00000000" w:rsidDel="00000000" w:rsidP="00000000" w:rsidRDefault="00000000" w:rsidRPr="00000000" w14:paraId="000006BE">
      <w:pPr>
        <w:pStyle w:val="Heading1"/>
        <w:rPr/>
      </w:pPr>
      <w:r w:rsidDel="00000000" w:rsidR="00000000" w:rsidRPr="00000000">
        <w:rPr>
          <w:rtl w:val="0"/>
        </w:rPr>
        <w:t xml:space="preserve">V2.2 Coverage Summary</w:t>
      </w:r>
    </w:p>
    <w:tbl>
      <w:tblPr>
        <w:tblStyle w:val="Table5"/>
        <w:tblW w:w="14544.0" w:type="dxa"/>
        <w:jc w:val="center"/>
        <w:tblLayout w:type="fixed"/>
        <w:tblLook w:val="0400"/>
      </w:tblPr>
      <w:tblGrid>
        <w:gridCol w:w="4848"/>
        <w:gridCol w:w="4848"/>
        <w:gridCol w:w="4848"/>
        <w:tblGridChange w:id="0">
          <w:tblGrid>
            <w:gridCol w:w="4848"/>
            <w:gridCol w:w="4848"/>
            <w:gridCol w:w="4848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06B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Coverage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06C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06C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Definition Standard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C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6"/>
                <w:szCs w:val="16"/>
                <w:rtl w:val="0"/>
              </w:rPr>
              <w:t xml:space="preserve">Deep Modules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6"/>
                <w:szCs w:val="16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6"/>
                <w:szCs w:val="16"/>
                <w:rtl w:val="0"/>
              </w:rPr>
              <w:t xml:space="preserve">Every module from the Deep Module JSON is listed and defined.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C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6"/>
                <w:szCs w:val="16"/>
                <w:rtl w:val="0"/>
              </w:rPr>
              <w:t xml:space="preserve">Prisma Models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6"/>
                <w:szCs w:val="16"/>
                <w:rtl w:val="0"/>
              </w:rPr>
              <w:t xml:space="preserve">166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6"/>
                <w:szCs w:val="16"/>
                <w:rtl w:val="0"/>
              </w:rPr>
              <w:t xml:space="preserve">Every model parsed from schema.prisma is listed and defined.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C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6"/>
                <w:szCs w:val="16"/>
                <w:rtl w:val="0"/>
              </w:rPr>
              <w:t xml:space="preserve">Prisma Enums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6"/>
                <w:szCs w:val="16"/>
                <w:rtl w:val="0"/>
              </w:rPr>
              <w:t xml:space="preserve">198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6"/>
                <w:szCs w:val="16"/>
                <w:rtl w:val="0"/>
              </w:rPr>
              <w:t xml:space="preserve">Every enum parsed from schema.prisma is listed and defined with values.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C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6"/>
                <w:szCs w:val="16"/>
                <w:rtl w:val="0"/>
              </w:rPr>
              <w:t xml:space="preserve">Compliance Terms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6"/>
                <w:szCs w:val="16"/>
                <w:rtl w:val="0"/>
              </w:rPr>
              <w:t xml:space="preserve">169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6"/>
                <w:szCs w:val="16"/>
                <w:rtl w:val="0"/>
              </w:rPr>
              <w:t xml:space="preserve">Every unique compliance term from module complianceMet/complianceSatisfied plus the v2.1 canon is listed and defined.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i w:val="1"/>
          <w:iCs w:val="1"/>
          <w:rtl w:val="0"/>
        </w:rPr>
        <w:t xml:space="preserve">Ownership is derived from schemasOwnedResponsibleForOver in the Deep Module JSON. Where more than one module claims ownership, the table lists all claimed owners so collisions can be resolved during cleanup.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pStyle w:val="Heading1"/>
        <w:rPr/>
      </w:pPr>
      <w:r w:rsidDel="00000000" w:rsidR="00000000" w:rsidRPr="00000000">
        <w:rPr>
          <w:rtl w:val="0"/>
        </w:rPr>
        <w:t xml:space="preserve">Appendix A - Complete Deep Module Dictionary</w:t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tl w:val="0"/>
        </w:rPr>
        <w:t xml:space="preserve">Every module from the Deep Module JSON is listed below with its module type, build status, ownership definition, owned schemas, and compliance coverage.</w:t>
      </w:r>
    </w:p>
    <w:tbl>
      <w:tblPr>
        <w:tblStyle w:val="Table6"/>
        <w:tblW w:w="14546.0" w:type="dxa"/>
        <w:jc w:val="center"/>
        <w:tblLayout w:type="fixed"/>
        <w:tblLook w:val="0400"/>
      </w:tblPr>
      <w:tblGrid>
        <w:gridCol w:w="2078"/>
        <w:gridCol w:w="2078"/>
        <w:gridCol w:w="2078"/>
        <w:gridCol w:w="2078"/>
        <w:gridCol w:w="2078"/>
        <w:gridCol w:w="2078"/>
        <w:gridCol w:w="2078"/>
        <w:tblGridChange w:id="0">
          <w:tblGrid>
            <w:gridCol w:w="2078"/>
            <w:gridCol w:w="2078"/>
            <w:gridCol w:w="2078"/>
            <w:gridCol w:w="2078"/>
            <w:gridCol w:w="2078"/>
            <w:gridCol w:w="2078"/>
            <w:gridCol w:w="2078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06D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06D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Module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06D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06D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06D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Definition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06D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Owned / Responsible Schemas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06D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Compliance Covered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D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identity_access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capability_security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Identity &amp; Access Module owns Base User identity, Authentication entry point, Login/session readiness, Account recovery path, MFA/passkey access path;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User, UserRole, PlatformRole, AgeGateAttempt, AgeGateResult, AgeGateBlock, AuthProviderType, AuthCredentialStatus, UserSecurityTier, StepUpActionType, StepUpChallengeType, StepUpChallengeStatus;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COPPA-style age gate, Enterprise identity provider boundary, Password non-storage / raw credential isolation, Sensitive financial step-up MFA, Passkey / WebAuthn biometric credential boundary, Changed-phone account recovery with identity verification, Security event audit trail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E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role_authority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Role / Authority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capability_security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Role / Authority Module owns Platform permission interpretation, Organization membership authority, Thread participant authority, Admin/support authority boundaries, Server-side access decisions;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OrganizationMember, OrganizationRole, ThreadParticipant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Append-only sensitive access audit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E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consent_disclosure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Consent &amp; Disclosure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compliance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Consent &amp; Disclosure Module owns Consent/version proof, Terms acceptance, Privacy policy acceptance, Cookie consent, Marketing consent;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ConsentLog, ConsentType, ConsentType.passkey_login, ConsentType.sms_mfa, ConsentType.sensitive_financial_access, ConsentType.account_recovery_identity_verification, ConsentType.phone_number_update, ConsentType.calendar_free_busy_access, ConsentType.calendar_writeback_access, ConsentType.calendar_disconnect_notice, ConsentType.web_push_notifications, ConsentType.pwa_install_guidance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FCRA background-check workflow, Sweepstakes / AMOE / no purchase necessary, Gamification reward disclosure, HIPAA / HITECH healthcare lane, Passkey login disclosure, SMS MFA disclosure, Account recovery identity verification consent, Sensitive financial access disclosure; ...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E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privacy_data_erasure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Privacy / Data Erasure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compliance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mvp_active_legal_gated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Privacy / Data Erasure Module owns Privacy rights requests, Data access/export workflow, Data deletion/erasure workflow, Data correction/restriction workflow, Cross-service erasure orchestration;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PrivacyRequest, PrivacyRequestType, PrivacyRequestStatus, DataErasureJob, DataErasureJobStatus, DataErasureTarget, DataErasureTargetType, DataErasureTargetStatus, DataRetentionExemption, DataRetentionExemptionReason, DataExportBundle, DataExportStatus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GDPR / CCPA privacy rights, Contract retention exemptions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F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taxonomy_classification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Taxonomy &amp; Classification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capability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Taxonomy &amp; Classification Module owns Controlled domain/category/tag structure, Search classification vocabulary, Entity classification consistency, Compliance-triggering category/tag flags, Accepted taxonomy truth;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TaxonomyDomain, TaxonomyCategory, TaxonomyTag, ProfessionalCategory, ProfessionalTag, CandidateCategory, CandidateTag, OrganizationCategory, OrganizationTag, OfferingTag, GigTag, JobTag;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HIPAA / HITECH healthcare lane, Verified-only jobs / high-risk service gates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F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professional_eligibility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Professional Eligibility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compliance_domain_gate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Professional Eligibility Module owns ProfessionalProfile lifecycle, Professional selling readiness composition, Professional public visibility readiness, Offering publish eligibility gate, Gig response eligibility gate;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ProfessionalProfile, ProfileStatus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Verified-only jobs / high-risk service gates, KYC / AML payout gating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0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trust_verification_screening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Trust Verification / Screening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compliance_trust_capability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mvp_active_legal_gated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Trust Verification / Screening Module owns Verification requirement rules, Verification package/bundle configuration, Screening consent gating, Background-check vendor workflow, Professional license verification workflow;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VerificationRequirement, VerificationRequirementTargetType, VerificationSubjectType, VerificationCheck, VerificationCheckType, VerificationCheckStatus, VerificationVendor, VerificationConsent, VerificationPackage, VerificationPackageItem, VerificationPackageType, VerificationPackageStatus;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FCRA background-check workflow, Professional license verification, DMV / MVR verification, Verified-only jobs / high-risk service gates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0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marketplace_supply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Marketplace Supply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domain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Marketplace Supply Module owns Professional-created offerings, Offering lifecycle, Service/Product/Course details, Pricing tiers, Offering presentation media joins;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Offering, OfferingKind, OfferingStatus, ServiceDetails, ServiceDeliveryMode, ProductDetails, ProductDeliveryMode, CourseDetails, CourseDeliveryMode, PricingTier, OfferingMedia, OfferingTag;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1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HIPAA / HITECH healthcare lane, Verified-only jobs / high-risk service gates, Digital goods policy attachment, Child-directed product declaration support, Course accessibility requirement support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1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gig_demand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1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Gig / Demand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1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domain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1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1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Gig / Demand Module owns User-created paid requests, Gig lifecycle, Gig visibility, Professional responses to gigs, Accepted GigAssignment lifecycle;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1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Gig, GigStatus, GigVisibility, GigResponse, GigResponseStatus, GigAssignment, GigAssignmentStatus, GigMedia, GigTag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1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Verified-only jobs / high-risk service gates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1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transaction_order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1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1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domain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1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1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Transaction / Order Module owns Paid transaction truth, Order source tracking, Order lifecycle, Order event ledger, Order files;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1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Order, OrderStatus, OrderSourceType, OrderEvent, OrderEventActor, OrderFile, FileRole, Agreement, AgreementStatus, RefundStatus, AgreementTemplate, AgreementTemplateStatus;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1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Processor-held funds / payout request, Tax reporting / 1099 readiness, E-SIGN / UETA electronic agreement execution, Manual signature opt-out, Tamper-evident contract hash, Electronic contract retainability, Private archived contract storage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1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payment_payout_tax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2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2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capability_compliance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2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mvp_active_legal_gated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2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Payment / Payout / Tax Module owns Payment provider webhook dedupe, KYC verification status tracking, Tax profile/document readiness, Tax year earnings summaries, Payout account readiness;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2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ProcessedStripeEvent, KycVerification, KycStatus, TaxProfile, TaxProfileStatus, TaxDocument, TaxDocumentType, TaxYearEarningsSummary, PayoutAccount, PayoutAccountStatus, ProfessionalBalanceLedgerEntry, ProfessionalBalanceLedgerEntryType;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2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KYC / AML payout gating, Processor-held funds / payout request, Tax reporting / 1099 readiness, Prize tax fulfillment lock, Sensitive financial step-up MFA, Digital goods sales tax calculation, Marketplace facilitator tax collection posture, Digital tax transaction proof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2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booking_calendar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2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2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domain_capability_hybrid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2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2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Booking &amp; Calendar Module owns Paid live-session scheduling attached to Orders, Availability rules, Busy windows, Calendar connections, Calendar sync direction;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2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AvailabilityRule, AvailabilityRuleSource, CalendarConnection, CalendarConnectionStatus, CalendarSourceProvider, CalendarIntegrationProvider, CalendarSyncDirection, BusyWindow, BusyWindowSource, BookingHold, BookingHoldStatus, Booking;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2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Fuzzy geolocation / exact location reveal, Cronofy calendar sync boundary, Calendar free/busy privacy boundary, Calendar sync consent proof, UTC scheduling storage, Atomic double-booking prevention, Calendar provider webhook dedupe, Booking downstream orchestration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2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video_session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2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Video Infrastructure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2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capability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3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3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Video Infrastructure Module owns Platform-hosted video room records, Video provider selection, Provider room creation, Join URL/token generation, Participant-only room access;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3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BookingVideoRoom, BookingVideoProvider, BookingVideoRoomStatus, JobInterviewVideoRoom, JobInterviewVideoProvider, JobInterviewVideoRoomStatus, CourseVideoProvider, CourseVideoAssetStatus, CourseVideoPlaybackPolicy, CourseVideoPlaybackGrantStatus, CourseVideoPlaybackEventType, VideoProviderEventProvider;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3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Append-only sensitive access audit, HIPAA / HITECH healthcare lane, Signed on-demand course video playback, Live video token access, Video provider webhook dedupe, Healthcare-capable video vendor gate, Video access audit, 60-minute signed course playback token; ...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3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organization_hiring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3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Organization Hiring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3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domain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3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3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Organization Hiring Module owns Organization lifecycle, Organization membership, Organization hiring dashboard, Job creation, Job lifecycle;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3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Organization, OrganizationStatus, OrganizationMember, OrganizationRole, Job, JobStatus, JobVisibility, EmploymentType, OrganizationNotificationSetting, OrganizationCategory, OrganizationTag, OrganizationMedia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3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Verified-only jobs / high-risk service gates, Organization ATS feature access gate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3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job_compliance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3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Job Compliance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3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compliance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3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mvp_active_legal_gated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3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Job Compliance Module owns Job publishing compliance gate, Pay transparency checks, EEOC language checks, Fair-chance/ban-the-box checks, Job compliance findings;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4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JobComplianceCheck, JobComplianceFinding, JobComplianceStatus, JobComplianceCheckStatus, JobComplianceFindingType, JobComplianceSeverity, CompensationPeriod, JobComplianceRule, JobComplianceRuleType, JobComplianceRuleStatus, JobCompensationDisclosure, JobCompensationDisclosureStatus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4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Verified-only jobs / high-risk service gates, Jurisdiction-aware pay transparency proof, Job compliance rule versioning, EEOC / Fair Chance finding provenance, Salary/benefits disclosure proof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4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candidate_application_resume_privacy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4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Candidate Application &amp; Resume Privacy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4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domain_compliance_hybrid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4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4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Candidate Application &amp; Resume Privacy Module owns CandidateProfile lifecycle, JobApplication lifecycle, Application stage/status, Application attachments, Resume file attachment;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4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CandidateProfile, JobApplication, JobApplicationStatus, JobApplicationStage, JobApplicationMedia, ResumeParseResult, ResumeParseStatus, ResumeAccessLog, ResumeAccessReason, CandidateCategory, CandidateTag, CandidateProfileMedia;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4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Append-only sensitive access audit, Verified-only jobs / high-risk service gates, Privacy-safe candidate search projection, Resume parsing without automated hiring decision, Authorized resume inline viewer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4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job_interview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4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Job Interview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4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domain_capability_hybrid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4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4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Job Interview Module owns Hiring-side interview lifecycle, Interview scheduling state, Interview location type, Interview event ledger, Interview actor tracking;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4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JobInterview, JobInterviewStatus, JobInterviewLocationType, JobInterviewEvent, JobInterviewEventActor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4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Append-only sensitive access audit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5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messaging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5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Messaging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5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capability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5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5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Messaging Module owns Threads, Thread context, Thread participants, Messages, Message attachments;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5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Thread, ThreadContextType, ThreadParticipant, Message, MessageMedia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5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Admin PHI redaction / zero-knowledge admin access, GDPR / CCPA privacy rights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5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notification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5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Notification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5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capability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5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5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Notification Module owns Notification records, Notification status, Notification channels, Notification priority, User push subscriptions;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5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Notification, NotificationStatus, NotificationChannel, NotificationPriority, NotificationSubscription, NotificationSubscriptionProvider, NotificationPlatform, NotificationSubscriptionStatus, NotificationDelivery, NotificationDeliveryStatus, NotificationPermissionStatus, NotificationSubscriptionEventType;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5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DMCA takedown / counter-notice, FCRA background-check workflow, Security alert notification, Account recovery email handshake, SMS MFA delivery, Web Push background notification delivery, Service worker push handling, Push notification permission proof; ...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5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media_file_access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5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6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capability_compliance_support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6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6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Media / File Access Module owns MediaAsset metadata, Upload rules, Private file storage access, Signed URL generation, Media lifecycle;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6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MediaAsset, MediaAssetStatus, UserMedia, ProfessionalProfileMedia, CandidateProfileMedia, OrganizationMedia, OfferingMedia, GigMedia, JobMedia, MessageMedia, MediaUploadContext, MediaStorageVisibility;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6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Content freeze / public URL removal, Admin PHI redaction / zero-knowledge admin access, GDPR / CCPA privacy rights, Private digital file storage, Presigned URL file delivery support, No permanent public digital goods URLs, Private archived contract storage, Signed contract download access; ...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6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search_public_visibility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6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Search / Public Visibility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6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capability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6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6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Search / Public Visibility Module owns SearchUpsertEvent queue, Search entity type vocabulary, Public discovery projection, Search privacy filtering, Public/private visibility filtering;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6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SearchUpsertEvent, SearchEntityType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6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Content freeze / public URL removal, Fuzzy geolocation / exact location reveal, GDPR / CCPA privacy rights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6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review_dispute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6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Review / Dispute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6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domain_compliance_support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6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7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Review / Dispute Module owns Post-order reviews, Review lifecycle, Professional reputation feedback, Dispute case lifecycle, Dispute resolution outcomes;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7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Review, ReviewStatus, Dispute, DisputeStatus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7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Processor-held funds / payout request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7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content_moderation_legal_notice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7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Content Moderation &amp; Legal Notice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7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compliance_ops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7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mvp_active_legal_gated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7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Content Moderation &amp; Legal Notice Module owns User report intake, Legal notice intake, DMCA takedown/counter-notice records, DSA/illegal content report handling, Moderation case lifecycle;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7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Report, ReportReason, ReportStatus, ReportSource, LegalNotice, LegalNoticeType, LegalNoticeStatus, ModerationCase, ModerationCaseStatus, ModerationAction, ModerationActionType, ModerationTargetType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7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DMCA takedown / counter-notice, DSA notice-and-action readiness, Content freeze / public URL removal, Digital goods DMCA disable path, Course piracy report intake, Digital asset access freeze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7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audit_event_ledger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7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Audit / Event Ledger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7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capability_ops_compliance_support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7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7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Audit / Event Ledger Module owns Generic AuditEvent records, Sensitive AccessAuditLog records, Access audit action vocabulary, Operational proof trails, Append-only sensitive access evidence;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7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AuditEvent, AuditEventType, AuditEventActor, AccessAuditLog, AccessAuditAction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8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Append-only sensitive access audit, Admin PHI redaction / zero-knowledge admin access, Sensitive security audit, Financial sensitive access audit, Tamper-evident contract access audit, Contract download/view audit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8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admin_review_compliance_hold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8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Admin Review / Compliance Hold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8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ops_compliance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8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8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Admin Review / Compliance Hold Module owns ComplianceHold records, Hold reason vocabulary, Hold status lifecycle, Manual review queues, Admin blocks;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8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ComplianceHold, ComplianceHoldReason, ComplianceHoldStatus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8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Processor-held funds / payout request, Prize tax fulfillment lock, Verified-only jobs / high-risk service gates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8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sweepstakes_prize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8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Sweepstakes / Prize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8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compliance_feature_ecosystem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8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mvp_active_legal_gated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8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Sweepstakes / Prize Module owns Prize drawing lifecycle, Sweepstakes entry methods, Prize entry creation, AMOE/free-entry support, Entry source tracking;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8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PrizeDrawing, PrizeDrawingStatus, PrizeEntry, PrizeEntrySource, PrizeWinning, PrizeWinningStatus, PrizeTaxYearSummary, SweepstakesEntryMethod, SweepstakesEntryMethodType, SweepstakesEntryMethodStatus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8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Sweepstakes / AMOE / no purchase necessary, Prize tax fulfillment lock, No pay-to-win / no paid prize odds boost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8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gamification_rewards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9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Gamification / Rewards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9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feature_compliance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9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mvp_active_legal_gated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9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Gamification / Rewards Module owns Gamification program lifecycle, Point earning rules, Point spending rules, Point ledger, Challenge lifecycle;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9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GamificationProgram, GamificationProgramStatus, GamificationRule, GamificationRuleTrigger, PointLedgerEntry, PointLedgerEntryType, PointLedgerEntrySource, Challenge, ChallengeStatus, ChallengeParticipant, Leaderboard, LeaderboardEntry;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9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Gamification reward disclosure, No pay-to-win / no paid prize odds boost, Tax reporting / 1099 readiness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9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healthcare_regulated_services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9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Healthcare / Regulated Services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9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compliance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9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mvp_active_legal_gated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9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Healthcare / Regulated Services Module owns Healthcare-sensitive lane eligibility, Healthcare compliance profile lifecycle, BAA agreement proof, Healthcare data boundaries, Healthcare-sensitive target marking;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9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HealthcareComplianceProfile, HealthcareComplianceStatus, HealthcareDataBoundary, HealthcareDataBoundaryTargetType, HealthcareAdminAccessPolicy, HealthcareAdminAccessMode, HealthcareAccessDecision, BaaAgreement, BaaAgreementStatus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9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HIPAA / HITECH healthcare lane, Admin PHI redaction / zero-knowledge admin access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9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location_safety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9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Location Safety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9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compliance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A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A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Location Safety Module owns Location precision rules, Fuzzy public location projection, Exact/private location storage rules, Exact location reveal gates, Location reveal status;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A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LocationPrecision, LocationRevealStatus, LocationReveal, FuzzyLocationCache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A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Fuzzy geolocation / exact location reveal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A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ai_taxonomy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A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AI Taxonomy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A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capability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A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A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AI Taxonomy Module owns AI classification suggestions, AI tag/category suggestions, Skill extraction suggestions, Prompt/version logging, AI output validation;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A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AiClassificationLog, AiSuggestion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A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Verified-only jobs / high-risk service gates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A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observability_ops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A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Observability / Ops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A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ops_capability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A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A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Observability / Ops Module owns SystemEvent records, Integration failure visibility, Queue job visibility, Ops incident tracking, Webhook failure visibility;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B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SystemEvent, IntegrationFailure, QueueJob, OpsIncident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B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Append-only sensitive access audit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B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digital_goods_access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B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B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domain_capability_compliance_hybrid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B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mvp_active_legal_gated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B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Digital Goods Access Module owns Digital downloadable asset access lifecycle, Paid download grant lifecycle, Download URL generation proof, Download event logging, Digital product license policy attachment;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B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DigitalGoodsPolicy, DigitalGoodsLicenseType, DigitalGoodsRefundPolicyType, DigitalGoodsTermsAcceptance, DigitalDownloadAsset, DigitalDownloadAssetStatus, DigitalStorageProvider, DigitalDownloadGrant, DigitalDownloadGrantStatus, DigitalDownloadEvent, DigitalDownloadEventType, ChildDirectedContentDeclaration;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B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Paid digital download access, Signed / expiring downloadable file access, Digital goods license and refund disclosure, Digital goods file download audit, Child-directed product control support, Digital course accessibility support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pStyle w:val="Heading1"/>
        <w:rPr/>
      </w:pPr>
      <w:r w:rsidDel="00000000" w:rsidR="00000000" w:rsidRPr="00000000">
        <w:rPr>
          <w:rtl w:val="0"/>
        </w:rPr>
        <w:t xml:space="preserve">Appendix B - Complete Compliance Definitions Glossary</w:t>
      </w:r>
    </w:p>
    <w:p w:rsidR="00000000" w:rsidDel="00000000" w:rsidP="00000000" w:rsidRDefault="00000000" w:rsidRPr="00000000" w14:paraId="000007BB">
      <w:pPr>
        <w:rPr/>
      </w:pPr>
      <w:r w:rsidDel="00000000" w:rsidR="00000000" w:rsidRPr="00000000">
        <w:rPr>
          <w:rtl w:val="0"/>
        </w:rPr>
        <w:t xml:space="preserve">Every unique compliance item from module complianceMet/complianceSatisfied and the v2.1 compliance canon is listed and defined below.</w:t>
      </w:r>
    </w:p>
    <w:tbl>
      <w:tblPr>
        <w:tblStyle w:val="Table7"/>
        <w:tblW w:w="14543.999999999998" w:type="dxa"/>
        <w:jc w:val="center"/>
        <w:tblLayout w:type="fixed"/>
        <w:tblLook w:val="040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  <w:tblGridChange w:id="0">
          <w:tblGrid>
            <w:gridCol w:w="1818"/>
            <w:gridCol w:w="1818"/>
            <w:gridCol w:w="1818"/>
            <w:gridCol w:w="1818"/>
            <w:gridCol w:w="1818"/>
            <w:gridCol w:w="1818"/>
            <w:gridCol w:w="1818"/>
            <w:gridCol w:w="1818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07B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Term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07B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Compliance Term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07B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07B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Owning Module(s)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07C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Source of Truth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07C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Proof Schemas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07C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Not The Same 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07C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Bad Names To Avoid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C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kyc_aml_payout_gating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C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KYC / AML payout gating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C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payout identity/business verification and risk checks are satisfied before financial access or payout execution.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C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Module; Professional Eligibility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C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KycVerification, PayoutAccount, PayoutTransfer, ProcessedStripeEvent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C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KycVerification, PayoutAccount, PayoutTransfer, ProcessedStripeEvent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C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C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kyc_aml_payout_gating_flag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C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processor_held_funds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C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Processor-Held Funds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C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Buyer funds remain with Stripe/payment processor until release/transfer conditions are met; Workin Ants does not hold a user wallet or legal escrow.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C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D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ProfessionalBalanceLedgerEntry, PayoutRequest, PayoutTransfer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D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ProfessionalBalanceLedgerEntry, PayoutRequest, PayoutTransfer, ComplianceHold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D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Wallet, escrow, Order, Stripe balance as app truth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D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walletBalance, escrowBalance, workinAntsFunds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D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payout_request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D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Payout Request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D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ProfessionalProfile’s request to withdraw available processor-held funds.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D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D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PayoutRequest.status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D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PayoutRequest, PayoutTransfer, ComplianceHold, ProfessionalBalanceLedgerEntry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D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PayoutTransfer, Order payment, wallet withdrawal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D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cashout, walletWithdraw, payoutBoolean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D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payout_transfer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D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Payout Transfer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D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actual attempted or completed provider-mediated movement of funds to a ProfessionalProfile.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D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E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PayoutTransfer.status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E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PayoutTransfer, PayoutAccount, ProcessedStripeEvent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E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PayoutRequest, Order, professional balance projection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E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payoutDoneBoolean, stripeTransferOnly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E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tax_profile_readiness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E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 Profile Readiness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E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user/professional/prize/reward recipient has supplied and verified the tax information needed for payouts, rewards, or reporting.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E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E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TaxProfile.status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E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TaxProfile, TaxDocument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E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KycVerification, PayoutAccount, TaxYearEarningsSummary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E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taxApproved, w9UploadedBoolean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E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tax_reporting_readiness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E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 Reporting / 1099 / DAC7 Readiness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E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platform tracks reportable yearly earnings and filing obligations for tax regimes such as 1099 or DAC7.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E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F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TaxYearEarningsSummary, TaxReportingSubmission, TaxReportingRecipient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F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TaxYearEarningsSummary, TaxReportingSubmission, TaxReportingRecipient, TaxProfile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F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Sales tax, KYC, payout request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F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annualPayoutCacheOnly, taxExportBlob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F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sales_tax_calculation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F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Sales Tax Calculation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F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Checkout/order-level sales tax calculation proof for taxable goods, services, digital downloads, or courses.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F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F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SalesTaxCalculation.status and provider references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F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SalesTaxCalculation, SalesTaxLineItem, SalesTaxTransaction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F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TaxProfile, 1099 reporting, seller income tax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F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taxAmountOnly, checkoutTaxBlob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F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marketplace_facilitator_tax_liability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F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Marketplace Facilitator Tax Liability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F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system records who is responsible for collecting/remitting sales tax for a line item or transaction.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F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0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SalesTaxLineItem.liabilityRole, SalesTaxTransaction.status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0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SalesTaxLineItem, SalesTaxTransaction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0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Seller payout tax profile, platform fee, professional earnings tax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0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taxPaidBySellerMaybe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80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fcra_background_check_workflow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0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FCRA background-check 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0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screening consent, vendor checks, and required adverse-action workflow proof are captured before eligibility restrictions.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0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 &amp; Disclosure Module; Notification Module; Trust Verification / Screening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0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ConsentLog, FcraAdverseActionWorkflow, Notification, NotificationDelivery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0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ConsentLog, FcraAdverseActionWorkflow, Notification, NotificationDelivery, VerificationCheck, VerificationConsent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0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0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fcra_background_check_workflow_flag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80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fcra_adverse_action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0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FCRA Adverse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0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formal pre-adverse/final-adverse notice lifecycle triggered by background-check results that may restrict a user.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0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 Verification / Screening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1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FcraAdverseActionWorkflow.status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1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FcraAdverseActionWorkflow, VerificationCheck, Notification, ComplianceHold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1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VerificationCheck.failed, profile suspension, generic rejection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1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failedCheckBan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81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professional_license_verification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1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 license verification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1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control tracked by an owning Deep Module with proof schemas, source-of-truth records, and workflow boundaries.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1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 Verification / Screening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1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ProfessionalLicenseCredential, VerificationCheck, VerificationRequirement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1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ProfessionalLicenseCredential, VerificationCheck, VerificationRequirement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1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1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professional_license_verification_flag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81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dmv_mvr_verification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1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DMV / MVR verification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1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control tracked by an owning Deep Module with proof schemas, source-of-truth records, and workflow boundaries.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1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 Verification / Screening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2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TrustBadge, VerificationCheck, VerificationRequirement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2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TrustBadge, VerificationCheck, VerificationRequirement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2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2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dmv_mvr_verification_flag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82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verification_requirement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2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Verification 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2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rule declaring which verification checks are required for a taxonomy category, tag, offering, gig, or job.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2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 Verification / Screening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2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VerificationRequirement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2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VerificationRequirement, VerificationCheck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2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TaxonomyCategory alone, TrustBadge, ComplianceHold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2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screeningRuleBlob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82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trust_badge_projection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2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 Badge Projection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2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user/profile-facing badge derived from verification truth.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2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 Verification / Screening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3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TrustBadge.status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3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TrustBadge, VerificationCheck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3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VerificationCheck, KycVerification, is_verified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3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isVerifiedAsTruth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83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verified_only_high_risk_gates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3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Verified-Only / High-Risk Service Gates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3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Certain services/jobs/categories require trust, license, healthcare, or background checks before publishing, applying, ranking, or booking.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3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 Eligibility Module + Trust Verification / Screening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3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VerificationRequirement, VerificationCheck, ComplianceHold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3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VerificationRequirement, VerificationCheck, TrustBadge, ComplianceHold, ProfessionalProfile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3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OfferingStatus only, ProfileStatus only, admin approval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3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verifiedOnlyBoolean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83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healthcare_regulated_services_lane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3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 / HIPAA / HITECH Lane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3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Healthcare-sensitive services and data require BAA proof, healthcare compliance profile, sensitive-data boundaries, redaction/access policy, and audit logging.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3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 / Regulated Services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4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HealthcareComplianceProfile.status, HealthcareDataBoundary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4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HealthcareComplianceProfile, BaaAgreement, HealthcareDataBoundary, HealthcareAdminAccessPolicy, AccessAuditLog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4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User.is_healthcare_provider, ProfessionalLicenseCredential, DataSensitivity alone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4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healthcareUserFlag, hipaaBoolean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84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baa_agreement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4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Business Associate Agreement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4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signed BAA record supporting healthcare-sensitive workflows.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4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 / Regulated Services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4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BaaAgreement.status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4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BaaAgreement, HealthcareComplianceProfile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4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ConsentLog, Agreement, general Terms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4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baaAcceptedBoolean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84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healthcare_data_boundary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4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 Data Boundary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4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marker declaring that a target belongs to or contains healthcare-sensitive data.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4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 / Regulated Services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5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HealthcareDataBoundary(targetType, targetId)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5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HealthcareDataBoundary, AccessAuditLog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5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DataSensitivity alone, User type, category label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5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phiFlagOnly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85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admin_phi_redaction_zero_knowledge_admin_access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5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Admin PHI redaction / zero-knowledge admin 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5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protecting healthcare-sensitive workflows with compliance profile, data-boundary, redaction, BAA, and audit proof.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5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Audit / Event Ledger Module; Healthcare / Regulated Services Module; Media / File Access Module; Messaging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5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AccessAuditAction, AccessAuditLog, HealthcareAdminAccessPolicy, HealthcareDataBoundary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5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AccessAuditAction, AccessAuditLog, HealthcareAdminAccessPolicy, HealthcareDataBoundary, MediaAsset, Message, Thread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5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5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admin_phi_redaction_zero_knowledge_admin_access_flag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85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privacy_rights_requests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5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 Rights / GDPR / CCPA Requests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5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Users need formal workflows for access, export, correction, restriction, and erasure requests.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5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 / Data Erasure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6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PrivacyRequest.status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6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PrivacyRequest, DataErasureJob, DataErasureTarget, DataRetentionExemption, DataExportBundle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6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Product deletion, account deactivation, message deletion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6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deleteUserRequestOnly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86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data_erasure_job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6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Data Erasure Job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6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orchestration record for executing privacy erasure across Postgres, object storage, search, vendors, and retained exemptions.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6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 / Data Erasure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6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DataErasureJob.status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6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DataErasureJob, DataErasureTarget, DataRetentionExemption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6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deletedAt, erasedAt flag alone, account closure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6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deleteEverythingJob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86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data_retention_exemption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6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Data Retention Exemption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6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documented legal/security reason that a record cannot be erased yet.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6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 / Data Erasure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7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DataRetentionExemption.reason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7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DataRetentionExemption, DataErasureTarget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7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Soft delete, admin preference, backup delay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7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keepBecauseMaybe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87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data_export_bundle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7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Data Export Bundle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7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generated data export package for a user privacy request, usually short-lived and private.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7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 / Data Erasure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7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DataExportBundle.status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7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DataExportBundle, MediaAsset, PrivacyRequest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7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Public download, file attachment, backup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7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exportZipOnly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87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coppa_age_gate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7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COPPA-Style Age Gate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7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platform checks age eligibility before or during registration and blocks underage attempts where required.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7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8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AgeGateAttempt.result, AgeGateBlock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8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AgeGateAttempt, AgeGateBlock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8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 birthdate profile, child-directed content declaration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8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birthdateProfileOnly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88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child_directed_content_declaration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8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Child-Directed Content Declaration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8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creator/admin declaration that an Offering or course is or is not directed to children, triggering special privacy controls.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8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8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ChildDirectedContentDeclaration.status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8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ChildDirectedContentDeclaration, MinorPrivacyControl, DigitalGoodsPolicy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8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AgeGateAttempt, User age, general course 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8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kidsCourseBoolean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88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minor_privacy_controls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8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Minor Privacy Controls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8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Product-surface controls for child-directed content, such as disabling tracking cookies, targeted ads, public comments, or behavioral analytics.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8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9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MinorPrivacyControl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9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MinorPrivacyControl, ChildDirectedContentDeclaration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9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Cookie banner, AgeGateBlock, User privacy settings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9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noTrackingFlagOnly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89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consent_proof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9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 Proof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9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Versioned proof that a user accepted a disclosure, agreement, or consent text at a specific time.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9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 &amp; Disclosure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9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ConsentLog(type, version, acceptedAt)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9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9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Permission logic, active connection, feature eligibility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9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acceptedTermsBoolean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89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standalone_consent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9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Standalone Consent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9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consent that must be presented separately from general Terms for high-risk workflows such as FCRA, electronic signature, calendar sync, healthcare, or push notifications.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9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 &amp; Disclosure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A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ConsentLog.type/version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A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ConsentLog, VerificationConsent, AgreementElectronicConsent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A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General terms acceptance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A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termsCoversEverything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8A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esign_ueta_electronic_agreement_consent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A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E-SIGN / UETA Electronic Agreement Consent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A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Users must consent to electronic records/signatures and be offered manual signature alternatives where required.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A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A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AgreementElectronicConsent.status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A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AgreementElectronicConsent, ConsentLog, AgreementSignature, AgreementEvent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A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AgreementSignature, general Terms, checkout checkbox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A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esignCheckboxOnly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8A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manual_signature_opt_out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A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Manual signature opt-out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A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standalone consent, electronic record/signature proof, manual opt-out, agreement execution, and retainable document proof.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A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B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AgreementElectronicConsent, AgreementEvent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B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AgreementElectronicConsent, AgreementEvent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B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B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manual_signature_opt_out_flag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8B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agreement_signature_proof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B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 Signature Proof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B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signer-specific record proving intent, role, timestamp, and signature metadata for an Agreement.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B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B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AgreementSignature.status and signedAt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B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AgreementSignature, AgreementElectronicConsent, AgreementDocumentSnapshot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B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Signature image, typed name only, buyerSigUrl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B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signedBoolean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8B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tamper_evident_agreement_hash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B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Tamper-Evident Agreement Hash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B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finalized agreement PDF/snapshot stores SHA-256 hash proof to detect changes.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B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C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AgreementDocumentSnapshot.documentHash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C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AgreementDocumentSnapshot, AgreementEvent, MediaAsset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C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checksum alone, public URL, file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C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contractPdfOnly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8C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agreement_retainability_contract_record_retention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C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 Retainability / Contract Record Retention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C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 records and signed documents must remain reproducible/retained where contract law or platform obligations require 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C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 + Privacy / Data Erasure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C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Agreement.retentionLocked, Agreement.retainUntil, DataRetentionExemption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C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Agreement, AgreementDocumentSnapshot, DataRetentionExemption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C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 erasure, soft delete, file availability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C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deleteContractOnRequest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8C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private_agreement_access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C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Private Agreement 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C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Archived contracts are private and accessible only through short-lived, authorized grants.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C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 + 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D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AgreementAccessGrant.status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D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AgreementAccessGrant, AgreementDocumentSnapshot, MediaAsset, AccessAuditLog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D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Public URL, OrderFile, permanent download link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D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contractDownloadUrl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8D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secure_file_upload_controls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D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Secure File Upload Controls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D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Uploaded files are validated, scanned, size-limited, renamed, scrubbed where needed, and stored outside executable/public server paths.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D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D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MediaUploadSession.status and MediaAsset.status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D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MediaUploadPolicy, MediaUploadSession, MediaValidationResult, MediaScanResult, MediaProcessingResult, MediaAsset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D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Business attachment, moderation approval, profile verification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D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uploadedFileTrusted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8D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binary_mime_signature_inspection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D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Binary MIME/signature inspection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D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uploaded files are validated, scanned, renamed, scrubbed, quarantined, privately stored, and accessed through short-lived grants.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D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E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E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E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E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binary_mime_signature_inspection_flag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8E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malware_scan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E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Malware Scan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E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Uploaded files are scanned for malicious content before becoming ready or publicly accessible.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E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E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MediaScanResult.status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E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MediaScanResult, MediaUploadSession, MediaAsset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E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VerificationCheck, content moderation, MIME validation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E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virusFreeBoolean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8E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exif_gps_metadata_scrub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E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EXIF / GPS Metadata Scrub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E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Image metadata, especially location/GPS data, is stripped before public or cross-user exposure.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E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F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MediaProcessingResult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F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MediaProcessingResult, MediaAsset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F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Image resize, moderation approval, privacy request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F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imageSafeBoolean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8F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filename_obfuscation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F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Filename obfuscation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F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uploaded files are validated, scanned, renamed, scrubbed, quarantined, privately stored, and accessed through short-lived grants.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F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F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F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F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F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filename_obfuscation_flag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8F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short_lived_sensitive_file_access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F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Short-Lived Sensitive File 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F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Private/sensitive files are accessed through short-lived signed URLs or equivalent grants.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8F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0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MediaAccessGrant.status and expiresAt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0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MediaAccessGrant, MediaAccessEvent, AccessAuditLog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0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Public URL, permanent file ownership, ResumeAccessLog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0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fileUrl, permanentDownloadLink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90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content_freeze_public_url_removal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0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Content freeze / public URL removal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0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supporting report/legal notice intake, moderation workflow, evidence preservation, public hiding, URL removal, and search de-indexing.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0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Content Moderation &amp; Legal Notice Module; Media / File Access Module; Search / Public Visibility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0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LegalNotice, MediaAsset, ModerationAction, SearchUpsertEvent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0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LegalNotice, MediaAsset, ModerationAction, SearchUpsertEvent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0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0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content_freeze_public_url_removal_flag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90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dmca_takedown_counter_notice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0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DMCA takedown / counter-notice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0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supporting report/legal notice intake, moderation workflow, evidence preservation, public hiding, URL removal, and search de-indexing.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0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Content Moderation &amp; Legal Notice Module; Notification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1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LegalNotice, ModerationAction, ModerationCase, Notification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1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LegalNotice, ModerationAction, ModerationCase, Notification, NotificationDelivery, Report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1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1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dmca_takedown_counter_notice_flag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91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dsa_notice_and_action_readiness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1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DSA notice-and-action readiness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1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supporting report/legal notice intake, moderation workflow, evidence preservation, public hiding, URL removal, and search de-indexing.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1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Content Moderation &amp; Legal Notice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1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LegalNotice, ModerationAction, ModerationCase, Report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1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LegalNotice, ModerationAction, ModerationCase, Report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1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1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dsa_notice_and_action_readiness_flag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91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1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1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user/admin/rights-holder flag against a platform object.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1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Content Moderation &amp; Legal Notice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2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Report.status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2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Report, ModerationCase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2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LegalNotice, ModerationCase, ComplianceHold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2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flagOnly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92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moderation_case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2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Moderation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2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review container for content, conduct, report, or legal-notice handling.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2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Content Moderation &amp; Legal Notice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2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ModerationCase.status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2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ModerationCase, ModerationAction, Report, LegalNotice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2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ComplianceHold, Dispute, support ticket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2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adminTicketOnly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92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compliance_hold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2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Hold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2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reusable platform stop sign that blocks target actions until a compliance issue is released, expired, or resolved.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2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Admin Review / Compliance Hold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3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ComplianceHold.status and reason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3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ComplianceHold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3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ModerationAction, Dispute, local blocked boolean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3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blockedBooleanEverywhere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93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append_only_sensitive_access_audit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3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Append-only sensitive access audit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3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sensitive access or compliance-relevant events are recorded in an append-only or tamper-evident trail.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3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Audit / Event Ledger Module; Candidate Application &amp; Resume Privacy Module; Job Interview Module; Observability / Ops Module; Role / Authority Module; Video Infrastructure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3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AccessAuditAction, AccessAuditLog, JobInterviewEvent, ResumeAccessLog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3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AccessAuditAction, AccessAuditLog, JobInterviewEvent, ResumeAccessLog, SystemEvent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3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3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append_only_sensitive_access_audit_flag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93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audit_event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3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Audit 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3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generic internal audit trail for important platform actions.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3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Audit / Event Ledger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4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AuditEvent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4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AuditEvent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4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AccessAuditLog, OrderEvent, BookingEvent, AgreementEvent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4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genericLogEverything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94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sweepstakes_amoe_no_purchase_necessary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4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Sweepstakes / AMOE / no purchase necessary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4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chance-based prize mechanics include free-entry/no-purchase paths, equivalent odds, winner state, and tax fulfillment locks.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4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 &amp; Disclosure Module; Sweepstakes / Prize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4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ConsentLog, PrizeDrawing, PrizeEntry, PrizeWinning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4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ConsentLog, PrizeDrawing, PrizeEntry, PrizeWinning, SweepstakesEntryMethod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4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4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sweepstakes_amoe_no_purchase_necessary_flag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94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prize_tax_fulfillment_lock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4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Prize tax fulfillment lock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4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tax calculation, collection, reporting, or fulfillment obligations are tracked with provider-backed proof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4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Admin Review / Compliance Hold Module; Payment / Payout / Tax Module; Sweepstakes / Prize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5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ComplianceHold, PrizeTaxYearSummary, PrizeWinning, TaxProfile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5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ComplianceHold, PrizeTaxYearSummary, PrizeWinning, TaxProfile, TaxYearEarningsSummary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5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5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prize_tax_fulfillment_lock_flag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95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gamification_reward_disclosure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5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 reward disclosure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5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separating points/rewards from regulated prize mechanics and documenting reward rules, redemptions, and tax review.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5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 &amp; Disclosure Module; Gamification / Rewards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5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ConsentLog, GamificationProgram, PointLedgerEntry, Reward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5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ConsentLog, GamificationProgram, PointLedgerEntry, Reward, RewardRedemption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5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5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gamification_reward_disclosure_flag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95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no_pay_to_win_no_paid_prize_odds_boost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5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 pay-to-win / no paid prize odds boost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5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chance-based prize mechanics include free-entry/no-purchase paths, equivalent odds, winner state, and tax fulfillment locks.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5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 / Rewards Module; Sweepstakes / Prize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6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PointLedgerEntry, PrizeEntry, RewardRedemption, SweepstakesEntryMethod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6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PointLedgerEntry, PrizeEntry, RewardRedemption, SweepstakesEntryMethod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6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6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no_pay_to_win_no_paid_prize_odds_boost_flag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96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fuzzy_geolocation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6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Fuzzy Geolocation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6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Public location/search surfaces use approximate or fuzzy coordinates instead of exact private address data.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6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Location Safety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6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FuzzyLocationCache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6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FuzzyLocationCache, LocationPrecision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6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Exact address, booking location reveal, public profile city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6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publicGpsField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96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exact_location_reveal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6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Exact Location Reveal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6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Exact/sensitive location is revealed only after required transaction/safety gates and tracked as a specific reveal event.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6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Location Safety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7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LocationReveal.status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7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LocationReveal, AccessAuditLog, Booking, 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7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Fuzzy location, public city/state, in-person booking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7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addressShownFlag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97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calendar_sync_consent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7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 Sync Consent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7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Professional grants permission to connect external calendars and use minimal free/busy data for availability.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7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 &amp; Disclosure Module + 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7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ConsentLog and CalendarConnection.status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7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ConsentLog, CalendarConnection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7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CalendarConnection active state, general Terms, NotificationSubscription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7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calendarPermissionBoolean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97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calendar_free_busy_privacy_boundary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7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 free/busy privacy boundary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7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supporting privacy access, export, correction, restriction, erasure, retention exemptions, and cross-service deletion proof.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7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8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BusyWindow, CalendarConnection, ConsentLog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8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BusyWindow, CalendarConnection, ConsentLog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8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8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calendar_free_busy_privacy_boundary_flag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98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utc_scheduling_storage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8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UTC scheduling storage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8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control tracked by an owning Deep Module with proof schemas, source-of-truth records, and workflow boundaries.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8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8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8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8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8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utc_scheduling_storage_flag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98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atomic_double_booking_prevention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8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Atomic double-booking prevention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8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scheduling permissions, UTC time handling, provider dedupe, free/busy privacy, and atomic booking safety.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8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9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Booking, BookingHold, BookingSlotLock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9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Booking, BookingHold, BookingSlotLock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9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9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atomic_double_booking_prevention_flag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99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cronofy_calendar_sync_boundary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9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Cronofy calendar sync boundary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9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scheduling permissions, UTC time handling, provider dedupe, free/busy privacy, and atomic booking safety.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9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9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BusyWindow, CalendarConnection, ProcessedCalendarEvent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9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BusyWindow, CalendarConnection, ProcessedCalendarEvent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9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9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cronofy_calendar_sync_boundary_flag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99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booking_downstream_orchestration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9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downstream orchestration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9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scheduling permissions, UTC time handling, provider dedupe, free/busy privacy, and atomic booking safety.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9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A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BookingOrchestrationRun, BookingOrchestrationStep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A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BookingOrchestrationRun, BookingOrchestrationStep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A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A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booking_downstream_orchestration_flag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9A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live_video_token_access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A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Live video token 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A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live/video access is tokenized, time-bounded, entitlement-checked, provider-deduped, and audited.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A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 Infrastructure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A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BookingVideoRoom, JobInterviewVideoRoom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A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BookingVideoRoom, JobInterviewVideoRoom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A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A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live_video_token_access_flag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9A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signed_course_video_playback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A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Signed Course Video Playback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A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Paid/private course videos use short-lived signed playback grants instead of permanent public URLs.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A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 Infrastructure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B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CourseVideoPlaybackGrant.status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B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CourseVideoAsset, CourseVideoPlaybackGrant, CourseVideoPlaybackEvent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B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Order, CourseDetails, MediaAsset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B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paidVideoUrl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9B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video_provider_webhook_dedupe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B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 provider webhook dedupe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B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live/video access is tokenized, time-bounded, entitlement-checked, provider-deduped, and audited.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B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 Infrastructure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B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ProcessedVideoProviderEvent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B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ProcessedVideoProviderEvent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B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B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video_provider_webhook_dedupe_flag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9B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digital_goods_license_terms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B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License Terms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B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product/course buyers accept license and use restrictions tied to the Offering/Order.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B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C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DigitalGoodsTermsAcceptance.status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C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DigitalGoodsPolicy, DigitalGoodsTermsAcceptance, ConsentLog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C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General Terms, Offering description, PricingTier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C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digitalCheckboxOnly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9C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digital_goods_refund_policy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C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Refund Policy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C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require explicit refund policy disclosure, especially where access is immediate or downloads are irreversible.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C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C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DigitalGoodsPolicy.refundPolicyType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C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DigitalGoodsPolicy, DigitalGoodsTermsAcceptance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C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RefundStatus, Dispute, general refund copy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C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refundTextOnly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9C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digital_download_signed_access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C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Download Signed 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C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Paid download files are private and delivered through short-lived grants/presigned URLs.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C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Access Module + 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D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DigitalDownloadGrant.status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D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DigitalDownloadAsset, DigitalDownloadGrant, DigitalDownloadEvent, MediaAccessGrant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D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Public file URL, Order ownership, ProductDetails.fileAssetId alone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D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downloadUnlockedBoolean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9D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course_accessibility_asset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D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 Accessibility Asset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D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Captions, transcripts, audio descriptions, or descriptive text files associated with course/video content.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D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D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CourseAccessibilityAsset.status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D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CourseAccessibilityAsset, MediaAsset, CourseVideoAsset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D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CourseVideoAsset, general MediaAsset, ADA compliance completion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D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captionUrlOnly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9D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course_accessibility_disclosure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D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 Accessibility Disclosure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D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platform tracks whether accessibility assets are present, missing, waived, or not required for course content.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D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E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CourseAccessibilityAsset.status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E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CourseAccessibilityAsset, DigitalGoodsPolicy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E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Legal guarantee, UI alt text, transcript file only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E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accessibleBoolean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9E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web_push_notification_permission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E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Web Push Notification Permission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E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Browser/device permission and platform disclosure proof for web push delivery.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E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 Module + Consent &amp; Disclosure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E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NotificationSubscription.permissionStatus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E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NotificationSubscription, NotificationSubscriptionEvent, ConsentLog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E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 session, active subscription, marketing consent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E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notificationsEnabledBoolean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9E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service_worker_push_delivery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E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Service Worker Push Delivery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E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Web push messages are received by a browser service worker and displayed as OS notifications.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E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F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NotificationDelivery.status and NotificationSubscriptionEvent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F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Notification, NotificationDelivery, NotificationSubscription, NotificationSubscriptionEvent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F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In-app notification, email, SMS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F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browserPopupOnly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9F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ios_pwa_push_readiness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F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iOS PWA push readiness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F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notification permission, service-worker subscription lifecycle, token cleanup, platform support, and privacy-safe payloads.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F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F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NotificationSubscription, NotificationSubscriptionEvent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F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NotificationSubscription, NotificationSubscriptionEvent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F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F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ios_pwa_push_readiness_flag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9F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privacy_safe_notification_payload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F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Privacy-Safe Notification Payload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F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Push/email/SMS payloads should use safe previews and route into authenticated app pages instead of exposing sensitive details.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9F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0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Notification.payloadSensitivity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0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Notification, NotificationDelivery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0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Message body, healthcare content, resume content, agreement 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0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safeNotificationMaybe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A0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push_token_rotation_dead_token_cleanup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0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Token Rotation / Dead Token Cleanup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0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Push endpoints/tokens are refreshed, revoked, disabled, or cleaned up after provider failures or browser subscription changes.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0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0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NotificationSubscription.status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0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NotificationSubscription, NotificationSubscriptionEvent, NotificationDelivery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0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 logout, account deletion, session revocation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0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pushTokenPermanent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A0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job_pay_transparency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0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 Pay Transparency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0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Public job posts must provide compensation disclosure fields and proof of jurisdiction/rule/version where required or platform-mandated.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0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 Compliance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1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JobCompensationDisclosure.status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1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JobCompensationDisclosure, JobComplianceCheck, JobComplianceFinding, JobComplianceRule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1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Job.compensationMinCents alone, salary text in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1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salaryTextOnly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A1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eeoc_job_ad_controls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1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EEOC Job Ad Controls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1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 postings are scanned for prohibited protected-class preferences or discriminatory language.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1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 Compliance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1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JobComplianceFinding.type and JobComplianceCheck.status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1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JobComplianceRule, JobComplianceCheck, JobComplianceFinding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1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ModerationCase, candidate screening, organization policy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1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bannedWordsOnly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A1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fair_chance_ban_the_box_job_controls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1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Fair Chance / Ban-the-Box Job Controls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1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Initial job postings/applications are checked for criminal-history restrictions or early inquiry language where prohibited.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1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 Compliance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2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JobComplianceFinding.type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2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JobComplianceRule, JobComplianceCheck, JobComplianceFinding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2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FCRA background check, candidate screening, Trust Verification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2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noCriminalsRegexOnly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A2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job_compliance_rule_versioning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2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 compliance rule versioning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2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job posts and candidate/resume flows follow pay transparency, EEOC, fair-chance, and resume privacy boundaries.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2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 Compliance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2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2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2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2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job_compliance_rule_versioning_flag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A2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resume_privacy_guardrail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2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Resume Privacy Guardrail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2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 resumes are private documents stored outside public search and accessed only through authorized, short-lived routes.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2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 Application &amp; Resume Privacy Module + 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3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ResumeAccessLog, MediaAccessGrant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3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JobApplicationMedia, ResumeParseResult, ResumeAccessLog, MediaAccessGrant, AccessAuditLog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3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CandidateSearchProjection, raw resume text, public candidate profile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3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publicResumeUrl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A3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privacy_safe_candidate_search_projection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3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Privacy-safe candidate search projection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3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supporting privacy access, export, correction, restriction, erasure, retention exemptions, and cross-service deletion proof.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3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 Application &amp; Resume Privacy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3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3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3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3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privacy_safe_candidate_search_projection_flag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A3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organization_ats_feature_access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3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 ATS Feature 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3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Monetized organization features such as applicant tracker, resume viewer, or candidate search require explicit organization entitlement.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3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 Hiring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4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OrganizationFeatureAccess.status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4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OrganizationFeatureAccess, Organization, OrganizationMember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4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OrganizationRole, Subscription, PricingTier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4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isPaidOrg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A4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search_projection_deindexing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4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Search Projection De-Indexing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4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Search records are derived projections and must be updated or removed when source truth changes or compliance requires hiding.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4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Search / Public Visibility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4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SearchUpsertEvent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4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SearchUpsertEvent, source model status fields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4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Source truth, AuditEvent, database deletion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4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SearchDocAsTruth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A4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legal_compliance_review_gate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4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Legal / Compliance Review Gate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4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Some workflows are intentionally blocked or hidden until admin/legal/compliance review is complete.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4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Admin Review / Compliance Hold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5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ComplianceHold, module-specific review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5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ComplianceHold, ModerationCase, JobComplianceCheck, VerificationCheck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5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Draft state, user pause, system failure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5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needsReviewBooleanEverywhere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A5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integration_webhook_dedupe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5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Integration Webhook Dedupe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5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External provider webhooks must be processed idempotently to prevent duplicate lifecycle changes.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5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Provider-specific module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5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ProcessedStripeEvent, ProcessedCalendarEvent, ProcessedVideoProviderEvent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5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ProcessedStripeEvent, ProcessedCalendarEvent, ProcessedVideoProviderEvent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5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AuditEvent, IntegrationFailure, provider source truth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5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webhookLogOnly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A5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provider_failure_tracking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5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Provider Failure Tracking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5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Integration failures are tracked operationally without replacing source-of-truth business state.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5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Observability / Ops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6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IntegrationFailure, SystemEvent, QueueJob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6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IntegrationFailure, SystemEvent, QueueJob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6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OrderEvent, ProcessedStripeEvent, BookingEvent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6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failureIsBusinessTruth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A6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enterprise_identity_provider_boundary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6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Enterprise identity provider boundary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6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control tracked by an owning Deep Module with proof schemas, source-of-truth records, and workflow boundaries.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6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6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AuthProviderAccount, UserSecurityProfile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6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AuthProviderAccount, UserSecurityProfile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6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Local booleans, frontend-only checks, or provider state without Workin Ants proof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6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enterprise_identity_provider_boundary_boolean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A6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password_non_storage_raw_credential_isolation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6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Password non-storage / raw credential isolation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6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control tracked by an owning Deep Module with proof schemas, source-of-truth records, and workflow boundaries.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6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7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AuthProviderAccount, UserSecurityEvent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7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AuthProviderAccount, UserSecurityEvent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7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Local booleans, frontend-only checks, or provider state without Workin Ants proof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7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password_non_storage_raw_credential_isolation_boolean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A7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sensitive_financial_step_up_mfa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7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Sensitive financial step-up MFA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7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control tracked by an owning Deep Module with proof schemas, source-of-truth records, and workflow boundaries.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7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7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StepUpChallenge, SensitiveActionSession, UserSecurityProfile, UserSecurityEvent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7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StepUpChallenge, SensitiveActionSession, UserSecurityProfile, UserSecurityEvent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7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Local booleans, frontend-only checks, or provider state without Workin Ants proof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7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sensitive_financial_step_up_mfa_boolean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A7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passkey_webauthn_biometric_credential_boundary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7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Passkey / WebAuthn biometric credential boundary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7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control tracked by an owning Deep Module with proof schemas, source-of-truth records, and workflow boundaries.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7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8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PasskeyCredential, UserSecurityProfile, UserSecurityEvent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8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PasskeyCredential, UserSecurityProfile, UserSecurityEvent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8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Local booleans, frontend-only checks, or provider state without Workin Ants proof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8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passkey_webauthn_biometric_credential_boundary_boolean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A8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changed_phone_account_recovery_identity_verification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8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Changed-phone account recovery with identity verification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8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control tracked by an owning Deep Module with proof schemas, source-of-truth records, and workflow boundaries.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8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8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AccountRecoveryRequest, UserSecurityProfile, UserSecurityEvent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8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AccountRecoveryRequest, UserSecurityProfile, UserSecurityEvent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8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Local booleans, frontend-only checks, or provider state without Workin Ants proof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8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changed_phone_account_recovery_with_identity_verification_boolean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A8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hipaa_hitech_healthcare_lane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8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HIPAA / HITECH healthcare lane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8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protecting healthcare-sensitive workflows with compliance profile, data-boundary, redaction, BAA, and audit proof.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8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 &amp; Disclosure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9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ConsentLog, BaaAgreement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9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ConsentLog, BaaAgreement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9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Local booleans, frontend-only checks, or provider state without Workin Ants proof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9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hipaa_hitech_healthcare_lane_boolean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A9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gdpr_ccpa_privacy_rights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9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GDPR / CCPA privacy rights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9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supporting privacy access, export, correction, restriction, erasure, retention exemptions, and cross-service deletion proof.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9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 / Data Erasure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9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PrivacyRequest, DataErasureJob, DataErasureTarget, DataRetentionExemption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9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PrivacyRequest, DataErasureJob, DataErasureTarget, DataRetentionExemption, DataExportBundle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9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Local booleans, frontend-only checks, or provider state without Workin Ants proof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9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gdpr_ccpa_privacy_rights_boolean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A9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verified_only_jobs_high_risk_service_gates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9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Verified-only jobs / high-risk service gates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9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job posts and candidate/resume flows follow pay transparency, EEOC, fair-chance, and resume privacy boundaries.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9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Taxonomy &amp; Classification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A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TaxonomyCategory, TaxonomyTag, VerificationRequirement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A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TaxonomyCategory, TaxonomyTag, VerificationRequirement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A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Local booleans, frontend-only checks, or provider state without Workin Ants proof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A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verified_only_jobs_high_risk_service_gates_boolean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AA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processor_held_funds_payout_request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A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Processor-held funds / payout request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A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control tracked by an owning Deep Module with proof schemas, source-of-truth records, and workflow boundaries.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A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A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Order, PayoutRequest, PayoutTransfer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A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Order, PayoutRequest, PayoutTransfer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A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Local booleans, frontend-only checks, or provider state without Workin Ants proof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A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processor_held_funds_payout_request_boolean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AA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tax_reporting_1099_readiness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A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 reporting / 1099 readiness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A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tax calculation, collection, reporting, or fulfillment obligations are tracked with provider-backed proof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A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B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Order, OrderEvent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B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Order, OrderEvent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B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Local booleans, frontend-only checks, or provider state without Workin Ants proof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B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tax_reporting_1099_readiness_boolean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AB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esign_ueta_electronic_agreement_execution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B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E-SIGN / UETA electronic agreement execution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B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standalone consent, electronic record/signature proof, manual opt-out, agreement execution, and retainable document proof.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B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B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Agreement, AgreementElectronicConsent, AgreementSignature, AgreementEvent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B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Agreement, AgreementElectronicConsent, AgreementSignature, AgreementEvent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B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Local booleans, frontend-only checks, or provider state without Workin Ants proof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B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e_sign_ueta_electronic_agreement_execution_boolean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AB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tamper_evident_contract_hash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B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Tamper-evident contract hash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B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control tracked by an owning Deep Module with proof schemas, source-of-truth records, and workflow boundaries.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B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C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AgreementDocumentSnapshot, AgreementEvent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C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AgreementDocumentSnapshot, AgreementEvent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C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Local booleans, frontend-only checks, or provider state without Workin Ants proof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C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tamper_evident_contract_hash_boolean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AC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electronic_contract_retainability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C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Electronic contract retainability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C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control tracked by an owning Deep Module with proof schemas, source-of-truth records, and workflow boundaries.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C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C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Agreement, AgreementDocumentSnapshot, AgreementAccessGrant, MediaAsset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C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Agreement, AgreementDocumentSnapshot, AgreementAccessGrant, MediaAsset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C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Local booleans, frontend-only checks, or provider state without Workin Ants proof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C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electronic_contract_retainability_boolean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AC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digital_goods_sales_tax_calculation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C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sales tax calculation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C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tax calculation, collection, reporting, or fulfillment obligations are tracked with provider-backed proof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C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D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SalesTaxCalculation, SalesTaxLineItem, SalesTaxTransaction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D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SalesTaxCalculation, SalesTaxLineItem, SalesTaxTransaction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D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Local booleans, frontend-only checks, or provider state without Workin Ants proof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D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digital_goods_sales_tax_calculation_boolean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AD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marketplace_facilitator_tax_collection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D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Marketplace facilitator tax collection posture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D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tax calculation, collection, reporting, or fulfillment obligations are tracked with provider-backed proof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D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D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SalesTaxCalculation, SalesTaxLineItem, SalesTaxTransaction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D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SalesTaxCalculation, SalesTaxLineItem, SalesTaxTransaction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D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Local booleans, frontend-only checks, or provider state without Workin Ants proof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D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marketplace_facilitator_tax_collection_posture_boolean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AD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fuzzy_geolocation_exact_location_reveal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D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Fuzzy geolocation / exact location reveal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D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control tracked by an owning Deep Module with proof schemas, source-of-truth records, and workflow boundaries.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D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E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Booking, LocationReveal, LocationRevealStatus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E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Booking, LocationReveal, LocationRevealStatus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E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Local booleans, frontend-only checks, or provider state without Workin Ants proof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E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fuzzy_geolocation_exact_location_reveal_boolean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AE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signed_on_demand_course_video_playback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E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Signed on-demand course video playback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E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live/video access is tokenized, time-bounded, entitlement-checked, provider-deduped, and audited.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E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 Infrastructure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E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CourseVideoAsset, CourseVideoPlaybackGrant, CourseVideoPlaybackEvent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E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CourseVideoAsset, CourseVideoPlaybackGrant, CourseVideoPlaybackEvent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E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Local booleans, frontend-only checks, or provider state without Workin Ants proof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E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signed_on_demand_course_video_playback_boolean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AE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healthcare_capable_video_vendor_gate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E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Healthcare-capable video vendor gate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E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protecting healthcare-sensitive workflows with compliance profile, data-boundary, redaction, BAA, and audit proof.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E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 Infrastructure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F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HealthcareDataBoundary, BaaAgreement, AccessAuditLog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F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HealthcareDataBoundary, BaaAgreement, AccessAuditLog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F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Local booleans, frontend-only checks, or provider state without Workin Ants proof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F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healthcare_capable_video_vendor_gate_boolean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AF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web_push_background_notification_delivery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F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Web Push background notification delivery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F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screening consent, vendor checks, and required adverse-action workflow proof are captured before eligibility restrictions.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F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F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Notification, NotificationSubscription, NotificationDelivery, NotificationSubscriptionEvent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F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Notification, NotificationSubscription, NotificationDelivery, NotificationSubscriptionEvent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F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Local booleans, frontend-only checks, or provider state without Workin Ants proof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F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web_push_background_notification_delivery_boolean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AF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push_notification_permission_proof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F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Push notification permission proof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F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notification permission, service-worker subscription lifecycle, token cleanup, platform support, and privacy-safe payloads.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AF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0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NotificationSubscription, NotificationSubscriptionEvent, ConsentLog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0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NotificationSubscription, NotificationSubscriptionEvent, ConsentLog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0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Local booleans, frontend-only checks, or provider state without Workin Ants proof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0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push_notification_permission_proof_boolean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B0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privacy_safe_notification_payloads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0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Privacy-safe notification payloads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0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supporting privacy access, export, correction, restriction, erasure, retention exemptions, and cross-service deletion proof.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0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0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Notification, NotificationDelivery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0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Notification, NotificationDelivery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0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Local booleans, frontend-only checks, or provider state without Workin Ants proof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0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privacy_safe_notification_payloads_boolean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B0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image_metadata_privacy_scrub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0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Image EXIF/GPS metadata scrubbing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0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uploaded files are validated, scanned, renamed, scrubbed, quarantined, privately stored, and accessed through short-lived grants.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0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1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MediaProcessingResult, MediaAsset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1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MediaProcessingResult, MediaAsset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1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Local booleans, frontend-only checks, or provider state without Workin Ants proof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1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image_exif_gps_metadata_scrubbing_boolean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B1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paid_digital_download_access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1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Paid digital download 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1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digital goods access, license/refund terms, signed downloads/playback, child-directed settings, and accessibility assets are handled safely.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1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1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DigitalDownloadAsset, DigitalDownloadGrant, DigitalDownloadEvent, 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1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DigitalDownloadAsset, DigitalDownloadGrant, DigitalDownloadEvent, 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1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Local booleans, frontend-only checks, or provider state without Workin Ants proof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1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paid_digital_download_access_boolean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B1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signed_expiring_downloadable_file_access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1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Signed / expiring downloadable file 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1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digital goods access, license/refund terms, signed downloads/playback, child-directed settings, and accessibility assets are handled safely.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1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2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DigitalDownloadGrant, DigitalDownloadEvent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2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DigitalDownloadGrant, DigitalDownloadEvent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2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Local booleans, frontend-only checks, or provider state without Workin Ants proof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2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signed_expiring_downloadable_file_access_boolean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B2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digital_goods_license_refund_disclosure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2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license and refund disclosure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2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digital goods access, license/refund terms, signed downloads/playback, child-directed settings, and accessibility assets are handled safely.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2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2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DigitalGoodsPolicy, DigitalGoodsTermsAcceptance, ConsentLog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2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DigitalGoodsPolicy, DigitalGoodsTermsAcceptance, ConsentLog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2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Local booleans, frontend-only checks, or provider state without Workin Ants proof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2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digital_goods_license_and_refund_disclosure_boolean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B2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child_directed_product_controls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2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Child-directed product controls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2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control tracked by an owning Deep Module with proof schemas, source-of-truth records, and workflow boundaries.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2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3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ChildDirectedContentDeclaration, MinorPrivacyControl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3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ChildDirectedContentDeclaration, MinorPrivacyControl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3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Local booleans, frontend-only checks, or provider state without Workin Ants proof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3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child_directed_product_controls_boolean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B3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digital_course_accessibility_support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3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course accessibility support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3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digital goods access, license/refund terms, signed downloads/playback, child-directed settings, and accessibility assets are handled safely.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3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3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CourseAccessibilityAsset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3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CourseAccessibilityAsset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3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Local booleans, frontend-only checks, or provider state without Workin Ants proof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3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digital_course_accessibility_support_boolean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B3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coppa_style_age_gate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3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COPPA-style age gate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3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control tracked by an owning Deep Module with proof schemas, source-of-truth records, and workflow boundaries.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3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4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AgeGateAttempt, AgeGateBlock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4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AgeGateAttempt, AgeGateBlock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4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4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coppa_style_age_gate_flag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B4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security_event_audit_trail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4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Security event audit trail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4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sensitive access or compliance-relevant events are recorded in an append-only or tamper-evident trail.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4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4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4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4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4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security_event_audit_trail_flag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B4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passkey_login_disclosure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4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Passkey login disclosure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4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standalone consent, electronic record/signature proof, manual opt-out, agreement execution, and retainable document proof.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4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 &amp; Disclosure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5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5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5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5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passkey_login_disclosure_flag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B5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sms_mfa_disclosure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5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SMS MFA disclosure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5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standalone consent, electronic record/signature proof, manual opt-out, agreement execution, and retainable document proof.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5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 &amp; Disclosure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5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5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5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5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sms_mfa_disclosure_flag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B5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account_recovery_identity_verification_consent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5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Account recovery identity verification consent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5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standalone consent, electronic record/signature proof, manual opt-out, agreement execution, and retainable document proof.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5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 &amp; Disclosure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6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6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6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6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account_recovery_identity_verification_consent_flag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B6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sensitive_financial_access_disclosure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6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Sensitive financial access disclosure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6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standalone consent, electronic record/signature proof, manual opt-out, agreement execution, and retainable document proof.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6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 &amp; Disclosure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6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6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6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6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sensitive_financial_access_disclosure_flag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B6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electronic_records_consent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6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Electronic records consent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6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standalone consent, electronic record/signature proof, manual opt-out, agreement execution, and retainable document proof.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6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 &amp; Disclosure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7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7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7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7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electronic_records_consent_flag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B7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electronic_signature_consent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7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Electronic signature consent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7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standalone consent, electronic record/signature proof, manual opt-out, agreement execution, and retainable document proof.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7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 &amp; Disclosure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7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7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7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7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electronic_signature_consent_flag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B7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manual_signature_opt_out_disclosure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7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Manual signature opt-out disclosure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7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standalone consent, electronic record/signature proof, manual opt-out, agreement execution, and retainable document proof.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7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 &amp; Disclosure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8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8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8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8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manual_signature_opt_out_disclosure_flag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B8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calendar_sync_authorization_disclosure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8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 sync authorization disclosure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8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scheduling permissions, UTC time handling, provider dedupe, free/busy privacy, and atomic booking safety.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8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 &amp; Disclosure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8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8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8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8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calendar_sync_authorization_disclosure_flag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B8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calendar_free_busy_access_disclosure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8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 free/busy access disclosure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8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scheduling permissions, UTC time handling, provider dedupe, free/busy privacy, and atomic booking safety.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8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 &amp; Disclosure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9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9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9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9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calendar_free_busy_access_disclosure_flag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B9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calendar_disconnect_notice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9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 disconnect notice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9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supporting report/legal notice intake, moderation workflow, evidence preservation, public hiding, URL removal, and search de-indexing.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9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 &amp; Disclosure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9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9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9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9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calendar_disconnect_notice_flag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B9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web_push_notification_disclosure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9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Web push notification disclosure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9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notification permission, service-worker subscription lifecycle, token cleanup, platform support, and privacy-safe payloads.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9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 &amp; Disclosure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A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A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A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A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web_push_notification_disclosure_flag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BA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pwa_install_guidance_disclosure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A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PWA install guidance disclosure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A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notification permission, service-worker subscription lifecycle, token cleanup, platform support, and privacy-safe payloads.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A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 &amp; Disclosure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A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A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A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A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pwa_install_guidance_disclosure_flag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BA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contract_retention_exemptions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A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Contract retention exemptions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A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control tracked by an owning Deep Module with proof schemas, source-of-truth records, and workflow boundaries.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A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 / Data Erasure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B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B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B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B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contract_retention_exemptions_flag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BB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digital_goods_policy_attachment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B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policy attachment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B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digital goods access, license/refund terms, signed downloads/playback, child-directed settings, and accessibility assets are handled safely.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B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Marketplace Supply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B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B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B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B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digital_goods_policy_attachment_flag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BB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child_directed_product_declaration_support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B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Child-directed product declaration support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B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control tracked by an owning Deep Module with proof schemas, source-of-truth records, and workflow boundaries.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B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Marketplace Supply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C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C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C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C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child_directed_product_declaration_support_flag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BC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course_accessibility_requirement_support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C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 accessibility requirement support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C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digital goods access, license/refund terms, signed downloads/playback, child-directed settings, and accessibility assets are handled safely.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C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Marketplace Supply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C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C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C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C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course_accessibility_requirement_support_flag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BC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private_archived_contract_storage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C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Private archived contract storage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C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control tracked by an owning Deep Module with proof schemas, source-of-truth records, and workflow boundaries.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C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Module; 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D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D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D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D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private_archived_contract_storage_flag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BD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digital_tax_transaction_proof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D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tax transaction proof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D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tax calculation, collection, reporting, or fulfillment obligations are tracked with provider-backed proof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D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D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D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D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D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digital_tax_transaction_proof_flag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BD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calendar_sync_consent_proof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D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 sync consent proof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D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scheduling permissions, UTC time handling, provider dedupe, free/busy privacy, and atomic booking safety.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D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E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E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E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E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calendar_sync_consent_proof_flag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BE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calendar_provider_webhook_dedupe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E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 provider webhook dedupe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E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scheduling permissions, UTC time handling, provider dedupe, free/busy privacy, and atomic booking safety.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E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E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E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E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E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calendar_provider_webhook_dedupe_flag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BE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video_access_audit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E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 access audit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E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live/video access is tokenized, time-bounded, entitlement-checked, provider-deduped, and audited.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E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 Infrastructure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F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F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F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F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video_access_audit_flag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BF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60_minute_signed_course_playback_token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F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60-minute signed course playback 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F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live/video access is tokenized, time-bounded, entitlement-checked, provider-deduped, and audited.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F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 Infrastructure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F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F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F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F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60_minute_signed_course_playback_token_flag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BF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course_accessibility_asset_attachment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F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 accessibility asset attachment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F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digital goods access, license/refund terms, signed downloads/playback, child-directed settings, and accessibility assets are handled safely.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BF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 Infrastructure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0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0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0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0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course_accessibility_asset_attachment_flag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C0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bookingorchestrationrun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0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BookingOrchestrationRun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0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scheduling permissions, UTC time handling, provider dedupe, free/busy privacy, and atomic booking safety.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0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 Infrastructure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0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0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0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0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bookingorchestrationrun_flag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C0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bookingorchestrationstep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0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BookingOrchestrationStep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0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scheduling permissions, UTC time handling, provider dedupe, free/busy privacy, and atomic booking safety.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0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 Infrastructure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1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1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1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1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bookingorchestrationstep_flag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C1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1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1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scheduling permissions, UTC time handling, provider dedupe, free/busy privacy, and atomic booking safety.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1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 Infrastructure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1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1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1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1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C1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organization_ats_feature_access_gate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1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 ATS feature access gate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1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control tracked by an owning Deep Module with proof schemas, source-of-truth records, and workflow boundaries.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1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 Hiring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2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2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2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2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organization_ats_feature_access_gate_flag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C2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jurisdiction_aware_pay_transparency_proof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2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Jurisdiction-aware pay transparency proof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2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job posts and candidate/resume flows follow pay transparency, EEOC, fair-chance, and resume privacy boundaries.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2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 Compliance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2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2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2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2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jurisdiction_aware_pay_transparency_proof_flag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C2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eeoc_fair_chance_finding_provenance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2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EEOC / Fair Chance finding provenance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2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job posts and candidate/resume flows follow pay transparency, EEOC, fair-chance, and resume privacy boundaries.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2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 Compliance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3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3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3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3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eeoc_fair_chance_finding_provenance_flag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C3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salary_benefits_disclosure_proof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3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Salary/benefits disclosure proof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3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job posts and candidate/resume flows follow pay transparency, EEOC, fair-chance, and resume privacy boundaries.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3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 Compliance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3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3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3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3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salary_benefits_disclosure_proof_flag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C3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resume_parsing_without_automated_hiring_decision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3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Resume parsing without automated hiring decision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3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control tracked by an owning Deep Module with proof schemas, source-of-truth records, and workflow boundaries.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3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 Application &amp; Resume Privacy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4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4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4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4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resume_parsing_without_automated_hiring_decision_flag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C4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authorized_resume_inline_viewer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4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Authorized resume inline viewer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4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control tracked by an owning Deep Module with proof schemas, source-of-truth records, and workflow boundaries.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4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 Application &amp; Resume Privacy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4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4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4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4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authorized_resume_inline_viewer_flag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C4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security_alert_notification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4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Security alert notification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4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notification permission, service-worker subscription lifecycle, token cleanup, platform support, and privacy-safe payloads.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4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5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5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5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5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security_alert_notification_flag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C5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account_recovery_email_handshake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5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Account recovery email handshake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5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control tracked by an owning Deep Module with proof schemas, source-of-truth records, and workflow boundaries.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5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5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5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5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5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account_recovery_email_handshake_flag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C5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sms_mfa_delivery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5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SMS MFA delivery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5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control tracked by an owning Deep Module with proof schemas, source-of-truth records, and workflow boundaries.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5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6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6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6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6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sms_mfa_delivery_flag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C6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service_worker_push_handling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6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Service worker push handling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6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notification permission, service-worker subscription lifecycle, token cleanup, platform support, and privacy-safe payloads.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6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6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6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6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6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service_worker_push_handling_flag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C6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push_token_rotation_and_dead_token_cleanup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6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Push token rotation and dead-token cleanup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6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live/video access is tokenized, time-bounded, entitlement-checked, provider-deduped, and audited.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6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7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7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7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7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push_token_rotation_and_dead_token_cleanup_flag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C7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private_digital_file_storage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7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Private digital file storage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7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digital goods access, license/refund terms, signed downloads/playback, child-directed settings, and accessibility assets are handled safely.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7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7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7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7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7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private_digital_file_storage_flag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C7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presigned_url_file_delivery_support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7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Presigned URL file delivery support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7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uploaded files are validated, scanned, renamed, scrubbed, quarantined, privately stored, and accessed through short-lived grants.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7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8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8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8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8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presigned_url_file_delivery_support_flag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C8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no_permanent_public_digital_goods_urls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8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 permanent public digital goods URLs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8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digital goods access, license/refund terms, signed downloads/playback, child-directed settings, and accessibility assets are handled safely.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8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8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8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8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8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no_permanent_public_digital_goods_urls_flag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C8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signed_contract_download_access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8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Signed contract download 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8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digital goods access, license/refund terms, signed downloads/playback, child-directed settings, and accessibility assets are handled safely.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8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9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9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9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9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signed_contract_download_access_flag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C9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contract_storage_retention_support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9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Contract storage retention support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9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control tracked by an owning Deep Module with proof schemas, source-of-truth records, and workflow boundaries.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9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9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9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9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9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contract_storage_retention_support_flag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C9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owasp_style_secure_file_upload_controls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9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OWASP-style secure file upload controls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9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uploaded files are validated, scanned, renamed, scrubbed, quarantined, privately stored, and accessed through short-lived grants.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9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A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MediaAsset, MediaProcessingResult, MediaScanResult, MediaUploadPolicy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A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MediaAsset, MediaProcessingResult, MediaScanResult, MediaUploadPolicy, MediaUploadSession, MediaValidationResult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A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A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owasp_style_secure_file_upload_controls_flag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CA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hard_file_size_limit_enforcement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A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Hard file size limit enforcement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A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uploaded files are validated, scanned, renamed, scrubbed, quarantined, privately stored, and accessed through short-lived grants.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A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A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A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A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A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hard_file_size_limit_enforcement_flag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CA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private_sensitive_file_storage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A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Private sensitive file storage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A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uploaded files are validated, scanned, renamed, scrubbed, quarantined, privately stored, and accessed through short-lived grants.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A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B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B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B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B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private_sensitive_file_storage_flag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CB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short_lived_signed_sensitive_file_access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B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Short-lived signed sensitive file 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B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uploaded files are validated, scanned, renamed, scrubbed, quarantined, privately stored, and accessed through short-lived grants.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B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B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AccessAuditLog, MediaAccessEvent, MediaAccessGrant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B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AccessAuditLog, MediaAccessEvent, MediaAccessGrant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B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B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short_lived_signed_sensitive_file_access_flag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CB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upload_quarantine_and_scan_proof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B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Upload quarantine and scan proof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B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uploaded files are validated, scanned, renamed, scrubbed, quarantined, privately stored, and accessed through short-lived grants.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B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C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C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C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C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upload_quarantine_and_scan_proof_flag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CC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digital_goods_dmca_disable_path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C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DMCA disable path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C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supporting report/legal notice intake, moderation workflow, evidence preservation, public hiding, URL removal, and search de-indexing.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C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Content Moderation &amp; Legal Notice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C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C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C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C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digital_goods_dmca_disable_path_flag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CC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course_piracy_report_intake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C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 piracy report intake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C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digital goods access, license/refund terms, signed downloads/playback, child-directed settings, and accessibility assets are handled safely.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C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Content Moderation &amp; Legal Notice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D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D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D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D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course_piracy_report_intake_flag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CD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digital_asset_access_freeze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D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asset access freeze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D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digital goods access, license/refund terms, signed downloads/playback, child-directed settings, and accessibility assets are handled safely.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D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Content Moderation &amp; Legal Notice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D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D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D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D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digital_asset_access_freeze_flag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CD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sensitive_security_audit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D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Sensitive security audit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D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sensitive access or compliance-relevant events are recorded in an append-only or tamper-evident trail.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D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Audit / Event Ledger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E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E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E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E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sensitive_security_audit_flag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CE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financial_sensitive_access_audit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E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Financial sensitive access audit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E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sensitive access or compliance-relevant events are recorded in an append-only or tamper-evident trail.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E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Audit / Event Ledger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E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E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E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E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financial_sensitive_access_audit_flag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CE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tamper_evident_contract_access_audit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E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Tamper-evident contract access audit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E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sensitive access or compliance-relevant events are recorded in an append-only or tamper-evident trail.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E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Audit / Event Ledger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F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F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F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F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tamper_evident_contract_access_audit_flag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CF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contract_download_view_audit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F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Contract download/view audit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F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digital goods access, license/refund terms, signed downloads/playback, child-directed settings, and accessibility assets are handled safely.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F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Audit / Event Ledger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F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F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F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F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contract_download_view_audit_flag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CF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digital_goods_file_download_audit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F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file download audit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F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 ensuring digital goods access, license/refund terms, signed downloads/playback, child-directed settings, and accessibility assets are handled safely.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CF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0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0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0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0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digital_goods_file_download_audit_flag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0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child_directed_product_control_support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0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Child-directed product control support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0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control tracked by an owning Deep Module with proof schemas, source-of-truth records, and workflow boundaries.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0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0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0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0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local flag, UI-only checkbox, provider-only state, or unversioned text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0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child_directed_product_control_support_flag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0D">
      <w:pPr>
        <w:pStyle w:val="Heading1"/>
        <w:rPr/>
      </w:pPr>
      <w:r w:rsidDel="00000000" w:rsidR="00000000" w:rsidRPr="00000000">
        <w:rPr>
          <w:rtl w:val="0"/>
        </w:rPr>
        <w:t xml:space="preserve">Appendix C - Complete Prisma Model Glossary</w:t>
      </w:r>
    </w:p>
    <w:p w:rsidR="00000000" w:rsidDel="00000000" w:rsidP="00000000" w:rsidRDefault="00000000" w:rsidRPr="00000000" w14:paraId="00000D0E">
      <w:pPr>
        <w:rPr/>
      </w:pPr>
      <w:r w:rsidDel="00000000" w:rsidR="00000000" w:rsidRPr="00000000">
        <w:rPr>
          <w:rtl w:val="0"/>
        </w:rPr>
        <w:t xml:space="preserve">Every model parsed from schema.prisma is listed and defined. The definition describes the model’s role in the Workin Ants database truth layer.</w:t>
      </w:r>
    </w:p>
    <w:tbl>
      <w:tblPr>
        <w:tblStyle w:val="Table8"/>
        <w:tblW w:w="14544.0" w:type="dxa"/>
        <w:jc w:val="center"/>
        <w:tblLayout w:type="fixed"/>
        <w:tblLook w:val="0400"/>
      </w:tblPr>
      <w:tblGrid>
        <w:gridCol w:w="2424"/>
        <w:gridCol w:w="2424"/>
        <w:gridCol w:w="2424"/>
        <w:gridCol w:w="2424"/>
        <w:gridCol w:w="2424"/>
        <w:gridCol w:w="2424"/>
        <w:tblGridChange w:id="0">
          <w:tblGrid>
            <w:gridCol w:w="2424"/>
            <w:gridCol w:w="2424"/>
            <w:gridCol w:w="2424"/>
            <w:gridCol w:w="2424"/>
            <w:gridCol w:w="2424"/>
            <w:gridCol w:w="2424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0D0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Model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0D1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Owning Module(s)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0D1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0D1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Status / Lifecycle Enums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0D1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Key Fields Snapshot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0D1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Referenced Models Snapshot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1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VerificationPackage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1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 Verification / Screening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1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bundled screening package with line items, vendor costs, platform fees, and checkout pricing.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1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VerificationPackageStatus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1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type, status, name, description, vendor, platformFeeCents, currency, nonRefundable, disclosureText;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1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VerificationCheck, VerificationPackageItem, VerificationRequirement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1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VerificationPackageItem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1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 Verification / Screening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1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line item inside a verification package.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1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1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packageId, checkType, label, vendorCostCents, estimated, displayOrder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2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VerificationPackage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2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2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 &amp; Disclosure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2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Proof that a User accepted a specific agreement, consent, or disclosure version.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2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2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userId, type, version, acceptedAt, ipHash, userAgent, 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2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AgreementElectronicConsent, CalendarConnection, DigitalGoodsTermsAcceptance, User, VerificationCheck, VerificationConsent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2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PrivacyRequest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2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 / Data Erasure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2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User request to access, export, erase, correct, or restrict their data.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2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PrivacyRequestStatus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2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userId, type, status, requestedAt, verifiedAt, dueAt, completedAt, rejectionReason, adminNote;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2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DataErasureJob, DataExportBundle,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2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AgeGateAttempt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2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2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record of an age eligibility check before or during registration.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3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3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userId, ipHash, deviceHash, region, result, birthYear, ageBand, blockedUntil, 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3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3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AgeGateBlock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3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3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temporary underage/region/device/IP registration block.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3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3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ipHash, deviceHash, reason, blockedUntil, 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3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3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FuzzyLocationCache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3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Location Safety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3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derived fuzzy public coordinate projection for search/maps.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3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3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targetType, targetId, fuzzyLat, fuzzyLng, radiusMeters, generatedAt, expiresAt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3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3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LocationReveal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4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Location Safety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4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record that exact/sensitive location was revealed or revoked for a viewer.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4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LocationRevealStatus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4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bookingId, orderId, viewerUserId, status, revealedAt, revokedAt, reason, ipHash, userAgent;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4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4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KycVerification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4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4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verification for payout/financial compliance.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4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KycStatus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4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userId, professionalProfileId, provider, providerReferenceId, lastProviderEventId, status, verifiedAt, expiresAt, failureReason;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4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ProfessionalProfile,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4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TaxProfile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4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4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tax readiness record for a User/ProfessionalProfile.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4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TaxProfileStatus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4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userId, professionalProfileId, status, country, taxResidenceCountry, provider, providerReferenceId, lastProviderEventId, verifiedAt;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5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PrizeTaxYearSummary, PrizeWinning, ProfessionalProfile, RewardRedemption, TaxDocument,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5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TaxDocument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5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5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tax document record such as W-9 or W-8BEN tied to a TaxProfile.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5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5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taxProfileId, type, provider, providerDocId, submittedAt, verifiedAt, 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5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TaxProfile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5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TaxYearEarningsSummary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5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5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year-level earnings summary used for tax reporting readiness.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5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5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userId, professionalProfileId, taxYear, grossEarningsCents, rewardValueCents, prizeValueCents, jobEarningsCents, payoutCount, transactionCount;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5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ProfessionalProfile,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5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TaxReportingSubmission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5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5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tax filing/reporting submission bundle for a regime, jurisdiction, and year.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6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TaxReportingSubmissionStatus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6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taxYear, jurisdiction, reportingRegime, status, provider, providerSubmissionId, submittedAt, acceptedAt, failedAt;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6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TaxReportingRecipient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6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TaxReportingRecipient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6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6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user/professional included in a tax reporting submission.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6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TaxReportingRecipientStatus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6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submissionId, userId, professionalProfileId, grossEarningsCents, transactionCount, currency, status, providerRecipientId, createdAt;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6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TaxReportingSubmission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6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PayoutAccount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6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6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external payment account a ProfessionalProfile uses to receive funds.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6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PayoutAccountStatus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6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professionalProfileId, provider, providerAccountId, status, chargesEnabled, payoutsEnabled, requirementsDue, createdAt, 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6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PayoutRequest, PayoutTransfer, ProfessionalProfile, ProviderRequirementSnapshot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6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ProviderRequirementSnapshot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7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7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snapshot of provider payout/KYC requirements at a point in time.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7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7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payoutAccountId, provider, requirements, capturedAt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7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PayoutAccount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7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ProfessionalBalanceLedgerEntry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7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7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internal accounting projection of available/held/released professional funds.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7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7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professionalProfileId, userId, orderId, payoutRequestId, payoutTransferId, type, amountCents, currency, availableAt;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7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Order, PayoutRequest, PayoutTransfer, ProfessionalProfile,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7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PayoutRequest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7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7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ProfessionalProfile request to withdraw available processor-held funds.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7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PayoutRequestStatus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7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userId, professionalProfileId, payoutAccountId, blockedByHoldId, amountCents, currency, status, requestedAt, approvedAt;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8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ComplianceHold, PayoutAccount, PayoutTransfer, ProfessionalBalanceLedgerEntry, ProfessionalProfile,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8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PayoutTransfer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8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8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An attempted or completed movement of funds from processor to professional.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8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PayoutTransferStatus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8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professionalProfileId, payoutRequestId, payoutAccountId, orderId, blockedByHoldId, amountCents, currency, platformFeeCents, provider;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8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ComplianceHold, Order, PayoutAccount, PayoutRequest, ProfessionalBalanceLedgerEntry, ProfessionalProfile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8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ComplianceHold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8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Admin Review / Compliance Hold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8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reusable platform stop sign that blocks a user, profile, order, payout, content item, prize, reward, or verification target.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8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ComplianceHoldStatus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8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userId, professionalProfileId, orderId, releasedByUserId, reason, status, note, createdAt, releasedAt;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8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Order, PayoutRequest, PayoutTransfer, PrizeWinning, ProfessionalProfile, RewardRedemption,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8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DataErasureJob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8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 / Data Erasure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8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orchestration record for carrying out a legal privacy erasure/export/correction workflow.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9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DataErasureJobStatus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9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privacyRequestId, userId, status, startedAt, completedAt, failureReason, createdAt, 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9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DataErasureTarget, PrivacyRequest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9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DataErasureTarget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9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 / Data Erasure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9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One target/action inside a DataErasureJob.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9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DataErasureTargetStatus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9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erasureJobId, targetType, targetId, externalProvider, externalRef, status, actionTaken, failureReason, processedAt;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9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DataErasureJob, DataRetentionExemption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9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DataRetentionExemption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9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 / Data Erasure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9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documented reason a record cannot be erased even during a privacy request.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9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9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erasureTargetId, reason, note, retainUntil, 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9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DataErasureTarget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9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DataExportBundle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A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 / Data Erasure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A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generated user data export bundle for a PrivacyRequest.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A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DataExportStatus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A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privacyRequestId, userId, status, mediaAssetId, expiresAt, generatedAt, failureReason, createdAt, 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A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PrivacyRequest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A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A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Content Moderation &amp; Legal Notice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A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user/admin/rights-holder flag against a platform object.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A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ReportStatus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A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reporterUserId, source, targetType, targetId, reason, details, reportedUrl, evidenceJson, status;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A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ModerationCase,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A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LegalNotice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A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Content Moderation &amp; Legal Notice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A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formal legal/legal-adjacent notice such as DMCA, counter-notice, DSA notice, or law enforcement request.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A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LegalNoticeStatus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A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moderationCaseId, type, status, targetType, targetId, submitterName, submitterEmail, rightsOwnerName, claimedWork;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B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ModerationCase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B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ModerationCase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B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Content Moderation &amp; Legal Notice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B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review container opened after a report, legal notice, or admin concern.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B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ModerationCaseStatus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B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reportId, targetType, targetId, status, openedByUserId, assignedAdminUserId, summary, resolutionNote, openedAt;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B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LegalNotice, ModerationAction, Report,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B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ModerationAction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B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Content Moderation &amp; Legal Notice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B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specific action taken during a ModerationCase.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B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B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moderationCaseId, actorUserId, type, targetType, targetId, note, 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B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ModerationCase,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B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PrizeDrawing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B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Sweepstakes / Prize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B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container for a giveaway, sweepstakes, contest, or chance-based drawing.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C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PrizeDrawingStatus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C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title, description, status, startsAt, endsAt, drawsAt, officialRulesUrl, prizeDescription, prizeValueCents;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C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PrizeEntry, PrizeWinning, SweepstakesEntryMethod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C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SweepstakesEntryMethod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C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Sweepstakes / Prize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C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route by which entries can be created, including free/AMOE methods.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C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SweepstakesEntryMethodStatus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C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drawingId, type, status, label, instructions, isFree, requiresPurchase, entriesAwarded, oddsEquivalent;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C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PrizeDrawing, PrizeEntry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C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PrizeEntry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C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Sweepstakes / Prize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C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One user entry into a PrizeDrawing.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C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C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drawingId, userId, orderId, entryMethodId, rulesConsentId, source, entryToken, isEligible, ineligibleReason;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C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Order, PrizeDrawing, SweepstakesEntryMethod,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C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PrizeWinning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D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Sweepstakes / Prize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D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record that a User won a prize.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D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PrizeWinningStatus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D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drawingId, userId, blockedByHoldId, taxProfileId, prizeName, fairMarketValueCents, currency, taxYear, physicalPrize;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D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ComplianceHold, PrizeDrawing, TaxProfile,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D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PrizeTaxYearSummary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D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Sweepstakes / Prize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D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year-level summary of prize fair-market value for a user.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D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D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userId, taxProfileId, taxYear, currency, fairMarketValueCents, winningCount, reportingThresholdCents, reportingRequired, thresholdMetAt;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D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TaxProfile,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D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HealthcareComplianceProfile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D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 / Regulated Services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D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record deciding whether a ProfessionalProfile may operate in a healthcare-sensitive lane.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D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HealthcareComplianceStatus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D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professionalProfileId, status, declaredHealthcareAt, lockedHealthcareFlag, verifiedAt, rejectedReason, createdAt, 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E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BaaAgreement, ProfessionalProfile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E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BaaAgreement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E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 / Regulated Services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E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signed business associate agreement record tied to healthcare compliance.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E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BaaAgreementStatus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E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healthcareComplianceProfileId, status, provider, providerReferenceId, documentMediaId, sentAt, signedAt, verifiedAt, revokedAt;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E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HealthcareComplianceProfile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E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HealthcareDataBoundary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E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 / Regulated Services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E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marker that a target contains or belongs to healthcare-sensitive data.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E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E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targetType, targetId, sensitivity, reason, 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E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E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HealthcareAdminAccessPolicy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E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 / Regulated Services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E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policy deciding whether admin/support access to healthcare-sensitive payloads is allowed, redacted, or blocked.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F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F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targetType, targetId, mode, reason, createdAt, 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F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F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AccessAuditLog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F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Audit / Event Ledger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F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sensitive-data access log for reads, downloads, redactions, blocks, and video joins.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F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F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actorUserId, targetType, targetId, action, sensitivity, accessDecision, requestId, ipHash, userAgent;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F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F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GamificationProgram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F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 / Rewards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F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configured system for points, challenges, leaderboards, and rewards.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F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GamificationProgramStatus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F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status, name, description, startsAt, endsAt, termsVersion, createdAt, 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DF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Challenge, GamificationRule, Leaderboard, PointLedgerEntry, Reward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DF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GamificationRule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0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 / Rewards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0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rule that creates points based on a platform event.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0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0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programId, trigger, points, isActive, ruleJson, createdAt, 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0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GamificationProgram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0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PointLedgerEntry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0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 / Rewards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0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ledger of points earned, spent, reversed, expired, or adjusted.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0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0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userId, professionalProfileId, programId, orderId, rewardRedemptionId, type, source, points, note;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0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GamificationProgram, Order, ProfessionalProfile, RewardRedemption,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0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Challenge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0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 / Rewards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0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time-bound or event-bound gamification goal.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0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ChallengeStatus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0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programId, status, name, description, startsAt, endsAt, rewardJson, createdAt, 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1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ChallengeParticipant, GamificationProgram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1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ChallengeParticipant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1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 / Rewards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1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Prisma model representing challenge participant state or proof in the Workin Ants database truth layer.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1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ChallengeStatus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1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challengeId, userId, professionalProfileId, status, joinedAt, completedAt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1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Challenge, ProfessionalProfile,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1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Leaderboard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1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 / Rewards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1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ranking projection based on gamification events.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1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1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programId, name, startsAt, endsAt, createdAt, 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1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GamificationProgram, LeaderboardEntry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1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LeaderboardEntry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1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 / Rewards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1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Prisma model representing leaderboard entry state or proof in the Workin Ants database truth layer.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2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2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leaderboardId, userId, professionalProfileId, points, rank, 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2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Leaderboard, ProfessionalProfile,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2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Reward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2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 / Rewards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2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redeemable benefit in the gamification program.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2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RewardStatus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2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programId, type, status, name, description, valueCents, currency, pointCost, inventory;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2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GamificationProgram, RewardRedemption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2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RewardRedemption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2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 / Rewards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2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user claim of a real platform reward using points.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2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RewardRedemptionStatus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2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rewardId, userId, professionalProfileId, blockedByHoldId, taxProfileId, status, valueCents, currency, requestedAt;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2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ComplianceHold, PointLedgerEntry, ProfessionalProfile, Reward, TaxProfile,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2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VerificationRequirement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3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 Verification / Screening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3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rule declaring which checks are required for a category, tag, offering, gig, or job.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3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3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targetType, targetId, subjectType, checkType, requiredForPublish, requiredForApply, requiredForRankingBoost, vendor, validityDays;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3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VerificationCheck, VerificationPackage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3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VerificationConsent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3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 Verification / Screening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3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record/linkage for standalone screening consent when required.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3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3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userId, consentLogId, subjectType, subjectId, checkType, vendor, acceptedAt, ipHash, userAgent;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3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ConsentLog,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3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VerificationCheck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3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 Verification / Screening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3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An auditable trust, credential, background, DMV, identity, or license screening record.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3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VerificationCheckStatus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3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userId, professionalProfileId, candidateProfileId, requirementId, consentLogId, verificationPackageId, screeningFeeOrderId, type, status;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4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CandidateProfile, ConsentLog, FcraAdverseActionWorkflow, Order, ProfessionalProfile, TrustBadge, User, VerificationPackage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4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FcraAdverseActionWorkflow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4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 Verification / Screening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4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lifecycle for pre-adverse and final-adverse notices after a background check may restrict platform eligibility.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4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FcraAdverseActionStatus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4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verificationCheckId, status, preAdverseSentAt, disputeWindowEndsAt, disputedAt, finalAdverseSentAt, restrictedAt, providerWorkflowId, notes;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4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VerificationCheck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4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ProfessionalLicenseCredential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4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 Verification / Screening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4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credential/license verification record for regulated professions or trades.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4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ProfessionalLicenseStatus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4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userId, professionalProfileId, status, licenseType, issuingState, issuingCountry, licenseNumberMasked, licenseNumberHash, vendor;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4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ProfessionalProfile,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4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TrustBadge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4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 Verification / Screening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4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profile-facing badge projected from verification state.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5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TrustBadgeStatus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5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userId, professionalProfileId, candidateProfileId, verificationCheckId, type, status, label, issuedAt, expiresAt;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5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CandidateProfile, ProfessionalProfile, User, VerificationCheck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5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5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5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base account identity on Workin Ants.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5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5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email, handle, displayName, avatarUrl, bio, city, state, country, isPublic;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5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AccessAuditLog, AccountRecoveryRequest, AgeGateAttempt, AgreementAccessGrant, AgreementDocumentSnapshot, AgreementElectronicConsent, AgreementEvent, AgreementSignature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5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5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5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platform-level role attached to a User.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5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5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userId, role, 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5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5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6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 Hiring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6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hiring entity that posts Jobs and manages hiring workflows. It does not sell Offerings.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6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6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slug, name, description, logoUrl, websiteUrl, industry, city, state, country;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6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Job, JobInterview, Notification, OrganizationCategory, OrganizationFeatureAccess, OrganizationMedia, OrganizationMember, OrganizationNotificationSetting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6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6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Role / Authority Module; Organization Hiring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6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User who holds a role inside one Organization.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6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6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organizationId, userId, role, 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6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6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OrganizationFeatureAccess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6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UNASSIGNED / infer from relations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6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Prisma model representing organization feature access state or proof in the Workin Ants database truth layer.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6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OrganizationFeatureAccessStatus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6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organizationId, featureKey, status, sourceType, sourceId, startsAt, expiresAt, revokedAt, reason;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7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7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ProfessionalProfile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7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 Eligibility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7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seller identity attached to a User. It creates Offerings, responds to Gigs, and receives Orders after gates pass.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7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ProfileStatus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7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userId, slug, headline, bio, websiteUrl, city, state, country, status;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7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AvailabilityRule, Booking, BookingHold, BookingSlotLock, BusyWindow, CalendarConnection, ChallengeParticipant, ComplianceHold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7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CandidateProfile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7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 Application &amp; Resume Privacy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7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applicant identity attached to a User for applying to Organization-posted Jobs.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7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ProfileStatus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7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userId, headline, resumeUrl, portfolioUrl, availability, city, state, country, status;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7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CandidateCategory, CandidateProfileMedia, CandidateSearchProjection, CandidateTag, JobApplication, JobInterview, TrustBadge,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7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TaxonomyDomain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7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Taxonomy &amp; Classification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7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highest level of platform classification; the aisle.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8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8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name, slug, description, displayOrder, isActive, createdAt, 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8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Gig, Job, Offering, TaxonomyCategory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8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TaxonomyCategory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8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Taxonomy &amp; Classification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8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middle classification level; the shelf inside a Domain.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8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8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domainId, name, slug, description, icon, displayOrder, isActive, createdAt, updatedAt;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8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CandidateCategory, Gig, Job, Offering, OrganizationCategory, ProfessionalCategory, TaxonomyDomain, TaxonomyTag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8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TaxonomyTag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8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Taxonomy &amp; Classification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8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lowest and most specific classification; the sticker.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8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8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categoryId, name, slug, description, displayOrder, isActive, createdAt, updatedAt, verificationRequired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8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CandidateTag, GigTag, JobTag, OfferingTag, OrganizationTag, ProfessionalTag, TaxonomyCategory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8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9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Taxonomy &amp; Classification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9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Prisma model representing professional category state or proof in the Workin Ants database truth layer.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9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9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professionalProfileId, categoryId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9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ProfessionalProfile, TaxonomyCategory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9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ProfessionalTag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9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Taxonomy &amp; Classification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9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Prisma model representing professional tag state or proof in the Workin Ants database truth layer.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9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9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professionalProfileId, tagId, source, confidence, verified, 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9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ProfessionalProfile, TaxonomyTag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9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9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Taxonomy &amp; Classification Module; Candidate Application &amp; Resume Privacy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9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hiring/candidate workflow record for candidate category.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9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9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candidateProfileId, categoryId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A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CandidateProfile, TaxonomyCategory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A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CandidateTag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A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Taxonomy &amp; Classification Module; Candidate Application &amp; Resume Privacy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A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hiring/candidate workflow record for candidate tag.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A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A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candidateProfileId, tagId, source, confidence, verified, 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A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CandidateProfile, TaxonomyTag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A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A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Taxonomy &amp; Classification Module; Organization Hiring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A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Prisma model representing organization category state or proof in the Workin Ants database truth layer.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A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A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organizationId, categoryId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A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Organization, TaxonomyCategory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A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OrganizationTag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A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Taxonomy &amp; Classification Module; Organization Hiring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A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Prisma model representing organization tag state or proof in the Workin Ants database truth layer.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B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B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organizationId, tagId, source, confidence, verified, 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B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Organization, TaxonomyTag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B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Offering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B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Marketplace Supply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B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sellable supply item created by a ProfessionalProfile.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B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OfferingStatus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B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kind, slug, title, summary, description, status, professionalProfileId, domainId, categoryId;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B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ChildDirectedContentDeclaration, CourseAccessibilityAsset, CourseDetails, DigitalDownloadAsset, DigitalGoodsPolicy, DigitalGoodsTermsAcceptance, MinorPrivacyControl, OfferingMedia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B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ServiceDetails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B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Marketplace Supply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B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service-specific shape for a service Offering.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B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B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offeringId, deliveryMode, durationMinutes, minStartDelayDays, bookingBufferMin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B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Offering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B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ProductDetails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C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Marketplace Supply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C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product-specific shape for a product Offering.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C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C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offeringId, deliveryMode, fileAssetId, externalUrl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C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DigitalDownloadAsset, MediaAsset, Offering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C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CourseDetails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C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Marketplace Supply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C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course-specific shape for a course Offering.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C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C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offeringId, deliveryMode, courseLengthMinutes, lessonCount, startsAt, endsAt, enrollmentLimit, externalUrl, accessExpiresAfterDays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C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CourseAccessibilityAsset, CourseVideoAsset, DigitalDownloadAsset, Offering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C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PricingTier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C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Marketplace Supply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C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purchasable price option for an Offering.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C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C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offeringId, name, description, priceCents, currency, displayOrder, isActive, createdAt, 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D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Offering, SalesTaxLineItem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D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OfferingMedia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D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Marketplace Supply Module; 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D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file/media control record for offering media, used to track storage, access, processing, or attachment context.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D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D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offeringId, mediaId, sortOrder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D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MediaAsset, Offering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D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OfferingTag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D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Taxonomy &amp; Classification Module; Marketplace Supply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D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Prisma model representing offering tag state or proof in the Workin Ants database truth layer.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D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D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offeringId, tagId, source, confidence, verified, 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D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Offering, TaxonomyTag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D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Gig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D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Gig / Demand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D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public paid request posted by a User asking Professionals to respond.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E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GigStatus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E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posterUserId, title, description, status, visibility, domainId, categoryId, budgetMinCents, budgetMaxCents;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E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GigAssignment, GigMedia, GigResponse, GigTag, TaxonomyCategory, TaxonomyDomain, Thread,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E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GigTag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E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Taxonomy &amp; Classification Module; Gig / Demand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E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Prisma model representing gig tag state or proof in the Workin Ants database truth layer.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E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E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gigId, tagId, source, confidence, verified, 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E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Gig, TaxonomyTag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E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GigResponse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E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Gig / Demand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E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ProfessionalProfile proposal or first-contact response to a Gig.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E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GigResponseStatus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E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gigId, responderUserId, professionalProfileId, message, proposedCents, currency, estimatedDays, status, createdAt;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E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Gig, GigAssignment, ProfessionalProfile, Thread,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E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GigAssignment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F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Gig / Demand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F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accepted relationship between a Gig and the chosen ProfessionalProfile.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F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GigAssignmentStatus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F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gigId, gigResponseId, professionalProfileId, buyerUserId, status, title, description, agreedPriceCents, currency;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F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Gig, GigResponse, Order, ProfessionalProfile, Thread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F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F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 Hiring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F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An employment opportunity posted by an Organization.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F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JobComplianceStatus, JobStatus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F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organizationId, title, description, status, visibility, employmentType, domainId, categoryId, location;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F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JobApplication, JobCompensationDisclosure, JobComplianceCheck, JobMedia, JobTag, Organization, TaxonomyCategory, TaxonomyDomain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EF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JobCompensationDisclosure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F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 Compliance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F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hiring/candidate workflow record for job compensation disclosure.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F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JobCompensationDisclosureStatus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EF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jobId, status, jurisdictionCountry, jurisdictionState, jurisdictionCity, ruleKey, ruleVersion, compensationMinCents, compensationMaxCents;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0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0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JobApplication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0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 Application &amp; Resume Privacy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0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CandidateProfile application submitted to a Job.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0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JobApplicationStatus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0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jobId, candidateProfileId, coverLetter, answers, invited, status, stage, submittedAt, viewedAt;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0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CandidateProfile, Job, JobApplicationMedia, JobInterview, ResumeAccessLog, ResumeParseResult, Thread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0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JobInterview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0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 Interview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0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scheduled hiring interview attached to a JobApplication.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0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CalendarEventSyncStatus, JobInterviewStatus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0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jobApplicationId, organizationId, candidateProfileId, scheduledByUserId, status, locationType, startsAt, endsAt, candidateTimezone;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0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CandidateProfile, JobApplication, JobInterview, JobInterviewEvent, JobInterviewParticipant, JobInterviewVideoRoom, Organization, Thread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0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JobInterviewParticipant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0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UNASSIGNED / infer from relations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0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hiring/candidate workflow record for job interview participant.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1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JobInterviewParticipantStatus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1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interviewId, userId, role, status, invitedAt, respondedAt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1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JobInterview,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1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JobInterviewEvent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1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 Interview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1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source-of-truth record for job interview event history, events, or audit proof.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1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JobInterviewStatus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1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interviewId, actor, actorId, fromStatus, toStatus, name, reason, metadata, 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1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JobInterview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1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JobInterviewVideoRoom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1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 Infrastructure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1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video meeting room attached to a JobInterview.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1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JobInterviewVideoRoomStatus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1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interviewId, provider, status, providerRoomId, roomUrl, candidateJoinUrl, interviewerJoinUrl, startsAt, endsAt;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1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JobInterview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1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JobTag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2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Taxonomy &amp; Classification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2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hiring/candidate workflow record for job tag.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2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2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jobId, tagId, source, confidence, verified, 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2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Job, TaxonomyTag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2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JobComplianceCheck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2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 Compliance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2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compliance scan/review for a Job before publication.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2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JobComplianceCheckStatus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2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jobId, status, scannerName, scannerVersion, checkedTextHash, summary, reviewedByUserId, reviewedAt, createdAt;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2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Job, JobComplianceFinding,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2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JobComplianceRule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2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 Compliance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2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hiring/candidate workflow record for job compliance rule.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2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JobComplianceRuleStatus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2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type, status, key, version, label, description, jurisdictionCountry, jurisdictionState, jurisdictionCity;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3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3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JobComplianceFinding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3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 Compliance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3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hiring/candidate workflow record for job compliance finding.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3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3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checkId, type, severity, fieldName, matchedText, suggestedText, startOffset, endOffset, createdAt;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3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JobComplianceCheck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3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JobApplicationMedia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3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 Application &amp; Resume Privacy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3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file/media control record for job application media, used to track storage, access, processing, or attachment context.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3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3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jobApplicationId, mediaId, role, 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3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JobApplication, MediaAsset, ResumeParseResult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3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CandidateSearchProjection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3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 Application &amp; Resume Privacy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3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hiring/candidate workflow record for candidate search projection.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4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CandidateSearchProjectionStatus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4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candidateProfileId, resumeParseResultId, status, skillTags, normalizedTitles, yearsExperienceBand, locationState, remotePreference, rawResumeTextIndexed;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4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CandidateProfile, ResumeParseResult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4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ResumeParseResult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4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 Application &amp; Resume Privacy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4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hiring/candidate workflow record for resume parse result.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4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ResumeParseStatus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4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jobApplicationId, mediaId, status, parserName, parserVersion, extractedText, extractedSkills, extractedMetadata, failureReason;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4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CandidateSearchProjection, JobApplication, JobApplicationMedia, MediaAsset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4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ResumeAccessLog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4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 Application &amp; Resume Privacy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4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record that a resume file was viewed or a short-lived resume URL was generated.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4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4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jobApplicationId, mediaId, viewerUserId, organizationId, reason, presignedUrlExpiresAt, ipHash, userAgent, 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4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JobApplication, MediaAsset, Organization,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4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5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5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paid transaction truth for money exchanged around an Offering or GigAssignment.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5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OrderStatus, RefundStatus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5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status, sourceType, offeringId, gigAssignmentId, buyerUserId, sellerProfessionalProfileId, priceCents, currency, refundStatus;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5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Agreement, Booking, BookingHold, BookingOrchestrationRun, BookingSlotLock, ComplianceHold, CourseVideoPlaybackEvent, CourseVideoPlaybackGrant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5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OrderFile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5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5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MediaAsset attached to an Order with a transaction-specific role.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5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5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orderId, mediaId, role, note, 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5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MediaAsset, Order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5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OrderEvent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5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5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timeline record of an Order lifecycle change.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5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OrderStatus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5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orderId, actor, actorId, fromStatus, toStatus, name, reason, metadata, 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6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6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AgreementTemplate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6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6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versioned contract template used to generate Order-attached Agreements.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6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AgreementTemplateStatus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6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key, version, status, name, description, generationEngine, templateBodyHash, templateMediaId, requiresBuyerSignature;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6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Agreement, MediaAsset,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6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AgreementElectronicConsent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6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6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Order-specific proof that a user consented to electronic records/signatures or chose manual signature opt-out.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6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AgreementConsentStatus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6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agreementId, userId, consentLogId, status, method, disclosureVersion, disclosureTextHash, manualAlternativeText, manualOptOutAt;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6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Agreement, AgreementSignature, ConsentLog,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6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AgreementSignature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6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6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signer’s execution record for an Agreement.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7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AgreementSignatureStatus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7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agreementId, userId, consentId, role, status, signerDisplayName, signerEmail, typedName, signatureMarkHash;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7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Agreement, AgreementDocumentSnapshot, AgreementElectronicConsent, MediaAsset,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7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AgreementDocumentSnapshot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7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7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An immutable generated or signed PDF version with SHA-256 document hash proof.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7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AgreementDocumentStatus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7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agreementId, mediaAssetId, status, version, hashAlgorithm, documentHash, previousDocumentHash, generatedByEngine, generatedByUserId;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7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Agreement, AgreementAccessGrant, AgreementSignature, MediaAsset,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7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7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7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agreement-specific lifecycle ledger for generation, consent, signature, voiding, hash verification, and access events.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7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7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agreementId, actorUserId, type, fromStatus, toStatus, targetType, targetId, note, metadata;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7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7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AgreementAccessGrant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8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8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short-lived retrieval grant allowing an entitled user to view or download an archived agreement.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8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AgreementAccessGrantStatus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8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agreementId, userId, documentSnapshotId, status, tokenHash, signedUrlHash, reason, deniedReason, revokeReason;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8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Agreement, AgreementDocumentSnapshot,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8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8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8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contract or binding agreement attached to a specific Order.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8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8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orderId, templateId, templateKey, templateVersion, status, generationEngine, signingProvider, providerEnvelopeId, electronicConsentRequired;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8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Agreement, AgreementAccessGrant, AgreementDocumentSnapshot, AgreementElectronicConsent, AgreementEvent, AgreementSignature, AgreementTemplate, MediaAsset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8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8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Review / Dispute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8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Post-order feedback that affects ProfessionalProfile reputation.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8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ReviewStatus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8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orderId, reviewerUserId, professionalProfileId, rating, comment, status, 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9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Order, ProfessionalProfile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9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Dispute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9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Review / Dispute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9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conflict case attached to an Order.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9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DisputeStatus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9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orderId, openedById, reason, status, adminNotes, createdAt, resolvedAt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9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9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MediaAsset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9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9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Storage metadata for any uploaded file, image, video, resume, product file, or document.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9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MediaAssetStatus, MediaProcessingStatus, MediaScanStatus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9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uploadedByUserId, bucket, storageKey, publicUrl, mimeType, sizeBytes, checksum, altText, createdAt;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9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Agreement, AgreementDocumentSnapshot, AgreementSignature, AgreementTemplate, CandidateProfileMedia, CourseAccessibilityAsset, CourseVideoAsset, DigitalDownloadAsset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9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MediaUploadPolicy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9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9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upload rule set for a specific upload context, including max size, allowed MIME types/extensions, scan requirements, scrubbing requirements, bucket class, and signed URL TTL.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A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MediaUploadPolicyStatus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A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context, status, label, description, maxSizeBytes, allowedMimeTypes, allowedExtensions, requireBinaryInspection, requireMalwareScan;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A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MediaUploadSession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A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MediaUploadSession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A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A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single upload attempt from a user, before or during validation/scanning/processing.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A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MediaAssetStatus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A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policyId, mediaAssetId, uploadedByUserId, context, status, targetType, targetId, originalFilename, sanitizedFilename;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A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MediaAsset, MediaProcessingResult, MediaScanResult, MediaUploadPolicy, MediaValidationResult,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A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MediaValidationResult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A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A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Proof that file type/extension/MIME/binary signature validation passed or failed.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A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MediaValidationStatus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A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mediaAssetId, uploadSessionId, status, declaredMimeType, detectedMimeType, declaredExtension, detectedExtension, binarySignature, fileTypeProvider;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A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MediaAsset, MediaUploadSession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A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MediaScanResult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B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B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Proof of malware/security scanning for an uploaded file.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B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MediaScanStatus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B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mediaAssetId, uploadSessionId, status, scannerProvider, scannerVersion, providerScanId, threatName, threatSignature, rawResultHash;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B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MediaAsset, MediaUploadSession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B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MediaProcessingResult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B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B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Proof of file transformations such as EXIF scrubbing, compression, thumbnail generation, quarantine movement, or public derivative creation.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B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MediaProcessingStatus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B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mediaAssetId, uploadSessionId, derivedMediaAssetId, actionType, status, processor, processorVersion, inputChecksum, outputChecksum;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B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MediaAsset, MediaUploadSession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B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MediaAccessGrant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B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B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short-lived signed URL grant for accessing a private MediaAsset.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B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MediaAccessGrantStatus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B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mediaAssetId, userId, status, targetType, targetId, tokenHash, signedUrlHash, reason, deniedReason;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C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MediaAccessEvent, MediaAsset,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C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MediaAccessEvent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C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C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source-of-truth record for media access event history, events, or audit proof.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C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C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mediaAssetId, mediaAccessGrantId, userId, type, targetType, targetId, ipHash, userAgent, metadata;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C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MediaAccessGrant, MediaAsset,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C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GigMedia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C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Gig / Demand Module; 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C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file/media control record for gig media, used to track storage, access, processing, or attachment context.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C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C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gigId, mediaId, role, sortOrder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C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Gig, MediaAsset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C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C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C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file/media control record for user media, used to track storage, access, processing, or attachment context.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D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D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userId, mediaId, role, sortOrder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D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MediaAsset,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D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ProfessionalProfileMedia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D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D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file/media control record for professional profile media, used to track storage, access, processing, or attachment context.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D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D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professionalProfileId, mediaId, role, sortOrder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D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MediaAsset, ProfessionalProfile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D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CandidateProfileMedia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D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 Application &amp; Resume Privacy Module; 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D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file/media control record for candidate profile media, used to track storage, access, processing, or attachment context.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D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D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candidateProfileId, mediaId, role, sortOrder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D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CandidateProfile, MediaAsset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D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E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 Hiring Module; 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E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file/media control record for organization media, used to track storage, access, processing, or attachment context.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E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E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organizationId, mediaId, role, sortOrder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E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MediaAsset, Organization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E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E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E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file/media control record for job media, used to track storage, access, processing, or attachment context.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E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E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jobId, mediaId, role, sortOrder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E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Job, MediaAsset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E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BookingSlotLock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E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E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server-side atomic lock preventing overlapping paid bookings for the same professional/time range.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E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BookingSlotLockStatus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E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professionalProfileId, buyerUserId, orderId, bookingHoldId, startsAt, endsAt, status, idempotencyKey, lockReason;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F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Booking, BookingHold, Order, ProfessionalProfile,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F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CalendarConnection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F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F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linked external calendar account for a ProfessionalProfile.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F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CalendarConnectionProviderStatus, CalendarConnectionStatus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F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professionalProfileId, consentLogId, sourceProvider, integrationProvider, syncDirection, status, externalAccountId, externalCalendarId, providerCredentialId;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F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Booking, BusyWindow, ConsentLog, ProcessedCalendarEvent, ProfessionalProfile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F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AvailabilityRule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F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F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recurring availability pattern for a ProfessionalProfile.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F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F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professionalProfileId, source, externalRuleId, weekday, startTime, endTime, timezone, effectiveFrom, effectiveUntil;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F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ProfessionalProfile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FF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BusyWindow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F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FF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UTC time interval when a ProfessionalProfile is unavailable.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0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0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professionalProfileId, calendarConnectionId, source, sourceReferenceId, externalEventId, startAt, endAt, timezone, isPrivate;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0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CalendarConnection, ProfessionalProfile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0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BookingOrchestrationRun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0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0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record that Booking confirmation requested downstream actions such as calendar writeback, video room creation, agreement generation, and notification.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0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BookingOrchestrationStatus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0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bookingId, orderId, triggeredByUserId, status, triggerSource, idempotencyKey, startedAt, completedAt, failedAt;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0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Booking, BookingOrchestrationStep, Order,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0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BookingOrchestrationStep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0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0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scheduling/calendar truth record for booking orchestration step.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0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BookingOrchestrationStepStatus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0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runId, bookingId, type, status, targetType, targetId, provider, providerReferenceId, attemptCount;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0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Booking, BookingOrchestrationRun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0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1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1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scheduled live session attached to an Order.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1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BookingStatus, CalendarEventSyncStatus, LocationRevealStatus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1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orderId, buyerUserId, professionalProfileId, status, locationType, locationPrecision, locationRevealStatus, exactAddressEncrypted, fuzzyLat;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1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Booking, BookingEvent, BookingHold, BookingOrchestrationRun, BookingOrchestrationStep, BookingSlotLock, BookingVideoRoom, CalendarConnection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1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BookingHold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1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1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temporary reservation of a time slot while agreement/payment is completed.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1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BookingHoldStatus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1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orderId, buyerUserId, professionalProfileId, status, slotStartAt, slotEndAt, expiresAt, convertedAt, releasedAt;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1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Booking, BookingSlotLock, Order, ProfessionalProfile,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1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1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1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source-of-truth record for booking event history, events, or audit proof.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1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1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bookingId, actor, actorId, fromStatus, toStatus, name, reason, metadata, 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2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2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BookingVideoRoom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2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 Infrastructure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2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video meeting room attached to a Booking.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2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BookingVideoRoomStatus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2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bookingId, provider, status, providerRoomId, roomUrl, buyerJoinUrl, professionalJoinUrl, startsAt, endsAt;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2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2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ProcessedCalendarEvent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2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2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dedupe ledger for Cronofy/calendar provider webhook events already handled.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2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CalendarProviderEventStatus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2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provider, providerEventId, providerEventType, status, calendarConnectionId, professionalProfileId, bookingId, payloadHash, requestId;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2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Booking, CalendarConnection, ProfessionalProfile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2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Thread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2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Messaging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2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context-bound conversation between Users.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3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3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contextType, contextId, orderId, gigId, gigResponseId, gigAssignmentId, jobApplicationId, jobInterviewId, createdAt;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3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Gig, GigAssignment, GigResponse, JobApplication, JobInterview, Message, Order, ThreadParticipant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3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ThreadParticipant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3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Role / Authority Module; Messaging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3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User allowed to participate in or read a Thread.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3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3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threadId, userId, joinedAt, lastReadAt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3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Thread,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3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Message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3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Messaging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3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message sent by a User inside a Thread.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3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3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threadId, senderId, content, createdAt, editedAt, deletedAt, erasedAt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3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MessageMedia, Thread,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3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MessageMedia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4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Messaging Module; 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4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MediaAsset attached to a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4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4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messageId, mediaId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4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MediaAsset, Message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4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SearchUpsertEvent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4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Search / Public Visibility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4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ledger entry telling a worker to update or remove a search projection.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4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4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entityType, entityId, reason, processed, createdAt, processedAt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4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4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ProcessedStripeEvent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4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4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dedupe ledger for Stripe webhook events already handled.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4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4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eventId, type, receivedAt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5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5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AuditEvent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5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Audit / Event Ledger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5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general internal event log for important platform actions.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5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5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actorUserId, entityType, entityId, action, metadata, 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5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5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5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5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system alert intended for a User or Organization.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5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5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userId, organizationId, channel, name, priority, title, body, actionUrl, status;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5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NotificationDelivery, NotificationSubscriptionEvent, Organization,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5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NotificationSubscription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5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5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user/device/browser subscription that allows Workin Ants to attempt push delivery through FCM, OneSignal, WonderPush, or Web Push.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6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NotificationPermissionStatus, NotificationSubscriptionStatus, PwaInstallStatus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6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userId, provider, platform, status, endpoint, token, p256dh, auth, userAgent;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6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NotificationDelivery, NotificationSubscriptionEvent,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6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NotificationDelivery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6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6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One delivery attempt for a Notification through a channel/provider.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6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NotificationDeliveryStatus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6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notificationId, subscriptionId, channel, provider, status, providerMessageId, failureReason, queuedAt, sentAt;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6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Notification, NotificationSubscription, NotificationSubscriptionEvent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6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NotificationSubscriptionEvent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6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6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lifecycle event for browser permission, service-worker registration, token refresh, dead-token cleanup, iOS PWA guidance, or notification interaction.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6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NotificationPermissionStatus, PwaInstallStatus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6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subscriptionId, userId, notificationId, deliveryId, type, provider, platform, permissionStatus, pwaInstallStatus;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6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Notification, NotificationDelivery, NotificationSubscription,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6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OrganizationNotificationSetting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7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 Hiring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7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Prisma model representing organization notification setting state or proof in the Workin Ants database truth layer.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7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7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organizationId, name, channel, enabled, notifyOwners, notifyAdmins, notifyRecruiters, createdAt, 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7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7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UserSecurityProfile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7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7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security posture record for a User, including MFA readiness, phone verification state, passkey enablement, and lockout state.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7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7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userId, securityTier, phoneNumberEncrypted, phoneNumberHash, phoneVerifiedAt, phoneLastChangedAt, passkeysEnabled, smsMfaEnabled, backupPasswordConfigured;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7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AccountRecoveryRequest, AuthProviderAccount, PasskeyCredential, SensitiveActionSession, StepUpChallenge, User, UserSecurityEvent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7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AuthProviderAccount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7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7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Prisma model representing auth provider account state or proof in the Workin Ants database truth layer.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7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AuthCredentialStatus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7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userId, securityProfileId, providerType, providerUserId, providerAccountId, email, emailVerifiedAt, status, linkedAt;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8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User, UserSecurityProfile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8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PasskeyCredential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8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8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metadata/reference record for a WebAuthn/passkey credential.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8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AuthCredentialStatus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8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userId, securityProfileId, provider, providerCredentialId, credentialIdHash, publicKeyProviderRef, deviceLabel, deviceType, transports;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8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User, UserSecurityProfile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8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StepUpChallenge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8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8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short-lived challenge requiring additional proof before a sensitive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8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StepUpChallengeStatus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8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userId, securityProfileId, actionType, challengeType, status, targetType, targetId, provider, providerChallengeId;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8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SensitiveActionSession, User, UserSecurityProfile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8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SensitiveActionSession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8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8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temporary server-side grant proving a user recently passed step-up authentication for a specific sensitive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9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9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userId, securityProfileId, stepUpChallengeId, actionType, challengeType, targetType, targetId, grantedAt, expiresAt;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9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StepUpChallenge, User, UserSecurityProfile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9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AccountRecoveryRequest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9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9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changed-phone or lost-access recovery workflow requiring email verification and identity-provider verification before phone replacement.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9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AccountRecoveryStatus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9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userId, securityProfileId, reason, status, emailTokenHash, emailSentAt, emailVerifiedAt, emailTokenExpiresAt, identityProvider;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9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User, UserSecurityProfile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9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UserSecurityEvent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9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9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An auth/security-specific event trail for passkeys, MFA, recovery, phone changes, and sensitive access.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9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9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userId, securityProfileId, type, targetType, targetId, ipHash, userAgent, requestId, metadata;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9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User, UserSecurityProfile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9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CourseVideoAsset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A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 Infrastructure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A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streaming-provider video asset attached to CourseDetails.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A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CourseVideoAssetStatus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A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courseDetailsId, offeringId, sourceMediaAssetId, createdByUserId, provider, status, playbackPolicy, title, description;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A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CourseAccessibilityAsset, CourseDetails, CourseVideoPlaybackEvent, CourseVideoPlaybackGrant, MediaAsset,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A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CourseVideoPlaybackGrant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A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 Infrastructure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A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short-lived access grant allowing a specific user to play a specific course video.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A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CourseVideoPlaybackGrantStatus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A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courseVideoAssetId, userId, orderId, status, provider, providerPlaybackId, tokenHash, playbackUrlHash, reason;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A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CourseVideoAsset, CourseVideoPlaybackEvent, Order,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A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CourseVideoPlaybackEvent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A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 Infrastructure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A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source-of-truth record for course video playback event history, events, or audit proof.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A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A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courseVideoAssetId, playbackGrantId, userId, orderId, type, provider, providerEventId, progressSeconds, durationSeconds;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B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CourseVideoAsset, CourseVideoPlaybackGrant, Order,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B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ProcessedVideoProviderEvent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B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 Infrastructure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B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dedupe ledger for video provider webhooks such as Mux asset-ready events or Agora room events.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B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VideoProviderEventStatus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B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provider, providerEventId, status, targetType, targetId, eventType, payloadHash, receivedAt, processedAt;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B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B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DigitalGoodsPolicy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B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Marketplace Supply Module; 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B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digital purchase policy attached to an Offering, including license, refund, access TTL, and child-directed/privacy settings.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B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B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offeringId, licenseType, refundPolicyType, termsVersion, refundPolicyVersion, licenseVersion, immediateAccessDisclosureRequired, singleUserOnly, redistributionProhibited;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B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ChildDirectedContentDeclaration, DigitalGoodsTermsAcceptance, Offering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B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DigitalGoodsTermsAcceptance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B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B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Order/offering-specific proof that the buyer accepted digital goods license/refund/immediate-access terms.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C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DigitalGoodsTermsAcceptanceStatus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C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userId, orderId, offeringId, digitalGoodsPolicyId, consentLogId, status, termsVersion, refundPolicyVersion, licenseVersion;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C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ConsentLog, DigitalGoodsPolicy, Offering, Order,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C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DigitalDownloadAsset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C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Marketplace Supply Module; 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C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paid downloadable file asset such as a PDF, ebook, zip, or template.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C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DigitalDownloadAssetStatus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C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offeringId, productDetailsOfferingId, courseDetailsOfferingId, mediaAssetId, createdByUserId, provider, status, title, description;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C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CourseDetails, DigitalDownloadEvent, DigitalDownloadGrant, MediaAsset, Offering, ProductDetails,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C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DigitalDownloadGrant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C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C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short-lived buyer access grant for a downloadable digital asset.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C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DigitalDownloadGrantStatus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C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digitalDownloadAssetId, userId, orderId, status, tokenHash, presignedUrlHash, downloadCount, maxDownloads, deniedReason;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C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DigitalDownloadAsset, DigitalDownloadEvent, Order,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C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DigitalDownloadEvent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D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D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source-of-truth record for digital download event history, events, or audit proof.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D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D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digitalDownloadAssetId, digitalDownloadGrantId, userId, orderId, type, provider, providerRequestId, ipHash, userAgent;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D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DigitalDownloadAsset, DigitalDownloadGrant, Order,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D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SalesTaxCalculation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D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D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Provider-backed sales tax calculation proof for a checkout/order.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D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SalesTaxCalculationStatus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D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orderId, userId, provider, status, liabilityRole, providerCalculationId, providerTransactionId, buyerCountry, buyerState;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D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Order, SalesTaxLineItem, SalesTaxTransaction,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D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SalesTaxLineItem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D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Marketplace Supply Module; 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D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financial compliance or payment/payout proof record for sales tax line item.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D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D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salesTaxCalculationId, offeringId, pricingTierId, itemType, providerTaxCode, description, currency, amountCents, taxAmountCents;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E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Offering, PricingTier, SalesTaxCalculation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E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SalesTaxTransaction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E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E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 financial compliance or payment/payout proof record for sales tax transaction.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E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SalesTaxTransactionStatus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E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salesTaxCalculationId, orderId, userId, provider, status, liabilityRole, providerTransactionId, providerReversalId, currency;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E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Order, SalesTaxCalculation,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E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ChildDirectedContentDeclaration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E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Marketplace Supply Module; 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E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Creator/admin declaration that an Offering is or is not designed for children under 13.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E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ChildDirectedDeclarationStatus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E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offeringId, digitalGoodsPolicyId, declaredByUserId, reviewedByUserId, status, isChildDirected, intendedMinimumAge, intendedMaximumAge, trackingCookiesDisabled;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E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DigitalGoodsPolicy, MinorPrivacyControl, Offering,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E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MinorPrivacyControl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E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Marketplace Supply Module; 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E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Product-surface controls disabling tracking cookies, targeted ads, public comments, or behavioral analytics for child-directed content.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F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F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childDirectedDeclarationId, offeringId, targetType, targetId, trackingCookiesDisabled, targetedAdsDisabled, publicCommentsDisabled, behavioralAnalyticsDisabled, reason;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F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ChildDirectedContentDeclaration, Offering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0F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CourseAccessibilityAsset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F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Marketplace Supply Module; 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F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Captions, transcripts, audio descriptions, or other accessibility-support files attached to a course/video.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F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AccessibilityAssetStatus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F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id, offeringId, courseDetailsOfferingId, courseVideoAssetId, mediaAssetId, uploadedByUserId, reviewedByUserId, type, status, languageCode;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0F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CourseDetails, CourseVideoAsset, MediaAsset, Offering, User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FA">
      <w:pPr>
        <w:pStyle w:val="Heading1"/>
        <w:rPr/>
      </w:pPr>
      <w:r w:rsidDel="00000000" w:rsidR="00000000" w:rsidRPr="00000000">
        <w:rPr>
          <w:rtl w:val="0"/>
        </w:rPr>
        <w:t xml:space="preserve">Appendix D - Complete Prisma Enum Glossary</w:t>
      </w:r>
    </w:p>
    <w:p w:rsidR="00000000" w:rsidDel="00000000" w:rsidP="00000000" w:rsidRDefault="00000000" w:rsidRPr="00000000" w14:paraId="000010FB">
      <w:pPr>
        <w:rPr/>
      </w:pPr>
      <w:r w:rsidDel="00000000" w:rsidR="00000000" w:rsidRPr="00000000">
        <w:rPr>
          <w:rtl w:val="0"/>
        </w:rPr>
        <w:t xml:space="preserve">Every enum parsed from schema.prisma is listed and defined, including its current values.</w:t>
      </w:r>
    </w:p>
    <w:tbl>
      <w:tblPr>
        <w:tblStyle w:val="Table9"/>
        <w:tblW w:w="14544.0" w:type="dxa"/>
        <w:jc w:val="center"/>
        <w:tblLayout w:type="fixed"/>
        <w:tblLook w:val="0400"/>
      </w:tblPr>
      <w:tblGrid>
        <w:gridCol w:w="3636"/>
        <w:gridCol w:w="3636"/>
        <w:gridCol w:w="3636"/>
        <w:gridCol w:w="3636"/>
        <w:tblGridChange w:id="0">
          <w:tblGrid>
            <w:gridCol w:w="3636"/>
            <w:gridCol w:w="3636"/>
            <w:gridCol w:w="3636"/>
            <w:gridCol w:w="3636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0F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Enum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0F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Owning Module(s)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0F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0F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0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PlatformRole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0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0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controlled vocabulary for site-wide authority.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0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user, admin, support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0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0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Role / Authority Module; Organization Hiring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0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role a User holds inside one Organization.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0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owner, admin, recruiter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0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AuthProviderType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0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0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auth provider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0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email_password, google, apple, passkey, magic_link, sso,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0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AuthCredentialStatus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0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0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auth credential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0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active, disabled, revoked, expired, compromised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1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UserSecurityTier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1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1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user security tier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1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standard, elevated, high_risk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1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StepUpActionType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1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1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step up action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1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view_processor_balance, view_payout_account, view_tax_profile, view_tax_dashboard, create_payout_request, update_payout_account, update_phone_number, update_security_settings, view_sensitive_admin_area,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1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StepUpChallengeType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1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1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step up challenge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1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sms_otp, passkey, password, password_and_sms, email_link, identity_provider, admin_manual,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1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StepUpChallengeStatus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1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1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step up challenge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1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pending, verified, failed, expired, cancelled, locked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2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StepUpFailureReason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2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2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step up failure reason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2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invalid_code, expired_code, max_attempts, passkey_failed, hardware_error, provider_error, user_cancelled, risk_policy_blocked,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2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AccountRecoveryStatus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2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2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account recovery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2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initiated, email_sent, email_verified, identity_verification_pending, identity_verified, phone_update_pending, completed, failed, expired, cancelled, manual_review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2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AccountRecoveryReason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2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2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account recovery reason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2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changed_phone_number, lost_phone_access, suspicious_login_lockout, passkey_unavailable, admin_initiated,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2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AccountRecoveryIdentityProvider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2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2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account recovery identity provider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2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stripe_identity, persona, manual,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3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SecurityEventType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3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3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security event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3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auth_provider_linked, auth_provider_revoked, passkey_registered, passkey_used, passkey_failed, passkey_revoked, mfa_challenge_created, mfa_challenge_verified, mfa_challenge_failed, mfa_challenge_expired, sensitive_action_accessed, account_recovery_started, account_recovery_email_verified, account_recovery_identity_verified, account_recovery_completed, account_recovery_failed, phone_number_changed, backup_fallback_used, security_profile_updated,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3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ProfileStatus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3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 Eligibility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3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lifecycle status for ProfessionalProfile and CandidateProfile.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3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draft, active, paused, suspended, archived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3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3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 Hiring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3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organization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3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draft, active, suspended, archived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3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OrganizationFeatureKey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3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UNASSIGNED / infer from usage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3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organization feature key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3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job_posting, applicant_tracker, resume_viewer, candidate_search, job_boosting, advanced_compliance_review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4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OrganizationFeatureAccessStatus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4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UNASSIGNED / infer from usage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4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organization feature access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4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active, trial, expired, revoked, disabled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4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OfferingKind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4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Marketplace Supply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4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kind of sellable supply: service, product, course, or bundle.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4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service, product, course, bundle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4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OfferingStatus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4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Marketplace Supply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4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lifecycle of a Professional-created Offering.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4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draft, active, paused, under_moderation, disabled_by_dmca, disabled_by_moderation, rejected, archived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4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ServiceDeliveryMode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4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Marketplace Supply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4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service delivery mode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4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digital, in_person, hybrid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5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ProductDeliveryMode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5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Marketplace Supply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5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product delivery mode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5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download, external_access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5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CourseDeliveryMode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5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Marketplace Supply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5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course delivery mode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5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self_paced, live, cohort, hybrid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5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GigStatus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5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Gig / Demand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5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gig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5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draft, open, paused, assigned, completed, cancelled, expired, archived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5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GigVisibility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5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Gig / Demand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5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gig visibility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5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public, private, invite_only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6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GigResponseStatus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6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Gig / Demand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6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gig response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6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submitted, viewed, shortlisted, accepted, rejected, withdrawn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6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GigAssignmentStatus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6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Gig / Demand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6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gig assignment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6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proposed, accepted, active, delivered, completed, cancelled, disputed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6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6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 Hiring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6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job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6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draft, pending_compliance_review, flagged_for_review, open, paused, filled, closed, rejected, archived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6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JobVisibility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6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 Hiring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6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job visibility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6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public, private, invite_only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7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JobCompensationDisclosureStatus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7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 Compliance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7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job compensation disclosure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7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not_required, required_missing, provided, provided_with_warning, exempt, blocked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7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CandidateSearchProjectionStatus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7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 Application &amp; Resume Privacy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7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candidate search projection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7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draft, active, hidden, erased, disabled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7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EmploymentType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7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 Hiring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7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employment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7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full_time, part_time, contract, internship, temporary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7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JobApplicationStatus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7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 Application &amp; Resume Privacy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7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candidate-facing lifecycle/outcome of an application.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7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submitted, viewed, withdrawn, rejected, accepted_offer, hired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8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JobApplicationStage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8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 Application &amp; Resume Privacy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8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organization-facing hiring pipeline stage.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8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new_, screen, interview, offer, hired, closed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8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OrderStatus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8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8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lifecycle of a paid transaction.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8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draft, awaiting_agreement, pending_payment, paid, awaiting_seller, accepted, in_progress, delivered, completed, cancelled, refunded, disputed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8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MediaUploadContext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8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8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media upload context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8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user_avatar, professional_portfolio_image, professional_government_id, professional_license_document, organization_logo, organization_job_graphic, candidate_resume, candidate_cv, job_application_attachment, offering_media, gig_media, message_attachment, order_file, agreement_pdf, digital_download_file, course_accessibility_asset, healthcare_file, admin_evidence,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8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MediaStorageVisibility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8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8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Whether a stored media object is private, public processed derivative, public original, or internal-only.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8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private, public_processed, public_original, internal_only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9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MediaStorageBucketClass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9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9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media storage bucket class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9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public_assets, private_assets, sensitive_assets, healthcare_assets, legal_archive, quarantine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9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MediaValidationStatus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9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9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media validation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9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pending, passed, failed, skipped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9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MediaScanStatus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9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9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media scan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9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pending, clean, suspicious, infected, failed, skipped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9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MediaProcessingStatus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9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9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media processing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9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pending, processed, failed, skipped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A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MediaRejectionReason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A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A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media rejection reason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A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file_too_large, mime_type_not_allowed, extension_not_allowed, binary_signature_mismatch, malware_detected, metadata_scrub_failed, image_processing_failed, archive_not_allowed, encrypted_file_not_allowed, password_protected_file_not_allowed, upload_context_not_allowed, policy_not_found, provider_error,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A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MediaAccessGrantStatus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A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A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media access grant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A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active, used, expired, revoked, denied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A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MediaAccessEventType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A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A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media access event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A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signed_url_issued, signed_url_denied, file_viewed, file_downloaded, grant_expired, grant_revoked, access_blocked, provider_error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A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MediaProcessingActionType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A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A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media processing action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A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exif_scrub, image_resize, image_compress, thumbnail_generate, pdf_metadata_scrub, filename_obfuscate, mime_validate, malware_scan, quarantine_move, promote_to_ready, public_derivative_create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B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MediaUploadPolicyStatus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B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B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media upload policy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B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draft, active, paused, retired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B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MediaAssetStatus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B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B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media asset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B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uploaded, quarantined, validating, processing, ready, rejected, failed, frozen, deleted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B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OrderSourceType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B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B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origin of the Order: Offering or GigAssignment.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B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offering, gig_assignment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B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OrderEventActor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B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B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order event actor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B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system, webhook, buyer, professional, 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C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FileRole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C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C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file role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C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buyer, professional, admin, system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C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RefundStatus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C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C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refund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C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none, requested, partial, refunded, denied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C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ReviewStatus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C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Review / Dispute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C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review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C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pending, published, hidden, removed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C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DisputeStatus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C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Review / Dispute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C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dispute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C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open, under_review, resolved_refund, resolved_release, dismissed, closed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D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ThreadContextType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D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Messaging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D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thread context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D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order, gig, gig_response, gig_assignment, job_application, job_interview, direct, support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D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NotificationPermissionStatus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D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D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Device/browser-level notification permission state observed by the app.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D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not_requested, prompt_required, granted, denied, dismissed, unsupported, revoked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D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NotificationSubscriptionEventType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D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D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notification subscription event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D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permission_requested, permission_granted, permission_denied, permission_dismissed, service_worker_registered, service_worker_registration_failed, subscription_created, subscription_refreshed, subscription_revoked, subscription_expired, subscription_failed, pushsubscriptionchange_detected, dead_token_detected, ios_pwa_install_prompt_shown, ios_pwa_install_confirmed, notification_clicked, notification_closed,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D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PwaInstallStatus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D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D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Device/browser PWA install-readiness status used mainly for iOS push support guidance.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D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not_prompted, prompt_shown, dismissed, installed, unsupported, unknown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E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NotificationPayloadSensitivity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E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E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Classification of how much sensitive information a notification payload may contain.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E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safe, private_metadata, sensitive, healthcare, financial, security, legal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E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E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E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notification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E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queued, sent, read, dismissed, failed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E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SearchEntityType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E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Search / Public Visibility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E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search entity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E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user, professional_profile, candidate_profile, organization, offering, gig, job, taxonomy, trust_badge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E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CalendarAccessMode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E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E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level of external calendar access granted, such as free_busy or read_write.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E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free_busy, read_events, read_write, enterprise_connect, no_access,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F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CalendarConnectionProviderStatus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F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F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calendar connection provider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F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pending, authorized, denied, revoked, expired, disconnected, provider_error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F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BookingSlotLockStatus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F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F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booking slot lock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F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active, converted, released, expired, failed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F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BookingOrchestrationStatus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F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F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booking orchestration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F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pending, running, completed, partially_completed, failed, cancelled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1F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BookingOrchestrationStepType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F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F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booking orchestration step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1F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create_calendar_event, write_busy_window, create_video_room, generate_agreement, send_confirmation_notification, create_thread, location_reveal_check,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0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BookingOrchestrationStepStatus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0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0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booking orchestration step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0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pending, running, completed, skipped, failed, retrying, cancelled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0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CalendarProviderEventType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0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0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calendar provider event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0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push_notification, event_created, event_updated, event_deleted, availability_changed, connection_revoked, connection_expired, sync_failed,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0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CalendarProviderEventStatus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0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0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calendar provider event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0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received, processed, ignored_duplicate, ignored_out_of_scope, failed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0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CalendarSourceProvider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0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0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calendar source provider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0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google, microsoft, apple,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1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TagSource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1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Taxonomy &amp; Classification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1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Who or what attached a tag to an entity.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1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user, professional, organization, ai, admin, system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1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CourseVideoProvider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1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 Infrastructure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1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course video provider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1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mux, cloudflare_stream, vimeo_enterprise, external,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1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CourseVideoAssetStatus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1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 Infrastructure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1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course video asset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1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draft, upload_pending, uploading, processing, ready, failed, disabled, archived, deleted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1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CourseVideoPlaybackPolicy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1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 Infrastructure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1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access mode for course video playback, usually signed for paid/private course content.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1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signed, public, drm, external_private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2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CourseVideoPlaybackGrantStatus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2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 Infrastructure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2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course video playback grant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2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active, used, expired, revoked, denied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2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CourseVideoPlaybackEventType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2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 Infrastructure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2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course video playback event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2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signed_url_issued, signed_url_denied, playback_started, playback_progress, playback_completed, playback_error, provider_asset_ready, provider_asset_failed, provider_webhook_received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2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VideoProviderEventProvider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2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 Infrastructure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2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video provider event provider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2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mux, agora, daily, cloudflare_stream,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2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VideoProviderEventStatus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2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 Infrastructure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2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video provider event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2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received, processed, ignored_duplicate, failed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3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DigitalStorageProvider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3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3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digital storage provider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3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cloudflare_r2, aws_s3, external,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3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DigitalDownloadAssetStatus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3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3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digital download asset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3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draft, upload_pending, ready, disabled, disabled_by_dmca, disabled_by_moderation, archived, deleted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3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DigitalDownloadGrantStatus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3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3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digital download grant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3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active, used, expired, revoked, denied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3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DigitalDownloadEventType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3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3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digital download event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3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presigned_url_issued, presigned_url_denied, download_started, download_completed, download_failed, grant_expired, grant_revoked, provider_error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4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DigitalGoodsLicenseType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4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4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digital goods license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4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single_user_non_transferable, organization_internal, commercial_use, creator_custom,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4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DigitalGoodsRefundPolicyType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4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4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digital goods refund policy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4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all_sales_final, final_after_access, creator_warranty, platform_exception, custom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4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DigitalGoodsTermsAcceptanceStatus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4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UNASSIGNED / infer from usage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4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digital goods terms acceptance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4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accepted, revoked, voided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4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ChildDirectedDeclarationStatus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4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4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child directed declaration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4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not_declared, declared_not_child_directed, declared_child_directed, admin_review_required, approved, rejected, disabled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5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AccessibilityAssetType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5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5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accessibility asset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5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captions_vtt, captions_srt, transcript, audio_description, descriptive_text,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5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AccessibilityAssetStatus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5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5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accessibility asset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5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missing, uploaded, processing, ready, failed, rejected, waived, not_required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5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SalesTaxProvider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5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5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sales tax provider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5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stripe_tax, avalara, taxjar, manual,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5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SalesTaxCalculationStatus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5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5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sales tax calculation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5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draft, calculated, finalized, voided, failed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6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SalesTaxLineItemType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6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6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sales tax line item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6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digital_download, streaming_course, live_course, service, physical_product,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6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SalesTaxLiabilityRole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6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6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sales tax liability role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6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platform_marketplace_facilitator, seller, not_collected, exempt, unknown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6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SalesTaxTransactionStatus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6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6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sales tax transaction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6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pending, recorded, reversed, refunded, failed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6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NotificationChannel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6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6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notification channel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6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in_app, email, sms, web_push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7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7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7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notification priority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7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low, normal, high, urgent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7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NotificationSubscriptionProvider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7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7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notification subscription provider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7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fcm, onesignal, wonderpush, web_push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7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NotificationPlatform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7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7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notification platform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7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web, android, ios_pwa, macos, windows, unknown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7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NotificationSubscriptionStatus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7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7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notification subscription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7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active, revoked, expired, failed, disabled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8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NotificationDeliveryStatus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8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8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notification delivery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8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queued, sending, sent, delivered, failed, skipped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8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CalendarIntegrationProvider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8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8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calendar integration provider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8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cronofy, nylas, direct,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8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CalendarConnectionStatus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8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8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calendar connection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8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pending_consent, active, disconnected, revoked, failed, expired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8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CalendarSyncDirection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8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8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calendar sync direction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8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read_busy, write_bookings, read_write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9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CalendarEventSyncStatus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9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9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calendar event sync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9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pending, synced, failed, cancelled, rescheduled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9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AvailabilityRuleSource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9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9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availability rule source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9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manual, external_calendar, system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9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BusyWindowSource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9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9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busy window source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9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manual, external_calendar, booking, system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9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9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9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booking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9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draft, held, awaiting_agreement, awaiting_payment, confirmed, rescheduled, completed, cancelled, no_show, expired, external_sync_failed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A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BookingHoldStatus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A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A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booking hold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A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active, converted, expired, released, failed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A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BookingEventActor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A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UNASSIGNED / infer from usage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A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booking event actor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A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system, webhook, buyer, professional, 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A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BookingLocationType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A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UNASSIGNED / infer from usage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A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booking location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A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video, phone, in_person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A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BookingVideoProvider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A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 Infrastructure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A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booking video provider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A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daily, agora, external, none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B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BookingVideoRoomStatus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B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 Infrastructure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B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booking video room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B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pending, active, failed, expired, cancelled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B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B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B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agreement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B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draft, generated, consent_pending, pending_signatures, buyer_signed, professional_signed, fully_signed, manual_signature_requested, voided, expired, superseded, archived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B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AgreementTemplateStatus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B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B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agreement template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B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draft, active, retired, archived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B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AgreementGenerationEngine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B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B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agreement generation engine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B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pdfkit, puppeteer, external_provider, manual_upload,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C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AgreementDocumentStatus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C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C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agreement document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C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generated, pending_signatures, partially_signed, fully_signed, archived, superseded, voided, tamper_check_failed, corrupted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C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AgreementSignatureRole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C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C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agreement signature role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C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buyer, professional, platform_admin, organization_member, candidate, witness,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C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AgreementSignatureStatus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C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C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agreement signature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C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pending, consent_required, signed, declined, manual_signature_requested, expired, voided, failed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C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AgreementConsentStatus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C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C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agreement consent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C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pending, consented, declined, withdrawn, manual_opt_out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D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AgreementConsentMethod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D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D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agreement consent method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D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checkbox, typed_confirmation, passkey_step_up, manual_opt_out, admin_recorded,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D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AgreementEventType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D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D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agreement event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D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template_created, agreement_generated, electronic_consent_requested, electronic_consent_granted, electronic_consent_declined, manual_signature_requested, signature_requested, signature_completed, signature_declined, document_finalized, document_archived, hash_verified, tamper_detected, agreement_voided, agreement_superseded, agreement_downloaded, agreement_viewed, access_denied,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D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AgreementAccessGrantStatus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D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D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agreement access grant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D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active, used, expired, revoked, denied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D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AgreementHashAlgorithm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D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D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agreement hash algorithm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D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sha256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E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KycStatus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E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E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kyc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E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not_started, pending, requires_input, approved, rejected, expired, disabled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E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TaxProfileStatus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E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E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tax profile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E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not_started, requested, submitted, verified, rejected, expired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E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TaxDocumentType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E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E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tax document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E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w9, w8ben, w8bene,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E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PayoutAccountStatus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E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E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payout account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E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not_started, onboarding, pending_review, active, restricted, disabled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F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PayoutTransferStatus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F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F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payout transfer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F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pending, blocked, processing, paid, failed, reversed, cancelled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F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ProfessionalBalanceLedgerEntryType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F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F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professional balance ledger entry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F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order_earning, platform_fee, payout_requested, payout_paid, payout_failed, payout_reversed, refund, dispute_hold, hold_release, reward_value, prize_value, adjustment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F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PayoutRequestStatus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F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F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payout request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F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requested, pending_review, blocked, approved, processing, paid, failed, cancelled, reversed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2F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TaxReportingRegime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F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F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tax reporting regime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2F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us_1099k, us_1099nec, us_1099misc, eu_dac7, uk_platform_reporting,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0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TaxReportingSubmissionStatus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0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UNASSIGNED / infer from usage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0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tax reporting submission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0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draft, ready, submitted, accepted, rejected, failed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0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TaxReportingRecipientStatus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0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UNASSIGNED / infer from usage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0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tax reporting recipient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0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pending, included, filed, corrected, blocked, failed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0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ComplianceHoldReason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0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Admin Review / Compliance Hold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0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compliance hold reason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0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kyc_required, tax_required, payout_account_required, background_check_required, background_check_failed, license_verification_required, license_expired, dmv_check_required, adverse_action_pending, verification_fraud_review, prize_tax_required, reward_tax_required, sweepstakes_rules_review, gamification_fraud_review, points_abuse_review, fraud_review, dispute_open, moderation_review, copyright_dispute, legal_notice_review, chargeback_risk, admin_hold, provider_restricted, tax_reporting_required, mfa_required, phone_verification_required, account_recovery_review, security_lockout,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0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ComplianceHoldStatus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0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Admin Review / Compliance Hold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0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compliance hold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0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active, released, expired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1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1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 &amp; Disclosure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1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consent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1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terms, privacy_policy, cookies, marketing, age_gate, calendar_sync, sweepstakes_rules, gamification_terms, reward_redemption_terms, healthcare_baa, fcra_background_check, license_verification, dmv_check, passkey_login, sms_mfa, sensitive_financial_access, account_recovery_identity_verification, phone_number_update, digital_goods_terms, digital_goods_refund_policy, digital_goods_license, child_directed_content_declaration, course_accessibility_disclosure, electronic_records_consent, electronic_signature_consent, agreement_execution_consent, manual_signature_opt_out, calendar_free_busy_access, calendar_writeback_access, calendar_disconnect_notice, web_push_notifications, pwa_install_guidance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1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PrivacyRequestType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1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 / Data Erasure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1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privacy request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1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access, export, erasure, correction, restriction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1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PrivacyRequestStatus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1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 / Data Erasure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1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privacy request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1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submitted, verifying_identity, verified, processing, completed, partially_completed, rejected, cancelled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1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AgeGateResult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1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1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age gate result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1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allowed, blocked_underage, blocked_region, manual_review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2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LocationPrecision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2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Location Safety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2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location precision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2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public_fuzzy, approximate, exact_after_booking, exact_private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2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LocationRevealStatus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2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Location Safety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2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location reveal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2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hidden, eligible, revealed, revoked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2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ReportReason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2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Content Moderation &amp; Legal Notice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2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report reason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2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copyright, illegal_content, counterfeit, fraud, spam, harassment, health_safety, child_safety, terrorism, privacy_violation,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2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LegalNoticeType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2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Content Moderation &amp; Legal Notice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2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legal notice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2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dmca_takedown, dmca_counter_notice, dsa_notice, law_enforcement, copyright_owner_notice,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3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ReportStatus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3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Content Moderation &amp; Legal Notice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3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report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3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submitted, triaged, under_review, action_taken, dismissed, closed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3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ModerationActionType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3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Content Moderation &amp; Legal Notice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3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moderation action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3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hide, unhide, freeze_content, archive_content, remove_public_url, restore, suspend_profile, pause_payout, freeze_order, apply_takedown, reject_takedown, accept_counter_notice, escalate_to_legal, disable_digital_access, restore_digital_access, revoke_download_grants, disable_course_playback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3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ReportSource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3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Content Moderation &amp; Legal Notice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3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report source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3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user, rights_holder, trusted_flagger, admin, system, law_enforcement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3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LegalNoticeStatus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3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Content Moderation &amp; Legal Notice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3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legal notice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3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received, validating, valid, invalid, action_taken, counter_notice_received, restored, rejected, closed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4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ModerationCaseStatus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4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Content Moderation &amp; Legal Notice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4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moderation case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4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opened, triaged, under_review, waiting_for_counter_notice, escalated, action_taken, dismissed, closed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4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ModerationTargetType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4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Content Moderation &amp; Legal Notice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4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moderation target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4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user, professional_profile, candidate_profile, organization, offering, course_details, product_details, media_asset, message, thread, gig, job, review, digital_download_asset, course_video_asset, course_accessibility_asset, media_upload_session, media_access_grant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4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GamificationProgramStatus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4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 / Rewards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4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gamification program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4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draft, active, paused, ended, archived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4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GamificationRuleTrigger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4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 / Rewards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4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gamification rule trigger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4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profile_completed, order_completed, delivery_on_time, high_rating_received, challenge_completed, manual_admin_adjustment, fraud_reversal, system_adjustment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5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PointLedgerEntryType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5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 / Rewards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5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point ledger entry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5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earned, spent, reversed, expired, adjusted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5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PointLedgerEntrySource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5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 / Rewards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5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point ledger entry source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5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challenge, milestone, order, review, profile, reward_redemption, admin, system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5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ChallengeStatus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5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 / Rewards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5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challenge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5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draft, active, paused, completed, cancelled, archived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5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RewardType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5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 / Rewards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5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reward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5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badge, gift_card, cash_bonus, profile_boost, physical_prize, platform_credit,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6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RewardStatus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6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 / Rewards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6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reward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6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draft, active, paused, retired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6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RewardRedemptionStatus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6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 / Rewards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6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reward redemption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6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pending_confirmation, pending_tax, approved, fulfilled, blocked, cancelled, reversed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6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PrizeEntrySource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6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Sweepstakes / Prize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6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prize entry source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6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purchase, free_daily, mail_in, admin_adjustment, system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6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PrizeWinningStatus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6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Sweepstakes / Prize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6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prize winning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6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pending_tax, pending_confirmation, approved, fulfilled, blocked, forfeited, cancelled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7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PrizeDrawingStatus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7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Sweepstakes / Prize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7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prize drawing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7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draft, active, closed, drawing, completed, cancelled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7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SweepstakesEntryMethodType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7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Sweepstakes / Prize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7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sweepstakes entry method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7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purchase_triggered, free_daily_button, mail_in, admin_adjustment, system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7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SweepstakesEntryMethodStatus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7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Sweepstakes / Prize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7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sweepstakes entry method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7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active, paused, retired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7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HealthcareComplianceStatus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7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 / Regulated Services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7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healthcare compliance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7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not_applicable, pending_baa, baa_sent, baa_signed, verified, rejected, suspended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8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BaaAgreementStatus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8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 / Regulated Services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8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baa agreement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8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draft, sent, signed, verified, rejected, revoked, expired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8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HealthcareDataBoundaryTargetType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8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 / Regulated Services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8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healthcare data boundary target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8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professional_profile, offering, order, booking, thread, message, media_asset, booking_video_room, job_interview_video_room, course_video_asset, course_video_playback_grant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8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HealthcareAdminAccessMode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8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 / Regulated Services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8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healthcare admin access mode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8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allow, redact_payload, block_payload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8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HealthcareAccessDecision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8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 / Regulated Services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8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healthcare access decision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8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allowed, redacted, blocked, denied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9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DataSensitivity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9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UNASSIGNED / infer from usage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9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data sensitivity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9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normal, sensitive, healthcare, financial, identity_document, resume, legal_contract, private_message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9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DataErasureJobStatus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9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 / Data Erasure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9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data erasure job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9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queued, running, completed, partially_completed, failed, cancelled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9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DataErasureTargetType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9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 / Data Erasure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9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data erasure target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9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postgres_user, postgres_profile, postgres_message, postgres_thread, postgres_notification, media_asset, r2_object, typesense_document, daily_room_or_log, stripe_customer_reference, calendar_provider_reference, mux_asset_or_playback_reference, agora_room_or_log, course_video_playback_grant, digital_download_grant, digital_download_event, course_accessibility_asset, agreement_record, agreement_document_snapshot, agreement_signature_metadata, agreement_access_grant, media_upload_session, media_scan_result, media_processing_result, media_access_grant, media_access_event, media_processed_derivative,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9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DataErasureTargetStatus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9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 / Data Erasure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9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data erasure target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9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pending, erased, anonymized, retained, failed, skipped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A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DataRetentionExemptionReason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A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 / Data Erasure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A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data retention exemption reason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A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tax_record, payment_record, dispute_record, fraud_prevention, legal_obligation, security_audit, consent_proof, contract_record, signature_record,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A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DataExportStatus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A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 / Data Erasure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A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data export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A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queued, generating, ready, expired, failed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A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AccessAuditAction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A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Audit / Event Ledger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A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access audit action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A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file_read, file_download, message_read, thread_opened, video_joined, location_revealed, privacy_export_generated, privacy_erasure_started, privacy_erasure_completed, healthcare_policy_checked, healthcare_payload_redacted, healthcare_payload_blocked, admin_redacted_view, admin_blocked_view, processor_balance_read, payout_account_read, tax_profile_read, tax_dashboard_opened, payout_request_started, sensitive_financial_step_up_verified, phone_number_changed, account_recovery_completed, course_video_started, course_video_completed, live_video_token_issued, digital_download_url_issued, digital_download_denied, digital_download_started, digital_download_completed, course_video_playback_granted, course_video_playback_denied, agreement_viewed, agreement_downloaded, agreement_signed, agreement_hash_verified, agreement_tamper_detected, agreement_manual_opt_out, media_signed_url_issued, media_signed_url_denied, media_upload_rejected, media_malware_detected, media_metadata_scrubbed, media_quarantined, media_promoted_to_ready, calendar_connection_started, calendar_connection_authorized, calendar_connection_revoked, calendar_free_busy_synced, booking_hold_created, booking_confirmed, booking_slot_lock_failed, booking_orchestration_started, booking_orchestration_failed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A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JobComplianceStatus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A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 Compliance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A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job compliance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A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not_checked, pending_review, approved, rejected, needs_changes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B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JobComplianceCheckStatus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B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 Compliance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B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job compliance check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B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passed, warning, blocked, needs_review, failed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B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JobComplianceFindingType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B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 Compliance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B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job compliance finding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B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salary_missing, salary_invalid, criminal_history_language, demographic_preference, age_preference, gendered_language, race_or_national_origin_language, disability_language, benefits_missing, commission_missing, salary_history_language, fair_chance_language, protected_class_language, immigration_or_citizenship_language, overly_broad_experience_proxy, automated_decision_risk,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B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JobComplianceSeverity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B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 Compliance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B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job compliance severity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B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info, warning, blocking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B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JobComplianceRuleType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B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 Compliance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B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job compliance rule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B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pay_transparency, fair_chance, eeoc_age, eeoc_gender, eeoc_race_or_national_origin, eeoc_disability, eeoc_religion, salary_history, benefits_disclosure,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C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JobComplianceRuleStatus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C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 Compliance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C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job compliance rule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C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draft, active, retired, disabled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C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CompensationPeriod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C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 Compliance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C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compensation period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C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hourly, weekly, monthly, yearly, project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C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ResumeParseStatus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C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 Application &amp; Resume Privacy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C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resume parse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C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pending, processing, completed, failed, skipped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C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ResumeAccessReason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C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 Application &amp; Resume Privacy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C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resume access reason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C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application_review, candidate_search, interview_review, admin_review,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D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JobInterviewStatus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D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 Interview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D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job interview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D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draft, proposed, scheduled, rescheduled, completed, cancelled, no_show, expired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D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JobInterviewLocationType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D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 Interview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D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job interview location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D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video, phone, in_person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D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JobInterviewEventActor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D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 Interview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D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job interview event actor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D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system, candidate, organization_member, admin, webhook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D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JobInterviewParticipantRole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D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UNASSIGNED / infer from usage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D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job interview participant role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D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candidate, interviewer, coordinator, observer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E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JobInterviewParticipantStatus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E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UNASSIGNED / infer from usage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E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job interview participant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E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invited, accepted, declined, tentative, no_response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E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JobInterviewVideoProvider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E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 Infrastructure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E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job interview video provider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E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daily, agora, external, none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E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JobInterviewVideoRoomStatus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E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 Infrastructure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E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job interview video room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E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pending, active, failed, expired, cancelled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E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VerificationRequirementTargetType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E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 Verification / Screening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E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verification requirement target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E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taxonomy_category, taxonomy_tag, offering, gig, job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F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VerificationSubjectType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F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 Verification / Screening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F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verification subject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F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user, professional_profile, candidate_profile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F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VerificationCheckType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F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 Verification / Screening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F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verification check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F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identity, background, professional_license, dmv, child_safety, healthcare_credential, financial_trust,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F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VerificationCheckStatus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F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 Verification / Screening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F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verification check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F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not_started, consent_required, pending, passed, failed, needs_review, expired, revoked, cancelled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3F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VerificationVendor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F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 Verification / Screening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F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verification vendor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3F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checkr, goodhire, evident_id, certn, stripe_identity, persona, manual,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0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VerificationPackageType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0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 Verification / Screening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0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verification package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0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identity_verified, background_checked, trades_or_driver, healthcare_or_license, custom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0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VerificationPackageStatus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0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 Verification / Screening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0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verification package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0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draft, active, paused, retired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0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FcraAdverseActionStatus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0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 Verification / Screening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0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fcra adverse action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0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not_applicable, pre_adverse_required, pre_adverse_sent, dispute_window, disputed, cleared_after_dispute, final_adverse_sent, restricted, cancelled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0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ProfessionalLicenseStatus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0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 Verification / Screening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0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professional license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0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not_started, pending, verified, failed, expired, revoked, needs_review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1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TrustBadgeType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1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 Verification / Screening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1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trust badge type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1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identity_verified, background_checked, licensed_professional, trades_verified, dmv_checked, healthcare_verified, child_safety_checked, gold_trust_check, platform_verified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1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TrustBadgeStatus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1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 Verification / Screening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1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vocabulary for trust badge status state, type, source, role, action, provider, or lifecycle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1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active, expired, revoked, suspended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19">
      <w:pPr>
        <w:pStyle w:val="Heading1"/>
        <w:rPr/>
      </w:pPr>
      <w:r w:rsidDel="00000000" w:rsidR="00000000" w:rsidRPr="00000000">
        <w:rPr>
          <w:rtl w:val="0"/>
        </w:rPr>
        <w:t xml:space="preserve">Appendix E - Ownership Collision Watchlist</w:t>
      </w:r>
    </w:p>
    <w:p w:rsidR="00000000" w:rsidDel="00000000" w:rsidP="00000000" w:rsidRDefault="00000000" w:rsidRPr="00000000" w14:paraId="0000141A">
      <w:pPr>
        <w:rPr/>
      </w:pPr>
      <w:r w:rsidDel="00000000" w:rsidR="00000000" w:rsidRPr="00000000">
        <w:rPr>
          <w:rtl w:val="0"/>
        </w:rPr>
        <w:t xml:space="preserve">These names are claimed by more than one module in the Deep Module JSON. They should be reviewed so each lifecycle has one primary owner.</w:t>
      </w:r>
    </w:p>
    <w:tbl>
      <w:tblPr>
        <w:tblStyle w:val="Table10"/>
        <w:tblW w:w="14544.0" w:type="dxa"/>
        <w:jc w:val="center"/>
        <w:tblLayout w:type="fixed"/>
        <w:tblLook w:val="0400"/>
      </w:tblPr>
      <w:tblGrid>
        <w:gridCol w:w="4848"/>
        <w:gridCol w:w="4848"/>
        <w:gridCol w:w="4848"/>
        <w:tblGridChange w:id="0">
          <w:tblGrid>
            <w:gridCol w:w="4848"/>
            <w:gridCol w:w="4848"/>
            <w:gridCol w:w="4848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41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Schema / Enum / Model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41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Claimed Owners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41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Cleanup Note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1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CandidateCategory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1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Taxonomy &amp; Classification Module; Candidate Application &amp; Resume Privacy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2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Multiple owning modules claim this schema. Decide primary lifecycle owner during schema cleanup.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2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CandidateProfileMedia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2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Candidate Application &amp; Resume Privacy Module; 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2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Multiple owning modules claim this schema. Decide primary lifecycle owner during schema cleanup.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2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CandidateTag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2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Taxonomy &amp; Classification Module; Candidate Application &amp; Resume Privacy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2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Multiple owning modules claim this schema. Decide primary lifecycle owner during schema cleanup.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2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ChildDirectedContentDeclaration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2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Marketplace Supply Module; 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2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Multiple owning modules claim this schema. Decide primary lifecycle owner during schema cleanup.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2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CourseAccessibilityAsset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2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Marketplace Supply Module; 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2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Multiple owning modules claim this schema. Decide primary lifecycle owner during schema cleanup.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2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DigitalDownloadAsset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2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Marketplace Supply Module; 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2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Multiple owning modules claim this schema. Decide primary lifecycle owner during schema cleanup.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3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DigitalGoodsPolicy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3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Marketplace Supply Module; 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3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Multiple owning modules claim this schema. Decide primary lifecycle owner during schema cleanup.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3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GigMedia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3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Gig / Demand Module; 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3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Multiple owning modules claim this schema. Decide primary lifecycle owner during schema cleanup.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3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GigTag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3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Taxonomy &amp; Classification Module; Gig / Demand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3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Multiple owning modules claim this schema. Decide primary lifecycle owner during schema cleanup.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3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MessageMedia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3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Messaging Module; 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3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Multiple owning modules claim this schema. Decide primary lifecycle owner during schema cleanup.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3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MinorPrivacyControl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3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Marketplace Supply Module; Digital Goods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3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Multiple owning modules claim this schema. Decide primary lifecycle owner during schema cleanup.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3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OfferingMedia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4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Marketplace Supply Module; 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4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Multiple owning modules claim this schema. Decide primary lifecycle owner during schema cleanup.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4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OfferingTag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4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Taxonomy &amp; Classification Module; Marketplace Supply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4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Multiple owning modules claim this schema. Decide primary lifecycle owner during schema cleanup.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4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OrganizationCategory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4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Taxonomy &amp; Classification Module; Organization Hiring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4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Multiple owning modules claim this schema. Decide primary lifecycle owner during schema cleanup.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4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OrganizationMedia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4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Organization Hiring Module; Media / File Access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4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Multiple owning modules claim this schema. Decide primary lifecycle owner during schema cleanup.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4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OrganizationMember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4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Role / Authority Module; Organization Hiring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4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Multiple owning modules claim this schema. Decide primary lifecycle owner during schema cleanup.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4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OrganizationRole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4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Role / Authority Module; Organization Hiring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5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Multiple owning modules claim this schema. Decide primary lifecycle owner during schema cleanup.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5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OrganizationTag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5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Taxonomy &amp; Classification Module; Organization Hiring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5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Multiple owning modules claim this schema. Decide primary lifecycle owner during schema cleanup.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5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SalesTaxLineItem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5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Marketplace Supply Module; Payment / Payout / Tax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5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Multiple owning modules claim this schema. Decide primary lifecycle owner during schema cleanup.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5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ThreadParticipant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5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Role / Authority Module; Messaging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5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2"/>
                <w:szCs w:val="12"/>
                <w:rtl w:val="0"/>
              </w:rPr>
              <w:t xml:space="preserve">Multiple owning modules claim this schema. Decide primary lifecycle owner during schema cleanup.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5B">
      <w:pPr>
        <w:pStyle w:val="Heading2"/>
        <w:rPr/>
      </w:pPr>
      <w:r w:rsidDel="00000000" w:rsidR="00000000" w:rsidRPr="00000000">
        <w:rPr>
          <w:rtl w:val="0"/>
        </w:rPr>
        <w:t xml:space="preserve">Module Detail - Identity &amp; Access Module</w:t>
      </w:r>
    </w:p>
    <w:tbl>
      <w:tblPr>
        <w:tblStyle w:val="Table11"/>
        <w:tblW w:w="14544.0" w:type="dxa"/>
        <w:jc w:val="center"/>
        <w:tblLayout w:type="fixed"/>
        <w:tblLook w:val="0400"/>
      </w:tblPr>
      <w:tblGrid>
        <w:gridCol w:w="7272"/>
        <w:gridCol w:w="7272"/>
        <w:tblGridChange w:id="0">
          <w:tblGrid>
            <w:gridCol w:w="7272"/>
            <w:gridCol w:w="7272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45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45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 /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5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5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identity_access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6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6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capability_security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6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6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6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Met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6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COPPA-style age gate; Enterprise identity provider boundary; Password non-storage / raw credential isolation; Sensitive financial step-up MFA; Passkey / WebAuthn biometric credential boundary; Changed-phone account recovery with identity verification; Security event audit trail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6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Satisfied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6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coppa_age_gate: COPPA-style age gate (AgeGateAttempt, AgeGateBlock); enterprise_identity_provider_boundary: Enterprise identity provider boundary (AuthProviderAccount, UserSecurityProfile); password_non_storage_raw_credential_isolation: Password non-storage / raw credential isolation (AuthProviderAccount, UserSecurityEvent); sensitive_financial_step_up_mfa: Sensitive financial step-up MFA (StepUpChallenge, SensitiveActionSession, UserSecurityProfile, UserSecurityEvent); passkey_webauthn_biometric_credential_boundary: Passkey / WebAuthn biometric credential boundary (PasskeyCredential, UserSecurityProfile, UserSecurityEvent); changed_phone_account_recovery_identity_verification: Changed-phone account recovery with identity verification (AccountRecoveryRequest, UserSecurityProfile, UserSecurityEvent)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6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Owns / 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6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Base User identity; Authentication entry point; Login/session readiness; Account recovery path; MFA/passkey access path; Age gate before account creation; Underage block/cooldown decision; Authenticated actor context for sensitive actions; Hybrid auth provider account tracking; Passkey/WebAuthn registration state; Security profile state; SMS MFA challenge lifecycle; Sensitive action step-up challenge lifecycle; Sensitive action session grants; Changed-phone recovery request lifecycle; Security fallback policy after passkey failure; Security event proof trail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6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Does Not 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6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 permission interpretation; Professional selling eligibility; Candidate application lifecycle; Payment/payout eligibility; Business object ownership rules; Consent version proof; Raw password storage; Raw biometric storage; Payout ledger truth; Payout transfer execution; Tax profile truth; Notification delivery mechanics; Generic access audit ledger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6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Consumed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6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Role / Authority Module; Consent &amp; Disclosure Module; Professional Eligibility Module; Organization Hiring Module; Candidate Application &amp; Resume Privacy Module; Transaction / Order Module; Messaging Module; Notification Module; Admin Review / Compliance Hold Module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6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Owned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6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User; UserRole; PlatformRole; AgeGateAttempt; AgeGateResult; AgeGateBlock; AuthProviderType; AuthCredentialStatus; UserSecurityTier; StepUpActionType; StepUpChallengeType; StepUpChallengeStatus; StepUpFailureReason; AccountRecoveryStatus; AccountRecoveryReason; AccountRecoveryIdentityProvider; SecurityEventType; UserSecurityProfile; AuthProviderAccount; PasskeyCredential; StepUpChallenge; SensitiveActionSession; AccountRecoveryRequest; UserSecurityEvent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7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Referenced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7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ProfessionalProfile; CandidateProfile; OrganizationMember; AuditEvent; NotificationSubscription; ConsentLog; Notification; NotificationDelivery; AccessAuditLog; ComplianceHold; ProfessionalBalanceLedgerEntry; PayoutAccount; TaxProfile; PayoutRequest; NotificationSubscription; NotificationSubscriptionEvent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7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7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Supabase Auth; OAuth; MFA; Passkeys / WebAuthn; Device-native biometric unlock through passkey flow; Rate limiting; Session management; OAuth 2.0 Google; OAuth 2.0 Apple; WebAuthn / Passkeys; Twilio Verify or equivalent SMS OTP provider; Upstash Redis or provider-managed OTP cache; Stripe Identity or Persona for recovery verification; Server-side step-up middleware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7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Peripheral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7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 not create a User before age eligibility passes when age gate is active; Do not store full DOB unless legally reviewed; Every privileged workflow must start from authenticated User/system actor context; Business modules must not create their own user identity system; Never store raw passwords in app tables; Never store raw face, fingerprint, or biometric images; Store passkey credential references/metadata only; SMS OTP challenge must expire in 5 minutes; Recovery email token must expire in 15 minutes; Phone number replacement requires identity verification provider success; Sensitive financial routes must check active SensitiveActionSession or passkey-authenticated session; Repeated passkey failure should trigger fallback, not permanent lockout; Account settings should expose connected notification devices and allow users to revoke them.; Security-critical events may request urgent notifications, but Identity &amp; Access does not own notification delivery.; Do not use push delivery as proof that a user saw a security warning.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7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Overlap Warnings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7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 is account identity only; do not overload User with seller, candidate, healthcare, or verification truth.; UserRole is structurally attached here, but permission interpretation belongs to Role / Authority.; Do not call processor-held payout views a Workin Ants wallet.; Do not reuse KycVerification for changed-phone account recovery; payout KYC and account recovery identity proof are different workflows.; Do not put OTP plaintext in Postgres.; Do not let frontend routes decide whether MFA is satisfied.; User session identity is not the same as notification device subscription.; A push token should not be used as authentication.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79">
      <w:pPr>
        <w:pStyle w:val="Heading2"/>
        <w:rPr/>
      </w:pPr>
      <w:r w:rsidDel="00000000" w:rsidR="00000000" w:rsidRPr="00000000">
        <w:rPr>
          <w:rtl w:val="0"/>
        </w:rPr>
        <w:t xml:space="preserve">Module Detail - Role / Authority Module</w:t>
      </w:r>
    </w:p>
    <w:tbl>
      <w:tblPr>
        <w:tblStyle w:val="Table12"/>
        <w:tblW w:w="14544.0" w:type="dxa"/>
        <w:jc w:val="center"/>
        <w:tblLayout w:type="fixed"/>
        <w:tblLook w:val="0400"/>
      </w:tblPr>
      <w:tblGrid>
        <w:gridCol w:w="7272"/>
        <w:gridCol w:w="7272"/>
        <w:tblGridChange w:id="0">
          <w:tblGrid>
            <w:gridCol w:w="7272"/>
            <w:gridCol w:w="7272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47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47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 /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7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7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role_authority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7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7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capability_security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8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8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8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Met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8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Append-only sensitive access audit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8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Satisfied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8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append_only_sensitive_access_audit: Append-only sensitive access audit (AccessAuditLog)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8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Owns / 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8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Platform permission interpretation; Organization membership authority; Thread participant authority; Admin/support authority boundaries; Server-side access decisions; Reusable access helper rules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8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Does Not 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8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Authentication itself; Payment state; Business lifecycle decisions; Compliance verification results; Healthcare redaction policy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8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Consumed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8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 Hiring Module; Candidate Application &amp; Resume Privacy Module; Transaction / Order Module; Messaging Module; Media / File Access Module; Admin Review / Compliance Hold Module; Content Moderation &amp; Legal Notice Module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8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Owned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8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OrganizationMember; OrganizationRole; ThreadParticipant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8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Referenced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8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User; UserRole; PlatformRole; Organization; Order; JobApplication; JobInterview; ProfessionalProfile; CandidateProfile; AccessAuditLog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9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9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Supabase RLS; Postgres helper functions; Server-side authorization utilities; Admin route guards; Policy test suite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9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Peripheral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9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Check whether access is platform-scoped, organization-scoped, participant-scoped, or ownership-scoped; Do not encode broad permissions directly into feature-specific code; Org routes must check OrganizationMember role; Thread access must check ThreadParticipant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9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Overlap Warnings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9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Role / Authority decides who may act; it does not decide whether a business action should be allowed by compliance.; Do not duplicate authorization logic inside Marketplace, Hiring, Messaging, or Media modules.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97">
      <w:pPr>
        <w:pStyle w:val="Heading2"/>
        <w:rPr/>
      </w:pPr>
      <w:r w:rsidDel="00000000" w:rsidR="00000000" w:rsidRPr="00000000">
        <w:rPr>
          <w:rtl w:val="0"/>
        </w:rPr>
        <w:t xml:space="preserve">Module Detail - Consent &amp; Disclosure Module</w:t>
      </w:r>
    </w:p>
    <w:tbl>
      <w:tblPr>
        <w:tblStyle w:val="Table13"/>
        <w:tblW w:w="14544.0" w:type="dxa"/>
        <w:jc w:val="center"/>
        <w:tblLayout w:type="fixed"/>
        <w:tblLook w:val="0400"/>
      </w:tblPr>
      <w:tblGrid>
        <w:gridCol w:w="7272"/>
        <w:gridCol w:w="7272"/>
        <w:tblGridChange w:id="0">
          <w:tblGrid>
            <w:gridCol w:w="7272"/>
            <w:gridCol w:w="7272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49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49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 /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9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9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consent_disclosure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9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9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9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9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A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Met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A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FCRA background-check workflow; Sweepstakes / AMOE / no purchase necessary; Gamification reward disclosure; HIPAA / HITECH healthcare lane; Passkey login disclosure; SMS MFA disclosure; Account recovery identity verification consent; Sensitive financial access disclosure; Electronic records consent; Electronic signature consent; Manual signature opt-out disclosure; Calendar sync authorization disclosure; Calendar free/busy access disclosure; Calendar disconnect notice; Web push notification disclosure; PWA install guidance disclosure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A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Satisfied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A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fcra_background_check_workflow: FCRA background-check workflow (ConsentLog); sweepstakes_amoe_no_purchase_necessary: Sweepstakes / AMOE / no purchase necessary (ConsentLog); gamification_reward_disclosure: Gamification reward disclosure (ConsentLog); hipaa_hitech_healthcare_lane: HIPAA / HITECH healthcare lane (ConsentLog, BaaAgreement)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A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Owns / 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A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Consent/version proof; Terms acceptance; Privacy policy acceptance; Cookie consent; Marketing consent; Calendar sync consent; Sweepstakes rules consent; Gamification/reward consent; FCRA/background-check consent proof; Healthcare BAA/disclosure acceptance proof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A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Does Not 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A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feature unlocked by consent; Privacy request lifecycle; Background-check workflow; Sweepstakes drawing logic; Gamification reward logic; Healthcare compliance 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A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Consumed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A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Module; Booking &amp; Calendar Module; Notification Module; Sweepstakes / Prize Module; Healthcare / Regulated Services Module; Admin Review / Compliance Hold Module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A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Owned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A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ConsentLog; ConsentType; ConsentType.passkey_login; ConsentType.sms_mfa; ConsentType.sensitive_financial_access; ConsentType.account_recovery_identity_verification; ConsentType.phone_number_update; ConsentType.calendar_free_busy_access; ConsentType.calendar_writeback_access; ConsentType.calendar_disconnect_notice; ConsentType.web_push_notifications; ConsentType.pwa_install_guidance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A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Referenced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A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User; CalendarConnection; PrizeDrawing; GamificationProgram; RewardRedemption; HealthcareComplianceProfile; VerificationCheck; BaaAgreement; AuditEvent; UserSecurityProfile; PasskeyCredential; StepUpChallenge; AccountRecoveryRequest; CalendarConnection; ProcessedCalendarEvent; NotificationSubscription; NotificationSubscriptionEvent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A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A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 UI; Terms/versioning system; IP hash utility; User-agent capture; Privacy request workflow; Admin consent history viewer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B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Peripheral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B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Record consent version, IP hash, user agent, and timestamp; Do not create one-off consent tables when ConsentLog can hold proof; FCRA consent must be standalone, not buried in Terms; Consent proves agreement; it does not prove eligibility; Passkey consent/disclosure should state Workin Ants does not store raw biometrics.; Recovery identity verification consent should be standalone before vendor flow.; Consent proves disclosure; it does not prove MFA or identity verification succeeded.; Calendar sync consent should be standalone before Cronofy connection.; Consent text should explain free/busy metadata boundaries.; Consent text should state users can disconnect calendar sync from account settings.; Consent proves disclosure; it does not prove the calendar connection is active.; Browser permission is device-level state; ConsentLog is platform disclosure proof.; Web push consent text should explain that notifications may appear outside the open website.; Users should be able to disable push notifications from account settings.; ConsentLog does not prove an active subscription; NotificationSubscription does.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B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Overlap Warnings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B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ConsentLog is not PrivacyRequest.; Consent acceptance is not a compliance decision.; Consent &amp; Disclosure should not own erasure, verification, sweepstakes, reward, or healthcare lifecycles.; ConsentLog is proof. CalendarConnection is linked-calendar state.; Do not bury calendar provider access consent only inside general terms.; Do not treat a browser permission grant as acceptance of unrelated platform terms.; Do not bury push notification disclosure inside general Terms only.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B5">
      <w:pPr>
        <w:pStyle w:val="Heading2"/>
        <w:rPr/>
      </w:pPr>
      <w:r w:rsidDel="00000000" w:rsidR="00000000" w:rsidRPr="00000000">
        <w:rPr>
          <w:rtl w:val="0"/>
        </w:rPr>
        <w:t xml:space="preserve">Module Detail - Privacy / Data Erasure Module</w:t>
      </w:r>
    </w:p>
    <w:tbl>
      <w:tblPr>
        <w:tblStyle w:val="Table14"/>
        <w:tblW w:w="14544.0" w:type="dxa"/>
        <w:jc w:val="center"/>
        <w:tblLayout w:type="fixed"/>
        <w:tblLook w:val="0400"/>
      </w:tblPr>
      <w:tblGrid>
        <w:gridCol w:w="7272"/>
        <w:gridCol w:w="7272"/>
        <w:tblGridChange w:id="0">
          <w:tblGrid>
            <w:gridCol w:w="7272"/>
            <w:gridCol w:w="7272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4B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4B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 /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B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B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privacy_data_erasure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B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B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B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B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mvp_active_legal_gated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B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Met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B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GDPR / CCPA privacy rights; Contract retention exemptions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C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Satisfied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C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gdpr_ccpa_privacy_rights: GDPR / CCPA privacy rights (PrivacyRequest, DataErasureJob, DataErasureTarget, DataRetentionExemption, DataExportBundle)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C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Owns / 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C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 rights requests; Data access/export workflow; Data deletion/erasure workflow; Data correction/restriction workflow; Cross-service erasure orchestration; Retention exemptions; Personal-data anonymization where hard delete is blocked; Erasure/export proof trail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C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Does Not 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C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Consent acceptance; Authentication; Order/payment lifecycle; File storage mechanics; Messaging mechanics; Search engine mechanics; Tax/legal record retention laws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C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Consumed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C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Identity &amp; Access Module; Media / File Access Module; Messaging Module; Video Session Module; Transaction / Order Module; Payment / Payout / Tax Module; Search / Public Visibility Module; Audit / Event Ledger Module; Observability / Ops Module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C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Owned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C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PrivacyRequest; PrivacyRequestType; PrivacyRequestStatus; DataErasureJob; DataErasureJobStatus; DataErasureTarget; DataErasureTargetType; DataErasureTargetStatus; DataRetentionExemption; DataRetentionExemptionReason; DataExportBundle; DataExportStatus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C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Referenced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C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User; MediaAsset; Thread; Message; Order; PayoutTransfer; TaxProfile; AuditEvent; AccessAuditLog; SearchUpsertEvent; Agreement; AgreementDocumentSnapshot; AgreementSignature; AgreementElectronicConsent; DataRetentionExemption; MediaUploadSession; MediaValidationResult; MediaScanResult; MediaProcessingResult; MediaAccessGrant; MediaAccessEvent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C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C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Supabase/Postgres service-role erasure worker; Cloudflare R2 deletion API; Daily.co API/log deletion where available; Typesense delete-by-id; Queue worker; Object storage export bundle; Audit logging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C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Peripheral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C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 not treat soft delete as legal erasure; Retain financial/tax/dispute/fraud/legal records where required; Anonymize retained records where possible; Delete private storage objects where allowed; De-index public search projections; Do not erase audit proof needed to prove erasure occurred; Signed agreements should usually be retained when legal/payment/dispute obligations require retention.; Privacy erasure may anonymize nonessential signer metadata while preserving contract/legal proof.; Do not hard-delete retention-locked contract PDFs during user erasure.; Original filenames may contain personal data and should be erased/anonymized where retention is not required.; Sensitive object keys should be deleted from R2 where erasure is allowed.; Scan/audit records may need retention exemptions for security_audit or legal_obligation.; EXIF/GPS data should be scrubbed before storage/public exposure to reduce privacy-erasure burden.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D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Overlap Warnings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D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PrivacyRequest belongs here, not Consent &amp; Disclosure.; deletedAt is product deletion; erasedAt is privacy/legal erasure.; Feature modules execute erasure instructions; they do not own the privacy-rights workflow.; Privacy erasure does not override every contract retention obligation.; DataRetentionExemption should record contract_record or signature_record when agreement data cannot be erased.; Erasing MediaAsset metadata is not enough if the R2 object still exists.; Privacy Erasure orchestrates deletion; Media / File Access executes file/object deletion.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D3">
      <w:pPr>
        <w:pStyle w:val="Heading2"/>
        <w:rPr/>
      </w:pPr>
      <w:r w:rsidDel="00000000" w:rsidR="00000000" w:rsidRPr="00000000">
        <w:rPr>
          <w:rtl w:val="0"/>
        </w:rPr>
        <w:t xml:space="preserve">Module Detail - Taxonomy &amp; Classification Module</w:t>
      </w:r>
    </w:p>
    <w:tbl>
      <w:tblPr>
        <w:tblStyle w:val="Table15"/>
        <w:tblW w:w="14544.0" w:type="dxa"/>
        <w:jc w:val="center"/>
        <w:tblLayout w:type="fixed"/>
        <w:tblLook w:val="0400"/>
      </w:tblPr>
      <w:tblGrid>
        <w:gridCol w:w="7272"/>
        <w:gridCol w:w="7272"/>
        <w:tblGridChange w:id="0">
          <w:tblGrid>
            <w:gridCol w:w="7272"/>
            <w:gridCol w:w="7272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4D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4D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 /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D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D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taxonomy_classification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D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D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capability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D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D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D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Met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D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HIPAA / HITECH healthcare lane; Verified-only jobs / high-risk service gates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D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Satisfied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D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hipaa_hitech_healthcare_lane: HIPAA / HITECH healthcare lane (TaxonomyCategory, TaxonomyTag); verified_only_jobs_high_risk_service_gates: Verified-only jobs / high-risk service gates (TaxonomyCategory, TaxonomyTag, VerificationRequirement)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E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Owns / 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E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Controlled domain/category/tag structure; Search classification vocabulary; Entity classification consistency; Compliance-triggering category/tag flags; Accepted taxonomy truth; Tag normalization rules; Taxonomy admin controls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E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Does Not 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E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Search engine execution; AI suggestion generation; Business lifecycle of entities; Compliance approval decisions; Professional verification results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E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Consumed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E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Search / Public Visibility Module; Marketplace Supply Module; Gig / Demand Module; Organization Hiring Module; Candidate Application &amp; Resume Privacy Module; Professional Eligibility Module; Healthcare / Regulated Services Module; AI Taxonomy Module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E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Owned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E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TaxonomyDomain; TaxonomyCategory; TaxonomyTag; ProfessionalCategory; ProfessionalTag; CandidateCategory; CandidateTag; OrganizationCategory; OrganizationTag; OfferingTag; GigTag; JobTag; TagSource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E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Referenced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E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ProfessionalProfile; CandidateProfile; Organization; Offering; Gig; Job; SearchUpsertEvent; HealthcareComplianceProfile; VerificationRequirement; VerificationCheckType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E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E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AWS Bedrock for suggestions; Typesense facets; Admin taxonomy manager; Seed scripts; Schema validation; Tag normalization worker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E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Peripheral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E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Taxonomy can trigger healthcare, license, background-check, or location requirements; Accepted taxonomy changes must trigger SearchUpsertEvent; Do not let AI create uncontrolled tag sprawl; Do not hardcode compliance categories in random feature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E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Overlap Warnings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E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Taxonomy triggers gates but does not approve them.; AI Taxonomy suggests; Taxonomy &amp; Classification owns final accepted terms.; Search uses taxonomy facets but does not own taxonomy truth.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F1">
      <w:pPr>
        <w:pStyle w:val="Heading2"/>
        <w:rPr/>
      </w:pPr>
      <w:r w:rsidDel="00000000" w:rsidR="00000000" w:rsidRPr="00000000">
        <w:rPr>
          <w:rtl w:val="0"/>
        </w:rPr>
        <w:t xml:space="preserve">Module Detail - Professional Eligibility Module</w:t>
      </w:r>
    </w:p>
    <w:tbl>
      <w:tblPr>
        <w:tblStyle w:val="Table16"/>
        <w:tblW w:w="14544.0" w:type="dxa"/>
        <w:jc w:val="center"/>
        <w:tblLayout w:type="fixed"/>
        <w:tblLook w:val="0400"/>
      </w:tblPr>
      <w:tblGrid>
        <w:gridCol w:w="7272"/>
        <w:gridCol w:w="7272"/>
        <w:tblGridChange w:id="0">
          <w:tblGrid>
            <w:gridCol w:w="7272"/>
            <w:gridCol w:w="7272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4F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4F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 /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F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F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professional_eligibility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F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F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compliance_domain_gate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F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F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F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Met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F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Verified-only jobs / high-risk service gates; KYC / AML payout gating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F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Satisfied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F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verified_only_jobs_high_risk_service_gates: Verified-only jobs / high-risk service gates (ProfessionalProfile, VerificationCheck, TrustBadge, ComplianceHold); kyc_aml_payout_gating: KYC / AML payout gating (KycVerification, PayoutAccount)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4F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Owns / 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4F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ProfessionalProfile lifecycle; Professional selling readiness composition; Professional public visibility readiness; Offering publish eligibility gate; Gig response eligibility gate; Payout-readiness consumption; Healthcare-readiness consumption; Verification-readiness consumption; Compliance-hold consumption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0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Does Not 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0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KYC verification records; Tax profile records; Payout account records; Payout transfer execution; Healthcare compliance records; Background-check records; Trust badge issuance; ComplianceHold source of truth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0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Consumed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0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Marketplace Supply Module; Gig / Demand Module; Transaction / Order Module; Payment / Payout / Tax Module; Healthcare / Regulated Services Module; Search / Public Visibility Module; Admin Review / Compliance Hold Module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0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Owned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0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ProfessionalProfile; ProfileStatus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0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Referenced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0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User; Offering; GigResponse; Order; TaxonomyCategory; TaxonomyTag; KycVerification; TaxProfile; PayoutAccount; PayoutTransfer; HealthcareComplianceProfile; VerificationCheck; VerificationRequirement; TrustBadge; ComplianceHold; SearchUpsertEvent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0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0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Stripe Connect; Stripe Identity or Persona later; Tax provider later; Admin review UI; Compliance hold engine; Webhook processor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0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Peripheral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0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 cannot sell directly; selling requires ProfessionalProfile; ProfessionalProfile should not become a dumping ground for compliance booleans; Public activation must compose readiness from payment, trust screening, healthcare, taxonomy, and holds; Payment completion does not equal professional eligibility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0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Overlap Warnings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0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 Eligibility is a composer/gate, not the owner of every compliance proof.; KYC/tax/payout belong to Payment / Payout / Tax.; VerificationCheck/TrustBadge belong to Trust Verification / Screening.; HealthcareComplianceProfile belongs to Healthcare / Regulated Services.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5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0F">
      <w:pPr>
        <w:pStyle w:val="Heading2"/>
        <w:rPr/>
      </w:pPr>
      <w:r w:rsidDel="00000000" w:rsidR="00000000" w:rsidRPr="00000000">
        <w:rPr>
          <w:rtl w:val="0"/>
        </w:rPr>
        <w:t xml:space="preserve">Module Detail - Trust Verification / Screening Module</w:t>
      </w:r>
    </w:p>
    <w:tbl>
      <w:tblPr>
        <w:tblStyle w:val="Table17"/>
        <w:tblW w:w="14544.0" w:type="dxa"/>
        <w:jc w:val="center"/>
        <w:tblLayout w:type="fixed"/>
        <w:tblLook w:val="0400"/>
      </w:tblPr>
      <w:tblGrid>
        <w:gridCol w:w="7272"/>
        <w:gridCol w:w="7272"/>
        <w:tblGridChange w:id="0">
          <w:tblGrid>
            <w:gridCol w:w="7272"/>
            <w:gridCol w:w="7272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51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51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 /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1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1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trust_verification_screening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1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1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compliance_trust_capability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1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1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mvp_active_legal_gated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1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Met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1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FCRA background-check workflow; Professional license verification; DMV / MVR verification; Verified-only jobs / high-risk service gates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1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Satisfied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1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fcra_background_check_workflow: FCRA background-check workflow (VerificationCheck, VerificationConsent, FcraAdverseActionWorkflow, ConsentLog); professional_license_verification: Professional license verification (ProfessionalLicenseCredential, VerificationCheck, VerificationRequirement); dmv_mvr_verification: DMV / MVR verification (VerificationCheck, VerificationRequirement, TrustBadge); verified_only_jobs_high_risk_service_gates: Verified-only jobs / high-risk service gates (VerificationRequirement, VerificationCheck, TrustBadge, ComplianceHold)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1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Owns / 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1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Verification requirement rules; Verification package/bundle configuration; Screening consent gating; Background-check vendor workflow; Professional license verification workflow; DMV/MVR check workflow; FCRA adverse-action workflow state; Verification expiration/recheck triggers; Trust badge issuance/revocation; Verified-only gate proof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1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Does Not 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1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processing for screening fees; KYC/AML payout checks; Tax profile verification; Search ranking execution; Offering lifecycle; Job lifecycle; Legal interpretation of criminal records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2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Consumed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2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 Eligibility Module; Marketplace Supply Module; Gig / Demand Module; Organization Hiring Module; Candidate Application &amp; Resume Privacy Module; Search / Public Visibility Module; Payment / Payout / Tax Module; Consent &amp; Disclosure Module; Admin Review / Compliance Hold Module; Audit / Event Ledger Module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2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Owned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2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VerificationRequirement; VerificationRequirementTargetType; VerificationSubjectType; VerificationCheck; VerificationCheckType; VerificationCheckStatus; VerificationVendor; VerificationConsent; VerificationPackage; VerificationPackageItem; VerificationPackageType; VerificationPackageStatus; FcraAdverseActionWorkflow; FcraAdverseActionStatus; ProfessionalLicenseCredential; ProfessionalLicenseStatus; TrustBadge; TrustBadgeType; TrustBadgeStatus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2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Referenced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2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User; ProfessionalProfile; CandidateProfile; Offering; Gig; Job; TaxonomyCategory; TaxonomyTag; ConsentLog; Order; ComplianceHold; SearchUpsertEvent; AuditEvent; MediaUploadPolicy; MediaUploadSession; MediaValidationResult; MediaScanResult; MediaAccessGrant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2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2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Checkr or GoodHire; Evident ID or Certn; Stripe Checkout for screening fee if charged; Webhook processor; Vendor-hosted sensitive data collection; Admin verification dashboard; Queue worker for expiration/recheck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2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Peripheral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2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 not store SSNs; Do not store full background reports; Use vendor-hosted sensitive data collection; Run checks only after standalone consent; Do not auto-ban immediately on failed check; use adverse-action workflow; Do not use is_verified as source of truth; TrustBadge is projection; VerificationCheck is truth; Bundle pricing must come from VerificationPackageItem, not hardcoded onboarding math; Professional ID/license uploads must use professional_government_id or professional_license_document contexts.; Professional ID/license files are capped at 5MB by upload policy.; ID/license files must remain private and should not be displayed publicly.; Verification vendor workflows should consume validated MediaAsset records or vendor-hosted collection links.; Do not store full sensitive ID images unless required and legally reviewed.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2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Overlap Warnings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2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 not confuse Trust Verification with payout KYC.; Do not let Search own ranking boost truth.; Do not let ProfessionalProfile carry verification source-of-truth booleans.; Do not let Healthcare use this as a replacement for BAA/HIPAA readiness.; Media scan clean does not mean a professional license is verified.; File upload proof is not background-check proof.; Trust Verification owns the credential decision; Media / File Access owns the file safety pipeline.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5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2D">
      <w:pPr>
        <w:pStyle w:val="Heading2"/>
        <w:rPr/>
      </w:pPr>
      <w:r w:rsidDel="00000000" w:rsidR="00000000" w:rsidRPr="00000000">
        <w:rPr>
          <w:rtl w:val="0"/>
        </w:rPr>
        <w:t xml:space="preserve">Module Detail - Marketplace Supply Module</w:t>
      </w:r>
    </w:p>
    <w:tbl>
      <w:tblPr>
        <w:tblStyle w:val="Table18"/>
        <w:tblW w:w="14544.0" w:type="dxa"/>
        <w:jc w:val="center"/>
        <w:tblLayout w:type="fixed"/>
        <w:tblLook w:val="0400"/>
      </w:tblPr>
      <w:tblGrid>
        <w:gridCol w:w="7272"/>
        <w:gridCol w:w="7272"/>
        <w:tblGridChange w:id="0">
          <w:tblGrid>
            <w:gridCol w:w="7272"/>
            <w:gridCol w:w="7272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52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52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 /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3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3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marketplace_supply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3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3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domain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3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3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3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Met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3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HIPAA / HITECH healthcare lane; Verified-only jobs / high-risk service gates; Digital goods policy attachment; Child-directed product declaration support; Course accessibility requirement support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3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Satisfied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3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hipaa_hitech_healthcare_lane: HIPAA / HITECH healthcare lane (Offering, HealthcareComplianceProfile, HealthcareDataBoundary); verified_only_jobs_high_risk_service_gates: Verified-only jobs / high-risk service gates (Offering, VerificationRequirement, VerificationCheck)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3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Owns / 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3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Professional-created offerings; Offering lifecycle; Service/Product/Course details; Pricing tiers; Offering presentation media joins; Offering taxonomy attachment; Offering publish/update workflow; Supply-side marketplace shape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3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Does Not 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3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 eligibility decision; Payment processing; Payout release; Order lifecycle after purchase; Search index execution; Healthcare compliance proof; Verification proof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3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Consumed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3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Module; Search / Public Visibility Module; Media / File Access Module; Booking &amp; Calendar Module; AI Taxonomy Module; Professional Eligibility Module; Healthcare / Regulated Services Module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4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Owned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4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Offering; OfferingKind; OfferingStatus; ServiceDetails; ServiceDeliveryMode; ProductDetails; ProductDeliveryMode; CourseDetails; CourseDeliveryMode; PricingTier; OfferingMedia; OfferingTag; DigitalGoodsPolicy; DigitalDownloadAsset; ChildDirectedContentDeclaration; MinorPrivacyControl; CourseAccessibilityAsset; SalesTaxLineItem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4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Referenced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4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ProfessionalProfile; TaxonomyDomain; TaxonomyCategory; TaxonomyTag; MediaAsset; Order; SearchUpsertEvent; HealthcareComplianceProfile; HealthcareDataBoundary; DataSensitivity; VerificationRequirement; TrustBadge; CourseVideoAsset; CourseVideoPlaybackPolicy; CourseVideoAssetStatus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4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4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Next.js offering UI; Cloudflare R2; Typesense; AWS Bedrock; Stripe checkout route after purchase; Mux Video API through Video Infrastructure; Cloudflare R2 through Media / File Access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4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Peripheral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4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Check Professional Eligibility before public publish; Check taxonomy-triggered healthcare or verification gates before publish; Healthcare-sensitive offerings cannot go public until healthcare gates pass; High-risk offerings cannot go public until required verification passes; Do not embed payment logic inside Offering services; CourseDetails may reference CourseVideoAsset records, but does not own streaming-provider lifecycle.; A course Offering can be active only if required course video assets are ready or intentionally external.; Healthcare-sensitive course offerings must consume Healthcare / Regulated Services before public activation.; Downloadable ProductDetails should use DigitalDownloadAsset rather than relying only on one fileAssetId.; CourseDetails should reference CourseVideoAsset through Video Infrastructure and CourseAccessibilityAsset through Digital Goods Access.; Offerings with active DMCA/legal takedown should not be public or searchable.; Child-directed declarations should be required before publishing digital products/courses.; Digital goods policy must exist before checkout for downloadable or streaming digital offerings.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4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Overlap Warnings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4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Offering is supply truth, not compliance truth.; Marketplace Supply consumes Professional Eligibility; it should not duplicate eligibility logic.; OfferingMedia is offering display context; MediaAsset remains file truth.; Do not store provider playback IDs directly as CourseDetails truth if CourseVideoAsset exists.; Do not put signed playback URL generation inside Marketplace Supply.; Marketplace Supply owns offering shape, not paid download grant lifecycle.; CourseDetails owns course business shape, not Mux streaming state.; ProductDetails owns product business shape, not presigned download access.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5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4B">
      <w:pPr>
        <w:pStyle w:val="Heading2"/>
        <w:rPr/>
      </w:pPr>
      <w:r w:rsidDel="00000000" w:rsidR="00000000" w:rsidRPr="00000000">
        <w:rPr>
          <w:rtl w:val="0"/>
        </w:rPr>
        <w:t xml:space="preserve">Module Detail - Gig / Demand Module</w:t>
      </w:r>
    </w:p>
    <w:tbl>
      <w:tblPr>
        <w:tblStyle w:val="Table19"/>
        <w:tblW w:w="14544.0" w:type="dxa"/>
        <w:jc w:val="center"/>
        <w:tblLayout w:type="fixed"/>
        <w:tblLook w:val="0400"/>
      </w:tblPr>
      <w:tblGrid>
        <w:gridCol w:w="7272"/>
        <w:gridCol w:w="7272"/>
        <w:tblGridChange w:id="0">
          <w:tblGrid>
            <w:gridCol w:w="7272"/>
            <w:gridCol w:w="7272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54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54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 /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4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4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gig_demand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5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5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domain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5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5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5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Met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5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Verified-only jobs / high-risk service gates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5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Satisfied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5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verified_only_jobs_high_risk_service_gates: Verified-only jobs / high-risk service gates (Gig, GigResponse, VerificationCheck, ComplianceHold)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5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Owns / 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5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User-created paid requests; Gig lifecycle; Gig visibility; Professional responses to gigs; Accepted GigAssignment lifecycle; Demand-side marketplace flow; Gig media/tag joins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5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Does Not 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5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Offering lifecycle; Order payment truth; Payout release; Professional verification proof; Messaging infrastructure; Search infrastructure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5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Consumed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5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Module; Professional Eligibility Module; Messaging Module; Notification Module; Search / Public Visibility Module; Payment / Payout / Tax Module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5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Owned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5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Gig; GigStatus; GigVisibility; GigResponse; GigResponseStatus; GigAssignment; GigAssignmentStatus; GigMedia; GigTag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6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Referenced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6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User; ProfessionalProfile; Order; Thread; MediaAsset; TaxonomyDomain; TaxonomyCategory; TaxonomyTag; VerificationCheck; ComplianceHold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6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6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Next.js gig board; Typesense; Notification delivery; Messaging; Stripe after assignment becomes order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6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Peripheral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6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 not treat Gig as Offering; Do not create Order until accepted assignment/payment path requires it; Check Professional eligibility before accepting commercial response; High-risk gigs may require verified professionals only; GigAssignment is accepted work relationship, not the payment processor record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6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Overlap Warnings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6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Gig is demand/request truth; Offering is supply truth.; GigResponse is not JobApplication.; GigAssignment is not Order, though it may lead to Order.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5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69">
      <w:pPr>
        <w:pStyle w:val="Heading2"/>
        <w:rPr/>
      </w:pPr>
      <w:r w:rsidDel="00000000" w:rsidR="00000000" w:rsidRPr="00000000">
        <w:rPr>
          <w:rtl w:val="0"/>
        </w:rPr>
        <w:t xml:space="preserve">Module Detail - Transaction / Order Module</w:t>
      </w:r>
    </w:p>
    <w:tbl>
      <w:tblPr>
        <w:tblStyle w:val="Table20"/>
        <w:tblW w:w="14544.0" w:type="dxa"/>
        <w:jc w:val="center"/>
        <w:tblLayout w:type="fixed"/>
        <w:tblLook w:val="0400"/>
      </w:tblPr>
      <w:tblGrid>
        <w:gridCol w:w="7272"/>
        <w:gridCol w:w="7272"/>
        <w:tblGridChange w:id="0">
          <w:tblGrid>
            <w:gridCol w:w="7272"/>
            <w:gridCol w:w="7272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56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56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 /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6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6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transaction_order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6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6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domain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7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7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7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Met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7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Processor-held funds / payout request; Tax reporting / 1099 readiness; E-SIGN / UETA electronic agreement execution; Manual signature opt-out; Tamper-evident contract hash; Electronic contract retainability; Private archived contract storage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7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Satisfied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7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processor_held_funds_payout_request: Processor-held funds / payout request (Order, PayoutRequest, PayoutTransfer); tax_reporting_1099_readiness: Tax reporting / 1099 readiness (Order, OrderEvent); esign_ueta_electronic_agreement_execution: E-SIGN / UETA electronic agreement execution (Agreement, AgreementElectronicConsent, AgreementSignature, AgreementEvent); manual_signature_opt_out: Manual signature opt-out (AgreementElectronicConsent, AgreementEvent); tamper_evident_contract_hash: Tamper-evident contract hash (AgreementDocumentSnapshot, AgreementEvent); electronic_contract_retainability: Electronic contract retainability (Agreement, AgreementDocumentSnapshot, AgreementAccessGrant, MediaAsset)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7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Owns / 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7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Paid transaction truth; Order source tracking; Order lifecycle; Order event ledger; Order files; Agreement attachment; Refund status attachment; Buyer/professional participant access; Review/dispute attachment point; Agreement template lifecycle; Order-attached agreement generation; Electronic agreement consent gate; Manual signature opt-out state; Agreement signature lifecycle; Final document snapshot lifecycle; Contract SHA-256 hash proof; Agreement event ledger; Order agreement gate before payment/booking/delivery where required; Agreement retention lock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7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Does Not 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7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Stripe as payment rail; Payout requests; Payout transfers; Video room mechanics; Calendar availability; File storage mechanics; Hiring workflows; Raw file storage mechanics; Generic media signed URL mechanics; General platform consent terms; Legal advice / contract drafting; External e-sign provider internals; Privacy erasure orchestration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7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Consumed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7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Module; Booking &amp; Calendar Module; Video Session Module; Media / File Access Module; Messaging Module; Review / Dispute Module; Admin Review / Compliance Hold Module; Notification Module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7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Owned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7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Order; OrderStatus; OrderSourceType; OrderEvent; OrderEventActor; OrderFile; FileRole; Agreement; AgreementStatus; RefundStatus; AgreementTemplate; AgreementTemplateStatus; AgreementGenerationEngine; AgreementDocumentStatus; AgreementSignatureRole; AgreementSignatureStatus; AgreementConsentStatus; AgreementConsentMethod; AgreementEventType; AgreementAccessGrantStatus; AgreementHashAlgorithm; AgreementElectronicConsent; AgreementSignature; AgreementDocumentSnapshot; AgreementEvent; AgreementAccessGrant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7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Referenced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7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Offering; GigAssignment; User; ProfessionalProfile; MediaAsset; Review; Dispute; Thread; Booking; PayoutRequest; PayoutTransfer; ProcessedStripeEvent; Order; ConsentLog; AccessAuditLog; DataRetentionExemption; PrivacyRequest; BookingHold; Booking; BookingSlotLock; BookingOrchestrationRun; Agreement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8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8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Stripe webhook integration; Order state machine; Server-side order service; Audit/event logging; PDF/e-sign provider later; PDFKit; Puppeteer; Node.js crypto createHash('sha256'); Cloudflare R2 private bucket; @aws-sdk/client-s3; Server-side PDF generation worker; Server-side signed contract access route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8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Peripheral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8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 not let client set payment/order status directly; Stripe/payment provider is rail, not Order truth; Agreement gates must be checked before payment where required; If live service is required, consume Booking &amp; Calendar; Order should be retained for tax/payment/legal records; Do not finalize an agreement until required electronic consent is recorded or manual opt-out path is chosen.; Do not edit finalized PDFs in place; generate a new version or superseding agreement.; Hash finalized PDFs immediately after render and before/after storage verification.; Store visible audit footer hash, not raw sensitive data.; Signed agreements should be retention-locked and tied to legal/payment record exemptions.; Agreement.status must gate Order.status transitions when an agreement is required.; If an Order requires a live service slot, it must reference a valid BookingHold or Booking.; If an Order requires an Agreement, Booking confirmation should wait for Agreement gates where required.; Stripe payment authorization/capture is not payout authorization.; Order remains transaction truth; Booking remains scheduling truth.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8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Overlap Warnings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8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Order is transaction truth; ProcessedStripeEvent is webhook dedupe truth.; RefundStatus belongs with transaction/order state, not Dispute ownership.; OrderFile explains file role in transaction; MediaAsset owns file metadata/storage.; Agreement is not ConsentLog; ConsentLog proves disclosure acceptance while Agreement owns contract lifecycle.; MediaAsset stores the archived file; AgreementDocumentSnapshot owns contract document proof.; AgreementEvent is domain event truth; AccessAuditLog is sensitive access proof.; Do not treat a signature image URL as legal proof by itself.; Do not let Cronofy webhook directly mark Order paid.; Do not let Booking own payment truth.; Do not let Agreement generation live inside Booking services.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5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87">
      <w:pPr>
        <w:pStyle w:val="Heading2"/>
        <w:rPr/>
      </w:pPr>
      <w:r w:rsidDel="00000000" w:rsidR="00000000" w:rsidRPr="00000000">
        <w:rPr>
          <w:rtl w:val="0"/>
        </w:rPr>
        <w:t xml:space="preserve">Module Detail - Payment / Payout / Tax Module</w:t>
      </w:r>
    </w:p>
    <w:tbl>
      <w:tblPr>
        <w:tblStyle w:val="Table21"/>
        <w:tblW w:w="14544.0" w:type="dxa"/>
        <w:jc w:val="center"/>
        <w:tblLayout w:type="fixed"/>
        <w:tblLook w:val="0400"/>
      </w:tblPr>
      <w:tblGrid>
        <w:gridCol w:w="7272"/>
        <w:gridCol w:w="7272"/>
        <w:tblGridChange w:id="0">
          <w:tblGrid>
            <w:gridCol w:w="7272"/>
            <w:gridCol w:w="7272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58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58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 /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8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8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payment_payout_tax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8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8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capability_compliance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8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8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mvp_active_legal_gated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9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Met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9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KYC / AML payout gating; Processor-held funds / payout request; Tax reporting / 1099 readiness; Prize tax fulfillment lock; Sensitive financial step-up MFA; Digital goods sales tax calculation; Marketplace facilitator tax collection posture; Digital tax transaction proof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9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Satisfied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9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kyc_aml_payout_gating: KYC / AML payout gating (KycVerification, PayoutAccount, ProcessedStripeEvent, PayoutTransfer); processor_held_funds_payout_request: Processor-held funds / payout request (ProfessionalBalanceLedgerEntry, PayoutRequest, PayoutTransfer, ComplianceHold); tax_reporting_1099_readiness: Tax reporting / 1099 readiness (TaxProfile, TaxDocument, TaxYearEarningsSummary, TaxReportingSubmission, TaxReportingRecipient); prize_tax_fulfillment_lock: Prize tax fulfillment lock (TaxProfile, TaxYearEarningsSummary, ComplianceHold); digital_goods_sales_tax_calculation: Digital goods sales tax calculation (SalesTaxCalculation, SalesTaxLineItem, SalesTaxTransaction); marketplace_facilitator_tax_collection: Marketplace facilitator tax collection posture (SalesTaxCalculation, SalesTaxLineItem, SalesTaxTransaction)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9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Owns / 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9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provider webhook dedupe; KYC verification status tracking; Tax profile/document readiness; Tax year earnings summaries; Payout account readiness; Professional balance projection; Payout request workflow; Payout transfer attempts; Tax reporting submission/recipient readiness; Payout blocking based on holds/disputes/tax/KYC; Digital sales tax provider integration; Checkout tax calculation proof; Marketplace facilitator/deemed-seller liability role recording; Tax transaction recording/reversal; Buyer location fields needed for tax calculation; Digital product tax code mapping consumption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9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Does Not 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9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Order business lifecycle; Offering creation; Gig lifecycle; Dispute facts outside money movement; Prize drawing logic; Reward rules; Background-check decision; Healthcare decision; Digital file access; Download grants; Mux playback grants; Digital product/course lifecycle; DMCA disabling decisions; Child-directed privacy controls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9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Consumed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9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Module; Professional Eligibility Module; Sweepstakes / Prize Module; Admin Review / Compliance Hold Module; Review / Dispute Module; Observability / Ops Module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9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Owned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9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ProcessedStripeEvent; KycVerification; KycStatus; TaxProfile; TaxProfileStatus; TaxDocument; TaxDocumentType; TaxYearEarningsSummary; PayoutAccount; PayoutAccountStatus; ProfessionalBalanceLedgerEntry; ProfessionalBalanceLedgerEntryType; PayoutRequest; PayoutRequestStatus; PayoutTransfer; PayoutTransferStatus; TaxReportingSubmission; TaxReportingRecipient; TaxReportingRegime; ProviderRequirementSnapshot; SalesTaxProvider; SalesTaxCalculationStatus; SalesTaxLineItemType; SalesTaxLiabilityRole; SalesTaxTransactionStatus; SalesTaxCalculation; SalesTaxLineItem; SalesTaxTransaction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9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Referenced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9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User; ProfessionalProfile; Order; OrderEvent; ComplianceHold; Dispute; PrizeWinning; RewardRedemption; VerificationPackage; VerificationCheck; AuditEvent; UserSecurityProfile; SensitiveActionSession; StepUpChallenge; AccessAuditLog; Offering; PricingTier; DigitalGoodsPolicy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9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9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Stripe; Stripe Connect; Stripe webhooks; Webhook signature verification; Tax provider later; KYC provider later; Stripe Tax; Stripe Checkout automatic tax; Avalara optional; Provider tax-code mapping; Webhook transaction finalization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A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Peripheral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A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 not process the same webhook twice; Do not trust client payment success redirects as truth; Do not let Workin Ants custody funds directly; Use processor-held available balance + payout request + payout transfer; Do not create Wallet or Escrow models; Do not hardcode tax thresholds or one tax form for all earnings; Screening fee payment does not mean screening passed; Before showing processor-held balance, payout account, tax dashboard, or payout request flow, require Identity &amp; Access step-up approval.; Payment / Payout / Tax owns financial truth; Identity &amp; Access owns MFA proof.; Opening sensitive payout/tax surfaces should create AccessAuditLog with DataSensitivity.financial.; Do not build custom state/local tax calculator.; Use buyer billing/shipping/customer location from checkout for tax calculation.; Record provider calculation IDs and finalized transaction IDs.; Sales tax is not the same as 1099/tax profile reporting.; Marketplace facilitator liability role must be recorded per transaction.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A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Overlap Warnings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A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owns payout KYC; Trust Verification owns marketplace screening.; Do not call processor-held funds escrow unless legal counsel approves true escrow architecture.; ProfessionalBalanceLedgerEntry is an accounting projection, not money custody by Workin Ants.; PayoutRequest is professional intent; PayoutTransfer is processor execution.; Do not implement local MFA flags inside payout models.; Do not store bank/routing access state as generic UI state.; TaxProfile is seller tax identity/readiness; SalesTaxCalculation is buyer transaction tax calculation.; Payment / Payout / Tax owns tax proof, not file delivery.; Order remains transaction truth; tax provider is calculation rail.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5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A5">
      <w:pPr>
        <w:pStyle w:val="Heading2"/>
        <w:rPr/>
      </w:pPr>
      <w:r w:rsidDel="00000000" w:rsidR="00000000" w:rsidRPr="00000000">
        <w:rPr>
          <w:rtl w:val="0"/>
        </w:rPr>
        <w:t xml:space="preserve">Module Detail - Booking &amp; Calendar Module</w:t>
      </w:r>
    </w:p>
    <w:tbl>
      <w:tblPr>
        <w:tblStyle w:val="Table22"/>
        <w:tblW w:w="14544.0" w:type="dxa"/>
        <w:jc w:val="center"/>
        <w:tblLayout w:type="fixed"/>
        <w:tblLook w:val="0400"/>
      </w:tblPr>
      <w:tblGrid>
        <w:gridCol w:w="7272"/>
        <w:gridCol w:w="7272"/>
        <w:tblGridChange w:id="0">
          <w:tblGrid>
            <w:gridCol w:w="7272"/>
            <w:gridCol w:w="7272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5A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5A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 /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A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A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booking_calendar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A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A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domain_capability_hybrid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A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A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A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Met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A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Fuzzy geolocation / exact location reveal; Cronofy calendar sync boundary; Calendar free/busy privacy boundary; Calendar sync consent proof; UTC scheduling storage; Atomic double-booking prevention; Calendar provider webhook dedupe; Booking downstream orchestration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B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Satisfied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B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fuzzy_geolocation_exact_location_reveal: Fuzzy geolocation / exact location reveal (Booking, LocationReveal, LocationRevealStatus); cronofy_calendar_sync_boundary: Cronofy calendar sync boundary (CalendarConnection, ProcessedCalendarEvent, BusyWindow); calendar_free_busy_privacy_boundary: Calendar free/busy privacy boundary (CalendarConnection, BusyWindow, ConsentLog); atomic_double_booking_prevention: Atomic double-booking prevention (BookingSlotLock, BookingHold, Booking); booking_downstream_orchestration: Booking downstream orchestration (BookingOrchestrationRun, BookingOrchestrationStep)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B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Owns / 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B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Paid live-session scheduling attached to Orders; Availability rules; Busy windows; Calendar connections; Calendar sync direction; Booking holds; Booking lifecycle; Booking event ledger; Processed calendar webhook dedupe; Calendar writeback; Cronofy connection state; Cronofy account/calendar provider references; Calendar access mode tracking; Free/busy-only privacy boundary; UTC booking timestamp enforcement; Buyer/professional timezone display metadata; Atomic booking slot lock lifecycle; Booking confirmation orchestration record; Calendar provider webhook dedupe; Calendar writeback state; Booking-to-downstream module request tracking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B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Does Not 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B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 room mechanics; Payment truth; Agreement generation; Job interview lifecycle; General auth; Location safety policy; Cal.com scheduling infrastructure; Video room creation mechanics; Contract PDF generation; Stripe payment truth; Payout authorization; Location reveal policy; Notification delivery mechanics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B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Consumed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B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Module; Video Session Module; Notification Module; Messaging Module; Professional Eligibility Module; Location Safety Module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B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Owned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B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AvailabilityRule; AvailabilityRuleSource; CalendarConnection; CalendarConnectionStatus; CalendarSourceProvider; CalendarIntegrationProvider; CalendarSyncDirection; BusyWindow; BusyWindowSource; BookingHold; BookingHoldStatus; Booking; BookingStatus; BookingEvent; ProcessedCalendarEvent; CalendarEventSyncStatus; CalendarAccessMode; CalendarConnectionProviderStatus; BookingSlotLock; BookingSlotLockStatus; BookingOrchestrationRun; BookingOrchestrationStatus; BookingOrchestrationStep; BookingOrchestrationStepType; BookingOrchestrationStepStatus; CalendarProviderEventType; CalendarProviderEventStatus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B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Referenced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B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Order; ProfessionalProfile; User; ConsentLog; Thread; Notification; AccessAuditLog; LocationRevealStatus; LocationPrecision; Order; Agreement; BookingVideoRoom; ConsentLog; AccessAuditLog; Notification; LocationReveal; Thread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B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B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Cronofy; Nylas if chosen; Calendar webhooks; Timezone utilities; Postgres overlap/exclusion constraints; Cronofy Calendar API; Cronofy Availability API; Cronofy Free/Busy access mode where possible; Cronofy Push Notifications / webhooks; Postgres row-level transactions; Postgres exclusion constraints for overlapping slots; date-fns-tz or Luxon for frontend display conversion; Server-side idempotency keys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B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Peripheral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B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Recheck availability server-side before confirmation; Check calendar_sync consent before external calendar connection; Do not create video rooms here; consume Video Session; Exact location reveal must consume Location Safety; Calendar webhooks must be deduped before side effects; Do not integrate Cal.com for MVP if Cronofy is the chosen provider.; Do not store local-time strings as booking truth.; Store DateTime in UTC; store IANA timezone only for display/context.; Do not store external calendar event descriptions, locations, or attendees for free/busy sync.; Create BookingHold and BookingSlotLock before payment confirmation path.; Confirm Booking only after Order and Agreement gates pass as required.; Reject overlapping slot lock conflicts with a clean Slot Unavailable error.; Deduplicate Cronofy webhooks before updating BusyWindow or Booking state.; Downstream video/agreement/notification actions must be idempotent.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C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Overlap Warnings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C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is paid service scheduling; JobInterview is hiring-side scheduling.; Booking owns appointment lifecycle; Video Session owns room mechanics.; CalendarConnection requires consent proof but ConsentLog owns the proof.; Cronofy is calendar infrastructure, not booking source-of-truth.; Booking remains Workin Ants source-of-truth for paid service scheduling.; BookingOrchestrationRun records downstream requests; it does not own VideoRoom or Agreement truth.; ProcessedCalendarEvent is webhook dedupe truth, not AuditEvent.; ConsentLog owns consent proof; CalendarConnection owns the active linked calendar state.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5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C3">
      <w:pPr>
        <w:pStyle w:val="Heading2"/>
        <w:rPr/>
      </w:pPr>
      <w:r w:rsidDel="00000000" w:rsidR="00000000" w:rsidRPr="00000000">
        <w:rPr>
          <w:rtl w:val="0"/>
        </w:rPr>
        <w:t xml:space="preserve">Module Detail - Video Infrastructure Module</w:t>
      </w:r>
    </w:p>
    <w:tbl>
      <w:tblPr>
        <w:tblStyle w:val="Table23"/>
        <w:tblW w:w="14544.0" w:type="dxa"/>
        <w:jc w:val="center"/>
        <w:tblLayout w:type="fixed"/>
        <w:tblLook w:val="0400"/>
      </w:tblPr>
      <w:tblGrid>
        <w:gridCol w:w="7272"/>
        <w:gridCol w:w="7272"/>
        <w:tblGridChange w:id="0">
          <w:tblGrid>
            <w:gridCol w:w="7272"/>
            <w:gridCol w:w="7272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5C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5C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 /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C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C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video_session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C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C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capability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C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C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C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Met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C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Append-only sensitive access audit; HIPAA / HITECH healthcare lane; Signed on-demand course video playback; Live video token access; Video provider webhook dedupe; Healthcare-capable video vendor gate; Video access audit; 60-minute signed course playback token; Course accessibility asset attachment; BookingOrchestrationRun; BookingOrchestrationStep; Booking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C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Satisfied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C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append_only_sensitive_access_audit: Append-only sensitive access audit (AccessAuditLog); hipaa_hitech_healthcare_lane: HIPAA / HITECH healthcare lane (HealthcareDataBoundary, AccessAuditLog); signed_on_demand_course_video_playback: Signed on-demand course video playback (CourseVideoAsset, CourseVideoPlaybackGrant, CourseVideoPlaybackEvent); live_video_token_access: Live video token access (BookingVideoRoom, JobInterviewVideoRoom); video_provider_webhook_dedupe: Video provider webhook dedupe (ProcessedVideoProviderEvent); healthcare_capable_video_vendor_gate: Healthcare-capable video vendor gate (HealthcareDataBoundary, BaaAgreement, AccessAuditLog)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D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Owns / 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D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Platform-hosted video room records; Video provider selection; Provider room creation; Join URL/token generation; Participant-only room access; Room expiration; Video failure handling; Live video provider selection; Agora/Daily room creation; Server-issued live video join tokens; Live room expiration/failure handling; Course video provider asset lifecycle; Mux/cloud video upload and processing state; Signed playback grant lifecycle; Course playback access events; Mux/Agora provider webhook dedupe; Video access audit hooks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D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Does Not 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D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lifecycle; JobInterview lifecycle; Payment state; Hiring decisions; Calendar availability; Healthcare compliance decision; CourseDetails business lifecycle; Offering lifecycle; Raw source file storage truth; Order entitlement truth; Healthcare compliance approval; BAA legal approval; Course curriculum structure; Payment/purchase truth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D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Consumed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D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&amp; Calendar Module; Job Interview Module; Support Module later; Review / Dispute Module later; Healthcare / Regulated Services Module later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D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Owned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D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BookingVideoRoom; BookingVideoProvider; BookingVideoRoomStatus; JobInterviewVideoRoom; JobInterviewVideoProvider; JobInterviewVideoRoomStatus; CourseVideoProvider; CourseVideoAssetStatus; CourseVideoPlaybackPolicy; CourseVideoPlaybackGrantStatus; CourseVideoPlaybackEventType; VideoProviderEventProvider; VideoProviderEventStatus; CourseVideoAsset; CourseVideoPlaybackGrant; CourseVideoPlaybackEvent; ProcessedVideoProviderEvent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D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Referenced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D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Booking; JobInterview; User; ProfessionalProfile; CandidateProfile; OrganizationMember; AccessAuditLog; Notification; Thread; CourseDetails; Offering; MediaAsset; Order; HealthcareDataBoundary; BaaAgreement; DataErasureTarget; PrivacyRequest; DigitalGoodsPolicy; CourseAccessibilityAsset; DigitalGoodsTermsAcceptance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D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D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Daily.co; Server-side join-token route; Daily webhooks; Optional HIPAA/BAA-capable configuration later; Agora SDK for live 1-on-1 video rooms; Agora token server; Agora webhooks; Mux Video API for on-demand course streaming; Mux signed playback / JWT playback access; Mux webhooks; Cloudflare R2 for raw/private source media; Server-side playback grant route; Append-only access audit hooks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D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Peripheral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D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Never allow public reusable room links; Parent module owns lifecycle; Video Session owns room mechanics; Healthcare video join-token requests must be access-audited; Use BAA/HIPAA-capable vendor path if healthcare lane is active; Do not build or host a custom video server for MVP.; Do not use permanent public URLs for paid course videos.; Course playback requires Order entitlement or explicit admin/test access.; CourseVideoAsset is streaming-provider truth; MediaAsset is raw/source file truth.; Mux/Agora webhooks must be deduped before side effects.; Healthcare-sensitive video must check healthcare boundaries and vendor/BAA readiness.; Do not let Booking or JobInterview create their own provider-specific video logic.; Do not store signed playback URLs as permanent truth; store hashes/proof metadata.; Signed playback token TTL should default to 60 minutes for paid streaming course videos.; Course video playback must check Order entitlement before granting token.; CourseAccessibilityAsset tracks captions/transcripts separately from video streaming asset state.; Do not expose raw .mp4 URLs.; Booking confirmation may request video room creation, but Video Infrastructure owns BookingVideoRoom.; Video room access should be tokenized and bounded by Booking start/end plus overtimeGraceMinutes.; If live provider is Agora, do not hardcode Daily-specific fields in Booking.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D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Overlap Warnings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D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 not duplicate BookingVideoRoom and JobInterviewVideoRoom logic unnecessarily; consider future VideoSession consolidation.; Video links are access tokens, not public URLs.; Video Session should not decide whether a healthcare service may go live.; Live video rooms are not on-demand course videos.; Mux CourseVideoAsset is not MediaAsset.; CourseDetails owns course business structure; Video Infrastructure owns streaming delivery state.; Order owns purchase entitlement; CourseVideoPlaybackGrant proves short-lived playback access.; Healthcare determines whether the video lane is regulated; Video Infrastructure only enforces provider/access mechanics.; Mux streaming state is not downloadable file state.; Course accessibility assets are not the same as course video assets.; Digital Goods Access owns the product license/refund/access policy.; Booking owns appointment lifecycle; Video Infrastructure owns room mechanics.; Do not store a raw public video URL directly as Booking truth.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5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E1">
      <w:pPr>
        <w:pStyle w:val="Heading2"/>
        <w:rPr/>
      </w:pPr>
      <w:r w:rsidDel="00000000" w:rsidR="00000000" w:rsidRPr="00000000">
        <w:rPr>
          <w:rtl w:val="0"/>
        </w:rPr>
        <w:t xml:space="preserve">Module Detail - Organization Hiring Module</w:t>
      </w:r>
    </w:p>
    <w:tbl>
      <w:tblPr>
        <w:tblStyle w:val="Table24"/>
        <w:tblW w:w="14544.0" w:type="dxa"/>
        <w:jc w:val="center"/>
        <w:tblLayout w:type="fixed"/>
        <w:tblLook w:val="0400"/>
      </w:tblPr>
      <w:tblGrid>
        <w:gridCol w:w="7272"/>
        <w:gridCol w:w="7272"/>
        <w:tblGridChange w:id="0">
          <w:tblGrid>
            <w:gridCol w:w="7272"/>
            <w:gridCol w:w="7272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5E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5E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 /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E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E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organization_hiring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E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E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domain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E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E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E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Met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E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Verified-only jobs / high-risk service gates; Organization ATS feature access gate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E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Satisfied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E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verified_only_jobs_high_risk_service_gates: Verified-only jobs / high-risk service gates (Job, VerificationRequirement)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E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Owns / 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E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 lifecycle; Organization membership; Organization hiring dashboard; Job creation; Job lifecycle; Job visibility; Employment type; Organization notification settings; Organization taxonomy/media joins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F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Does Not 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F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 identity; Resume privacy internals; Job compliance scan internals; Application lifecycle; Interview room mechanics; Global auth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F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Consumed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F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 Compliance Module; Candidate Application &amp; Resume Privacy Module; Job Interview Module; Notification Module; Messaging Module; Search / Public Visibility Module; Role / Authority Module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F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Owned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F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Organization; OrganizationStatus; OrganizationMember; OrganizationRole; Job; JobStatus; JobVisibility; EmploymentType; OrganizationNotificationSetting; OrganizationCategory; OrganizationTag; OrganizationMedia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F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Referenced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F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User; CandidateProfile; JobApplication; JobComplianceCheck; Thread; Notification; TaxonomyDomain; TaxonomyCategory; TaxonomyTag; VerificationRequirement; MediaUploadPolicy; MediaUploadSession; MediaValidationResult; MediaProcessingResult; JobCompensationDisclosure; JobComplianceCheck; CandidateSearchProjection; ResumeAccessLog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F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F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Next.js organization dashboard; Supabase RLS membership policies; Typesense for public job/org search; Admin tools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F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Peripheral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F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 cannot sell Offerings; OrganizationMember role must be checked before org/job/admin actions; Route job publishing through Job Compliance; Verified-only jobs should consume Trust Verification requirements; Organization logo uploads must use MediaUploadContext.organization_logo.; Job graphic uploads must use MediaUploadContext.organization_job_graphic.; Organization images are capped at 2MB by upload policy.; Only image formats should be allowed for logos and job graphics.; Use processed/scrubbed public derivatives for public display.; Applicant tracker and resume viewer should be gated by OrganizationFeatureAccess if monetized.; Organization Hiring owns Job lifecycle, but Job Compliance owns publishing compliance findings.; OrganizationMember role must be checked before viewing applicants or resumes.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5F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Overlap Warnings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5F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 owns Job creation/lifecycle; Candidate Application owns applications.; Organization Hiring does not own job compliance findings.; OrganizationRole authority interpretation is shared with Role / Authority.; Organization Hiring owns the meaning of logos/job graphics; Media / File Access owns upload security and image scrubbing.; OrganizationFeatureAccess is not a full subscription system.; Do not let ATS UI bypass Candidate Application resume privacy checks.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5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FF">
      <w:pPr>
        <w:pStyle w:val="Heading2"/>
        <w:rPr/>
      </w:pPr>
      <w:r w:rsidDel="00000000" w:rsidR="00000000" w:rsidRPr="00000000">
        <w:rPr>
          <w:rtl w:val="0"/>
        </w:rPr>
        <w:t xml:space="preserve">Module Detail - Job Compliance Module</w:t>
      </w:r>
    </w:p>
    <w:tbl>
      <w:tblPr>
        <w:tblStyle w:val="Table25"/>
        <w:tblW w:w="14544.0" w:type="dxa"/>
        <w:jc w:val="center"/>
        <w:tblLayout w:type="fixed"/>
        <w:tblLook w:val="0400"/>
      </w:tblPr>
      <w:tblGrid>
        <w:gridCol w:w="7272"/>
        <w:gridCol w:w="7272"/>
        <w:tblGridChange w:id="0">
          <w:tblGrid>
            <w:gridCol w:w="7272"/>
            <w:gridCol w:w="7272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60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60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 /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0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0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job_compliance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0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0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0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0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mvp_active_legal_gated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0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Met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0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Verified-only jobs / high-risk service gates; Jurisdiction-aware pay transparency proof; Job compliance rule versioning; EEOC / Fair Chance finding provenance; Salary/benefits disclosure proof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0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Satisfied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0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verified_only_jobs_high_risk_service_gates: Verified-only jobs / high-risk service gates (JobComplianceCheck, ComplianceHold, VerificationRequirement)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0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Owns / 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0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 publishing compliance gate; Pay transparency checks; EEOC language checks; Fair-chance/ban-the-box checks; Job compliance findings; Job compliance severity; Blocked/flagged job publication; Compliance proof for job publishing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0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Does Not 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0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 membership; Job display UI; Candidate applications; Resume storage; Search indexing execution; Background-check vendor workflow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1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Consumed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1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 Hiring Module; Search / Public Visibility Module; Admin Review / Compliance Hold Module; Notification Module; Audit / Event Ledger Module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1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Owned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1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JobComplianceCheck; JobComplianceFinding; JobComplianceStatus; JobComplianceCheckStatus; JobComplianceFindingType; JobComplianceSeverity; CompensationPeriod; JobComplianceRule; JobComplianceRuleType; JobComplianceRuleStatus; JobCompensationDisclosure; JobCompensationDisclosureStatus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1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Referenced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1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Job; Organization; User; AuditEvent; Notification; ComplianceHold; SearchUpsertEvent; JobComplianceCheck; JobComplianceFinding; SearchUpsertEvent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1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1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Backend validators; compromise npm package; natural npm package; Admin review UI; Jurisdiction rules engine later; Jurisdiction rules table; Versioned compliance scanner rules; compromise; natural; Admin override workflow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1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Peripheral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1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Check all job text surfaces, not only description; Do not publish to search unless compliance passes or is allowed with warning; Store findings/proof rather than only blocking inline; Use ComplianceHold for admin stop signs when needed; Do not hardcode one nationwide salary rule without jurisdiction metadata.; For simplicity, Workin Ants may require compensation ranges on every public job, but still record which jurisdiction rule applied.; Store compliance finding provenance: rule key, version, source field, scanner, jurisdiction, and matched text hash.; Do not treat NLP scanner output as legal truth; route uncertain findings to admin review.; Search indexing must wait for JobComplianceStatus approval or allowed warning state.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1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Overlap Warnings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1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 Compliance checks the posting; Trust Verification checks the person.; Do not mix job text compliance with candidate screening.; Search consumes compliance result but does not own it.; Job Compliance checks job-post content; it does not screen candidates.; Job Compliance can block publishing, but Organization Hiring owns the Job lifecycle.; Search consumes compliance result; Search does not decide compliance.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1D">
      <w:pPr>
        <w:pStyle w:val="Heading2"/>
        <w:rPr/>
      </w:pPr>
      <w:r w:rsidDel="00000000" w:rsidR="00000000" w:rsidRPr="00000000">
        <w:rPr>
          <w:rtl w:val="0"/>
        </w:rPr>
        <w:t xml:space="preserve">Module Detail - Candidate Application &amp; Resume Privacy Module</w:t>
      </w:r>
    </w:p>
    <w:tbl>
      <w:tblPr>
        <w:tblStyle w:val="Table26"/>
        <w:tblW w:w="14544.0" w:type="dxa"/>
        <w:jc w:val="center"/>
        <w:tblLayout w:type="fixed"/>
        <w:tblLook w:val="0400"/>
      </w:tblPr>
      <w:tblGrid>
        <w:gridCol w:w="7272"/>
        <w:gridCol w:w="7272"/>
        <w:tblGridChange w:id="0">
          <w:tblGrid>
            <w:gridCol w:w="7272"/>
            <w:gridCol w:w="7272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61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61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 /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2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2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candidate_application_resume_privacy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2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2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domain_compliance_hybrid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2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2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2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Met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2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Append-only sensitive access audit; Verified-only jobs / high-risk service gates; Privacy-safe candidate search projection; Resume parsing without automated hiring decision; Authorized resume inline viewer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2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Satisfied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2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append_only_sensitive_access_audit: Append-only sensitive access audit (ResumeAccessLog, AccessAuditLog); verified_only_jobs_high_risk_service_gates: Verified-only jobs / high-risk service gates (JobApplication, VerificationCheck, TrustBadge)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2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Owns / 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2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CandidateProfile lifecycle; JobApplication lifecycle; Application stage/status; Application attachments; Resume file attachment; Resume parsing result; Authorized resume view; Resume access logs; Candidate taxonomy/media joins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2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Does Not 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2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 job creation; Job compliance scanning; General MediaAsset storage; General search engine; Interview room creation; Background-check source of truth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2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Consumed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2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 Hiring Module; Job Interview Module; Search / Public Visibility Module; Media / File Access Module; Audit / Event Ledger Module; Notification Module; Role / Authority Module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3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Owned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3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CandidateProfile; JobApplication; JobApplicationStatus; JobApplicationStage; JobApplicationMedia; ResumeParseResult; ResumeParseStatus; ResumeAccessLog; ResumeAccessReason; CandidateCategory; CandidateTag; CandidateProfileMedia; CandidateSearchProjection; CandidateSearchProjectionStatus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3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Referenced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3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Job; Organization; OrganizationMember; User; MediaAsset; Thread; Notification; AccessAuditLog; VerificationCheck; TrustBadge; MediaUploadPolicy; MediaUploadSession; MediaValidationResult; MediaAccessGrant; MediaAccessEvent; MediaAccessGrant; MediaAccessEvent; MediaUploadPolicy; ResumeParseResult; SearchUpsertEvent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3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3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Cloudflare R2 private bucket; Presigned URLs; pdf-parse; Resume text extraction worker; Typesense candidate/resume metadata search if allowed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3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Peripheral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3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 not store resumes as public URLs; Check OrganizationMember authorization before resume URL generation; Resume parsing creates metadata, not automated hiring decisions; Verified-only jobs must check VerificationCheck/TrustBadge before application or advancement; Resume uploads must use MediaUploadContext.candidate_resume.; Resume/CV uploads are capped at 5MB by upload policy.; Allowed formats should be PDF and DOCX only, with server-side validation.; Resume files must remain private and accessible only through authorized resume workflow.; ResumeAccessLog records resume-specific access; MediaAccessGrant records signed file access mechanics.; Do not index raw resume text by default.; Resume parsing should create searchable skill/title metadata, not automated hiring decisions.; Resume viewer access should require OrganizationMember authority and JobApplication ownership check.; Every resume view should create ResumeAccessLog and may create AccessAuditLog.; CandidateProfile, not User, remains applicant identity.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3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Overlap Warnings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3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CandidateProfile is applicant identity; ProfessionalProfile is seller identity.; ResumeAccessLog is resume-specific; AccessAuditLog is broader sensitive access proof.; Candidate Application does not own VerificationCheck.; Candidate Application owns resume business meaning, not file security mechanics.; Do not parse or display resumes until MediaAsset.status=ready and scanStatus=clean.; ResumeParseResult is not a hiring recommendation.; CandidateSearchProjection is not raw resume truth.; MediaAccessGrant is generic file access mechanics; ResumeAccessLog is resume-specific proof.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3B">
      <w:pPr>
        <w:pStyle w:val="Heading2"/>
        <w:rPr/>
      </w:pPr>
      <w:r w:rsidDel="00000000" w:rsidR="00000000" w:rsidRPr="00000000">
        <w:rPr>
          <w:rtl w:val="0"/>
        </w:rPr>
        <w:t xml:space="preserve">Module Detail - Job Interview Module</w:t>
      </w:r>
    </w:p>
    <w:tbl>
      <w:tblPr>
        <w:tblStyle w:val="Table27"/>
        <w:tblW w:w="14544.0" w:type="dxa"/>
        <w:jc w:val="center"/>
        <w:tblLayout w:type="fixed"/>
        <w:tblLook w:val="0400"/>
      </w:tblPr>
      <w:tblGrid>
        <w:gridCol w:w="7272"/>
        <w:gridCol w:w="7272"/>
        <w:tblGridChange w:id="0">
          <w:tblGrid>
            <w:gridCol w:w="7272"/>
            <w:gridCol w:w="7272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63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63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 /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3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3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job_interview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4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4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domain_capability_hybrid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4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4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4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Met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4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Append-only sensitive access audit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4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Satisfied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4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append_only_sensitive_access_audit: Append-only sensitive access audit (JobInterviewEvent, AccessAuditLog)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4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Owns / 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4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Hiring-side interview lifecycle; Interview scheduling state; Interview location type; Interview event ledger; Interview actor tracking; Interview linkage to JobApplication; Organization/candidate interview coordination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4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Does Not 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4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Booking lifecycle; Paid service scheduling; Video room mechanics; Calendar availability engine; Hiring compliance scan; Candidate resume privacy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4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Consumed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4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Organization Hiring Module; Candidate Application &amp; Resume Privacy Module; Video Session Module; Notification Module; Messaging Module; Role / Authority Module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4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Owned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4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JobInterview; JobInterviewStatus; JobInterviewLocationType; JobInterviewEvent; JobInterviewEventActor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5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Referenced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5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JobApplication; CandidateProfile; Organization; OrganizationMember; Thread; Notification; JobInterviewVideoRoom; AccessAuditLog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5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5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Next.js hiring dashboard; Timezone utilities; Notification system; Video Session integration; Audit logging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5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Peripheral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5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JobInterview is not Booking; Video Session owns interview room mechanics; OrganizationMember role must be checked before interview actions; Sensitive interview/video access should be auditable where required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5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Overlap Warnings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5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 not use Booking for hiring interviews.; Do not duplicate Video Session mechanics in JobInterview.; JobInterview belongs to hiring lane, not marketplace transaction lane.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59">
      <w:pPr>
        <w:pStyle w:val="Heading2"/>
        <w:rPr/>
      </w:pPr>
      <w:r w:rsidDel="00000000" w:rsidR="00000000" w:rsidRPr="00000000">
        <w:rPr>
          <w:rtl w:val="0"/>
        </w:rPr>
        <w:t xml:space="preserve">Module Detail - Messaging Module</w:t>
      </w:r>
    </w:p>
    <w:tbl>
      <w:tblPr>
        <w:tblStyle w:val="Table28"/>
        <w:tblW w:w="14544.0" w:type="dxa"/>
        <w:jc w:val="center"/>
        <w:tblLayout w:type="fixed"/>
        <w:tblLook w:val="0400"/>
      </w:tblPr>
      <w:tblGrid>
        <w:gridCol w:w="7272"/>
        <w:gridCol w:w="7272"/>
        <w:tblGridChange w:id="0">
          <w:tblGrid>
            <w:gridCol w:w="7272"/>
            <w:gridCol w:w="7272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65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65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 /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5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5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messaging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5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5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capability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6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6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6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Met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6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Admin PHI redaction / zero-knowledge admin access; GDPR / CCPA privacy rights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6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Satisfied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6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admin_phi_redaction_zero_knowledge_admin_access: Admin PHI redaction / zero-knowledge admin access (Thread, Message, HealthcareAdminAccessPolicy, AccessAuditLog); gdpr_ccpa_privacy_rights: GDPR / CCPA privacy rights (Message, Thread, PrivacyRequest)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6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Owns / 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6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Threads; Thread context; Thread participants; Messages; Message attachments; Context-bound conversations; Participant-based message access; Message deletion/erasure markers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6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Does Not 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6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 delivery; Email/SMS/push delivery; Order/job/gig/interview lifecycle; File storage itself; Healthcare redaction policy; Privacy erasure workflow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6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Consumed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6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Module; Gig / Demand Module; Candidate Application &amp; Resume Privacy Module; Job Interview Module; Review / Dispute Module; Content Moderation &amp; Legal Notice Module; Admin Review / Compliance Hold Module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6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Owned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6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Thread; ThreadContextType; ThreadParticipant; Message; MessageMedia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6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Referenced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6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User; Order; Gig; GigResponse; GigAssignment; JobApplication; JobInterview; MediaAsset; Notification; HealthcareDataBoundary; HealthcareAdminAccessPolicy; AccessAuditLog; PrivacyRequest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7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7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Supabase Realtime; Postgres RLS; Message API; Media access integration; Abuse reporting hooks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7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Peripheral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7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Only thread participants may read/write messages unless admin policy allows otherwise; Do not let modules create custom chat tables; Message attachments inherit thread access; Healthcare threads must redact/block admin payloads when required; Privacy erasure may anonymize/wipe message content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7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Overlap Warnings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7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Messaging owns communication objects, not business workflows.; MessageMedia attaches files; MediaAsset owns file truth.; Healthcare policy decides redaction/blocking; Messaging applies 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77">
      <w:pPr>
        <w:pStyle w:val="Heading2"/>
        <w:rPr/>
      </w:pPr>
      <w:r w:rsidDel="00000000" w:rsidR="00000000" w:rsidRPr="00000000">
        <w:rPr>
          <w:rtl w:val="0"/>
        </w:rPr>
        <w:t xml:space="preserve">Module Detail - Notification Module</w:t>
      </w:r>
    </w:p>
    <w:tbl>
      <w:tblPr>
        <w:tblStyle w:val="Table29"/>
        <w:tblW w:w="14544.0" w:type="dxa"/>
        <w:jc w:val="center"/>
        <w:tblLayout w:type="fixed"/>
        <w:tblLook w:val="0400"/>
      </w:tblPr>
      <w:tblGrid>
        <w:gridCol w:w="7272"/>
        <w:gridCol w:w="7272"/>
        <w:tblGridChange w:id="0">
          <w:tblGrid>
            <w:gridCol w:w="7272"/>
            <w:gridCol w:w="7272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67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67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 /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7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7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7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7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capability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7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7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8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Met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8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DMCA takedown / counter-notice; FCRA background-check workflow; Security alert notification; Account recovery email handshake; SMS MFA delivery; Web Push background notification delivery; Service worker push handling; Push notification permission proof; iOS PWA push readiness; Push token rotation and dead-token cleanup; Privacy-safe notification payloads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8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Satisfied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8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dmca_takedown_counter_notice: DMCA takedown / counter-notice (Notification, NotificationDelivery); fcra_background_check_workflow: FCRA background-check workflow (Notification, NotificationDelivery); web_push_background_notification_delivery: Web Push background notification delivery (Notification, NotificationSubscription, NotificationDelivery, NotificationSubscriptionEvent); push_notification_permission_proof: Push notification permission proof (NotificationSubscription, NotificationSubscriptionEvent, ConsentLog); ios_pwa_push_readiness: iOS PWA push readiness (NotificationSubscription, NotificationSubscriptionEvent); privacy_safe_notification_payloads: Privacy-safe notification payloads (Notification, NotificationDelivery)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8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Owns / 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8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 records; Notification status; Notification channels; Notification priority; User push subscriptions; Delivery attempts; Delivery statuses; Workflow alert dispatch; Web Push subscription lifecycle; Browser notification permission state; Service worker registration proof; Push endpoint/token rotation tracking; Dead/revoked token cleanup; iOS PWA install-readiness tracking; Notification delivery attempt proof; Notification click/open/close event proof; Privacy-safe push payload shaping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8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Does Not 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8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business event that caused the notification; Organization membership decisions; Message thread content; Email campaign strategy; Legal notice decision; Compliance hold decision; The booking/order/message/job/security event that caused the notification; Browser vendor push infrastructure; Apple/Google notification cloud internals; User device operating-system notification settings; Business workflow state; Message thread content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8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Consumed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8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All workflow modules; Organization Hiring Module; Job Interview Module; Booking &amp; Calendar Module; Transaction / Order Module; Admin Review / Compliance Hold Module; Content Moderation &amp; Legal Notice Module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8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Owned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8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Notification; NotificationStatus; NotificationChannel; NotificationPriority; NotificationSubscription; NotificationSubscriptionProvider; NotificationPlatform; NotificationSubscriptionStatus; NotificationDelivery; NotificationDeliveryStatus; NotificationPermissionStatus; NotificationSubscriptionEventType; PwaInstallStatus; NotificationPayloadSensitivity; NotificationSubscriptionEvent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8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Referenced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8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User; Organization; OrganizationMember; Order; JobApplication; Booking; JobInterview; ComplianceHold; ModerationCase; PrizeWinning; RewardRedemption; StepUpChallenge; AccountRecoveryRequest; UserSecurityEvent; ConsentLog; Booking; Order; Thread; Message; JobApplication; JobInterview; ComplianceHold; ModerationCase; UserSecurityEvent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8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8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Email provider; SMS provider; Web Push; FCM; OneSignal or WonderPush if chosen; Service worker; Twilio Verify or equivalent SMS OTP provider; Transactional email provider; Security alert templates; W3C Push API; Web Notifications API; Service Worker API; Firebase Cloud Messaging; OneSignal optional; WonderPush optional; VAPID keys; PWA manifest.json; apple-touch-icon; Notification click handler route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9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Peripheral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9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NotificationSubscription belongs to User; OrganizationNotificationSetting belongs to Organization Hiring but is consumed for routing; Do not duplicate notification delivery logic in feature modules; Sensitive notifications should avoid leaking PHI/private payloads; Send urgent email after phone number changes.; Send single-use recovery email link with 15-minute expiry.; Do not expose OTP or sensitive financial details in notification body.; Notification records delivery; Identity &amp; Access owns the recovery/challenge state.; Do not send private message bodies, PHI, OTPs, financial details, tax data, resume details, or contract text inside push payloads.; Push notifications should use safe preview text and route users into authenticated app pages.; Do not create active subscriptions without permissionStatus=granted.; On iOS, guide users to install the PWA/home-screen app before expecting mobile web push behavior.; Handle pushsubscriptionchange and token refresh events.; Disable subscriptions after provider indicates the token/endpoint is invalid.; Use HTTPS-only action URLs.; Do not let feature modules send directly to FCM/OneSignal; they create Notification requests.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9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Overlap Warnings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9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Notification delivers messages about decisions; it does not own the decisions.; Do not put legal workflow state inside Notification.; Notifications should reference source objects, not replace them.; Notification is delivery truth, not business-event truth.; NotificationSubscription is device/channel reachability, not user identity.; NotificationDelivery is provider attempt proof, not guaranteed user attention.; A clicked notification is not the same as completing the underlying workflow.; PWA install state is device capability metadata, not account status.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95">
      <w:pPr>
        <w:pStyle w:val="Heading2"/>
        <w:rPr/>
      </w:pPr>
      <w:r w:rsidDel="00000000" w:rsidR="00000000" w:rsidRPr="00000000">
        <w:rPr>
          <w:rtl w:val="0"/>
        </w:rPr>
        <w:t xml:space="preserve">Module Detail - Media / File Access Module</w:t>
      </w:r>
    </w:p>
    <w:tbl>
      <w:tblPr>
        <w:tblStyle w:val="Table30"/>
        <w:tblW w:w="14544.0" w:type="dxa"/>
        <w:jc w:val="center"/>
        <w:tblLayout w:type="fixed"/>
        <w:tblLook w:val="0400"/>
      </w:tblPr>
      <w:tblGrid>
        <w:gridCol w:w="7272"/>
        <w:gridCol w:w="7272"/>
        <w:tblGridChange w:id="0">
          <w:tblGrid>
            <w:gridCol w:w="7272"/>
            <w:gridCol w:w="7272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69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69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 /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9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9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media_file_access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9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9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capability_compliance_support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9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9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9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Met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9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Content freeze / public URL removal; Admin PHI redaction / zero-knowledge admin access; GDPR / CCPA privacy rights; Private digital file storage; Presigned URL file delivery support; No permanent public digital goods URLs; Private archived contract storage; Signed contract download access; Contract storage retention support; OWASP-style secure file upload controls; Binary MIME/signature inspection; Hard file size limit enforcement; Filename obfuscation; Image EXIF/GPS metadata scrubbing; Private sensitive file storage; Short-lived signed sensitive file access; Upload quarantine and scan proof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A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Satisfied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A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content_freeze_public_url_removal: Content freeze / public URL removal (MediaAsset, ModerationAction, LegalNotice); admin_phi_redaction_zero_knowledge_admin_access: Admin PHI redaction / zero-knowledge admin access (MediaAsset, HealthcareDataBoundary, AccessAuditLog); gdpr_ccpa_privacy_rights: GDPR / CCPA privacy rights (MediaAsset, DataErasureTarget); secure_file_upload_controls: OWASP-style secure file upload controls (MediaUploadPolicy, MediaUploadSession, MediaValidationResult, MediaScanResult, MediaProcessingResult, MediaAsset); short_lived_sensitive_file_access: Short-lived signed sensitive file access (MediaAccessGrant, MediaAccessEvent, AccessAuditLog); image_metadata_privacy_scrub: Image EXIF/GPS metadata scrubbing (MediaProcessingResult, MediaAsset)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A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Owns / 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A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MediaAsset metadata; Upload rules; Private file storage access; Signed URL generation; Media lifecycle; Public/private URL rules; Base file access checks; Entity media join tables; Upload policy definitions by context; Server-side file size enforcement; Binary MIME/signature inspection; Allowed MIME/extension enforcement; Filename obfuscation and storage key generation; Quarantine-before-ready upload lifecycle; Malware scan result tracking; Image EXIF/GPS metadata scrubbing; Processed derivative creation; Sensitive file signed URL grant lifecycle; Media access event logging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A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Does Not 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A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Business meaning of each file; Order-specific file role; Resume-specific access decision; Message participant access; Moderation/legal decision; Privacy erasure workflow; Healthcare redaction policy; Resume application lifecycle; Professional verification decision; Organization job/logo business meaning; Agreement legal lifecycle; Digital goods purchase entitlement; Moderation/legal decision; Privacy request orchestration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A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Consumed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A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Marketplace Supply Module; Transaction / Order Module; Candidate Application &amp; Resume Privacy Module; Messaging Module; Healthcare / Regulated Services Module; Content Moderation &amp; Legal Notice Module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A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Owned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A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MediaAsset; MediaAssetStatus; UserMedia; ProfessionalProfileMedia; CandidateProfileMedia; OrganizationMedia; OfferingMedia; GigMedia; JobMedia; MessageMedia; MediaUploadContext; MediaStorageVisibility; MediaStorageBucketClass; MediaValidationStatus; MediaScanStatus; MediaProcessingStatus; MediaRejectionReason; MediaAccessGrantStatus; MediaAccessEventType; MediaProcessingActionType; MediaUploadPolicyStatus; MediaUploadPolicy; MediaUploadSession; MediaValidationResult; MediaScanResult; MediaProcessingResult; MediaAccessGrant; MediaAccessEvent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A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Referenced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A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OrderFile; JobApplicationMedia; ResumeAccessLog; Agreement; ProductDetails; AccessAuditLog; Report; LegalNotice; ModerationAction; ModerationCase; HealthcareDataBoundary; HealthcareAdminAccessPolicy; DataErasureTarget; PrivacyRequest; CourseVideoAsset; CourseVideoPlaybackGrant; ProcessedVideoProviderEvent; DigitalDownloadAsset; DigitalDownloadGrant; DigitalDownloadEvent; CourseAccessibilityAsset; Agreement; AgreementDocumentSnapshot; AgreementAccessGrant; User; ProfessionalProfile; CandidateProfile; Organization; JobApplicationMedia; ResumeAccessLog; ProfessionalLicenseCredential; VerificationCheck; AgreementDocumentSnapshot; DigitalDownloadAsset; CourseAccessibilityAsset; AccessAuditLog; ModerationCase; PrivacyRequest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A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A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Cloudflare R2; Cloudflare Workers; Presigned URLs; MIME/type validation; File size validation; Virus scanning later; Cloudflare R2 private source storage; Presigned upload URLs for raw course media; Mux ingest source handoff; Cloudflare R2 private bucket; AWS SDK S3-compatible presigned URLs; Private object keys; Short-lived signed URL generation; Cloudflare R2 private contract bucket; @aws-sdk/client-s3; S3-compatible PutObject/GetObject; Short-lived signed URL generation; file-type npm package; sharp; Multer only as request parsing helper, not source of trust; @aws-sdk/client-s3; Cloudflare R2 private bucket; Cloudflare R2 public/processed asset bucket or CDN after scrub; UUIDv4 object key generator; Optional ClamAV or malware scanning provider; Server-side presigned URL route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A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Peripheral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A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Private files should not have permanent public URLs; Signed URLs must be short-lived; Business modules attach context through join tables; Moderation can request public URL removal, but Media executes URL/access change; Privacy erasure must delete storage objects where allowed; Healthcare files must block admin download URLs where policy requires; MediaAsset owns raw uploaded file metadata and R2 object location.; CourseVideoAsset owns streaming provider state after ingest.; Private raw source videos should not be exposed as permanent public URLs.; Deleting or erasing raw media may require separate provider deletion or anonymization target.; Cloudflare R2 stores the file; Digital Goods Access decides whether a buyer gets a grant.; Presigned URL generation must be server-side only.; Public direct URLs to paid files are forbidden.; Download URLs should expire after the grant TTL, defaulting to 24 hours.; DMCA public URL removal/access disabling is requested by Content Moderation and executed by Media/File Access plus Digital Goods Access.; Contract PDFs must not be stored in public directories.; MediaAsset owns file storage metadata; AgreementDocumentSnapshot owns contract hash/version proof.; Signed contract downloads must go through entitlement checks and access grants.; Do not delete retention-locked contract media during normal cleanup.; Never authorize upload based only on original extension or browser content-type.; Never use original filename as storage key.; Never save upload binaries to executable app/public directories.; Images must be scrubbed before public display or cross-user exposure.; Sensitive files require private bucket storage and signed URL access.; Default sensitive signed URL TTL should be 15 minutes.; New uploads should not become ready until validation and processing pass.; Rejected/infected files should remain quarantined or be deleted according to security policy.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B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Overlap Warnings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B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MediaAsset is file truth; join tables describe business context.; Media / File Access does not own resume, order, offering, or message business meaning.; Public URL removal is not the same as deleting evidence.; R2 object storage is not the streaming playback system.; MediaAsset is not a Mux asset.; Signed course playback belongs to Video Infrastructure, not generic file access.; MediaAsset is not buyer entitlement.; ProductDetails.fileAssetId is not sufficient access control.; Signed URL generation should not bypass Order and DigitalDownloadGrant checks.; MediaAsset.checksum is not enough contract proof by itself.; AgreementAccessGrant is not permanent ownership; it is a retrieval path for entitled parties.; MediaAsset is file truth; MediaUploadSession is upload attempt proof.; MediaValidationResult proves file-type validation; it is not moderation approval.; MediaScanResult is security scan proof; it is not Trust Verification proof.; Processed public images should be derivatives, not raw originals.; ResumeAccessLog remains resume-specific access proof; MediaAccessGrant is generic file access proof.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B3">
      <w:pPr>
        <w:pStyle w:val="Heading2"/>
        <w:rPr/>
      </w:pPr>
      <w:r w:rsidDel="00000000" w:rsidR="00000000" w:rsidRPr="00000000">
        <w:rPr>
          <w:rtl w:val="0"/>
        </w:rPr>
        <w:t xml:space="preserve">Module Detail - Search / Public Visibility Module</w:t>
      </w:r>
    </w:p>
    <w:tbl>
      <w:tblPr>
        <w:tblStyle w:val="Table31"/>
        <w:tblW w:w="14544.0" w:type="dxa"/>
        <w:jc w:val="center"/>
        <w:tblLayout w:type="fixed"/>
        <w:tblLook w:val="0400"/>
      </w:tblPr>
      <w:tblGrid>
        <w:gridCol w:w="7272"/>
        <w:gridCol w:w="7272"/>
        <w:tblGridChange w:id="0">
          <w:tblGrid>
            <w:gridCol w:w="7272"/>
            <w:gridCol w:w="7272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6B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6B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 /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B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B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search_public_visibility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B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B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capability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B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B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B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Met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B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Content freeze / public URL removal; Fuzzy geolocation / exact location reveal; GDPR / CCPA privacy rights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B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Satisfied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B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content_freeze_public_url_removal: Content freeze / public URL removal (SearchUpsertEvent, ModerationAction); fuzzy_geolocation_exact_location_reveal: Fuzzy geolocation / exact location reveal (FuzzyLocationCache, LocationPrecision); gdpr_ccpa_privacy_rights: GDPR / CCPA privacy rights (SearchUpsertEvent, DataErasureJob)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C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Owns / 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C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SearchUpsertEvent queue; Search entity type vocabulary; Public discovery projection; Search privacy filtering; Public/private visibility filtering; De-index/re-index workflows; Search backfill/debug support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C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Does Not 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C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Source-of-truth business data; Taxonomy definitions; Moderation decisions; Compliance decisions; Verification truth; Healthcare truth; Location truth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C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Consumed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C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Marketplace Supply Module; Gig / Demand Module; Organization Hiring Module; Candidate Application &amp; Resume Privacy Module; Professional Eligibility Module; Taxonomy &amp; Classification Module; Content Moderation &amp; Legal Notice Module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C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Owned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C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SearchUpsertEvent; SearchEntityType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C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Referenced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C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Offering; Gig; Job; Organization; ProfessionalProfile; CandidateProfile; TaxonomyDomain; TaxonomyCategory; TaxonomyTag; ModerationAction; JobComplianceCheck; FuzzyLocationCache; LocationPrecision; LocationRevealStatus; PrivacyRequest; DataErasureJob; TrustBadge; VerificationCheck; JobCompensationDisclosure; JobComplianceCheck; CandidateSearchProjection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C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C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Typesense; Index worker; Search API; Backfill worker; Search debug/admin viewer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C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Peripheral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C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Typesense/search is projection, not source of truth; Do not index private or compliance-blocked data; Search visibility must react to moderation, compliance, verification, and erasure changes; Search documents should use fuzzy location only; Verified badges may affect ranking, but Search consumes TrustBadge/VerificationCheck; Public job feed should only index jobs that pass compliance visibility rules.; Public job feed may index title, organization, fuzzy/public location, and compensation range.; Do not index private application documents, raw resumes, or raw resume text.; Candidate search should use CandidateSearchProjection only where user privacy settings and organization access allow it.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C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Overlap Warnings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C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SearchUpsertEvent belongs here, not Audit or Observability.; Search ranking is not source-of-truth eligibility.; De-indexing content is not the same as deleting the underlying record.; Typesense is projection, not Job or Candidate truth.; Search should not become an applicant tracking system.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D1">
      <w:pPr>
        <w:pStyle w:val="Heading2"/>
        <w:rPr/>
      </w:pPr>
      <w:r w:rsidDel="00000000" w:rsidR="00000000" w:rsidRPr="00000000">
        <w:rPr>
          <w:rtl w:val="0"/>
        </w:rPr>
        <w:t xml:space="preserve">Module Detail - Review / Dispute Module</w:t>
      </w:r>
    </w:p>
    <w:tbl>
      <w:tblPr>
        <w:tblStyle w:val="Table32"/>
        <w:tblW w:w="14544.0" w:type="dxa"/>
        <w:jc w:val="center"/>
        <w:tblLayout w:type="fixed"/>
        <w:tblLook w:val="0400"/>
      </w:tblPr>
      <w:tblGrid>
        <w:gridCol w:w="7272"/>
        <w:gridCol w:w="7272"/>
        <w:tblGridChange w:id="0">
          <w:tblGrid>
            <w:gridCol w:w="7272"/>
            <w:gridCol w:w="7272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6D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6D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 /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D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D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review_dispute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D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D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domain_compliance_support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D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D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D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Met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D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Processor-held funds / payout request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D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Satisfied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D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processor_held_funds_payout_request: Processor-held funds / payout request (Dispute, ComplianceHold, PayoutTransfer)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D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Owns / 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D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Post-order reviews; Review lifecycle; Professional reputation feedback; Dispute case lifecycle; Dispute resolution outcomes; Dispute-triggered payout hold request; Review/dispute notification hooks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E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Does Not 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E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Order payment processing; Payout execution; Refund execution internals; Moderation legal notices; Platform-wide admin shell; ComplianceHold source of truth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E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Consumed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E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Module; Payment / Payout / Tax Module; Professional Eligibility Module; Search / Public Visibility Module; Admin Review / Compliance Hold Module; Notification Module; Audit / Event Ledger Module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E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Owned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E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Review; ReviewStatus; Dispute; DisputeStatus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E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Referenced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E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Order; ProfessionalProfile; User; ComplianceHold; PayoutTransfer; RefundStatus; AuditEvent; Notification; Thread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E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E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Admin dispute dashboard; Stripe refund APIs; Notification system; Audit logging; Messaging integration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E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Peripheral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E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Review should stem from completed Order; Dispute may block payout but should not own payout logic; Use ComplianceHold to stop payout when needed; Moderation/legal issues should route to Content Moderation; RefundStatus belongs to Transaction / Order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E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Overlap Warnings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E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Dispute is not LegalNotice.; Dispute can trigger holds but does not own holds.; Review/reputation should not become verification truth.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EF">
      <w:pPr>
        <w:pStyle w:val="Heading2"/>
        <w:rPr/>
      </w:pPr>
      <w:r w:rsidDel="00000000" w:rsidR="00000000" w:rsidRPr="00000000">
        <w:rPr>
          <w:rtl w:val="0"/>
        </w:rPr>
        <w:t xml:space="preserve">Module Detail - Content Moderation &amp; Legal Notice Module</w:t>
      </w:r>
    </w:p>
    <w:tbl>
      <w:tblPr>
        <w:tblStyle w:val="Table33"/>
        <w:tblW w:w="14544.0" w:type="dxa"/>
        <w:jc w:val="center"/>
        <w:tblLayout w:type="fixed"/>
        <w:tblLook w:val="0400"/>
      </w:tblPr>
      <w:tblGrid>
        <w:gridCol w:w="7272"/>
        <w:gridCol w:w="7272"/>
        <w:tblGridChange w:id="0">
          <w:tblGrid>
            <w:gridCol w:w="7272"/>
            <w:gridCol w:w="7272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6F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6F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 /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F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F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content_moderation_legal_notice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F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F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compliance_ops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F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F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mvp_active_legal_gated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F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Met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F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DMCA takedown / counter-notice; DSA notice-and-action readiness; Content freeze / public URL removal; Digital goods DMCA disable path; Course piracy report intake; Digital asset access freeze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F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Satisfied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F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dmca_takedown_counter_notice: DMCA takedown / counter-notice (LegalNotice, ModerationCase, ModerationAction, Report); dsa_notice_and_action_readiness: DSA notice-and-action readiness (Report, LegalNotice, ModerationCase, ModerationAction); content_freeze_public_url_removal: Content freeze / public URL removal (ModerationAction, LegalNotice, MediaAsset, SearchUpsertEvent)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F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Owns / 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F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 report intake; Legal notice intake; DMCA takedown/counter-notice records; DSA/illegal content report handling; Moderation case lifecycle; Moderation action records; Content freeze/hide/restore decisions; Public URL removal requests; Repeat infringer signal; Legal/admin review workflow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6F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Does Not 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6F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Generic admin dashboard shell; Payment lifecycle; Payout execution; User identity; File storage mechanics; Search engine mechanics; Offering/course/product lifecycle; Legal advice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0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Consumed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0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Search / Public Visibility Module; Media / File Access Module; Messaging Module; Marketplace Supply Module; Gig / Demand Module; Organization Hiring Module; Admin Review / Compliance Hold Module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0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Owned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0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Report; ReportReason; ReportStatus; ReportSource; LegalNotice; LegalNoticeType; LegalNoticeStatus; ModerationCase; ModerationCaseStatus; ModerationAction; ModerationActionType; ModerationTargetType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0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Referenced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0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User; Offering; Gig; Job; Message; Thread; MediaAsset; ProfessionalProfile; Organization; CourseDetails; ProductDetails; AuditEvent; SearchUpsertEvent; ComplianceHold; PayoutTransfer; DigitalDownloadAsset; DigitalDownloadGrant; CourseVideoAsset; CourseVideoPlaybackGrant; CourseAccessibilityAsset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0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0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Admin moderation UI; Legal notice intake; Audit logs; Cloudflare R2 public URL revocation; Typesense de-index worker; Notification system; Content hiding/reindex triggers; File access controls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0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Peripheral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0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 not rely on email inbox-only takedown handling; Formal LegalNotice is not the same as casual Report; Freeze and preserve evidence before destructive action; Public visibility changes must trigger SearchUpsertEvent; Public URL removal must be executed by Media / File Access; Payout pauses flow through ComplianceHold; A valid DMCA/legal notice can disable public Offering visibility, revoke download grants, and disable course playback.; Do not delete accused content immediately unless the legal/admin workflow explicitly requires it.; Preserve evidence before destructive action.; DMCA disables access through ModerationAction; Digital Goods and Video Infrastructure execute the actual access block.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0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Overlap Warnings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0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Moderation can request media/search changes but does not own MediaAsset or SearchUpsertEvent.; Moderation can trigger payout holds but does not own payout logic.; Do not delete accused content immediately unless legal/admin workflow explicitly requires it.; LegalNotice is legal workflow truth.; OfferingStatus.disabled_by_dmca is a public-visibility/access projection.; DigitalDownloadAsset.disabled_by_dmca is delivery/access state, not legal notice truth.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0D">
      <w:pPr>
        <w:pStyle w:val="Heading2"/>
        <w:rPr/>
      </w:pPr>
      <w:r w:rsidDel="00000000" w:rsidR="00000000" w:rsidRPr="00000000">
        <w:rPr>
          <w:rtl w:val="0"/>
        </w:rPr>
        <w:t xml:space="preserve">Module Detail - Audit / Event Ledger Module</w:t>
      </w:r>
    </w:p>
    <w:tbl>
      <w:tblPr>
        <w:tblStyle w:val="Table34"/>
        <w:tblW w:w="14544.0" w:type="dxa"/>
        <w:jc w:val="center"/>
        <w:tblLayout w:type="fixed"/>
        <w:tblLook w:val="0400"/>
      </w:tblPr>
      <w:tblGrid>
        <w:gridCol w:w="7272"/>
        <w:gridCol w:w="7272"/>
        <w:tblGridChange w:id="0">
          <w:tblGrid>
            <w:gridCol w:w="7272"/>
            <w:gridCol w:w="7272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70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70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 /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1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1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audit_event_ledger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1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1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capability_ops_compliance_support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1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1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1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Met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1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Append-only sensitive access audit; Admin PHI redaction / zero-knowledge admin access; Sensitive security audit; Financial sensitive access audit; Tamper-evident contract access audit; Contract download/view audit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1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Satisfied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1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append_only_sensitive_access_audit: Append-only sensitive access audit (AccessAuditLog, AccessAuditAction); admin_phi_redaction_zero_knowledge_admin_access: Admin PHI redaction / zero-knowledge admin access (AccessAuditLog, AccessAuditAction)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1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Owns / 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1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Generic AuditEvent records; Sensitive AccessAuditLog records; Access audit action vocabulary; Operational proof trails; Append-only sensitive access evidence; Cross-module actor/action/time proof; Admin audit viewer support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1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Does Not 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1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The business decision itself; OrderEvent lifecycle; BookingEvent lifecycle; JobInterviewEvent lifecycle; Webhook processing execution; Search indexing execution; Payment/calendar source-of-truth records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1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Consumed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1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All compliance-sensitive modules; Transaction / Order Module; Booking &amp; Calendar Module; Job Interview Module; Payment / Payout / Tax Module; Media / File Access Module; Admin Review / Compliance Hold Module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2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Owned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2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AuditEvent; AuditEventType; AuditEventActor; AccessAuditLog; AccessAuditAction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2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Referenced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2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User; Order; Booking; JobInterview; MediaAsset; Thread; Message; SearchUpsertEvent; ProcessedStripeEvent; ProcessedCalendarEvent; UserSecurityEvent; AccessAuditLog; SensitiveActionSession; AccountRecoveryRequest; AgreementEvent; AgreementDocumentSnapshot; AgreementAccessGrant; AccessAuditLog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2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2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Structured logger; Webhook idempotency; Admin audit viewer; Sentry or logging platform; Queue diagnostics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2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Peripheral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2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If it matters legally, financially, or operationally, log it; Do not use events as source of truth where state belongs on primary objects; Sensitive access logs should not be editable/deletable by app/admin roles; Audit payloads must not expose secrets, PHI, card data, or unnecessary sensitive data; Financial sensitive reads should use AccessAuditLog with DataSensitivity.financial.; Security workflow events should be written through UserSecurityEvent and optionally mirrored to AuditEvent.; Do not store OTP payloads, raw biometric data, or raw identity documents in audit metadata.; AgreementEvent may use previousHash and entryHash for agreement-specific chain proof.; Agreement view/download/sign actions should create AccessAuditLog where sensitive or legally important.; Hash verification failures should create both AgreementEvent and AccessAuditLog.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2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Overlap Warnings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2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Audit owns generic proof trails, not domain event ledgers.; SearchUpsertEvent belongs to Search / Public Visibility.; ProcessedStripeEvent belongs to Payment / Payout / Tax.; ProcessedCalendarEvent belongs to Booking &amp; Calendar.; AgreementEvent is the contract lifecycle ledger.; AccessAuditLog is sensitive access proof.; Do not dump entire PDF content into audit metadata.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2B">
      <w:pPr>
        <w:pStyle w:val="Heading2"/>
        <w:rPr/>
      </w:pPr>
      <w:r w:rsidDel="00000000" w:rsidR="00000000" w:rsidRPr="00000000">
        <w:rPr>
          <w:rtl w:val="0"/>
        </w:rPr>
        <w:t xml:space="preserve">Module Detail - Admin Review / Compliance Hold Module</w:t>
      </w:r>
    </w:p>
    <w:tbl>
      <w:tblPr>
        <w:tblStyle w:val="Table35"/>
        <w:tblW w:w="14544.0" w:type="dxa"/>
        <w:jc w:val="center"/>
        <w:tblLayout w:type="fixed"/>
        <w:tblLook w:val="0400"/>
      </w:tblPr>
      <w:tblGrid>
        <w:gridCol w:w="7272"/>
        <w:gridCol w:w="7272"/>
        <w:tblGridChange w:id="0">
          <w:tblGrid>
            <w:gridCol w:w="7272"/>
            <w:gridCol w:w="7272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72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72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 /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2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2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admin_review_compliance_hold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3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3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ops_compliance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3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3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3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Met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3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Processor-held funds / payout request; Prize tax fulfillment lock; Verified-only jobs / high-risk service gates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3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Satisfied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3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processor_held_funds_payout_request: Processor-held funds / payout request (ComplianceHold, PayoutRequest, PayoutTransfer); prize_tax_fulfillment_lock: Prize tax fulfillment lock (ComplianceHold, PrizeWinning); verified_only_jobs_high_risk_service_gates: Verified-only jobs / high-risk service gates (ComplianceHold, VerificationCheck)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3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Owns / 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3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ComplianceHold records; Hold reason vocabulary; Hold status lifecycle; Manual review queues; Admin blocks; Hold release decisions; Review escalation; Admin release proof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3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Does Not 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3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Every compliance rule; KYC provider decision; Background-check provider decision; Healthcare compliance decision; Payment provider execution; Job text scanner internals; Moderation case facts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3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Consumed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3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/ Payout / Tax Module; Professional Eligibility Module; Job Compliance Module; Content Moderation &amp; Legal Notice Module; Review / Dispute Module; Healthcare / Regulated Services Module; Sweepstakes / Prize Module; Candidate Application &amp; Resume Privacy Module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3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Owned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3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ComplianceHold; ComplianceHoldReason; ComplianceHoldStatus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4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Referenced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4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User; ProfessionalProfile; Order; PayoutRequest; PayoutTransfer; PayoutAccount; ModerationCase; JobComplianceCheck; PrizeWinning; RewardRedemption; HealthcareComplianceProfile; KycVerification; TaxProfile; VerificationCheck; AuditEvent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4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4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Admin UI; Service-role server actions; Audit logs; Notification system; Review queue dashboard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4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Peripheral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4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ComplianceHold is the reusable stop sign; do not create one-off block systems; Every hold release should record actor, reason, and time; Check whether hold targets User, ProfessionalProfile, Order, payout, content, prize, reward, or verification; Feature modules may request holds but should not invent local hold models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4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Overlap Warnings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4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Admin Review owns the stop sign, not the underlying compliance fact.; Do not duplicate hold fields across PayoutTransfer, PrizeWinning, Offering, or ProfessionalProfile without linking to ComplianceHold.; Hold release is not the same as compliance approval.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49">
      <w:pPr>
        <w:pStyle w:val="Heading2"/>
        <w:rPr/>
      </w:pPr>
      <w:r w:rsidDel="00000000" w:rsidR="00000000" w:rsidRPr="00000000">
        <w:rPr>
          <w:rtl w:val="0"/>
        </w:rPr>
        <w:t xml:space="preserve">Module Detail - Sweepstakes / Prize Module</w:t>
      </w:r>
    </w:p>
    <w:tbl>
      <w:tblPr>
        <w:tblStyle w:val="Table36"/>
        <w:tblW w:w="14544.0" w:type="dxa"/>
        <w:jc w:val="center"/>
        <w:tblLayout w:type="fixed"/>
        <w:tblLook w:val="0400"/>
      </w:tblPr>
      <w:tblGrid>
        <w:gridCol w:w="7272"/>
        <w:gridCol w:w="7272"/>
        <w:tblGridChange w:id="0">
          <w:tblGrid>
            <w:gridCol w:w="7272"/>
            <w:gridCol w:w="7272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74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74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 /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4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4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sweepstakes_prize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4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4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compliance_feature_ecosystem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5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5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mvp_active_legal_gated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5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Met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5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Sweepstakes / AMOE / no purchase necessary; Prize tax fulfillment lock; No pay-to-win / no paid prize odds boost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5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Satisfied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5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sweepstakes_amoe_no_purchase_necessary: Sweepstakes / AMOE / no purchase necessary (PrizeDrawing, SweepstakesEntryMethod, PrizeEntry, PrizeWinning); prize_tax_fulfillment_lock: Prize tax fulfillment lock (PrizeWinning, PrizeTaxYearSummary, TaxProfile, ComplianceHold); no_pay_to_win_no_paid_prize_odds_boost: No pay-to-win / no paid prize odds boost (PrizeEntry, SweepstakesEntryMethod, PointLedgerEntry)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5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Owns / 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5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Prize drawing lifecycle; Sweepstakes entry methods; Prize entry creation; AMOE/free-entry support; Entry source tracking; Prize winning records; Prize fair-market-value tracking; Prize fulfillment status; Prize tax gate coordination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5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Does Not 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5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Payment processing; Order lifecycle; Tax profile verification; Notification delivery; Gamification point rules; Legal drafting of official rules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5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Consumed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5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Transaction / Order Module; Consent &amp; Disclosure Module; Payment / Payout / Tax Module; Notification Module; Admin Review / Compliance Hold Module; Audit / Event Ledger Module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5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Owned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5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PrizeDrawing; PrizeDrawingStatus; PrizeEntry; PrizeEntrySource; PrizeWinning; PrizeWinningStatus; PrizeTaxYearSummary; SweepstakesEntryMethod; SweepstakesEntryMethodType; SweepstakesEntryMethodStatus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5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Referenced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5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User; Order; ConsentLog; TaxProfile; ComplianceHold; Notification; AuditEvent; RewardRedemption; GamificationProgram; PointLedgerEntry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6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6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Backend drawing worker; Random selection utility; Stripe webhook if purchase creates entry; Notification provider; Admin fulfillment UI; Tax provider if threshold requires; Tax review workflow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6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Peripheral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6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 not make purchase the only entry path; Do not give paid entries better odds unless legally reviewed; If points create chance-based entries, AMOE still applies; Winner notification does not equal prize fulfillment; Tax-blocked prizes must not be fulfilled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6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Overlap Warnings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6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PrizeEntry is not PointLedgerEntry.; PrizeWinning is not RewardRedemption.; Sweepstakes chance/prize logic must stay separate from gamification reward redemption.; Payment/tax module owns tax proof; Sweepstakes owns prize lifecycle.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67">
      <w:pPr>
        <w:pStyle w:val="Heading2"/>
        <w:rPr/>
      </w:pPr>
      <w:r w:rsidDel="00000000" w:rsidR="00000000" w:rsidRPr="00000000">
        <w:rPr>
          <w:rtl w:val="0"/>
        </w:rPr>
        <w:t xml:space="preserve">Module Detail - Gamification / Rewards Module</w:t>
      </w:r>
    </w:p>
    <w:tbl>
      <w:tblPr>
        <w:tblStyle w:val="Table37"/>
        <w:tblW w:w="14544.0" w:type="dxa"/>
        <w:jc w:val="center"/>
        <w:tblLayout w:type="fixed"/>
        <w:tblLook w:val="0400"/>
      </w:tblPr>
      <w:tblGrid>
        <w:gridCol w:w="7272"/>
        <w:gridCol w:w="7272"/>
        <w:tblGridChange w:id="0">
          <w:tblGrid>
            <w:gridCol w:w="7272"/>
            <w:gridCol w:w="7272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76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76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 /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6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6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gamification_rewards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6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6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feature_compliance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6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6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mvp_active_legal_gated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7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Met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7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 reward disclosure; No pay-to-win / no paid prize odds boost; Tax reporting / 1099 readiness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7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Satisfied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7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gamification_reward_disclosure: Gamification reward disclosure (GamificationProgram, PointLedgerEntry, Reward, RewardRedemption, ConsentLog); no_pay_to_win_no_paid_prize_odds_boost: No pay-to-win / no paid prize odds boost (PointLedgerEntry, RewardRedemption, PrizeEntry, SweepstakesEntryMethod); tax_reporting_1099_readiness: Tax reporting / 1099 readiness (RewardRedemption, TaxYearEarningsSummary)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7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Owns / 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7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 program lifecycle; Point earning rules; Point spending rules; Point ledger; Challenge lifecycle; Leaderboard entries; Reward catalog; Reward redemption lifecycle; Reward fraud/audit flags; Reward disclosure coordination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7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Does Not 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7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Prize drawings; AMOE/free sweepstakes entry; Payment processing; Tax profile verification; 1099 filing execution; Payout execution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7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Consumed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7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Sweepstakes / Prize Module; Payment / Payout / Tax Module; Professional Eligibility Module; Admin Review / Compliance Hold Module; Notification Module; Audit / Event Ledger Module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7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Owned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7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GamificationProgram; GamificationProgramStatus; GamificationRule; GamificationRuleTrigger; PointLedgerEntry; PointLedgerEntryType; PointLedgerEntrySource; Challenge; ChallengeStatus; ChallengeParticipant; Leaderboard; LeaderboardEntry; Reward; RewardType; RewardStatus; RewardRedemption; RewardRedemptionStatus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7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Referenced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7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User; ProfessionalProfile; Order; Review; ConsentLog; TaxProfile; TaxYearEarningsSummary; PrizeTaxYearSummary; ComplianceHold; AuditEvent; Notification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7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7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Backend points worker; Rules engine; Fraud detection worker; Admin rewards dashboard; Tax provider/admin tax review workflow; Disclosure/consent versioning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8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Peripheral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8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 not allow users to buy points; Do not use mutable point balance as source of truth; Every point earn/spend/reversal must be ledgered; Reward terms must be versioned through ConsentLog; Tax-reportable rewards must flow to Payment / Payout / Tax; Points must not become a paid-only chance-drawing entry mechanism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8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Overlap Warnings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8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RewardRedemption is not PrizeWinning.; PointLedgerEntry is not PrizeEntry.; Gamification can feed Sweepstakes only if AMOE/no-purchase rules remain intact.; Do not hardcode 1099-NEC for every reward.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85">
      <w:pPr>
        <w:pStyle w:val="Heading2"/>
        <w:rPr/>
      </w:pPr>
      <w:r w:rsidDel="00000000" w:rsidR="00000000" w:rsidRPr="00000000">
        <w:rPr>
          <w:rtl w:val="0"/>
        </w:rPr>
        <w:t xml:space="preserve">Module Detail - Healthcare / Regulated Services Module</w:t>
      </w:r>
    </w:p>
    <w:tbl>
      <w:tblPr>
        <w:tblStyle w:val="Table38"/>
        <w:tblW w:w="14544.0" w:type="dxa"/>
        <w:jc w:val="center"/>
        <w:tblLayout w:type="fixed"/>
        <w:tblLook w:val="0400"/>
      </w:tblPr>
      <w:tblGrid>
        <w:gridCol w:w="7272"/>
        <w:gridCol w:w="7272"/>
        <w:tblGridChange w:id="0">
          <w:tblGrid>
            <w:gridCol w:w="7272"/>
            <w:gridCol w:w="7272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78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78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 /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8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8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healthcare_regulated_services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8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8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8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8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mvp_active_legal_gated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8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Met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8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HIPAA / HITECH healthcare lane; Admin PHI redaction / zero-knowledge admin access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9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Satisfied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9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hipaa_hitech_healthcare_lane: HIPAA / HITECH healthcare lane (HealthcareComplianceProfile, BaaAgreement, HealthcareDataBoundary, HealthcareAdminAccessPolicy, AccessAuditLog); admin_phi_redaction_zero_knowledge_admin_access: Admin PHI redaction / zero-knowledge admin access (HealthcareAdminAccessPolicy, HealthcareDataBoundary, AccessAuditLog)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9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Owns / 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9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Healthcare-sensitive lane eligibility; Healthcare compliance profile lifecycle; BAA agreement proof; Healthcare data boundaries; Healthcare-sensitive target marking; Admin healthcare access policy; Healthcare redaction/block decisions; Healthcare vendor readiness coordination; Healthcare lane public activation gate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9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Does Not 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9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General User identity; General file storage; General messaging; General video room mechanics; Taxonomy itself; Professional license verification; General audit log storage; Legal drafting of BAAs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9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Consumed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9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Professional Eligibility Module; Marketplace Supply Module; Transaction / Order Module; Booking &amp; Calendar Module; Video Session Module; Media / File Access Module; Messaging Module; Search / Public Visibility Module; Audit / Event Ledger Module; Admin Review / Compliance Hold Module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9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Owned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9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HealthcareComplianceProfile; HealthcareComplianceStatus; HealthcareDataBoundary; HealthcareDataBoundaryTargetType; HealthcareAdminAccessPolicy; HealthcareAdminAccessMode; HealthcareAccessDecision; BaaAgreement; BaaAgreementStatus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9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Referenced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9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User; ProfessionalProfile; Offering; TaxonomyCategory; Order; Booking; Thread; Message; MediaAsset; BookingVideoRoom; JobInterviewVideoRoom; ConsentLog; DataSensitivity; AccessAuditLog; AccessAuditAction; AuditEvent; CourseVideoAsset; CourseVideoPlaybackGrant; BookingVideoRoom; JobInterviewVideoRoom; ProcessedVideoProviderEvent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9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9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BAA/e-sign provider webhook; API middleware redaction layer; Cloudflare R2 private storage; Daily.co healthcare/BAA-capable configuration if used; AWS CloudWatch Logs or append-only Postgres audit table; Postgres REVOKE UPDATE/DELETE on audit table; Server-side access policy engine; Agora HIPAA/BAA-capable configuration if used for healthcare live video; Mux/vendor legal review for healthcare-sensitive on-demand video before activation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9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Peripheral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9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 not put all users through HIPAA infrastructure; Do not use User.is_healthcare_provider as sole truth; Trigger healthcare lane from taxonomy/offering/professional context; Admin views must redact or block healthcare payloads; Every healthcare file/message/video access must create audit proof; Healthcare-sensitive offerings cannot go live until BAA/vendor/legal gates are ready; Healthcare-sensitive live video must use a provider path approved for healthcare/BAA requirements.; Healthcare-sensitive course video playback must create AccessAuditLog proof where required.; Do not assume every course video is healthcare-sensitive; trigger from taxonomy/offering/professional context.; Do not let Video Infrastructure decide healthcare eligibility.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A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Overlap Warnings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A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Healthcare owns healthcare-specific readiness and boundaries; Audit owns AccessAuditLog.; HealthcareComplianceProfile is not ProfessionalLicenseCredential.; BAA proof is not the same as background/license verification.; Healthcare policy should not be scattered across Messaging, Media, or Video.; BAA proof is not the same as video provider token access.; HealthcareDataBoundary marks sensitivity; Video Infrastructure enforces access mechanics.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A3">
      <w:pPr>
        <w:pStyle w:val="Heading2"/>
        <w:rPr/>
      </w:pPr>
      <w:r w:rsidDel="00000000" w:rsidR="00000000" w:rsidRPr="00000000">
        <w:rPr>
          <w:rtl w:val="0"/>
        </w:rPr>
        <w:t xml:space="preserve">Module Detail - Location Safety Module</w:t>
      </w:r>
    </w:p>
    <w:tbl>
      <w:tblPr>
        <w:tblStyle w:val="Table39"/>
        <w:tblW w:w="14544.0" w:type="dxa"/>
        <w:jc w:val="center"/>
        <w:tblLayout w:type="fixed"/>
        <w:tblLook w:val="0400"/>
      </w:tblPr>
      <w:tblGrid>
        <w:gridCol w:w="7272"/>
        <w:gridCol w:w="7272"/>
        <w:tblGridChange w:id="0">
          <w:tblGrid>
            <w:gridCol w:w="7272"/>
            <w:gridCol w:w="7272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7A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7A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 /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A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A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location_safety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A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A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A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A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A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Met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A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Fuzzy geolocation / exact location reveal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A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Satisfied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A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fuzzy_geolocation_exact_location_reveal: Fuzzy geolocation / exact location reveal (FuzzyLocationCache, LocationReveal, LocationPrecision, LocationRevealStatus)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B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Owns / 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B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Location precision rules; Fuzzy public location projection; Exact/private location storage rules; Exact location reveal gates; Location reveal status; Location reveal records; Safety-sensitive location access proof; Map/search coordinate privacy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B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Does Not 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B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General profile content; Booking lifecycle; Order lifecycle; Search engine mechanics; Map provider mechanics; Address collection UI ownership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B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Consumed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B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Search / Public Visibility Module; Booking &amp; Calendar Module; Transaction / Order Module; Marketplace Supply Module; Gig / Demand Module; Organization Hiring Module; Media / File Access Module; Audit / Event Ledger Module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B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Owned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B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LocationPrecision; LocationRevealStatus; LocationReveal; FuzzyLocationCache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B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Referenced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B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User; ProfessionalProfile; CandidateProfile; Organization; Offering; Gig; Job; Booking; Order; SearchUpsertEvent; AuditEvent; AccessAuditLog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B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B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Geocoding provider later; Location fuzzing utility; Server-side reveal gate; Map display integration; Audit logging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B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Peripheral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B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Public search must not expose exact private locations by default; Exact location reveal must require a valid gate; Reveal events should be logged when safety-sensitive; Do not let map provider become source of truth for private coordinates; Use fuzzy coordinates for search/map projections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B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Overlap Warnings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B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Location Safety owns precision/reveal policy; Search consumes fuzzy projections.; Booking may trigger exact reveal but does not own location safety policy.; LocationReveal is not AuditEvent, though reveal should be auditable.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C1">
      <w:pPr>
        <w:pStyle w:val="Heading2"/>
        <w:rPr/>
      </w:pPr>
      <w:r w:rsidDel="00000000" w:rsidR="00000000" w:rsidRPr="00000000">
        <w:rPr>
          <w:rtl w:val="0"/>
        </w:rPr>
        <w:t xml:space="preserve">Module Detail - AI Taxonomy Module</w:t>
      </w:r>
    </w:p>
    <w:tbl>
      <w:tblPr>
        <w:tblStyle w:val="Table40"/>
        <w:tblW w:w="14544.0" w:type="dxa"/>
        <w:jc w:val="center"/>
        <w:tblLayout w:type="fixed"/>
        <w:tblLook w:val="0400"/>
      </w:tblPr>
      <w:tblGrid>
        <w:gridCol w:w="7272"/>
        <w:gridCol w:w="7272"/>
        <w:tblGridChange w:id="0">
          <w:tblGrid>
            <w:gridCol w:w="7272"/>
            <w:gridCol w:w="7272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7C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7C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 /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C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C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ai_taxonomy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C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C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capability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C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C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C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Met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C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Verified-only jobs / high-risk service gates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C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Satisfied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C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verified_only_jobs_high_risk_service_gates: Verified-only jobs / high-risk service gates (AiSuggestion, TaxonomyTag, VerificationRequirement)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C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Owns / 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C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AI classification suggestions; AI tag/category suggestions; Skill extraction suggestions; Prompt/version logging; AI output validation; Suggestion confidence/metadata; Backfill suggestion workflows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D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Does Not 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D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Official taxonomy truth; Final admin/user acceptance; Search index execution; Automated employment decisions; Sensitive data policy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D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Consumed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D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Taxonomy &amp; Classification Module; Marketplace Supply Module; Organization Hiring Module; Candidate Application &amp; Resume Privacy Module; Search / Public Visibility Module; Admin Review / Compliance Hold Module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D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Owned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D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AiClassificationLog; AiSuggestion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D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Referenced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D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TaxonomyDomain; TaxonomyCategory; TaxonomyTag; TagSource; Offering; Job; ProfessionalProfile; CandidateProfile; Organization; SearchUpsertEvent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D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D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AWS Bedrock; Prompt templates; JSON schema validation; Zod; Admin review UI; Worker/backfill process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D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Peripheral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D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AI suggests; Taxonomy owns final truth; Do not send sensitive/private candidate data unless necessary and allowed; Accepted suggestions should trigger SearchUpsertEvent; AI output must be validated before becoming taxonomy or search truth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D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Overlap Warnings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D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AI Taxonomy is not Taxonomy &amp; Classification.; AI suggestions are not accepted platform truth.; Do not use AI for automated hiring decisions without separate legal review.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DF">
      <w:pPr>
        <w:pStyle w:val="Heading2"/>
        <w:rPr/>
      </w:pPr>
      <w:r w:rsidDel="00000000" w:rsidR="00000000" w:rsidRPr="00000000">
        <w:rPr>
          <w:rtl w:val="0"/>
        </w:rPr>
        <w:t xml:space="preserve">Module Detail - Observability / Ops Module</w:t>
      </w:r>
    </w:p>
    <w:tbl>
      <w:tblPr>
        <w:tblStyle w:val="Table41"/>
        <w:tblW w:w="14544.0" w:type="dxa"/>
        <w:jc w:val="center"/>
        <w:tblLayout w:type="fixed"/>
        <w:tblLook w:val="0400"/>
      </w:tblPr>
      <w:tblGrid>
        <w:gridCol w:w="7272"/>
        <w:gridCol w:w="7272"/>
        <w:tblGridChange w:id="0">
          <w:tblGrid>
            <w:gridCol w:w="7272"/>
            <w:gridCol w:w="7272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7E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7E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 /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E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E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observability_ops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E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E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ops_capability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E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E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mvp_active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E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Met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E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Append-only sensitive access audit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E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Satisfied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E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append_only_sensitive_access_audit: Append-only sensitive access audit (AccessAuditLog, SystemEvent)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E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Owns / 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E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SystemEvent records; Integration failure visibility; Queue job visibility; Ops incident tracking; Webhook failure visibility; Indexing lag visibility; Upload failure visibility; Calendar/payment failure visibility; Launch diagnostics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E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Does Not 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E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Business workflows themselves; User-facing product logic; Compliance decisions; Payment execution; Search execution; Audit proof source of truth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F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Consumed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F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All modules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F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Owned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F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SystemEvent; IntegrationFailure; QueueJob; OpsIncident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F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Referenced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F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AuditEvent; SearchUpsertEvent; ProcessedStripeEvent; ProcessedCalendarEvent; NotificationDelivery; All integration and workflow tables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F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F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Sentry; Structured logging; Queue dashboard; Health routes; Metrics; Request IDs; Admin ops dashboard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F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Peripheral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F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Failures should be visible before launch; Logs must not expose secrets, card data, PHI, SSNs, or sensitive candidate data; Every external integration should have observable failure states; Observability should reference source records, not replace them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7F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Overlap Warnings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7F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Observability owns operational visibility, not legal/audit source-of-truth.; ProcessedStripeEvent remains Payment-owned.; ProcessedCalendarEvent remains Booking-owned.; SearchUpsertEvent remains Search-owned.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FD">
      <w:pPr>
        <w:pStyle w:val="Heading2"/>
        <w:rPr/>
      </w:pPr>
      <w:r w:rsidDel="00000000" w:rsidR="00000000" w:rsidRPr="00000000">
        <w:rPr>
          <w:rtl w:val="0"/>
        </w:rPr>
        <w:t xml:space="preserve">Module Detail - Digital Goods Access Module</w:t>
      </w:r>
    </w:p>
    <w:tbl>
      <w:tblPr>
        <w:tblStyle w:val="Table42"/>
        <w:tblW w:w="14544.0" w:type="dxa"/>
        <w:jc w:val="center"/>
        <w:tblLayout w:type="fixed"/>
        <w:tblLook w:val="0400"/>
      </w:tblPr>
      <w:tblGrid>
        <w:gridCol w:w="7272"/>
        <w:gridCol w:w="7272"/>
        <w:tblGridChange w:id="0">
          <w:tblGrid>
            <w:gridCol w:w="7272"/>
            <w:gridCol w:w="7272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7F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top"/>
          </w:tcPr>
          <w:p w:rsidR="00000000" w:rsidDel="00000000" w:rsidP="00000000" w:rsidRDefault="00000000" w:rsidRPr="00000000" w14:paraId="000017F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1"/>
                <w:szCs w:val="11"/>
                <w:rtl w:val="0"/>
              </w:rPr>
              <w:t xml:space="preserve">Definition /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80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80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digital_goods_access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80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Module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80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domain_capability_compliance_hybrid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80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Build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80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mvp_active_legal_gated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80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Met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80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Paid digital download access; Signed / expiring downloadable file access; Digital goods license and refund disclosure; Digital goods file download audit; Child-directed product control support; Digital course accessibility support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80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Compliance Satisfied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80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paid_digital_download_access: Paid digital download access (DigitalDownloadAsset, DigitalDownloadGrant, DigitalDownloadEvent, Order); signed_expiring_downloadable_file_access: Signed / expiring downloadable file access (DigitalDownloadGrant, DigitalDownloadEvent); digital_goods_license_refund_disclosure: Digital goods license and refund disclosure (DigitalGoodsPolicy, DigitalGoodsTermsAcceptance, ConsentLog); child_directed_product_controls: Child-directed product controls (ChildDirectedContentDeclaration, MinorPrivacyControl); digital_course_accessibility_support: Digital course accessibility support (CourseAccessibilityAsset)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80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Owns / 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80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downloadable asset access lifecycle; Paid download grant lifecycle; Download URL generation proof; Download event logging; Digital product license policy attachment; Digital checkout disclosure acceptance proof; Digital product refund policy attachment; Child-directed product declaration record; Digital product privacy-control projection; Course caption/transcript/accessibility asset tracking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80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Does Not 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80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Offering lifecycle; Raw file storage mechanics; Video streaming provider lifecycle; Order payment truth; Stripe/Avalara tax calculation truth; DMCA/legal notice decision; General platform age gate; General UI accessibility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80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Consumed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80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Marketplace Supply Module; Transaction / Order Module; Media / File Access Module; Video Infrastructure Module; Payment / Payout / Tax Module; Consent &amp; Disclosure Module; Content Moderation &amp; Legal Notice Module; Privacy / Data Erasure Module; Search / Public Visibility Module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81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Owned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81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DigitalGoodsPolicy; DigitalGoodsLicenseType; DigitalGoodsRefundPolicyType; DigitalGoodsTermsAcceptance; DigitalDownloadAsset; DigitalDownloadAssetStatus; DigitalStorageProvider; DigitalDownloadGrant; DigitalDownloadGrantStatus; DigitalDownloadEvent; DigitalDownloadEventType; ChildDirectedContentDeclaration; ChildDirectedDeclarationStatus; MinorPrivacyControl; CourseAccessibilityAsset; AccessibilityAssetType; AccessibilityAssetStatus; ConsentType.electronic_records_consent; ConsentType.electronic_signature_consent; ConsentType.agreement_execution_consent; ConsentType.manual_signature_opt_out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81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Schemas Referenced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81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Offering; ProductDetails; CourseDetails; CourseVideoAsset; MediaAsset; Order; PricingTier; User; ConsentLog; Report; LegalNotice; ModerationCase; ModerationAction; AccessAuditLog; AgreementElectronicConsent; AgreementSignature; Agreement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81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81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Cloudflare R2 private buckets; AWS SDK S3-compatible presigned URLs; Mux signed playback through Video Infrastructure; Stripe Checkout / Stripe Tax; Avalara optional; Server-side entitlement checks; Short-lived signed URL generator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81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Peripheral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81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Do not expose permanent public URLs for paid downloads.; Do not generate download grants until Order payment truth is paid/completed as required.; Do not treat ProductDetails.fileAssetId as enough access control.; Download grants must expire, defaulting to 24 hours.; Streaming course playback token TTL should default to 60 minutes.; If child-directed content is declared, public comments, targeted ads, and tracking cookies must be disabled or blocked for that product surface.; Accessibility files should be tracked separately from raw course videos.; DMCA disables access through moderation/legal workflow; Digital Goods executes access blocking.; Electronic signature consent should be versioned and separately provable.; ConsentLog proves disclosure acceptance; AgreementElectronicConsent ties that proof to a specific Agreement.; Manual opt-out must be recorded without blocking the user from the transaction path entirely.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181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Overlap Warnings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181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1"/>
                <w:szCs w:val="11"/>
                <w:rtl w:val="0"/>
              </w:rPr>
              <w:t xml:space="preserve">Digital Goods Access owns buyer access grants, not Offering truth.; Media / File Access owns file mechanics; Digital Goods owns paid digital entitlement and expiring download grants.; Video Infrastructure owns Mux streaming state; Digital Goods owns product/course purchase terms and access policy.; Payment / Payout / Tax owns tax calculation records, not digital product file access.; Content Moderation owns DMCA/legal decisions; Digital Goods applies access disablement.; Consent &amp; Disclosure does not own the Agreement lifecycle.; AgreementElectronicConsent is the order-specific bridge between ConsentLog and Agreement.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81A">
      <w:pPr>
        <w:rPr/>
      </w:pPr>
      <w:r w:rsidDel="00000000" w:rsidR="00000000" w:rsidRPr="00000000">
        <w:rPr>
          <w:rtl w:val="0"/>
        </w:rPr>
      </w:r>
    </w:p>
    <w:sectPr>
      <w:type w:val="nextPage"/>
      <w:pgSz w:h="12240" w:w="15840" w:orient="landscape"/>
      <w:pgMar w:bottom="648" w:top="648" w:left="648" w:right="64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pto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18"/>
        <w:szCs w:val="18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0b3d2e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1b5e20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2e7d32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Arial" w:cs="Arial" w:eastAsia="Arial" w:hAnsi="Arial"/>
      <w:color w:val="0b3d2e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