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6426" w14:textId="77777777" w:rsidR="0094203D" w:rsidRDefault="0094203D" w:rsidP="0094203D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932557D" w14:textId="77777777" w:rsidR="0094203D" w:rsidRDefault="0094203D" w:rsidP="0094203D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B5ED2B4" w14:textId="77777777" w:rsidR="0094203D" w:rsidRDefault="0094203D" w:rsidP="0094203D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12EC37E" w14:textId="77777777" w:rsidR="0094203D" w:rsidRDefault="0094203D" w:rsidP="0094203D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87AEC7B" w14:textId="77777777" w:rsidR="0094203D" w:rsidRDefault="0094203D" w:rsidP="0094203D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44C2E5C" w14:textId="31745E69" w:rsidR="00983CE6" w:rsidRDefault="0094203D" w:rsidP="0094203D">
      <w:pPr>
        <w:jc w:val="center"/>
        <w:rPr>
          <w:rFonts w:asciiTheme="majorBidi" w:hAnsiTheme="majorBidi" w:cstheme="majorBidi"/>
          <w:sz w:val="40"/>
          <w:szCs w:val="40"/>
        </w:rPr>
      </w:pPr>
      <w:r w:rsidRPr="0094203D">
        <w:rPr>
          <w:rFonts w:asciiTheme="majorBidi" w:hAnsiTheme="majorBidi" w:cstheme="majorBidi"/>
          <w:sz w:val="40"/>
          <w:szCs w:val="40"/>
        </w:rPr>
        <w:t xml:space="preserve">Clustering and </w:t>
      </w:r>
      <w:r w:rsidR="005C53F2">
        <w:rPr>
          <w:rFonts w:asciiTheme="majorBidi" w:hAnsiTheme="majorBidi" w:cstheme="majorBidi"/>
          <w:sz w:val="40"/>
          <w:szCs w:val="40"/>
        </w:rPr>
        <w:t>C</w:t>
      </w:r>
      <w:r w:rsidRPr="0094203D">
        <w:rPr>
          <w:rFonts w:asciiTheme="majorBidi" w:hAnsiTheme="majorBidi" w:cstheme="majorBidi"/>
          <w:sz w:val="40"/>
          <w:szCs w:val="40"/>
        </w:rPr>
        <w:t xml:space="preserve">omparing </w:t>
      </w:r>
      <w:r w:rsidR="005C53F2">
        <w:rPr>
          <w:rFonts w:asciiTheme="majorBidi" w:hAnsiTheme="majorBidi" w:cstheme="majorBidi"/>
          <w:sz w:val="40"/>
          <w:szCs w:val="40"/>
        </w:rPr>
        <w:t>the</w:t>
      </w:r>
      <w:r w:rsidRPr="0094203D">
        <w:rPr>
          <w:rFonts w:asciiTheme="majorBidi" w:hAnsiTheme="majorBidi" w:cstheme="majorBidi"/>
          <w:sz w:val="40"/>
          <w:szCs w:val="40"/>
        </w:rPr>
        <w:t xml:space="preserve"> </w:t>
      </w:r>
      <w:r w:rsidR="005C53F2">
        <w:rPr>
          <w:rFonts w:asciiTheme="majorBidi" w:hAnsiTheme="majorBidi" w:cstheme="majorBidi"/>
          <w:sz w:val="40"/>
          <w:szCs w:val="40"/>
        </w:rPr>
        <w:t>N</w:t>
      </w:r>
      <w:r w:rsidRPr="0094203D">
        <w:rPr>
          <w:rFonts w:asciiTheme="majorBidi" w:hAnsiTheme="majorBidi" w:cstheme="majorBidi"/>
          <w:sz w:val="40"/>
          <w:szCs w:val="40"/>
        </w:rPr>
        <w:t>eighborhoods of San Francisco and Chicago cities</w:t>
      </w:r>
    </w:p>
    <w:p w14:paraId="0001A3EE" w14:textId="13E39E72" w:rsidR="0094203D" w:rsidRPr="0094203D" w:rsidRDefault="0094203D" w:rsidP="0094203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4203D">
        <w:rPr>
          <w:rFonts w:asciiTheme="majorBidi" w:hAnsiTheme="majorBidi" w:cstheme="majorBidi"/>
          <w:b/>
          <w:bCs/>
          <w:sz w:val="40"/>
          <w:szCs w:val="40"/>
        </w:rPr>
        <w:t>Abdalrhman Abdalla</w:t>
      </w:r>
    </w:p>
    <w:p w14:paraId="1E4231D0" w14:textId="7A3D76D7" w:rsidR="0094203D" w:rsidRPr="0094203D" w:rsidRDefault="0094203D" w:rsidP="0094203D">
      <w:pPr>
        <w:jc w:val="center"/>
        <w:rPr>
          <w:rFonts w:asciiTheme="majorBidi" w:hAnsiTheme="majorBidi" w:cstheme="majorBidi"/>
          <w:sz w:val="28"/>
          <w:szCs w:val="28"/>
        </w:rPr>
      </w:pPr>
      <w:r w:rsidRPr="0094203D">
        <w:rPr>
          <w:rFonts w:asciiTheme="majorBidi" w:hAnsiTheme="majorBidi" w:cstheme="majorBidi"/>
          <w:sz w:val="28"/>
          <w:szCs w:val="28"/>
        </w:rPr>
        <w:t>July 12, 2020</w:t>
      </w:r>
    </w:p>
    <w:p w14:paraId="230502E7" w14:textId="7BB67030" w:rsidR="0094203D" w:rsidRPr="0094203D" w:rsidRDefault="0094203D" w:rsidP="0094203D">
      <w:pPr>
        <w:jc w:val="center"/>
        <w:rPr>
          <w:rFonts w:asciiTheme="majorBidi" w:hAnsiTheme="majorBidi" w:cstheme="majorBidi"/>
          <w:sz w:val="28"/>
          <w:szCs w:val="28"/>
        </w:rPr>
      </w:pPr>
      <w:r w:rsidRPr="0094203D">
        <w:rPr>
          <w:rFonts w:asciiTheme="majorBidi" w:hAnsiTheme="majorBidi" w:cstheme="majorBidi"/>
          <w:sz w:val="28"/>
          <w:szCs w:val="28"/>
        </w:rPr>
        <w:t>IBM Data Science Professional Certificate</w:t>
      </w:r>
    </w:p>
    <w:p w14:paraId="3E62CF52" w14:textId="77777777" w:rsidR="0050434D" w:rsidRPr="0094203D" w:rsidRDefault="0050434D" w:rsidP="0050434D">
      <w:pPr>
        <w:jc w:val="center"/>
        <w:rPr>
          <w:rFonts w:asciiTheme="majorBidi" w:hAnsiTheme="majorBidi" w:cstheme="majorBidi"/>
          <w:sz w:val="24"/>
          <w:szCs w:val="24"/>
        </w:rPr>
      </w:pPr>
      <w:r w:rsidRPr="0094203D">
        <w:rPr>
          <w:rFonts w:asciiTheme="majorBidi" w:hAnsiTheme="majorBidi" w:cstheme="majorBidi"/>
          <w:sz w:val="24"/>
          <w:szCs w:val="24"/>
        </w:rPr>
        <w:t>(Applied Capstone Project)</w:t>
      </w:r>
    </w:p>
    <w:p w14:paraId="02CFA9FE" w14:textId="77777777" w:rsidR="0094203D" w:rsidRDefault="0094203D" w:rsidP="0094203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15FFF4C" w14:textId="77777777" w:rsidR="0094203D" w:rsidRDefault="00942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D9FCFD9" w14:textId="30EE05F4" w:rsidR="0094203D" w:rsidRDefault="00DD17AB" w:rsidP="00DD17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D17AB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Introduction and Problem Statement </w:t>
      </w:r>
    </w:p>
    <w:p w14:paraId="40BEA780" w14:textId="0EBC5283" w:rsidR="000678DD" w:rsidRDefault="00DD17AB" w:rsidP="00DD17AB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The problem to be addressed in this project is for my friend who has a job offer in the United State. Upon his request I will not mention his</w:t>
      </w:r>
      <w:r w:rsid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real</w:t>
      </w:r>
      <w:r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name </w:t>
      </w:r>
      <w:r w:rsid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l</w:t>
      </w:r>
      <w:r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et’s, call him Boss. Boss lives in the Middle East and </w:t>
      </w:r>
      <w:r w:rsid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he </w:t>
      </w:r>
      <w:r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works on the tech sector and got a job offer from the same company in US. Boss is still confused which city he is going to reside since he can </w:t>
      </w:r>
      <w:r w:rsidR="000678DD"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work</w:t>
      </w:r>
      <w:r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remotely, he has two major cities in his mind which</w:t>
      </w:r>
      <w:r w:rsidR="0050434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they</w:t>
      </w:r>
      <w:r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are San Francisco, CA and Chicago, IL and h</w:t>
      </w:r>
      <w:r w:rsidR="0050434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</w:t>
      </w:r>
      <w:r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would like to know which neighborhoods are </w:t>
      </w:r>
      <w:r w:rsid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better according</w:t>
      </w:r>
      <w:r w:rsidRP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to his living style</w:t>
      </w:r>
      <w:r w:rsid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, Boss </w:t>
      </w:r>
      <w:r w:rsidR="0050434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habits and requirements are below</w:t>
      </w:r>
      <w:r w:rsidR="0006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:</w:t>
      </w:r>
    </w:p>
    <w:p w14:paraId="36671EDC" w14:textId="55CA6017" w:rsidR="00DD17AB" w:rsidRDefault="000678DD" w:rsidP="000678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He goes to gym daily.</w:t>
      </w:r>
    </w:p>
    <w:p w14:paraId="117AB16F" w14:textId="4FD535C9" w:rsidR="000678DD" w:rsidRDefault="000678DD" w:rsidP="000678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He addicted to coffee.</w:t>
      </w:r>
    </w:p>
    <w:p w14:paraId="417D3B48" w14:textId="41C8FB03" w:rsidR="000678DD" w:rsidRDefault="000678DD" w:rsidP="000678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He likes different types of food but Indian and Italian are his favorite.</w:t>
      </w:r>
    </w:p>
    <w:p w14:paraId="56526D2B" w14:textId="668C989D" w:rsidR="000678DD" w:rsidRDefault="000678DD" w:rsidP="000678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He wants to be near to parks.</w:t>
      </w:r>
    </w:p>
    <w:p w14:paraId="3AC7BE1D" w14:textId="225AB68D" w:rsidR="000678DD" w:rsidRDefault="000678DD" w:rsidP="000678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He wants a clean and well-maintained neighborhood.</w:t>
      </w:r>
    </w:p>
    <w:p w14:paraId="722EADB7" w14:textId="463EB33D" w:rsidR="0050434D" w:rsidRDefault="0050434D" w:rsidP="0050434D">
      <w:pPr>
        <w:pStyle w:val="ListParagraph"/>
        <w:numPr>
          <w:ilvl w:val="0"/>
          <w:numId w:val="1"/>
        </w:numPr>
        <w:shd w:val="clear" w:color="auto" w:fill="FFFFFF"/>
        <w:spacing w:before="468" w:after="0" w:line="600" w:lineRule="atLeast"/>
        <w:outlineLvl w:val="0"/>
        <w:rPr>
          <w:rFonts w:asciiTheme="majorBidi" w:eastAsia="Times New Roman" w:hAnsiTheme="majorBidi" w:cstheme="majorBidi"/>
          <w:b/>
          <w:bCs/>
          <w:color w:val="000000" w:themeColor="text1"/>
          <w:spacing w:val="-5"/>
          <w:kern w:val="36"/>
          <w:sz w:val="24"/>
          <w:szCs w:val="24"/>
        </w:rPr>
      </w:pPr>
      <w:r w:rsidRPr="0050434D">
        <w:rPr>
          <w:rFonts w:asciiTheme="majorBidi" w:eastAsia="Times New Roman" w:hAnsiTheme="majorBidi" w:cstheme="majorBidi"/>
          <w:b/>
          <w:bCs/>
          <w:color w:val="000000" w:themeColor="text1"/>
          <w:spacing w:val="-5"/>
          <w:kern w:val="36"/>
          <w:sz w:val="24"/>
          <w:szCs w:val="24"/>
        </w:rPr>
        <w:t>Data acquisition and cleaning</w:t>
      </w:r>
    </w:p>
    <w:p w14:paraId="6E6EFE67" w14:textId="122DCCF3" w:rsidR="0050434D" w:rsidRPr="0050434D" w:rsidRDefault="0050434D" w:rsidP="0050434D">
      <w:pPr>
        <w:pStyle w:val="ListParagraph"/>
        <w:numPr>
          <w:ilvl w:val="0"/>
          <w:numId w:val="3"/>
        </w:numPr>
        <w:shd w:val="clear" w:color="auto" w:fill="FFFFFF"/>
        <w:spacing w:before="468" w:after="0" w:line="600" w:lineRule="atLeast"/>
        <w:outlineLvl w:val="0"/>
        <w:rPr>
          <w:rFonts w:asciiTheme="majorBidi" w:eastAsia="Times New Roman" w:hAnsiTheme="majorBidi" w:cstheme="majorBidi"/>
          <w:b/>
          <w:bCs/>
          <w:color w:val="000000" w:themeColor="text1"/>
          <w:spacing w:val="-5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pacing w:val="-5"/>
          <w:kern w:val="36"/>
          <w:sz w:val="24"/>
          <w:szCs w:val="24"/>
        </w:rPr>
        <w:t>Data Source</w:t>
      </w:r>
    </w:p>
    <w:p w14:paraId="03CB3FB1" w14:textId="7500BFC2" w:rsidR="0050434D" w:rsidRPr="005C53F2" w:rsidRDefault="0050434D" w:rsidP="0050434D">
      <w:pPr>
        <w:pStyle w:val="ListParagraph"/>
        <w:shd w:val="clear" w:color="auto" w:fill="FFFFFF"/>
        <w:spacing w:before="206" w:after="0" w:line="480" w:lineRule="atLeast"/>
        <w:ind w:left="360"/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</w:pP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A Neighborhood list of the cities of </w:t>
      </w:r>
      <w:r w:rsidR="00145ED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San Francisco and Chicago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is available online in </w:t>
      </w:r>
      <w:r w:rsidR="00145ED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different website 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and can be found in the following links:</w:t>
      </w:r>
    </w:p>
    <w:p w14:paraId="275726AB" w14:textId="1707386F" w:rsidR="0050434D" w:rsidRPr="00145ED6" w:rsidRDefault="00145ED6" w:rsidP="0050434D">
      <w:pPr>
        <w:pStyle w:val="ListParagraph"/>
        <w:shd w:val="clear" w:color="auto" w:fill="FFFFFF"/>
        <w:spacing w:before="480" w:after="0" w:line="480" w:lineRule="atLeast"/>
        <w:ind w:left="360"/>
        <w:rPr>
          <w:rFonts w:asciiTheme="majorBidi" w:eastAsia="Times New Roman" w:hAnsiTheme="majorBidi" w:cstheme="majorBidi"/>
          <w:color w:val="292929"/>
          <w:spacing w:val="-1"/>
          <w:sz w:val="24"/>
          <w:szCs w:val="24"/>
        </w:rPr>
      </w:pPr>
      <w:r w:rsidRPr="00145ED6">
        <w:rPr>
          <w:rFonts w:asciiTheme="majorBidi" w:eastAsia="Times New Roman" w:hAnsiTheme="majorBidi" w:cstheme="majorBidi"/>
          <w:b/>
          <w:bCs/>
          <w:color w:val="292929"/>
          <w:spacing w:val="-1"/>
          <w:sz w:val="24"/>
          <w:szCs w:val="24"/>
        </w:rPr>
        <w:t>San Francisco</w:t>
      </w:r>
    </w:p>
    <w:p w14:paraId="2E8E6997" w14:textId="77777777" w:rsidR="00145ED6" w:rsidRPr="00145ED6" w:rsidRDefault="00145ED6" w:rsidP="0050434D">
      <w:pPr>
        <w:pStyle w:val="ListParagraph"/>
        <w:shd w:val="clear" w:color="auto" w:fill="FFFFFF"/>
        <w:spacing w:before="480" w:after="0" w:line="480" w:lineRule="atLeast"/>
        <w:ind w:left="360"/>
        <w:rPr>
          <w:rFonts w:asciiTheme="majorBidi" w:hAnsiTheme="majorBidi" w:cstheme="majorBidi"/>
          <w:sz w:val="24"/>
          <w:szCs w:val="24"/>
        </w:rPr>
      </w:pPr>
      <w:hyperlink r:id="rId5" w:tgtFrame="_blank" w:history="1">
        <w:r w:rsidRPr="00145ED6">
          <w:rPr>
            <w:rStyle w:val="Hyperlink"/>
            <w:rFonts w:asciiTheme="majorBidi" w:hAnsiTheme="majorBidi" w:cstheme="majorBidi"/>
            <w:spacing w:val="-1"/>
            <w:sz w:val="24"/>
            <w:szCs w:val="24"/>
            <w:shd w:val="clear" w:color="auto" w:fill="FFFFFF"/>
          </w:rPr>
          <w:t>http://www.healthysf.org/bdi/outcomes/zipmap.htm</w:t>
        </w:r>
      </w:hyperlink>
    </w:p>
    <w:p w14:paraId="4140A9B0" w14:textId="4FB8FD76" w:rsidR="0050434D" w:rsidRPr="00145ED6" w:rsidRDefault="00145ED6" w:rsidP="0050434D">
      <w:pPr>
        <w:pStyle w:val="ListParagraph"/>
        <w:shd w:val="clear" w:color="auto" w:fill="FFFFFF"/>
        <w:spacing w:before="480" w:after="0" w:line="480" w:lineRule="atLeast"/>
        <w:ind w:left="360"/>
        <w:rPr>
          <w:rFonts w:asciiTheme="majorBidi" w:eastAsia="Times New Roman" w:hAnsiTheme="majorBidi" w:cstheme="majorBidi"/>
          <w:color w:val="292929"/>
          <w:spacing w:val="-1"/>
          <w:sz w:val="24"/>
          <w:szCs w:val="24"/>
        </w:rPr>
      </w:pPr>
      <w:r w:rsidRPr="00145ED6">
        <w:rPr>
          <w:rFonts w:asciiTheme="majorBidi" w:eastAsia="Times New Roman" w:hAnsiTheme="majorBidi" w:cstheme="majorBidi"/>
          <w:b/>
          <w:bCs/>
          <w:color w:val="292929"/>
          <w:spacing w:val="-1"/>
          <w:sz w:val="24"/>
          <w:szCs w:val="24"/>
        </w:rPr>
        <w:t>Chicago</w:t>
      </w:r>
    </w:p>
    <w:p w14:paraId="74F0470A" w14:textId="54A263CF" w:rsidR="00145ED6" w:rsidRDefault="00145ED6" w:rsidP="0050434D">
      <w:pPr>
        <w:pStyle w:val="ListParagraph"/>
        <w:shd w:val="clear" w:color="auto" w:fill="FFFFFF"/>
        <w:spacing w:before="480" w:after="0" w:line="480" w:lineRule="atLeast"/>
        <w:ind w:left="360"/>
        <w:rPr>
          <w:rFonts w:asciiTheme="majorBidi" w:eastAsia="Times New Roman" w:hAnsiTheme="majorBidi" w:cstheme="majorBidi"/>
          <w:color w:val="0000FF"/>
          <w:spacing w:val="-1"/>
          <w:sz w:val="24"/>
          <w:szCs w:val="24"/>
          <w:u w:val="single"/>
        </w:rPr>
      </w:pPr>
      <w:hyperlink r:id="rId6" w:history="1">
        <w:r w:rsidRPr="00145ED6">
          <w:rPr>
            <w:rStyle w:val="Hyperlink"/>
            <w:rFonts w:asciiTheme="majorBidi" w:hAnsiTheme="majorBidi" w:cstheme="majorBidi"/>
            <w:sz w:val="24"/>
            <w:szCs w:val="24"/>
          </w:rPr>
          <w:t>http://www.lizshomes.com/resource_zips.html</w:t>
        </w:r>
      </w:hyperlink>
    </w:p>
    <w:p w14:paraId="04EFD70B" w14:textId="743DBE3B" w:rsidR="00145ED6" w:rsidRPr="005C53F2" w:rsidRDefault="00145ED6" w:rsidP="00145ED6">
      <w:pPr>
        <w:pStyle w:val="ListParagraph"/>
        <w:shd w:val="clear" w:color="auto" w:fill="FFFFFF"/>
        <w:spacing w:before="480" w:after="0" w:line="480" w:lineRule="atLeast"/>
        <w:ind w:left="360"/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</w:pPr>
      <w:r w:rsidRPr="005C53F2">
        <w:rPr>
          <w:rFonts w:asciiTheme="majorBidi" w:eastAsia="Times New Roman" w:hAnsiTheme="majorBidi" w:cstheme="majorBidi"/>
          <w:b/>
          <w:bCs/>
          <w:color w:val="000000" w:themeColor="text1"/>
          <w:spacing w:val="-1"/>
          <w:sz w:val="24"/>
          <w:szCs w:val="24"/>
        </w:rPr>
        <w:t>Foursquare API's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has a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database of over 105 million </w:t>
      </w:r>
      <w:bookmarkStart w:id="0" w:name="_GoBack"/>
      <w:bookmarkEnd w:id="0"/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places 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worldwide and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will be consulted for this project. We'll use the Venue Recommendation to explore the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two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cities, which returns a list of recommended venues near a specific location.</w:t>
      </w:r>
      <w:r w:rsidR="0050434D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To make the query in the Foursquare API we need the coordinates given for a given neighborhood in Latitude and Longitude. 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So,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the first thing I need to do is to get coordinates in each of the cities for each neighborhood.</w:t>
      </w:r>
    </w:p>
    <w:p w14:paraId="563142E4" w14:textId="74EB7F3E" w:rsidR="0050434D" w:rsidRPr="005C53F2" w:rsidRDefault="0050434D" w:rsidP="00145ED6">
      <w:pPr>
        <w:pStyle w:val="ListParagraph"/>
        <w:shd w:val="clear" w:color="auto" w:fill="FFFFFF"/>
        <w:spacing w:before="480" w:after="0" w:line="480" w:lineRule="atLeast"/>
        <w:ind w:left="360"/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</w:pP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To get the coordinates given a city name and a Neighborhood we use </w:t>
      </w:r>
      <w:r w:rsidR="00145ED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Geocoder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. Geocoder is a geocoding library very easy to use written in python that find locations of addresses, </w:t>
      </w:r>
      <w:r w:rsidR="00145ED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and zip codes.</w:t>
      </w:r>
    </w:p>
    <w:p w14:paraId="3ADFF8AC" w14:textId="61AEC7FA" w:rsidR="0050434D" w:rsidRPr="005C53F2" w:rsidRDefault="0050434D" w:rsidP="005C53F2">
      <w:pPr>
        <w:pStyle w:val="ListParagraph"/>
        <w:numPr>
          <w:ilvl w:val="0"/>
          <w:numId w:val="3"/>
        </w:numPr>
        <w:shd w:val="clear" w:color="auto" w:fill="FFFFFF"/>
        <w:spacing w:before="468" w:after="0" w:line="600" w:lineRule="atLeast"/>
        <w:outlineLvl w:val="0"/>
        <w:rPr>
          <w:rFonts w:asciiTheme="majorBidi" w:eastAsia="Times New Roman" w:hAnsiTheme="majorBidi" w:cstheme="majorBidi"/>
          <w:b/>
          <w:bCs/>
          <w:color w:val="000000" w:themeColor="text1"/>
          <w:spacing w:val="-5"/>
          <w:kern w:val="36"/>
          <w:sz w:val="24"/>
          <w:szCs w:val="24"/>
        </w:rPr>
      </w:pPr>
      <w:r w:rsidRPr="005C53F2">
        <w:rPr>
          <w:rFonts w:asciiTheme="majorBidi" w:eastAsia="Times New Roman" w:hAnsiTheme="majorBidi" w:cstheme="majorBidi"/>
          <w:b/>
          <w:bCs/>
          <w:color w:val="000000" w:themeColor="text1"/>
          <w:spacing w:val="-5"/>
          <w:kern w:val="36"/>
          <w:sz w:val="24"/>
          <w:szCs w:val="24"/>
        </w:rPr>
        <w:lastRenderedPageBreak/>
        <w:t>Cleansing</w:t>
      </w:r>
    </w:p>
    <w:p w14:paraId="3D53C224" w14:textId="4953CA77" w:rsidR="0050434D" w:rsidRPr="005C53F2" w:rsidRDefault="0050434D" w:rsidP="0050434D">
      <w:pPr>
        <w:pStyle w:val="ListParagraph"/>
        <w:shd w:val="clear" w:color="auto" w:fill="FFFFFF"/>
        <w:spacing w:before="206" w:after="0" w:line="480" w:lineRule="atLeast"/>
        <w:ind w:left="360"/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</w:pP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The data 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for San Francisco 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scraped from 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healthysf website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with the list of 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n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eighborhoods 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and the cross-bonding zip code 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for each 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neighborhood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.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In the other hand the data for Chicago neighborhoods were copied from lizshomes website to an excel file and then converted to dataframe after altering a few the neighborhoods names which has multiple zip codes, and   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. 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i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n order to consult nearby venues in each 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n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eighborhood </w:t>
      </w:r>
      <w:r w:rsidR="000F7A86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the </w:t>
      </w:r>
      <w:r w:rsidR="005C53F2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coordinates were added to the two dataframes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. </w:t>
      </w:r>
      <w:r w:rsidR="005C53F2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So,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at the end we end up with a dataframe</w:t>
      </w:r>
      <w:r w:rsidR="005C53F2"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s</w:t>
      </w:r>
      <w:r w:rsidRPr="005C53F2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like this:</w:t>
      </w:r>
    </w:p>
    <w:p w14:paraId="2E8B0D1A" w14:textId="77777777" w:rsidR="005C53F2" w:rsidRDefault="005C53F2" w:rsidP="0050434D">
      <w:pPr>
        <w:pStyle w:val="ListParagraph"/>
        <w:shd w:val="clear" w:color="auto" w:fill="FFFFFF"/>
        <w:spacing w:before="206" w:after="0" w:line="480" w:lineRule="atLeast"/>
        <w:ind w:left="360"/>
        <w:rPr>
          <w:rFonts w:asciiTheme="majorBidi" w:eastAsia="Times New Roman" w:hAnsiTheme="majorBidi" w:cstheme="majorBidi"/>
          <w:color w:val="292929"/>
          <w:spacing w:val="-1"/>
          <w:sz w:val="24"/>
          <w:szCs w:val="24"/>
        </w:rPr>
      </w:pPr>
    </w:p>
    <w:p w14:paraId="0FAEE5D7" w14:textId="77777777" w:rsidR="005C53F2" w:rsidRDefault="005C53F2" w:rsidP="005C53F2">
      <w:pPr>
        <w:pStyle w:val="ListParagraph"/>
        <w:keepNext/>
        <w:shd w:val="clear" w:color="auto" w:fill="FFFFFF"/>
        <w:spacing w:before="206" w:after="0" w:line="480" w:lineRule="atLeast"/>
        <w:ind w:left="360"/>
        <w:jc w:val="center"/>
      </w:pPr>
      <w:r>
        <w:rPr>
          <w:noProof/>
        </w:rPr>
        <w:drawing>
          <wp:inline distT="0" distB="0" distL="0" distR="0" wp14:anchorId="4BFDAB7A" wp14:editId="5DA832D9">
            <wp:extent cx="40862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CD0F" w14:textId="51E01FEC" w:rsidR="005C53F2" w:rsidRPr="0050434D" w:rsidRDefault="005C53F2" w:rsidP="005C53F2">
      <w:pPr>
        <w:pStyle w:val="Caption"/>
        <w:jc w:val="center"/>
        <w:rPr>
          <w:rFonts w:asciiTheme="majorBidi" w:eastAsia="Times New Roman" w:hAnsiTheme="majorBidi" w:cstheme="majorBidi"/>
          <w:color w:val="292929"/>
          <w:spacing w:val="-1"/>
          <w:sz w:val="24"/>
          <w:szCs w:val="24"/>
        </w:rPr>
      </w:pPr>
      <w:r>
        <w:t xml:space="preserve">San Francisco </w:t>
      </w:r>
      <w:fldSimple w:instr=" SEQ San_Francisco \* ARABIC ">
        <w:r>
          <w:rPr>
            <w:noProof/>
          </w:rPr>
          <w:t>1</w:t>
        </w:r>
      </w:fldSimple>
    </w:p>
    <w:p w14:paraId="16D93D76" w14:textId="77777777" w:rsidR="005C53F2" w:rsidRDefault="005C53F2" w:rsidP="005C53F2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09C82BA7" wp14:editId="5F3F4F1A">
            <wp:extent cx="31813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D9B" w14:textId="3A00089C" w:rsidR="000678DD" w:rsidRDefault="005C53F2" w:rsidP="005C53F2">
      <w:pPr>
        <w:pStyle w:val="Caption"/>
        <w:jc w:val="center"/>
      </w:pPr>
      <w:r>
        <w:t xml:space="preserve">Chicago </w:t>
      </w:r>
      <w:fldSimple w:instr=" SEQ Chicago \* ARABIC ">
        <w:r>
          <w:rPr>
            <w:noProof/>
          </w:rPr>
          <w:t>1</w:t>
        </w:r>
      </w:fldSimple>
    </w:p>
    <w:p w14:paraId="2E5725E2" w14:textId="77777777" w:rsidR="005C53F2" w:rsidRPr="005C53F2" w:rsidRDefault="005C53F2" w:rsidP="005C53F2"/>
    <w:p w14:paraId="291E1FE9" w14:textId="77777777" w:rsidR="0094203D" w:rsidRPr="0050434D" w:rsidRDefault="0094203D">
      <w:pPr>
        <w:rPr>
          <w:rFonts w:asciiTheme="majorBidi" w:hAnsiTheme="majorBidi" w:cstheme="majorBidi"/>
          <w:sz w:val="24"/>
          <w:szCs w:val="24"/>
        </w:rPr>
      </w:pPr>
      <w:r w:rsidRPr="0050434D">
        <w:rPr>
          <w:rFonts w:asciiTheme="majorBidi" w:hAnsiTheme="majorBidi" w:cstheme="majorBidi"/>
          <w:sz w:val="24"/>
          <w:szCs w:val="24"/>
        </w:rPr>
        <w:br w:type="page"/>
      </w:r>
    </w:p>
    <w:sectPr w:rsidR="0094203D" w:rsidRPr="0050434D" w:rsidSect="00FC4B25">
      <w:pgSz w:w="12240" w:h="16340"/>
      <w:pgMar w:top="1800" w:right="1411" w:bottom="1440" w:left="157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2B40"/>
    <w:multiLevelType w:val="hybridMultilevel"/>
    <w:tmpl w:val="2B1C1A04"/>
    <w:lvl w:ilvl="0" w:tplc="C29C7D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8454A"/>
    <w:multiLevelType w:val="hybridMultilevel"/>
    <w:tmpl w:val="859C1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2B63C6"/>
    <w:multiLevelType w:val="hybridMultilevel"/>
    <w:tmpl w:val="C0FE61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wNDSwMDI1M7MwsTBX0lEKTi0uzszPAykwrAUA9lnnGiwAAAA="/>
  </w:docVars>
  <w:rsids>
    <w:rsidRoot w:val="009B4A42"/>
    <w:rsid w:val="000678DD"/>
    <w:rsid w:val="000F7A86"/>
    <w:rsid w:val="00145ED6"/>
    <w:rsid w:val="0050434D"/>
    <w:rsid w:val="005C53F2"/>
    <w:rsid w:val="0094203D"/>
    <w:rsid w:val="00983CE6"/>
    <w:rsid w:val="009B4A42"/>
    <w:rsid w:val="00DD17AB"/>
    <w:rsid w:val="00F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1A8C"/>
  <w15:chartTrackingRefBased/>
  <w15:docId w15:val="{48C71661-342D-4847-87D3-41681D85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20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203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1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43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k">
    <w:name w:val="hk"/>
    <w:basedOn w:val="Normal"/>
    <w:rsid w:val="0050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34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43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0434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043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C53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zshomes.com/resource_zips.html" TargetMode="External"/><Relationship Id="rId5" Type="http://schemas.openxmlformats.org/officeDocument/2006/relationships/hyperlink" Target="http://www.healthysf.org/bdi/outcomes/zipmap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 Abdalla</dc:creator>
  <cp:keywords/>
  <dc:description/>
  <cp:lastModifiedBy>Abdalrhman Abdalla</cp:lastModifiedBy>
  <cp:revision>2</cp:revision>
  <dcterms:created xsi:type="dcterms:W3CDTF">2020-07-12T07:04:00Z</dcterms:created>
  <dcterms:modified xsi:type="dcterms:W3CDTF">2020-07-12T08:15:00Z</dcterms:modified>
</cp:coreProperties>
</file>