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A1ED8" w14:textId="77777777" w:rsidR="00AD0B63" w:rsidRDefault="00000000">
      <w:pPr>
        <w:pStyle w:val="a3"/>
      </w:pPr>
      <w:r>
        <w:t>L</w:t>
      </w:r>
      <w:r>
        <w:rPr>
          <w:rFonts w:hint="eastAsia"/>
        </w:rPr>
        <w:t>ab5实验报告</w:t>
      </w:r>
    </w:p>
    <w:p w14:paraId="598E37C8" w14:textId="77777777" w:rsidR="00AD0B63" w:rsidRDefault="00000000">
      <w:r>
        <w:rPr>
          <w:rFonts w:hint="eastAsia"/>
        </w:rPr>
        <w:t>本次实验为五次实验最难的一次实验，本实验报告仅按照书上的版本进行了实现(find_fit和place函数是我自己实现的)，不过我会将提供书上代码的十分完整的注释版，且进行了一些小小的优化，可使分数提高。</w:t>
      </w:r>
      <w:r>
        <w:t xml:space="preserve"> </w:t>
      </w:r>
    </w:p>
    <w:p w14:paraId="3FFEE27A" w14:textId="77777777" w:rsidR="00AD0B63" w:rsidRDefault="00AD0B63"/>
    <w:p w14:paraId="30432E99" w14:textId="77777777" w:rsidR="00AD0B63" w:rsidRDefault="00000000">
      <w:r>
        <w:rPr>
          <w:rFonts w:hint="eastAsia"/>
        </w:rPr>
        <w:t>无论是隐式空闲链表还是显式空闲链表（或者分离式空闲链表），根据malloclabPDF的要求，任何复合的数据结构都是不允许的（数组，树，结构体等），只能使用普通的数据类型，因此在书上，mm.c中使用了static char*heap_listp作为隐式空闲链表的头节点，建立在此基础上，开始以下代码讲解：</w:t>
      </w:r>
    </w:p>
    <w:p w14:paraId="1C5F79FA" w14:textId="77777777" w:rsidR="00AD0B63" w:rsidRDefault="00AD0B63"/>
    <w:p w14:paraId="15D72FDC" w14:textId="77777777" w:rsidR="00AD0B63" w:rsidRDefault="00000000">
      <w:r>
        <w:rPr>
          <w:rFonts w:hint="eastAsia"/>
          <w:highlight w:val="yellow"/>
        </w:rPr>
        <w:t>首先是书上的宏：</w:t>
      </w:r>
    </w:p>
    <w:p w14:paraId="7B53BBB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4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书上自定义的字、脚部或头部的大小（字节），intel中2个字节是一个字，4个字节是双字</w:t>
      </w:r>
    </w:p>
    <w:p w14:paraId="5654A56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8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书上自定义的双字大小（字节）</w:t>
      </w:r>
    </w:p>
    <w:p w14:paraId="0859750D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CHUNKSIZE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(1&lt;&lt;12)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扩展堆时的默认大小（4096/WSIZE）</w:t>
      </w:r>
    </w:p>
    <w:p w14:paraId="6AEC1C08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+ 2*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//设置最小块的大小（块内容（有效荷载+填充）+头部（一个字）+尾部（一个字）），尽管整个书上的代码并没有用到</w:t>
      </w:r>
    </w:p>
    <w:p w14:paraId="7EFC5477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41594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(x, y)  ((x) &gt; (y) ? (x) : (y))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//比较x和y的大小，返回较大的那个，相等的话返回y</w:t>
      </w:r>
    </w:p>
    <w:p w14:paraId="330B0955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71C41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(size, alloc)  ((size) | (alloc))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size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和有效位合并为一个字</w:t>
      </w:r>
    </w:p>
    <w:p w14:paraId="2C7D7C41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149CC8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(p)        (*(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*)(p))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处的一个字</w:t>
      </w:r>
    </w:p>
    <w:p w14:paraId="62CF965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(p, val)   (*(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*)(p) = (val))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处写一个字，写为val</w:t>
      </w:r>
    </w:p>
    <w:p w14:paraId="50C6B6AF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5B2AD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(p)  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&amp; ~0x07)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（GET得到该处的字，接着与上~0x07，即0xfffffff8，将size取出）</w:t>
      </w:r>
    </w:p>
    <w:p w14:paraId="2E868C9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(p) 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&amp; 0x1)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处的有效位（是否分配，取最低位）</w:t>
      </w:r>
    </w:p>
    <w:p w14:paraId="7ACB34D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bp=block point(指向有效荷载)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0B8309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(bp)    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*)(bp)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获得头部的地址</w:t>
      </w:r>
    </w:p>
    <w:p w14:paraId="152C17B3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(bp)    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*)(bp)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(bp))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获得脚部的地址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利用GET_SIZE取得块大小，加上这个size后减去头部和脚部的大小(总共为双字)</w:t>
      </w:r>
    </w:p>
    <w:p w14:paraId="5795EC84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F708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NEXT_BLKP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(bp)   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*)(bp)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*)(bp)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计算后块的地址，利用头部较近的特点，算出size，此时直接加上这个size就行了，因为中间跨过了所在块的脚部和下一个块的头部</w:t>
      </w:r>
    </w:p>
    <w:p w14:paraId="58ACA616" w14:textId="77777777" w:rsidR="00AD0B63" w:rsidRDefault="0000000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PREV_BLKP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(bp)   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*)(bp)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*)(bp)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计算前块的地址</w:t>
      </w:r>
    </w:p>
    <w:p w14:paraId="726C78EC" w14:textId="77777777" w:rsidR="00AD0B63" w:rsidRDefault="00AD0B6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667FB42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我们跳过头文件：</w:t>
      </w:r>
    </w:p>
    <w:p w14:paraId="1E1EE0D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ALIGNMENT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//这条宏将该分配器设置为8字对齐</w:t>
      </w:r>
    </w:p>
    <w:p w14:paraId="21A3F44B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DF9B78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(size) (((size) +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ALIGNMENT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-1)) &amp; ~0x7)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//将size伸展成对齐的大小</w:t>
      </w:r>
    </w:p>
    <w:p w14:paraId="025C033E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F5214A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SIZE_T_SIZE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//将size_t的大小调成和对齐标准一样</w:t>
      </w:r>
    </w:p>
    <w:p w14:paraId="3D0ADD77" w14:textId="77777777" w:rsidR="00AD0B63" w:rsidRDefault="0000000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heap_listp;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指向序言块</w:t>
      </w:r>
    </w:p>
    <w:p w14:paraId="64DEF6F2" w14:textId="77777777" w:rsidR="00AD0B63" w:rsidRDefault="00AD0B6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8B47E26" w14:textId="77777777" w:rsidR="00AD0B63" w:rsidRDefault="00000000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yellow"/>
        </w:rPr>
        <w:t>mm_init函数：</w:t>
      </w:r>
    </w:p>
    <w:p w14:paraId="1F5868A6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mm_init(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//初始化隐式空闲链表</w:t>
      </w:r>
    </w:p>
    <w:p w14:paraId="1DB370EA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FF74DD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((heap_listp = mem_sbrk(4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==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*)-1)</w:t>
      </w:r>
      <w:r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//注意，mem_sbrk为一个外部函数，位于memlib.c中，其作用为申请额外的堆内存，返回申请位置的首地址，此处是为了得到堆的起始位置，同时如果初始化失败，返回-1.</w:t>
      </w:r>
    </w:p>
    <w:p w14:paraId="6E32EA1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324A9FB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(heap_listp, 0);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//将初始位置置零</w:t>
      </w:r>
    </w:p>
    <w:p w14:paraId="73DCF32F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(heap_listp + (1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//将初始位置偏移量为一个字的位置设为双字大小，有效位为1</w:t>
      </w:r>
    </w:p>
    <w:p w14:paraId="7E6A408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(heap_listp + (2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//将初始位置偏移量为两个字的位置设为双字大小，有效位为1</w:t>
      </w:r>
    </w:p>
    <w:p w14:paraId="4D39FE4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(heap_listp + (3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1));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//将初始位置偏移量为三个字的位置设为0，有效位为1</w:t>
      </w:r>
    </w:p>
    <w:p w14:paraId="44DC495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heap_listp += (2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//将heap_listp偏移两个字</w:t>
      </w:r>
    </w:p>
    <w:p w14:paraId="51F6C29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(extend_heap(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CHUNKSIZE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//extend_heap函数见下面</w:t>
      </w:r>
    </w:p>
    <w:p w14:paraId="0293B383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//extend_heap返回异常，初始化失败</w:t>
      </w:r>
    </w:p>
    <w:p w14:paraId="775A52D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//正常返回</w:t>
      </w:r>
    </w:p>
    <w:p w14:paraId="5F2939C1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9999AC" w14:textId="77777777" w:rsidR="00AD0B63" w:rsidRDefault="00AD0B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A93F4A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xtend_heap函数：</w:t>
      </w:r>
    </w:p>
    <w:p w14:paraId="1DEDD1A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extend_heap(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//扩充堆，成功的话执行合并操作，并返回申请空间指向有效荷载的指针，否则返回NULL</w:t>
      </w:r>
    </w:p>
    <w:p w14:paraId="478FB58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32C93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bp;</w:t>
      </w:r>
    </w:p>
    <w:p w14:paraId="0A5D208A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31B6096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size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2) ?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//将words对齐，并算出该字个数对应的字节数</w:t>
      </w:r>
    </w:p>
    <w:p w14:paraId="2F9381E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)(bp = mem_sbrk(size)) == -1)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//调用mem_sbrk函数提高堆空间</w:t>
      </w:r>
    </w:p>
    <w:p w14:paraId="48EB00FD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//失败返回NULL</w:t>
      </w:r>
    </w:p>
    <w:p w14:paraId="7A91B8BB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68E16F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(bp),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//对新分配的块的头部进行初始化</w:t>
      </w:r>
    </w:p>
    <w:p w14:paraId="299D30C6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(bp),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//对新分配的块的脚部进行初始化</w:t>
      </w:r>
    </w:p>
    <w:p w14:paraId="0E64E06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NEXT_BLKP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(bp)),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1));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//处理结尾块</w:t>
      </w:r>
    </w:p>
    <w:p w14:paraId="4F021D18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2312B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coalesce(bp);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//调用合并函数（由于链表中最后一个块有可能为空闲块，故分配后有可能出现两个空闲块，故还需判断是否需要合并）</w:t>
      </w:r>
    </w:p>
    <w:p w14:paraId="1F91A6A9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B3735E" w14:textId="77777777" w:rsidR="00AD0B63" w:rsidRDefault="00AD0B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5DAC0C" w14:textId="77777777" w:rsidR="00AD0B63" w:rsidRDefault="00AD0B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9E2C77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oalesce函数：</w:t>
      </w:r>
    </w:p>
    <w:p w14:paraId="0F1C9E7C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coalesce(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//将bp指向的块与前后空闲的块合并，并返回合并后的“有效荷载的”首地址</w:t>
      </w:r>
    </w:p>
    <w:p w14:paraId="57F8B8F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DBAA5F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prev_alloc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PREV_BLKP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//得到前一个块的分配情况</w:t>
      </w:r>
    </w:p>
    <w:p w14:paraId="352400E3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next_alloc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NEXT_BLKP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//得到后一个块的分配情况</w:t>
      </w:r>
    </w:p>
    <w:p w14:paraId="4142E06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//得到本块的大小</w:t>
      </w:r>
    </w:p>
    <w:p w14:paraId="3DA7A463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5A430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(prev_alloc &amp;&amp; next_alloc)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//前后两块都已分配</w:t>
      </w:r>
    </w:p>
    <w:p w14:paraId="18CB48CE" w14:textId="77777777" w:rsidR="00AD0B63" w:rsidRDefault="0000000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B4BCB6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//跟原书的做法相比，该处我进行了一个小小的优化，能使分数高一分</w:t>
      </w:r>
    </w:p>
    <w:p w14:paraId="35B85C9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//更新该块头部的状态，这一步和接下来的这一步是从mm_free函数那儿贴过来的，当时分析这一步时有个疑问，其他的if else条件里都改了对应块的状态，就这个没改，后面分析到mm_free函数时发现可以将这两个语句放到这里来，就试了一下，发现分数高了一分</w:t>
      </w:r>
    </w:p>
    <w:p w14:paraId="7CC5222F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//更新该块脚部的状态</w:t>
      </w:r>
    </w:p>
    <w:p w14:paraId="31BD65A7" w14:textId="77777777" w:rsidR="00AD0B63" w:rsidRDefault="0000000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//一定要保留这句话，后面太多if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了，浪费时间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9F185D1" w14:textId="77777777" w:rsidR="00AD0B63" w:rsidRDefault="0000000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A78E13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(prev_alloc &amp;&amp; !next_alloc)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//只有后块未分配</w:t>
      </w:r>
    </w:p>
    <w:p w14:paraId="24023F0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537C383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size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NEXT_BLKP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//将两个块的大小之和拿到</w:t>
      </w:r>
    </w:p>
    <w:p w14:paraId="47542A4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//更新bp的头部</w:t>
      </w:r>
    </w:p>
    <w:p w14:paraId="02E65CF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//再更新脚部（该处设计较为精妙，FTRP本身“调用”了HDRP，改完头部就可以直接改脚部了</w:t>
      </w:r>
    </w:p>
    <w:p w14:paraId="5A88C5D8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C1ADB1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(!prev_alloc &amp;&amp; next_alloc)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//只有前块未分配</w:t>
      </w:r>
    </w:p>
    <w:p w14:paraId="3D5305B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0F6F4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size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PREV_BLKP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//将两块大小之和拿到</w:t>
      </w:r>
    </w:p>
    <w:p w14:paraId="2C2D1EA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//先改脚部，因为bp相比于前块在后面</w:t>
      </w:r>
    </w:p>
    <w:p w14:paraId="59FD01E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PREV_BLKP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//此时不得不“调用”PREV_BLKP得到前块地址，再来改前块的size大小</w:t>
      </w:r>
    </w:p>
    <w:p w14:paraId="5A3E8E4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PREV_BLKP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//将bp更新为前块</w:t>
      </w:r>
    </w:p>
    <w:p w14:paraId="2CE401D8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//注意，此处并没有处理bp原始的头部和前块的脚部(上面一种情况和下面一种情况同理)，是因为合并后的块会直接跳到下一个块，该部分不再会被这个链表访问，即外面看是删除了，里面的数据实际还在，只不过无法到达</w:t>
      </w:r>
    </w:p>
    <w:p w14:paraId="4227981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02249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lse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//都未分配，全部要合并</w:t>
      </w:r>
    </w:p>
    <w:p w14:paraId="614268D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BBD75A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size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PREV_BLKP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 +</w:t>
      </w:r>
    </w:p>
    <w:p w14:paraId="3E571DD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NEXT_BLKP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//得到三块大小之和</w:t>
      </w:r>
    </w:p>
    <w:p w14:paraId="2F20DEA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PREV_BLKP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//改前块的头部的大小</w:t>
      </w:r>
    </w:p>
    <w:p w14:paraId="1B0B92A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NEXT_BLKP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//改后块的大小</w:t>
      </w:r>
    </w:p>
    <w:p w14:paraId="2606CC0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PREV_BLKP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//更新bp为前块</w:t>
      </w:r>
    </w:p>
    <w:p w14:paraId="6DCE89A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782B1D8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D628A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EA3561" w14:textId="77777777" w:rsidR="00AD0B63" w:rsidRDefault="00AD0B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0E9DA3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mm_alloc函数：</w:t>
      </w:r>
    </w:p>
    <w:p w14:paraId="4BC2300F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mm_malloc(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//分配size大小的空间</w:t>
      </w:r>
    </w:p>
    <w:p w14:paraId="73BA91FA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7F2C3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asize;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//实际要分配的空间(对齐要求)</w:t>
      </w:r>
    </w:p>
    <w:p w14:paraId="44CF1DC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extendsize;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//堆要增长的大小</w:t>
      </w:r>
    </w:p>
    <w:p w14:paraId="58B559AA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bp;</w:t>
      </w:r>
    </w:p>
    <w:p w14:paraId="403DC5D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CDAD4D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//分配空间为零，不分配</w:t>
      </w:r>
    </w:p>
    <w:p w14:paraId="1223335D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763DAA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//下面这个if else是为了确定实际分配的大小</w:t>
      </w:r>
    </w:p>
    <w:p w14:paraId="32289C8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09543C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asize =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F16B4D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BAE12DC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)+(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//size加上双字(头部和脚部)再加上补偿(类似于表示浮点数的那个补偿)除以双字，得到最少要多少个双字，最后乘以双字得到总的字节数</w:t>
      </w:r>
    </w:p>
    <w:p w14:paraId="20164A01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21D82A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((bp = find_fit(asize))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//如果堆中有适配的空闲块，代码分析见place函数的下面</w:t>
      </w:r>
    </w:p>
    <w:p w14:paraId="376E87E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601E5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place(bp, asize);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//该函数将大小为asize的块设为已占用，代码分析见下面</w:t>
      </w:r>
    </w:p>
    <w:p w14:paraId="50794B7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//返回分配好的指针</w:t>
      </w:r>
    </w:p>
    <w:p w14:paraId="58502BB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A989AF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13CAA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extendsize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(asize,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CHUNKSIZE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//未找到适配块，判断堆需要增长的大小</w:t>
      </w:r>
    </w:p>
    <w:p w14:paraId="6F5143F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((bp = extend_heap(extendsize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//如果增长堆失败</w:t>
      </w:r>
    </w:p>
    <w:p w14:paraId="1BA99E3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27ABF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place(bp, asize);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//成功增长后，将大小为asize的块设为已占用</w:t>
      </w:r>
    </w:p>
    <w:p w14:paraId="6DFD634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//返回分配好的指针</w:t>
      </w:r>
    </w:p>
    <w:p w14:paraId="2CD72D68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F5BDAE" w14:textId="77777777" w:rsidR="00AD0B63" w:rsidRDefault="00AD0B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7AA051" w14:textId="77777777" w:rsidR="00AD0B63" w:rsidRDefault="0000000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lace函数：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//自己实现的版本</w:t>
      </w:r>
    </w:p>
    <w:p w14:paraId="2E6510A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3DA11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5A3DA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whole_size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//whole_size表示bp这个块的实际大小</w:t>
      </w:r>
    </w:p>
    <w:p w14:paraId="61FB4BF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((whole_size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&gt;= (2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//判断是否要对该空闲块进行分割(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中不包含头部和脚部，所以这里是2*DSIZE,一个DSIZE是头部加脚部，另一个DSIZE是填充)</w:t>
      </w:r>
    </w:p>
    <w:p w14:paraId="009D1919" w14:textId="77777777" w:rsidR="00AD0B63" w:rsidRDefault="0000000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D87E91" w14:textId="77777777" w:rsidR="00AD0B63" w:rsidRDefault="0000000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//要分割</w:t>
      </w:r>
    </w:p>
    <w:p w14:paraId="7D7C5A23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0x1));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//更新头部</w:t>
      </w:r>
    </w:p>
    <w:p w14:paraId="269AF7C6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0x1));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//更新脚部</w:t>
      </w:r>
    </w:p>
    <w:p w14:paraId="22203D53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//该处的设计和合并函数coalesce中只有后块未分配的情况一样，利用FTRP“调用”HDRP的特性</w:t>
      </w:r>
    </w:p>
    <w:p w14:paraId="49DD5D3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//脚部加上一个双字(bp的脚部大小和下一个块的头部大小)，得到下一个块的bp</w:t>
      </w:r>
    </w:p>
    <w:p w14:paraId="4C4CD19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(whole_size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0x0));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//更新头部</w:t>
      </w:r>
    </w:p>
    <w:p w14:paraId="3A10FE1F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(whole_size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0x0));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//更新脚部</w:t>
      </w:r>
    </w:p>
    <w:p w14:paraId="38F1BF8F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4E91B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37E461" w14:textId="77777777" w:rsidR="00AD0B63" w:rsidRDefault="0000000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41361B" w14:textId="77777777" w:rsidR="00AD0B63" w:rsidRDefault="0000000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//不用分割，直接更新即可</w:t>
      </w:r>
    </w:p>
    <w:p w14:paraId="19C56D9F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(whole_size, 0x1));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//更新头部</w:t>
      </w:r>
    </w:p>
    <w:p w14:paraId="460B2F0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(whole_size, 0x1));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//更新脚部</w:t>
      </w:r>
    </w:p>
    <w:p w14:paraId="3616DC5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10623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953CBC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47E73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ind_fit函数：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//自己实现的版本</w:t>
      </w:r>
    </w:p>
    <w:p w14:paraId="7E7D160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find_fit(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该分配函数采用首次适配</w:t>
      </w:r>
    </w:p>
    <w:p w14:paraId="1FC39CA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5CB76A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bp = heap_listp;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//从链表的头开始遍历</w:t>
      </w:r>
    </w:p>
    <w:p w14:paraId="35F518B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(bp)) &gt; 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//当游走指针尚未到达结尾块时继续遍历(结尾块的意义！)</w:t>
      </w:r>
    </w:p>
    <w:p w14:paraId="16C177E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17218979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GET_ALLOC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(bp)) &amp;&amp;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(bp))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//找到了适配的块(两个判断条件，是否已分配和大小是否足够)</w:t>
      </w:r>
    </w:p>
    <w:p w14:paraId="7CA3B56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bp; </w:t>
      </w:r>
    </w:p>
    <w:p w14:paraId="2F73377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bp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NEXT_BLKP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(bp);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//更新bp为下一个块</w:t>
      </w:r>
    </w:p>
    <w:p w14:paraId="7222A9D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36D9808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//没有找到合适的，返回空指针</w:t>
      </w:r>
    </w:p>
    <w:p w14:paraId="5123BD16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19E83B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EF0735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mm_free函数：</w:t>
      </w:r>
    </w:p>
    <w:p w14:paraId="33F46C0C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mm_free(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E1E28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BB0FA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GET_SIZE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//得到该块的大小</w:t>
      </w:r>
    </w:p>
    <w:p w14:paraId="1955757B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E88BF7B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//下面这两句在我的优化版本里是没有的，可以将这两句放coalesce里处理</w:t>
      </w:r>
    </w:p>
    <w:p w14:paraId="5F26BCA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HDRP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//更新该块头部的状态</w:t>
      </w:r>
    </w:p>
    <w:p w14:paraId="6C2147BC" w14:textId="77777777" w:rsidR="00AD0B63" w:rsidRDefault="00000000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FTRP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(size, 0));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//更新该块脚部的状态</w:t>
      </w:r>
    </w:p>
    <w:p w14:paraId="53C9E00C" w14:textId="77777777" w:rsidR="00AD0B63" w:rsidRDefault="00AD0B63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A503C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coalesce(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//判断是否合并</w:t>
      </w:r>
    </w:p>
    <w:p w14:paraId="0F8FA85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39D56C" w14:textId="77777777" w:rsidR="00AD0B63" w:rsidRDefault="00AD0B63"/>
    <w:p w14:paraId="66BD431C" w14:textId="77777777" w:rsidR="00AD0B63" w:rsidRDefault="00AD0B63"/>
    <w:p w14:paraId="05C46FD4" w14:textId="77777777" w:rsidR="00AD0B63" w:rsidRDefault="00AD0B63"/>
    <w:p w14:paraId="5C02C5A5" w14:textId="77777777" w:rsidR="00AD0B63" w:rsidRDefault="00AD0B63"/>
    <w:p w14:paraId="71653C88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mm_realloc函数:</w:t>
      </w:r>
    </w:p>
    <w:p w14:paraId="53D0155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mm_realloc(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CF3551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3D63A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oldptr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//旧指针的位置</w:t>
      </w:r>
    </w:p>
    <w:p w14:paraId="4624E7FE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newptr;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//创建一个新指针</w:t>
      </w:r>
    </w:p>
    <w:p w14:paraId="10E4CB73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copySize;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//复制内存的大小</w:t>
      </w:r>
    </w:p>
    <w:p w14:paraId="345DBBE4" w14:textId="77777777" w:rsidR="00AD0B63" w:rsidRDefault="00AD0B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DEDC0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newptr = mm_malloc(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//先开辟新区域</w:t>
      </w:r>
    </w:p>
    <w:p w14:paraId="4A96A30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(newptr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//无法分配</w:t>
      </w:r>
    </w:p>
    <w:p w14:paraId="0FF86FC7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4D5EC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copySize = *(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*)oldptr -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SIZE_T_SIZE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//拿到除头部和脚部的大小(有效荷载加填充)</w:t>
      </w:r>
    </w:p>
    <w:p w14:paraId="0DEF9428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copySize)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//重新分配的位置更小</w:t>
      </w:r>
    </w:p>
    <w:p w14:paraId="3B1378B4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copySize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0A77BD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memcpy(newptr, oldptr, copySize);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//将内容拷贝进去</w:t>
      </w:r>
    </w:p>
    <w:p w14:paraId="2DA09282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mm_free(oldptr);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//释放旧指针</w:t>
      </w:r>
    </w:p>
    <w:p w14:paraId="04216105" w14:textId="77777777" w:rsidR="00AD0B63" w:rsidRDefault="000000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newptr;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//返回新指针</w:t>
      </w:r>
    </w:p>
    <w:p w14:paraId="0F939D7D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0D7F61" w14:textId="77777777" w:rsidR="00AD0B63" w:rsidRDefault="00AD0B6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DC8433" w14:textId="77777777" w:rsidR="00AD0B63" w:rsidRDefault="000000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原书版本的跑分：</w:t>
      </w:r>
    </w:p>
    <w:p w14:paraId="1BC8A22C" w14:textId="5FD21D62" w:rsidR="00AD0B63" w:rsidRDefault="0051696A">
      <w:r w:rsidRPr="0051696A">
        <w:rPr>
          <w:noProof/>
        </w:rPr>
        <w:drawing>
          <wp:inline distT="0" distB="0" distL="0" distR="0" wp14:anchorId="1ABE2DDE" wp14:editId="0780BD02">
            <wp:extent cx="5274310" cy="4243070"/>
            <wp:effectExtent l="0" t="0" r="2540" b="5080"/>
            <wp:docPr id="2026894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94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F62" w14:textId="77777777" w:rsidR="00AD0B63" w:rsidRDefault="00AD0B63"/>
    <w:p w14:paraId="204684CB" w14:textId="77777777" w:rsidR="00AD0B63" w:rsidRDefault="00AD0B63"/>
    <w:p w14:paraId="4C6132B1" w14:textId="77777777" w:rsidR="00AD0B63" w:rsidRDefault="00000000">
      <w:r>
        <w:rPr>
          <w:rFonts w:hint="eastAsia"/>
        </w:rPr>
        <w:t>我优化版本的跑分：</w:t>
      </w:r>
    </w:p>
    <w:p w14:paraId="47E28D10" w14:textId="2C531F8A" w:rsidR="00AD0B63" w:rsidRDefault="0051696A">
      <w:r w:rsidRPr="0051696A">
        <w:rPr>
          <w:noProof/>
        </w:rPr>
        <w:drawing>
          <wp:inline distT="0" distB="0" distL="0" distR="0" wp14:anchorId="0BEDB745" wp14:editId="6E83F0EF">
            <wp:extent cx="5274310" cy="4275455"/>
            <wp:effectExtent l="0" t="0" r="2540" b="0"/>
            <wp:docPr id="2134861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61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73B4" w14:textId="77777777" w:rsidR="00AD0B63" w:rsidRDefault="00AD0B63"/>
    <w:p w14:paraId="1845B8E1" w14:textId="77777777" w:rsidR="00AD0B63" w:rsidRDefault="00000000">
      <w:r>
        <w:rPr>
          <w:rFonts w:hint="eastAsia"/>
        </w:rPr>
        <w:t>后记：</w:t>
      </w:r>
    </w:p>
    <w:p w14:paraId="45D24636" w14:textId="77777777" w:rsidR="00AD0B63" w:rsidRDefault="00000000">
      <w:r>
        <w:rPr>
          <w:rFonts w:hint="eastAsia"/>
        </w:rPr>
        <w:t>本次实验涉及大量的指针操作，当时我想不用书上的宏做(相当于要接受他的思路)，但是当我发现在不能定义任何结构体时(不像实现cache那样)，我才感受到这个实验空前的难度，只有几个静态变量，还不能是数组(网上的有些高分做法违规了，使用了链表的数组实现分离适配)，后面结合时间的问题，便还是没有自己想出方案来，只是对原书的做法进行了自己的优化，虽然没有自己实现allocator，其中隐式空闲链表的实现方式是彻底理解了，包括设置序言块和结尾块的意义(当时我觉得设置这两块完全是多此一举，不过分析完代码后成小丑了)，此外，还增加了卡常的能力？那一分的增加是我完全没想到的，就试了一下，没想到确实快了。</w:t>
      </w:r>
    </w:p>
    <w:p w14:paraId="2EDC617B" w14:textId="77777777" w:rsidR="00AD0B63" w:rsidRDefault="00AD0B63"/>
    <w:p w14:paraId="579479AF" w14:textId="77777777" w:rsidR="00AD0B63" w:rsidRDefault="00AD0B63"/>
    <w:sectPr w:rsidR="00AD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Q0OWFkNTczNzdkYTU1NzYxODY0ZWU2MmViM2UzMTcifQ=="/>
  </w:docVars>
  <w:rsids>
    <w:rsidRoot w:val="00275A15"/>
    <w:rsid w:val="00150D50"/>
    <w:rsid w:val="001522AB"/>
    <w:rsid w:val="001A1CD0"/>
    <w:rsid w:val="0026613D"/>
    <w:rsid w:val="00275A15"/>
    <w:rsid w:val="004A40FE"/>
    <w:rsid w:val="004D6911"/>
    <w:rsid w:val="0051696A"/>
    <w:rsid w:val="005704BD"/>
    <w:rsid w:val="005966B0"/>
    <w:rsid w:val="005F360F"/>
    <w:rsid w:val="00600724"/>
    <w:rsid w:val="00690824"/>
    <w:rsid w:val="006972B0"/>
    <w:rsid w:val="006F478B"/>
    <w:rsid w:val="00795FB7"/>
    <w:rsid w:val="007E15DC"/>
    <w:rsid w:val="00802A51"/>
    <w:rsid w:val="00804EAA"/>
    <w:rsid w:val="0090181A"/>
    <w:rsid w:val="00A37738"/>
    <w:rsid w:val="00AD0B63"/>
    <w:rsid w:val="00C16026"/>
    <w:rsid w:val="00CB5EF6"/>
    <w:rsid w:val="00D00E96"/>
    <w:rsid w:val="00EA73C0"/>
    <w:rsid w:val="00EE4ECC"/>
    <w:rsid w:val="00FD536C"/>
    <w:rsid w:val="00FF0F36"/>
    <w:rsid w:val="48C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3E91E"/>
  <w15:docId w15:val="{119FE2C2-6695-4034-B72B-84CD4E9D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2946</Words>
  <Characters>6131</Characters>
  <Application>Microsoft Office Word</Application>
  <DocSecurity>0</DocSecurity>
  <Lines>255</Lines>
  <Paragraphs>174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iiii yyyy</dc:creator>
  <cp:lastModifiedBy>iiii yyyy</cp:lastModifiedBy>
  <cp:revision>7</cp:revision>
  <cp:lastPrinted>2024-06-08T01:49:00Z</cp:lastPrinted>
  <dcterms:created xsi:type="dcterms:W3CDTF">2024-06-07T07:28:00Z</dcterms:created>
  <dcterms:modified xsi:type="dcterms:W3CDTF">2024-06-08T01:50:00Z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C2BC16F1668A491F9C9204EFAB72B592</vt:lpwstr>
  </property>
</Properties>
</file>