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0128E" w14:textId="77777777" w:rsidR="00D237E6" w:rsidRDefault="00000000">
      <w:pPr>
        <w:rPr>
          <w:color w:val="70AD47" w:themeColor="accent6"/>
        </w:rPr>
      </w:pPr>
      <w:r>
        <w:rPr>
          <w:rFonts w:hint="eastAsia"/>
          <w:color w:val="70AD47" w:themeColor="accent6"/>
        </w:rPr>
        <w:t>3.65：</w:t>
      </w:r>
    </w:p>
    <w:p w14:paraId="6F349D09" w14:textId="77777777" w:rsidR="00D237E6" w:rsidRDefault="00000000">
      <w:r>
        <w:rPr>
          <w:rFonts w:hint="eastAsia"/>
        </w:rPr>
        <w:t>A:%rdx;</w:t>
      </w:r>
    </w:p>
    <w:p w14:paraId="50795F19" w14:textId="77777777" w:rsidR="00D237E6" w:rsidRDefault="00000000">
      <w:r>
        <w:rPr>
          <w:rFonts w:hint="eastAsia"/>
        </w:rPr>
        <w:t>B:%rax;</w:t>
      </w:r>
    </w:p>
    <w:p w14:paraId="5B423399" w14:textId="77777777" w:rsidR="00D237E6" w:rsidRDefault="00000000">
      <w:r>
        <w:rPr>
          <w:rFonts w:hint="eastAsia"/>
        </w:rPr>
        <w:t>C:15;</w:t>
      </w:r>
    </w:p>
    <w:p w14:paraId="15C2558B" w14:textId="77777777" w:rsidR="00D237E6" w:rsidRDefault="00D237E6">
      <w:pPr>
        <w:rPr>
          <w:color w:val="70AD47" w:themeColor="accent6"/>
        </w:rPr>
      </w:pPr>
    </w:p>
    <w:p w14:paraId="5B586A9E" w14:textId="77777777" w:rsidR="00D237E6" w:rsidRDefault="00000000">
      <w:pPr>
        <w:rPr>
          <w:color w:val="70AD47" w:themeColor="accent6"/>
        </w:rPr>
      </w:pPr>
      <w:r>
        <w:rPr>
          <w:rFonts w:hint="eastAsia"/>
          <w:color w:val="70AD47" w:themeColor="accent6"/>
        </w:rPr>
        <w:t>3.69:</w:t>
      </w:r>
    </w:p>
    <w:p w14:paraId="69FF2748" w14:textId="77777777" w:rsidR="00D237E6" w:rsidRDefault="00000000">
      <w:r>
        <w:rPr>
          <w:rFonts w:hint="eastAsia"/>
        </w:rPr>
        <w:t>A: CNT=7;</w:t>
      </w:r>
    </w:p>
    <w:p w14:paraId="7C92E6F8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hint="eastAsia"/>
        </w:rPr>
        <w:t>B: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 xml:space="preserve"> typedef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{</w:t>
      </w:r>
    </w:p>
    <w:p w14:paraId="2AB3B4ED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idx;</w:t>
      </w:r>
    </w:p>
    <w:p w14:paraId="4B30B340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 xml:space="preserve"> x[4];</w:t>
      </w:r>
    </w:p>
    <w:p w14:paraId="26597F36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}</w:t>
      </w:r>
      <w:r>
        <w:rPr>
          <w:rFonts w:ascii="新宋体" w:eastAsia="新宋体" w:hAnsi="Times New Roman" w:cs="新宋体"/>
          <w:color w:val="2B91AF"/>
          <w:kern w:val="0"/>
          <w:sz w:val="19"/>
          <w:szCs w:val="19"/>
        </w:rPr>
        <w:t>a_struct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;</w:t>
      </w:r>
    </w:p>
    <w:p w14:paraId="5271EFBE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解析：</w:t>
      </w:r>
    </w:p>
    <w:p w14:paraId="78071D8B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0x120是last的位置，故前面减去first的4个字节应该还有0x11c个字节，里面存储了a_struct[CNT],且里面有空隙，下面ecx存储了n，接下来，算出bp+8+40i存到rdx，由于i的系数为40，a_struct大小为40，又由于，x是数组(c代码中x是一个数组)，idx是一个数，若他们正好都是8字节，则有idx，x[4],加上空隙正好填充了中间的空间(40*7+4)，而下面的最后一个mov操作证实我们的想法16+bp+8+40i正好是ap-&gt;x[ap-&gt;idx],此时可以算出CNT为7，而a_struct也出来了。</w:t>
      </w:r>
    </w:p>
    <w:p w14:paraId="44054F50" w14:textId="77777777" w:rsidR="00D237E6" w:rsidRDefault="00000000">
      <w:pPr>
        <w:rPr>
          <w:color w:val="70AD47" w:themeColor="accent6"/>
        </w:rPr>
      </w:pPr>
      <w:r>
        <w:rPr>
          <w:rFonts w:hint="eastAsia"/>
          <w:color w:val="70AD47" w:themeColor="accent6"/>
        </w:rPr>
        <w:t>3.70:</w:t>
      </w:r>
    </w:p>
    <w:p w14:paraId="1AC0869B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A:</w:t>
      </w:r>
    </w:p>
    <w:p w14:paraId="66F8BA47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e1.p      0;</w:t>
      </w:r>
    </w:p>
    <w:p w14:paraId="6F0F2B0E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e1.y      8;</w:t>
      </w:r>
    </w:p>
    <w:p w14:paraId="33F39C31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e2.x      0;</w:t>
      </w:r>
    </w:p>
    <w:p w14:paraId="23BBD10E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e2.next   8;</w:t>
      </w:r>
    </w:p>
    <w:p w14:paraId="774FC3F9" w14:textId="77777777" w:rsidR="00D237E6" w:rsidRDefault="00000000">
      <w:pPr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B:16个；</w:t>
      </w:r>
    </w:p>
    <w:p w14:paraId="4A1E2902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C: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 xml:space="preserve"> 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proc(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ele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02180DD1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FD6C777" w14:textId="77777777" w:rsidR="00D237E6" w:rsidRDefault="0000000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e2.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x = *(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e2.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next-&gt;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e1.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p) -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e2.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next-&gt;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e1.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y;</w:t>
      </w:r>
    </w:p>
    <w:p w14:paraId="1DAF1772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1233A84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解析：</w:t>
      </w:r>
    </w:p>
    <w:p w14:paraId="1F88CC72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ele中的两个结构体都是16个字节，故union为16个字节，为B的答案；</w:t>
      </w:r>
    </w:p>
    <w:p w14:paraId="5E17F9DE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A中的偏移量显而易见(只有一个结构体能存在)；</w:t>
      </w:r>
    </w:p>
    <w:p w14:paraId="58D9AC4A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C中，%rax是第二个元素，后面又取了地址，%rax就是ele*next，因此rdi就是第二个结构体，最后是改变rdi的第一个值，所以是up-&gt;e2.x=,中间可以同理进行推测，根据两个结构体指针偏移量的不同，可以知道rax指向的是第一个结构体。</w:t>
      </w:r>
    </w:p>
    <w:p w14:paraId="31B36947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DA8CD4" w14:textId="77777777" w:rsidR="00D237E6" w:rsidRDefault="00000000">
      <w:pPr>
        <w:rPr>
          <w:color w:val="70AD47" w:themeColor="accent6"/>
        </w:rPr>
      </w:pPr>
      <w:r>
        <w:rPr>
          <w:rFonts w:hint="eastAsia"/>
          <w:color w:val="70AD47" w:themeColor="accent6"/>
        </w:rPr>
        <w:t>6.22:</w:t>
      </w:r>
    </w:p>
    <w:p w14:paraId="3D597828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由题意可知，总磁盘容量等于2pi*x*r*(1-x)*r,2pi*x*r为单个磁道的位数，(1-x)*r为磁道数，二者相乘即可，最后将问题转化为二次函数求最值的问题，故答案为0.5.</w:t>
      </w:r>
    </w:p>
    <w:p w14:paraId="2C6379E3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47CDC1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color w:val="70AD47" w:themeColor="accent6"/>
        </w:rPr>
        <w:t>6.23：</w:t>
      </w:r>
    </w:p>
    <w:p w14:paraId="00AD7295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访问时间=寻道时间+旋转时间+传送时间；</w:t>
      </w:r>
    </w:p>
    <w:p w14:paraId="19116F36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寻道时间：4ms；</w:t>
      </w:r>
    </w:p>
    <w:p w14:paraId="4CE41D1F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旋转时间:1000*30/15000=2ms；</w:t>
      </w:r>
    </w:p>
    <w:p w14:paraId="663DFD92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lastRenderedPageBreak/>
        <w:t>传送时间：1000*60/(15000*800)=0.005ms;</w:t>
      </w:r>
    </w:p>
    <w:p w14:paraId="7335C152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故总和为6.005ms。</w:t>
      </w:r>
    </w:p>
    <w:p w14:paraId="70466D95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8E6E4A3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color w:val="70AD47" w:themeColor="accent6"/>
        </w:rPr>
        <w:t>6.24：</w:t>
      </w:r>
    </w:p>
    <w:p w14:paraId="2CDE36A1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2MB/512B=4000个块；</w:t>
      </w:r>
    </w:p>
    <w:p w14:paraId="63E28A2A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寻道时间：4ms；</w:t>
      </w:r>
    </w:p>
    <w:p w14:paraId="04DB58A2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旋转时间：1000*30/15000=2ms；</w:t>
      </w:r>
    </w:p>
    <w:p w14:paraId="6DE3FD7D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传送时间：1000*60/(15000*1000)=0.004ms；</w:t>
      </w:r>
    </w:p>
    <w:p w14:paraId="5E809EEB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5D769D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最好情况：T=(4+2+4000*0.004)ms=24ms;</w:t>
      </w:r>
    </w:p>
    <w:p w14:paraId="279C2553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50B526" w14:textId="77777777" w:rsidR="00D237E6" w:rsidRDefault="0000000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最坏情况：T=4000*(4+2+0.004)ms=240016ms;</w:t>
      </w:r>
    </w:p>
    <w:p w14:paraId="2F423E09" w14:textId="77777777" w:rsidR="00D237E6" w:rsidRDefault="00D237E6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sectPr w:rsidR="00D237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Q0OWFkNTczNzdkYTU1NzYxODY0ZWU2MmViM2UzMTcifQ=="/>
    <w:docVar w:name="KSO_WPS_MARK_KEY" w:val="e9c9652b-11f2-460e-99f1-850b1996fa5c"/>
  </w:docVars>
  <w:rsids>
    <w:rsidRoot w:val="00172A27"/>
    <w:rsid w:val="0008564C"/>
    <w:rsid w:val="00154667"/>
    <w:rsid w:val="00172A27"/>
    <w:rsid w:val="00715F5B"/>
    <w:rsid w:val="007253C6"/>
    <w:rsid w:val="00780497"/>
    <w:rsid w:val="00783AC1"/>
    <w:rsid w:val="009A66AD"/>
    <w:rsid w:val="00A060AB"/>
    <w:rsid w:val="00A327EB"/>
    <w:rsid w:val="00D237E6"/>
    <w:rsid w:val="00EC0C35"/>
    <w:rsid w:val="446C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378B48"/>
  <w15:docId w15:val="{3BFADD27-AB6E-4CBA-8950-7D1848CE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514</Words>
  <Characters>1004</Characters>
  <Application>Microsoft Office Word</Application>
  <DocSecurity>0</DocSecurity>
  <Lines>56</Lines>
  <Paragraphs>42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iiii yyyy</dc:creator>
  <cp:lastModifiedBy>iiii yyyy</cp:lastModifiedBy>
  <cp:revision>8</cp:revision>
  <cp:lastPrinted>2024-04-16T10:49:00Z</cp:lastPrinted>
  <dcterms:created xsi:type="dcterms:W3CDTF">2024-04-08T10:57:00Z</dcterms:created>
  <dcterms:modified xsi:type="dcterms:W3CDTF">2024-04-16T10:50:00Z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34EEFD0D7739421AAB461202C156425D</vt:lpwstr>
  </property>
</Properties>
</file>