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EC7BB" w14:textId="77777777" w:rsidR="00AA1856" w:rsidRDefault="00000000">
      <w:pPr>
        <w:jc w:val="center"/>
        <w:rPr>
          <w:rFonts w:ascii="Times New Roman" w:hAnsi="Times New Roman"/>
          <w:b/>
          <w:sz w:val="44"/>
          <w:szCs w:val="44"/>
        </w:rPr>
      </w:pPr>
      <w:r>
        <w:rPr>
          <w:rFonts w:ascii="Times New Roman" w:hAnsi="Times New Roman"/>
          <w:b/>
          <w:sz w:val="44"/>
          <w:szCs w:val="44"/>
        </w:rPr>
        <w:t>Western Marxism Final Exam</w:t>
      </w:r>
    </w:p>
    <w:p w14:paraId="0985E111" w14:textId="77777777" w:rsidR="00AA1856" w:rsidRDefault="00000000">
      <w:pPr>
        <w:jc w:val="center"/>
        <w:rPr>
          <w:rFonts w:ascii="Times New Roman" w:hAnsi="Times New Roman"/>
          <w:b/>
          <w:sz w:val="44"/>
          <w:szCs w:val="44"/>
        </w:rPr>
      </w:pPr>
      <w:r>
        <w:rPr>
          <w:rFonts w:ascii="Times New Roman" w:hAnsi="Times New Roman"/>
          <w:b/>
          <w:sz w:val="44"/>
          <w:szCs w:val="44"/>
          <w:lang w:eastAsia="zh-CN"/>
        </w:rPr>
        <w:t>A</w:t>
      </w:r>
      <w:r>
        <w:rPr>
          <w:rFonts w:ascii="Times New Roman" w:hAnsi="Times New Roman" w:hint="eastAsia"/>
          <w:b/>
          <w:sz w:val="44"/>
          <w:szCs w:val="44"/>
          <w:lang w:eastAsia="zh-CN"/>
        </w:rPr>
        <w:t>nswer</w:t>
      </w:r>
      <w:r>
        <w:rPr>
          <w:rFonts w:ascii="Times New Roman" w:hAnsi="Times New Roman"/>
          <w:b/>
          <w:sz w:val="44"/>
          <w:szCs w:val="44"/>
          <w:lang w:eastAsia="zh-CN"/>
        </w:rPr>
        <w:t xml:space="preserve"> Sheet</w:t>
      </w:r>
    </w:p>
    <w:p w14:paraId="29394605" w14:textId="77777777" w:rsidR="00AA1856" w:rsidRDefault="00AA1856">
      <w:pPr>
        <w:rPr>
          <w:rFonts w:ascii="Times New Roman" w:hAnsi="Times New Roman"/>
          <w:bCs/>
        </w:rPr>
      </w:pPr>
    </w:p>
    <w:p w14:paraId="638B6FA6" w14:textId="77777777" w:rsidR="00AA1856" w:rsidRDefault="00000000">
      <w:pPr>
        <w:rPr>
          <w:rFonts w:ascii="Times New Roman" w:hAnsi="Times New Roman"/>
          <w:b/>
        </w:rPr>
      </w:pPr>
      <w:r>
        <w:rPr>
          <w:rFonts w:ascii="Times New Roman" w:hAnsi="Times New Roman" w:hint="eastAsia"/>
          <w:b/>
          <w:lang w:eastAsia="zh-CN"/>
        </w:rPr>
        <w:t>学期</w:t>
      </w:r>
      <w:r>
        <w:rPr>
          <w:rFonts w:ascii="Times New Roman" w:hAnsi="Times New Roman" w:hint="eastAsia"/>
          <w:b/>
          <w:lang w:eastAsia="zh-CN"/>
        </w:rPr>
        <w:t>/</w:t>
      </w:r>
      <w:r>
        <w:rPr>
          <w:rFonts w:ascii="Times New Roman" w:hAnsi="Times New Roman"/>
          <w:b/>
          <w:lang w:eastAsia="zh-CN"/>
        </w:rPr>
        <w:t>S</w:t>
      </w:r>
      <w:r>
        <w:rPr>
          <w:rFonts w:ascii="Times New Roman" w:hAnsi="Times New Roman" w:hint="eastAsia"/>
          <w:b/>
          <w:lang w:eastAsia="zh-CN"/>
        </w:rPr>
        <w:t>eme</w:t>
      </w:r>
      <w:r>
        <w:rPr>
          <w:rFonts w:ascii="Times New Roman" w:hAnsi="Times New Roman"/>
          <w:b/>
          <w:lang w:eastAsia="zh-CN"/>
        </w:rPr>
        <w:t>ster:</w:t>
      </w:r>
      <w:r>
        <w:rPr>
          <w:rFonts w:ascii="Times New Roman" w:hAnsi="Times New Roman"/>
          <w:lang w:eastAsia="zh-CN"/>
        </w:rPr>
        <w:t xml:space="preserve"> 202</w:t>
      </w:r>
      <w:r>
        <w:rPr>
          <w:rFonts w:ascii="Times New Roman" w:hAnsi="Times New Roman" w:hint="eastAsia"/>
          <w:lang w:eastAsia="zh-CN"/>
        </w:rPr>
        <w:t>5</w:t>
      </w:r>
      <w:r>
        <w:rPr>
          <w:rFonts w:ascii="Times New Roman" w:hAnsi="Times New Roman"/>
          <w:lang w:eastAsia="zh-CN"/>
        </w:rPr>
        <w:t>/202</w:t>
      </w:r>
      <w:r>
        <w:rPr>
          <w:rFonts w:ascii="Times New Roman" w:hAnsi="Times New Roman" w:hint="eastAsia"/>
          <w:lang w:eastAsia="zh-CN"/>
        </w:rPr>
        <w:t>6</w:t>
      </w:r>
      <w:r>
        <w:rPr>
          <w:rFonts w:ascii="Times New Roman" w:hAnsi="Times New Roman"/>
          <w:lang w:eastAsia="zh-CN"/>
        </w:rPr>
        <w:t xml:space="preserve"> </w:t>
      </w:r>
      <w:r>
        <w:rPr>
          <w:rFonts w:ascii="Times New Roman" w:hAnsi="Times New Roman" w:hint="eastAsia"/>
          <w:lang w:eastAsia="zh-CN"/>
        </w:rPr>
        <w:t xml:space="preserve">Fall </w:t>
      </w:r>
      <w:r>
        <w:rPr>
          <w:rFonts w:ascii="Times New Roman" w:hAnsi="Times New Roman"/>
          <w:lang w:eastAsia="zh-CN"/>
        </w:rPr>
        <w:t>Semester</w:t>
      </w:r>
    </w:p>
    <w:p w14:paraId="26C4CB07" w14:textId="77777777" w:rsidR="00AA1856" w:rsidRDefault="00000000">
      <w:pPr>
        <w:rPr>
          <w:rFonts w:ascii="Times New Roman" w:hAnsi="Times New Roman"/>
          <w:b/>
          <w:lang w:eastAsia="zh-CN"/>
        </w:rPr>
      </w:pPr>
      <w:r>
        <w:rPr>
          <w:rFonts w:ascii="Times New Roman" w:hAnsi="Times New Roman" w:hint="eastAsia"/>
          <w:b/>
          <w:lang w:eastAsia="zh-CN"/>
        </w:rPr>
        <w:t>教师</w:t>
      </w:r>
      <w:r>
        <w:rPr>
          <w:rFonts w:ascii="Times New Roman" w:hAnsi="Times New Roman" w:hint="eastAsia"/>
          <w:b/>
          <w:lang w:eastAsia="zh-CN"/>
        </w:rPr>
        <w:t>/T</w:t>
      </w:r>
      <w:r>
        <w:rPr>
          <w:rFonts w:ascii="Times New Roman" w:hAnsi="Times New Roman"/>
          <w:b/>
          <w:lang w:eastAsia="zh-CN"/>
        </w:rPr>
        <w:t xml:space="preserve">utor: </w:t>
      </w:r>
      <w:r>
        <w:rPr>
          <w:rFonts w:ascii="Times New Roman" w:hAnsi="Times New Roman"/>
          <w:lang w:eastAsia="zh-CN"/>
        </w:rPr>
        <w:t>Josef Gregory Mahoney</w:t>
      </w:r>
    </w:p>
    <w:p w14:paraId="28866907" w14:textId="77777777" w:rsidR="00AA1856" w:rsidRDefault="00AA1856">
      <w:pPr>
        <w:rPr>
          <w:rFonts w:ascii="Times New Roman" w:hAnsi="Times New Roman"/>
          <w:b/>
          <w:lang w:eastAsia="zh-CN"/>
        </w:rPr>
      </w:pPr>
    </w:p>
    <w:p w14:paraId="581AEEA7" w14:textId="3AEAEBA3" w:rsidR="00AA1856" w:rsidRDefault="00000000">
      <w:pPr>
        <w:rPr>
          <w:rFonts w:ascii="Times New Roman" w:hAnsi="Times New Roman" w:hint="eastAsia"/>
          <w:u w:val="single"/>
          <w:lang w:eastAsia="zh-CN"/>
        </w:rPr>
      </w:pPr>
      <w:r>
        <w:rPr>
          <w:rFonts w:ascii="Times New Roman" w:hAnsi="Times New Roman" w:hint="eastAsia"/>
          <w:b/>
          <w:lang w:eastAsia="zh-CN"/>
        </w:rPr>
        <w:t>学生姓名</w:t>
      </w:r>
      <w:r>
        <w:rPr>
          <w:rFonts w:ascii="Times New Roman" w:hAnsi="Times New Roman" w:hint="eastAsia"/>
          <w:b/>
          <w:lang w:eastAsia="zh-CN"/>
        </w:rPr>
        <w:t>/</w:t>
      </w:r>
      <w:r>
        <w:rPr>
          <w:rFonts w:ascii="Times New Roman" w:hAnsi="Times New Roman"/>
          <w:b/>
          <w:lang w:eastAsia="zh-CN"/>
        </w:rPr>
        <w:t xml:space="preserve">Student Name: </w:t>
      </w:r>
      <w:r>
        <w:rPr>
          <w:rFonts w:ascii="Times New Roman" w:hAnsi="Times New Roman" w:hint="eastAsia"/>
          <w:b/>
          <w:lang w:eastAsia="zh-CN"/>
        </w:rPr>
        <w:t xml:space="preserve">  </w:t>
      </w:r>
      <w:r w:rsidR="00064C5C">
        <w:rPr>
          <w:rFonts w:ascii="Times New Roman" w:hAnsi="Times New Roman" w:hint="eastAsia"/>
          <w:b/>
          <w:lang w:eastAsia="zh-CN"/>
        </w:rPr>
        <w:t>张建夫（</w:t>
      </w:r>
      <w:r w:rsidR="00064C5C">
        <w:rPr>
          <w:rFonts w:ascii="Times New Roman" w:hAnsi="Times New Roman" w:hint="eastAsia"/>
          <w:b/>
          <w:lang w:eastAsia="zh-CN"/>
        </w:rPr>
        <w:t>Zhang Jianfu</w:t>
      </w:r>
      <w:r w:rsidR="00064C5C">
        <w:rPr>
          <w:rFonts w:ascii="Times New Roman" w:hAnsi="Times New Roman" w:hint="eastAsia"/>
          <w:b/>
          <w:lang w:eastAsia="zh-CN"/>
        </w:rPr>
        <w:t>）</w:t>
      </w:r>
    </w:p>
    <w:p w14:paraId="1307712C" w14:textId="6A99D9F6" w:rsidR="00AA1856" w:rsidRDefault="00000000">
      <w:pPr>
        <w:rPr>
          <w:rFonts w:ascii="Times New Roman" w:hAnsi="Times New Roman" w:hint="eastAsia"/>
          <w:lang w:eastAsia="zh-CN"/>
        </w:rPr>
      </w:pPr>
      <w:r>
        <w:rPr>
          <w:rFonts w:ascii="Times New Roman" w:hAnsi="Times New Roman" w:hint="eastAsia"/>
          <w:b/>
          <w:lang w:eastAsia="zh-CN"/>
        </w:rPr>
        <w:t>学号</w:t>
      </w:r>
      <w:r>
        <w:rPr>
          <w:rFonts w:ascii="Times New Roman" w:hAnsi="Times New Roman" w:hint="eastAsia"/>
          <w:b/>
          <w:lang w:eastAsia="zh-CN"/>
        </w:rPr>
        <w:t>/S</w:t>
      </w:r>
      <w:r>
        <w:rPr>
          <w:rFonts w:ascii="Times New Roman" w:hAnsi="Times New Roman"/>
          <w:b/>
          <w:lang w:eastAsia="zh-CN"/>
        </w:rPr>
        <w:t>tudent ID No.:</w:t>
      </w:r>
      <w:r w:rsidR="001648C6">
        <w:rPr>
          <w:rFonts w:ascii="Times New Roman" w:hAnsi="Times New Roman" w:hint="eastAsia"/>
          <w:b/>
          <w:lang w:eastAsia="zh-CN"/>
        </w:rPr>
        <w:t xml:space="preserve">  10235101477</w:t>
      </w:r>
    </w:p>
    <w:p w14:paraId="159973B3" w14:textId="77777777" w:rsidR="00AA1856" w:rsidRDefault="00AA1856">
      <w:pPr>
        <w:rPr>
          <w:rFonts w:ascii="Times New Roman" w:hAnsi="Times New Roman"/>
          <w:b/>
          <w:lang w:eastAsia="zh-CN"/>
        </w:rPr>
      </w:pPr>
    </w:p>
    <w:p w14:paraId="17C281C3" w14:textId="7AF00FAA" w:rsidR="00AA1856" w:rsidRDefault="00000000">
      <w:pPr>
        <w:rPr>
          <w:rFonts w:ascii="Times New Roman" w:hAnsi="Times New Roman"/>
          <w:b/>
          <w:lang w:eastAsia="zh-CN"/>
        </w:rPr>
      </w:pPr>
      <w:r>
        <w:rPr>
          <w:rFonts w:ascii="Times New Roman" w:hAnsi="Times New Roman" w:hint="eastAsia"/>
          <w:b/>
          <w:lang w:eastAsia="zh-CN"/>
        </w:rPr>
        <w:t>试卷号</w:t>
      </w:r>
      <w:r>
        <w:rPr>
          <w:rFonts w:ascii="Times New Roman" w:hAnsi="Times New Roman" w:hint="eastAsia"/>
          <w:b/>
          <w:lang w:eastAsia="zh-CN"/>
        </w:rPr>
        <w:t>/</w:t>
      </w:r>
      <w:r>
        <w:rPr>
          <w:rFonts w:ascii="Times New Roman" w:hAnsi="Times New Roman"/>
          <w:b/>
          <w:lang w:eastAsia="zh-CN"/>
        </w:rPr>
        <w:t>Exam:</w:t>
      </w:r>
      <w:r>
        <w:rPr>
          <w:rFonts w:ascii="Times New Roman" w:hAnsi="Times New Roman"/>
          <w:lang w:eastAsia="zh-CN"/>
        </w:rPr>
        <w:t xml:space="preserve">  </w:t>
      </w:r>
      <w:r>
        <w:rPr>
          <w:rFonts w:ascii="Times New Roman" w:hAnsi="Times New Roman"/>
          <w:u w:val="single"/>
          <w:lang w:eastAsia="zh-CN"/>
        </w:rPr>
        <w:t xml:space="preserve">       </w:t>
      </w:r>
      <w:r w:rsidR="0009702D">
        <w:rPr>
          <w:rFonts w:ascii="Times New Roman" w:hAnsi="Times New Roman" w:hint="eastAsia"/>
          <w:u w:val="single"/>
          <w:lang w:eastAsia="zh-CN"/>
        </w:rPr>
        <w:t>A</w:t>
      </w:r>
      <w:r>
        <w:rPr>
          <w:rFonts w:ascii="Times New Roman" w:hAnsi="Times New Roman"/>
          <w:u w:val="single"/>
          <w:lang w:eastAsia="zh-CN"/>
        </w:rPr>
        <w:t xml:space="preserve">     </w:t>
      </w:r>
      <w:r>
        <w:rPr>
          <w:rFonts w:ascii="Times New Roman" w:hAnsi="Times New Roman"/>
          <w:lang w:eastAsia="zh-CN"/>
        </w:rPr>
        <w:t xml:space="preserve">    </w:t>
      </w:r>
      <w:r>
        <w:rPr>
          <w:rFonts w:ascii="Times New Roman" w:hAnsi="Times New Roman"/>
          <w:b/>
          <w:lang w:eastAsia="zh-CN"/>
        </w:rPr>
        <w:t xml:space="preserve">(A/B) </w:t>
      </w:r>
    </w:p>
    <w:p w14:paraId="54BAC999" w14:textId="77777777" w:rsidR="00AA1856" w:rsidRDefault="00AA1856">
      <w:pPr>
        <w:rPr>
          <w:rFonts w:ascii="Times New Roman" w:hAnsi="Times New Roman"/>
          <w:b/>
          <w:lang w:eastAsia="zh-CN"/>
        </w:rPr>
      </w:pPr>
    </w:p>
    <w:p w14:paraId="6D2F171D" w14:textId="77777777" w:rsidR="00AA1856" w:rsidRDefault="00AA1856">
      <w:pPr>
        <w:rPr>
          <w:rFonts w:ascii="Times New Roman" w:hAnsi="Times New Roman"/>
          <w:b/>
          <w:lang w:eastAsia="zh-CN"/>
        </w:rPr>
      </w:pPr>
    </w:p>
    <w:p w14:paraId="36576374" w14:textId="77777777" w:rsidR="00AA1856" w:rsidRDefault="00000000">
      <w:pPr>
        <w:rPr>
          <w:rFonts w:ascii="Times New Roman" w:hAnsi="Times New Roman"/>
          <w:b/>
          <w:lang w:eastAsia="zh-CN"/>
        </w:rPr>
      </w:pPr>
      <w:r>
        <w:rPr>
          <w:rFonts w:ascii="Times New Roman" w:hAnsi="Times New Roman" w:hint="eastAsia"/>
          <w:b/>
          <w:lang w:eastAsia="zh-CN"/>
        </w:rPr>
        <w:t>问题</w:t>
      </w:r>
      <w:r>
        <w:rPr>
          <w:rFonts w:ascii="Times New Roman" w:hAnsi="Times New Roman" w:hint="eastAsia"/>
          <w:b/>
          <w:lang w:eastAsia="zh-CN"/>
        </w:rPr>
        <w:t>1</w:t>
      </w:r>
      <w:r>
        <w:rPr>
          <w:rFonts w:ascii="Times New Roman" w:hAnsi="Times New Roman"/>
          <w:b/>
          <w:lang w:eastAsia="zh-CN"/>
        </w:rPr>
        <w:t>/</w:t>
      </w:r>
      <w:r>
        <w:rPr>
          <w:rFonts w:ascii="Times New Roman" w:hAnsi="Times New Roman" w:hint="eastAsia"/>
          <w:b/>
          <w:lang w:eastAsia="zh-CN"/>
        </w:rPr>
        <w:t>Q</w:t>
      </w:r>
      <w:r>
        <w:rPr>
          <w:rFonts w:ascii="Times New Roman" w:hAnsi="Times New Roman"/>
          <w:b/>
          <w:lang w:eastAsia="zh-CN"/>
        </w:rPr>
        <w:t>uestion 1:</w:t>
      </w:r>
    </w:p>
    <w:tbl>
      <w:tblPr>
        <w:tblStyle w:val="a3"/>
        <w:tblW w:w="0" w:type="auto"/>
        <w:tblLook w:val="04A0" w:firstRow="1" w:lastRow="0" w:firstColumn="1" w:lastColumn="0" w:noHBand="0" w:noVBand="1"/>
      </w:tblPr>
      <w:tblGrid>
        <w:gridCol w:w="9350"/>
      </w:tblGrid>
      <w:tr w:rsidR="00AA1856" w14:paraId="5CEA4AD0" w14:textId="77777777">
        <w:tc>
          <w:tcPr>
            <w:tcW w:w="9350" w:type="dxa"/>
          </w:tcPr>
          <w:p w14:paraId="7E933F7C" w14:textId="3A8A5C23" w:rsidR="00A04327" w:rsidRDefault="00000000" w:rsidP="00A04327">
            <w:pPr>
              <w:rPr>
                <w:rFonts w:ascii="Times New Roman" w:hAnsi="Times New Roman"/>
                <w:i/>
              </w:rPr>
            </w:pPr>
            <w:r>
              <w:rPr>
                <w:rFonts w:ascii="Times New Roman" w:hAnsi="Times New Roman" w:hint="eastAsia"/>
                <w:b/>
                <w:lang w:eastAsia="zh-CN"/>
              </w:rPr>
              <w:t>Q</w:t>
            </w:r>
            <w:r>
              <w:rPr>
                <w:rFonts w:ascii="Times New Roman" w:hAnsi="Times New Roman"/>
                <w:b/>
                <w:lang w:eastAsia="zh-CN"/>
              </w:rPr>
              <w:t xml:space="preserve">uestion: </w:t>
            </w:r>
            <w:r w:rsidR="00A04327">
              <w:rPr>
                <w:rFonts w:ascii="Times New Roman" w:hAnsi="Times New Roman"/>
                <w:i/>
              </w:rPr>
              <w:t xml:space="preserve">Explain commodity fetishism, as discussed in the last part of the first chapter of </w:t>
            </w:r>
            <w:r w:rsidR="00A04327" w:rsidRPr="00F3632A">
              <w:rPr>
                <w:rFonts w:ascii="Times New Roman" w:hAnsi="Times New Roman"/>
                <w:iCs/>
              </w:rPr>
              <w:t>Capital</w:t>
            </w:r>
            <w:r w:rsidR="00A04327">
              <w:rPr>
                <w:rFonts w:ascii="Times New Roman" w:hAnsi="Times New Roman"/>
                <w:i/>
              </w:rPr>
              <w:t>, Volume 1. Then take a more expansive view, including discussing commodity fetishism along with other related phenomenon, either those we discussed in class or that you have encountered in other studies. How does commodity fetishism relate to Marx’s critique of capitalism generally, and likewise, how does it relate conceptually to dialectical and historical materialism? Provide some examples from your everyday life to illustrate the concept.</w:t>
            </w:r>
          </w:p>
          <w:p w14:paraId="4D6BA8EE" w14:textId="71F77600" w:rsidR="00AA1856" w:rsidRPr="00A04327" w:rsidRDefault="00AA1856">
            <w:pPr>
              <w:rPr>
                <w:rFonts w:ascii="Times New Roman" w:hAnsi="Times New Roman"/>
                <w:lang w:eastAsia="zh-CN"/>
              </w:rPr>
            </w:pPr>
          </w:p>
          <w:p w14:paraId="623246A2" w14:textId="77777777" w:rsidR="00AA1856" w:rsidRDefault="00AA1856">
            <w:pPr>
              <w:rPr>
                <w:rFonts w:ascii="Times New Roman" w:hAnsi="Times New Roman"/>
                <w:b/>
                <w:lang w:eastAsia="zh-CN"/>
              </w:rPr>
            </w:pPr>
          </w:p>
        </w:tc>
      </w:tr>
      <w:tr w:rsidR="00AA1856" w14:paraId="47172748" w14:textId="77777777">
        <w:tc>
          <w:tcPr>
            <w:tcW w:w="9350" w:type="dxa"/>
          </w:tcPr>
          <w:p w14:paraId="34BD9827" w14:textId="27693BFB" w:rsidR="00AA1856" w:rsidRDefault="00000000">
            <w:pPr>
              <w:rPr>
                <w:rFonts w:ascii="Times New Roman" w:hAnsi="Times New Roman"/>
                <w:b/>
                <w:lang w:eastAsia="zh-CN"/>
              </w:rPr>
            </w:pPr>
            <w:r>
              <w:rPr>
                <w:rFonts w:ascii="Times New Roman" w:hAnsi="Times New Roman" w:hint="eastAsia"/>
                <w:b/>
                <w:lang w:eastAsia="zh-CN"/>
              </w:rPr>
              <w:t>Answer</w:t>
            </w:r>
            <w:r>
              <w:rPr>
                <w:rFonts w:ascii="Times New Roman" w:hAnsi="Times New Roman"/>
                <w:b/>
                <w:lang w:eastAsia="zh-CN"/>
              </w:rPr>
              <w:t xml:space="preserve">: </w:t>
            </w:r>
          </w:p>
          <w:p w14:paraId="43D1EC46" w14:textId="1EDD1BE6" w:rsidR="00006BAD" w:rsidRDefault="00410503" w:rsidP="00303E37">
            <w:pPr>
              <w:rPr>
                <w:rFonts w:ascii="Times New Roman" w:hAnsi="Times New Roman"/>
                <w:i/>
                <w:lang w:eastAsia="zh-CN"/>
              </w:rPr>
            </w:pPr>
            <w:r>
              <w:rPr>
                <w:rFonts w:ascii="Times New Roman" w:hAnsi="Times New Roman" w:hint="eastAsia"/>
                <w:b/>
                <w:bCs/>
                <w:lang w:eastAsia="zh-CN"/>
              </w:rPr>
              <w:t xml:space="preserve">Sub </w:t>
            </w:r>
            <w:r w:rsidR="00006BAD" w:rsidRPr="00006BAD">
              <w:rPr>
                <w:rFonts w:ascii="Times New Roman" w:hAnsi="Times New Roman"/>
                <w:b/>
                <w:bCs/>
                <w:lang w:eastAsia="zh-CN"/>
              </w:rPr>
              <w:t xml:space="preserve">Question 1: </w:t>
            </w:r>
            <w:r w:rsidR="00006BAD">
              <w:rPr>
                <w:rFonts w:ascii="Times New Roman" w:hAnsi="Times New Roman"/>
                <w:i/>
              </w:rPr>
              <w:t xml:space="preserve">Explain commodity fetishism, as discussed in the last part of the first chapter of </w:t>
            </w:r>
            <w:r w:rsidR="00006BAD" w:rsidRPr="00F3632A">
              <w:rPr>
                <w:rFonts w:ascii="Times New Roman" w:hAnsi="Times New Roman"/>
                <w:iCs/>
              </w:rPr>
              <w:t>Capital</w:t>
            </w:r>
            <w:r w:rsidR="00006BAD">
              <w:rPr>
                <w:rFonts w:ascii="Times New Roman" w:hAnsi="Times New Roman"/>
                <w:i/>
              </w:rPr>
              <w:t>, Volume 1.</w:t>
            </w:r>
            <w:r w:rsidR="00006BAD">
              <w:rPr>
                <w:rFonts w:ascii="Times New Roman" w:hAnsi="Times New Roman" w:hint="eastAsia"/>
                <w:i/>
                <w:lang w:eastAsia="zh-CN"/>
              </w:rPr>
              <w:t>:</w:t>
            </w:r>
          </w:p>
          <w:p w14:paraId="027ACB54" w14:textId="77777777" w:rsidR="00006BAD" w:rsidRDefault="00006BAD" w:rsidP="00303E37">
            <w:pPr>
              <w:rPr>
                <w:rFonts w:ascii="Times New Roman" w:hAnsi="Times New Roman" w:hint="eastAsia"/>
                <w:i/>
                <w:lang w:eastAsia="zh-CN"/>
              </w:rPr>
            </w:pPr>
          </w:p>
          <w:p w14:paraId="32932F76" w14:textId="50901DBE" w:rsidR="00303E37" w:rsidRPr="00303E37" w:rsidRDefault="00303E37" w:rsidP="00303E37">
            <w:pPr>
              <w:rPr>
                <w:rFonts w:ascii="Times New Roman" w:hAnsi="Times New Roman"/>
                <w:bCs/>
                <w:lang w:eastAsia="zh-CN"/>
              </w:rPr>
            </w:pPr>
            <w:r w:rsidRPr="00303E37">
              <w:rPr>
                <w:rFonts w:ascii="Times New Roman" w:hAnsi="Times New Roman"/>
                <w:bCs/>
                <w:lang w:eastAsia="zh-CN"/>
              </w:rPr>
              <w:t>Commodity fetishism is a very important idea in Marx. It means that people think commodities have magic power. People see commodity as if it is natural thing. But actually, commodity is not natural. It is made by human labor. But in capitalism, people forget this. They think price is natural, not social relation.</w:t>
            </w:r>
          </w:p>
          <w:p w14:paraId="53909184" w14:textId="3C66323A" w:rsidR="00303E37" w:rsidRPr="00303E37" w:rsidRDefault="00303E37" w:rsidP="00303E37">
            <w:pPr>
              <w:rPr>
                <w:rFonts w:ascii="Times New Roman" w:hAnsi="Times New Roman" w:hint="eastAsia"/>
                <w:bCs/>
                <w:lang w:eastAsia="zh-CN"/>
              </w:rPr>
            </w:pPr>
            <w:r w:rsidRPr="00303E37">
              <w:rPr>
                <w:rFonts w:ascii="Times New Roman" w:hAnsi="Times New Roman"/>
                <w:bCs/>
                <w:lang w:eastAsia="zh-CN"/>
              </w:rPr>
              <w:t xml:space="preserve">In Capital, Volume 1, Chapter 1, last part, Marx says: "The commodity form of the product of labor is the economic cell-form of capitalist society." He writes this sentence. He says commodity form is mystery. People see commodity as thing, but it is not thing. It is social relation. Marx says: "The social character of labor appears to the producer as a material character of the products of labor." </w:t>
            </w:r>
            <w:r w:rsidRPr="00006BAD">
              <w:rPr>
                <w:rFonts w:ascii="Times New Roman" w:hAnsi="Times New Roman" w:hint="eastAsia"/>
                <w:bCs/>
                <w:lang w:eastAsia="zh-CN"/>
              </w:rPr>
              <w:t>I reckon it is crucial.</w:t>
            </w:r>
          </w:p>
          <w:p w14:paraId="6C2B5203" w14:textId="77777777" w:rsidR="00303E37" w:rsidRPr="00303E37" w:rsidRDefault="00303E37" w:rsidP="00303E37">
            <w:pPr>
              <w:rPr>
                <w:rFonts w:ascii="Times New Roman" w:hAnsi="Times New Roman"/>
                <w:bCs/>
                <w:lang w:eastAsia="zh-CN"/>
              </w:rPr>
            </w:pPr>
            <w:r w:rsidRPr="00303E37">
              <w:rPr>
                <w:rFonts w:ascii="Times New Roman" w:hAnsi="Times New Roman"/>
                <w:bCs/>
                <w:lang w:eastAsia="zh-CN"/>
              </w:rPr>
              <w:t>Marx explains that in capitalist society, the relation between people is hidden. People see only relation between things. For example, people see "apple costs 5 yuan" but not "this apple is made by farmer's labor." So commodity fetishism is when people worship commodity like it is god. It is false consciousness.</w:t>
            </w:r>
          </w:p>
          <w:p w14:paraId="54F62DDB" w14:textId="47C8CB65" w:rsidR="00303E37" w:rsidRPr="00303E37" w:rsidRDefault="00303E37" w:rsidP="00303E37">
            <w:pPr>
              <w:rPr>
                <w:rFonts w:ascii="Times New Roman" w:hAnsi="Times New Roman"/>
                <w:bCs/>
                <w:lang w:eastAsia="zh-CN"/>
              </w:rPr>
            </w:pPr>
            <w:r w:rsidRPr="00303E37">
              <w:rPr>
                <w:rFonts w:ascii="Times New Roman" w:hAnsi="Times New Roman"/>
                <w:bCs/>
                <w:lang w:eastAsia="zh-CN"/>
              </w:rPr>
              <w:t>This is the way Marx presents it. He uses simple words but deep meaning. He says: "The mystic character of commodities is the mystic character of the social relation." This is very important. I think this is</w:t>
            </w:r>
            <w:r w:rsidRPr="00006BAD">
              <w:rPr>
                <w:rFonts w:ascii="Times New Roman" w:hAnsi="Times New Roman" w:hint="eastAsia"/>
                <w:bCs/>
                <w:lang w:eastAsia="zh-CN"/>
              </w:rPr>
              <w:t xml:space="preserve"> a</w:t>
            </w:r>
            <w:r w:rsidRPr="00303E37">
              <w:rPr>
                <w:rFonts w:ascii="Times New Roman" w:hAnsi="Times New Roman"/>
                <w:bCs/>
                <w:lang w:eastAsia="zh-CN"/>
              </w:rPr>
              <w:t xml:space="preserve"> key point.</w:t>
            </w:r>
          </w:p>
          <w:p w14:paraId="1F9D587A" w14:textId="77777777" w:rsidR="00303E37" w:rsidRPr="00303E37" w:rsidRDefault="00303E37">
            <w:pPr>
              <w:rPr>
                <w:rFonts w:ascii="Times New Roman" w:hAnsi="Times New Roman" w:hint="eastAsia"/>
                <w:b/>
                <w:lang w:eastAsia="zh-CN"/>
              </w:rPr>
            </w:pPr>
          </w:p>
          <w:p w14:paraId="065878FB" w14:textId="7BAD8D99" w:rsidR="00AA1856" w:rsidRDefault="00410503">
            <w:pPr>
              <w:rPr>
                <w:rFonts w:ascii="Times New Roman" w:hAnsi="Times New Roman"/>
                <w:lang w:eastAsia="zh-CN"/>
              </w:rPr>
            </w:pPr>
            <w:r>
              <w:rPr>
                <w:rFonts w:ascii="Times New Roman" w:hAnsi="Times New Roman" w:hint="eastAsia"/>
                <w:b/>
                <w:bCs/>
                <w:lang w:eastAsia="zh-CN"/>
              </w:rPr>
              <w:lastRenderedPageBreak/>
              <w:t xml:space="preserve">Sub </w:t>
            </w:r>
            <w:r w:rsidR="00006BAD" w:rsidRPr="00006BAD">
              <w:rPr>
                <w:rFonts w:ascii="Times New Roman" w:hAnsi="Times New Roman"/>
                <w:b/>
                <w:bCs/>
                <w:lang w:eastAsia="zh-CN"/>
              </w:rPr>
              <w:t>Question 2: </w:t>
            </w:r>
            <w:r w:rsidR="00006BAD">
              <w:rPr>
                <w:rFonts w:ascii="Times New Roman" w:hAnsi="Times New Roman"/>
                <w:i/>
              </w:rPr>
              <w:t>Then take a more expansive view, including discussing commodity fetishism along with other related phenomenon, either those we discussed in class or that you have encountered in other studies.</w:t>
            </w:r>
          </w:p>
          <w:p w14:paraId="0A427E3A" w14:textId="77777777" w:rsidR="00AA1856" w:rsidRDefault="00AA1856">
            <w:pPr>
              <w:rPr>
                <w:rFonts w:ascii="Times New Roman" w:hAnsi="Times New Roman"/>
                <w:lang w:eastAsia="zh-CN"/>
              </w:rPr>
            </w:pPr>
          </w:p>
          <w:p w14:paraId="2AEFFA5A" w14:textId="77777777" w:rsidR="00006BAD" w:rsidRPr="00006BAD" w:rsidRDefault="00006BAD" w:rsidP="00006BAD">
            <w:pPr>
              <w:rPr>
                <w:rFonts w:ascii="Times New Roman" w:hAnsi="Times New Roman"/>
                <w:lang w:eastAsia="zh-CN"/>
              </w:rPr>
            </w:pPr>
            <w:r w:rsidRPr="00006BAD">
              <w:rPr>
                <w:rFonts w:ascii="Times New Roman" w:hAnsi="Times New Roman"/>
                <w:lang w:eastAsia="zh-CN"/>
              </w:rPr>
              <w:t>Commodity fetishism is not only about commodity. It is very important for understanding capitalism. I think it is like a religion in capitalist society. People worship commodities as if they are magic things. But actually, it is not magic. It is social relation.</w:t>
            </w:r>
          </w:p>
          <w:p w14:paraId="53640C96" w14:textId="77777777" w:rsidR="00006BAD" w:rsidRPr="00006BAD" w:rsidRDefault="00006BAD" w:rsidP="00006BAD">
            <w:pPr>
              <w:rPr>
                <w:rFonts w:ascii="Times New Roman" w:hAnsi="Times New Roman"/>
                <w:lang w:eastAsia="zh-CN"/>
              </w:rPr>
            </w:pPr>
            <w:r w:rsidRPr="00006BAD">
              <w:rPr>
                <w:rFonts w:ascii="Times New Roman" w:hAnsi="Times New Roman"/>
                <w:lang w:eastAsia="zh-CN"/>
              </w:rPr>
              <w:t>I want to discuss more widely. First, commodity fetishism connects to money fetishism. Money is like a special commodity. People think money is natural power. For example, when I buy coffee, I think "money is good" but not "this money comes from worker's labor." Money hides the real social relation. This is very similar to commodity fetishism.</w:t>
            </w:r>
          </w:p>
          <w:p w14:paraId="4043B1AE" w14:textId="58271C87" w:rsidR="00006BAD" w:rsidRPr="00006BAD" w:rsidRDefault="00006BAD" w:rsidP="00006BAD">
            <w:pPr>
              <w:rPr>
                <w:rFonts w:ascii="Times New Roman" w:hAnsi="Times New Roman"/>
                <w:lang w:eastAsia="zh-CN"/>
              </w:rPr>
            </w:pPr>
            <w:r>
              <w:rPr>
                <w:rFonts w:ascii="Times New Roman" w:hAnsi="Times New Roman" w:hint="eastAsia"/>
                <w:lang w:eastAsia="zh-CN"/>
              </w:rPr>
              <w:t>It also</w:t>
            </w:r>
            <w:r w:rsidRPr="00006BAD">
              <w:rPr>
                <w:rFonts w:ascii="Times New Roman" w:hAnsi="Times New Roman"/>
                <w:lang w:eastAsia="zh-CN"/>
              </w:rPr>
              <w:t xml:space="preserve"> connects to consumerism. </w:t>
            </w:r>
            <w:r w:rsidR="00905482">
              <w:rPr>
                <w:rFonts w:ascii="Times New Roman" w:hAnsi="Times New Roman"/>
                <w:lang w:eastAsia="zh-CN"/>
              </w:rPr>
              <w:t>T</w:t>
            </w:r>
            <w:r w:rsidR="00905482">
              <w:rPr>
                <w:rFonts w:ascii="Times New Roman" w:hAnsi="Times New Roman" w:hint="eastAsia"/>
                <w:lang w:eastAsia="zh-CN"/>
              </w:rPr>
              <w:t>aking Starbucks as an example,</w:t>
            </w:r>
            <w:r w:rsidRPr="00006BAD">
              <w:rPr>
                <w:rFonts w:ascii="Times New Roman" w:hAnsi="Times New Roman"/>
                <w:lang w:eastAsia="zh-CN"/>
              </w:rPr>
              <w:t xml:space="preserve"> </w:t>
            </w:r>
            <w:r w:rsidR="00905482">
              <w:rPr>
                <w:rFonts w:ascii="Times New Roman" w:hAnsi="Times New Roman" w:hint="eastAsia"/>
                <w:lang w:eastAsia="zh-CN"/>
              </w:rPr>
              <w:t xml:space="preserve">some people </w:t>
            </w:r>
            <w:r w:rsidR="00905482">
              <w:rPr>
                <w:rFonts w:ascii="Times New Roman" w:hAnsi="Times New Roman"/>
                <w:lang w:eastAsia="zh-CN"/>
              </w:rPr>
              <w:t>think</w:t>
            </w:r>
            <w:r w:rsidR="00905482">
              <w:rPr>
                <w:rFonts w:ascii="Times New Roman" w:hAnsi="Times New Roman" w:hint="eastAsia"/>
                <w:lang w:eastAsia="zh-CN"/>
              </w:rPr>
              <w:t xml:space="preserve"> that </w:t>
            </w:r>
            <w:r w:rsidRPr="00006BAD">
              <w:rPr>
                <w:rFonts w:ascii="Times New Roman" w:hAnsi="Times New Roman"/>
                <w:lang w:eastAsia="zh-CN"/>
              </w:rPr>
              <w:t xml:space="preserve">Starbucks is good because of its brand. But they forget the real thing: the coffee bean is grown by farmer in poor country, and farmer gets little money. People worship the brand, not the labor. This is commodity fetishism in daily life. </w:t>
            </w:r>
          </w:p>
          <w:p w14:paraId="00043C3A" w14:textId="6F580DFD" w:rsidR="00006BAD" w:rsidRPr="00006BAD" w:rsidRDefault="00225ACB" w:rsidP="00006BAD">
            <w:pPr>
              <w:rPr>
                <w:rFonts w:ascii="Times New Roman" w:hAnsi="Times New Roman"/>
                <w:lang w:eastAsia="zh-CN"/>
              </w:rPr>
            </w:pPr>
            <w:r>
              <w:rPr>
                <w:rFonts w:ascii="Times New Roman" w:hAnsi="Times New Roman" w:hint="eastAsia"/>
                <w:lang w:eastAsia="zh-CN"/>
              </w:rPr>
              <w:t>I also want to discuss this in terms of my own major software engineering</w:t>
            </w:r>
            <w:r w:rsidR="00006BAD" w:rsidRPr="00006BAD">
              <w:rPr>
                <w:rFonts w:ascii="Times New Roman" w:hAnsi="Times New Roman"/>
                <w:lang w:eastAsia="zh-CN"/>
              </w:rPr>
              <w:t xml:space="preserve">. For example, when I use TikTok, I think "this app is fun" but not "this app uses my data to make money." The app is a commodity. People worship the user experience, not the labor of programmers or the data exploitation. This is digital commodity fetishism. It is very new </w:t>
            </w:r>
            <w:r w:rsidR="00FE075E">
              <w:rPr>
                <w:rFonts w:ascii="Times New Roman" w:hAnsi="Times New Roman" w:hint="eastAsia"/>
                <w:lang w:eastAsia="zh-CN"/>
              </w:rPr>
              <w:t xml:space="preserve">form of </w:t>
            </w:r>
            <w:r w:rsidR="00FE075E" w:rsidRPr="00006BAD">
              <w:rPr>
                <w:rFonts w:ascii="Times New Roman" w:hAnsi="Times New Roman"/>
                <w:lang w:eastAsia="zh-CN"/>
              </w:rPr>
              <w:t>commodity fetishism</w:t>
            </w:r>
            <w:r w:rsidR="00006BAD" w:rsidRPr="00006BAD">
              <w:rPr>
                <w:rFonts w:ascii="Times New Roman" w:hAnsi="Times New Roman"/>
                <w:lang w:eastAsia="zh-CN"/>
              </w:rPr>
              <w:t xml:space="preserve">. </w:t>
            </w:r>
          </w:p>
          <w:p w14:paraId="3D8732A5" w14:textId="4926811D" w:rsidR="00006BAD" w:rsidRPr="00006BAD" w:rsidRDefault="00006BAD" w:rsidP="00006BAD">
            <w:pPr>
              <w:rPr>
                <w:rFonts w:ascii="Times New Roman" w:hAnsi="Times New Roman"/>
                <w:lang w:eastAsia="zh-CN"/>
              </w:rPr>
            </w:pPr>
            <w:r w:rsidRPr="00006BAD">
              <w:rPr>
                <w:rFonts w:ascii="Times New Roman" w:hAnsi="Times New Roman"/>
                <w:lang w:eastAsia="zh-CN"/>
              </w:rPr>
              <w:t xml:space="preserve">Also, commodity fetishism connects to false consciousness. People think capitalism is natural, not a system made by humans. Like Marx said: "People see relations between things, not relations between people." </w:t>
            </w:r>
          </w:p>
          <w:p w14:paraId="06AEB8EA" w14:textId="242A9248" w:rsidR="00006BAD" w:rsidRPr="00006BAD" w:rsidRDefault="00006BAD" w:rsidP="00006BAD">
            <w:pPr>
              <w:rPr>
                <w:rFonts w:ascii="Times New Roman" w:hAnsi="Times New Roman"/>
                <w:lang w:eastAsia="zh-CN"/>
              </w:rPr>
            </w:pPr>
            <w:r w:rsidRPr="00006BAD">
              <w:rPr>
                <w:rFonts w:ascii="Times New Roman" w:hAnsi="Times New Roman"/>
                <w:lang w:eastAsia="zh-CN"/>
              </w:rPr>
              <w:t>In conclusion, commodity fetishism is everywhere: in money, in brands, in apps. It hides the real social relation. I think this is very important.</w:t>
            </w:r>
          </w:p>
          <w:p w14:paraId="5E96B561" w14:textId="77777777" w:rsidR="00006BAD" w:rsidRDefault="00006BAD">
            <w:pPr>
              <w:rPr>
                <w:rFonts w:ascii="Times New Roman" w:hAnsi="Times New Roman" w:hint="eastAsia"/>
                <w:lang w:eastAsia="zh-CN"/>
              </w:rPr>
            </w:pPr>
          </w:p>
          <w:p w14:paraId="14239FEE" w14:textId="3DA8546F" w:rsidR="00AA1856" w:rsidRDefault="00FE075E">
            <w:pPr>
              <w:rPr>
                <w:rFonts w:ascii="Times New Roman" w:hAnsi="Times New Roman"/>
                <w:lang w:eastAsia="zh-CN"/>
              </w:rPr>
            </w:pPr>
            <w:r>
              <w:rPr>
                <w:rFonts w:ascii="Times New Roman" w:hAnsi="Times New Roman" w:hint="eastAsia"/>
                <w:b/>
                <w:bCs/>
                <w:lang w:eastAsia="zh-CN"/>
              </w:rPr>
              <w:t xml:space="preserve">Sub </w:t>
            </w:r>
            <w:r w:rsidRPr="00006BAD">
              <w:rPr>
                <w:rFonts w:ascii="Times New Roman" w:hAnsi="Times New Roman"/>
                <w:b/>
                <w:bCs/>
                <w:lang w:eastAsia="zh-CN"/>
              </w:rPr>
              <w:t xml:space="preserve">Question </w:t>
            </w:r>
            <w:r>
              <w:rPr>
                <w:rFonts w:ascii="Times New Roman" w:hAnsi="Times New Roman" w:hint="eastAsia"/>
                <w:b/>
                <w:bCs/>
                <w:lang w:eastAsia="zh-CN"/>
              </w:rPr>
              <w:t>3</w:t>
            </w:r>
            <w:r w:rsidRPr="00006BAD">
              <w:rPr>
                <w:rFonts w:ascii="Times New Roman" w:hAnsi="Times New Roman"/>
                <w:b/>
                <w:bCs/>
                <w:lang w:eastAsia="zh-CN"/>
              </w:rPr>
              <w:t>:</w:t>
            </w:r>
            <w:r w:rsidR="00752CC1">
              <w:rPr>
                <w:rFonts w:ascii="Times New Roman" w:hAnsi="Times New Roman"/>
                <w:i/>
              </w:rPr>
              <w:t xml:space="preserve"> </w:t>
            </w:r>
            <w:r w:rsidR="00752CC1">
              <w:rPr>
                <w:rFonts w:ascii="Times New Roman" w:hAnsi="Times New Roman"/>
                <w:i/>
              </w:rPr>
              <w:t>How does commodity fetishism relate to Marx’s critique of capitalism generally, and likewise, how does it relate conceptually to dialectical and historical materialism?</w:t>
            </w:r>
            <w:r w:rsidR="00752CC1">
              <w:rPr>
                <w:rFonts w:ascii="Times New Roman" w:hAnsi="Times New Roman"/>
                <w:i/>
              </w:rPr>
              <w:t xml:space="preserve"> </w:t>
            </w:r>
            <w:r w:rsidR="00752CC1">
              <w:rPr>
                <w:rFonts w:ascii="Times New Roman" w:hAnsi="Times New Roman"/>
                <w:i/>
              </w:rPr>
              <w:t>Provide some examples from your everyday life to illustrate the concept.</w:t>
            </w:r>
          </w:p>
          <w:p w14:paraId="45671AFC" w14:textId="77777777" w:rsidR="00AA1856" w:rsidRDefault="00AA1856">
            <w:pPr>
              <w:rPr>
                <w:rFonts w:ascii="Times New Roman" w:hAnsi="Times New Roman"/>
                <w:lang w:eastAsia="zh-CN"/>
              </w:rPr>
            </w:pPr>
          </w:p>
          <w:p w14:paraId="1FA21169" w14:textId="77777777" w:rsidR="008D6C9D" w:rsidRPr="008D6C9D" w:rsidRDefault="008D6C9D" w:rsidP="008D6C9D">
            <w:pPr>
              <w:rPr>
                <w:rFonts w:ascii="Times New Roman" w:hAnsi="Times New Roman"/>
                <w:lang w:eastAsia="zh-CN"/>
              </w:rPr>
            </w:pPr>
            <w:r w:rsidRPr="008D6C9D">
              <w:rPr>
                <w:rFonts w:ascii="Times New Roman" w:hAnsi="Times New Roman"/>
                <w:lang w:eastAsia="zh-CN"/>
              </w:rPr>
              <w:t>Commodity fetishism is very important for understanding Marx’s general critique of capitalism, because it shows how social relationships between people are hiding behind relationships between things. Marx argues that in capitalism, people start to see commodities as if they have their own independent value and power, instead of understanding that this value comes from human labor. So the idea is that commodities look like they are natural and objective, when in fact they are created by specific historical and social relations. This misunderstanding makes capitalism appear normal and even inevitable, and this is one reason why Marx thinks capitalism is a system that hides its own contradictions.</w:t>
            </w:r>
          </w:p>
          <w:p w14:paraId="2782A577" w14:textId="320C7A6C" w:rsidR="008D6C9D" w:rsidRPr="008D6C9D" w:rsidRDefault="008D6C9D" w:rsidP="008D6C9D">
            <w:pPr>
              <w:rPr>
                <w:rFonts w:ascii="Times New Roman" w:hAnsi="Times New Roman"/>
                <w:lang w:eastAsia="zh-CN"/>
              </w:rPr>
            </w:pPr>
            <w:r w:rsidRPr="008D6C9D">
              <w:rPr>
                <w:rFonts w:ascii="Times New Roman" w:hAnsi="Times New Roman"/>
                <w:lang w:eastAsia="zh-CN"/>
              </w:rPr>
              <w:t xml:space="preserve">This concept also connects directly to dialectical and historical materialism. From a dialectical materialist view, social reality is full of contradictions, but in commodity fetishism these contradictions become invisible. </w:t>
            </w:r>
            <w:r>
              <w:rPr>
                <w:rFonts w:ascii="Times New Roman" w:hAnsi="Times New Roman" w:hint="eastAsia"/>
                <w:lang w:eastAsia="zh-CN"/>
              </w:rPr>
              <w:t>People</w:t>
            </w:r>
            <w:r w:rsidRPr="008D6C9D">
              <w:rPr>
                <w:rFonts w:ascii="Times New Roman" w:hAnsi="Times New Roman"/>
                <w:lang w:eastAsia="zh-CN"/>
              </w:rPr>
              <w:t xml:space="preserve"> see things as stable and natural instead of seeing the dynamic process of production. And from a historical materialist view, commodity fetishism shows how people forget the historical development that created capitalism in the first place. People think buying and selling is just human nature, but this is only true under certain historical conditions. So the concept is important because it connects the everyday experience of the market with the deeper material structures of society.</w:t>
            </w:r>
          </w:p>
          <w:p w14:paraId="5A12822C" w14:textId="7474EAA5" w:rsidR="008D6C9D" w:rsidRPr="008D6C9D" w:rsidRDefault="008D6C9D" w:rsidP="008D6C9D">
            <w:pPr>
              <w:rPr>
                <w:rFonts w:ascii="Times New Roman" w:hAnsi="Times New Roman"/>
                <w:lang w:eastAsia="zh-CN"/>
              </w:rPr>
            </w:pPr>
            <w:r w:rsidRPr="008D6C9D">
              <w:rPr>
                <w:rFonts w:ascii="Times New Roman" w:hAnsi="Times New Roman"/>
                <w:lang w:eastAsia="zh-CN"/>
              </w:rPr>
              <w:lastRenderedPageBreak/>
              <w:t>In my daily life, I can see examples everywhere. For example, when I buy a smartphone, I usually don’t think about the workers in factories or the miners who extract minerals; the phone just feels like an object with its own value. Another example is when people pay a lot for brand-name clothes</w:t>
            </w:r>
            <w:r w:rsidR="00C83FC2">
              <w:rPr>
                <w:rFonts w:ascii="Times New Roman" w:hAnsi="Times New Roman" w:hint="eastAsia"/>
                <w:lang w:eastAsia="zh-CN"/>
              </w:rPr>
              <w:t xml:space="preserve"> (like the Starbuck example I mentioned early)</w:t>
            </w:r>
            <w:r w:rsidRPr="008D6C9D">
              <w:rPr>
                <w:rFonts w:ascii="Times New Roman" w:hAnsi="Times New Roman"/>
                <w:lang w:eastAsia="zh-CN"/>
              </w:rPr>
              <w:t xml:space="preserve"> only because the brand seems to have some magical quality. In reality this “magic” is created by labor and marketing, but people don’t think about that. This is exactly how commodity fetishism works.</w:t>
            </w:r>
          </w:p>
          <w:p w14:paraId="3A4FBA0C" w14:textId="77777777" w:rsidR="00AA1856" w:rsidRDefault="00AA1856">
            <w:pPr>
              <w:rPr>
                <w:rFonts w:ascii="Times New Roman" w:hAnsi="Times New Roman"/>
                <w:lang w:eastAsia="zh-CN"/>
              </w:rPr>
            </w:pPr>
          </w:p>
          <w:p w14:paraId="33267D21" w14:textId="35F4ACF0" w:rsidR="00AA1856" w:rsidRDefault="007A7698">
            <w:pPr>
              <w:rPr>
                <w:rFonts w:ascii="Times New Roman" w:hAnsi="Times New Roman" w:hint="eastAsia"/>
                <w:lang w:eastAsia="zh-CN"/>
              </w:rPr>
            </w:pPr>
            <w:r>
              <w:rPr>
                <w:rFonts w:ascii="Times New Roman" w:hAnsi="Times New Roman" w:hint="eastAsia"/>
                <w:lang w:eastAsia="zh-CN"/>
              </w:rPr>
              <w:t>Word Count (not including the sub questions lines) : 810</w:t>
            </w:r>
          </w:p>
          <w:p w14:paraId="301D27DD" w14:textId="77777777" w:rsidR="00AA1856" w:rsidRDefault="00AA1856">
            <w:pPr>
              <w:rPr>
                <w:rFonts w:ascii="Times New Roman" w:hAnsi="Times New Roman"/>
                <w:lang w:eastAsia="zh-CN"/>
              </w:rPr>
            </w:pPr>
          </w:p>
          <w:p w14:paraId="4DF93882" w14:textId="77777777" w:rsidR="00AA1856" w:rsidRDefault="00AA1856">
            <w:pPr>
              <w:rPr>
                <w:rFonts w:ascii="Times New Roman" w:hAnsi="Times New Roman"/>
                <w:b/>
                <w:lang w:eastAsia="zh-CN"/>
              </w:rPr>
            </w:pPr>
          </w:p>
        </w:tc>
      </w:tr>
    </w:tbl>
    <w:p w14:paraId="64C962E5" w14:textId="77777777" w:rsidR="00AA1856" w:rsidRDefault="00AA1856">
      <w:pPr>
        <w:rPr>
          <w:rFonts w:ascii="Times New Roman" w:hAnsi="Times New Roman"/>
          <w:b/>
          <w:lang w:eastAsia="zh-CN"/>
        </w:rPr>
      </w:pPr>
    </w:p>
    <w:p w14:paraId="1488D73C" w14:textId="77777777" w:rsidR="00AA1856" w:rsidRDefault="00000000">
      <w:pPr>
        <w:rPr>
          <w:rFonts w:ascii="Times New Roman" w:hAnsi="Times New Roman"/>
          <w:b/>
          <w:lang w:eastAsia="zh-CN"/>
        </w:rPr>
      </w:pPr>
      <w:r>
        <w:rPr>
          <w:rFonts w:ascii="Times New Roman" w:hAnsi="Times New Roman" w:hint="eastAsia"/>
          <w:b/>
          <w:lang w:eastAsia="zh-CN"/>
        </w:rPr>
        <w:t>问题</w:t>
      </w:r>
      <w:r>
        <w:rPr>
          <w:rFonts w:ascii="Times New Roman" w:hAnsi="Times New Roman"/>
          <w:b/>
          <w:lang w:eastAsia="zh-CN"/>
        </w:rPr>
        <w:t>2/</w:t>
      </w:r>
      <w:r>
        <w:rPr>
          <w:rFonts w:ascii="Times New Roman" w:hAnsi="Times New Roman" w:hint="eastAsia"/>
          <w:b/>
          <w:lang w:eastAsia="zh-CN"/>
        </w:rPr>
        <w:t>Q</w:t>
      </w:r>
      <w:r>
        <w:rPr>
          <w:rFonts w:ascii="Times New Roman" w:hAnsi="Times New Roman"/>
          <w:b/>
          <w:lang w:eastAsia="zh-CN"/>
        </w:rPr>
        <w:t>uestion 2:</w:t>
      </w:r>
    </w:p>
    <w:tbl>
      <w:tblPr>
        <w:tblStyle w:val="a3"/>
        <w:tblW w:w="0" w:type="auto"/>
        <w:tblLook w:val="04A0" w:firstRow="1" w:lastRow="0" w:firstColumn="1" w:lastColumn="0" w:noHBand="0" w:noVBand="1"/>
      </w:tblPr>
      <w:tblGrid>
        <w:gridCol w:w="9350"/>
      </w:tblGrid>
      <w:tr w:rsidR="00AA1856" w14:paraId="24DB4736" w14:textId="77777777">
        <w:tc>
          <w:tcPr>
            <w:tcW w:w="9350" w:type="dxa"/>
          </w:tcPr>
          <w:p w14:paraId="653AEC81" w14:textId="77777777" w:rsidR="007C643F" w:rsidRPr="00A3451E" w:rsidRDefault="00000000" w:rsidP="007C643F">
            <w:pPr>
              <w:rPr>
                <w:rFonts w:ascii="Times New Roman" w:hAnsi="Times New Roman"/>
                <w:i/>
              </w:rPr>
            </w:pPr>
            <w:r>
              <w:rPr>
                <w:rFonts w:ascii="Times New Roman" w:hAnsi="Times New Roman" w:hint="eastAsia"/>
                <w:b/>
                <w:lang w:eastAsia="zh-CN"/>
              </w:rPr>
              <w:t>Q</w:t>
            </w:r>
            <w:r>
              <w:rPr>
                <w:rFonts w:ascii="Times New Roman" w:hAnsi="Times New Roman"/>
                <w:b/>
                <w:lang w:eastAsia="zh-CN"/>
              </w:rPr>
              <w:t xml:space="preserve">uestion: </w:t>
            </w:r>
            <w:r w:rsidR="007C643F">
              <w:rPr>
                <w:rFonts w:ascii="Times New Roman" w:hAnsi="Times New Roman"/>
                <w:i/>
              </w:rPr>
              <w:t>We examined a case study related to the National Mall in Washington, DC, and did so using Marxism and critical geography. Recount that discussion here, including Doreen Massey’s critique of “gendered space.” How should we theorize the relationship between gender representations, religion, and war? How should we historicize these developments on the National Mall as the US has developed historically and international over the past two centuries? How should we account for the Martin Luther King, Jr. Memorial in these broader discussions?</w:t>
            </w:r>
          </w:p>
          <w:p w14:paraId="5B4AD1FB" w14:textId="208FEC21" w:rsidR="00AA1856" w:rsidRDefault="00AA1856">
            <w:pPr>
              <w:rPr>
                <w:rFonts w:ascii="Times New Roman" w:hAnsi="Times New Roman"/>
                <w:b/>
                <w:lang w:eastAsia="zh-CN"/>
              </w:rPr>
            </w:pPr>
          </w:p>
          <w:p w14:paraId="6B8E282A" w14:textId="77777777" w:rsidR="00AA1856" w:rsidRDefault="00AA1856">
            <w:pPr>
              <w:rPr>
                <w:rFonts w:ascii="Times New Roman" w:hAnsi="Times New Roman"/>
                <w:lang w:eastAsia="zh-CN"/>
              </w:rPr>
            </w:pPr>
          </w:p>
          <w:p w14:paraId="645878B5" w14:textId="77777777" w:rsidR="00AA1856" w:rsidRDefault="00AA1856">
            <w:pPr>
              <w:rPr>
                <w:rFonts w:ascii="Times New Roman" w:hAnsi="Times New Roman"/>
                <w:b/>
                <w:lang w:eastAsia="zh-CN"/>
              </w:rPr>
            </w:pPr>
          </w:p>
        </w:tc>
      </w:tr>
      <w:tr w:rsidR="00AA1856" w14:paraId="117E2F9F" w14:textId="77777777">
        <w:tc>
          <w:tcPr>
            <w:tcW w:w="9350" w:type="dxa"/>
          </w:tcPr>
          <w:p w14:paraId="02162396" w14:textId="77777777" w:rsidR="00AA1856" w:rsidRDefault="00000000">
            <w:pPr>
              <w:rPr>
                <w:rFonts w:ascii="Times New Roman" w:hAnsi="Times New Roman"/>
                <w:b/>
                <w:lang w:eastAsia="zh-CN"/>
              </w:rPr>
            </w:pPr>
            <w:r>
              <w:rPr>
                <w:rFonts w:ascii="Times New Roman" w:hAnsi="Times New Roman" w:hint="eastAsia"/>
                <w:b/>
                <w:lang w:eastAsia="zh-CN"/>
              </w:rPr>
              <w:t>Answer</w:t>
            </w:r>
            <w:r>
              <w:rPr>
                <w:rFonts w:ascii="Times New Roman" w:hAnsi="Times New Roman"/>
                <w:b/>
                <w:lang w:eastAsia="zh-CN"/>
              </w:rPr>
              <w:t xml:space="preserve">: </w:t>
            </w:r>
            <w:r>
              <w:rPr>
                <w:rFonts w:ascii="Times New Roman" w:hAnsi="Times New Roman" w:hint="eastAsia"/>
                <w:b/>
                <w:lang w:eastAsia="zh-CN"/>
              </w:rPr>
              <w:t>（请在此处作答，不够可加页）</w:t>
            </w:r>
          </w:p>
          <w:p w14:paraId="1527A64D" w14:textId="77777777" w:rsidR="00AA1856" w:rsidRDefault="00AA1856">
            <w:pPr>
              <w:rPr>
                <w:rFonts w:ascii="Times New Roman" w:hAnsi="Times New Roman"/>
                <w:lang w:eastAsia="zh-CN"/>
              </w:rPr>
            </w:pPr>
          </w:p>
          <w:p w14:paraId="242A14A0" w14:textId="2B5D7D73" w:rsidR="00AA1856" w:rsidRDefault="00BE7710">
            <w:pPr>
              <w:rPr>
                <w:rFonts w:ascii="Times New Roman" w:hAnsi="Times New Roman"/>
                <w:lang w:eastAsia="zh-CN"/>
              </w:rPr>
            </w:pPr>
            <w:r>
              <w:rPr>
                <w:rFonts w:ascii="Times New Roman" w:hAnsi="Times New Roman" w:hint="eastAsia"/>
                <w:b/>
                <w:bCs/>
                <w:lang w:eastAsia="zh-CN"/>
              </w:rPr>
              <w:t xml:space="preserve">Sub </w:t>
            </w:r>
            <w:r w:rsidRPr="00006BAD">
              <w:rPr>
                <w:rFonts w:ascii="Times New Roman" w:hAnsi="Times New Roman"/>
                <w:b/>
                <w:bCs/>
                <w:lang w:eastAsia="zh-CN"/>
              </w:rPr>
              <w:t xml:space="preserve">Question </w:t>
            </w:r>
            <w:r>
              <w:rPr>
                <w:rFonts w:ascii="Times New Roman" w:hAnsi="Times New Roman" w:hint="eastAsia"/>
                <w:b/>
                <w:bCs/>
                <w:lang w:eastAsia="zh-CN"/>
              </w:rPr>
              <w:t>1</w:t>
            </w:r>
            <w:r w:rsidRPr="00006BAD">
              <w:rPr>
                <w:rFonts w:ascii="Times New Roman" w:hAnsi="Times New Roman"/>
                <w:b/>
                <w:bCs/>
                <w:lang w:eastAsia="zh-CN"/>
              </w:rPr>
              <w:t>:</w:t>
            </w:r>
            <w:r>
              <w:rPr>
                <w:rFonts w:ascii="Times New Roman" w:hAnsi="Times New Roman"/>
                <w:i/>
              </w:rPr>
              <w:t>We examined a case study related to the National Mall in Washington, DC, and did so using Marxism and critical geography. Recount that discussion here, including Doreen Massey’s critique of “gendered space.”</w:t>
            </w:r>
          </w:p>
          <w:p w14:paraId="5659CEC5" w14:textId="77777777" w:rsidR="00AA1856" w:rsidRDefault="00AA1856">
            <w:pPr>
              <w:rPr>
                <w:rFonts w:ascii="Times New Roman" w:hAnsi="Times New Roman"/>
                <w:lang w:eastAsia="zh-CN"/>
              </w:rPr>
            </w:pPr>
          </w:p>
          <w:p w14:paraId="4191A43C" w14:textId="3D8FC058" w:rsidR="00AA1856" w:rsidRDefault="00BE7710">
            <w:pPr>
              <w:rPr>
                <w:rFonts w:ascii="Times New Roman" w:hAnsi="Times New Roman" w:hint="eastAsia"/>
                <w:lang w:eastAsia="zh-CN"/>
              </w:rPr>
            </w:pPr>
            <w:r w:rsidRPr="00BE7710">
              <w:rPr>
                <w:rFonts w:ascii="Times New Roman" w:hAnsi="Times New Roman"/>
                <w:lang w:eastAsia="zh-CN"/>
              </w:rPr>
              <w:t xml:space="preserve">In </w:t>
            </w:r>
            <w:r w:rsidR="004F605B">
              <w:rPr>
                <w:rFonts w:ascii="Times New Roman" w:hAnsi="Times New Roman" w:hint="eastAsia"/>
                <w:lang w:eastAsia="zh-CN"/>
              </w:rPr>
              <w:t>the</w:t>
            </w:r>
            <w:r w:rsidRPr="00BE7710">
              <w:rPr>
                <w:rFonts w:ascii="Times New Roman" w:hAnsi="Times New Roman"/>
                <w:lang w:eastAsia="zh-CN"/>
              </w:rPr>
              <w:t xml:space="preserve"> class discussion, we looked at the National Mall through a Marxist and critical geography lens, and we tried to see how space is not neutral but is socially produced. We discussed how the Mall is often presented as a natural, timeless national space, but actually it is built on very specific historical and economic relations. Marxism helped us understand that the National Mall is not only a physical place but also a symbolic landscape</w:t>
            </w:r>
            <w:r w:rsidR="004F605B">
              <w:rPr>
                <w:rFonts w:ascii="Times New Roman" w:hAnsi="Times New Roman" w:hint="eastAsia"/>
                <w:lang w:eastAsia="zh-CN"/>
              </w:rPr>
              <w:t>. A landscape</w:t>
            </w:r>
            <w:r w:rsidRPr="00BE7710">
              <w:rPr>
                <w:rFonts w:ascii="Times New Roman" w:hAnsi="Times New Roman"/>
                <w:lang w:eastAsia="zh-CN"/>
              </w:rPr>
              <w:t xml:space="preserve"> </w:t>
            </w:r>
            <w:r w:rsidR="004F605B">
              <w:rPr>
                <w:rFonts w:ascii="Times New Roman" w:hAnsi="Times New Roman" w:hint="eastAsia"/>
                <w:lang w:eastAsia="zh-CN"/>
              </w:rPr>
              <w:t>that</w:t>
            </w:r>
            <w:r w:rsidRPr="00BE7710">
              <w:rPr>
                <w:rFonts w:ascii="Times New Roman" w:hAnsi="Times New Roman"/>
                <w:lang w:eastAsia="zh-CN"/>
              </w:rPr>
              <w:t xml:space="preserve"> certain forms of labor, power, and ideology are hidden. For example, the monuments focus on presidents, wars, and national unity, but they hide the labor of marginalized groups, enslaved people, or immigrant workers who actually built the </w:t>
            </w:r>
            <w:r w:rsidR="00887FF0">
              <w:rPr>
                <w:rFonts w:ascii="Times New Roman" w:hAnsi="Times New Roman" w:hint="eastAsia"/>
                <w:lang w:eastAsia="zh-CN"/>
              </w:rPr>
              <w:t>US</w:t>
            </w:r>
            <w:r w:rsidRPr="00BE7710">
              <w:rPr>
                <w:rFonts w:ascii="Times New Roman" w:hAnsi="Times New Roman"/>
                <w:lang w:eastAsia="zh-CN"/>
              </w:rPr>
              <w:t>.</w:t>
            </w:r>
            <w:r w:rsidR="00DC3438">
              <w:rPr>
                <w:rFonts w:ascii="Times New Roman" w:hAnsi="Times New Roman" w:hint="eastAsia"/>
                <w:lang w:eastAsia="zh-CN"/>
              </w:rPr>
              <w:t xml:space="preserve"> </w:t>
            </w:r>
            <w:r w:rsidR="00DC3438" w:rsidRPr="00DC3438">
              <w:rPr>
                <w:rFonts w:ascii="Times New Roman" w:hAnsi="Times New Roman"/>
                <w:lang w:eastAsia="zh-CN"/>
              </w:rPr>
              <w:t xml:space="preserve">We also used Doreen Massey’s critique of </w:t>
            </w:r>
            <w:r w:rsidR="00DC3438" w:rsidRPr="005873DB">
              <w:rPr>
                <w:rFonts w:ascii="Times New Roman" w:hAnsi="Times New Roman"/>
                <w:lang w:eastAsia="zh-CN"/>
              </w:rPr>
              <w:t>gendered space</w:t>
            </w:r>
            <w:r w:rsidR="00DC3438" w:rsidRPr="00DC3438">
              <w:rPr>
                <w:rFonts w:ascii="Times New Roman" w:hAnsi="Times New Roman"/>
                <w:lang w:eastAsia="zh-CN"/>
              </w:rPr>
              <w:t>, and she says that space is often constructed with implicit gender meanings.</w:t>
            </w:r>
            <w:r w:rsidR="005873DB">
              <w:rPr>
                <w:rFonts w:ascii="Times New Roman" w:hAnsi="Times New Roman" w:hint="eastAsia"/>
                <w:lang w:eastAsia="zh-CN"/>
              </w:rPr>
              <w:t xml:space="preserve"> People can see their reflection on the </w:t>
            </w:r>
            <w:r w:rsidR="005873DB" w:rsidRPr="005873DB">
              <w:rPr>
                <w:rFonts w:ascii="Times New Roman" w:hAnsi="Times New Roman"/>
                <w:lang w:eastAsia="zh-CN"/>
              </w:rPr>
              <w:t>monuments</w:t>
            </w:r>
            <w:r w:rsidR="005873DB">
              <w:rPr>
                <w:rFonts w:ascii="Times New Roman" w:hAnsi="Times New Roman" w:hint="eastAsia"/>
                <w:lang w:eastAsia="zh-CN"/>
              </w:rPr>
              <w:t xml:space="preserve">. </w:t>
            </w:r>
            <w:r w:rsidR="005873DB">
              <w:rPr>
                <w:rFonts w:ascii="Times New Roman" w:hAnsi="Times New Roman"/>
                <w:lang w:eastAsia="zh-CN"/>
              </w:rPr>
              <w:t>T</w:t>
            </w:r>
            <w:r w:rsidR="005873DB">
              <w:rPr>
                <w:rFonts w:ascii="Times New Roman" w:hAnsi="Times New Roman" w:hint="eastAsia"/>
                <w:lang w:eastAsia="zh-CN"/>
              </w:rPr>
              <w:t xml:space="preserve">hey think they are watching names on the </w:t>
            </w:r>
            <w:r w:rsidR="005873DB" w:rsidRPr="005873DB">
              <w:rPr>
                <w:rFonts w:ascii="Times New Roman" w:hAnsi="Times New Roman"/>
                <w:lang w:eastAsia="zh-CN"/>
              </w:rPr>
              <w:t>monuments</w:t>
            </w:r>
            <w:r w:rsidR="005873DB">
              <w:rPr>
                <w:rFonts w:ascii="Times New Roman" w:hAnsi="Times New Roman" w:hint="eastAsia"/>
                <w:lang w:eastAsia="zh-CN"/>
              </w:rPr>
              <w:t>, but they are actually seeing themselves.</w:t>
            </w:r>
            <w:r w:rsidR="00CF76AE">
              <w:rPr>
                <w:rFonts w:ascii="Times New Roman" w:hAnsi="Times New Roman" w:hint="eastAsia"/>
                <w:lang w:eastAsia="zh-CN"/>
              </w:rPr>
              <w:t xml:space="preserve"> </w:t>
            </w:r>
            <w:r w:rsidR="00CF76AE" w:rsidRPr="00CF76AE">
              <w:rPr>
                <w:rFonts w:ascii="Times New Roman" w:hAnsi="Times New Roman"/>
                <w:lang w:eastAsia="zh-CN"/>
              </w:rPr>
              <w:t>Massey argues that this kind of gendered space limits how people imagine the nation and who belongs to it. So the Mall is not just a national space but a gendered space, where women are less represented and usually connected only symbolically.</w:t>
            </w:r>
          </w:p>
          <w:p w14:paraId="70AAE026" w14:textId="77777777" w:rsidR="00AA1856" w:rsidRDefault="00AA1856">
            <w:pPr>
              <w:rPr>
                <w:rFonts w:ascii="Times New Roman" w:hAnsi="Times New Roman"/>
                <w:lang w:eastAsia="zh-CN"/>
              </w:rPr>
            </w:pPr>
          </w:p>
          <w:p w14:paraId="60B049E1" w14:textId="454F9560" w:rsidR="00AA1856" w:rsidRDefault="002C5694">
            <w:pPr>
              <w:rPr>
                <w:rFonts w:ascii="Times New Roman" w:hAnsi="Times New Roman"/>
                <w:lang w:eastAsia="zh-CN"/>
              </w:rPr>
            </w:pPr>
            <w:r>
              <w:rPr>
                <w:rFonts w:ascii="Times New Roman" w:hAnsi="Times New Roman" w:hint="eastAsia"/>
                <w:b/>
                <w:bCs/>
                <w:lang w:eastAsia="zh-CN"/>
              </w:rPr>
              <w:t xml:space="preserve">Sub </w:t>
            </w:r>
            <w:r w:rsidRPr="00006BAD">
              <w:rPr>
                <w:rFonts w:ascii="Times New Roman" w:hAnsi="Times New Roman"/>
                <w:b/>
                <w:bCs/>
                <w:lang w:eastAsia="zh-CN"/>
              </w:rPr>
              <w:t xml:space="preserve">Question </w:t>
            </w:r>
            <w:r>
              <w:rPr>
                <w:rFonts w:ascii="Times New Roman" w:hAnsi="Times New Roman" w:hint="eastAsia"/>
                <w:b/>
                <w:bCs/>
                <w:lang w:eastAsia="zh-CN"/>
              </w:rPr>
              <w:t>2</w:t>
            </w:r>
            <w:r w:rsidRPr="00006BAD">
              <w:rPr>
                <w:rFonts w:ascii="Times New Roman" w:hAnsi="Times New Roman"/>
                <w:b/>
                <w:bCs/>
                <w:lang w:eastAsia="zh-CN"/>
              </w:rPr>
              <w:t>:</w:t>
            </w:r>
            <w:r w:rsidR="0035632C">
              <w:rPr>
                <w:rFonts w:ascii="Times New Roman" w:hAnsi="Times New Roman"/>
                <w:i/>
              </w:rPr>
              <w:t xml:space="preserve"> </w:t>
            </w:r>
            <w:r w:rsidR="0035632C">
              <w:rPr>
                <w:rFonts w:ascii="Times New Roman" w:hAnsi="Times New Roman"/>
                <w:i/>
              </w:rPr>
              <w:t>How should we theorize the relationship between gender representations, religion, and war?</w:t>
            </w:r>
          </w:p>
          <w:p w14:paraId="2E604561" w14:textId="77777777" w:rsidR="00AA1856" w:rsidRDefault="00AA1856">
            <w:pPr>
              <w:rPr>
                <w:rFonts w:ascii="Times New Roman" w:hAnsi="Times New Roman"/>
                <w:lang w:eastAsia="zh-CN"/>
              </w:rPr>
            </w:pPr>
          </w:p>
          <w:p w14:paraId="04B48442" w14:textId="495FE9C5" w:rsidR="0035632C" w:rsidRPr="0035632C" w:rsidRDefault="0035632C" w:rsidP="0035632C">
            <w:pPr>
              <w:rPr>
                <w:rFonts w:ascii="Times New Roman" w:hAnsi="Times New Roman"/>
                <w:lang w:eastAsia="zh-CN"/>
              </w:rPr>
            </w:pPr>
            <w:r w:rsidRPr="0035632C">
              <w:rPr>
                <w:rFonts w:ascii="Times New Roman" w:hAnsi="Times New Roman"/>
                <w:lang w:eastAsia="zh-CN"/>
              </w:rPr>
              <w:lastRenderedPageBreak/>
              <w:t xml:space="preserve">To theorize the relationship between gender, religion, and war, </w:t>
            </w:r>
            <w:r w:rsidR="002D34FE">
              <w:rPr>
                <w:rFonts w:ascii="Times New Roman" w:hAnsi="Times New Roman" w:hint="eastAsia"/>
                <w:lang w:eastAsia="zh-CN"/>
              </w:rPr>
              <w:t>I think</w:t>
            </w:r>
            <w:r w:rsidRPr="0035632C">
              <w:rPr>
                <w:rFonts w:ascii="Times New Roman" w:hAnsi="Times New Roman"/>
                <w:lang w:eastAsia="zh-CN"/>
              </w:rPr>
              <w:t xml:space="preserve"> these three elements work together to build a narrative of national identity. Gender representations often portray men as protectors and warriors, while women are shown as symbols of purity</w:t>
            </w:r>
            <w:r w:rsidR="002D34FE">
              <w:rPr>
                <w:rFonts w:ascii="Times New Roman" w:hAnsi="Times New Roman" w:hint="eastAsia"/>
                <w:lang w:eastAsia="zh-CN"/>
              </w:rPr>
              <w:t xml:space="preserve"> or the</w:t>
            </w:r>
            <w:r w:rsidRPr="0035632C">
              <w:rPr>
                <w:rFonts w:ascii="Times New Roman" w:hAnsi="Times New Roman"/>
                <w:lang w:eastAsia="zh-CN"/>
              </w:rPr>
              <w:t xml:space="preserve"> innocence. This creates a repeated story where men fight wars and women inspire them. Religion also enters because many monuments borrow religious symbols, like temples, crosses, or sacred language. This add a moral meaning to war, as if war is not only political but also morally necessary.</w:t>
            </w:r>
          </w:p>
          <w:p w14:paraId="1C429C3D" w14:textId="661FF2C9" w:rsidR="0035632C" w:rsidRPr="0035632C" w:rsidRDefault="0035632C" w:rsidP="0035632C">
            <w:pPr>
              <w:rPr>
                <w:rFonts w:ascii="Times New Roman" w:hAnsi="Times New Roman"/>
                <w:lang w:eastAsia="zh-CN"/>
              </w:rPr>
            </w:pPr>
            <w:r w:rsidRPr="0035632C">
              <w:rPr>
                <w:rFonts w:ascii="Times New Roman" w:hAnsi="Times New Roman"/>
                <w:lang w:eastAsia="zh-CN"/>
              </w:rPr>
              <w:t>So the relationship is dialectical: religion justifies war, war reinforces masculine ideals, and masculine ideals strengthen religious-symbolic authority. It becomes a closed circle. And this circle makes it harder to question the state’s use of violence because the representations appear</w:t>
            </w:r>
            <w:r w:rsidR="00A22E3B">
              <w:rPr>
                <w:rFonts w:ascii="Times New Roman" w:hAnsi="Times New Roman" w:hint="eastAsia"/>
                <w:lang w:eastAsia="zh-CN"/>
              </w:rPr>
              <w:t>s</w:t>
            </w:r>
            <w:r w:rsidRPr="0035632C">
              <w:rPr>
                <w:rFonts w:ascii="Times New Roman" w:hAnsi="Times New Roman"/>
                <w:lang w:eastAsia="zh-CN"/>
              </w:rPr>
              <w:t xml:space="preserve"> natural and moral. </w:t>
            </w:r>
            <w:r w:rsidR="00A22E3B">
              <w:rPr>
                <w:rFonts w:ascii="Times New Roman" w:hAnsi="Times New Roman"/>
                <w:lang w:eastAsia="zh-CN"/>
              </w:rPr>
              <w:t>I</w:t>
            </w:r>
            <w:r w:rsidR="00A22E3B">
              <w:rPr>
                <w:rFonts w:ascii="Times New Roman" w:hAnsi="Times New Roman" w:hint="eastAsia"/>
                <w:lang w:eastAsia="zh-CN"/>
              </w:rPr>
              <w:t xml:space="preserve">n this way, </w:t>
            </w:r>
            <w:r w:rsidRPr="0035632C">
              <w:rPr>
                <w:rFonts w:ascii="Times New Roman" w:hAnsi="Times New Roman"/>
                <w:lang w:eastAsia="zh-CN"/>
              </w:rPr>
              <w:t>The Mall</w:t>
            </w:r>
            <w:r w:rsidR="00A22E3B">
              <w:rPr>
                <w:rFonts w:ascii="Times New Roman" w:hAnsi="Times New Roman" w:hint="eastAsia"/>
                <w:lang w:eastAsia="zh-CN"/>
              </w:rPr>
              <w:t xml:space="preserve"> </w:t>
            </w:r>
            <w:r w:rsidRPr="0035632C">
              <w:rPr>
                <w:rFonts w:ascii="Times New Roman" w:hAnsi="Times New Roman"/>
                <w:lang w:eastAsia="zh-CN"/>
              </w:rPr>
              <w:t>makes this relationship look very normal, even when it is historically constructed.</w:t>
            </w:r>
          </w:p>
          <w:p w14:paraId="226F04C0" w14:textId="77777777" w:rsidR="00AA1856" w:rsidRDefault="00AA1856">
            <w:pPr>
              <w:rPr>
                <w:rFonts w:ascii="Times New Roman" w:hAnsi="Times New Roman"/>
                <w:lang w:eastAsia="zh-CN"/>
              </w:rPr>
            </w:pPr>
          </w:p>
          <w:p w14:paraId="08B3CA85" w14:textId="66915FFF" w:rsidR="00F83108" w:rsidRDefault="00F83108">
            <w:pPr>
              <w:rPr>
                <w:rFonts w:ascii="Times New Roman" w:hAnsi="Times New Roman"/>
                <w:b/>
                <w:bCs/>
                <w:lang w:eastAsia="zh-CN"/>
              </w:rPr>
            </w:pPr>
            <w:r>
              <w:rPr>
                <w:rFonts w:ascii="Times New Roman" w:hAnsi="Times New Roman" w:hint="eastAsia"/>
                <w:b/>
                <w:bCs/>
                <w:lang w:eastAsia="zh-CN"/>
              </w:rPr>
              <w:t xml:space="preserve">Sub </w:t>
            </w:r>
            <w:r w:rsidRPr="00006BAD">
              <w:rPr>
                <w:rFonts w:ascii="Times New Roman" w:hAnsi="Times New Roman"/>
                <w:b/>
                <w:bCs/>
                <w:lang w:eastAsia="zh-CN"/>
              </w:rPr>
              <w:t xml:space="preserve">Question </w:t>
            </w:r>
            <w:r>
              <w:rPr>
                <w:rFonts w:ascii="Times New Roman" w:hAnsi="Times New Roman" w:hint="eastAsia"/>
                <w:b/>
                <w:bCs/>
                <w:lang w:eastAsia="zh-CN"/>
              </w:rPr>
              <w:t>3</w:t>
            </w:r>
            <w:r w:rsidRPr="00006BAD">
              <w:rPr>
                <w:rFonts w:ascii="Times New Roman" w:hAnsi="Times New Roman"/>
                <w:b/>
                <w:bCs/>
                <w:lang w:eastAsia="zh-CN"/>
              </w:rPr>
              <w:t>:</w:t>
            </w:r>
            <w:r w:rsidR="004215EF">
              <w:rPr>
                <w:rFonts w:ascii="Times New Roman" w:hAnsi="Times New Roman"/>
                <w:i/>
              </w:rPr>
              <w:t xml:space="preserve"> </w:t>
            </w:r>
            <w:r w:rsidR="004215EF">
              <w:rPr>
                <w:rFonts w:ascii="Times New Roman" w:hAnsi="Times New Roman"/>
                <w:i/>
              </w:rPr>
              <w:t>How should we historicize these developments on the National Mall as the US has developed historically and international over the past two centuries?</w:t>
            </w:r>
          </w:p>
          <w:p w14:paraId="250D745A" w14:textId="77777777" w:rsidR="00F83108" w:rsidRDefault="00F83108">
            <w:pPr>
              <w:rPr>
                <w:rFonts w:ascii="Times New Roman" w:hAnsi="Times New Roman"/>
                <w:b/>
                <w:bCs/>
                <w:lang w:eastAsia="zh-CN"/>
              </w:rPr>
            </w:pPr>
          </w:p>
          <w:p w14:paraId="20CDA3EF" w14:textId="6E5EA930" w:rsidR="004215EF" w:rsidRPr="004215EF" w:rsidRDefault="004215EF" w:rsidP="004215EF">
            <w:pPr>
              <w:rPr>
                <w:rFonts w:ascii="Times New Roman" w:hAnsi="Times New Roman"/>
                <w:lang w:eastAsia="zh-CN"/>
              </w:rPr>
            </w:pPr>
            <w:r w:rsidRPr="004215EF">
              <w:rPr>
                <w:rFonts w:ascii="Times New Roman" w:hAnsi="Times New Roman"/>
                <w:lang w:eastAsia="zh-CN"/>
              </w:rPr>
              <w:t xml:space="preserve">To historicize these developments, </w:t>
            </w:r>
            <w:r>
              <w:rPr>
                <w:rFonts w:ascii="Times New Roman" w:hAnsi="Times New Roman" w:hint="eastAsia"/>
                <w:lang w:eastAsia="zh-CN"/>
              </w:rPr>
              <w:t>I put</w:t>
            </w:r>
            <w:r w:rsidRPr="004215EF">
              <w:rPr>
                <w:rFonts w:ascii="Times New Roman" w:hAnsi="Times New Roman"/>
                <w:lang w:eastAsia="zh-CN"/>
              </w:rPr>
              <w:t xml:space="preserve"> the Mall within the changing history of the United States. In the nineteenth century, Washington, DC was still forming its national identity, and the Mall became a way to </w:t>
            </w:r>
            <w:r w:rsidR="00BA4779">
              <w:rPr>
                <w:rFonts w:ascii="Times New Roman" w:hAnsi="Times New Roman" w:hint="eastAsia"/>
                <w:lang w:eastAsia="zh-CN"/>
              </w:rPr>
              <w:t>show</w:t>
            </w:r>
            <w:r w:rsidRPr="004215EF">
              <w:rPr>
                <w:rFonts w:ascii="Times New Roman" w:hAnsi="Times New Roman"/>
                <w:lang w:eastAsia="zh-CN"/>
              </w:rPr>
              <w:t xml:space="preserve"> unit</w:t>
            </w:r>
            <w:r w:rsidR="00BA4779">
              <w:rPr>
                <w:rFonts w:ascii="Times New Roman" w:hAnsi="Times New Roman" w:hint="eastAsia"/>
                <w:lang w:eastAsia="zh-CN"/>
              </w:rPr>
              <w:t>ed</w:t>
            </w:r>
            <w:r w:rsidRPr="004215EF">
              <w:rPr>
                <w:rFonts w:ascii="Times New Roman" w:hAnsi="Times New Roman"/>
                <w:lang w:eastAsia="zh-CN"/>
              </w:rPr>
              <w:t xml:space="preserve"> after civil war and expansion. In the twentieth century, new wars like World War II and Vietnam br</w:t>
            </w:r>
            <w:r w:rsidR="00ED5832">
              <w:rPr>
                <w:rFonts w:ascii="Times New Roman" w:hAnsi="Times New Roman" w:hint="eastAsia"/>
                <w:lang w:eastAsia="zh-CN"/>
              </w:rPr>
              <w:t>ing</w:t>
            </w:r>
            <w:r w:rsidRPr="004215EF">
              <w:rPr>
                <w:rFonts w:ascii="Times New Roman" w:hAnsi="Times New Roman"/>
                <w:lang w:eastAsia="zh-CN"/>
              </w:rPr>
              <w:t xml:space="preserve"> new memorials, each representing different conflicts and different political moods. The Cold War also influence designs, because the Mall needed to show national strength and democratic power.</w:t>
            </w:r>
          </w:p>
          <w:p w14:paraId="0C16C784" w14:textId="77777777" w:rsidR="004215EF" w:rsidRPr="004215EF" w:rsidRDefault="004215EF" w:rsidP="004215EF">
            <w:pPr>
              <w:rPr>
                <w:rFonts w:ascii="Times New Roman" w:hAnsi="Times New Roman"/>
                <w:lang w:eastAsia="zh-CN"/>
              </w:rPr>
            </w:pPr>
          </w:p>
          <w:p w14:paraId="62FE5A51" w14:textId="479BBC16" w:rsidR="004215EF" w:rsidRPr="004215EF" w:rsidRDefault="004215EF" w:rsidP="004215EF">
            <w:pPr>
              <w:rPr>
                <w:rFonts w:ascii="Times New Roman" w:hAnsi="Times New Roman"/>
                <w:lang w:eastAsia="zh-CN"/>
              </w:rPr>
            </w:pPr>
            <w:r w:rsidRPr="004215EF">
              <w:rPr>
                <w:rFonts w:ascii="Times New Roman" w:hAnsi="Times New Roman"/>
                <w:lang w:eastAsia="zh-CN"/>
              </w:rPr>
              <w:t>Internationally, the rise of the US as a global imperial power affected the way monuments were built. The growing influence of American military interventions shaped how the nation represented itself. As the US became more involved globally, the Mall’s symbols also became more international or global in meaning, but still centered on American leadership.</w:t>
            </w:r>
          </w:p>
          <w:p w14:paraId="6B011D27" w14:textId="77777777" w:rsidR="004215EF" w:rsidRPr="004215EF" w:rsidRDefault="004215EF" w:rsidP="004215EF">
            <w:pPr>
              <w:rPr>
                <w:rFonts w:ascii="Times New Roman" w:hAnsi="Times New Roman" w:hint="eastAsia"/>
                <w:b/>
                <w:bCs/>
                <w:lang w:eastAsia="zh-CN"/>
              </w:rPr>
            </w:pPr>
          </w:p>
          <w:p w14:paraId="07A36010" w14:textId="6A8A3C63" w:rsidR="00CF76AE" w:rsidRPr="00A3451E" w:rsidRDefault="00F83108" w:rsidP="00CF76AE">
            <w:pPr>
              <w:rPr>
                <w:rFonts w:ascii="Times New Roman" w:hAnsi="Times New Roman"/>
                <w:i/>
              </w:rPr>
            </w:pPr>
            <w:r>
              <w:rPr>
                <w:rFonts w:ascii="Times New Roman" w:hAnsi="Times New Roman" w:hint="eastAsia"/>
                <w:b/>
                <w:bCs/>
                <w:lang w:eastAsia="zh-CN"/>
              </w:rPr>
              <w:t xml:space="preserve">Sub </w:t>
            </w:r>
            <w:r w:rsidRPr="00006BAD">
              <w:rPr>
                <w:rFonts w:ascii="Times New Roman" w:hAnsi="Times New Roman"/>
                <w:b/>
                <w:bCs/>
                <w:lang w:eastAsia="zh-CN"/>
              </w:rPr>
              <w:t xml:space="preserve">Question </w:t>
            </w:r>
            <w:r>
              <w:rPr>
                <w:rFonts w:ascii="Times New Roman" w:hAnsi="Times New Roman" w:hint="eastAsia"/>
                <w:b/>
                <w:bCs/>
                <w:lang w:eastAsia="zh-CN"/>
              </w:rPr>
              <w:t>4</w:t>
            </w:r>
            <w:r w:rsidRPr="00006BAD">
              <w:rPr>
                <w:rFonts w:ascii="Times New Roman" w:hAnsi="Times New Roman"/>
                <w:b/>
                <w:bCs/>
                <w:lang w:eastAsia="zh-CN"/>
              </w:rPr>
              <w:t>:</w:t>
            </w:r>
            <w:r w:rsidR="00CF76AE">
              <w:rPr>
                <w:rFonts w:ascii="Times New Roman" w:hAnsi="Times New Roman"/>
                <w:i/>
              </w:rPr>
              <w:t xml:space="preserve"> </w:t>
            </w:r>
            <w:r w:rsidR="00CF76AE">
              <w:rPr>
                <w:rFonts w:ascii="Times New Roman" w:hAnsi="Times New Roman"/>
                <w:i/>
              </w:rPr>
              <w:t>How should we account for the Martin Luther King, Jr. Memorial in these broader discussions?</w:t>
            </w:r>
          </w:p>
          <w:p w14:paraId="6A0A60B9" w14:textId="21A8F9F7" w:rsidR="00F83108" w:rsidRDefault="00F83108">
            <w:pPr>
              <w:rPr>
                <w:rFonts w:ascii="Times New Roman" w:hAnsi="Times New Roman"/>
                <w:lang w:eastAsia="zh-CN"/>
              </w:rPr>
            </w:pPr>
          </w:p>
          <w:p w14:paraId="26B12AD7" w14:textId="119C4827" w:rsidR="00CF76AE" w:rsidRPr="00CF76AE" w:rsidRDefault="00CF76AE" w:rsidP="00CF76AE">
            <w:pPr>
              <w:rPr>
                <w:rFonts w:ascii="Times New Roman" w:hAnsi="Times New Roman"/>
                <w:lang w:eastAsia="zh-CN"/>
              </w:rPr>
            </w:pPr>
            <w:r w:rsidRPr="00CF76AE">
              <w:rPr>
                <w:rFonts w:ascii="Times New Roman" w:hAnsi="Times New Roman"/>
                <w:lang w:eastAsia="zh-CN"/>
              </w:rPr>
              <w:t xml:space="preserve">The Martin Luther King, Jr. Memorial enters this larger discussion as a challenge and also as a contradiction. On one side, it expands the national narrative by giving space to civil rights struggles, racial justice, and a Black leader who criticized American capitalism and militarism. On the other side, the memorial sometimes </w:t>
            </w:r>
            <w:r>
              <w:rPr>
                <w:rFonts w:ascii="Times New Roman" w:hAnsi="Times New Roman" w:hint="eastAsia"/>
                <w:lang w:eastAsia="zh-CN"/>
              </w:rPr>
              <w:t>reduces</w:t>
            </w:r>
            <w:r w:rsidRPr="00CF76AE">
              <w:rPr>
                <w:rFonts w:ascii="Times New Roman" w:hAnsi="Times New Roman"/>
                <w:lang w:eastAsia="zh-CN"/>
              </w:rPr>
              <w:t xml:space="preserve"> King’s radical message. So it fits into the Mall, but also questions the Mall.</w:t>
            </w:r>
          </w:p>
          <w:p w14:paraId="75C5470E" w14:textId="77777777" w:rsidR="00CF76AE" w:rsidRPr="00CF76AE" w:rsidRDefault="00CF76AE" w:rsidP="00CF76AE">
            <w:pPr>
              <w:rPr>
                <w:rFonts w:ascii="Times New Roman" w:hAnsi="Times New Roman"/>
                <w:lang w:eastAsia="zh-CN"/>
              </w:rPr>
            </w:pPr>
            <w:r w:rsidRPr="00CF76AE">
              <w:rPr>
                <w:rFonts w:ascii="Times New Roman" w:hAnsi="Times New Roman"/>
                <w:lang w:eastAsia="zh-CN"/>
              </w:rPr>
              <w:t>From a gendered-space perspective, King’s memorial introduces a different kind of masculinity—one not based on war but on moral courage. From a Marxist view, it shows how the state can incorporate some critiques while still hiding deeper economic contradictions. And from a historical perspective, it reflects the broader development of American democracy, race relations, and international reputation in the past two centuries.</w:t>
            </w:r>
          </w:p>
          <w:p w14:paraId="5A50E93E" w14:textId="77777777" w:rsidR="00CF76AE" w:rsidRPr="00CF76AE" w:rsidRDefault="00CF76AE">
            <w:pPr>
              <w:rPr>
                <w:rFonts w:ascii="Times New Roman" w:hAnsi="Times New Roman" w:hint="eastAsia"/>
                <w:lang w:eastAsia="zh-CN"/>
              </w:rPr>
            </w:pPr>
          </w:p>
          <w:p w14:paraId="52C53B4E" w14:textId="7A85F2EF" w:rsidR="00AA1856" w:rsidRDefault="00334E1D">
            <w:pPr>
              <w:rPr>
                <w:rFonts w:ascii="Times New Roman" w:hAnsi="Times New Roman" w:hint="eastAsia"/>
                <w:b/>
                <w:lang w:eastAsia="zh-CN"/>
              </w:rPr>
            </w:pPr>
            <w:r>
              <w:rPr>
                <w:rFonts w:ascii="Times New Roman" w:hAnsi="Times New Roman" w:hint="eastAsia"/>
                <w:lang w:eastAsia="zh-CN"/>
              </w:rPr>
              <w:t xml:space="preserve">Word Count (not including the sub questions lines) : </w:t>
            </w:r>
            <w:r>
              <w:rPr>
                <w:rFonts w:ascii="Times New Roman" w:hAnsi="Times New Roman" w:hint="eastAsia"/>
                <w:lang w:eastAsia="zh-CN"/>
              </w:rPr>
              <w:t>618</w:t>
            </w:r>
          </w:p>
        </w:tc>
      </w:tr>
    </w:tbl>
    <w:p w14:paraId="48205F48" w14:textId="77777777" w:rsidR="00AA1856" w:rsidRDefault="00AA1856">
      <w:pPr>
        <w:rPr>
          <w:rFonts w:ascii="Times New Roman" w:hAnsi="Times New Roman"/>
          <w:bCs/>
        </w:rPr>
      </w:pPr>
    </w:p>
    <w:p w14:paraId="3FA6B11D" w14:textId="77777777" w:rsidR="00AA1856" w:rsidRDefault="00AA1856">
      <w:pPr>
        <w:rPr>
          <w:rFonts w:ascii="Times New Roman" w:hAnsi="Times New Roman"/>
          <w:b/>
        </w:rPr>
      </w:pPr>
    </w:p>
    <w:p w14:paraId="73AF3F49" w14:textId="77777777" w:rsidR="00AA1856" w:rsidRDefault="00AA1856"/>
    <w:sectPr w:rsidR="00AA18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JkMzcyMDA3MDUxMjNmMmExOGExMWNjOGNmNTliMGQifQ=="/>
  </w:docVars>
  <w:rsids>
    <w:rsidRoot w:val="00B20783"/>
    <w:rsid w:val="00006BAD"/>
    <w:rsid w:val="00064C5C"/>
    <w:rsid w:val="0009702D"/>
    <w:rsid w:val="001648C6"/>
    <w:rsid w:val="00225ACB"/>
    <w:rsid w:val="0025321B"/>
    <w:rsid w:val="002C5694"/>
    <w:rsid w:val="002D34FE"/>
    <w:rsid w:val="00303E37"/>
    <w:rsid w:val="00334E1D"/>
    <w:rsid w:val="0035632C"/>
    <w:rsid w:val="00410503"/>
    <w:rsid w:val="004215EF"/>
    <w:rsid w:val="004F605B"/>
    <w:rsid w:val="005873DB"/>
    <w:rsid w:val="00752CC1"/>
    <w:rsid w:val="007A7698"/>
    <w:rsid w:val="007C643F"/>
    <w:rsid w:val="007E1606"/>
    <w:rsid w:val="007F1232"/>
    <w:rsid w:val="00887FF0"/>
    <w:rsid w:val="008D6C9D"/>
    <w:rsid w:val="00905482"/>
    <w:rsid w:val="009259B9"/>
    <w:rsid w:val="009804FA"/>
    <w:rsid w:val="00A04327"/>
    <w:rsid w:val="00A17F4B"/>
    <w:rsid w:val="00A22E3B"/>
    <w:rsid w:val="00A815F0"/>
    <w:rsid w:val="00AA1856"/>
    <w:rsid w:val="00B20783"/>
    <w:rsid w:val="00B512AB"/>
    <w:rsid w:val="00B710A5"/>
    <w:rsid w:val="00BA4779"/>
    <w:rsid w:val="00BD6C8C"/>
    <w:rsid w:val="00BE7710"/>
    <w:rsid w:val="00C83FC2"/>
    <w:rsid w:val="00CF76AE"/>
    <w:rsid w:val="00D67D33"/>
    <w:rsid w:val="00D9553D"/>
    <w:rsid w:val="00DA09F1"/>
    <w:rsid w:val="00DC3438"/>
    <w:rsid w:val="00EA6F7C"/>
    <w:rsid w:val="00ED5832"/>
    <w:rsid w:val="00F76EC8"/>
    <w:rsid w:val="00F83108"/>
    <w:rsid w:val="00FE075E"/>
    <w:rsid w:val="012C3D97"/>
    <w:rsid w:val="50FA359C"/>
    <w:rsid w:val="71A125B0"/>
    <w:rsid w:val="786B56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86494"/>
  <w15:docId w15:val="{35FDD053-61CF-4907-AB8E-9BDD2DE3B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76AE"/>
    <w:rPr>
      <w:sz w:val="24"/>
      <w:szCs w:val="24"/>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74865">
      <w:bodyDiv w:val="1"/>
      <w:marLeft w:val="0"/>
      <w:marRight w:val="0"/>
      <w:marTop w:val="0"/>
      <w:marBottom w:val="0"/>
      <w:divBdr>
        <w:top w:val="none" w:sz="0" w:space="0" w:color="auto"/>
        <w:left w:val="none" w:sz="0" w:space="0" w:color="auto"/>
        <w:bottom w:val="none" w:sz="0" w:space="0" w:color="auto"/>
        <w:right w:val="none" w:sz="0" w:space="0" w:color="auto"/>
      </w:divBdr>
    </w:div>
    <w:div w:id="300960082">
      <w:bodyDiv w:val="1"/>
      <w:marLeft w:val="0"/>
      <w:marRight w:val="0"/>
      <w:marTop w:val="0"/>
      <w:marBottom w:val="0"/>
      <w:divBdr>
        <w:top w:val="none" w:sz="0" w:space="0" w:color="auto"/>
        <w:left w:val="none" w:sz="0" w:space="0" w:color="auto"/>
        <w:bottom w:val="none" w:sz="0" w:space="0" w:color="auto"/>
        <w:right w:val="none" w:sz="0" w:space="0" w:color="auto"/>
      </w:divBdr>
    </w:div>
    <w:div w:id="384718443">
      <w:bodyDiv w:val="1"/>
      <w:marLeft w:val="0"/>
      <w:marRight w:val="0"/>
      <w:marTop w:val="0"/>
      <w:marBottom w:val="0"/>
      <w:divBdr>
        <w:top w:val="none" w:sz="0" w:space="0" w:color="auto"/>
        <w:left w:val="none" w:sz="0" w:space="0" w:color="auto"/>
        <w:bottom w:val="none" w:sz="0" w:space="0" w:color="auto"/>
        <w:right w:val="none" w:sz="0" w:space="0" w:color="auto"/>
      </w:divBdr>
    </w:div>
    <w:div w:id="963661122">
      <w:bodyDiv w:val="1"/>
      <w:marLeft w:val="0"/>
      <w:marRight w:val="0"/>
      <w:marTop w:val="0"/>
      <w:marBottom w:val="0"/>
      <w:divBdr>
        <w:top w:val="none" w:sz="0" w:space="0" w:color="auto"/>
        <w:left w:val="none" w:sz="0" w:space="0" w:color="auto"/>
        <w:bottom w:val="none" w:sz="0" w:space="0" w:color="auto"/>
        <w:right w:val="none" w:sz="0" w:space="0" w:color="auto"/>
      </w:divBdr>
    </w:div>
    <w:div w:id="1080714337">
      <w:bodyDiv w:val="1"/>
      <w:marLeft w:val="0"/>
      <w:marRight w:val="0"/>
      <w:marTop w:val="0"/>
      <w:marBottom w:val="0"/>
      <w:divBdr>
        <w:top w:val="none" w:sz="0" w:space="0" w:color="auto"/>
        <w:left w:val="none" w:sz="0" w:space="0" w:color="auto"/>
        <w:bottom w:val="none" w:sz="0" w:space="0" w:color="auto"/>
        <w:right w:val="none" w:sz="0" w:space="0" w:color="auto"/>
      </w:divBdr>
    </w:div>
    <w:div w:id="1190726193">
      <w:bodyDiv w:val="1"/>
      <w:marLeft w:val="0"/>
      <w:marRight w:val="0"/>
      <w:marTop w:val="0"/>
      <w:marBottom w:val="0"/>
      <w:divBdr>
        <w:top w:val="none" w:sz="0" w:space="0" w:color="auto"/>
        <w:left w:val="none" w:sz="0" w:space="0" w:color="auto"/>
        <w:bottom w:val="none" w:sz="0" w:space="0" w:color="auto"/>
        <w:right w:val="none" w:sz="0" w:space="0" w:color="auto"/>
      </w:divBdr>
    </w:div>
    <w:div w:id="1361709417">
      <w:bodyDiv w:val="1"/>
      <w:marLeft w:val="0"/>
      <w:marRight w:val="0"/>
      <w:marTop w:val="0"/>
      <w:marBottom w:val="0"/>
      <w:divBdr>
        <w:top w:val="none" w:sz="0" w:space="0" w:color="auto"/>
        <w:left w:val="none" w:sz="0" w:space="0" w:color="auto"/>
        <w:bottom w:val="none" w:sz="0" w:space="0" w:color="auto"/>
        <w:right w:val="none" w:sz="0" w:space="0" w:color="auto"/>
      </w:divBdr>
    </w:div>
    <w:div w:id="1415513649">
      <w:bodyDiv w:val="1"/>
      <w:marLeft w:val="0"/>
      <w:marRight w:val="0"/>
      <w:marTop w:val="0"/>
      <w:marBottom w:val="0"/>
      <w:divBdr>
        <w:top w:val="none" w:sz="0" w:space="0" w:color="auto"/>
        <w:left w:val="none" w:sz="0" w:space="0" w:color="auto"/>
        <w:bottom w:val="none" w:sz="0" w:space="0" w:color="auto"/>
        <w:right w:val="none" w:sz="0" w:space="0" w:color="auto"/>
      </w:divBdr>
    </w:div>
    <w:div w:id="1434087018">
      <w:bodyDiv w:val="1"/>
      <w:marLeft w:val="0"/>
      <w:marRight w:val="0"/>
      <w:marTop w:val="0"/>
      <w:marBottom w:val="0"/>
      <w:divBdr>
        <w:top w:val="none" w:sz="0" w:space="0" w:color="auto"/>
        <w:left w:val="none" w:sz="0" w:space="0" w:color="auto"/>
        <w:bottom w:val="none" w:sz="0" w:space="0" w:color="auto"/>
        <w:right w:val="none" w:sz="0" w:space="0" w:color="auto"/>
      </w:divBdr>
    </w:div>
    <w:div w:id="1658604846">
      <w:bodyDiv w:val="1"/>
      <w:marLeft w:val="0"/>
      <w:marRight w:val="0"/>
      <w:marTop w:val="0"/>
      <w:marBottom w:val="0"/>
      <w:divBdr>
        <w:top w:val="none" w:sz="0" w:space="0" w:color="auto"/>
        <w:left w:val="none" w:sz="0" w:space="0" w:color="auto"/>
        <w:bottom w:val="none" w:sz="0" w:space="0" w:color="auto"/>
        <w:right w:val="none" w:sz="0" w:space="0" w:color="auto"/>
      </w:divBdr>
    </w:div>
    <w:div w:id="1660845410">
      <w:bodyDiv w:val="1"/>
      <w:marLeft w:val="0"/>
      <w:marRight w:val="0"/>
      <w:marTop w:val="0"/>
      <w:marBottom w:val="0"/>
      <w:divBdr>
        <w:top w:val="none" w:sz="0" w:space="0" w:color="auto"/>
        <w:left w:val="none" w:sz="0" w:space="0" w:color="auto"/>
        <w:bottom w:val="none" w:sz="0" w:space="0" w:color="auto"/>
        <w:right w:val="none" w:sz="0" w:space="0" w:color="auto"/>
      </w:divBdr>
    </w:div>
    <w:div w:id="1821653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1724</Words>
  <Characters>9831</Characters>
  <Application>Microsoft Office Word</Application>
  <DocSecurity>0</DocSecurity>
  <Lines>81</Lines>
  <Paragraphs>23</Paragraphs>
  <ScaleCrop>false</ScaleCrop>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Josef Gregory Mahoney</dc:creator>
  <cp:lastModifiedBy>Administrator</cp:lastModifiedBy>
  <cp:revision>45</cp:revision>
  <dcterms:created xsi:type="dcterms:W3CDTF">2022-05-03T07:49:00Z</dcterms:created>
  <dcterms:modified xsi:type="dcterms:W3CDTF">2025-12-11T04:21:00Z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B2F45026CD744F7D8CD16D636CFE20C6</vt:lpwstr>
  </property>
  <property fmtid="{D5CDD505-2E9C-101B-9397-08002B2CF9AE}" pid="4" name="KSOTemplateDocerSaveRecord">
    <vt:lpwstr>eyJoZGlkIjoiYTJkMzcyMDA3MDUxMjNmMmExOGExMWNjOGNmNTliMGQiLCJ1c2VySWQiOiIxNDgzODQ0MTQyIn0=</vt:lpwstr>
  </property>
</Properties>
</file>