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7D8B6" w14:textId="2FE3770E"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E05F6B" w:rsidRPr="00C56DDB">
        <w:rPr>
          <w:rFonts w:ascii="Times New Roman" w:eastAsia="宋体" w:hAnsi="Times New Roman" w:cs="Times New Roman"/>
          <w:sz w:val="21"/>
          <w:szCs w:val="21"/>
        </w:rPr>
        <w:t>一</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E05F6B" w:rsidRPr="00C56DDB">
        <w:rPr>
          <w:rFonts w:ascii="Times New Roman" w:eastAsia="宋体" w:hAnsi="Times New Roman" w:cs="Times New Roman"/>
          <w:sz w:val="21"/>
          <w:szCs w:val="21"/>
        </w:rPr>
        <w:t>绪论</w:t>
      </w:r>
    </w:p>
    <w:p w14:paraId="6D15D05D" w14:textId="70F660B9" w:rsidR="00C9184D" w:rsidRPr="00C56DDB" w:rsidRDefault="00BC6141"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一、选择题</w:t>
      </w:r>
    </w:p>
    <w:p w14:paraId="4FF72B5B" w14:textId="4205DCA9" w:rsidR="00CC51E5" w:rsidRPr="00C56DDB" w:rsidRDefault="00BF546D"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CDAAB   CBDAD</w:t>
      </w:r>
    </w:p>
    <w:p w14:paraId="3A22494E" w14:textId="4A877CF2" w:rsidR="00BC6141" w:rsidRPr="00C56DDB" w:rsidRDefault="00BC6141"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二、判断题</w:t>
      </w:r>
    </w:p>
    <w:p w14:paraId="39AA47E0" w14:textId="75EF1B54" w:rsidR="00CC51E5" w:rsidRPr="00C56DDB" w:rsidRDefault="00CC4E0B"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w:t>
      </w:r>
    </w:p>
    <w:p w14:paraId="7C24C526" w14:textId="7CF6889D" w:rsidR="00BC6141" w:rsidRPr="00C56DDB" w:rsidRDefault="00BC6141"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三、简答题</w:t>
      </w:r>
    </w:p>
    <w:p w14:paraId="543DB552" w14:textId="380AFB03" w:rsidR="004A4910" w:rsidRPr="00C56DDB" w:rsidRDefault="004A4910"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 xml:space="preserve">1. </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）大数据指数</w:t>
      </w:r>
      <w:proofErr w:type="gramStart"/>
      <w:r w:rsidRPr="00C56DDB">
        <w:rPr>
          <w:rFonts w:ascii="Times New Roman" w:eastAsia="宋体" w:hAnsi="Times New Roman" w:cs="Times New Roman"/>
          <w:kern w:val="0"/>
          <w:szCs w:val="21"/>
          <w14:ligatures w14:val="none"/>
        </w:rPr>
        <w:t>据规模</w:t>
      </w:r>
      <w:proofErr w:type="gramEnd"/>
      <w:r w:rsidRPr="00C56DDB">
        <w:rPr>
          <w:rFonts w:ascii="Times New Roman" w:eastAsia="宋体" w:hAnsi="Times New Roman" w:cs="Times New Roman"/>
          <w:kern w:val="0"/>
          <w:szCs w:val="21"/>
          <w14:ligatures w14:val="none"/>
        </w:rPr>
        <w:t>和增长速度使常用软件无法在短时间内进行获取、存储、分析和管理，而需要新的处理模式来实现更可靠决策支撑、更深刻洞察发现和更迅捷流转优化的数据集。</w:t>
      </w:r>
    </w:p>
    <w:p w14:paraId="5E61E454" w14:textId="27E66A81" w:rsidR="004A4910" w:rsidRPr="00C56DDB" w:rsidRDefault="004A4910"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数据挖掘是从大量的、不完全的、有噪声的、模糊的、随机的实际应用数据中，提取隐含在其中的、未知的、具有应用价值的模型或规则等有用知识的过程，而大数据挖掘则是进一步将数据挖掘技术应用于海量大规模数据并提取有价值信息的过程。（能够点出数据挖掘的数据的特点，以及数据挖掘的目的，应用的方法，语言通顺有逻辑即可）</w:t>
      </w:r>
    </w:p>
    <w:p w14:paraId="740324E7" w14:textId="70F860D8" w:rsidR="00CC51E5" w:rsidRPr="00C56DDB" w:rsidRDefault="004A4910"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）金融行业：信用评估、欺诈检测；医学行业：疾病监测与预防、治疗方案优化；制造行业：预测疾病故障；社交媒体：舆情监测、情感分析。</w:t>
      </w:r>
    </w:p>
    <w:p w14:paraId="31D4D575" w14:textId="03A83E13" w:rsidR="004A4910" w:rsidRPr="00C56DDB" w:rsidRDefault="004A4910" w:rsidP="00B847C1">
      <w:pPr>
        <w:adjustRightInd w:val="0"/>
        <w:snapToGrid w:val="0"/>
        <w:spacing w:beforeLines="50" w:before="156"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 xml:space="preserve">2. </w:t>
      </w:r>
      <w:r w:rsidR="00CC51E5" w:rsidRPr="00C56DDB">
        <w:rPr>
          <w:rFonts w:ascii="Times New Roman" w:eastAsia="宋体" w:hAnsi="Times New Roman" w:cs="Times New Roman"/>
          <w:kern w:val="0"/>
          <w:szCs w:val="21"/>
          <w14:ligatures w14:val="none"/>
        </w:rPr>
        <w:t>数据</w:t>
      </w:r>
      <w:r w:rsidRPr="00C56DDB">
        <w:rPr>
          <w:rFonts w:ascii="Times New Roman" w:eastAsia="宋体" w:hAnsi="Times New Roman" w:cs="Times New Roman"/>
          <w:kern w:val="0"/>
          <w:szCs w:val="21"/>
          <w14:ligatures w14:val="none"/>
        </w:rPr>
        <w:t>是原始的、未经处理的事实和数字，其本身没有任何特定意义，它可以是数值、文本、图像、音频或视频等形式。数据通常是孤立的、无意义的，只有在特定的上下文中进行处理和解释后才能变得有用。信息是对数据的理解和解释，具有特定的意义，可以用来支持决策和行动。信息的价值在于它能够回答具体问题或提供特定洞察。知识是通过对信息的理解、分析和总结，形成的关于某一领域的系统性理解。知识是对信息的深层次理解和应用，是人们在经验和学习过程中积累的，能够帮助人们进行预测、决策和创新。</w:t>
      </w:r>
    </w:p>
    <w:p w14:paraId="4C459A3D" w14:textId="77777777" w:rsidR="00CC51E5" w:rsidRPr="00C56DDB" w:rsidRDefault="00CC51E5" w:rsidP="00B847C1">
      <w:pPr>
        <w:adjustRightInd w:val="0"/>
        <w:snapToGrid w:val="0"/>
        <w:spacing w:beforeLines="50" w:before="156"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 xml:space="preserve">3. </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）数据结构多样：大数据源自多种多样的数据结构，包括结构化数据（如数据库中的表格数据）、半结构化数据（如</w:t>
      </w:r>
      <w:r w:rsidRPr="00C56DDB">
        <w:rPr>
          <w:rFonts w:ascii="Times New Roman" w:eastAsia="宋体" w:hAnsi="Times New Roman" w:cs="Times New Roman"/>
          <w:kern w:val="0"/>
          <w:szCs w:val="21"/>
          <w14:ligatures w14:val="none"/>
        </w:rPr>
        <w:t>JSON</w:t>
      </w:r>
      <w:r w:rsidRPr="00C56DDB">
        <w:rPr>
          <w:rFonts w:ascii="Times New Roman" w:eastAsia="宋体" w:hAnsi="Times New Roman" w:cs="Times New Roman"/>
          <w:kern w:val="0"/>
          <w:szCs w:val="21"/>
          <w14:ligatures w14:val="none"/>
        </w:rPr>
        <w:t>和</w:t>
      </w:r>
      <w:r w:rsidRPr="00C56DDB">
        <w:rPr>
          <w:rFonts w:ascii="Times New Roman" w:eastAsia="宋体" w:hAnsi="Times New Roman" w:cs="Times New Roman"/>
          <w:kern w:val="0"/>
          <w:szCs w:val="21"/>
          <w14:ligatures w14:val="none"/>
        </w:rPr>
        <w:t>XML</w:t>
      </w:r>
      <w:r w:rsidRPr="00C56DDB">
        <w:rPr>
          <w:rFonts w:ascii="Times New Roman" w:eastAsia="宋体" w:hAnsi="Times New Roman" w:cs="Times New Roman"/>
          <w:kern w:val="0"/>
          <w:szCs w:val="21"/>
          <w14:ligatures w14:val="none"/>
        </w:rPr>
        <w:t>格式的数据）、和非结构化数据（如文本、图像、视频等）。不同的数据结构需要不同的处理方法和工具。数据挖掘算法必须能够处理和整合多种数据类型，以从中提取有用的信息。</w:t>
      </w:r>
    </w:p>
    <w:p w14:paraId="253B0342" w14:textId="77777777" w:rsidR="00CC51E5" w:rsidRPr="00C56DDB" w:rsidRDefault="00CC51E5"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）特征维度提升：大数据通常具有非常高的维度，即数据中的特征数量极多。高</w:t>
      </w:r>
      <w:proofErr w:type="gramStart"/>
      <w:r w:rsidRPr="00C56DDB">
        <w:rPr>
          <w:rFonts w:ascii="Times New Roman" w:eastAsia="宋体" w:hAnsi="Times New Roman" w:cs="Times New Roman"/>
          <w:kern w:val="0"/>
          <w:szCs w:val="21"/>
          <w14:ligatures w14:val="none"/>
        </w:rPr>
        <w:t>维数据会导致</w:t>
      </w:r>
      <w:proofErr w:type="gramEnd"/>
      <w:r w:rsidRPr="00C56DDB">
        <w:rPr>
          <w:rFonts w:ascii="Times New Roman" w:eastAsia="宋体" w:hAnsi="Times New Roman" w:cs="Times New Roman"/>
          <w:kern w:val="0"/>
          <w:szCs w:val="21"/>
          <w14:ligatures w14:val="none"/>
        </w:rPr>
        <w:t>计算复杂</w:t>
      </w:r>
      <w:proofErr w:type="gramStart"/>
      <w:r w:rsidRPr="00C56DDB">
        <w:rPr>
          <w:rFonts w:ascii="Times New Roman" w:eastAsia="宋体" w:hAnsi="Times New Roman" w:cs="Times New Roman"/>
          <w:kern w:val="0"/>
          <w:szCs w:val="21"/>
          <w14:ligatures w14:val="none"/>
        </w:rPr>
        <w:t>度显著</w:t>
      </w:r>
      <w:proofErr w:type="gramEnd"/>
      <w:r w:rsidRPr="00C56DDB">
        <w:rPr>
          <w:rFonts w:ascii="Times New Roman" w:eastAsia="宋体" w:hAnsi="Times New Roman" w:cs="Times New Roman"/>
          <w:kern w:val="0"/>
          <w:szCs w:val="21"/>
          <w14:ligatures w14:val="none"/>
        </w:rPr>
        <w:t>增加，并可能引发</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维度灾难</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，即随着维度增加，数据点之间的距离变得不明显，影响算法的性能。解决这一问题需要进行特征选择或降维。</w:t>
      </w:r>
    </w:p>
    <w:p w14:paraId="63F8C06F" w14:textId="77777777" w:rsidR="00CC51E5" w:rsidRPr="00C56DDB" w:rsidRDefault="00CC51E5"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网络关联复杂：大数据中的数据点之间通常存在复杂的关联关系，如社交网络、物联网设备之间的数据通信等。这些复杂的网络关联要求数据挖掘算法能够识别和处理数据中的关系结构，而不仅仅是独立的数据点。这包括图挖掘技术和社交网络分析等。</w:t>
      </w:r>
    </w:p>
    <w:p w14:paraId="58FB4AC6" w14:textId="77777777" w:rsidR="00CC51E5" w:rsidRPr="00C56DDB" w:rsidRDefault="00CC51E5"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4</w:t>
      </w:r>
      <w:r w:rsidRPr="00C56DDB">
        <w:rPr>
          <w:rFonts w:ascii="Times New Roman" w:eastAsia="宋体" w:hAnsi="Times New Roman" w:cs="Times New Roman"/>
          <w:kern w:val="0"/>
          <w:szCs w:val="21"/>
          <w14:ligatures w14:val="none"/>
        </w:rPr>
        <w:t>）分析要求实时：许多大数据应用场景需要实时或近实时的数据分析，例如金融交易、在线广告推荐、实时监控等。实时数据处理要求算法具有高效的计算能力和快速响应能力。</w:t>
      </w:r>
    </w:p>
    <w:p w14:paraId="16373512" w14:textId="77777777" w:rsidR="00AE5BCD" w:rsidRPr="00C56DDB" w:rsidRDefault="00CC51E5"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5</w:t>
      </w:r>
      <w:r w:rsidRPr="00C56DDB">
        <w:rPr>
          <w:rFonts w:ascii="Times New Roman" w:eastAsia="宋体" w:hAnsi="Times New Roman" w:cs="Times New Roman"/>
          <w:kern w:val="0"/>
          <w:szCs w:val="21"/>
          <w14:ligatures w14:val="none"/>
        </w:rPr>
        <w:t>）算法可扩展性：处理大规模数据需要算法具备良好的可扩展性，以应对数据量和计算需求的增长。可扩展性意味着算法能够在分布式计算环境中有效运行，利用多个处理器或计算节点来处理大数据集。</w:t>
      </w:r>
    </w:p>
    <w:p w14:paraId="132050DC" w14:textId="40311D50" w:rsidR="00BC6141" w:rsidRPr="00C56DDB" w:rsidRDefault="00AE5BCD"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4. </w:t>
      </w:r>
      <w:r w:rsidRPr="00C56DDB">
        <w:rPr>
          <w:rFonts w:ascii="Times New Roman" w:eastAsia="宋体" w:hAnsi="Times New Roman" w:cs="Times New Roman"/>
          <w:szCs w:val="21"/>
        </w:rPr>
        <w:t>回归分析和相关分析的</w:t>
      </w:r>
      <w:r w:rsidR="00EF57EF" w:rsidRPr="00C56DDB">
        <w:rPr>
          <w:rFonts w:ascii="Times New Roman" w:eastAsia="宋体" w:hAnsi="Times New Roman" w:cs="Times New Roman"/>
          <w:szCs w:val="21"/>
        </w:rPr>
        <w:t>区别</w:t>
      </w:r>
      <w:r w:rsidRPr="00C56DDB">
        <w:rPr>
          <w:rFonts w:ascii="Times New Roman" w:eastAsia="宋体" w:hAnsi="Times New Roman" w:cs="Times New Roman"/>
          <w:szCs w:val="21"/>
        </w:rPr>
        <w:t>在于，相关分析关注研究对象之间的平等关系，旨在衡量它们之间的相关程度；回归分析则考虑研究对象之间的影响作用，改变对象的位置可能会导</w:t>
      </w:r>
      <w:r w:rsidRPr="00C56DDB">
        <w:rPr>
          <w:rFonts w:ascii="Times New Roman" w:eastAsia="宋体" w:hAnsi="Times New Roman" w:cs="Times New Roman"/>
          <w:szCs w:val="21"/>
        </w:rPr>
        <w:lastRenderedPageBreak/>
        <w:t>致不同的模型和结果。一般存在回归关系的两个事物间也存在相关关系，因此相关分析的结果也常用于回归分析。根据具体的分析目标和数据特点，可以选择适合的方法或将两种方法结合使用。</w:t>
      </w:r>
    </w:p>
    <w:p w14:paraId="0EEB227B" w14:textId="725739DE" w:rsidR="00AC13C2" w:rsidRPr="00C56DDB" w:rsidRDefault="00AC13C2"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5. </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）关联规则挖掘</w:t>
      </w:r>
      <w:r w:rsidR="004E0DEC" w:rsidRPr="00C56DDB">
        <w:rPr>
          <w:rFonts w:ascii="Times New Roman" w:eastAsia="宋体" w:hAnsi="Times New Roman" w:cs="Times New Roman"/>
          <w:szCs w:val="21"/>
        </w:rPr>
        <w:t>的应用包括</w:t>
      </w:r>
      <w:r w:rsidRPr="00C56DDB">
        <w:rPr>
          <w:rFonts w:ascii="Times New Roman" w:eastAsia="宋体" w:hAnsi="Times New Roman" w:cs="Times New Roman"/>
          <w:szCs w:val="21"/>
        </w:rPr>
        <w:t>超市购物</w:t>
      </w:r>
      <w:proofErr w:type="gramStart"/>
      <w:r w:rsidRPr="00C56DDB">
        <w:rPr>
          <w:rFonts w:ascii="Times New Roman" w:eastAsia="宋体" w:hAnsi="Times New Roman" w:cs="Times New Roman"/>
          <w:szCs w:val="21"/>
        </w:rPr>
        <w:t>篮</w:t>
      </w:r>
      <w:proofErr w:type="gramEnd"/>
      <w:r w:rsidRPr="00C56DDB">
        <w:rPr>
          <w:rFonts w:ascii="Times New Roman" w:eastAsia="宋体" w:hAnsi="Times New Roman" w:cs="Times New Roman"/>
          <w:szCs w:val="21"/>
        </w:rPr>
        <w:t>分析</w:t>
      </w:r>
      <w:r w:rsidR="004E0DEC" w:rsidRPr="00C56DDB">
        <w:rPr>
          <w:rFonts w:ascii="Times New Roman" w:eastAsia="宋体" w:hAnsi="Times New Roman" w:cs="Times New Roman"/>
          <w:szCs w:val="21"/>
        </w:rPr>
        <w:t>和推荐系统。超市购物</w:t>
      </w:r>
      <w:proofErr w:type="gramStart"/>
      <w:r w:rsidR="004E0DEC" w:rsidRPr="00C56DDB">
        <w:rPr>
          <w:rFonts w:ascii="Times New Roman" w:eastAsia="宋体" w:hAnsi="Times New Roman" w:cs="Times New Roman"/>
          <w:szCs w:val="21"/>
        </w:rPr>
        <w:t>篮</w:t>
      </w:r>
      <w:proofErr w:type="gramEnd"/>
      <w:r w:rsidR="004E0DEC" w:rsidRPr="00C56DDB">
        <w:rPr>
          <w:rFonts w:ascii="Times New Roman" w:eastAsia="宋体" w:hAnsi="Times New Roman" w:cs="Times New Roman"/>
          <w:szCs w:val="21"/>
        </w:rPr>
        <w:t>分析</w:t>
      </w:r>
      <w:r w:rsidRPr="00C56DDB">
        <w:rPr>
          <w:rFonts w:ascii="Times New Roman" w:eastAsia="宋体" w:hAnsi="Times New Roman" w:cs="Times New Roman"/>
          <w:szCs w:val="21"/>
        </w:rPr>
        <w:t>通过关联规则挖掘，可以发现超市顾客购物篮中经常同时购买的商品组合。例如，发现购买尿布的顾客也常购买啤酒，从而可以在超市布局中将这两种商品放在相近位置，促进交叉销售。推荐系统通过关联规则挖掘用户的历史行为，发现用户喜欢点击的相关内容或商品，以此为基础向用户推荐相关的内容或商品，提升用户体验和转化率。</w:t>
      </w:r>
    </w:p>
    <w:p w14:paraId="5290D1A0" w14:textId="54DF63E3"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）分类算法</w:t>
      </w:r>
      <w:r w:rsidR="00765E72" w:rsidRPr="00C56DDB">
        <w:rPr>
          <w:rFonts w:ascii="Times New Roman" w:eastAsia="宋体" w:hAnsi="Times New Roman" w:cs="Times New Roman"/>
          <w:szCs w:val="21"/>
        </w:rPr>
        <w:t>的应用包括垃圾邮件过滤和疾病诊断</w:t>
      </w:r>
      <w:r w:rsidR="00DA65E1" w:rsidRPr="00C56DDB">
        <w:rPr>
          <w:rFonts w:ascii="Times New Roman" w:eastAsia="宋体" w:hAnsi="Times New Roman" w:cs="Times New Roman"/>
          <w:szCs w:val="21"/>
        </w:rPr>
        <w:t>。</w:t>
      </w:r>
      <w:r w:rsidRPr="00C56DDB">
        <w:rPr>
          <w:rFonts w:ascii="Times New Roman" w:eastAsia="宋体" w:hAnsi="Times New Roman" w:cs="Times New Roman"/>
          <w:szCs w:val="21"/>
        </w:rPr>
        <w:t>垃圾邮件过滤</w:t>
      </w:r>
      <w:r w:rsidR="00DA65E1" w:rsidRPr="00C56DDB">
        <w:rPr>
          <w:rFonts w:ascii="Times New Roman" w:eastAsia="宋体" w:hAnsi="Times New Roman" w:cs="Times New Roman"/>
          <w:szCs w:val="21"/>
        </w:rPr>
        <w:t>是指</w:t>
      </w:r>
      <w:r w:rsidRPr="00C56DDB">
        <w:rPr>
          <w:rFonts w:ascii="Times New Roman" w:eastAsia="宋体" w:hAnsi="Times New Roman" w:cs="Times New Roman"/>
          <w:szCs w:val="21"/>
        </w:rPr>
        <w:t>在电子邮件系统中，使用分类算法可以对收到的邮件进行分类，将垃圾邮件与正常邮件区分开来，从而自动过滤掉垃圾邮件，减少用户的干扰和骚扰。疾病诊断</w:t>
      </w:r>
      <w:r w:rsidR="001C74D9" w:rsidRPr="00C56DDB">
        <w:rPr>
          <w:rFonts w:ascii="Times New Roman" w:eastAsia="宋体" w:hAnsi="Times New Roman" w:cs="Times New Roman"/>
          <w:szCs w:val="21"/>
        </w:rPr>
        <w:t>是指</w:t>
      </w:r>
      <w:r w:rsidRPr="00C56DDB">
        <w:rPr>
          <w:rFonts w:ascii="Times New Roman" w:eastAsia="宋体" w:hAnsi="Times New Roman" w:cs="Times New Roman"/>
          <w:szCs w:val="21"/>
        </w:rPr>
        <w:t>在医疗领域，使用分类算法可以根据患者的症状和检查结果将其诊断为不同的疾病类别，辅助医生进行诊断和治疗决策。</w:t>
      </w:r>
    </w:p>
    <w:p w14:paraId="0CA1239A" w14:textId="373E6898" w:rsidR="0031492E"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）聚类算法</w:t>
      </w:r>
      <w:r w:rsidR="00700A33" w:rsidRPr="00C56DDB">
        <w:rPr>
          <w:rFonts w:ascii="Times New Roman" w:eastAsia="宋体" w:hAnsi="Times New Roman" w:cs="Times New Roman"/>
          <w:szCs w:val="21"/>
        </w:rPr>
        <w:t>的应用包括</w:t>
      </w:r>
      <w:r w:rsidRPr="00C56DDB">
        <w:rPr>
          <w:rFonts w:ascii="Times New Roman" w:eastAsia="宋体" w:hAnsi="Times New Roman" w:cs="Times New Roman"/>
          <w:szCs w:val="21"/>
        </w:rPr>
        <w:t>客户细分</w:t>
      </w:r>
      <w:r w:rsidR="00700A33" w:rsidRPr="00C56DDB">
        <w:rPr>
          <w:rFonts w:ascii="Times New Roman" w:eastAsia="宋体" w:hAnsi="Times New Roman" w:cs="Times New Roman"/>
          <w:szCs w:val="21"/>
        </w:rPr>
        <w:t>和图像分割。客户细分是指</w:t>
      </w:r>
      <w:r w:rsidRPr="00C56DDB">
        <w:rPr>
          <w:rFonts w:ascii="Times New Roman" w:eastAsia="宋体" w:hAnsi="Times New Roman" w:cs="Times New Roman"/>
          <w:szCs w:val="21"/>
        </w:rPr>
        <w:t>在市场营销中，使用聚类算法可以将客户按照其行为和兴趣进行分类，实现客户细分。例如，将顾客分为高价值客户、潜在客户、流失客户等，从而制定有针对性的营销策略。图像分割</w:t>
      </w:r>
      <w:r w:rsidR="00700A33" w:rsidRPr="00C56DDB">
        <w:rPr>
          <w:rFonts w:ascii="Times New Roman" w:eastAsia="宋体" w:hAnsi="Times New Roman" w:cs="Times New Roman"/>
          <w:szCs w:val="21"/>
        </w:rPr>
        <w:t>是指</w:t>
      </w:r>
      <w:r w:rsidRPr="00C56DDB">
        <w:rPr>
          <w:rFonts w:ascii="Times New Roman" w:eastAsia="宋体" w:hAnsi="Times New Roman" w:cs="Times New Roman"/>
          <w:szCs w:val="21"/>
        </w:rPr>
        <w:t>在计算机视觉领域，使用聚类算法可以将图像中的像素</w:t>
      </w:r>
      <w:proofErr w:type="gramStart"/>
      <w:r w:rsidRPr="00C56DDB">
        <w:rPr>
          <w:rFonts w:ascii="Times New Roman" w:eastAsia="宋体" w:hAnsi="Times New Roman" w:cs="Times New Roman"/>
          <w:szCs w:val="21"/>
        </w:rPr>
        <w:t>点按照</w:t>
      </w:r>
      <w:proofErr w:type="gramEnd"/>
      <w:r w:rsidRPr="00C56DDB">
        <w:rPr>
          <w:rFonts w:ascii="Times New Roman" w:eastAsia="宋体" w:hAnsi="Times New Roman" w:cs="Times New Roman"/>
          <w:szCs w:val="21"/>
        </w:rPr>
        <w:t>颜色或纹理特征进行聚类，实现图像分割，用于物体识别、图像压缩等应用。</w:t>
      </w:r>
    </w:p>
    <w:p w14:paraId="1F1FD7B7" w14:textId="6C49B561" w:rsidR="00AC13C2" w:rsidRPr="00C56DDB" w:rsidRDefault="00AC13C2"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6.</w:t>
      </w:r>
      <w:r w:rsidRPr="00C56DDB">
        <w:rPr>
          <w:rFonts w:ascii="Times New Roman" w:eastAsia="宋体" w:hAnsi="Times New Roman" w:cs="Times New Roman"/>
          <w:szCs w:val="21"/>
        </w:rPr>
        <w:tab/>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）销售和</w:t>
      </w:r>
      <w:r w:rsidRPr="00C56DDB">
        <w:rPr>
          <w:rFonts w:ascii="Times New Roman" w:eastAsia="宋体" w:hAnsi="Times New Roman" w:cs="Times New Roman"/>
          <w:kern w:val="0"/>
          <w:szCs w:val="21"/>
          <w14:ligatures w14:val="none"/>
        </w:rPr>
        <w:t>营销</w:t>
      </w:r>
      <w:r w:rsidRPr="00C56DDB">
        <w:rPr>
          <w:rFonts w:ascii="Times New Roman" w:eastAsia="宋体" w:hAnsi="Times New Roman" w:cs="Times New Roman"/>
          <w:szCs w:val="21"/>
        </w:rPr>
        <w:t>部门：</w:t>
      </w:r>
    </w:p>
    <w:p w14:paraId="23A358A1"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关联规则挖掘：挖掘出常一起购买的商品组合，以此进行交叉销售和推荐，帮助提高销售额和客户满意度。</w:t>
      </w:r>
    </w:p>
    <w:p w14:paraId="4C8BE776"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客户细分：使用聚类算法将客户按照购买行为和偏好细分，针对不同客户群体制定个性化的营销策略，提高营销效果。</w:t>
      </w:r>
    </w:p>
    <w:p w14:paraId="2E3B84F1"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预测分析：利用时间序列分析和回归分析等方法预测未来销售趋势，帮助企业合理安排库存和生产计划。</w:t>
      </w:r>
    </w:p>
    <w:p w14:paraId="3C67DAAE"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）生产和供应链管理部门：</w:t>
      </w:r>
    </w:p>
    <w:p w14:paraId="773D29D6"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预测分析：根据历史销售数据和供应链信息，使用时间序列分析或回归分析预测未来需求，帮助生产部门合理规划生产计划，避免库存积压或缺货。</w:t>
      </w:r>
    </w:p>
    <w:p w14:paraId="007AF4C7"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异常检测：使用异常检测算法监测供应链中的异常情况，例如供应中断、延迟等，及时发现并解决问题，保障供应链的稳定性。</w:t>
      </w:r>
    </w:p>
    <w:p w14:paraId="080D177D"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）客户服务部门：</w:t>
      </w:r>
    </w:p>
    <w:p w14:paraId="794ADBCB" w14:textId="77777777" w:rsidR="00AC13C2"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情感分析：通过对用户的文本评论和反馈进行情感分析，了解用户情绪和满意度，帮助客户服务部门及时回应用户问题和改进服务质量。</w:t>
      </w:r>
    </w:p>
    <w:p w14:paraId="1639377B" w14:textId="703F6396" w:rsidR="002D195C" w:rsidRPr="00C56DDB" w:rsidRDefault="00AC13C2"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用户行为分析：分析用户的在线行为和交易数据，发现用户的需求和偏好，提供更个性化的客户服务和推荐。</w:t>
      </w:r>
    </w:p>
    <w:p w14:paraId="5574FC55" w14:textId="10EEBEA7" w:rsidR="00BC6141" w:rsidRPr="00C56DDB" w:rsidRDefault="00AC13C2"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7.</w:t>
      </w:r>
      <w:r w:rsidRPr="00C56DDB">
        <w:rPr>
          <w:rFonts w:ascii="Times New Roman" w:eastAsia="宋体" w:hAnsi="Times New Roman" w:cs="Times New Roman"/>
          <w:szCs w:val="21"/>
        </w:rPr>
        <w:tab/>
      </w:r>
      <w:r w:rsidRPr="00C56DDB">
        <w:rPr>
          <w:rFonts w:ascii="Times New Roman" w:eastAsia="宋体" w:hAnsi="Times New Roman" w:cs="Times New Roman"/>
          <w:szCs w:val="21"/>
        </w:rPr>
        <w:t>略（开放性</w:t>
      </w:r>
      <w:r w:rsidRPr="00C56DDB">
        <w:rPr>
          <w:rFonts w:ascii="Times New Roman" w:eastAsia="宋体" w:hAnsi="Times New Roman" w:cs="Times New Roman"/>
          <w:kern w:val="0"/>
          <w:szCs w:val="21"/>
          <w14:ligatures w14:val="none"/>
        </w:rPr>
        <w:t>题目</w:t>
      </w:r>
      <w:r w:rsidRPr="00C56DDB">
        <w:rPr>
          <w:rFonts w:ascii="Times New Roman" w:eastAsia="宋体" w:hAnsi="Times New Roman" w:cs="Times New Roman"/>
          <w:szCs w:val="21"/>
        </w:rPr>
        <w:t>，言之有理即可）</w:t>
      </w:r>
    </w:p>
    <w:p w14:paraId="3C3E8BC4" w14:textId="77777777" w:rsidR="00BC6141" w:rsidRPr="00C56DDB" w:rsidRDefault="00BC6141" w:rsidP="00B847C1">
      <w:pPr>
        <w:adjustRightInd w:val="0"/>
        <w:snapToGrid w:val="0"/>
        <w:spacing w:line="300" w:lineRule="auto"/>
        <w:rPr>
          <w:rFonts w:ascii="Times New Roman" w:eastAsia="宋体" w:hAnsi="Times New Roman" w:cs="Times New Roman"/>
          <w:szCs w:val="21"/>
        </w:rPr>
      </w:pPr>
    </w:p>
    <w:p w14:paraId="700FF764" w14:textId="0315124F"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346D9D" w:rsidRPr="00C56DDB">
        <w:rPr>
          <w:rFonts w:ascii="Times New Roman" w:eastAsia="宋体" w:hAnsi="Times New Roman" w:cs="Times New Roman"/>
          <w:sz w:val="21"/>
          <w:szCs w:val="21"/>
        </w:rPr>
        <w:t>二</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B5648C" w:rsidRPr="00C56DDB">
        <w:rPr>
          <w:rFonts w:ascii="Times New Roman" w:eastAsia="宋体" w:hAnsi="Times New Roman" w:cs="Times New Roman"/>
          <w:sz w:val="21"/>
          <w:szCs w:val="21"/>
        </w:rPr>
        <w:t>数据描述与统计指标</w:t>
      </w:r>
    </w:p>
    <w:p w14:paraId="47D8E9D4"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一、选择题</w:t>
      </w:r>
    </w:p>
    <w:p w14:paraId="35E68BD3" w14:textId="4ADC5F90"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CCBBC</w:t>
      </w:r>
      <w:r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ACBCB</w:t>
      </w:r>
    </w:p>
    <w:p w14:paraId="3DC91840" w14:textId="77777777"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二、</w:t>
      </w:r>
      <w:r w:rsidRPr="00C56DDB">
        <w:rPr>
          <w:rFonts w:ascii="Times New Roman" w:eastAsia="宋体" w:hAnsi="Times New Roman" w:cs="Times New Roman"/>
          <w:szCs w:val="21"/>
        </w:rPr>
        <w:t>判断题</w:t>
      </w:r>
    </w:p>
    <w:p w14:paraId="4F12B5F2" w14:textId="034AEAB6"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002E64EA"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w:t>
      </w:r>
    </w:p>
    <w:p w14:paraId="1BDAE726" w14:textId="21CDB849"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00934E6D" w:rsidRPr="00C56DDB">
        <w:rPr>
          <w:rFonts w:ascii="Times New Roman" w:eastAsia="宋体" w:hAnsi="Times New Roman" w:cs="Times New Roman"/>
          <w:szCs w:val="21"/>
        </w:rPr>
        <w:t>计算题</w:t>
      </w:r>
    </w:p>
    <w:p w14:paraId="37E2554D"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p>
    <w:tbl>
      <w:tblPr>
        <w:tblStyle w:val="19"/>
        <w:tblW w:w="0" w:type="auto"/>
        <w:jc w:val="center"/>
        <w:tblLook w:val="04A0" w:firstRow="1" w:lastRow="0" w:firstColumn="1" w:lastColumn="0" w:noHBand="0" w:noVBand="1"/>
      </w:tblPr>
      <w:tblGrid>
        <w:gridCol w:w="1570"/>
        <w:gridCol w:w="1609"/>
        <w:gridCol w:w="2789"/>
      </w:tblGrid>
      <w:tr w:rsidR="00124A74" w:rsidRPr="00C56DDB" w14:paraId="777D3AD0" w14:textId="77777777" w:rsidTr="0063489B">
        <w:trPr>
          <w:cnfStyle w:val="100000000000" w:firstRow="1" w:lastRow="0" w:firstColumn="0" w:lastColumn="0" w:oddVBand="0" w:evenVBand="0" w:oddHBand="0" w:evenHBand="0" w:firstRowFirstColumn="0" w:firstRowLastColumn="0" w:lastRowFirstColumn="0" w:lastRowLastColumn="0"/>
          <w:trHeight w:val="90"/>
          <w:jc w:val="center"/>
        </w:trPr>
        <w:tc>
          <w:tcPr>
            <w:tcW w:w="1570" w:type="dxa"/>
            <w:tcBorders>
              <w:top w:val="single" w:sz="12" w:space="0" w:color="auto"/>
            </w:tcBorders>
          </w:tcPr>
          <w:p w14:paraId="00EF432B" w14:textId="77777777" w:rsidR="00124A74" w:rsidRPr="00C56DDB" w:rsidRDefault="00124A74" w:rsidP="00B847C1">
            <w:pPr>
              <w:adjustRightInd w:val="0"/>
              <w:snapToGrid w:val="0"/>
              <w:spacing w:line="300" w:lineRule="auto"/>
              <w:jc w:val="center"/>
              <w:rPr>
                <w:sz w:val="21"/>
                <w:szCs w:val="21"/>
                <w14:ligatures w14:val="none"/>
              </w:rPr>
            </w:pPr>
          </w:p>
        </w:tc>
        <w:tc>
          <w:tcPr>
            <w:tcW w:w="1609" w:type="dxa"/>
            <w:tcBorders>
              <w:top w:val="single" w:sz="12" w:space="0" w:color="auto"/>
            </w:tcBorders>
            <w:vAlign w:val="center"/>
          </w:tcPr>
          <w:p w14:paraId="75F07414" w14:textId="77777777" w:rsidR="00124A74" w:rsidRPr="00C56DDB" w:rsidRDefault="00124A74" w:rsidP="00B847C1">
            <w:pPr>
              <w:adjustRightInd w:val="0"/>
              <w:snapToGrid w:val="0"/>
              <w:spacing w:line="300" w:lineRule="auto"/>
              <w:jc w:val="center"/>
              <w:rPr>
                <w:b/>
                <w:bCs/>
                <w:sz w:val="21"/>
                <w:szCs w:val="21"/>
                <w14:ligatures w14:val="none"/>
              </w:rPr>
            </w:pPr>
            <w:proofErr w:type="gramStart"/>
            <w:r w:rsidRPr="00C56DDB">
              <w:rPr>
                <w:b/>
                <w:bCs/>
                <w:sz w:val="21"/>
                <w:szCs w:val="21"/>
                <w14:ligatures w14:val="none"/>
              </w:rPr>
              <w:t>等深分箱</w:t>
            </w:r>
            <w:proofErr w:type="gramEnd"/>
          </w:p>
        </w:tc>
        <w:tc>
          <w:tcPr>
            <w:tcW w:w="1709" w:type="dxa"/>
            <w:tcBorders>
              <w:top w:val="single" w:sz="12" w:space="0" w:color="auto"/>
            </w:tcBorders>
            <w:vAlign w:val="center"/>
          </w:tcPr>
          <w:p w14:paraId="24A20A98" w14:textId="77777777" w:rsidR="00124A74" w:rsidRPr="00C56DDB" w:rsidRDefault="00124A74" w:rsidP="00B847C1">
            <w:pPr>
              <w:adjustRightInd w:val="0"/>
              <w:snapToGrid w:val="0"/>
              <w:spacing w:line="300" w:lineRule="auto"/>
              <w:jc w:val="center"/>
              <w:rPr>
                <w:b/>
                <w:bCs/>
                <w:sz w:val="21"/>
                <w:szCs w:val="21"/>
                <w14:ligatures w14:val="none"/>
              </w:rPr>
            </w:pPr>
            <w:r w:rsidRPr="00C56DDB">
              <w:rPr>
                <w:b/>
                <w:bCs/>
                <w:sz w:val="21"/>
                <w:szCs w:val="21"/>
                <w14:ligatures w14:val="none"/>
              </w:rPr>
              <w:t>等宽分箱</w:t>
            </w:r>
          </w:p>
        </w:tc>
      </w:tr>
      <w:tr w:rsidR="00124A74" w:rsidRPr="00C56DDB" w14:paraId="0BD68C5C" w14:textId="77777777" w:rsidTr="0063489B">
        <w:trPr>
          <w:jc w:val="center"/>
        </w:trPr>
        <w:tc>
          <w:tcPr>
            <w:tcW w:w="1570" w:type="dxa"/>
            <w:tcBorders>
              <w:top w:val="single" w:sz="4" w:space="0" w:color="auto"/>
              <w:left w:val="nil"/>
              <w:bottom w:val="nil"/>
              <w:right w:val="nil"/>
            </w:tcBorders>
            <w:vAlign w:val="center"/>
          </w:tcPr>
          <w:p w14:paraId="1A46365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1</w:t>
            </w:r>
          </w:p>
        </w:tc>
        <w:tc>
          <w:tcPr>
            <w:tcW w:w="1609" w:type="dxa"/>
            <w:tcBorders>
              <w:top w:val="single" w:sz="4" w:space="0" w:color="auto"/>
              <w:left w:val="nil"/>
              <w:bottom w:val="nil"/>
              <w:right w:val="nil"/>
            </w:tcBorders>
            <w:vAlign w:val="center"/>
          </w:tcPr>
          <w:p w14:paraId="129FC6AE"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7,9,10,13,13</w:t>
            </w:r>
          </w:p>
        </w:tc>
        <w:tc>
          <w:tcPr>
            <w:tcW w:w="1709" w:type="dxa"/>
            <w:tcBorders>
              <w:top w:val="single" w:sz="4" w:space="0" w:color="auto"/>
              <w:bottom w:val="nil"/>
              <w:right w:val="nil"/>
            </w:tcBorders>
            <w:vAlign w:val="center"/>
          </w:tcPr>
          <w:p w14:paraId="1695CC97"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7,9,10,13,13,18,19,20,24,25</w:t>
            </w:r>
          </w:p>
        </w:tc>
      </w:tr>
      <w:tr w:rsidR="00124A74" w:rsidRPr="00C56DDB" w14:paraId="6DB2DB18" w14:textId="77777777" w:rsidTr="0063489B">
        <w:trPr>
          <w:jc w:val="center"/>
        </w:trPr>
        <w:tc>
          <w:tcPr>
            <w:tcW w:w="1570" w:type="dxa"/>
            <w:tcBorders>
              <w:top w:val="nil"/>
              <w:left w:val="nil"/>
              <w:bottom w:val="nil"/>
              <w:right w:val="nil"/>
            </w:tcBorders>
            <w:vAlign w:val="center"/>
          </w:tcPr>
          <w:p w14:paraId="40D34E2F"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2</w:t>
            </w:r>
          </w:p>
        </w:tc>
        <w:tc>
          <w:tcPr>
            <w:tcW w:w="1609" w:type="dxa"/>
            <w:tcBorders>
              <w:top w:val="nil"/>
              <w:left w:val="nil"/>
              <w:bottom w:val="nil"/>
              <w:right w:val="nil"/>
            </w:tcBorders>
            <w:vAlign w:val="center"/>
          </w:tcPr>
          <w:p w14:paraId="056B33B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18,19,20,24,25</w:t>
            </w:r>
          </w:p>
        </w:tc>
        <w:tc>
          <w:tcPr>
            <w:tcW w:w="1709" w:type="dxa"/>
            <w:tcBorders>
              <w:top w:val="nil"/>
              <w:left w:val="nil"/>
              <w:bottom w:val="nil"/>
              <w:right w:val="nil"/>
            </w:tcBorders>
            <w:vAlign w:val="center"/>
          </w:tcPr>
          <w:p w14:paraId="7CAC0117"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29,29,31,32,37,41,42,44,46,52</w:t>
            </w:r>
          </w:p>
        </w:tc>
      </w:tr>
      <w:tr w:rsidR="00124A74" w:rsidRPr="00C56DDB" w14:paraId="30869FE7" w14:textId="77777777" w:rsidTr="0063489B">
        <w:trPr>
          <w:jc w:val="center"/>
        </w:trPr>
        <w:tc>
          <w:tcPr>
            <w:tcW w:w="1570" w:type="dxa"/>
            <w:tcBorders>
              <w:top w:val="nil"/>
              <w:left w:val="nil"/>
              <w:bottom w:val="nil"/>
              <w:right w:val="nil"/>
            </w:tcBorders>
            <w:vAlign w:val="center"/>
          </w:tcPr>
          <w:p w14:paraId="018C1EC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3</w:t>
            </w:r>
          </w:p>
        </w:tc>
        <w:tc>
          <w:tcPr>
            <w:tcW w:w="1609" w:type="dxa"/>
            <w:tcBorders>
              <w:top w:val="nil"/>
              <w:left w:val="nil"/>
              <w:bottom w:val="nil"/>
              <w:right w:val="nil"/>
            </w:tcBorders>
            <w:vAlign w:val="center"/>
          </w:tcPr>
          <w:p w14:paraId="7785AA41"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29,29,31,32,37</w:t>
            </w:r>
          </w:p>
        </w:tc>
        <w:tc>
          <w:tcPr>
            <w:tcW w:w="1709" w:type="dxa"/>
            <w:tcBorders>
              <w:top w:val="nil"/>
              <w:left w:val="nil"/>
              <w:bottom w:val="nil"/>
              <w:right w:val="nil"/>
            </w:tcBorders>
            <w:vAlign w:val="center"/>
          </w:tcPr>
          <w:p w14:paraId="5DE18A61"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52,53,56,57,59,60,64,64,65</w:t>
            </w:r>
          </w:p>
        </w:tc>
      </w:tr>
      <w:tr w:rsidR="00124A74" w:rsidRPr="00C56DDB" w14:paraId="2F1F2E21" w14:textId="77777777" w:rsidTr="0063489B">
        <w:trPr>
          <w:jc w:val="center"/>
        </w:trPr>
        <w:tc>
          <w:tcPr>
            <w:tcW w:w="1570" w:type="dxa"/>
            <w:tcBorders>
              <w:top w:val="nil"/>
              <w:left w:val="nil"/>
              <w:bottom w:val="nil"/>
              <w:right w:val="nil"/>
            </w:tcBorders>
            <w:vAlign w:val="center"/>
          </w:tcPr>
          <w:p w14:paraId="37B133A4"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4</w:t>
            </w:r>
          </w:p>
        </w:tc>
        <w:tc>
          <w:tcPr>
            <w:tcW w:w="1609" w:type="dxa"/>
            <w:tcBorders>
              <w:top w:val="nil"/>
              <w:left w:val="nil"/>
              <w:bottom w:val="nil"/>
              <w:right w:val="nil"/>
            </w:tcBorders>
            <w:vAlign w:val="center"/>
          </w:tcPr>
          <w:p w14:paraId="2416E270"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41,42,44,46</w:t>
            </w:r>
          </w:p>
        </w:tc>
        <w:tc>
          <w:tcPr>
            <w:tcW w:w="1709" w:type="dxa"/>
            <w:tcBorders>
              <w:top w:val="nil"/>
              <w:left w:val="nil"/>
              <w:bottom w:val="nil"/>
              <w:right w:val="nil"/>
            </w:tcBorders>
            <w:vAlign w:val="center"/>
          </w:tcPr>
          <w:p w14:paraId="1CF99D95" w14:textId="77777777" w:rsidR="00124A74" w:rsidRPr="00C56DDB" w:rsidRDefault="00124A74" w:rsidP="00B847C1">
            <w:pPr>
              <w:adjustRightInd w:val="0"/>
              <w:snapToGrid w:val="0"/>
              <w:spacing w:line="300" w:lineRule="auto"/>
              <w:jc w:val="center"/>
              <w:rPr>
                <w:sz w:val="21"/>
                <w:szCs w:val="21"/>
                <w14:ligatures w14:val="none"/>
              </w:rPr>
            </w:pPr>
          </w:p>
        </w:tc>
      </w:tr>
      <w:tr w:rsidR="00124A74" w:rsidRPr="00C56DDB" w14:paraId="34CAB1A0" w14:textId="77777777" w:rsidTr="0063489B">
        <w:trPr>
          <w:jc w:val="center"/>
        </w:trPr>
        <w:tc>
          <w:tcPr>
            <w:tcW w:w="1570" w:type="dxa"/>
            <w:tcBorders>
              <w:top w:val="nil"/>
              <w:left w:val="nil"/>
              <w:bottom w:val="nil"/>
              <w:right w:val="nil"/>
            </w:tcBorders>
            <w:vAlign w:val="center"/>
          </w:tcPr>
          <w:p w14:paraId="5A396906"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5</w:t>
            </w:r>
          </w:p>
        </w:tc>
        <w:tc>
          <w:tcPr>
            <w:tcW w:w="1609" w:type="dxa"/>
            <w:tcBorders>
              <w:top w:val="nil"/>
              <w:left w:val="nil"/>
              <w:bottom w:val="nil"/>
              <w:right w:val="nil"/>
            </w:tcBorders>
            <w:vAlign w:val="center"/>
          </w:tcPr>
          <w:p w14:paraId="677EFE7E"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52,52,53,56,57</w:t>
            </w:r>
          </w:p>
        </w:tc>
        <w:tc>
          <w:tcPr>
            <w:tcW w:w="1709" w:type="dxa"/>
            <w:tcBorders>
              <w:top w:val="nil"/>
              <w:left w:val="nil"/>
              <w:bottom w:val="nil"/>
              <w:right w:val="nil"/>
            </w:tcBorders>
            <w:vAlign w:val="center"/>
          </w:tcPr>
          <w:p w14:paraId="0DF61685" w14:textId="77777777" w:rsidR="00124A74" w:rsidRPr="00C56DDB" w:rsidRDefault="00124A74" w:rsidP="00B847C1">
            <w:pPr>
              <w:adjustRightInd w:val="0"/>
              <w:snapToGrid w:val="0"/>
              <w:spacing w:line="300" w:lineRule="auto"/>
              <w:jc w:val="center"/>
              <w:rPr>
                <w:sz w:val="21"/>
                <w:szCs w:val="21"/>
                <w14:ligatures w14:val="none"/>
              </w:rPr>
            </w:pPr>
          </w:p>
        </w:tc>
      </w:tr>
      <w:tr w:rsidR="00124A74" w:rsidRPr="00C56DDB" w14:paraId="5073AA40" w14:textId="77777777" w:rsidTr="0063489B">
        <w:trPr>
          <w:jc w:val="center"/>
        </w:trPr>
        <w:tc>
          <w:tcPr>
            <w:tcW w:w="1570" w:type="dxa"/>
            <w:tcBorders>
              <w:top w:val="nil"/>
              <w:left w:val="nil"/>
              <w:bottom w:val="single" w:sz="12" w:space="0" w:color="auto"/>
              <w:right w:val="nil"/>
            </w:tcBorders>
            <w:vAlign w:val="center"/>
          </w:tcPr>
          <w:p w14:paraId="5F0D21A3"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6</w:t>
            </w:r>
          </w:p>
        </w:tc>
        <w:tc>
          <w:tcPr>
            <w:tcW w:w="1609" w:type="dxa"/>
            <w:tcBorders>
              <w:top w:val="nil"/>
              <w:left w:val="nil"/>
              <w:bottom w:val="single" w:sz="12" w:space="0" w:color="auto"/>
              <w:right w:val="nil"/>
            </w:tcBorders>
            <w:vAlign w:val="center"/>
          </w:tcPr>
          <w:p w14:paraId="15D0543E"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59,60,64,64,65</w:t>
            </w:r>
          </w:p>
        </w:tc>
        <w:tc>
          <w:tcPr>
            <w:tcW w:w="1709" w:type="dxa"/>
            <w:tcBorders>
              <w:top w:val="nil"/>
              <w:left w:val="nil"/>
              <w:bottom w:val="single" w:sz="12" w:space="0" w:color="auto"/>
              <w:right w:val="nil"/>
            </w:tcBorders>
            <w:vAlign w:val="center"/>
          </w:tcPr>
          <w:p w14:paraId="743C82D2" w14:textId="77777777" w:rsidR="00124A74" w:rsidRPr="00C56DDB" w:rsidRDefault="00124A74" w:rsidP="00B847C1">
            <w:pPr>
              <w:adjustRightInd w:val="0"/>
              <w:snapToGrid w:val="0"/>
              <w:spacing w:line="300" w:lineRule="auto"/>
              <w:jc w:val="center"/>
              <w:rPr>
                <w:sz w:val="21"/>
                <w:szCs w:val="21"/>
                <w14:ligatures w14:val="none"/>
              </w:rPr>
            </w:pPr>
          </w:p>
        </w:tc>
      </w:tr>
    </w:tbl>
    <w:p w14:paraId="2B3617B4"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p>
    <w:tbl>
      <w:tblPr>
        <w:tblStyle w:val="19"/>
        <w:tblW w:w="0" w:type="auto"/>
        <w:jc w:val="center"/>
        <w:tblLook w:val="04A0" w:firstRow="1" w:lastRow="0" w:firstColumn="1" w:lastColumn="0" w:noHBand="0" w:noVBand="1"/>
      </w:tblPr>
      <w:tblGrid>
        <w:gridCol w:w="1570"/>
        <w:gridCol w:w="4242"/>
      </w:tblGrid>
      <w:tr w:rsidR="00124A74" w:rsidRPr="00C56DDB" w14:paraId="0C08BA7D" w14:textId="77777777" w:rsidTr="0063489B">
        <w:trPr>
          <w:cnfStyle w:val="100000000000" w:firstRow="1" w:lastRow="0" w:firstColumn="0" w:lastColumn="0" w:oddVBand="0" w:evenVBand="0" w:oddHBand="0" w:evenHBand="0" w:firstRowFirstColumn="0" w:firstRowLastColumn="0" w:lastRowFirstColumn="0" w:lastRowLastColumn="0"/>
          <w:jc w:val="center"/>
        </w:trPr>
        <w:tc>
          <w:tcPr>
            <w:tcW w:w="1570" w:type="dxa"/>
            <w:tcBorders>
              <w:top w:val="single" w:sz="12" w:space="0" w:color="auto"/>
            </w:tcBorders>
          </w:tcPr>
          <w:p w14:paraId="55381BA6" w14:textId="77777777" w:rsidR="00124A74" w:rsidRPr="00C56DDB" w:rsidRDefault="00124A74" w:rsidP="00B847C1">
            <w:pPr>
              <w:adjustRightInd w:val="0"/>
              <w:snapToGrid w:val="0"/>
              <w:spacing w:line="300" w:lineRule="auto"/>
              <w:jc w:val="center"/>
              <w:rPr>
                <w:sz w:val="21"/>
                <w:szCs w:val="21"/>
                <w14:ligatures w14:val="none"/>
              </w:rPr>
            </w:pPr>
          </w:p>
        </w:tc>
        <w:tc>
          <w:tcPr>
            <w:tcW w:w="4242" w:type="dxa"/>
            <w:tcBorders>
              <w:top w:val="single" w:sz="12" w:space="0" w:color="auto"/>
            </w:tcBorders>
            <w:vAlign w:val="center"/>
          </w:tcPr>
          <w:p w14:paraId="64898D90" w14:textId="77777777" w:rsidR="00124A74" w:rsidRPr="00C56DDB" w:rsidRDefault="00124A74" w:rsidP="00B847C1">
            <w:pPr>
              <w:adjustRightInd w:val="0"/>
              <w:snapToGrid w:val="0"/>
              <w:spacing w:line="300" w:lineRule="auto"/>
              <w:jc w:val="center"/>
              <w:rPr>
                <w:sz w:val="21"/>
                <w:szCs w:val="21"/>
                <w14:ligatures w14:val="none"/>
              </w:rPr>
            </w:pPr>
            <w:r w:rsidRPr="00C56DDB">
              <w:rPr>
                <w:b/>
                <w:bCs/>
                <w:sz w:val="21"/>
                <w:szCs w:val="21"/>
                <w14:ligatures w14:val="none"/>
              </w:rPr>
              <w:t>箱均值光滑</w:t>
            </w:r>
          </w:p>
        </w:tc>
      </w:tr>
      <w:tr w:rsidR="00124A74" w:rsidRPr="00C56DDB" w14:paraId="40FCCBAD" w14:textId="77777777" w:rsidTr="0063489B">
        <w:trPr>
          <w:jc w:val="center"/>
        </w:trPr>
        <w:tc>
          <w:tcPr>
            <w:tcW w:w="1570" w:type="dxa"/>
            <w:tcBorders>
              <w:top w:val="single" w:sz="4" w:space="0" w:color="auto"/>
              <w:left w:val="nil"/>
              <w:bottom w:val="nil"/>
              <w:right w:val="nil"/>
            </w:tcBorders>
            <w:vAlign w:val="center"/>
          </w:tcPr>
          <w:p w14:paraId="45E6F37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1</w:t>
            </w:r>
          </w:p>
        </w:tc>
        <w:tc>
          <w:tcPr>
            <w:tcW w:w="4242" w:type="dxa"/>
            <w:tcBorders>
              <w:top w:val="single" w:sz="4" w:space="0" w:color="auto"/>
              <w:left w:val="nil"/>
              <w:bottom w:val="nil"/>
              <w:right w:val="nil"/>
            </w:tcBorders>
            <w:vAlign w:val="center"/>
          </w:tcPr>
          <w:p w14:paraId="48174D4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10.40,10.40,10.40,10.40,10.40</w:t>
            </w:r>
          </w:p>
        </w:tc>
      </w:tr>
      <w:tr w:rsidR="00124A74" w:rsidRPr="00C56DDB" w14:paraId="56A7B2E7" w14:textId="77777777" w:rsidTr="0063489B">
        <w:trPr>
          <w:jc w:val="center"/>
        </w:trPr>
        <w:tc>
          <w:tcPr>
            <w:tcW w:w="1570" w:type="dxa"/>
            <w:tcBorders>
              <w:top w:val="nil"/>
              <w:left w:val="nil"/>
              <w:bottom w:val="nil"/>
              <w:right w:val="nil"/>
            </w:tcBorders>
            <w:vAlign w:val="center"/>
          </w:tcPr>
          <w:p w14:paraId="3D1E83BD"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2</w:t>
            </w:r>
          </w:p>
        </w:tc>
        <w:tc>
          <w:tcPr>
            <w:tcW w:w="4242" w:type="dxa"/>
            <w:tcBorders>
              <w:top w:val="nil"/>
              <w:left w:val="nil"/>
              <w:bottom w:val="nil"/>
              <w:right w:val="nil"/>
            </w:tcBorders>
            <w:vAlign w:val="center"/>
          </w:tcPr>
          <w:p w14:paraId="56B0C5F9"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21.2,21.2,21.2,21.2,21.2</w:t>
            </w:r>
          </w:p>
        </w:tc>
      </w:tr>
      <w:tr w:rsidR="00124A74" w:rsidRPr="00C56DDB" w14:paraId="10082D74" w14:textId="77777777" w:rsidTr="0063489B">
        <w:trPr>
          <w:jc w:val="center"/>
        </w:trPr>
        <w:tc>
          <w:tcPr>
            <w:tcW w:w="1570" w:type="dxa"/>
            <w:tcBorders>
              <w:top w:val="nil"/>
              <w:left w:val="nil"/>
              <w:bottom w:val="nil"/>
              <w:right w:val="nil"/>
            </w:tcBorders>
            <w:vAlign w:val="center"/>
          </w:tcPr>
          <w:p w14:paraId="7A8732C3"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3</w:t>
            </w:r>
          </w:p>
        </w:tc>
        <w:tc>
          <w:tcPr>
            <w:tcW w:w="4242" w:type="dxa"/>
            <w:tcBorders>
              <w:top w:val="nil"/>
              <w:left w:val="nil"/>
              <w:bottom w:val="nil"/>
              <w:right w:val="nil"/>
            </w:tcBorders>
            <w:vAlign w:val="center"/>
          </w:tcPr>
          <w:p w14:paraId="2FB363CB"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 xml:space="preserve">31.6,31.6 ,31.6 ,31.6 ,31.6 </w:t>
            </w:r>
          </w:p>
        </w:tc>
      </w:tr>
      <w:tr w:rsidR="00124A74" w:rsidRPr="00C56DDB" w14:paraId="73165191" w14:textId="77777777" w:rsidTr="0063489B">
        <w:trPr>
          <w:jc w:val="center"/>
        </w:trPr>
        <w:tc>
          <w:tcPr>
            <w:tcW w:w="1570" w:type="dxa"/>
            <w:tcBorders>
              <w:top w:val="nil"/>
              <w:left w:val="nil"/>
              <w:bottom w:val="nil"/>
              <w:right w:val="nil"/>
            </w:tcBorders>
            <w:vAlign w:val="center"/>
          </w:tcPr>
          <w:p w14:paraId="24C4724A"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4</w:t>
            </w:r>
          </w:p>
        </w:tc>
        <w:tc>
          <w:tcPr>
            <w:tcW w:w="4242" w:type="dxa"/>
            <w:tcBorders>
              <w:top w:val="nil"/>
              <w:left w:val="nil"/>
              <w:bottom w:val="nil"/>
              <w:right w:val="nil"/>
            </w:tcBorders>
            <w:vAlign w:val="center"/>
          </w:tcPr>
          <w:p w14:paraId="1F614EBC"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43.25,43.25,43.25,43.25</w:t>
            </w:r>
          </w:p>
        </w:tc>
      </w:tr>
      <w:tr w:rsidR="00124A74" w:rsidRPr="00C56DDB" w14:paraId="516C1390" w14:textId="77777777" w:rsidTr="0063489B">
        <w:trPr>
          <w:jc w:val="center"/>
        </w:trPr>
        <w:tc>
          <w:tcPr>
            <w:tcW w:w="1570" w:type="dxa"/>
            <w:tcBorders>
              <w:top w:val="nil"/>
              <w:left w:val="nil"/>
              <w:bottom w:val="nil"/>
              <w:right w:val="nil"/>
            </w:tcBorders>
            <w:vAlign w:val="center"/>
          </w:tcPr>
          <w:p w14:paraId="3A442E9F"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5</w:t>
            </w:r>
          </w:p>
        </w:tc>
        <w:tc>
          <w:tcPr>
            <w:tcW w:w="4242" w:type="dxa"/>
            <w:tcBorders>
              <w:top w:val="nil"/>
              <w:left w:val="nil"/>
              <w:bottom w:val="nil"/>
              <w:right w:val="nil"/>
            </w:tcBorders>
            <w:vAlign w:val="center"/>
          </w:tcPr>
          <w:p w14:paraId="64BD68D8"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54,54,54,54,54</w:t>
            </w:r>
          </w:p>
        </w:tc>
      </w:tr>
      <w:tr w:rsidR="00124A74" w:rsidRPr="00C56DDB" w14:paraId="12407942" w14:textId="77777777" w:rsidTr="0063489B">
        <w:trPr>
          <w:jc w:val="center"/>
        </w:trPr>
        <w:tc>
          <w:tcPr>
            <w:tcW w:w="1570" w:type="dxa"/>
            <w:tcBorders>
              <w:top w:val="nil"/>
              <w:left w:val="nil"/>
              <w:bottom w:val="single" w:sz="12" w:space="0" w:color="auto"/>
              <w:right w:val="nil"/>
            </w:tcBorders>
            <w:vAlign w:val="center"/>
          </w:tcPr>
          <w:p w14:paraId="3A376723"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箱</w:t>
            </w:r>
            <w:r w:rsidRPr="00C56DDB">
              <w:rPr>
                <w:sz w:val="21"/>
                <w:szCs w:val="21"/>
                <w14:ligatures w14:val="none"/>
              </w:rPr>
              <w:t>6</w:t>
            </w:r>
          </w:p>
        </w:tc>
        <w:tc>
          <w:tcPr>
            <w:tcW w:w="4242" w:type="dxa"/>
            <w:tcBorders>
              <w:top w:val="nil"/>
              <w:left w:val="nil"/>
              <w:bottom w:val="single" w:sz="12" w:space="0" w:color="auto"/>
              <w:right w:val="nil"/>
            </w:tcBorders>
            <w:vAlign w:val="center"/>
          </w:tcPr>
          <w:p w14:paraId="7A7C6BCC" w14:textId="77777777" w:rsidR="00124A74" w:rsidRPr="00C56DDB" w:rsidRDefault="00124A74" w:rsidP="00B847C1">
            <w:pPr>
              <w:adjustRightInd w:val="0"/>
              <w:snapToGrid w:val="0"/>
              <w:spacing w:line="300" w:lineRule="auto"/>
              <w:jc w:val="center"/>
              <w:rPr>
                <w:sz w:val="21"/>
                <w:szCs w:val="21"/>
                <w14:ligatures w14:val="none"/>
              </w:rPr>
            </w:pPr>
            <w:r w:rsidRPr="00C56DDB">
              <w:rPr>
                <w:sz w:val="21"/>
                <w:szCs w:val="21"/>
                <w14:ligatures w14:val="none"/>
              </w:rPr>
              <w:t>62.4,62.4,62.4,62.4,62.4</w:t>
            </w:r>
          </w:p>
        </w:tc>
      </w:tr>
    </w:tbl>
    <w:p w14:paraId="01F04CF9" w14:textId="77777777"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0.12</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0.29</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0.35</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0.53</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0.59</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0.76</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w:t>
      </w:r>
    </w:p>
    <w:p w14:paraId="7AC5918B" w14:textId="77777777" w:rsidR="00124A74" w:rsidRPr="00C56DDB" w:rsidRDefault="00124A74" w:rsidP="00B847C1">
      <w:pPr>
        <w:tabs>
          <w:tab w:val="left" w:pos="480"/>
        </w:tabs>
        <w:adjustRightInd w:val="0"/>
        <w:snapToGrid w:val="0"/>
        <w:spacing w:line="300" w:lineRule="auto"/>
        <w:rPr>
          <w:rFonts w:ascii="Times New Roman" w:eastAsia="宋体" w:hAnsi="Times New Roman" w:cs="Times New Roman"/>
          <w:position w:val="-8"/>
          <w:szCs w:val="21"/>
          <w14:ligatures w14:val="none"/>
        </w:rPr>
      </w:pP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2</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-1.47</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-1.09</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-0.52</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-0.33</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0.24</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0.43</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0.99</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1.75</w:t>
      </w:r>
      <w:r w:rsidRPr="00C56DDB">
        <w:rPr>
          <w:rFonts w:ascii="Times New Roman" w:eastAsia="宋体" w:hAnsi="Times New Roman" w:cs="Times New Roman"/>
          <w:position w:val="-8"/>
          <w:szCs w:val="21"/>
          <w14:ligatures w14:val="none"/>
        </w:rPr>
        <w:t>。</w:t>
      </w:r>
    </w:p>
    <w:p w14:paraId="6B943E98" w14:textId="5C88DCBD" w:rsidR="00124A74" w:rsidRPr="00C56DDB" w:rsidRDefault="00124A74" w:rsidP="00B847C1">
      <w:pPr>
        <w:tabs>
          <w:tab w:val="left" w:pos="480"/>
        </w:tabs>
        <w:adjustRightInd w:val="0"/>
        <w:snapToGrid w:val="0"/>
        <w:spacing w:line="300" w:lineRule="auto"/>
        <w:rPr>
          <w:rFonts w:ascii="Times New Roman" w:eastAsia="宋体" w:hAnsi="Times New Roman" w:cs="Times New Roman"/>
          <w:position w:val="-8"/>
          <w:szCs w:val="21"/>
          <w14:ligatures w14:val="none"/>
        </w:rPr>
      </w:pP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3</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0.1</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0.2</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0.35</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0.4</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0.55</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0.6</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0.75</w:t>
      </w:r>
      <w:r w:rsidRPr="00C56DDB">
        <w:rPr>
          <w:rFonts w:ascii="Times New Roman" w:eastAsia="宋体" w:hAnsi="Times New Roman" w:cs="Times New Roman"/>
          <w:position w:val="-8"/>
          <w:szCs w:val="21"/>
          <w14:ligatures w14:val="none"/>
        </w:rPr>
        <w:t>，</w:t>
      </w:r>
      <w:r w:rsidRPr="00C56DDB">
        <w:rPr>
          <w:rFonts w:ascii="Times New Roman" w:eastAsia="宋体" w:hAnsi="Times New Roman" w:cs="Times New Roman"/>
          <w:position w:val="-8"/>
          <w:szCs w:val="21"/>
          <w14:ligatures w14:val="none"/>
        </w:rPr>
        <w:t>0.95</w:t>
      </w:r>
      <w:r w:rsidRPr="00C56DDB">
        <w:rPr>
          <w:rFonts w:ascii="Times New Roman" w:eastAsia="宋体" w:hAnsi="Times New Roman" w:cs="Times New Roman"/>
          <w:position w:val="-8"/>
          <w:szCs w:val="21"/>
          <w14:ligatures w14:val="none"/>
        </w:rPr>
        <w:t>。</w:t>
      </w:r>
    </w:p>
    <w:p w14:paraId="707AE94B" w14:textId="07E0F7A3"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中位数</w:t>
      </w:r>
      <w:r w:rsidRPr="00C56DDB">
        <w:rPr>
          <w:rFonts w:ascii="Times New Roman" w:eastAsia="宋体" w:hAnsi="Times New Roman" w:cs="Times New Roman"/>
          <w:szCs w:val="21"/>
        </w:rPr>
        <w:t>: 32</w:t>
      </w:r>
      <w:r w:rsidRPr="00C56DDB">
        <w:rPr>
          <w:rFonts w:ascii="Times New Roman" w:eastAsia="宋体" w:hAnsi="Times New Roman" w:cs="Times New Roman"/>
          <w:szCs w:val="21"/>
        </w:rPr>
        <w:t>；平均数</w:t>
      </w:r>
      <w:r w:rsidRPr="00C56DDB">
        <w:rPr>
          <w:rFonts w:ascii="Times New Roman" w:eastAsia="宋体" w:hAnsi="Times New Roman" w:cs="Times New Roman"/>
          <w:szCs w:val="21"/>
        </w:rPr>
        <w:t>: 35.56</w:t>
      </w:r>
      <w:r w:rsidRPr="00C56DDB">
        <w:rPr>
          <w:rFonts w:ascii="Times New Roman" w:eastAsia="宋体" w:hAnsi="Times New Roman" w:cs="Times New Roman"/>
          <w:szCs w:val="21"/>
        </w:rPr>
        <w:t>；方差</w:t>
      </w:r>
      <w:r w:rsidRPr="00C56DDB">
        <w:rPr>
          <w:rFonts w:ascii="Times New Roman" w:eastAsia="宋体" w:hAnsi="Times New Roman" w:cs="Times New Roman"/>
          <w:szCs w:val="21"/>
        </w:rPr>
        <w:t>: 405.9264</w:t>
      </w:r>
      <w:r w:rsidRPr="00C56DDB">
        <w:rPr>
          <w:rFonts w:ascii="Times New Roman" w:eastAsia="宋体" w:hAnsi="Times New Roman" w:cs="Times New Roman"/>
          <w:szCs w:val="21"/>
        </w:rPr>
        <w:t>。</w:t>
      </w:r>
    </w:p>
    <w:p w14:paraId="702FD6BA" w14:textId="2A4A851A"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4.</w:t>
      </w:r>
      <w:r w:rsidRPr="00C56DDB">
        <w:rPr>
          <w:rFonts w:ascii="Times New Roman" w:eastAsia="宋体" w:hAnsi="Times New Roman" w:cs="Times New Roman"/>
          <w:szCs w:val="21"/>
        </w:rPr>
        <w:t>极差</w:t>
      </w:r>
      <w:r w:rsidRPr="00C56DDB">
        <w:rPr>
          <w:rFonts w:ascii="Times New Roman" w:eastAsia="宋体" w:hAnsi="Times New Roman" w:cs="Times New Roman"/>
          <w:szCs w:val="21"/>
        </w:rPr>
        <w:t>: 1250</w:t>
      </w:r>
      <w:r w:rsidRPr="00C56DDB">
        <w:rPr>
          <w:rFonts w:ascii="Times New Roman" w:eastAsia="宋体" w:hAnsi="Times New Roman" w:cs="Times New Roman"/>
          <w:szCs w:val="21"/>
        </w:rPr>
        <w:t>；四分位间距</w:t>
      </w:r>
      <w:r w:rsidRPr="00C56DDB">
        <w:rPr>
          <w:rFonts w:ascii="Times New Roman" w:eastAsia="宋体" w:hAnsi="Times New Roman" w:cs="Times New Roman"/>
          <w:szCs w:val="21"/>
        </w:rPr>
        <w:t>: 290</w:t>
      </w:r>
      <w:r w:rsidRPr="00C56DDB">
        <w:rPr>
          <w:rFonts w:ascii="Times New Roman" w:eastAsia="宋体" w:hAnsi="Times New Roman" w:cs="Times New Roman"/>
          <w:szCs w:val="21"/>
        </w:rPr>
        <w:t>；方差</w:t>
      </w:r>
      <w:r w:rsidRPr="00C56DDB">
        <w:rPr>
          <w:rFonts w:ascii="Times New Roman" w:eastAsia="宋体" w:hAnsi="Times New Roman" w:cs="Times New Roman"/>
          <w:szCs w:val="21"/>
        </w:rPr>
        <w:t>:139066.6667</w:t>
      </w:r>
      <w:r w:rsidRPr="00C56DDB">
        <w:rPr>
          <w:rFonts w:ascii="Times New Roman" w:eastAsia="宋体" w:hAnsi="Times New Roman" w:cs="Times New Roman"/>
          <w:szCs w:val="21"/>
        </w:rPr>
        <w:t>；变异系数</w:t>
      </w:r>
      <w:r w:rsidRPr="00C56DDB">
        <w:rPr>
          <w:rFonts w:ascii="Times New Roman" w:eastAsia="宋体" w:hAnsi="Times New Roman" w:cs="Times New Roman"/>
          <w:szCs w:val="21"/>
        </w:rPr>
        <w:t>:0.31</w:t>
      </w:r>
      <w:r w:rsidRPr="00C56DDB">
        <w:rPr>
          <w:rFonts w:ascii="Times New Roman" w:eastAsia="宋体" w:hAnsi="Times New Roman" w:cs="Times New Roman"/>
          <w:szCs w:val="21"/>
        </w:rPr>
        <w:t>。</w:t>
      </w:r>
    </w:p>
    <w:p w14:paraId="1A34AC0E" w14:textId="59B5B0BF"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偏度：</w:t>
      </w:r>
      <w:r w:rsidRPr="00C56DDB">
        <w:rPr>
          <w:rFonts w:ascii="Times New Roman" w:eastAsia="宋体" w:hAnsi="Times New Roman" w:cs="Times New Roman"/>
          <w:szCs w:val="21"/>
        </w:rPr>
        <w:t xml:space="preserve"> -0.13</w:t>
      </w:r>
      <w:r w:rsidRPr="00C56DDB">
        <w:rPr>
          <w:rFonts w:ascii="Times New Roman" w:eastAsia="宋体" w:hAnsi="Times New Roman" w:cs="Times New Roman"/>
          <w:szCs w:val="21"/>
        </w:rPr>
        <w:t>；</w:t>
      </w:r>
      <w:r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峰度：</w:t>
      </w:r>
      <w:r w:rsidRPr="00C56DDB">
        <w:rPr>
          <w:rFonts w:ascii="Times New Roman" w:eastAsia="宋体" w:hAnsi="Times New Roman" w:cs="Times New Roman"/>
          <w:szCs w:val="21"/>
        </w:rPr>
        <w:t xml:space="preserve"> -0.43</w:t>
      </w:r>
      <w:r w:rsidRPr="00C56DDB">
        <w:rPr>
          <w:rFonts w:ascii="Times New Roman" w:eastAsia="宋体" w:hAnsi="Times New Roman" w:cs="Times New Roman"/>
          <w:szCs w:val="21"/>
        </w:rPr>
        <w:t>。</w:t>
      </w:r>
    </w:p>
    <w:p w14:paraId="71B965A2" w14:textId="3FEE65F1"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w:t>
      </w:r>
      <w:r w:rsidR="002A461F" w:rsidRPr="00C56DDB">
        <w:rPr>
          <w:rFonts w:ascii="Times New Roman" w:eastAsia="宋体" w:hAnsi="Times New Roman" w:cs="Times New Roman"/>
          <w:szCs w:val="21"/>
        </w:rPr>
        <w:t>简答题</w:t>
      </w:r>
    </w:p>
    <w:p w14:paraId="010953AB" w14:textId="47611D3E" w:rsidR="00124A74" w:rsidRPr="00C56DDB" w:rsidRDefault="00124A74" w:rsidP="00B847C1">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rPr>
        <w:t>1.</w:t>
      </w:r>
      <w:r w:rsidR="0054671B"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14:ligatures w14:val="none"/>
        </w:rPr>
        <w:t>删除数据是指从数据集中删除缺少某些变量的记录，可进一步</w:t>
      </w:r>
      <w:proofErr w:type="gramStart"/>
      <w:r w:rsidRPr="00C56DDB">
        <w:rPr>
          <w:rFonts w:ascii="Times New Roman" w:eastAsia="宋体" w:hAnsi="Times New Roman" w:cs="Times New Roman"/>
          <w:szCs w:val="21"/>
          <w14:ligatures w14:val="none"/>
        </w:rPr>
        <w:t>分为整例删除</w:t>
      </w:r>
      <w:proofErr w:type="gramEnd"/>
      <w:r w:rsidRPr="00C56DDB">
        <w:rPr>
          <w:rFonts w:ascii="Times New Roman" w:eastAsia="宋体" w:hAnsi="Times New Roman" w:cs="Times New Roman"/>
          <w:szCs w:val="21"/>
          <w14:ligatures w14:val="none"/>
        </w:rPr>
        <w:t>和变量删除。</w:t>
      </w:r>
      <w:proofErr w:type="gramStart"/>
      <w:r w:rsidRPr="00C56DDB">
        <w:rPr>
          <w:rFonts w:ascii="Times New Roman" w:eastAsia="宋体" w:hAnsi="Times New Roman" w:cs="Times New Roman"/>
          <w:szCs w:val="21"/>
          <w14:ligatures w14:val="none"/>
        </w:rPr>
        <w:t>整例删除</w:t>
      </w:r>
      <w:proofErr w:type="gramEnd"/>
      <w:r w:rsidRPr="00C56DDB">
        <w:rPr>
          <w:rFonts w:ascii="Times New Roman" w:eastAsia="宋体" w:hAnsi="Times New Roman" w:cs="Times New Roman"/>
          <w:szCs w:val="21"/>
          <w14:ligatures w14:val="none"/>
        </w:rPr>
        <w:t>是剔除含有</w:t>
      </w:r>
      <w:proofErr w:type="gramStart"/>
      <w:r w:rsidRPr="00C56DDB">
        <w:rPr>
          <w:rFonts w:ascii="Times New Roman" w:eastAsia="宋体" w:hAnsi="Times New Roman" w:cs="Times New Roman"/>
          <w:szCs w:val="21"/>
          <w14:ligatures w14:val="none"/>
        </w:rPr>
        <w:t>缺失值</w:t>
      </w:r>
      <w:proofErr w:type="gramEnd"/>
      <w:r w:rsidRPr="00C56DDB">
        <w:rPr>
          <w:rFonts w:ascii="Times New Roman" w:eastAsia="宋体" w:hAnsi="Times New Roman" w:cs="Times New Roman"/>
          <w:szCs w:val="21"/>
          <w14:ligatures w14:val="none"/>
        </w:rPr>
        <w:t>的样本，变量删除是直接删除包含</w:t>
      </w:r>
      <w:proofErr w:type="gramStart"/>
      <w:r w:rsidRPr="00C56DDB">
        <w:rPr>
          <w:rFonts w:ascii="Times New Roman" w:eastAsia="宋体" w:hAnsi="Times New Roman" w:cs="Times New Roman"/>
          <w:szCs w:val="21"/>
          <w14:ligatures w14:val="none"/>
        </w:rPr>
        <w:t>缺失值</w:t>
      </w:r>
      <w:proofErr w:type="gramEnd"/>
      <w:r w:rsidRPr="00C56DDB">
        <w:rPr>
          <w:rFonts w:ascii="Times New Roman" w:eastAsia="宋体" w:hAnsi="Times New Roman" w:cs="Times New Roman"/>
          <w:szCs w:val="21"/>
          <w14:ligatures w14:val="none"/>
        </w:rPr>
        <w:t>的变量。</w:t>
      </w:r>
    </w:p>
    <w:p w14:paraId="5DDB74E7" w14:textId="77777777" w:rsidR="00124A74" w:rsidRPr="00C56DDB" w:rsidRDefault="00124A74" w:rsidP="00B847C1">
      <w:pPr>
        <w:numPr>
          <w:ilvl w:val="0"/>
          <w:numId w:val="1"/>
        </w:numPr>
        <w:tabs>
          <w:tab w:val="left" w:pos="480"/>
        </w:tabs>
        <w:adjustRightInd w:val="0"/>
        <w:snapToGrid w:val="0"/>
        <w:spacing w:line="300" w:lineRule="auto"/>
        <w:ind w:left="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均值</w:t>
      </w:r>
      <w:proofErr w:type="gramStart"/>
      <w:r w:rsidRPr="00C56DDB">
        <w:rPr>
          <w:rFonts w:ascii="Times New Roman" w:eastAsia="宋体" w:hAnsi="Times New Roman" w:cs="Times New Roman"/>
          <w:szCs w:val="21"/>
          <w14:ligatures w14:val="none"/>
        </w:rPr>
        <w:t>填充指</w:t>
      </w:r>
      <w:proofErr w:type="gramEnd"/>
      <w:r w:rsidRPr="00C56DDB">
        <w:rPr>
          <w:rFonts w:ascii="Times New Roman" w:eastAsia="宋体" w:hAnsi="Times New Roman" w:cs="Times New Roman"/>
          <w:szCs w:val="21"/>
          <w14:ligatures w14:val="none"/>
        </w:rPr>
        <w:t>用变量的平均值来代替其中的缺失值，适用于数值型数据。</w:t>
      </w:r>
    </w:p>
    <w:p w14:paraId="48EA5FC7" w14:textId="64D1A50C" w:rsidR="00124A74" w:rsidRPr="00C56DDB" w:rsidRDefault="00124A74" w:rsidP="00B847C1">
      <w:pPr>
        <w:numPr>
          <w:ilvl w:val="0"/>
          <w:numId w:val="1"/>
        </w:numPr>
        <w:tabs>
          <w:tab w:val="left" w:pos="480"/>
        </w:tabs>
        <w:adjustRightInd w:val="0"/>
        <w:snapToGrid w:val="0"/>
        <w:spacing w:line="300" w:lineRule="auto"/>
        <w:ind w:left="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模型填充是利用已有的特征和标签之间的关系，基于已知数据建立模型来预测缺失值。</w:t>
      </w:r>
    </w:p>
    <w:p w14:paraId="76CC4DD5" w14:textId="2091162D"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0054671B"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比率标度和区间标度的主要区别在于是否有固定零点。比率标度属性是具有固有零点的数值属性，且不同数值之间具有相等的间隔，可以进行比率比较。而区间标度属性没有固有的零点，只能进行大小比较，不能进行比率比较。</w:t>
      </w:r>
    </w:p>
    <w:p w14:paraId="16D2E2C9" w14:textId="2CA97405" w:rsidR="00124A74" w:rsidRPr="00C56DDB" w:rsidRDefault="00124A74" w:rsidP="00B847C1">
      <w:pPr>
        <w:adjustRightInd w:val="0"/>
        <w:snapToGrid w:val="0"/>
        <w:spacing w:beforeLines="50" w:before="156"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rPr>
        <w:t>3.</w:t>
      </w:r>
      <w:r w:rsidR="0054671B"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14:ligatures w14:val="none"/>
        </w:rPr>
        <w:t>若</w:t>
      </w:r>
      <w:r w:rsidR="00912A01" w:rsidRPr="00C56DDB">
        <w:rPr>
          <w:position w:val="-6"/>
          <w:szCs w:val="21"/>
        </w:rPr>
        <w:object w:dxaOrig="660" w:dyaOrig="260" w14:anchorId="39F7F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11" type="#_x0000_t75" style="width:33pt;height:13pt" o:ole="">
            <v:imagedata r:id="rId7" o:title=""/>
          </v:shape>
          <o:OLEObject Type="Embed" ProgID="Equation.DSMT4" ShapeID="_x0000_i5211" DrawAspect="Content" ObjectID="_1783391714" r:id="rId8"/>
        </w:object>
      </w:r>
      <w:r w:rsidRPr="00C56DDB">
        <w:rPr>
          <w:rFonts w:ascii="Times New Roman" w:eastAsia="宋体" w:hAnsi="Times New Roman" w:cs="Times New Roman"/>
          <w:szCs w:val="21"/>
          <w14:ligatures w14:val="none"/>
        </w:rPr>
        <w:t>，则该数据呈对称分布，</w:t>
      </w:r>
      <w:bookmarkStart w:id="0" w:name="_Hlk169969273"/>
      <w:r w:rsidRPr="00C56DDB">
        <w:rPr>
          <w:rFonts w:ascii="Times New Roman" w:eastAsia="宋体" w:hAnsi="Times New Roman" w:cs="Times New Roman"/>
          <w:szCs w:val="21"/>
          <w14:ligatures w14:val="none"/>
        </w:rPr>
        <w:t>此时众数</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中位数</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平均值</w:t>
      </w:r>
      <w:bookmarkEnd w:id="0"/>
      <w:r w:rsidRPr="00C56DDB">
        <w:rPr>
          <w:rFonts w:ascii="Times New Roman" w:eastAsia="宋体" w:hAnsi="Times New Roman" w:cs="Times New Roman"/>
          <w:szCs w:val="21"/>
          <w14:ligatures w14:val="none"/>
        </w:rPr>
        <w:t>；若</w:t>
      </w:r>
      <w:r w:rsidR="00912A01" w:rsidRPr="00C56DDB">
        <w:rPr>
          <w:position w:val="-6"/>
          <w:szCs w:val="21"/>
        </w:rPr>
        <w:object w:dxaOrig="660" w:dyaOrig="260" w14:anchorId="4878B429">
          <v:shape id="_x0000_i5215" type="#_x0000_t75" style="width:33pt;height:13pt" o:ole="">
            <v:imagedata r:id="rId9" o:title=""/>
          </v:shape>
          <o:OLEObject Type="Embed" ProgID="Equation.DSMT4" ShapeID="_x0000_i5215" DrawAspect="Content" ObjectID="_1783391715" r:id="rId10"/>
        </w:object>
      </w:r>
      <w:r w:rsidRPr="00C56DDB">
        <w:rPr>
          <w:rFonts w:ascii="Times New Roman" w:eastAsia="宋体" w:hAnsi="Times New Roman" w:cs="Times New Roman"/>
          <w:szCs w:val="21"/>
          <w14:ligatures w14:val="none"/>
        </w:rPr>
        <w:t>，</w:t>
      </w:r>
    </w:p>
    <w:p w14:paraId="11BFF95C" w14:textId="5873A285" w:rsidR="00124A74" w:rsidRPr="00C56DDB" w:rsidRDefault="00124A74" w:rsidP="00B847C1">
      <w:pPr>
        <w:widowControl/>
        <w:adjustRightInd w:val="0"/>
        <w:snapToGrid w:val="0"/>
        <w:spacing w:line="300" w:lineRule="auto"/>
        <w:jc w:val="left"/>
        <w:rPr>
          <w:rFonts w:ascii="Times New Roman" w:eastAsia="宋体" w:hAnsi="Times New Roman" w:cs="Times New Roman"/>
          <w:szCs w:val="21"/>
          <w14:ligatures w14:val="none"/>
        </w:rPr>
      </w:pPr>
      <w:proofErr w:type="gramStart"/>
      <w:r w:rsidRPr="00C56DDB">
        <w:rPr>
          <w:rFonts w:ascii="Times New Roman" w:eastAsia="宋体" w:hAnsi="Times New Roman" w:cs="Times New Roman"/>
          <w:szCs w:val="21"/>
          <w14:ligatures w14:val="none"/>
        </w:rPr>
        <w:t>则数据呈</w:t>
      </w:r>
      <w:proofErr w:type="gramEnd"/>
      <w:r w:rsidRPr="00C56DDB">
        <w:rPr>
          <w:rFonts w:ascii="Times New Roman" w:eastAsia="宋体" w:hAnsi="Times New Roman" w:cs="Times New Roman"/>
          <w:szCs w:val="21"/>
          <w14:ligatures w14:val="none"/>
        </w:rPr>
        <w:t>右偏态分布，数据分布的峰值位于中位数右侧，此时众数</w:t>
      </w:r>
      <w:r w:rsidRPr="00C56DDB">
        <w:rPr>
          <w:rFonts w:ascii="Times New Roman" w:eastAsia="宋体" w:hAnsi="Times New Roman" w:cs="Times New Roman"/>
          <w:szCs w:val="21"/>
          <w14:ligatures w14:val="none"/>
        </w:rPr>
        <w:t>&lt;</w:t>
      </w:r>
      <w:r w:rsidRPr="00C56DDB">
        <w:rPr>
          <w:rFonts w:ascii="Times New Roman" w:eastAsia="宋体" w:hAnsi="Times New Roman" w:cs="Times New Roman"/>
          <w:szCs w:val="21"/>
          <w14:ligatures w14:val="none"/>
        </w:rPr>
        <w:t>中位数</w:t>
      </w:r>
      <w:r w:rsidRPr="00C56DDB">
        <w:rPr>
          <w:rFonts w:ascii="Times New Roman" w:eastAsia="宋体" w:hAnsi="Times New Roman" w:cs="Times New Roman"/>
          <w:szCs w:val="21"/>
          <w14:ligatures w14:val="none"/>
        </w:rPr>
        <w:t>&lt;</w:t>
      </w:r>
      <w:r w:rsidRPr="00C56DDB">
        <w:rPr>
          <w:rFonts w:ascii="Times New Roman" w:eastAsia="宋体" w:hAnsi="Times New Roman" w:cs="Times New Roman"/>
          <w:szCs w:val="21"/>
          <w14:ligatures w14:val="none"/>
        </w:rPr>
        <w:t>平均值；若</w:t>
      </w:r>
      <w:r w:rsidR="00912A01" w:rsidRPr="00C56DDB">
        <w:rPr>
          <w:position w:val="-6"/>
          <w:szCs w:val="21"/>
        </w:rPr>
        <w:object w:dxaOrig="660" w:dyaOrig="260" w14:anchorId="2D01805F">
          <v:shape id="_x0000_i5220" type="#_x0000_t75" style="width:33pt;height:13pt" o:ole="">
            <v:imagedata r:id="rId11" o:title=""/>
          </v:shape>
          <o:OLEObject Type="Embed" ProgID="Equation.DSMT4" ShapeID="_x0000_i5220" DrawAspect="Content" ObjectID="_1783391716" r:id="rId12"/>
        </w:object>
      </w:r>
      <w:r w:rsidRPr="00C56DDB">
        <w:rPr>
          <w:rFonts w:ascii="Times New Roman" w:eastAsia="宋体" w:hAnsi="Times New Roman" w:cs="Times New Roman"/>
          <w:szCs w:val="21"/>
          <w14:ligatures w14:val="none"/>
        </w:rPr>
        <w:t>，</w:t>
      </w:r>
      <w:proofErr w:type="gramStart"/>
      <w:r w:rsidRPr="00C56DDB">
        <w:rPr>
          <w:rFonts w:ascii="Times New Roman" w:eastAsia="宋体" w:hAnsi="Times New Roman" w:cs="Times New Roman"/>
          <w:szCs w:val="21"/>
          <w14:ligatures w14:val="none"/>
        </w:rPr>
        <w:t>则数据呈</w:t>
      </w:r>
      <w:proofErr w:type="gramEnd"/>
      <w:r w:rsidRPr="00C56DDB">
        <w:rPr>
          <w:rFonts w:ascii="Times New Roman" w:eastAsia="宋体" w:hAnsi="Times New Roman" w:cs="Times New Roman"/>
          <w:szCs w:val="21"/>
          <w14:ligatures w14:val="none"/>
        </w:rPr>
        <w:t>左偏态分布，数据分布的峰值位于中位数左侧，此时平均值</w:t>
      </w:r>
      <w:r w:rsidRPr="00C56DDB">
        <w:rPr>
          <w:rFonts w:ascii="Times New Roman" w:eastAsia="宋体" w:hAnsi="Times New Roman" w:cs="Times New Roman"/>
          <w:szCs w:val="21"/>
          <w14:ligatures w14:val="none"/>
        </w:rPr>
        <w:t>&lt;</w:t>
      </w:r>
      <w:r w:rsidRPr="00C56DDB">
        <w:rPr>
          <w:rFonts w:ascii="Times New Roman" w:eastAsia="宋体" w:hAnsi="Times New Roman" w:cs="Times New Roman"/>
          <w:szCs w:val="21"/>
          <w14:ligatures w14:val="none"/>
        </w:rPr>
        <w:t>中位数</w:t>
      </w:r>
      <w:r w:rsidRPr="00C56DDB">
        <w:rPr>
          <w:rFonts w:ascii="Times New Roman" w:eastAsia="宋体" w:hAnsi="Times New Roman" w:cs="Times New Roman"/>
          <w:szCs w:val="21"/>
          <w14:ligatures w14:val="none"/>
        </w:rPr>
        <w:t>&lt;</w:t>
      </w:r>
      <w:r w:rsidRPr="00C56DDB">
        <w:rPr>
          <w:rFonts w:ascii="Times New Roman" w:eastAsia="宋体" w:hAnsi="Times New Roman" w:cs="Times New Roman"/>
          <w:szCs w:val="21"/>
          <w14:ligatures w14:val="none"/>
        </w:rPr>
        <w:t>众数。</w:t>
      </w:r>
    </w:p>
    <w:p w14:paraId="55D0FEB0" w14:textId="58D3AD57"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4.</w:t>
      </w:r>
      <w:r w:rsidR="0054671B"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绘制直方图的具体步骤包括：（</w:t>
      </w:r>
      <w:r w:rsidRPr="00C56DDB">
        <w:rPr>
          <w:rFonts w:ascii="Times New Roman" w:eastAsia="宋体" w:hAnsi="Times New Roman" w:cs="Times New Roman"/>
          <w:szCs w:val="21"/>
        </w:rPr>
        <w:t>1</w:t>
      </w:r>
      <w:r w:rsidRPr="00C56DDB">
        <w:rPr>
          <w:rFonts w:ascii="Times New Roman" w:eastAsia="宋体" w:hAnsi="Times New Roman" w:cs="Times New Roman"/>
          <w:szCs w:val="21"/>
        </w:rPr>
        <w:t>）计算极差。用数据的最大值减去最小值得到极差；（</w:t>
      </w:r>
      <w:r w:rsidRPr="00C56DDB">
        <w:rPr>
          <w:rFonts w:ascii="Times New Roman" w:eastAsia="宋体" w:hAnsi="Times New Roman" w:cs="Times New Roman"/>
          <w:szCs w:val="21"/>
        </w:rPr>
        <w:t>2</w:t>
      </w:r>
      <w:r w:rsidRPr="00C56DDB">
        <w:rPr>
          <w:rFonts w:ascii="Times New Roman" w:eastAsia="宋体" w:hAnsi="Times New Roman" w:cs="Times New Roman"/>
          <w:szCs w:val="21"/>
        </w:rPr>
        <w:t>）确定组数。组数的确定要适当，组数太少，直方图会过于稀疏，组数太多，直方图会过于紧密；（</w:t>
      </w:r>
      <w:r w:rsidRPr="00C56DDB">
        <w:rPr>
          <w:rFonts w:ascii="Times New Roman" w:eastAsia="宋体" w:hAnsi="Times New Roman" w:cs="Times New Roman"/>
          <w:szCs w:val="21"/>
        </w:rPr>
        <w:t>3</w:t>
      </w:r>
      <w:r w:rsidRPr="00C56DDB">
        <w:rPr>
          <w:rFonts w:ascii="Times New Roman" w:eastAsia="宋体" w:hAnsi="Times New Roman" w:cs="Times New Roman"/>
          <w:szCs w:val="21"/>
        </w:rPr>
        <w:t>）确定组距。即直方图中每组数据的范围，通常等于极差除以组数；（</w:t>
      </w:r>
      <w:r w:rsidRPr="00C56DDB">
        <w:rPr>
          <w:rFonts w:ascii="Times New Roman" w:eastAsia="宋体" w:hAnsi="Times New Roman" w:cs="Times New Roman"/>
          <w:szCs w:val="21"/>
        </w:rPr>
        <w:t>4</w:t>
      </w:r>
      <w:r w:rsidRPr="00C56DDB">
        <w:rPr>
          <w:rFonts w:ascii="Times New Roman" w:eastAsia="宋体" w:hAnsi="Times New Roman" w:cs="Times New Roman"/>
          <w:szCs w:val="21"/>
        </w:rPr>
        <w:t>）根据分组计算频数分布。计算每个分组中数据的频数；（</w:t>
      </w:r>
      <w:r w:rsidRPr="00C56DDB">
        <w:rPr>
          <w:rFonts w:ascii="Times New Roman" w:eastAsia="宋体" w:hAnsi="Times New Roman" w:cs="Times New Roman"/>
          <w:szCs w:val="21"/>
        </w:rPr>
        <w:t>5</w:t>
      </w:r>
      <w:r w:rsidRPr="00C56DDB">
        <w:rPr>
          <w:rFonts w:ascii="Times New Roman" w:eastAsia="宋体" w:hAnsi="Times New Roman" w:cs="Times New Roman"/>
          <w:szCs w:val="21"/>
        </w:rPr>
        <w:t>）将不同分组数据绘制成矩形，频数表示高度，各分组数据对应的矩阵连续且不重叠排列形成直方图。</w:t>
      </w:r>
    </w:p>
    <w:p w14:paraId="4DC7908F" w14:textId="307C0A70"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0054671B"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平均值的数学性质：（</w:t>
      </w:r>
      <w:r w:rsidRPr="00C56DDB">
        <w:rPr>
          <w:rFonts w:ascii="Times New Roman" w:eastAsia="宋体" w:hAnsi="Times New Roman" w:cs="Times New Roman"/>
          <w:szCs w:val="21"/>
        </w:rPr>
        <w:t>1</w:t>
      </w:r>
      <w:r w:rsidRPr="00C56DDB">
        <w:rPr>
          <w:rFonts w:ascii="Times New Roman" w:eastAsia="宋体" w:hAnsi="Times New Roman" w:cs="Times New Roman"/>
          <w:szCs w:val="21"/>
        </w:rPr>
        <w:t>）平均值最小化了数据点偏离中心位置的平方和；（</w:t>
      </w:r>
      <w:r w:rsidRPr="00C56DDB">
        <w:rPr>
          <w:rFonts w:ascii="Times New Roman" w:eastAsia="宋体" w:hAnsi="Times New Roman" w:cs="Times New Roman"/>
          <w:szCs w:val="21"/>
        </w:rPr>
        <w:t>2</w:t>
      </w:r>
      <w:r w:rsidRPr="00C56DDB">
        <w:rPr>
          <w:rFonts w:ascii="Times New Roman" w:eastAsia="宋体" w:hAnsi="Times New Roman" w:cs="Times New Roman"/>
          <w:szCs w:val="21"/>
        </w:rPr>
        <w:t>）所有数据点相对于平均值的偏差之和为零。</w:t>
      </w:r>
    </w:p>
    <w:p w14:paraId="66E372A0" w14:textId="4BADCF53"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中位数的数学性质：中位数是最小化所有数据点到该点的绝对偏差之和的数值。</w:t>
      </w:r>
    </w:p>
    <w:p w14:paraId="3EB15FFB" w14:textId="5C31F063"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w:t>
      </w:r>
      <w:r w:rsidR="0054671B" w:rsidRPr="00C56DDB">
        <w:rPr>
          <w:rFonts w:ascii="Times New Roman" w:eastAsia="宋体" w:hAnsi="Times New Roman" w:cs="Times New Roman"/>
          <w:szCs w:val="21"/>
        </w:rPr>
        <w:t>编程</w:t>
      </w:r>
      <w:r w:rsidR="009E677C" w:rsidRPr="00C56DDB">
        <w:rPr>
          <w:rFonts w:ascii="Times New Roman" w:eastAsia="宋体" w:hAnsi="Times New Roman" w:cs="Times New Roman"/>
          <w:szCs w:val="21"/>
        </w:rPr>
        <w:t>实践题</w:t>
      </w:r>
    </w:p>
    <w:p w14:paraId="35BC03B0"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2-1.py</w:t>
      </w:r>
    </w:p>
    <w:p w14:paraId="08E6592C"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2-2.py</w:t>
      </w:r>
    </w:p>
    <w:p w14:paraId="07F7A57C" w14:textId="77777777"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2-3.py</w:t>
      </w:r>
    </w:p>
    <w:p w14:paraId="429437E0"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2-4.py</w:t>
      </w:r>
    </w:p>
    <w:p w14:paraId="4B305E32" w14:textId="77777777" w:rsidR="00124A74" w:rsidRPr="00C56DDB" w:rsidRDefault="00124A7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2-5.py</w:t>
      </w:r>
    </w:p>
    <w:p w14:paraId="199A8B7E"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2-6.py</w:t>
      </w:r>
    </w:p>
    <w:p w14:paraId="58E626C1" w14:textId="77777777" w:rsidR="00124A74" w:rsidRPr="00C56DDB" w:rsidRDefault="00124A74"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2-7.py</w:t>
      </w:r>
    </w:p>
    <w:p w14:paraId="448CFE98" w14:textId="77777777" w:rsidR="00C9184D" w:rsidRPr="00C56DDB" w:rsidRDefault="00C9184D" w:rsidP="00B847C1">
      <w:pPr>
        <w:adjustRightInd w:val="0"/>
        <w:snapToGrid w:val="0"/>
        <w:spacing w:line="300" w:lineRule="auto"/>
        <w:rPr>
          <w:rFonts w:ascii="Times New Roman" w:eastAsia="宋体" w:hAnsi="Times New Roman" w:cs="Times New Roman"/>
          <w:szCs w:val="21"/>
        </w:rPr>
      </w:pPr>
    </w:p>
    <w:p w14:paraId="4C0ADB7F" w14:textId="0DDED495"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0C6061" w:rsidRPr="00C56DDB">
        <w:rPr>
          <w:rFonts w:ascii="Times New Roman" w:eastAsia="宋体" w:hAnsi="Times New Roman" w:cs="Times New Roman"/>
          <w:sz w:val="21"/>
          <w:szCs w:val="21"/>
        </w:rPr>
        <w:t>三</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E24EB9" w:rsidRPr="00C56DDB">
        <w:rPr>
          <w:rFonts w:ascii="Times New Roman" w:eastAsia="宋体" w:hAnsi="Times New Roman" w:cs="Times New Roman"/>
          <w:sz w:val="21"/>
          <w:szCs w:val="21"/>
        </w:rPr>
        <w:t>相关分析</w:t>
      </w:r>
    </w:p>
    <w:p w14:paraId="38D2879F" w14:textId="77777777" w:rsidR="00CF4E77"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00CF4E77" w:rsidRPr="00C56DDB">
        <w:rPr>
          <w:rFonts w:ascii="Times New Roman" w:eastAsia="宋体" w:hAnsi="Times New Roman" w:cs="Times New Roman" w:hint="eastAsia"/>
          <w:szCs w:val="21"/>
        </w:rPr>
        <w:t>选择题</w:t>
      </w:r>
    </w:p>
    <w:p w14:paraId="455ABEFA" w14:textId="09700462"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CABCD</w:t>
      </w:r>
      <w:r w:rsidR="00CF4E77" w:rsidRPr="00C56DDB">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CBAAD</w:t>
      </w:r>
    </w:p>
    <w:p w14:paraId="25213E73" w14:textId="77777777" w:rsidR="00CF4E77"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00CF4E77" w:rsidRPr="00C56DDB">
        <w:rPr>
          <w:rFonts w:ascii="Times New Roman" w:eastAsia="宋体" w:hAnsi="Times New Roman" w:cs="Times New Roman" w:hint="eastAsia"/>
          <w:szCs w:val="21"/>
        </w:rPr>
        <w:t>判断题</w:t>
      </w:r>
    </w:p>
    <w:p w14:paraId="29C997F2" w14:textId="403341CC"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r w:rsidR="00CF4E77" w:rsidRPr="00C56DDB">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w:t>
      </w:r>
    </w:p>
    <w:p w14:paraId="35D6EF2A" w14:textId="75D3D4F8"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00CF4E77" w:rsidRPr="00C56DDB">
        <w:rPr>
          <w:rFonts w:ascii="Times New Roman" w:eastAsia="宋体" w:hAnsi="Times New Roman" w:cs="Times New Roman" w:hint="eastAsia"/>
          <w:szCs w:val="21"/>
        </w:rPr>
        <w:t>计算题</w:t>
      </w:r>
    </w:p>
    <w:p w14:paraId="0B0E6768" w14:textId="09583FCC" w:rsidR="00641519" w:rsidRPr="00C56DDB" w:rsidRDefault="00641519" w:rsidP="00B847C1">
      <w:pPr>
        <w:adjustRightInd w:val="0"/>
        <w:snapToGrid w:val="0"/>
        <w:spacing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00912A01" w:rsidRPr="00C56DDB">
        <w:rPr>
          <w:position w:val="-30"/>
          <w:szCs w:val="21"/>
        </w:rPr>
        <w:object w:dxaOrig="2880" w:dyaOrig="639" w14:anchorId="461432C2">
          <v:shape id="_x0000_i5225" type="#_x0000_t75" style="width:2in;height:32pt" o:ole="">
            <v:imagedata r:id="rId13" o:title=""/>
          </v:shape>
          <o:OLEObject Type="Embed" ProgID="Equation.DSMT4" ShapeID="_x0000_i5225" DrawAspect="Content" ObjectID="_1783391717" r:id="rId14"/>
        </w:object>
      </w:r>
      <w:r w:rsidRPr="00C56DDB">
        <w:rPr>
          <w:rFonts w:ascii="Times New Roman" w:eastAsia="宋体" w:hAnsi="Times New Roman" w:cs="Times New Roman"/>
          <w:kern w:val="0"/>
          <w:szCs w:val="21"/>
        </w:rPr>
        <w:t>。</w:t>
      </w:r>
    </w:p>
    <w:p w14:paraId="531F5C08" w14:textId="1AF591CB" w:rsidR="00641519" w:rsidRPr="00C56DDB" w:rsidRDefault="00641519" w:rsidP="00B847C1">
      <w:pPr>
        <w:adjustRightInd w:val="0"/>
        <w:snapToGrid w:val="0"/>
        <w:spacing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00912A01" w:rsidRPr="00C56DDB">
        <w:rPr>
          <w:position w:val="-26"/>
          <w:szCs w:val="21"/>
        </w:rPr>
        <w:object w:dxaOrig="980" w:dyaOrig="620" w14:anchorId="5155D5C7">
          <v:shape id="_x0000_i5230" type="#_x0000_t75" style="width:49pt;height:31pt" o:ole="">
            <v:imagedata r:id="rId15" o:title=""/>
          </v:shape>
          <o:OLEObject Type="Embed" ProgID="Equation.DSMT4" ShapeID="_x0000_i5230" DrawAspect="Content" ObjectID="_1783391718" r:id="rId16"/>
        </w:object>
      </w:r>
      <w:r w:rsidRPr="00C56DDB">
        <w:rPr>
          <w:rFonts w:ascii="Times New Roman" w:eastAsia="宋体" w:hAnsi="Times New Roman" w:cs="Times New Roman"/>
          <w:kern w:val="0"/>
          <w:szCs w:val="21"/>
        </w:rPr>
        <w:t>，</w:t>
      </w:r>
      <w:r w:rsidR="00912A01" w:rsidRPr="00C56DDB">
        <w:rPr>
          <w:position w:val="-26"/>
          <w:szCs w:val="21"/>
        </w:rPr>
        <w:object w:dxaOrig="2020" w:dyaOrig="900" w14:anchorId="55AC6895">
          <v:shape id="_x0000_i5235" type="#_x0000_t75" style="width:101pt;height:45pt" o:ole="">
            <v:imagedata r:id="rId17" o:title=""/>
          </v:shape>
          <o:OLEObject Type="Embed" ProgID="Equation.DSMT4" ShapeID="_x0000_i5235" DrawAspect="Content" ObjectID="_1783391719" r:id="rId18"/>
        </w:object>
      </w:r>
      <w:r w:rsidRPr="00C56DDB">
        <w:rPr>
          <w:rFonts w:ascii="Times New Roman" w:eastAsia="宋体" w:hAnsi="Times New Roman" w:cs="Times New Roman"/>
          <w:kern w:val="0"/>
          <w:szCs w:val="21"/>
        </w:rPr>
        <w:t>。</w:t>
      </w:r>
    </w:p>
    <w:p w14:paraId="15D30F53" w14:textId="371A6FD9"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首先，求得训练方法和长跑成绩之间的</w:t>
      </w:r>
      <w:r w:rsidRPr="00C56DDB">
        <w:rPr>
          <w:rFonts w:ascii="Times New Roman" w:eastAsia="宋体" w:hAnsi="Times New Roman" w:cs="Times New Roman"/>
          <w:kern w:val="0"/>
          <w:szCs w:val="21"/>
        </w:rPr>
        <w:t>Pearson</w:t>
      </w:r>
      <w:r w:rsidRPr="00C56DDB">
        <w:rPr>
          <w:rFonts w:ascii="Times New Roman" w:eastAsia="宋体" w:hAnsi="Times New Roman" w:cs="Times New Roman"/>
          <w:kern w:val="0"/>
          <w:szCs w:val="21"/>
        </w:rPr>
        <w:t>相关系数为</w:t>
      </w:r>
      <w:r w:rsidR="00912A01" w:rsidRPr="00C56DDB">
        <w:rPr>
          <w:position w:val="-30"/>
          <w:szCs w:val="21"/>
        </w:rPr>
        <w:object w:dxaOrig="3540" w:dyaOrig="639" w14:anchorId="6167AA9C">
          <v:shape id="_x0000_i5241" type="#_x0000_t75" style="width:177pt;height:32pt" o:ole="">
            <v:imagedata r:id="rId19" o:title=""/>
          </v:shape>
          <o:OLEObject Type="Embed" ProgID="Equation.DSMT4" ShapeID="_x0000_i5241" DrawAspect="Content" ObjectID="_1783391720" r:id="rId20"/>
        </w:object>
      </w:r>
      <w:r w:rsidRPr="00C56DDB">
        <w:rPr>
          <w:rFonts w:ascii="Times New Roman" w:eastAsia="宋体" w:hAnsi="Times New Roman" w:cs="Times New Roman"/>
          <w:kern w:val="0"/>
          <w:szCs w:val="21"/>
        </w:rPr>
        <w:t>。接下来，求得训练方法和年龄之间的</w:t>
      </w:r>
      <w:r w:rsidRPr="00C56DDB">
        <w:rPr>
          <w:rFonts w:ascii="Times New Roman" w:eastAsia="宋体" w:hAnsi="Times New Roman" w:cs="Times New Roman"/>
          <w:kern w:val="0"/>
          <w:szCs w:val="21"/>
        </w:rPr>
        <w:t>Pearson</w:t>
      </w:r>
      <w:r w:rsidRPr="00C56DDB">
        <w:rPr>
          <w:rFonts w:ascii="Times New Roman" w:eastAsia="宋体" w:hAnsi="Times New Roman" w:cs="Times New Roman"/>
          <w:kern w:val="0"/>
          <w:szCs w:val="21"/>
        </w:rPr>
        <w:t>相关系数为</w:t>
      </w:r>
      <w:r w:rsidR="00912A01" w:rsidRPr="00C56DDB">
        <w:rPr>
          <w:position w:val="-30"/>
          <w:szCs w:val="21"/>
        </w:rPr>
        <w:object w:dxaOrig="3420" w:dyaOrig="639" w14:anchorId="7CAA7F18">
          <v:shape id="_x0000_i5246" type="#_x0000_t75" style="width:171pt;height:32pt" o:ole="">
            <v:imagedata r:id="rId21" o:title=""/>
          </v:shape>
          <o:OLEObject Type="Embed" ProgID="Equation.DSMT4" ShapeID="_x0000_i5246" DrawAspect="Content" ObjectID="_1783391721" r:id="rId22"/>
        </w:object>
      </w:r>
      <w:r w:rsidRPr="00C56DDB">
        <w:rPr>
          <w:rFonts w:ascii="Times New Roman" w:eastAsia="宋体" w:hAnsi="Times New Roman" w:cs="Times New Roman"/>
          <w:kern w:val="0"/>
          <w:szCs w:val="21"/>
        </w:rPr>
        <w:t xml:space="preserve"> </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年龄和长跑成绩之间的</w:t>
      </w:r>
      <w:r w:rsidRPr="00C56DDB">
        <w:rPr>
          <w:rFonts w:ascii="Times New Roman" w:eastAsia="宋体" w:hAnsi="Times New Roman" w:cs="Times New Roman"/>
          <w:kern w:val="0"/>
          <w:szCs w:val="21"/>
        </w:rPr>
        <w:t>Pearson</w:t>
      </w:r>
      <w:r w:rsidRPr="00C56DDB">
        <w:rPr>
          <w:rFonts w:ascii="Times New Roman" w:eastAsia="宋体" w:hAnsi="Times New Roman" w:cs="Times New Roman"/>
          <w:kern w:val="0"/>
          <w:szCs w:val="21"/>
        </w:rPr>
        <w:t>相关系数为</w:t>
      </w:r>
      <w:r w:rsidR="00912A01" w:rsidRPr="00C56DDB">
        <w:rPr>
          <w:position w:val="-30"/>
          <w:szCs w:val="21"/>
        </w:rPr>
        <w:object w:dxaOrig="3440" w:dyaOrig="639" w14:anchorId="3541F5E1">
          <v:shape id="_x0000_i5251" type="#_x0000_t75" style="width:172pt;height:32pt" o:ole="">
            <v:imagedata r:id="rId23" o:title=""/>
          </v:shape>
          <o:OLEObject Type="Embed" ProgID="Equation.DSMT4" ShapeID="_x0000_i5251" DrawAspect="Content" ObjectID="_1783391722" r:id="rId24"/>
        </w:object>
      </w:r>
      <w:r w:rsidRPr="00C56DDB">
        <w:rPr>
          <w:rFonts w:ascii="Times New Roman" w:eastAsia="宋体" w:hAnsi="Times New Roman" w:cs="Times New Roman"/>
          <w:kern w:val="0"/>
          <w:szCs w:val="21"/>
        </w:rPr>
        <w:t>。最后，求得控制年龄因素后，训练方法与长跑成绩之间的偏相关系数为</w:t>
      </w:r>
      <w:r w:rsidR="00912A01" w:rsidRPr="00C56DDB">
        <w:rPr>
          <w:position w:val="-34"/>
          <w:szCs w:val="21"/>
        </w:rPr>
        <w:object w:dxaOrig="2760" w:dyaOrig="680" w14:anchorId="7166C93C">
          <v:shape id="_x0000_i5256" type="#_x0000_t75" style="width:138pt;height:34pt" o:ole="">
            <v:imagedata r:id="rId25" o:title=""/>
          </v:shape>
          <o:OLEObject Type="Embed" ProgID="Equation.DSMT4" ShapeID="_x0000_i5256" DrawAspect="Content" ObjectID="_1783391723" r:id="rId26"/>
        </w:object>
      </w:r>
      <w:r w:rsidRPr="00C56DDB">
        <w:rPr>
          <w:rFonts w:ascii="Times New Roman" w:eastAsia="宋体" w:hAnsi="Times New Roman" w:cs="Times New Roman"/>
          <w:kern w:val="0"/>
          <w:szCs w:val="21"/>
        </w:rPr>
        <w:t>。</w:t>
      </w:r>
    </w:p>
    <w:p w14:paraId="57C9078D" w14:textId="6EA4DB7F"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lastRenderedPageBreak/>
        <w:t>4</w:t>
      </w:r>
      <w:r w:rsidRPr="00C56DDB">
        <w:rPr>
          <w:rFonts w:ascii="Times New Roman" w:eastAsia="宋体" w:hAnsi="Times New Roman" w:cs="Times New Roman"/>
          <w:szCs w:val="21"/>
        </w:rPr>
        <w:t>．</w:t>
      </w:r>
      <w:r w:rsidR="00912A01" w:rsidRPr="00C56DDB">
        <w:rPr>
          <w:position w:val="-12"/>
          <w:szCs w:val="21"/>
        </w:rPr>
        <w:object w:dxaOrig="4620" w:dyaOrig="400" w14:anchorId="30188D59">
          <v:shape id="_x0000_i5261" type="#_x0000_t75" style="width:231pt;height:20pt" o:ole="">
            <v:imagedata r:id="rId27" o:title=""/>
          </v:shape>
          <o:OLEObject Type="Embed" ProgID="Equation.DSMT4" ShapeID="_x0000_i5261" DrawAspect="Content" ObjectID="_1783391724" r:id="rId28"/>
        </w:object>
      </w:r>
      <w:r w:rsidRPr="00C56DDB">
        <w:rPr>
          <w:rFonts w:ascii="Times New Roman" w:eastAsia="宋体" w:hAnsi="Times New Roman" w:cs="Times New Roman"/>
          <w:kern w:val="0"/>
          <w:szCs w:val="21"/>
        </w:rPr>
        <w:t>。</w:t>
      </w:r>
    </w:p>
    <w:p w14:paraId="1326546B" w14:textId="2FA54667"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r w:rsidR="00912A01" w:rsidRPr="00C56DDB">
        <w:rPr>
          <w:position w:val="-26"/>
          <w:szCs w:val="21"/>
        </w:rPr>
        <w:object w:dxaOrig="2680" w:dyaOrig="620" w14:anchorId="2A481DEB">
          <v:shape id="_x0000_i5266" type="#_x0000_t75" style="width:134pt;height:31pt" o:ole="">
            <v:imagedata r:id="rId29" o:title=""/>
          </v:shape>
          <o:OLEObject Type="Embed" ProgID="Equation.DSMT4" ShapeID="_x0000_i5266" DrawAspect="Content" ObjectID="_1783391725" r:id="rId30"/>
        </w:object>
      </w:r>
      <w:r w:rsidRPr="00C56DDB">
        <w:rPr>
          <w:rFonts w:ascii="Times New Roman" w:eastAsia="宋体" w:hAnsi="Times New Roman" w:cs="Times New Roman"/>
          <w:kern w:val="0"/>
          <w:szCs w:val="21"/>
        </w:rPr>
        <w:t>。</w:t>
      </w:r>
    </w:p>
    <w:p w14:paraId="40813901" w14:textId="123ED840"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w:t>
      </w:r>
      <w:r w:rsidR="00F75E40" w:rsidRPr="00C56DDB">
        <w:rPr>
          <w:rFonts w:ascii="Times New Roman" w:eastAsia="宋体" w:hAnsi="Times New Roman" w:cs="Times New Roman" w:hint="eastAsia"/>
          <w:szCs w:val="21"/>
        </w:rPr>
        <w:t>简答题</w:t>
      </w:r>
    </w:p>
    <w:p w14:paraId="70443E77" w14:textId="3C8CE26B"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．相关系数是衡量两个变量之间相关关系强弱程度的统计指标。常用的相关系数有：皮尔逊相关系数、</w:t>
      </w:r>
      <w:r w:rsidRPr="00C56DDB">
        <w:rPr>
          <w:rFonts w:ascii="Times New Roman" w:eastAsia="宋体" w:hAnsi="Times New Roman" w:cs="Times New Roman"/>
          <w:szCs w:val="21"/>
        </w:rPr>
        <w:t>Spearman</w:t>
      </w:r>
      <w:proofErr w:type="gramStart"/>
      <w:r w:rsidRPr="00C56DDB">
        <w:rPr>
          <w:rFonts w:ascii="Times New Roman" w:eastAsia="宋体" w:hAnsi="Times New Roman" w:cs="Times New Roman"/>
          <w:szCs w:val="21"/>
        </w:rPr>
        <w:t>秩</w:t>
      </w:r>
      <w:proofErr w:type="gramEnd"/>
      <w:r w:rsidRPr="00C56DDB">
        <w:rPr>
          <w:rFonts w:ascii="Times New Roman" w:eastAsia="宋体" w:hAnsi="Times New Roman" w:cs="Times New Roman"/>
          <w:szCs w:val="21"/>
        </w:rPr>
        <w:t>相关系数、</w:t>
      </w:r>
      <w:r w:rsidRPr="00C56DDB">
        <w:rPr>
          <w:rFonts w:ascii="Times New Roman" w:eastAsia="宋体" w:hAnsi="Times New Roman" w:cs="Times New Roman"/>
          <w:szCs w:val="21"/>
        </w:rPr>
        <w:t>Kendall</w:t>
      </w:r>
      <w:r w:rsidRPr="00C56DDB">
        <w:rPr>
          <w:rFonts w:ascii="Times New Roman" w:eastAsia="宋体" w:hAnsi="Times New Roman" w:cs="Times New Roman"/>
          <w:szCs w:val="21"/>
        </w:rPr>
        <w:t>等级相关系数。皮尔逊相关系数用于衡量两个连续变量之间的线性关系；</w:t>
      </w:r>
      <w:r w:rsidRPr="00C56DDB">
        <w:rPr>
          <w:rFonts w:ascii="Times New Roman" w:eastAsia="宋体" w:hAnsi="Times New Roman" w:cs="Times New Roman"/>
          <w:szCs w:val="21"/>
        </w:rPr>
        <w:t>Spearman</w:t>
      </w:r>
      <w:proofErr w:type="gramStart"/>
      <w:r w:rsidRPr="00C56DDB">
        <w:rPr>
          <w:rFonts w:ascii="Times New Roman" w:eastAsia="宋体" w:hAnsi="Times New Roman" w:cs="Times New Roman"/>
          <w:szCs w:val="21"/>
        </w:rPr>
        <w:t>秩</w:t>
      </w:r>
      <w:proofErr w:type="gramEnd"/>
      <w:r w:rsidRPr="00C56DDB">
        <w:rPr>
          <w:rFonts w:ascii="Times New Roman" w:eastAsia="宋体" w:hAnsi="Times New Roman" w:cs="Times New Roman"/>
          <w:szCs w:val="21"/>
        </w:rPr>
        <w:t>相关系数和</w:t>
      </w:r>
      <w:r w:rsidRPr="00C56DDB">
        <w:rPr>
          <w:rFonts w:ascii="Times New Roman" w:eastAsia="宋体" w:hAnsi="Times New Roman" w:cs="Times New Roman"/>
          <w:szCs w:val="21"/>
        </w:rPr>
        <w:t>Kendall</w:t>
      </w:r>
      <w:r w:rsidRPr="00C56DDB">
        <w:rPr>
          <w:rFonts w:ascii="Times New Roman" w:eastAsia="宋体" w:hAnsi="Times New Roman" w:cs="Times New Roman"/>
          <w:szCs w:val="21"/>
        </w:rPr>
        <w:t>等级相关系数用于衡量两个等级变量之间的关系，适用于非线性关系的数据。</w:t>
      </w:r>
    </w:p>
    <w:p w14:paraId="50CB3458" w14:textId="74109E11"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相关系数不能用来判断两个变量之间的因果关系。相关性是因果关系的必要条件，但并非充分条件。其只能表明两个变量之间存在关联，但不能确定其中哪个变量是因果，哪个是结果。因果关系需要通过实验设计或者其他因果推断方法来确定。</w:t>
      </w:r>
    </w:p>
    <w:p w14:paraId="1592E596" w14:textId="03D7009C"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szCs w:val="21"/>
        </w:rPr>
        <w:t>Pearson</w:t>
      </w:r>
      <w:r w:rsidRPr="00C56DDB">
        <w:rPr>
          <w:rFonts w:ascii="Times New Roman" w:eastAsia="宋体" w:hAnsi="Times New Roman" w:cs="Times New Roman"/>
          <w:szCs w:val="21"/>
        </w:rPr>
        <w:t>系数存在的局限性包括对异常值非常敏感、只能反映线性关系、无法衡量分类变量相关性等。此外，如果一个变量的取值极度偏斜或者方差接近于零（比如取值都是</w:t>
      </w:r>
      <w:r w:rsidRPr="00C56DDB">
        <w:rPr>
          <w:rFonts w:ascii="Times New Roman" w:eastAsia="宋体" w:hAnsi="Times New Roman" w:cs="Times New Roman"/>
          <w:szCs w:val="21"/>
        </w:rPr>
        <w:t>0</w:t>
      </w:r>
      <w:r w:rsidRPr="00C56DDB">
        <w:rPr>
          <w:rFonts w:ascii="Times New Roman" w:eastAsia="宋体" w:hAnsi="Times New Roman" w:cs="Times New Roman"/>
          <w:szCs w:val="21"/>
        </w:rPr>
        <w:t>或</w:t>
      </w:r>
      <w:r w:rsidRPr="00C56DDB">
        <w:rPr>
          <w:rFonts w:ascii="Times New Roman" w:eastAsia="宋体" w:hAnsi="Times New Roman" w:cs="Times New Roman"/>
          <w:szCs w:val="21"/>
        </w:rPr>
        <w:t>1</w:t>
      </w:r>
      <w:r w:rsidRPr="00C56DDB">
        <w:rPr>
          <w:rFonts w:ascii="Times New Roman" w:eastAsia="宋体" w:hAnsi="Times New Roman" w:cs="Times New Roman"/>
          <w:szCs w:val="21"/>
        </w:rPr>
        <w:t>），即使该变量与另一个变量之间存在一定程度的相关性，由于</w:t>
      </w:r>
      <w:proofErr w:type="gramStart"/>
      <w:r w:rsidRPr="00C56DDB">
        <w:rPr>
          <w:rFonts w:ascii="Times New Roman" w:eastAsia="宋体" w:hAnsi="Times New Roman" w:cs="Times New Roman"/>
          <w:szCs w:val="21"/>
        </w:rPr>
        <w:t>方差极</w:t>
      </w:r>
      <w:proofErr w:type="gramEnd"/>
      <w:r w:rsidRPr="00C56DDB">
        <w:rPr>
          <w:rFonts w:ascii="Times New Roman" w:eastAsia="宋体" w:hAnsi="Times New Roman" w:cs="Times New Roman"/>
          <w:szCs w:val="21"/>
        </w:rPr>
        <w:t>小，相关系数仍会趋近零，这将导致二者相关性被低估。</w:t>
      </w:r>
    </w:p>
    <w:p w14:paraId="6D420AF2" w14:textId="6A3F1D10"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4</w:t>
      </w:r>
      <w:r w:rsidRPr="00C56DDB">
        <w:rPr>
          <w:rFonts w:ascii="Times New Roman" w:eastAsia="宋体" w:hAnsi="Times New Roman" w:cs="Times New Roman"/>
          <w:szCs w:val="21"/>
        </w:rPr>
        <w:t>．偏相关系数是是偏相关分析时用于度量变量间相关性的相关系数。与普通相关系数不同，偏相关系数消除了其他变量的影响，能够反映更真实、更本质的两个变量间的联系。</w:t>
      </w:r>
    </w:p>
    <w:p w14:paraId="4A149832" w14:textId="02DAB829"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．欧氏距离度量的是两个向量间的直线距离，曼哈顿距离度量的是两点之间各个维</w:t>
      </w:r>
      <w:proofErr w:type="gramStart"/>
      <w:r w:rsidRPr="00C56DDB">
        <w:rPr>
          <w:rFonts w:ascii="Times New Roman" w:eastAsia="宋体" w:hAnsi="Times New Roman" w:cs="Times New Roman"/>
          <w:szCs w:val="21"/>
        </w:rPr>
        <w:t>度距离</w:t>
      </w:r>
      <w:proofErr w:type="gramEnd"/>
      <w:r w:rsidRPr="00C56DDB">
        <w:rPr>
          <w:rFonts w:ascii="Times New Roman" w:eastAsia="宋体" w:hAnsi="Times New Roman" w:cs="Times New Roman"/>
          <w:szCs w:val="21"/>
        </w:rPr>
        <w:t>差的绝对值之</w:t>
      </w:r>
      <w:proofErr w:type="gramStart"/>
      <w:r w:rsidRPr="00C56DDB">
        <w:rPr>
          <w:rFonts w:ascii="Times New Roman" w:eastAsia="宋体" w:hAnsi="Times New Roman" w:cs="Times New Roman"/>
          <w:szCs w:val="21"/>
        </w:rPr>
        <w:t>和</w:t>
      </w:r>
      <w:proofErr w:type="gramEnd"/>
      <w:r w:rsidRPr="00C56DDB">
        <w:rPr>
          <w:rFonts w:ascii="Times New Roman" w:eastAsia="宋体" w:hAnsi="Times New Roman" w:cs="Times New Roman"/>
          <w:szCs w:val="21"/>
        </w:rPr>
        <w:t>。欧氏距离常用于聚类分析、异常检测等领域；曼哈顿距离常用于特征选择、模式识别等领域。</w:t>
      </w:r>
    </w:p>
    <w:p w14:paraId="3E5F09A0" w14:textId="77777777" w:rsidR="00242CB2" w:rsidRPr="00C56DDB" w:rsidRDefault="00242CB2"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3FD84606" w14:textId="29DDB3EB"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3-1.py</w:t>
      </w:r>
    </w:p>
    <w:p w14:paraId="670323E7" w14:textId="62718F1D"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3-2.py</w:t>
      </w:r>
    </w:p>
    <w:p w14:paraId="7E8538F2" w14:textId="0D1B3984"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3-3.py</w:t>
      </w:r>
    </w:p>
    <w:p w14:paraId="57E6888F" w14:textId="3618F5AC"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4.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3-4.py</w:t>
      </w:r>
    </w:p>
    <w:p w14:paraId="4211BE79" w14:textId="642CEC6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5.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3-5.py</w:t>
      </w:r>
    </w:p>
    <w:p w14:paraId="799E6162" w14:textId="77777777" w:rsidR="00C9184D" w:rsidRPr="00C56DDB" w:rsidRDefault="00C9184D" w:rsidP="00B847C1">
      <w:pPr>
        <w:adjustRightInd w:val="0"/>
        <w:snapToGrid w:val="0"/>
        <w:spacing w:line="300" w:lineRule="auto"/>
        <w:rPr>
          <w:rFonts w:ascii="Times New Roman" w:eastAsia="宋体" w:hAnsi="Times New Roman" w:cs="Times New Roman"/>
          <w:szCs w:val="21"/>
        </w:rPr>
      </w:pPr>
    </w:p>
    <w:p w14:paraId="371E1854" w14:textId="3AD859EF"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0C6061" w:rsidRPr="00C56DDB">
        <w:rPr>
          <w:rFonts w:ascii="Times New Roman" w:eastAsia="宋体" w:hAnsi="Times New Roman" w:cs="Times New Roman"/>
          <w:sz w:val="21"/>
          <w:szCs w:val="21"/>
        </w:rPr>
        <w:t>四</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FA4481" w:rsidRPr="00C56DDB">
        <w:rPr>
          <w:rFonts w:ascii="Times New Roman" w:eastAsia="宋体" w:hAnsi="Times New Roman" w:cs="Times New Roman"/>
          <w:sz w:val="21"/>
          <w:szCs w:val="21"/>
        </w:rPr>
        <w:t>回归分析</w:t>
      </w:r>
    </w:p>
    <w:p w14:paraId="32C88C09" w14:textId="77777777" w:rsidR="001771CE"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001771CE" w:rsidRPr="00C56DDB">
        <w:rPr>
          <w:rFonts w:ascii="Times New Roman" w:eastAsia="宋体" w:hAnsi="Times New Roman" w:cs="Times New Roman" w:hint="eastAsia"/>
          <w:szCs w:val="21"/>
        </w:rPr>
        <w:t>选择题</w:t>
      </w:r>
    </w:p>
    <w:p w14:paraId="2E71CF72" w14:textId="52DE3C9F"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A/A/A/A/B/B/ABC/ABCD/ABC/ABCD</w:t>
      </w:r>
    </w:p>
    <w:p w14:paraId="4B30C26B" w14:textId="77777777" w:rsidR="001771CE"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001771CE" w:rsidRPr="00C56DDB">
        <w:rPr>
          <w:rFonts w:ascii="Times New Roman" w:eastAsia="宋体" w:hAnsi="Times New Roman" w:cs="Times New Roman" w:hint="eastAsia"/>
          <w:szCs w:val="21"/>
        </w:rPr>
        <w:t>判断题</w:t>
      </w:r>
    </w:p>
    <w:p w14:paraId="01603F3C" w14:textId="289F5CA3"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bookmarkStart w:id="1" w:name="_Hlk172581899"/>
      <w:r w:rsidRPr="00C56DDB">
        <w:rPr>
          <w:rFonts w:ascii="Times New Roman" w:eastAsia="宋体" w:hAnsi="Times New Roman" w:cs="Times New Roman"/>
          <w:szCs w:val="21"/>
        </w:rPr>
        <w:t>×</w:t>
      </w:r>
      <w:bookmarkEnd w:id="1"/>
      <w:r w:rsidRPr="00C56DDB">
        <w:rPr>
          <w:rFonts w:ascii="Times New Roman" w:eastAsia="宋体" w:hAnsi="Times New Roman" w:cs="Times New Roman"/>
          <w:szCs w:val="21"/>
        </w:rPr>
        <w:t>√×</w:t>
      </w:r>
      <w:r w:rsidR="001771CE" w:rsidRPr="00C56DDB">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w:t>
      </w:r>
    </w:p>
    <w:p w14:paraId="6466A44E" w14:textId="098611A2"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0073140B" w:rsidRPr="00C56DDB">
        <w:rPr>
          <w:rFonts w:ascii="Times New Roman" w:eastAsia="宋体" w:hAnsi="Times New Roman" w:cs="Times New Roman" w:hint="eastAsia"/>
          <w:szCs w:val="21"/>
        </w:rPr>
        <w:t>计算题</w:t>
      </w:r>
    </w:p>
    <w:p w14:paraId="50BA376D" w14:textId="37E855AD"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1</w:t>
      </w:r>
      <w:r w:rsidRPr="00C56DDB">
        <w:rPr>
          <w:rFonts w:ascii="Times New Roman" w:eastAsia="宋体" w:hAnsi="Times New Roman" w:cs="Times New Roman"/>
          <w:kern w:val="0"/>
          <w:szCs w:val="21"/>
        </w:rPr>
        <w:t>）构造线性回归方程。其中，线性回归方程的形式为：</w:t>
      </w:r>
      <w:r w:rsidR="00912A01" w:rsidRPr="00C56DDB">
        <w:rPr>
          <w:position w:val="-10"/>
          <w:szCs w:val="21"/>
        </w:rPr>
        <w:object w:dxaOrig="1260" w:dyaOrig="320" w14:anchorId="2DA596B2">
          <v:shape id="_x0000_i5271" type="#_x0000_t75" style="width:63pt;height:16pt" o:ole="">
            <v:imagedata r:id="rId31" o:title=""/>
          </v:shape>
          <o:OLEObject Type="Embed" ProgID="Equation.DSMT4" ShapeID="_x0000_i5271" DrawAspect="Content" ObjectID="_1783391726" r:id="rId32"/>
        </w:object>
      </w: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计算回</w:t>
      </w:r>
      <w:r w:rsidRPr="00C56DDB">
        <w:rPr>
          <w:rFonts w:ascii="Times New Roman" w:eastAsia="宋体" w:hAnsi="Times New Roman" w:cs="Times New Roman"/>
          <w:kern w:val="0"/>
          <w:szCs w:val="21"/>
        </w:rPr>
        <w:lastRenderedPageBreak/>
        <w:t>归系数的估计值</w:t>
      </w:r>
      <w:r w:rsidR="00912A01" w:rsidRPr="00C56DDB">
        <w:rPr>
          <w:position w:val="-10"/>
          <w:szCs w:val="21"/>
        </w:rPr>
        <w:object w:dxaOrig="240" w:dyaOrig="360" w14:anchorId="0FE0BBD9">
          <v:shape id="_x0000_i5276" type="#_x0000_t75" style="width:12pt;height:18pt" o:ole="">
            <v:imagedata r:id="rId33" o:title=""/>
          </v:shape>
          <o:OLEObject Type="Embed" ProgID="Equation.DSMT4" ShapeID="_x0000_i5276" DrawAspect="Content" ObjectID="_1783391727" r:id="rId34"/>
        </w:object>
      </w:r>
      <w:r w:rsidRPr="00C56DDB">
        <w:rPr>
          <w:rFonts w:ascii="Times New Roman" w:eastAsia="宋体" w:hAnsi="Times New Roman" w:cs="Times New Roman"/>
          <w:szCs w:val="21"/>
        </w:rPr>
        <w:t>和</w:t>
      </w:r>
      <w:r w:rsidR="00912A01" w:rsidRPr="00C56DDB">
        <w:rPr>
          <w:position w:val="-10"/>
          <w:szCs w:val="21"/>
        </w:rPr>
        <w:object w:dxaOrig="260" w:dyaOrig="360" w14:anchorId="7FCFE335">
          <v:shape id="_x0000_i5292" type="#_x0000_t75" style="width:13pt;height:18pt" o:ole="">
            <v:imagedata r:id="rId35" o:title=""/>
          </v:shape>
          <o:OLEObject Type="Embed" ProgID="Equation.DSMT4" ShapeID="_x0000_i5292" DrawAspect="Content" ObjectID="_1783391728" r:id="rId36"/>
        </w:objec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计算公式为：</w:t>
      </w:r>
      <w:r w:rsidR="00912A01" w:rsidRPr="00C56DDB">
        <w:rPr>
          <w:position w:val="-54"/>
          <w:szCs w:val="21"/>
        </w:rPr>
        <w:object w:dxaOrig="2040" w:dyaOrig="1180" w14:anchorId="584ADCDA">
          <v:shape id="_x0000_i5297" type="#_x0000_t75" style="width:102pt;height:59pt" o:ole="">
            <v:imagedata r:id="rId37" o:title=""/>
          </v:shape>
          <o:OLEObject Type="Embed" ProgID="Equation.DSMT4" ShapeID="_x0000_i5297" DrawAspect="Content" ObjectID="_1783391729" r:id="rId38"/>
        </w:object>
      </w:r>
      <w:r w:rsidRPr="00C56DDB">
        <w:rPr>
          <w:rFonts w:ascii="Times New Roman" w:eastAsia="宋体" w:hAnsi="Times New Roman" w:cs="Times New Roman"/>
          <w:kern w:val="0"/>
          <w:szCs w:val="21"/>
        </w:rPr>
        <w:t>，</w:t>
      </w:r>
      <w:r w:rsidR="00912A01" w:rsidRPr="00C56DDB">
        <w:rPr>
          <w:position w:val="-10"/>
          <w:szCs w:val="21"/>
        </w:rPr>
        <w:object w:dxaOrig="1140" w:dyaOrig="360" w14:anchorId="26C8BEC5">
          <v:shape id="_x0000_i5302" type="#_x0000_t75" style="width:57pt;height:18pt" o:ole="">
            <v:imagedata r:id="rId39" o:title=""/>
          </v:shape>
          <o:OLEObject Type="Embed" ProgID="Equation.DSMT4" ShapeID="_x0000_i5302" DrawAspect="Content" ObjectID="_1783391730" r:id="rId40"/>
        </w:objec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3</w:t>
      </w:r>
      <w:r w:rsidRPr="00C56DDB">
        <w:rPr>
          <w:rFonts w:ascii="Times New Roman" w:eastAsia="宋体" w:hAnsi="Times New Roman" w:cs="Times New Roman"/>
          <w:kern w:val="0"/>
          <w:szCs w:val="21"/>
        </w:rPr>
        <w:t>）根据数据求得线性回归方程为：</w:t>
      </w:r>
      <w:r w:rsidR="00912A01" w:rsidRPr="00C56DDB">
        <w:rPr>
          <w:position w:val="-10"/>
          <w:szCs w:val="21"/>
        </w:rPr>
        <w:object w:dxaOrig="1960" w:dyaOrig="300" w14:anchorId="09CCB09D">
          <v:shape id="_x0000_i5307" type="#_x0000_t75" style="width:98pt;height:15pt" o:ole="">
            <v:imagedata r:id="rId41" o:title=""/>
          </v:shape>
          <o:OLEObject Type="Embed" ProgID="Equation.DSMT4" ShapeID="_x0000_i5307" DrawAspect="Content" ObjectID="_1783391731" r:id="rId42"/>
        </w:object>
      </w:r>
      <w:r w:rsidRPr="00C56DDB">
        <w:rPr>
          <w:rFonts w:ascii="Times New Roman" w:eastAsia="宋体" w:hAnsi="Times New Roman" w:cs="Times New Roman"/>
          <w:szCs w:val="21"/>
        </w:rPr>
        <w:t>。（</w:t>
      </w:r>
      <w:r w:rsidRPr="00C56DDB">
        <w:rPr>
          <w:rFonts w:ascii="Times New Roman" w:eastAsia="宋体" w:hAnsi="Times New Roman" w:cs="Times New Roman"/>
          <w:szCs w:val="21"/>
        </w:rPr>
        <w:t>4</w:t>
      </w:r>
      <w:r w:rsidRPr="00C56DDB">
        <w:rPr>
          <w:rFonts w:ascii="Times New Roman" w:eastAsia="宋体" w:hAnsi="Times New Roman" w:cs="Times New Roman"/>
          <w:szCs w:val="21"/>
        </w:rPr>
        <w:t>）绘制散点图和回归线。（可选）</w:t>
      </w:r>
    </w:p>
    <w:p w14:paraId="12ED35E7" w14:textId="77777777" w:rsidR="00641519" w:rsidRPr="00C56DDB" w:rsidRDefault="00641519" w:rsidP="00B847C1">
      <w:pPr>
        <w:adjustRightInd w:val="0"/>
        <w:snapToGrid w:val="0"/>
        <w:spacing w:line="300" w:lineRule="auto"/>
        <w:jc w:val="center"/>
        <w:rPr>
          <w:rFonts w:ascii="Times New Roman" w:eastAsia="宋体" w:hAnsi="Times New Roman" w:cs="Times New Roman"/>
          <w:kern w:val="0"/>
          <w:szCs w:val="21"/>
        </w:rPr>
      </w:pPr>
      <w:r w:rsidRPr="00C56DDB">
        <w:rPr>
          <w:rFonts w:ascii="Times New Roman" w:eastAsia="宋体" w:hAnsi="Times New Roman" w:cs="Times New Roman"/>
          <w:noProof/>
          <w:szCs w:val="21"/>
        </w:rPr>
        <w:drawing>
          <wp:inline distT="0" distB="0" distL="114300" distR="114300" wp14:anchorId="47E53426" wp14:editId="3F0E7557">
            <wp:extent cx="2353310" cy="1764665"/>
            <wp:effectExtent l="0" t="0" r="8890" b="6985"/>
            <wp:docPr id="6" name="图片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37"/>
                    <pic:cNvPicPr>
                      <a:picLocks noChangeAspect="1"/>
                    </pic:cNvPicPr>
                  </pic:nvPicPr>
                  <pic:blipFill>
                    <a:blip r:embed="rId43"/>
                    <a:stretch>
                      <a:fillRect/>
                    </a:stretch>
                  </pic:blipFill>
                  <pic:spPr>
                    <a:xfrm>
                      <a:off x="0" y="0"/>
                      <a:ext cx="2354767" cy="1766075"/>
                    </a:xfrm>
                    <a:prstGeom prst="rect">
                      <a:avLst/>
                    </a:prstGeom>
                    <a:noFill/>
                    <a:ln>
                      <a:noFill/>
                    </a:ln>
                  </pic:spPr>
                </pic:pic>
              </a:graphicData>
            </a:graphic>
          </wp:inline>
        </w:drawing>
      </w:r>
    </w:p>
    <w:p w14:paraId="3139A893" w14:textId="4E6FB333" w:rsidR="00641519" w:rsidRPr="00C56DDB" w:rsidRDefault="00641519" w:rsidP="00B847C1">
      <w:pPr>
        <w:adjustRightInd w:val="0"/>
        <w:snapToGrid w:val="0"/>
        <w:spacing w:beforeLines="50" w:before="156"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使用时间变量作为自变量进行一元回归分析，得到的一元回归方程为</w:t>
      </w:r>
      <w:r w:rsidR="00912A01" w:rsidRPr="00C56DDB">
        <w:rPr>
          <w:position w:val="-10"/>
          <w:szCs w:val="21"/>
        </w:rPr>
        <w:object w:dxaOrig="2940" w:dyaOrig="320" w14:anchorId="2EB033B6">
          <v:shape id="_x0000_i5313" type="#_x0000_t75" style="width:147pt;height:16pt" o:ole="">
            <v:imagedata r:id="rId44" o:title=""/>
          </v:shape>
          <o:OLEObject Type="Embed" ProgID="Equation.DSMT4" ShapeID="_x0000_i5313" DrawAspect="Content" ObjectID="_1783391732" r:id="rId45"/>
        </w:object>
      </w:r>
      <w:r w:rsidRPr="00C56DDB">
        <w:rPr>
          <w:rFonts w:ascii="Times New Roman" w:eastAsia="宋体" w:hAnsi="Times New Roman" w:cs="Times New Roman"/>
          <w:kern w:val="0"/>
          <w:szCs w:val="21"/>
        </w:rPr>
        <w:t>。对模型和回归系数进行显著性检验，可以得到以下检验结果：</w:t>
      </w:r>
    </w:p>
    <w:p w14:paraId="0C04D816" w14:textId="19C38F1D" w:rsidR="00641519" w:rsidRPr="00C56DDB" w:rsidRDefault="00641519" w:rsidP="00B847C1">
      <w:pPr>
        <w:adjustRightInd w:val="0"/>
        <w:snapToGrid w:val="0"/>
        <w:spacing w:line="300" w:lineRule="auto"/>
        <w:ind w:firstLineChars="200" w:firstLine="420"/>
        <w:rPr>
          <w:rFonts w:ascii="Times New Roman" w:eastAsia="宋体" w:hAnsi="Times New Roman" w:cs="Times New Roman"/>
          <w:kern w:val="0"/>
          <w:szCs w:val="21"/>
        </w:rPr>
      </w:pP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1</w:t>
      </w:r>
      <w:r w:rsidRPr="00C56DDB">
        <w:rPr>
          <w:rFonts w:ascii="Times New Roman" w:eastAsia="宋体" w:hAnsi="Times New Roman" w:cs="Times New Roman"/>
          <w:kern w:val="0"/>
          <w:szCs w:val="21"/>
        </w:rPr>
        <w:t>）回归方程的</w:t>
      </w:r>
      <w:r w:rsidR="00912A01" w:rsidRPr="00C56DDB">
        <w:rPr>
          <w:position w:val="-4"/>
          <w:szCs w:val="21"/>
        </w:rPr>
        <w:object w:dxaOrig="279" w:dyaOrig="279" w14:anchorId="384B87F6">
          <v:shape id="_x0000_i5318" type="#_x0000_t75" style="width:14pt;height:14pt" o:ole="">
            <v:imagedata r:id="rId46" o:title=""/>
          </v:shape>
          <o:OLEObject Type="Embed" ProgID="Equation.DSMT4" ShapeID="_x0000_i5318" DrawAspect="Content" ObjectID="_1783391733" r:id="rId47"/>
        </w:object>
      </w:r>
      <w:r w:rsidRPr="00C56DDB">
        <w:rPr>
          <w:rFonts w:ascii="Times New Roman" w:eastAsia="宋体" w:hAnsi="Times New Roman" w:cs="Times New Roman"/>
          <w:kern w:val="0"/>
          <w:szCs w:val="21"/>
        </w:rPr>
        <w:t>为</w:t>
      </w:r>
      <w:r w:rsidRPr="00C56DDB">
        <w:rPr>
          <w:rFonts w:ascii="Times New Roman" w:eastAsia="宋体" w:hAnsi="Times New Roman" w:cs="Times New Roman"/>
          <w:kern w:val="0"/>
          <w:szCs w:val="21"/>
        </w:rPr>
        <w:t>0.929</w:t>
      </w:r>
      <w:r w:rsidRPr="00C56DDB">
        <w:rPr>
          <w:rFonts w:ascii="Times New Roman" w:eastAsia="宋体" w:hAnsi="Times New Roman" w:cs="Times New Roman"/>
          <w:kern w:val="0"/>
          <w:szCs w:val="21"/>
        </w:rPr>
        <w:t>，说明自变量能够解释因变量</w:t>
      </w:r>
      <w:r w:rsidRPr="00C56DDB">
        <w:rPr>
          <w:rFonts w:ascii="Times New Roman" w:eastAsia="宋体" w:hAnsi="Times New Roman" w:cs="Times New Roman"/>
          <w:kern w:val="0"/>
          <w:szCs w:val="21"/>
        </w:rPr>
        <w:t>92.9%</w:t>
      </w:r>
      <w:r w:rsidRPr="00C56DDB">
        <w:rPr>
          <w:rFonts w:ascii="Times New Roman" w:eastAsia="宋体" w:hAnsi="Times New Roman" w:cs="Times New Roman"/>
          <w:kern w:val="0"/>
          <w:szCs w:val="21"/>
        </w:rPr>
        <w:t>的方差。</w:t>
      </w:r>
    </w:p>
    <w:p w14:paraId="30E27ED0" w14:textId="1DE5A472" w:rsidR="00641519" w:rsidRPr="00C56DDB" w:rsidRDefault="00641519" w:rsidP="00B847C1">
      <w:pPr>
        <w:adjustRightInd w:val="0"/>
        <w:snapToGrid w:val="0"/>
        <w:spacing w:line="300" w:lineRule="auto"/>
        <w:ind w:firstLineChars="200" w:firstLine="420"/>
        <w:rPr>
          <w:rFonts w:ascii="Times New Roman" w:eastAsia="宋体" w:hAnsi="Times New Roman" w:cs="Times New Roman"/>
          <w:kern w:val="0"/>
          <w:szCs w:val="21"/>
        </w:rPr>
      </w:pP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2</w:t>
      </w:r>
      <w:r w:rsidRPr="00C56DDB">
        <w:rPr>
          <w:rFonts w:ascii="Times New Roman" w:eastAsia="宋体" w:hAnsi="Times New Roman" w:cs="Times New Roman"/>
          <w:kern w:val="0"/>
          <w:szCs w:val="21"/>
        </w:rPr>
        <w:t>）回归系数的</w:t>
      </w:r>
      <w:r w:rsidR="00912A01" w:rsidRPr="00C56DDB">
        <w:rPr>
          <w:position w:val="-6"/>
          <w:szCs w:val="21"/>
        </w:rPr>
        <w:object w:dxaOrig="139" w:dyaOrig="220" w14:anchorId="1FAB2BEF">
          <v:shape id="_x0000_i5323" type="#_x0000_t75" style="width:7pt;height:11pt" o:ole="">
            <v:imagedata r:id="rId48" o:title=""/>
          </v:shape>
          <o:OLEObject Type="Embed" ProgID="Equation.DSMT4" ShapeID="_x0000_i5323" DrawAspect="Content" ObjectID="_1783391734" r:id="rId49"/>
        </w:object>
      </w:r>
      <w:r w:rsidRPr="00C56DDB">
        <w:rPr>
          <w:rFonts w:ascii="Times New Roman" w:eastAsia="宋体" w:hAnsi="Times New Roman" w:cs="Times New Roman"/>
          <w:kern w:val="0"/>
          <w:szCs w:val="21"/>
        </w:rPr>
        <w:t>值为</w:t>
      </w:r>
      <w:r w:rsidRPr="00C56DDB">
        <w:rPr>
          <w:rFonts w:ascii="Times New Roman" w:eastAsia="宋体" w:hAnsi="Times New Roman" w:cs="Times New Roman"/>
          <w:kern w:val="0"/>
          <w:szCs w:val="21"/>
        </w:rPr>
        <w:t>8.884</w:t>
      </w:r>
      <w:r w:rsidRPr="00C56DDB">
        <w:rPr>
          <w:rFonts w:ascii="Times New Roman" w:eastAsia="宋体" w:hAnsi="Times New Roman" w:cs="Times New Roman"/>
          <w:kern w:val="0"/>
          <w:szCs w:val="21"/>
        </w:rPr>
        <w:t>，对应的</w:t>
      </w:r>
      <w:r w:rsidR="00912A01" w:rsidRPr="00C56DDB">
        <w:rPr>
          <w:position w:val="-10"/>
          <w:szCs w:val="21"/>
        </w:rPr>
        <w:object w:dxaOrig="220" w:dyaOrig="240" w14:anchorId="3B454599">
          <v:shape id="_x0000_i5329" type="#_x0000_t75" style="width:11pt;height:12pt" o:ole="">
            <v:imagedata r:id="rId50" o:title=""/>
          </v:shape>
          <o:OLEObject Type="Embed" ProgID="Equation.DSMT4" ShapeID="_x0000_i5329" DrawAspect="Content" ObjectID="_1783391735" r:id="rId51"/>
        </w:object>
      </w:r>
      <w:r w:rsidRPr="00C56DDB">
        <w:rPr>
          <w:rFonts w:ascii="Times New Roman" w:eastAsia="宋体" w:hAnsi="Times New Roman" w:cs="Times New Roman"/>
          <w:kern w:val="0"/>
          <w:szCs w:val="21"/>
        </w:rPr>
        <w:t>值为</w:t>
      </w:r>
      <w:r w:rsidRPr="00C56DDB">
        <w:rPr>
          <w:rFonts w:ascii="Times New Roman" w:eastAsia="宋体" w:hAnsi="Times New Roman" w:cs="Times New Roman"/>
          <w:kern w:val="0"/>
          <w:szCs w:val="21"/>
        </w:rPr>
        <w:t>0.000</w:t>
      </w:r>
      <w:r w:rsidRPr="00C56DDB">
        <w:rPr>
          <w:rFonts w:ascii="Times New Roman" w:eastAsia="宋体" w:hAnsi="Times New Roman" w:cs="Times New Roman"/>
          <w:kern w:val="0"/>
          <w:szCs w:val="21"/>
        </w:rPr>
        <w:t>，因此回归系数显著不为</w:t>
      </w:r>
      <w:r w:rsidRPr="00C56DDB">
        <w:rPr>
          <w:rFonts w:ascii="Times New Roman" w:eastAsia="宋体" w:hAnsi="Times New Roman" w:cs="Times New Roman"/>
          <w:kern w:val="0"/>
          <w:szCs w:val="21"/>
        </w:rPr>
        <w:t>0</w:t>
      </w:r>
      <w:r w:rsidRPr="00C56DDB">
        <w:rPr>
          <w:rFonts w:ascii="Times New Roman" w:eastAsia="宋体" w:hAnsi="Times New Roman" w:cs="Times New Roman"/>
          <w:kern w:val="0"/>
          <w:szCs w:val="21"/>
        </w:rPr>
        <w:t>。</w:t>
      </w:r>
    </w:p>
    <w:p w14:paraId="7C27BB97" w14:textId="5FC7C104" w:rsidR="00641519" w:rsidRPr="00C56DDB" w:rsidRDefault="00641519" w:rsidP="00B847C1">
      <w:pPr>
        <w:adjustRightInd w:val="0"/>
        <w:snapToGrid w:val="0"/>
        <w:spacing w:line="300" w:lineRule="auto"/>
        <w:ind w:firstLineChars="200" w:firstLine="420"/>
        <w:rPr>
          <w:rFonts w:ascii="Times New Roman" w:eastAsia="宋体" w:hAnsi="Times New Roman" w:cs="Times New Roman"/>
          <w:szCs w:val="21"/>
        </w:rPr>
      </w:pP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3</w:t>
      </w:r>
      <w:r w:rsidRPr="00C56DDB">
        <w:rPr>
          <w:rFonts w:ascii="Times New Roman" w:eastAsia="宋体" w:hAnsi="Times New Roman" w:cs="Times New Roman"/>
          <w:kern w:val="0"/>
          <w:szCs w:val="21"/>
        </w:rPr>
        <w:t>）模型的</w:t>
      </w:r>
      <w:r w:rsidR="00912A01" w:rsidRPr="00C56DDB">
        <w:rPr>
          <w:position w:val="-4"/>
          <w:szCs w:val="21"/>
        </w:rPr>
        <w:object w:dxaOrig="240" w:dyaOrig="240" w14:anchorId="3547984C">
          <v:shape id="_x0000_i5334" type="#_x0000_t75" style="width:12pt;height:12pt" o:ole="">
            <v:imagedata r:id="rId52" o:title=""/>
          </v:shape>
          <o:OLEObject Type="Embed" ProgID="Equation.DSMT4" ShapeID="_x0000_i5334" DrawAspect="Content" ObjectID="_1783391736" r:id="rId53"/>
        </w:object>
      </w:r>
      <w:r w:rsidRPr="00C56DDB">
        <w:rPr>
          <w:rFonts w:ascii="Times New Roman" w:eastAsia="宋体" w:hAnsi="Times New Roman" w:cs="Times New Roman"/>
          <w:kern w:val="0"/>
          <w:szCs w:val="21"/>
        </w:rPr>
        <w:t>检验为</w:t>
      </w:r>
      <w:r w:rsidRPr="00C56DDB">
        <w:rPr>
          <w:rFonts w:ascii="Times New Roman" w:eastAsia="宋体" w:hAnsi="Times New Roman" w:cs="Times New Roman"/>
          <w:kern w:val="0"/>
          <w:szCs w:val="21"/>
        </w:rPr>
        <w:t>78.92</w:t>
      </w:r>
      <w:r w:rsidRPr="00C56DDB">
        <w:rPr>
          <w:rFonts w:ascii="Times New Roman" w:eastAsia="宋体" w:hAnsi="Times New Roman" w:cs="Times New Roman"/>
          <w:kern w:val="0"/>
          <w:szCs w:val="21"/>
        </w:rPr>
        <w:t>，</w:t>
      </w:r>
      <w:r w:rsidR="00912A01" w:rsidRPr="00C56DDB">
        <w:rPr>
          <w:position w:val="-10"/>
          <w:szCs w:val="21"/>
        </w:rPr>
        <w:object w:dxaOrig="220" w:dyaOrig="240" w14:anchorId="3D1FAC39">
          <v:shape id="_x0000_i5339" type="#_x0000_t75" style="width:11pt;height:12pt" o:ole="">
            <v:imagedata r:id="rId54" o:title=""/>
          </v:shape>
          <o:OLEObject Type="Embed" ProgID="Equation.DSMT4" ShapeID="_x0000_i5339" DrawAspect="Content" ObjectID="_1783391737" r:id="rId55"/>
        </w:object>
      </w:r>
      <w:r w:rsidRPr="00C56DDB">
        <w:rPr>
          <w:rFonts w:ascii="Times New Roman" w:eastAsia="宋体" w:hAnsi="Times New Roman" w:cs="Times New Roman"/>
          <w:kern w:val="0"/>
          <w:szCs w:val="21"/>
        </w:rPr>
        <w:t>值为</w:t>
      </w:r>
      <w:r w:rsidR="00912A01" w:rsidRPr="00C56DDB">
        <w:rPr>
          <w:position w:val="-6"/>
          <w:szCs w:val="21"/>
        </w:rPr>
        <w:object w:dxaOrig="920" w:dyaOrig="300" w14:anchorId="577CEABF">
          <v:shape id="_x0000_i5345" type="#_x0000_t75" style="width:46pt;height:15pt" o:ole="">
            <v:imagedata r:id="rId56" o:title=""/>
          </v:shape>
          <o:OLEObject Type="Embed" ProgID="Equation.DSMT4" ShapeID="_x0000_i5345" DrawAspect="Content" ObjectID="_1783391738" r:id="rId57"/>
        </w:object>
      </w:r>
      <w:r w:rsidRPr="00C56DDB">
        <w:rPr>
          <w:rFonts w:ascii="Times New Roman" w:eastAsia="宋体" w:hAnsi="Times New Roman" w:cs="Times New Roman"/>
          <w:kern w:val="0"/>
          <w:szCs w:val="21"/>
        </w:rPr>
        <w:t>小于</w:t>
      </w:r>
      <w:r w:rsidRPr="00C56DDB">
        <w:rPr>
          <w:rFonts w:ascii="Times New Roman" w:eastAsia="宋体" w:hAnsi="Times New Roman" w:cs="Times New Roman"/>
          <w:kern w:val="0"/>
          <w:szCs w:val="21"/>
        </w:rPr>
        <w:t>0.05</w:t>
      </w:r>
      <w:r w:rsidRPr="00C56DDB">
        <w:rPr>
          <w:rFonts w:ascii="Times New Roman" w:eastAsia="宋体" w:hAnsi="Times New Roman" w:cs="Times New Roman"/>
          <w:kern w:val="0"/>
          <w:szCs w:val="21"/>
        </w:rPr>
        <w:t>，因此可以拒绝原假设，认为回归方程整体显著</w:t>
      </w:r>
      <w:r w:rsidRPr="00C56DDB">
        <w:rPr>
          <w:rFonts w:ascii="Times New Roman" w:eastAsia="宋体" w:hAnsi="Times New Roman" w:cs="Times New Roman"/>
          <w:szCs w:val="21"/>
        </w:rPr>
        <w:t>。</w:t>
      </w:r>
    </w:p>
    <w:p w14:paraId="1B547B61" w14:textId="0342242E"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1</w:t>
      </w:r>
      <w:r w:rsidRPr="00C56DDB">
        <w:rPr>
          <w:rFonts w:ascii="Times New Roman" w:eastAsia="宋体" w:hAnsi="Times New Roman" w:cs="Times New Roman"/>
          <w:kern w:val="0"/>
          <w:szCs w:val="21"/>
        </w:rPr>
        <w:t>）构建设计矩阵</w:t>
      </w:r>
      <w:r w:rsidR="00912A01" w:rsidRPr="00C56DDB">
        <w:rPr>
          <w:position w:val="-4"/>
          <w:szCs w:val="21"/>
        </w:rPr>
        <w:object w:dxaOrig="260" w:dyaOrig="240" w14:anchorId="110256A0">
          <v:shape id="_x0000_i5350" type="#_x0000_t75" style="width:13pt;height:12pt" o:ole="">
            <v:imagedata r:id="rId58" o:title=""/>
          </v:shape>
          <o:OLEObject Type="Embed" ProgID="Equation.DSMT4" ShapeID="_x0000_i5350" DrawAspect="Content" ObjectID="_1783391739" r:id="rId59"/>
        </w:object>
      </w:r>
      <w:r w:rsidRPr="00C56DDB">
        <w:rPr>
          <w:rFonts w:ascii="Times New Roman" w:eastAsia="宋体" w:hAnsi="Times New Roman" w:cs="Times New Roman"/>
          <w:kern w:val="0"/>
          <w:szCs w:val="21"/>
        </w:rPr>
        <w:t>和观测向量</w:t>
      </w:r>
      <w:r w:rsidR="00912A01" w:rsidRPr="00C56DDB">
        <w:rPr>
          <w:position w:val="-4"/>
          <w:szCs w:val="21"/>
        </w:rPr>
        <w:object w:dxaOrig="220" w:dyaOrig="240" w14:anchorId="374DC403">
          <v:shape id="_x0000_i5355" type="#_x0000_t75" style="width:11pt;height:12pt" o:ole="">
            <v:imagedata r:id="rId60" o:title=""/>
          </v:shape>
          <o:OLEObject Type="Embed" ProgID="Equation.DSMT4" ShapeID="_x0000_i5355" DrawAspect="Content" ObjectID="_1783391740" r:id="rId61"/>
        </w:objec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2</w:t>
      </w:r>
      <w:r w:rsidRPr="00C56DDB">
        <w:rPr>
          <w:rFonts w:ascii="Times New Roman" w:eastAsia="宋体" w:hAnsi="Times New Roman" w:cs="Times New Roman"/>
          <w:kern w:val="0"/>
          <w:szCs w:val="21"/>
        </w:rPr>
        <w:t>）计算</w:t>
      </w:r>
      <w:r w:rsidR="00912A01" w:rsidRPr="00C56DDB">
        <w:rPr>
          <w:position w:val="-4"/>
          <w:szCs w:val="21"/>
        </w:rPr>
        <w:object w:dxaOrig="540" w:dyaOrig="279" w14:anchorId="022BDBE0">
          <v:shape id="_x0000_i5360" type="#_x0000_t75" style="width:27pt;height:14pt" o:ole="">
            <v:imagedata r:id="rId62" o:title=""/>
          </v:shape>
          <o:OLEObject Type="Embed" ProgID="Equation.DSMT4" ShapeID="_x0000_i5360" DrawAspect="Content" ObjectID="_1783391741" r:id="rId63"/>
        </w:object>
      </w:r>
      <w:r w:rsidRPr="00C56DDB">
        <w:rPr>
          <w:rFonts w:ascii="Times New Roman" w:eastAsia="宋体" w:hAnsi="Times New Roman" w:cs="Times New Roman"/>
          <w:kern w:val="0"/>
          <w:szCs w:val="21"/>
        </w:rPr>
        <w:t>和</w:t>
      </w:r>
      <w:r w:rsidR="00912A01" w:rsidRPr="00C56DDB">
        <w:rPr>
          <w:position w:val="-4"/>
          <w:szCs w:val="21"/>
        </w:rPr>
        <w:object w:dxaOrig="499" w:dyaOrig="279" w14:anchorId="4B25EECB">
          <v:shape id="_x0000_i5366" type="#_x0000_t75" style="width:25pt;height:14pt" o:ole="">
            <v:imagedata r:id="rId64" o:title=""/>
          </v:shape>
          <o:OLEObject Type="Embed" ProgID="Equation.DSMT4" ShapeID="_x0000_i5366" DrawAspect="Content" ObjectID="_1783391742" r:id="rId65"/>
        </w:objec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3</w:t>
      </w:r>
      <w:r w:rsidRPr="00C56DDB">
        <w:rPr>
          <w:rFonts w:ascii="Times New Roman" w:eastAsia="宋体" w:hAnsi="Times New Roman" w:cs="Times New Roman"/>
          <w:kern w:val="0"/>
          <w:szCs w:val="21"/>
        </w:rPr>
        <w:t>）求解</w:t>
      </w:r>
      <w:r w:rsidR="00912A01" w:rsidRPr="00C56DDB">
        <w:rPr>
          <w:position w:val="-10"/>
          <w:szCs w:val="21"/>
        </w:rPr>
        <w:object w:dxaOrig="240" w:dyaOrig="300" w14:anchorId="2FBBDF64">
          <v:shape id="_x0000_i5371" type="#_x0000_t75" style="width:12pt;height:15pt" o:ole="">
            <v:imagedata r:id="rId66" o:title=""/>
          </v:shape>
          <o:OLEObject Type="Embed" ProgID="Equation.DSMT4" ShapeID="_x0000_i5371" DrawAspect="Content" ObjectID="_1783391743" r:id="rId67"/>
        </w:object>
      </w:r>
      <w:r w:rsidRPr="00C56DDB">
        <w:rPr>
          <w:rFonts w:ascii="Times New Roman" w:eastAsia="宋体" w:hAnsi="Times New Roman" w:cs="Times New Roman"/>
          <w:szCs w:val="21"/>
        </w:rPr>
        <w:t>。</w:t>
      </w:r>
    </w:p>
    <w:p w14:paraId="130E04E5" w14:textId="2881F5A6" w:rsidR="00641519" w:rsidRPr="00C56DDB" w:rsidRDefault="00912A01" w:rsidP="00B847C1">
      <w:pPr>
        <w:adjustRightInd w:val="0"/>
        <w:snapToGrid w:val="0"/>
        <w:spacing w:line="300" w:lineRule="auto"/>
        <w:ind w:firstLine="357"/>
        <w:jc w:val="center"/>
        <w:rPr>
          <w:rFonts w:ascii="Times New Roman" w:eastAsia="宋体" w:hAnsi="Times New Roman" w:cs="Times New Roman"/>
          <w:kern w:val="0"/>
          <w:szCs w:val="21"/>
        </w:rPr>
      </w:pPr>
      <w:r w:rsidRPr="00C56DDB">
        <w:rPr>
          <w:position w:val="-52"/>
          <w:szCs w:val="21"/>
        </w:rPr>
        <w:object w:dxaOrig="1340" w:dyaOrig="1140" w14:anchorId="3D5CFEE1">
          <v:shape id="_x0000_i5377" type="#_x0000_t75" style="width:67pt;height:57pt" o:ole="">
            <v:imagedata r:id="rId68" o:title=""/>
          </v:shape>
          <o:OLEObject Type="Embed" ProgID="Equation.DSMT4" ShapeID="_x0000_i5377" DrawAspect="Content" ObjectID="_1783391744" r:id="rId69"/>
        </w:object>
      </w:r>
      <w:r w:rsidR="00641519" w:rsidRPr="00C56DDB">
        <w:rPr>
          <w:rFonts w:ascii="Times New Roman" w:eastAsia="宋体" w:hAnsi="Times New Roman" w:cs="Times New Roman"/>
          <w:kern w:val="0"/>
          <w:szCs w:val="21"/>
        </w:rPr>
        <w:t>，</w:t>
      </w:r>
      <w:r w:rsidRPr="00C56DDB">
        <w:rPr>
          <w:position w:val="-44"/>
          <w:szCs w:val="21"/>
        </w:rPr>
        <w:object w:dxaOrig="820" w:dyaOrig="980" w14:anchorId="461FC07D">
          <v:shape id="_x0000_i5382" type="#_x0000_t75" style="width:41pt;height:49pt" o:ole="">
            <v:imagedata r:id="rId70" o:title=""/>
          </v:shape>
          <o:OLEObject Type="Embed" ProgID="Equation.DSMT4" ShapeID="_x0000_i5382" DrawAspect="Content" ObjectID="_1783391745" r:id="rId71"/>
        </w:object>
      </w:r>
      <w:r w:rsidR="00641519" w:rsidRPr="00C56DDB">
        <w:rPr>
          <w:rFonts w:ascii="Times New Roman" w:eastAsia="宋体" w:hAnsi="Times New Roman" w:cs="Times New Roman"/>
          <w:kern w:val="0"/>
          <w:szCs w:val="21"/>
        </w:rPr>
        <w:t>，</w:t>
      </w:r>
      <w:r w:rsidRPr="00C56DDB">
        <w:rPr>
          <w:position w:val="-44"/>
          <w:szCs w:val="21"/>
        </w:rPr>
        <w:object w:dxaOrig="3820" w:dyaOrig="980" w14:anchorId="3649BA3D">
          <v:shape id="_x0000_i5387" type="#_x0000_t75" style="width:191pt;height:49pt" o:ole="">
            <v:imagedata r:id="rId72" o:title=""/>
          </v:shape>
          <o:OLEObject Type="Embed" ProgID="Equation.DSMT4" ShapeID="_x0000_i5387" DrawAspect="Content" ObjectID="_1783391746" r:id="rId73"/>
        </w:object>
      </w:r>
    </w:p>
    <w:p w14:paraId="3FBCB5D2" w14:textId="62F166B1" w:rsidR="00641519" w:rsidRPr="00C56DDB" w:rsidRDefault="00912A01" w:rsidP="00B847C1">
      <w:pPr>
        <w:adjustRightInd w:val="0"/>
        <w:snapToGrid w:val="0"/>
        <w:spacing w:line="300" w:lineRule="auto"/>
        <w:ind w:firstLine="357"/>
        <w:jc w:val="center"/>
        <w:rPr>
          <w:rFonts w:ascii="Times New Roman" w:eastAsia="宋体" w:hAnsi="Times New Roman" w:cs="Times New Roman" w:hint="eastAsia"/>
          <w:kern w:val="0"/>
          <w:szCs w:val="21"/>
        </w:rPr>
      </w:pPr>
      <w:r w:rsidRPr="00C56DDB">
        <w:rPr>
          <w:position w:val="-44"/>
          <w:szCs w:val="21"/>
        </w:rPr>
        <w:object w:dxaOrig="2740" w:dyaOrig="980" w14:anchorId="78CA977F">
          <v:shape id="_x0000_i5392" type="#_x0000_t75" style="width:137pt;height:49pt" o:ole="">
            <v:imagedata r:id="rId74" o:title=""/>
          </v:shape>
          <o:OLEObject Type="Embed" ProgID="Equation.DSMT4" ShapeID="_x0000_i5392" DrawAspect="Content" ObjectID="_1783391747" r:id="rId75"/>
        </w:object>
      </w:r>
      <w:r w:rsidR="00641519" w:rsidRPr="00C56DDB">
        <w:rPr>
          <w:rFonts w:ascii="Times New Roman" w:eastAsia="宋体" w:hAnsi="Times New Roman" w:cs="Times New Roman"/>
          <w:kern w:val="0"/>
          <w:szCs w:val="21"/>
        </w:rPr>
        <w:t>，</w:t>
      </w:r>
      <w:r w:rsidRPr="00C56DDB">
        <w:rPr>
          <w:position w:val="-10"/>
          <w:szCs w:val="21"/>
        </w:rPr>
        <w:object w:dxaOrig="1800" w:dyaOrig="340" w14:anchorId="273DB3AF">
          <v:shape id="_x0000_i5399" type="#_x0000_t75" style="width:90pt;height:17pt" o:ole="">
            <v:imagedata r:id="rId76" o:title=""/>
          </v:shape>
          <o:OLEObject Type="Embed" ProgID="Equation.DSMT4" ShapeID="_x0000_i5399" DrawAspect="Content" ObjectID="_1783391748" r:id="rId77"/>
        </w:object>
      </w:r>
      <w:r w:rsidRPr="00C56DDB">
        <w:rPr>
          <w:position w:val="-44"/>
          <w:szCs w:val="21"/>
        </w:rPr>
        <w:object w:dxaOrig="480" w:dyaOrig="980" w14:anchorId="7D8D574B">
          <v:shape id="_x0000_i5405" type="#_x0000_t75" style="width:24pt;height:49pt" o:ole="">
            <v:imagedata r:id="rId78" o:title=""/>
          </v:shape>
          <o:OLEObject Type="Embed" ProgID="Equation.DSMT4" ShapeID="_x0000_i5405" DrawAspect="Content" ObjectID="_1783391749" r:id="rId79"/>
        </w:object>
      </w:r>
      <w:r w:rsidR="00641519" w:rsidRPr="00C56DDB">
        <w:rPr>
          <w:rFonts w:ascii="Times New Roman" w:eastAsia="宋体" w:hAnsi="Times New Roman" w:cs="Times New Roman"/>
          <w:kern w:val="0"/>
          <w:szCs w:val="21"/>
        </w:rPr>
        <w:t>（结果只保留整数）</w:t>
      </w:r>
    </w:p>
    <w:p w14:paraId="4598124E" w14:textId="4C046444" w:rsidR="00641519"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四、</w:t>
      </w:r>
      <w:r w:rsidR="00833CC4" w:rsidRPr="00C56DDB">
        <w:rPr>
          <w:rFonts w:ascii="Times New Roman" w:eastAsia="宋体" w:hAnsi="Times New Roman" w:cs="Times New Roman" w:hint="eastAsia"/>
          <w:szCs w:val="21"/>
        </w:rPr>
        <w:t>简答题</w:t>
      </w:r>
    </w:p>
    <w:p w14:paraId="76030C14" w14:textId="77777777" w:rsidR="00641519" w:rsidRPr="00C56DDB" w:rsidRDefault="00641519" w:rsidP="00B847C1">
      <w:pPr>
        <w:widowControl/>
        <w:adjustRightInd w:val="0"/>
        <w:snapToGrid w:val="0"/>
        <w:spacing w:line="300" w:lineRule="auto"/>
        <w:jc w:val="left"/>
        <w:rPr>
          <w:rFonts w:ascii="Times New Roman" w:eastAsia="宋体" w:hAnsi="Times New Roman" w:cs="Times New Roman"/>
          <w:kern w:val="0"/>
          <w:position w:val="-8"/>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．步骤</w:t>
      </w:r>
      <w:r w:rsidRPr="00C56DDB">
        <w:rPr>
          <w:rFonts w:ascii="Times New Roman" w:eastAsia="宋体" w:hAnsi="Times New Roman" w:cs="Times New Roman"/>
          <w:szCs w:val="21"/>
        </w:rPr>
        <w:t>1</w:t>
      </w:r>
      <w:r w:rsidRPr="00C56DDB">
        <w:rPr>
          <w:rFonts w:ascii="Times New Roman" w:eastAsia="宋体" w:hAnsi="Times New Roman" w:cs="Times New Roman"/>
          <w:szCs w:val="21"/>
        </w:rPr>
        <w:t>：根据任务目的收集并处理得到一组具有因变量和自变量的数据，即样本观察值；步骤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：根据样本观察值分析变量之间相关关系的具体形式，并选定适合描述变量间关系的模型；步骤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：按照一定准则（如最小二乘法）估计模型中的未知参数，以求得回归模型具体方程；步骤</w:t>
      </w:r>
      <w:r w:rsidRPr="00C56DDB">
        <w:rPr>
          <w:rFonts w:ascii="Times New Roman" w:eastAsia="宋体" w:hAnsi="Times New Roman" w:cs="Times New Roman"/>
          <w:szCs w:val="21"/>
        </w:rPr>
        <w:t>4</w:t>
      </w:r>
      <w:r w:rsidRPr="00C56DDB">
        <w:rPr>
          <w:rFonts w:ascii="Times New Roman" w:eastAsia="宋体" w:hAnsi="Times New Roman" w:cs="Times New Roman"/>
          <w:szCs w:val="21"/>
        </w:rPr>
        <w:t>：对回归模型和参数估计值进行显著性检验；步骤</w:t>
      </w:r>
      <w:r w:rsidRPr="00C56DDB">
        <w:rPr>
          <w:rFonts w:ascii="Times New Roman" w:eastAsia="宋体" w:hAnsi="Times New Roman" w:cs="Times New Roman"/>
          <w:szCs w:val="21"/>
        </w:rPr>
        <w:t>5</w:t>
      </w:r>
      <w:r w:rsidRPr="00C56DDB">
        <w:rPr>
          <w:rFonts w:ascii="Times New Roman" w:eastAsia="宋体" w:hAnsi="Times New Roman" w:cs="Times New Roman"/>
          <w:szCs w:val="21"/>
        </w:rPr>
        <w:t>：利用模型对因变量做出解释或预测。</w:t>
      </w:r>
    </w:p>
    <w:p w14:paraId="6DF361FC" w14:textId="0CBC8B68"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．显著性检验指</w:t>
      </w:r>
      <w:proofErr w:type="gramStart"/>
      <w:r w:rsidRPr="00C56DDB">
        <w:rPr>
          <w:rFonts w:ascii="Times New Roman" w:eastAsia="宋体" w:hAnsi="Times New Roman" w:cs="Times New Roman"/>
          <w:szCs w:val="21"/>
        </w:rPr>
        <w:t>把犯</w:t>
      </w:r>
      <w:r w:rsidRPr="00C56DDB">
        <w:rPr>
          <w:rFonts w:ascii="Times New Roman" w:eastAsia="宋体" w:hAnsi="Times New Roman" w:cs="Times New Roman"/>
          <w:color w:val="000000"/>
          <w:szCs w:val="21"/>
        </w:rPr>
        <w:t>第</w:t>
      </w:r>
      <w:proofErr w:type="gramEnd"/>
      <w:r w:rsidR="00912A01" w:rsidRPr="00C56DDB">
        <w:rPr>
          <w:position w:val="-4"/>
          <w:szCs w:val="21"/>
        </w:rPr>
        <w:object w:dxaOrig="139" w:dyaOrig="220" w14:anchorId="390D50D0">
          <v:shape id="_x0000_i5410" type="#_x0000_t75" style="width:7.15pt;height:11.25pt" o:ole="">
            <v:imagedata r:id="rId80" o:title=""/>
          </v:shape>
          <o:OLEObject Type="Embed" ProgID="Equation.DSMT4" ShapeID="_x0000_i5410" DrawAspect="Content" ObjectID="_1783391750" r:id="rId81"/>
        </w:object>
      </w:r>
      <w:r w:rsidRPr="00C56DDB">
        <w:rPr>
          <w:rFonts w:ascii="Times New Roman" w:eastAsia="宋体" w:hAnsi="Times New Roman" w:cs="Times New Roman"/>
          <w:color w:val="000000"/>
          <w:szCs w:val="21"/>
        </w:rPr>
        <w:t>类</w:t>
      </w:r>
      <w:r w:rsidRPr="00C56DDB">
        <w:rPr>
          <w:rFonts w:ascii="Times New Roman" w:eastAsia="宋体" w:hAnsi="Times New Roman" w:cs="Times New Roman"/>
          <w:szCs w:val="21"/>
        </w:rPr>
        <w:t>错误的概率控制在显著性水平</w:t>
      </w:r>
      <w:r w:rsidR="00912A01" w:rsidRPr="00C56DDB">
        <w:rPr>
          <w:position w:val="-6"/>
          <w:szCs w:val="21"/>
        </w:rPr>
        <w:object w:dxaOrig="220" w:dyaOrig="200" w14:anchorId="39679EA8">
          <v:shape id="_x0000_i5415" type="#_x0000_t75" style="width:11.25pt;height:10.2pt" o:ole="">
            <v:imagedata r:id="rId82" o:title=""/>
          </v:shape>
          <o:OLEObject Type="Embed" ProgID="Equation.DSMT4" ShapeID="_x0000_i5415" DrawAspect="Content" ObjectID="_1783391751" r:id="rId83"/>
        </w:object>
      </w:r>
      <w:r w:rsidRPr="00C56DDB">
        <w:rPr>
          <w:rFonts w:ascii="Times New Roman" w:eastAsia="宋体" w:hAnsi="Times New Roman" w:cs="Times New Roman"/>
          <w:szCs w:val="21"/>
        </w:rPr>
        <w:t>（</w:t>
      </w:r>
      <w:r w:rsidR="00912A01" w:rsidRPr="00C56DDB">
        <w:rPr>
          <w:position w:val="-6"/>
          <w:szCs w:val="21"/>
        </w:rPr>
        <w:object w:dxaOrig="800" w:dyaOrig="260" w14:anchorId="4CC6A035">
          <v:shape id="_x0000_i5420" type="#_x0000_t75" style="width:39.85pt;height:12.75pt" o:ole="">
            <v:imagedata r:id="rId84" o:title=""/>
          </v:shape>
          <o:OLEObject Type="Embed" ProgID="Equation.DSMT4" ShapeID="_x0000_i5420" DrawAspect="Content" ObjectID="_1783391752" r:id="rId85"/>
        </w:object>
      </w:r>
      <w:r w:rsidRPr="00C56DDB">
        <w:rPr>
          <w:rFonts w:ascii="Times New Roman" w:eastAsia="宋体" w:hAnsi="Times New Roman" w:cs="Times New Roman"/>
          <w:szCs w:val="21"/>
        </w:rPr>
        <w:t>）内，</w:t>
      </w:r>
      <w:r w:rsidRPr="00C56DDB">
        <w:rPr>
          <w:rFonts w:ascii="Times New Roman" w:eastAsia="宋体" w:hAnsi="Times New Roman" w:cs="Times New Roman"/>
          <w:color w:val="000000"/>
          <w:szCs w:val="21"/>
        </w:rPr>
        <w:t>而不</w:t>
      </w:r>
      <w:proofErr w:type="gramStart"/>
      <w:r w:rsidRPr="00C56DDB">
        <w:rPr>
          <w:rFonts w:ascii="Times New Roman" w:eastAsia="宋体" w:hAnsi="Times New Roman" w:cs="Times New Roman"/>
          <w:color w:val="000000"/>
          <w:szCs w:val="21"/>
        </w:rPr>
        <w:t>考虑犯第</w:t>
      </w:r>
      <w:proofErr w:type="gramEnd"/>
      <w:r w:rsidR="00912A01" w:rsidRPr="00C56DDB">
        <w:rPr>
          <w:position w:val="-4"/>
          <w:szCs w:val="21"/>
        </w:rPr>
        <w:object w:dxaOrig="220" w:dyaOrig="220" w14:anchorId="7CC13A65">
          <v:shape id="_x0000_i5425" type="#_x0000_t75" style="width:11.25pt;height:11.25pt" o:ole="">
            <v:imagedata r:id="rId86" o:title=""/>
          </v:shape>
          <o:OLEObject Type="Embed" ProgID="Equation.DSMT4" ShapeID="_x0000_i5425" DrawAspect="Content" ObjectID="_1783391753" r:id="rId87"/>
        </w:object>
      </w:r>
      <w:r w:rsidRPr="00C56DDB">
        <w:rPr>
          <w:rFonts w:ascii="Times New Roman" w:eastAsia="宋体" w:hAnsi="Times New Roman" w:cs="Times New Roman"/>
          <w:color w:val="000000"/>
          <w:szCs w:val="21"/>
        </w:rPr>
        <w:t>类错误的概率的检验。</w:t>
      </w:r>
      <w:r w:rsidRPr="00C56DDB">
        <w:rPr>
          <w:rFonts w:ascii="Times New Roman" w:eastAsia="宋体" w:hAnsi="Times New Roman" w:cs="Times New Roman"/>
          <w:szCs w:val="21"/>
        </w:rPr>
        <w:t>常取</w:t>
      </w:r>
      <w:r w:rsidR="00912A01" w:rsidRPr="00C56DDB">
        <w:rPr>
          <w:position w:val="-6"/>
          <w:szCs w:val="21"/>
        </w:rPr>
        <w:object w:dxaOrig="800" w:dyaOrig="260" w14:anchorId="57ACE9BF">
          <v:shape id="_x0000_i5430" type="#_x0000_t75" style="width:39.85pt;height:12.75pt" o:ole="">
            <v:imagedata r:id="rId88" o:title=""/>
          </v:shape>
          <o:OLEObject Type="Embed" ProgID="Equation.DSMT4" ShapeID="_x0000_i5430" DrawAspect="Content" ObjectID="_1783391754" r:id="rId89"/>
        </w:object>
      </w:r>
      <w:r w:rsidRPr="00C56DDB">
        <w:rPr>
          <w:rFonts w:ascii="Times New Roman" w:eastAsia="宋体" w:hAnsi="Times New Roman" w:cs="Times New Roman"/>
          <w:szCs w:val="21"/>
        </w:rPr>
        <w:t>，</w:t>
      </w:r>
      <w:r w:rsidR="00912A01" w:rsidRPr="00C56DDB">
        <w:rPr>
          <w:position w:val="-6"/>
          <w:szCs w:val="21"/>
        </w:rPr>
        <w:object w:dxaOrig="900" w:dyaOrig="260" w14:anchorId="0D9DC2DE">
          <v:shape id="_x0000_i5453" type="#_x0000_t75" style="width:44.95pt;height:12.75pt" o:ole="">
            <v:imagedata r:id="rId90" o:title=""/>
          </v:shape>
          <o:OLEObject Type="Embed" ProgID="Equation.DSMT4" ShapeID="_x0000_i5453" DrawAspect="Content" ObjectID="_1783391755" r:id="rId91"/>
        </w:object>
      </w:r>
      <w:r w:rsidRPr="00C56DDB">
        <w:rPr>
          <w:rFonts w:ascii="Times New Roman" w:eastAsia="宋体" w:hAnsi="Times New Roman" w:cs="Times New Roman"/>
          <w:szCs w:val="21"/>
        </w:rPr>
        <w:t>，</w:t>
      </w:r>
      <w:r w:rsidR="00912A01" w:rsidRPr="00C56DDB">
        <w:rPr>
          <w:position w:val="-6"/>
          <w:szCs w:val="21"/>
        </w:rPr>
        <w:object w:dxaOrig="780" w:dyaOrig="260" w14:anchorId="7226DEEC">
          <v:shape id="_x0000_i5458" type="#_x0000_t75" style="width:38.8pt;height:12.75pt" o:ole="">
            <v:imagedata r:id="rId92" o:title=""/>
          </v:shape>
          <o:OLEObject Type="Embed" ProgID="Equation.DSMT4" ShapeID="_x0000_i5458" DrawAspect="Content" ObjectID="_1783391756" r:id="rId93"/>
        </w:object>
      </w:r>
      <w:r w:rsidRPr="00C56DDB">
        <w:rPr>
          <w:rFonts w:ascii="Times New Roman" w:eastAsia="宋体" w:hAnsi="Times New Roman" w:cs="Times New Roman"/>
          <w:szCs w:val="21"/>
        </w:rPr>
        <w:t>这三种情况，代表着检验的</w:t>
      </w:r>
      <w:proofErr w:type="gramStart"/>
      <w:r w:rsidRPr="00C56DDB">
        <w:rPr>
          <w:rFonts w:ascii="Times New Roman" w:eastAsia="宋体" w:hAnsi="Times New Roman" w:cs="Times New Roman"/>
          <w:szCs w:val="21"/>
        </w:rPr>
        <w:t>结论犯第</w:t>
      </w:r>
      <w:proofErr w:type="gramEnd"/>
      <w:r w:rsidR="00912A01" w:rsidRPr="00C56DDB">
        <w:rPr>
          <w:position w:val="-4"/>
          <w:szCs w:val="21"/>
        </w:rPr>
        <w:object w:dxaOrig="139" w:dyaOrig="220" w14:anchorId="0013251E">
          <v:shape id="_x0000_i5464" type="#_x0000_t75" style="width:7.15pt;height:11.25pt" o:ole="">
            <v:imagedata r:id="rId94" o:title=""/>
          </v:shape>
          <o:OLEObject Type="Embed" ProgID="Equation.DSMT4" ShapeID="_x0000_i5464" DrawAspect="Content" ObjectID="_1783391757" r:id="rId95"/>
        </w:object>
      </w:r>
      <w:r w:rsidRPr="00C56DDB">
        <w:rPr>
          <w:rFonts w:ascii="Times New Roman" w:eastAsia="宋体" w:hAnsi="Times New Roman" w:cs="Times New Roman"/>
          <w:szCs w:val="21"/>
        </w:rPr>
        <w:t>类错误的概率必须低于</w:t>
      </w: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r w:rsidRPr="00C56DDB">
        <w:rPr>
          <w:rFonts w:ascii="Times New Roman" w:eastAsia="宋体" w:hAnsi="Times New Roman" w:cs="Times New Roman"/>
          <w:szCs w:val="21"/>
        </w:rPr>
        <w:t>2.5%</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。在回归分析中，常用的显著性检验方法包括</w:t>
      </w:r>
      <w:r w:rsidR="00912A01" w:rsidRPr="00C56DDB">
        <w:rPr>
          <w:position w:val="-6"/>
          <w:szCs w:val="21"/>
        </w:rPr>
        <w:object w:dxaOrig="139" w:dyaOrig="220" w14:anchorId="63770352">
          <v:shape id="_x0000_i5469" type="#_x0000_t75" style="width:7.15pt;height:11.25pt" o:ole="">
            <v:imagedata r:id="rId96" o:title=""/>
          </v:shape>
          <o:OLEObject Type="Embed" ProgID="Equation.DSMT4" ShapeID="_x0000_i5469" DrawAspect="Content" ObjectID="_1783391758" r:id="rId97"/>
        </w:object>
      </w:r>
      <w:r w:rsidRPr="00C56DDB">
        <w:rPr>
          <w:rFonts w:ascii="Times New Roman" w:eastAsia="宋体" w:hAnsi="Times New Roman" w:cs="Times New Roman"/>
          <w:szCs w:val="21"/>
        </w:rPr>
        <w:t>检验、</w:t>
      </w:r>
      <w:r w:rsidR="00912A01" w:rsidRPr="00C56DDB">
        <w:rPr>
          <w:position w:val="-4"/>
          <w:szCs w:val="21"/>
        </w:rPr>
        <w:object w:dxaOrig="240" w:dyaOrig="240" w14:anchorId="206CCC6E">
          <v:shape id="_x0000_i5474" type="#_x0000_t75" style="width:12.25pt;height:12.25pt" o:ole="">
            <v:imagedata r:id="rId98" o:title=""/>
          </v:shape>
          <o:OLEObject Type="Embed" ProgID="Equation.DSMT4" ShapeID="_x0000_i5474" DrawAspect="Content" ObjectID="_1783391759" r:id="rId99"/>
        </w:object>
      </w:r>
      <w:r w:rsidRPr="00C56DDB">
        <w:rPr>
          <w:rFonts w:ascii="Times New Roman" w:eastAsia="宋体" w:hAnsi="Times New Roman" w:cs="Times New Roman"/>
          <w:szCs w:val="21"/>
        </w:rPr>
        <w:t>检验。</w:t>
      </w:r>
    </w:p>
    <w:p w14:paraId="2D02F12A" w14:textId="1C8D5CBD"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3</w:t>
      </w:r>
      <w:bookmarkStart w:id="2" w:name="_Hlk172582341"/>
      <w:r w:rsidRPr="00C56DDB">
        <w:rPr>
          <w:rFonts w:ascii="Times New Roman" w:eastAsia="宋体" w:hAnsi="Times New Roman" w:cs="Times New Roman"/>
          <w:szCs w:val="21"/>
        </w:rPr>
        <w:t>．</w:t>
      </w:r>
      <w:bookmarkEnd w:id="2"/>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）线性关系。观测数据相互独立且自变量和因变量之间存在线性关系。（</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proofErr w:type="gramStart"/>
      <w:r w:rsidRPr="00C56DDB">
        <w:rPr>
          <w:rFonts w:ascii="Times New Roman" w:eastAsia="宋体" w:hAnsi="Times New Roman" w:cs="Times New Roman"/>
          <w:szCs w:val="21"/>
        </w:rPr>
        <w:t>正态性和</w:t>
      </w:r>
      <w:proofErr w:type="gramEnd"/>
      <w:r w:rsidRPr="00C56DDB">
        <w:rPr>
          <w:rFonts w:ascii="Times New Roman" w:eastAsia="宋体" w:hAnsi="Times New Roman" w:cs="Times New Roman"/>
          <w:szCs w:val="21"/>
        </w:rPr>
        <w:t>齐方差性。误差</w:t>
      </w:r>
      <w:r w:rsidR="00912A01" w:rsidRPr="00C56DDB">
        <w:rPr>
          <w:position w:val="-6"/>
          <w:szCs w:val="21"/>
        </w:rPr>
        <w:object w:dxaOrig="180" w:dyaOrig="200" w14:anchorId="6F3A05EB">
          <v:shape id="_x0000_i5479" type="#_x0000_t75" style="width:9.2pt;height:10.2pt" o:ole="">
            <v:imagedata r:id="rId100" o:title=""/>
          </v:shape>
          <o:OLEObject Type="Embed" ProgID="Equation.DSMT4" ShapeID="_x0000_i5479" DrawAspect="Content" ObjectID="_1783391760" r:id="rId101"/>
        </w:object>
      </w:r>
      <w:r w:rsidRPr="00C56DDB">
        <w:rPr>
          <w:rFonts w:ascii="Times New Roman" w:eastAsia="宋体" w:hAnsi="Times New Roman" w:cs="Times New Roman"/>
          <w:szCs w:val="21"/>
        </w:rPr>
        <w:t>服从</w:t>
      </w:r>
      <w:r w:rsidR="00912A01" w:rsidRPr="00C56DDB">
        <w:rPr>
          <w:position w:val="-10"/>
          <w:szCs w:val="21"/>
        </w:rPr>
        <w:object w:dxaOrig="1140" w:dyaOrig="340" w14:anchorId="092AF088">
          <v:shape id="_x0000_i5485" type="#_x0000_t75" style="width:57.2pt;height:16.85pt" o:ole="">
            <v:imagedata r:id="rId102" o:title=""/>
          </v:shape>
          <o:OLEObject Type="Embed" ProgID="Equation.DSMT4" ShapeID="_x0000_i5485" DrawAspect="Content" ObjectID="_1783391761" r:id="rId103"/>
        </w:object>
      </w:r>
      <w:r w:rsidRPr="00C56DDB">
        <w:rPr>
          <w:rFonts w:ascii="Times New Roman" w:eastAsia="宋体" w:hAnsi="Times New Roman" w:cs="Times New Roman"/>
          <w:szCs w:val="21"/>
        </w:rPr>
        <w:t>分布，且在不同的自变量取值上，满足</w:t>
      </w:r>
      <w:r w:rsidR="00912A01" w:rsidRPr="00C56DDB">
        <w:rPr>
          <w:position w:val="-10"/>
          <w:szCs w:val="21"/>
        </w:rPr>
        <w:object w:dxaOrig="800" w:dyaOrig="300" w14:anchorId="77799353">
          <v:shape id="_x0000_i5490" type="#_x0000_t75" style="width:39.85pt;height:14.8pt" o:ole="">
            <v:imagedata r:id="rId104" o:title=""/>
          </v:shape>
          <o:OLEObject Type="Embed" ProgID="Equation.DSMT4" ShapeID="_x0000_i5490" DrawAspect="Content" ObjectID="_1783391762" r:id="rId105"/>
        </w:object>
      </w:r>
      <w:r w:rsidRPr="00C56DDB">
        <w:rPr>
          <w:rFonts w:ascii="Times New Roman" w:eastAsia="宋体" w:hAnsi="Times New Roman" w:cs="Times New Roman"/>
          <w:szCs w:val="21"/>
        </w:rPr>
        <w:t>，</w:t>
      </w:r>
      <w:r w:rsidR="00912A01" w:rsidRPr="00C56DDB">
        <w:rPr>
          <w:position w:val="-10"/>
          <w:szCs w:val="21"/>
        </w:rPr>
        <w:object w:dxaOrig="1060" w:dyaOrig="340" w14:anchorId="73157F24">
          <v:shape id="_x0000_i5495" type="#_x0000_t75" style="width:53.1pt;height:16.85pt" o:ole="">
            <v:imagedata r:id="rId106" o:title=""/>
          </v:shape>
          <o:OLEObject Type="Embed" ProgID="Equation.DSMT4" ShapeID="_x0000_i5495" DrawAspect="Content" ObjectID="_1783391763" r:id="rId107"/>
        </w:object>
      </w:r>
      <w:r w:rsidRPr="00C56DDB">
        <w:rPr>
          <w:rFonts w:ascii="Times New Roman" w:eastAsia="宋体" w:hAnsi="Times New Roman" w:cs="Times New Roman"/>
          <w:szCs w:val="21"/>
        </w:rPr>
        <w:t>，即残差的方差恒定。（</w:t>
      </w:r>
      <w:r w:rsidRPr="00C56DDB">
        <w:rPr>
          <w:rFonts w:ascii="Times New Roman" w:eastAsia="宋体" w:hAnsi="Times New Roman" w:cs="Times New Roman"/>
          <w:szCs w:val="21"/>
        </w:rPr>
        <w:t>3</w:t>
      </w:r>
      <w:r w:rsidRPr="00C56DDB">
        <w:rPr>
          <w:rFonts w:ascii="Times New Roman" w:eastAsia="宋体" w:hAnsi="Times New Roman" w:cs="Times New Roman"/>
          <w:szCs w:val="21"/>
        </w:rPr>
        <w:t>）独立性。误差彼此之间不相关且误差和自变量不相关。</w:t>
      </w:r>
    </w:p>
    <w:p w14:paraId="64EAB265" w14:textId="77777777" w:rsidR="00641519" w:rsidRPr="00C56DDB" w:rsidRDefault="00641519" w:rsidP="00B847C1">
      <w:pPr>
        <w:widowControl/>
        <w:adjustRightInd w:val="0"/>
        <w:snapToGrid w:val="0"/>
        <w:spacing w:beforeLines="50" w:before="156" w:line="300" w:lineRule="auto"/>
        <w:jc w:val="left"/>
        <w:rPr>
          <w:rFonts w:ascii="Times New Roman" w:eastAsia="宋体" w:hAnsi="Times New Roman" w:cs="Times New Roman"/>
          <w:kern w:val="0"/>
          <w:position w:val="-8"/>
          <w:szCs w:val="21"/>
        </w:rPr>
      </w:pPr>
      <w:r w:rsidRPr="00C56DDB">
        <w:rPr>
          <w:rFonts w:ascii="Times New Roman" w:eastAsia="宋体" w:hAnsi="Times New Roman" w:cs="Times New Roman"/>
          <w:kern w:val="0"/>
          <w:position w:val="-8"/>
          <w:szCs w:val="21"/>
        </w:rPr>
        <w:t>4</w:t>
      </w:r>
      <w:r w:rsidRPr="00C56DDB">
        <w:rPr>
          <w:rFonts w:ascii="Times New Roman" w:eastAsia="宋体" w:hAnsi="Times New Roman" w:cs="Times New Roman"/>
          <w:kern w:val="0"/>
          <w:position w:val="-8"/>
          <w:szCs w:val="21"/>
        </w:rPr>
        <w:t>．岭回归和</w:t>
      </w:r>
      <w:r w:rsidRPr="00C56DDB">
        <w:rPr>
          <w:rFonts w:ascii="Times New Roman" w:eastAsia="宋体" w:hAnsi="Times New Roman" w:cs="Times New Roman"/>
          <w:kern w:val="0"/>
          <w:position w:val="-8"/>
          <w:szCs w:val="21"/>
        </w:rPr>
        <w:t>LASSO</w:t>
      </w:r>
      <w:r w:rsidRPr="00C56DDB">
        <w:rPr>
          <w:rFonts w:ascii="Times New Roman" w:eastAsia="宋体" w:hAnsi="Times New Roman" w:cs="Times New Roman"/>
          <w:kern w:val="0"/>
          <w:position w:val="-8"/>
          <w:szCs w:val="21"/>
        </w:rPr>
        <w:t>回归的主要区别在于所使用的</w:t>
      </w:r>
      <w:proofErr w:type="gramStart"/>
      <w:r w:rsidRPr="00C56DDB">
        <w:rPr>
          <w:rFonts w:ascii="Times New Roman" w:eastAsia="宋体" w:hAnsi="Times New Roman" w:cs="Times New Roman"/>
          <w:kern w:val="0"/>
          <w:position w:val="-8"/>
          <w:szCs w:val="21"/>
        </w:rPr>
        <w:t>正则化项不同</w:t>
      </w:r>
      <w:proofErr w:type="gramEnd"/>
      <w:r w:rsidRPr="00C56DDB">
        <w:rPr>
          <w:rFonts w:ascii="Times New Roman" w:eastAsia="宋体" w:hAnsi="Times New Roman" w:cs="Times New Roman"/>
          <w:kern w:val="0"/>
          <w:position w:val="-8"/>
          <w:szCs w:val="21"/>
        </w:rPr>
        <w:t>。岭回归使用</w:t>
      </w:r>
      <w:r w:rsidRPr="00C56DDB">
        <w:rPr>
          <w:rFonts w:ascii="Times New Roman" w:eastAsia="宋体" w:hAnsi="Times New Roman" w:cs="Times New Roman"/>
          <w:kern w:val="0"/>
          <w:position w:val="-8"/>
          <w:szCs w:val="21"/>
        </w:rPr>
        <w:t>L2</w:t>
      </w:r>
      <w:r w:rsidRPr="00C56DDB">
        <w:rPr>
          <w:rFonts w:ascii="Times New Roman" w:eastAsia="宋体" w:hAnsi="Times New Roman" w:cs="Times New Roman"/>
          <w:kern w:val="0"/>
          <w:position w:val="-8"/>
          <w:szCs w:val="21"/>
        </w:rPr>
        <w:t>正则化，可以让回归系数逼近于零但</w:t>
      </w:r>
      <w:proofErr w:type="gramStart"/>
      <w:r w:rsidRPr="00C56DDB">
        <w:rPr>
          <w:rFonts w:ascii="Times New Roman" w:eastAsia="宋体" w:hAnsi="Times New Roman" w:cs="Times New Roman"/>
          <w:kern w:val="0"/>
          <w:position w:val="-8"/>
          <w:szCs w:val="21"/>
        </w:rPr>
        <w:t>不</w:t>
      </w:r>
      <w:proofErr w:type="gramEnd"/>
      <w:r w:rsidRPr="00C56DDB">
        <w:rPr>
          <w:rFonts w:ascii="Times New Roman" w:eastAsia="宋体" w:hAnsi="Times New Roman" w:cs="Times New Roman"/>
          <w:kern w:val="0"/>
          <w:position w:val="-8"/>
          <w:szCs w:val="21"/>
        </w:rPr>
        <w:t>等于零，而</w:t>
      </w:r>
      <w:r w:rsidRPr="00C56DDB">
        <w:rPr>
          <w:rFonts w:ascii="Times New Roman" w:eastAsia="宋体" w:hAnsi="Times New Roman" w:cs="Times New Roman"/>
          <w:kern w:val="0"/>
          <w:position w:val="-8"/>
          <w:szCs w:val="21"/>
        </w:rPr>
        <w:t>LASSO</w:t>
      </w:r>
      <w:r w:rsidRPr="00C56DDB">
        <w:rPr>
          <w:rFonts w:ascii="Times New Roman" w:eastAsia="宋体" w:hAnsi="Times New Roman" w:cs="Times New Roman"/>
          <w:kern w:val="0"/>
          <w:position w:val="-8"/>
          <w:szCs w:val="21"/>
        </w:rPr>
        <w:t>回归使用</w:t>
      </w:r>
      <w:r w:rsidRPr="00C56DDB">
        <w:rPr>
          <w:rFonts w:ascii="Times New Roman" w:eastAsia="宋体" w:hAnsi="Times New Roman" w:cs="Times New Roman"/>
          <w:kern w:val="0"/>
          <w:position w:val="-8"/>
          <w:szCs w:val="21"/>
        </w:rPr>
        <w:t>L1</w:t>
      </w:r>
      <w:r w:rsidRPr="00C56DDB">
        <w:rPr>
          <w:rFonts w:ascii="Times New Roman" w:eastAsia="宋体" w:hAnsi="Times New Roman" w:cs="Times New Roman"/>
          <w:kern w:val="0"/>
          <w:position w:val="-8"/>
          <w:szCs w:val="21"/>
        </w:rPr>
        <w:t>正则项，可以将一些回归系数压缩至精确地等于零，实现稀疏性。</w:t>
      </w:r>
    </w:p>
    <w:p w14:paraId="6E577F10" w14:textId="5EA791EF" w:rsidR="00641519" w:rsidRPr="00C56DDB" w:rsidRDefault="00641519" w:rsidP="00B847C1">
      <w:pPr>
        <w:widowControl/>
        <w:adjustRightInd w:val="0"/>
        <w:snapToGrid w:val="0"/>
        <w:spacing w:beforeLines="50" w:before="156" w:line="300" w:lineRule="auto"/>
        <w:jc w:val="left"/>
        <w:rPr>
          <w:rFonts w:ascii="Times New Roman" w:eastAsia="宋体" w:hAnsi="Times New Roman" w:cs="Times New Roman" w:hint="eastAsia"/>
          <w:kern w:val="0"/>
          <w:position w:val="-8"/>
          <w:szCs w:val="21"/>
        </w:rPr>
      </w:pPr>
      <w:r w:rsidRPr="00C56DDB">
        <w:rPr>
          <w:rFonts w:ascii="Times New Roman" w:eastAsia="宋体" w:hAnsi="Times New Roman" w:cs="Times New Roman"/>
          <w:kern w:val="0"/>
          <w:position w:val="-8"/>
          <w:szCs w:val="21"/>
        </w:rPr>
        <w:t>5</w:t>
      </w:r>
      <w:r w:rsidRPr="00C56DDB">
        <w:rPr>
          <w:rFonts w:ascii="Times New Roman" w:eastAsia="宋体" w:hAnsi="Times New Roman" w:cs="Times New Roman"/>
          <w:kern w:val="0"/>
          <w:position w:val="-8"/>
          <w:szCs w:val="21"/>
        </w:rPr>
        <w:t>．多项式回归是一种回归分析的方法，它通过引入自变量的多项式来拟合因变量和自变量之间的非线性关系，以预测因变量的值，是本质线性模型的一个特例。</w:t>
      </w:r>
    </w:p>
    <w:p w14:paraId="02CB9DB7" w14:textId="77777777" w:rsidR="00833CC4" w:rsidRPr="00C56DDB" w:rsidRDefault="00833CC4"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33BB2196"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4-1.py</w:t>
      </w:r>
    </w:p>
    <w:p w14:paraId="2D043DC7"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4-2.py</w:t>
      </w:r>
    </w:p>
    <w:p w14:paraId="16C2BD4F"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4-3.py</w:t>
      </w:r>
    </w:p>
    <w:p w14:paraId="70242EA3" w14:textId="77777777" w:rsidR="00C9184D" w:rsidRPr="00C56DDB" w:rsidRDefault="00C9184D" w:rsidP="00B847C1">
      <w:pPr>
        <w:adjustRightInd w:val="0"/>
        <w:snapToGrid w:val="0"/>
        <w:spacing w:line="300" w:lineRule="auto"/>
        <w:rPr>
          <w:rFonts w:ascii="Times New Roman" w:eastAsia="宋体" w:hAnsi="Times New Roman" w:cs="Times New Roman"/>
          <w:szCs w:val="21"/>
        </w:rPr>
      </w:pPr>
    </w:p>
    <w:p w14:paraId="6F817C47" w14:textId="7E8BB312"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0C6061" w:rsidRPr="00C56DDB">
        <w:rPr>
          <w:rFonts w:ascii="Times New Roman" w:eastAsia="宋体" w:hAnsi="Times New Roman" w:cs="Times New Roman"/>
          <w:sz w:val="21"/>
          <w:szCs w:val="21"/>
        </w:rPr>
        <w:t>五</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806519" w:rsidRPr="00C56DDB">
        <w:rPr>
          <w:rFonts w:ascii="Times New Roman" w:eastAsia="宋体" w:hAnsi="Times New Roman" w:cs="Times New Roman"/>
          <w:sz w:val="21"/>
          <w:szCs w:val="21"/>
        </w:rPr>
        <w:t>降维</w:t>
      </w:r>
    </w:p>
    <w:p w14:paraId="3CB50D22" w14:textId="1C6754D4" w:rsidR="00206263"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一、</w:t>
      </w:r>
      <w:r w:rsidR="00206263" w:rsidRPr="00C56DDB">
        <w:rPr>
          <w:rFonts w:ascii="Times New Roman" w:eastAsia="宋体" w:hAnsi="Times New Roman" w:cs="Times New Roman" w:hint="eastAsia"/>
          <w:szCs w:val="21"/>
        </w:rPr>
        <w:t>选择题</w:t>
      </w:r>
    </w:p>
    <w:p w14:paraId="7E4ECD95" w14:textId="432E1CB6"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CADCBADADD</w:t>
      </w:r>
    </w:p>
    <w:p w14:paraId="09BE2784" w14:textId="23F351C2" w:rsidR="00206263" w:rsidRPr="00C56DDB" w:rsidRDefault="00641519" w:rsidP="00B847C1">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二、</w:t>
      </w:r>
      <w:r w:rsidR="00206263" w:rsidRPr="00C56DDB">
        <w:rPr>
          <w:rFonts w:ascii="Times New Roman" w:eastAsia="宋体" w:hAnsi="Times New Roman" w:cs="Times New Roman" w:hint="eastAsia"/>
          <w:szCs w:val="21"/>
        </w:rPr>
        <w:t>判断题</w:t>
      </w:r>
    </w:p>
    <w:p w14:paraId="031796C3" w14:textId="48944ED3"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p>
    <w:p w14:paraId="3AFF7508" w14:textId="46415897" w:rsidR="00641519" w:rsidRPr="00C56DDB" w:rsidRDefault="00641519" w:rsidP="00B847C1">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00206263" w:rsidRPr="00C56DDB">
        <w:rPr>
          <w:rFonts w:ascii="Times New Roman" w:eastAsia="宋体" w:hAnsi="Times New Roman" w:cs="Times New Roman" w:hint="eastAsia"/>
          <w:szCs w:val="21"/>
        </w:rPr>
        <w:t>计算题</w:t>
      </w:r>
    </w:p>
    <w:p w14:paraId="7539849A" w14:textId="3A8058F9" w:rsidR="00641519" w:rsidRPr="00C56DDB" w:rsidRDefault="00641519" w:rsidP="00B847C1">
      <w:pPr>
        <w:numPr>
          <w:ilvl w:val="0"/>
          <w:numId w:val="2"/>
        </w:numPr>
        <w:tabs>
          <w:tab w:val="left" w:pos="480"/>
        </w:tabs>
        <w:adjustRightInd w:val="0"/>
        <w:snapToGrid w:val="0"/>
        <w:spacing w:after="160"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）首先计算矩阵</w:t>
      </w:r>
      <w:r w:rsidR="00912A01" w:rsidRPr="00C56DDB">
        <w:rPr>
          <w:position w:val="-4"/>
          <w:szCs w:val="21"/>
        </w:rPr>
        <w:object w:dxaOrig="460" w:dyaOrig="279" w14:anchorId="4A16DC71">
          <v:shape id="_x0000_i5500" type="#_x0000_t75" style="width:23pt;height:13.8pt" o:ole="">
            <v:imagedata r:id="rId108" o:title=""/>
          </v:shape>
          <o:OLEObject Type="Embed" ProgID="Equation.DSMT4" ShapeID="_x0000_i5500" DrawAspect="Content" ObjectID="_1783391764" r:id="rId109"/>
        </w:object>
      </w:r>
      <w:r w:rsidRPr="00C56DDB">
        <w:rPr>
          <w:rFonts w:ascii="Times New Roman" w:eastAsia="宋体" w:hAnsi="Times New Roman" w:cs="Times New Roman"/>
          <w:kern w:val="0"/>
          <w:szCs w:val="21"/>
          <w14:ligatures w14:val="none"/>
        </w:rPr>
        <w:t>，并计算其特征值</w:t>
      </w:r>
      <w:r w:rsidR="00912A01" w:rsidRPr="00C56DDB">
        <w:rPr>
          <w:position w:val="-10"/>
          <w:szCs w:val="21"/>
        </w:rPr>
        <w:object w:dxaOrig="1980" w:dyaOrig="320" w14:anchorId="3EA341A2">
          <v:shape id="_x0000_i5505" type="#_x0000_t75" style="width:99.05pt;height:15.85pt" o:ole="">
            <v:imagedata r:id="rId110" o:title=""/>
          </v:shape>
          <o:OLEObject Type="Embed" ProgID="Equation.DSMT4" ShapeID="_x0000_i5505" DrawAspect="Content" ObjectID="_1783391765" r:id="rId111"/>
        </w:object>
      </w:r>
      <w:r w:rsidRPr="00C56DDB">
        <w:rPr>
          <w:rFonts w:ascii="Times New Roman" w:eastAsia="宋体" w:hAnsi="Times New Roman" w:cs="Times New Roman"/>
          <w:kern w:val="0"/>
          <w:szCs w:val="21"/>
          <w14:ligatures w14:val="none"/>
        </w:rPr>
        <w:t>，对应的特征向量矩阵，将得到的特征向量矩阵进行史密斯正交化，得到右奇异矩阵：</w:t>
      </w:r>
    </w:p>
    <w:p w14:paraId="3AA110D7" w14:textId="6775F343" w:rsidR="00641519" w:rsidRPr="00C56DDB" w:rsidRDefault="00912A01" w:rsidP="00B847C1">
      <w:pPr>
        <w:tabs>
          <w:tab w:val="left" w:pos="480"/>
        </w:tabs>
        <w:adjustRightInd w:val="0"/>
        <w:snapToGrid w:val="0"/>
        <w:spacing w:after="160" w:line="300" w:lineRule="auto"/>
        <w:jc w:val="center"/>
        <w:rPr>
          <w:rFonts w:ascii="Times New Roman" w:eastAsia="宋体" w:hAnsi="Times New Roman" w:cs="Times New Roman"/>
          <w:kern w:val="0"/>
          <w:szCs w:val="21"/>
        </w:rPr>
      </w:pPr>
      <w:r w:rsidRPr="00C56DDB">
        <w:rPr>
          <w:position w:val="-28"/>
          <w:szCs w:val="21"/>
        </w:rPr>
        <w:object w:dxaOrig="2220" w:dyaOrig="660" w14:anchorId="14B9B104">
          <v:shape id="_x0000_i5510" type="#_x0000_t75" style="width:110.8pt;height:33.2pt" o:ole="">
            <v:imagedata r:id="rId112" o:title=""/>
          </v:shape>
          <o:OLEObject Type="Embed" ProgID="Equation.DSMT4" ShapeID="_x0000_i5510" DrawAspect="Content" ObjectID="_1783391766" r:id="rId113"/>
        </w:object>
      </w:r>
      <w:r w:rsidR="00641519" w:rsidRPr="00C56DDB">
        <w:rPr>
          <w:rFonts w:ascii="Times New Roman" w:eastAsia="宋体" w:hAnsi="Times New Roman" w:cs="Times New Roman"/>
          <w:kern w:val="0"/>
          <w:szCs w:val="21"/>
          <w14:ligatures w14:val="none"/>
        </w:rPr>
        <w:t>；</w:t>
      </w:r>
    </w:p>
    <w:p w14:paraId="500FDC8D" w14:textId="54DFA266" w:rsidR="00641519" w:rsidRPr="00C56DDB" w:rsidRDefault="00641519" w:rsidP="00B847C1">
      <w:pPr>
        <w:tabs>
          <w:tab w:val="left" w:pos="480"/>
        </w:tabs>
        <w:adjustRightInd w:val="0"/>
        <w:snapToGrid w:val="0"/>
        <w:spacing w:after="160"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）同理计算矩阵</w:t>
      </w:r>
      <w:r w:rsidR="00912A01" w:rsidRPr="00C56DDB">
        <w:rPr>
          <w:position w:val="-4"/>
          <w:szCs w:val="21"/>
        </w:rPr>
        <w:object w:dxaOrig="420" w:dyaOrig="279" w14:anchorId="72CA40E0">
          <v:shape id="_x0000_i5515" type="#_x0000_t75" style="width:20.95pt;height:13.8pt" o:ole="">
            <v:imagedata r:id="rId114" o:title=""/>
          </v:shape>
          <o:OLEObject Type="Embed" ProgID="Equation.DSMT4" ShapeID="_x0000_i5515" DrawAspect="Content" ObjectID="_1783391767" r:id="rId115"/>
        </w:object>
      </w:r>
      <w:r w:rsidRPr="00C56DDB">
        <w:rPr>
          <w:rFonts w:ascii="Times New Roman" w:eastAsia="宋体" w:hAnsi="Times New Roman" w:cs="Times New Roman"/>
          <w:kern w:val="0"/>
          <w:szCs w:val="21"/>
          <w14:ligatures w14:val="none"/>
        </w:rPr>
        <w:t>，并计算其特征值</w:t>
      </w:r>
      <w:r w:rsidR="00912A01" w:rsidRPr="00C56DDB">
        <w:rPr>
          <w:position w:val="-10"/>
          <w:szCs w:val="21"/>
        </w:rPr>
        <w:object w:dxaOrig="3140" w:dyaOrig="320" w14:anchorId="74B4C001">
          <v:shape id="_x0000_i5521" type="#_x0000_t75" style="width:156.75pt;height:15.85pt" o:ole="">
            <v:imagedata r:id="rId116" o:title=""/>
          </v:shape>
          <o:OLEObject Type="Embed" ProgID="Equation.DSMT4" ShapeID="_x0000_i5521" DrawAspect="Content" ObjectID="_1783391768" r:id="rId117"/>
        </w:object>
      </w:r>
      <w:r w:rsidRPr="00C56DDB">
        <w:rPr>
          <w:rFonts w:ascii="Times New Roman" w:eastAsia="宋体" w:hAnsi="Times New Roman" w:cs="Times New Roman"/>
          <w:kern w:val="0"/>
          <w:szCs w:val="21"/>
          <w14:ligatures w14:val="none"/>
        </w:rPr>
        <w:t>，对应的特征向量矩阵，将得到的特征向量矩阵进行史密斯正交化，得到左奇异矩阵：</w:t>
      </w:r>
    </w:p>
    <w:p w14:paraId="0B8CDBE7" w14:textId="6A20A164" w:rsidR="00641519" w:rsidRPr="00C56DDB" w:rsidRDefault="00912A01" w:rsidP="00B847C1">
      <w:pPr>
        <w:tabs>
          <w:tab w:val="left" w:pos="480"/>
        </w:tabs>
        <w:adjustRightInd w:val="0"/>
        <w:snapToGrid w:val="0"/>
        <w:spacing w:after="160" w:line="300" w:lineRule="auto"/>
        <w:jc w:val="center"/>
        <w:rPr>
          <w:rFonts w:ascii="Times New Roman" w:eastAsia="宋体" w:hAnsi="Times New Roman" w:cs="Times New Roman"/>
          <w:kern w:val="0"/>
          <w:szCs w:val="21"/>
        </w:rPr>
      </w:pPr>
      <w:r w:rsidRPr="00C56DDB">
        <w:rPr>
          <w:position w:val="-58"/>
          <w:szCs w:val="21"/>
        </w:rPr>
        <w:object w:dxaOrig="2840" w:dyaOrig="1280" w14:anchorId="148C8461">
          <v:shape id="_x0000_i5526" type="#_x0000_t75" style="width:141.95pt;height:63.85pt" o:ole="">
            <v:imagedata r:id="rId118" o:title=""/>
          </v:shape>
          <o:OLEObject Type="Embed" ProgID="Equation.DSMT4" ShapeID="_x0000_i5526" DrawAspect="Content" ObjectID="_1783391769" r:id="rId119"/>
        </w:object>
      </w:r>
      <w:r w:rsidR="00641519" w:rsidRPr="00C56DDB">
        <w:rPr>
          <w:rFonts w:ascii="Times New Roman" w:eastAsia="宋体" w:hAnsi="Times New Roman" w:cs="Times New Roman"/>
          <w:kern w:val="0"/>
          <w:szCs w:val="21"/>
          <w14:ligatures w14:val="none"/>
        </w:rPr>
        <w:t>；</w:t>
      </w:r>
    </w:p>
    <w:p w14:paraId="35DCD5C1" w14:textId="7FCD836D" w:rsidR="00641519" w:rsidRPr="00C56DDB" w:rsidRDefault="00641519" w:rsidP="00B847C1">
      <w:pPr>
        <w:tabs>
          <w:tab w:val="left" w:pos="480"/>
        </w:tabs>
        <w:adjustRightInd w:val="0"/>
        <w:snapToGrid w:val="0"/>
        <w:spacing w:after="160"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）矩阵</w:t>
      </w:r>
      <w:r w:rsidR="00912A01" w:rsidRPr="00C56DDB">
        <w:rPr>
          <w:position w:val="-4"/>
          <w:szCs w:val="21"/>
        </w:rPr>
        <w:object w:dxaOrig="460" w:dyaOrig="279" w14:anchorId="5E2D7675">
          <v:shape id="_x0000_i5531" type="#_x0000_t75" style="width:23pt;height:13.8pt" o:ole="">
            <v:imagedata r:id="rId120" o:title=""/>
          </v:shape>
          <o:OLEObject Type="Embed" ProgID="Equation.DSMT4" ShapeID="_x0000_i5531" DrawAspect="Content" ObjectID="_1783391770" r:id="rId121"/>
        </w:object>
      </w:r>
      <w:r w:rsidRPr="00C56DDB">
        <w:rPr>
          <w:rFonts w:ascii="Times New Roman" w:eastAsia="宋体" w:hAnsi="Times New Roman" w:cs="Times New Roman"/>
          <w:kern w:val="0"/>
          <w:szCs w:val="21"/>
          <w14:ligatures w14:val="none"/>
        </w:rPr>
        <w:t>的特征值</w:t>
      </w:r>
      <w:r w:rsidR="00912A01" w:rsidRPr="00C56DDB">
        <w:rPr>
          <w:position w:val="-10"/>
          <w:szCs w:val="21"/>
        </w:rPr>
        <w:object w:dxaOrig="2000" w:dyaOrig="320" w14:anchorId="1AA0B051">
          <v:shape id="_x0000_i5536" type="#_x0000_t75" style="width:100.1pt;height:15.85pt" o:ole="">
            <v:imagedata r:id="rId122" o:title=""/>
          </v:shape>
          <o:OLEObject Type="Embed" ProgID="Equation.DSMT4" ShapeID="_x0000_i5536" DrawAspect="Content" ObjectID="_1783391771" r:id="rId123"/>
        </w:object>
      </w:r>
      <w:r w:rsidRPr="00C56DDB">
        <w:rPr>
          <w:rFonts w:ascii="Times New Roman" w:eastAsia="宋体" w:hAnsi="Times New Roman" w:cs="Times New Roman"/>
          <w:kern w:val="0"/>
          <w:szCs w:val="21"/>
          <w14:ligatures w14:val="none"/>
        </w:rPr>
        <w:t>，可得</w:t>
      </w:r>
      <w:r w:rsidR="00912A01" w:rsidRPr="00C56DDB">
        <w:rPr>
          <w:position w:val="-12"/>
          <w:szCs w:val="21"/>
        </w:rPr>
        <w:object w:dxaOrig="3040" w:dyaOrig="380" w14:anchorId="0021C769">
          <v:shape id="_x0000_i5541" type="#_x0000_t75" style="width:152.15pt;height:18.9pt" o:ole="">
            <v:imagedata r:id="rId124" o:title=""/>
          </v:shape>
          <o:OLEObject Type="Embed" ProgID="Equation.DSMT4" ShapeID="_x0000_i5541" DrawAspect="Content" ObjectID="_1783391772" r:id="rId125"/>
        </w:object>
      </w:r>
      <w:r w:rsidRPr="00C56DDB">
        <w:rPr>
          <w:rFonts w:ascii="Times New Roman" w:eastAsia="宋体" w:hAnsi="Times New Roman" w:cs="Times New Roman"/>
          <w:kern w:val="0"/>
          <w:szCs w:val="21"/>
          <w14:ligatures w14:val="none"/>
        </w:rPr>
        <w:t>，进一步得到奇异值矩阵</w:t>
      </w:r>
      <w:r w:rsidR="00912A01" w:rsidRPr="00C56DDB">
        <w:rPr>
          <w:position w:val="-6"/>
          <w:szCs w:val="21"/>
        </w:rPr>
        <w:object w:dxaOrig="240" w:dyaOrig="260" w14:anchorId="1AC45B3F">
          <v:shape id="_x0000_i5546" type="#_x0000_t75" style="width:12.25pt;height:12.75pt" o:ole="">
            <v:imagedata r:id="rId126" o:title=""/>
          </v:shape>
          <o:OLEObject Type="Embed" ProgID="Equation.DSMT4" ShapeID="_x0000_i5546" DrawAspect="Content" ObjectID="_1783391773" r:id="rId127"/>
        </w:object>
      </w:r>
      <w:r w:rsidRPr="00C56DDB">
        <w:rPr>
          <w:rFonts w:ascii="Times New Roman" w:eastAsia="宋体" w:hAnsi="Times New Roman" w:cs="Times New Roman"/>
          <w:kern w:val="0"/>
          <w:szCs w:val="21"/>
          <w14:ligatures w14:val="none"/>
        </w:rPr>
        <w:t>为：</w:t>
      </w:r>
    </w:p>
    <w:p w14:paraId="740126BA" w14:textId="2129108E" w:rsidR="00641519" w:rsidRPr="00C56DDB" w:rsidRDefault="00912A01" w:rsidP="00B847C1">
      <w:pPr>
        <w:tabs>
          <w:tab w:val="left" w:pos="480"/>
        </w:tabs>
        <w:adjustRightInd w:val="0"/>
        <w:snapToGrid w:val="0"/>
        <w:spacing w:after="160" w:line="300" w:lineRule="auto"/>
        <w:jc w:val="center"/>
        <w:rPr>
          <w:rFonts w:ascii="Times New Roman" w:eastAsia="宋体" w:hAnsi="Times New Roman" w:cs="Times New Roman"/>
          <w:kern w:val="0"/>
          <w:szCs w:val="21"/>
        </w:rPr>
      </w:pPr>
      <w:r w:rsidRPr="00C56DDB">
        <w:rPr>
          <w:position w:val="-58"/>
          <w:szCs w:val="21"/>
        </w:rPr>
        <w:object w:dxaOrig="2000" w:dyaOrig="1280" w14:anchorId="3D9C9B9C">
          <v:shape id="_x0000_i5552" type="#_x0000_t75" style="width:100.1pt;height:63.85pt" o:ole="">
            <v:imagedata r:id="rId128" o:title=""/>
          </v:shape>
          <o:OLEObject Type="Embed" ProgID="Equation.DSMT4" ShapeID="_x0000_i5552" DrawAspect="Content" ObjectID="_1783391774" r:id="rId129"/>
        </w:object>
      </w:r>
    </w:p>
    <w:p w14:paraId="6B3790B3" w14:textId="77777777" w:rsidR="00641519" w:rsidRPr="00C56DDB" w:rsidRDefault="00641519" w:rsidP="00B847C1">
      <w:pPr>
        <w:tabs>
          <w:tab w:val="left" w:pos="480"/>
        </w:tabs>
        <w:adjustRightInd w:val="0"/>
        <w:snapToGrid w:val="0"/>
        <w:spacing w:line="300" w:lineRule="auto"/>
        <w:jc w:val="left"/>
        <w:rPr>
          <w:rFonts w:ascii="Times New Roman" w:eastAsia="宋体" w:hAnsi="Times New Roman" w:cs="Times New Roman"/>
          <w:kern w:val="0"/>
          <w:szCs w:val="21"/>
        </w:rPr>
      </w:pP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4</w:t>
      </w:r>
      <w:r w:rsidRPr="00C56DDB">
        <w:rPr>
          <w:rFonts w:ascii="Times New Roman" w:eastAsia="宋体" w:hAnsi="Times New Roman" w:cs="Times New Roman"/>
          <w:kern w:val="0"/>
          <w:szCs w:val="21"/>
          <w14:ligatures w14:val="none"/>
        </w:rPr>
        <w:t>）综上，奇异值分解结果为：</w:t>
      </w:r>
    </w:p>
    <w:p w14:paraId="4DB708DB" w14:textId="62F4DEFD" w:rsidR="00641519" w:rsidRPr="00C56DDB" w:rsidRDefault="00912A01" w:rsidP="00B847C1">
      <w:pPr>
        <w:adjustRightInd w:val="0"/>
        <w:snapToGrid w:val="0"/>
        <w:spacing w:line="300" w:lineRule="auto"/>
        <w:jc w:val="center"/>
        <w:rPr>
          <w:rFonts w:ascii="Times New Roman" w:eastAsia="宋体" w:hAnsi="Times New Roman" w:cs="Times New Roman"/>
          <w:kern w:val="0"/>
          <w:position w:val="-76"/>
          <w:szCs w:val="21"/>
        </w:rPr>
      </w:pPr>
      <w:r w:rsidRPr="00C56DDB">
        <w:rPr>
          <w:position w:val="-76"/>
          <w:szCs w:val="21"/>
        </w:rPr>
        <w:object w:dxaOrig="6000" w:dyaOrig="1620" w14:anchorId="035C990D">
          <v:shape id="_x0000_i5557" type="#_x0000_t75" style="width:300.25pt;height:81.2pt" o:ole="">
            <v:imagedata r:id="rId130" o:title=""/>
          </v:shape>
          <o:OLEObject Type="Embed" ProgID="Equation.DSMT4" ShapeID="_x0000_i5557" DrawAspect="Content" ObjectID="_1783391775" r:id="rId131"/>
        </w:object>
      </w:r>
    </w:p>
    <w:p w14:paraId="01DB8DB5" w14:textId="77777777" w:rsidR="00641519" w:rsidRPr="00C56DDB" w:rsidRDefault="00641519" w:rsidP="00B847C1">
      <w:pPr>
        <w:numPr>
          <w:ilvl w:val="0"/>
          <w:numId w:val="2"/>
        </w:num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）根据已知协方差矩阵，求出相应的特征值以及对应的特征向量：</w:t>
      </w:r>
    </w:p>
    <w:p w14:paraId="5ED80B8E" w14:textId="1B4F8E0D"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kern w:val="0"/>
          <w:szCs w:val="21"/>
        </w:rPr>
      </w:pPr>
      <w:r w:rsidRPr="00C56DDB">
        <w:rPr>
          <w:position w:val="-4"/>
          <w:szCs w:val="21"/>
        </w:rPr>
        <w:object w:dxaOrig="3000" w:dyaOrig="980" w14:anchorId="26F996B1">
          <v:shape id="_x0000_i5562" type="#_x0000_t75" style="width:150.15pt;height:49pt" o:ole="">
            <v:imagedata r:id="rId132" o:title=""/>
          </v:shape>
          <o:OLEObject Type="Embed" ProgID="Equation.DSMT4" ShapeID="_x0000_i5562" DrawAspect="Content" ObjectID="_1783391776" r:id="rId133"/>
        </w:object>
      </w:r>
    </w:p>
    <w:p w14:paraId="21402646" w14:textId="65D8D2CA" w:rsidR="00641519" w:rsidRPr="00C56DDB" w:rsidRDefault="00641519" w:rsidP="00B847C1">
      <w:pPr>
        <w:tabs>
          <w:tab w:val="left" w:pos="480"/>
        </w:tabs>
        <w:adjustRightInd w:val="0"/>
        <w:snapToGrid w:val="0"/>
        <w:spacing w:line="300" w:lineRule="auto"/>
        <w:ind w:firstLineChars="200" w:firstLine="420"/>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求得</w:t>
      </w:r>
      <w:r w:rsidR="00912A01" w:rsidRPr="00C56DDB">
        <w:rPr>
          <w:position w:val="-4"/>
          <w:szCs w:val="21"/>
        </w:rPr>
        <w:object w:dxaOrig="1600" w:dyaOrig="320" w14:anchorId="136C14D9">
          <v:shape id="_x0000_i5583" type="#_x0000_t75" style="width:80.15pt;height:15.85pt" o:ole="">
            <v:imagedata r:id="rId134" o:title=""/>
          </v:shape>
          <o:OLEObject Type="Embed" ProgID="Equation.DSMT4" ShapeID="_x0000_i5583" DrawAspect="Content" ObjectID="_1783391777" r:id="rId135"/>
        </w:object>
      </w:r>
      <w:r w:rsidRPr="00C56DDB">
        <w:rPr>
          <w:rFonts w:ascii="Times New Roman" w:eastAsia="宋体" w:hAnsi="Times New Roman" w:cs="Times New Roman"/>
          <w:kern w:val="0"/>
          <w:szCs w:val="21"/>
          <w14:ligatures w14:val="none"/>
        </w:rPr>
        <w:t>，正交化对应的特征向量，得到特征向量矩阵为：</w:t>
      </w:r>
    </w:p>
    <w:p w14:paraId="35091430" w14:textId="7D43A48D"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kern w:val="0"/>
          <w:szCs w:val="21"/>
        </w:rPr>
      </w:pPr>
      <w:r w:rsidRPr="00C56DDB">
        <w:rPr>
          <w:position w:val="-4"/>
          <w:szCs w:val="21"/>
        </w:rPr>
        <w:object w:dxaOrig="2740" w:dyaOrig="1939" w14:anchorId="32DDE7DE">
          <v:shape id="_x0000_i5588" type="#_x0000_t75" style="width:136.85pt;height:97pt" o:ole="">
            <v:imagedata r:id="rId136" o:title=""/>
          </v:shape>
          <o:OLEObject Type="Embed" ProgID="Equation.DSMT4" ShapeID="_x0000_i5588" DrawAspect="Content" ObjectID="_1783391778" r:id="rId137"/>
        </w:object>
      </w:r>
    </w:p>
    <w:p w14:paraId="3858373A"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）求解主成分。</w:t>
      </w:r>
    </w:p>
    <w:p w14:paraId="2B4B71FB" w14:textId="77777777" w:rsidR="00641519" w:rsidRPr="00C56DDB" w:rsidRDefault="00641519" w:rsidP="00B847C1">
      <w:pPr>
        <w:tabs>
          <w:tab w:val="left" w:pos="480"/>
        </w:tabs>
        <w:adjustRightInd w:val="0"/>
        <w:snapToGrid w:val="0"/>
        <w:spacing w:line="300" w:lineRule="auto"/>
        <w:ind w:firstLineChars="200" w:firstLine="420"/>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总体</w:t>
      </w:r>
      <w:r w:rsidRPr="00C56DDB">
        <w:rPr>
          <w:rFonts w:ascii="Times New Roman" w:eastAsia="宋体" w:hAnsi="Times New Roman" w:cs="Times New Roman"/>
          <w:kern w:val="0"/>
          <w:szCs w:val="21"/>
          <w14:ligatures w14:val="none"/>
        </w:rPr>
        <w:t>X</w:t>
      </w:r>
      <w:r w:rsidRPr="00C56DDB">
        <w:rPr>
          <w:rFonts w:ascii="Times New Roman" w:eastAsia="宋体" w:hAnsi="Times New Roman" w:cs="Times New Roman"/>
          <w:kern w:val="0"/>
          <w:szCs w:val="21"/>
          <w14:ligatures w14:val="none"/>
        </w:rPr>
        <w:t>的主成分为：</w:t>
      </w:r>
    </w:p>
    <w:p w14:paraId="08606FB9" w14:textId="6F552720"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kern w:val="0"/>
          <w:szCs w:val="21"/>
        </w:rPr>
      </w:pPr>
      <w:r w:rsidRPr="00C56DDB">
        <w:rPr>
          <w:position w:val="-4"/>
          <w:szCs w:val="21"/>
        </w:rPr>
        <w:object w:dxaOrig="2620" w:dyaOrig="1780" w14:anchorId="65F07524">
          <v:shape id="_x0000_i5593" type="#_x0000_t75" style="width:131.25pt;height:88.85pt" o:ole="">
            <v:imagedata r:id="rId138" o:title=""/>
          </v:shape>
          <o:OLEObject Type="Embed" ProgID="Equation.DSMT4" ShapeID="_x0000_i5593" DrawAspect="Content" ObjectID="_1783391779" r:id="rId139"/>
        </w:object>
      </w:r>
    </w:p>
    <w:p w14:paraId="76AAAEE5"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）求解主成分贡献率。</w:t>
      </w:r>
    </w:p>
    <w:p w14:paraId="0D048B38" w14:textId="335F5114" w:rsidR="00641519" w:rsidRPr="00C56DDB" w:rsidRDefault="00641519" w:rsidP="00B847C1">
      <w:pPr>
        <w:tabs>
          <w:tab w:val="left" w:pos="480"/>
        </w:tabs>
        <w:adjustRightInd w:val="0"/>
        <w:snapToGrid w:val="0"/>
        <w:spacing w:line="300" w:lineRule="auto"/>
        <w:ind w:firstLineChars="200" w:firstLine="420"/>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第一主成分的贡献率为：</w:t>
      </w:r>
      <w:r w:rsidR="00912A01" w:rsidRPr="00C56DDB">
        <w:rPr>
          <w:position w:val="-4"/>
          <w:szCs w:val="21"/>
        </w:rPr>
        <w:object w:dxaOrig="1820" w:dyaOrig="880" w14:anchorId="4886226D">
          <v:shape id="_x0000_i5598" type="#_x0000_t75" style="width:90.9pt;height:43.9pt" o:ole="">
            <v:imagedata r:id="rId140" o:title=""/>
          </v:shape>
          <o:OLEObject Type="Embed" ProgID="Equation.DSMT4" ShapeID="_x0000_i5598" DrawAspect="Content" ObjectID="_1783391780" r:id="rId141"/>
        </w:object>
      </w:r>
    </w:p>
    <w:p w14:paraId="025D98EC" w14:textId="7E180803" w:rsidR="00641519" w:rsidRPr="00C56DDB" w:rsidRDefault="00641519" w:rsidP="00B847C1">
      <w:pPr>
        <w:numPr>
          <w:ilvl w:val="0"/>
          <w:numId w:val="3"/>
        </w:numPr>
        <w:tabs>
          <w:tab w:val="left" w:pos="480"/>
        </w:tabs>
        <w:adjustRightInd w:val="0"/>
        <w:snapToGrid w:val="0"/>
        <w:spacing w:line="300" w:lineRule="auto"/>
        <w:ind w:firstLineChars="200" w:firstLine="420"/>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二主成分的累计贡献率为：</w:t>
      </w:r>
      <w:r w:rsidR="00912A01" w:rsidRPr="00C56DDB">
        <w:rPr>
          <w:position w:val="-4"/>
          <w:szCs w:val="21"/>
        </w:rPr>
        <w:object w:dxaOrig="1960" w:dyaOrig="880" w14:anchorId="0FE995A9">
          <v:shape id="_x0000_i5603" type="#_x0000_t75" style="width:98.05pt;height:43.9pt" o:ole="">
            <v:imagedata r:id="rId142" o:title=""/>
          </v:shape>
          <o:OLEObject Type="Embed" ProgID="Equation.DSMT4" ShapeID="_x0000_i5603" DrawAspect="Content" ObjectID="_1783391781" r:id="rId143"/>
        </w:object>
      </w:r>
    </w:p>
    <w:p w14:paraId="5BC04457" w14:textId="77777777" w:rsidR="00641519" w:rsidRPr="00C56DDB" w:rsidRDefault="00641519" w:rsidP="00B847C1">
      <w:pPr>
        <w:numPr>
          <w:ilvl w:val="0"/>
          <w:numId w:val="2"/>
        </w:num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）求解协方差矩阵的特征值与特征向量</w:t>
      </w:r>
    </w:p>
    <w:p w14:paraId="7A0A96B2" w14:textId="1EF606B3" w:rsidR="00641519" w:rsidRPr="00C56DDB" w:rsidRDefault="00641519" w:rsidP="00B847C1">
      <w:pPr>
        <w:tabs>
          <w:tab w:val="left" w:pos="480"/>
        </w:tabs>
        <w:adjustRightInd w:val="0"/>
        <w:snapToGrid w:val="0"/>
        <w:spacing w:line="300" w:lineRule="auto"/>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ab/>
      </w:r>
      <w:r w:rsidRPr="00C56DDB">
        <w:rPr>
          <w:rFonts w:ascii="Times New Roman" w:eastAsia="宋体" w:hAnsi="Times New Roman" w:cs="Times New Roman"/>
          <w:kern w:val="0"/>
          <w:szCs w:val="21"/>
          <w14:ligatures w14:val="none"/>
        </w:rPr>
        <w:t>计算特征值分别</w:t>
      </w:r>
      <w:r w:rsidR="00912A01" w:rsidRPr="00C56DDB">
        <w:rPr>
          <w:position w:val="-4"/>
          <w:szCs w:val="21"/>
        </w:rPr>
        <w:object w:dxaOrig="3260" w:dyaOrig="320" w14:anchorId="751DCFED">
          <v:shape id="_x0000_i5609" type="#_x0000_t75" style="width:162.9pt;height:15.85pt" o:ole="">
            <v:imagedata r:id="rId144" o:title=""/>
          </v:shape>
          <o:OLEObject Type="Embed" ProgID="Equation.DSMT4" ShapeID="_x0000_i5609" DrawAspect="Content" ObjectID="_1783391782" r:id="rId145"/>
        </w:object>
      </w:r>
      <w:r w:rsidRPr="00C56DDB">
        <w:rPr>
          <w:rFonts w:ascii="Times New Roman" w:eastAsia="宋体" w:hAnsi="Times New Roman" w:cs="Times New Roman"/>
          <w:kern w:val="0"/>
          <w:szCs w:val="21"/>
          <w14:ligatures w14:val="none"/>
        </w:rPr>
        <w:t>，对应的特征向量矩阵为：</w:t>
      </w:r>
    </w:p>
    <w:p w14:paraId="03441A63" w14:textId="56382EC9"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kern w:val="0"/>
          <w:szCs w:val="21"/>
        </w:rPr>
      </w:pPr>
      <w:r w:rsidRPr="00C56DDB">
        <w:rPr>
          <w:position w:val="-4"/>
          <w:szCs w:val="21"/>
        </w:rPr>
        <w:object w:dxaOrig="4099" w:dyaOrig="1280" w14:anchorId="6CA31E38">
          <v:shape id="_x0000_i5614" type="#_x0000_t75" style="width:204.75pt;height:63.85pt" o:ole="">
            <v:imagedata r:id="rId146" o:title=""/>
          </v:shape>
          <o:OLEObject Type="Embed" ProgID="Equation.DSMT4" ShapeID="_x0000_i5614" DrawAspect="Content" ObjectID="_1783391783" r:id="rId147"/>
        </w:object>
      </w:r>
    </w:p>
    <w:p w14:paraId="66B4F4D8"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）计算累计特征值所占百分比：</w:t>
      </w:r>
    </w:p>
    <w:tbl>
      <w:tblPr>
        <w:tblStyle w:val="a7"/>
        <w:tblW w:w="0" w:type="auto"/>
        <w:jc w:val="center"/>
        <w:tblLook w:val="04A0" w:firstRow="1" w:lastRow="0" w:firstColumn="1" w:lastColumn="0" w:noHBand="0" w:noVBand="1"/>
      </w:tblPr>
      <w:tblGrid>
        <w:gridCol w:w="906"/>
        <w:gridCol w:w="2163"/>
      </w:tblGrid>
      <w:tr w:rsidR="00641519" w:rsidRPr="00C56DDB" w14:paraId="27805343" w14:textId="77777777" w:rsidTr="0063489B">
        <w:trPr>
          <w:jc w:val="center"/>
        </w:trPr>
        <w:tc>
          <w:tcPr>
            <w:tcW w:w="906" w:type="dxa"/>
            <w:tcBorders>
              <w:top w:val="single" w:sz="12" w:space="0" w:color="000000"/>
              <w:left w:val="nil"/>
              <w:bottom w:val="single" w:sz="4" w:space="0" w:color="000000"/>
              <w:right w:val="nil"/>
              <w:tl2br w:val="nil"/>
            </w:tcBorders>
            <w:shd w:val="clear" w:color="auto" w:fill="FFFFFF"/>
          </w:tcPr>
          <w:p w14:paraId="4721FB1B" w14:textId="77777777" w:rsidR="00641519" w:rsidRPr="00C56DDB" w:rsidRDefault="00641519" w:rsidP="00B847C1">
            <w:pPr>
              <w:tabs>
                <w:tab w:val="left" w:pos="480"/>
              </w:tabs>
              <w:adjustRightInd w:val="0"/>
              <w:snapToGrid w:val="0"/>
              <w:spacing w:line="300" w:lineRule="auto"/>
              <w:jc w:val="center"/>
              <w:textAlignment w:val="center"/>
              <w:rPr>
                <w:b/>
                <w:bCs/>
                <w:sz w:val="21"/>
                <w:szCs w:val="21"/>
              </w:rPr>
            </w:pPr>
            <w:r w:rsidRPr="00C56DDB">
              <w:rPr>
                <w:b/>
                <w:bCs/>
                <w:sz w:val="21"/>
                <w:szCs w:val="21"/>
                <w14:ligatures w14:val="none"/>
              </w:rPr>
              <w:t>特征值</w:t>
            </w:r>
          </w:p>
        </w:tc>
        <w:tc>
          <w:tcPr>
            <w:tcW w:w="2163" w:type="dxa"/>
            <w:tcBorders>
              <w:top w:val="single" w:sz="12" w:space="0" w:color="000000"/>
              <w:left w:val="nil"/>
              <w:bottom w:val="single" w:sz="4" w:space="0" w:color="000000"/>
              <w:right w:val="nil"/>
            </w:tcBorders>
            <w:shd w:val="clear" w:color="auto" w:fill="FFFFFF"/>
          </w:tcPr>
          <w:p w14:paraId="7DAB1638" w14:textId="77777777" w:rsidR="00641519" w:rsidRPr="00C56DDB" w:rsidRDefault="00641519" w:rsidP="00B847C1">
            <w:pPr>
              <w:tabs>
                <w:tab w:val="left" w:pos="480"/>
              </w:tabs>
              <w:adjustRightInd w:val="0"/>
              <w:snapToGrid w:val="0"/>
              <w:spacing w:line="300" w:lineRule="auto"/>
              <w:jc w:val="center"/>
              <w:textAlignment w:val="center"/>
              <w:rPr>
                <w:b/>
                <w:bCs/>
                <w:sz w:val="21"/>
                <w:szCs w:val="21"/>
              </w:rPr>
            </w:pPr>
            <w:r w:rsidRPr="00C56DDB">
              <w:rPr>
                <w:b/>
                <w:bCs/>
                <w:sz w:val="21"/>
                <w:szCs w:val="21"/>
                <w14:ligatures w14:val="none"/>
              </w:rPr>
              <w:t>累计百分比</w:t>
            </w:r>
            <w:r w:rsidRPr="00C56DDB">
              <w:rPr>
                <w:b/>
                <w:bCs/>
                <w:sz w:val="21"/>
                <w:szCs w:val="21"/>
                <w14:ligatures w14:val="none"/>
              </w:rPr>
              <w:t>×100%</w:t>
            </w:r>
          </w:p>
        </w:tc>
      </w:tr>
      <w:tr w:rsidR="00641519" w:rsidRPr="00C56DDB" w14:paraId="7F8708DC" w14:textId="77777777" w:rsidTr="0063489B">
        <w:trPr>
          <w:jc w:val="center"/>
        </w:trPr>
        <w:tc>
          <w:tcPr>
            <w:tcW w:w="906" w:type="dxa"/>
            <w:tcBorders>
              <w:top w:val="single" w:sz="4" w:space="0" w:color="000000"/>
              <w:left w:val="nil"/>
              <w:bottom w:val="nil"/>
              <w:right w:val="nil"/>
            </w:tcBorders>
            <w:shd w:val="clear" w:color="auto" w:fill="FFFFFF"/>
          </w:tcPr>
          <w:p w14:paraId="010700FE"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2.49</w:t>
            </w:r>
          </w:p>
        </w:tc>
        <w:tc>
          <w:tcPr>
            <w:tcW w:w="2163" w:type="dxa"/>
            <w:tcBorders>
              <w:top w:val="single" w:sz="4" w:space="0" w:color="000000"/>
              <w:left w:val="nil"/>
              <w:bottom w:val="nil"/>
              <w:right w:val="nil"/>
            </w:tcBorders>
            <w:shd w:val="clear" w:color="auto" w:fill="FFFFFF"/>
          </w:tcPr>
          <w:p w14:paraId="04BDC6FA"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55.37</w:t>
            </w:r>
          </w:p>
        </w:tc>
      </w:tr>
      <w:tr w:rsidR="00641519" w:rsidRPr="00C56DDB" w14:paraId="665C88F2" w14:textId="77777777" w:rsidTr="0063489B">
        <w:trPr>
          <w:jc w:val="center"/>
        </w:trPr>
        <w:tc>
          <w:tcPr>
            <w:tcW w:w="906" w:type="dxa"/>
            <w:tcBorders>
              <w:top w:val="nil"/>
              <w:left w:val="nil"/>
              <w:bottom w:val="nil"/>
              <w:right w:val="nil"/>
            </w:tcBorders>
            <w:shd w:val="clear" w:color="auto" w:fill="FFFFFF"/>
          </w:tcPr>
          <w:p w14:paraId="7A6BD36A"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1.13</w:t>
            </w:r>
          </w:p>
        </w:tc>
        <w:tc>
          <w:tcPr>
            <w:tcW w:w="2163" w:type="dxa"/>
            <w:tcBorders>
              <w:top w:val="nil"/>
              <w:left w:val="nil"/>
              <w:bottom w:val="nil"/>
              <w:right w:val="nil"/>
            </w:tcBorders>
            <w:shd w:val="clear" w:color="auto" w:fill="FFFFFF"/>
          </w:tcPr>
          <w:p w14:paraId="159A9541"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86.06</w:t>
            </w:r>
          </w:p>
        </w:tc>
      </w:tr>
      <w:tr w:rsidR="00641519" w:rsidRPr="00C56DDB" w14:paraId="12B4D551" w14:textId="77777777" w:rsidTr="0063489B">
        <w:trPr>
          <w:jc w:val="center"/>
        </w:trPr>
        <w:tc>
          <w:tcPr>
            <w:tcW w:w="906" w:type="dxa"/>
            <w:tcBorders>
              <w:top w:val="nil"/>
              <w:left w:val="nil"/>
              <w:bottom w:val="nil"/>
              <w:right w:val="nil"/>
            </w:tcBorders>
            <w:shd w:val="clear" w:color="auto" w:fill="FFFFFF"/>
          </w:tcPr>
          <w:p w14:paraId="06FE9DCF"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0.35</w:t>
            </w:r>
          </w:p>
        </w:tc>
        <w:tc>
          <w:tcPr>
            <w:tcW w:w="2163" w:type="dxa"/>
            <w:tcBorders>
              <w:top w:val="nil"/>
              <w:left w:val="nil"/>
              <w:bottom w:val="nil"/>
              <w:right w:val="nil"/>
            </w:tcBorders>
            <w:shd w:val="clear" w:color="auto" w:fill="FFFFFF"/>
          </w:tcPr>
          <w:p w14:paraId="70F8C545"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97.37</w:t>
            </w:r>
          </w:p>
        </w:tc>
      </w:tr>
      <w:tr w:rsidR="00641519" w:rsidRPr="00C56DDB" w14:paraId="502C3D6E" w14:textId="77777777" w:rsidTr="0063489B">
        <w:trPr>
          <w:jc w:val="center"/>
        </w:trPr>
        <w:tc>
          <w:tcPr>
            <w:tcW w:w="906" w:type="dxa"/>
            <w:tcBorders>
              <w:top w:val="nil"/>
              <w:left w:val="nil"/>
              <w:bottom w:val="single" w:sz="12" w:space="0" w:color="000000"/>
              <w:right w:val="nil"/>
            </w:tcBorders>
            <w:shd w:val="clear" w:color="auto" w:fill="FFFFFF"/>
          </w:tcPr>
          <w:p w14:paraId="3E68319C"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0.03</w:t>
            </w:r>
          </w:p>
        </w:tc>
        <w:tc>
          <w:tcPr>
            <w:tcW w:w="2163" w:type="dxa"/>
            <w:tcBorders>
              <w:top w:val="nil"/>
              <w:left w:val="nil"/>
              <w:bottom w:val="single" w:sz="12" w:space="0" w:color="000000"/>
              <w:right w:val="nil"/>
            </w:tcBorders>
            <w:shd w:val="clear" w:color="auto" w:fill="FFFFFF"/>
          </w:tcPr>
          <w:p w14:paraId="3E43F574" w14:textId="77777777" w:rsidR="00641519" w:rsidRPr="00C56DDB" w:rsidRDefault="00641519" w:rsidP="00B847C1">
            <w:pPr>
              <w:tabs>
                <w:tab w:val="left" w:pos="480"/>
              </w:tabs>
              <w:adjustRightInd w:val="0"/>
              <w:snapToGrid w:val="0"/>
              <w:spacing w:line="300" w:lineRule="auto"/>
              <w:jc w:val="center"/>
              <w:textAlignment w:val="center"/>
              <w:rPr>
                <w:sz w:val="21"/>
                <w:szCs w:val="21"/>
              </w:rPr>
            </w:pPr>
            <w:r w:rsidRPr="00C56DDB">
              <w:rPr>
                <w:sz w:val="21"/>
                <w:szCs w:val="21"/>
                <w14:ligatures w14:val="none"/>
              </w:rPr>
              <w:t>100.00</w:t>
            </w:r>
          </w:p>
        </w:tc>
      </w:tr>
    </w:tbl>
    <w:p w14:paraId="4C3D7A14"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ab/>
      </w:r>
      <w:r w:rsidRPr="00C56DDB">
        <w:rPr>
          <w:rFonts w:ascii="Times New Roman" w:eastAsia="宋体" w:hAnsi="Times New Roman" w:cs="Times New Roman"/>
          <w:kern w:val="0"/>
          <w:szCs w:val="21"/>
          <w14:ligatures w14:val="none"/>
        </w:rPr>
        <w:t>根据表中累计特征值所占百分比，要使所取特征值反映的信息量占总体信息量的</w:t>
      </w:r>
      <w:r w:rsidRPr="00C56DDB">
        <w:rPr>
          <w:rFonts w:ascii="Times New Roman" w:eastAsia="宋体" w:hAnsi="Times New Roman" w:cs="Times New Roman"/>
          <w:kern w:val="0"/>
          <w:szCs w:val="21"/>
          <w14:ligatures w14:val="none"/>
        </w:rPr>
        <w:t>85%</w:t>
      </w:r>
      <w:r w:rsidRPr="00C56DDB">
        <w:rPr>
          <w:rFonts w:ascii="Times New Roman" w:eastAsia="宋体" w:hAnsi="Times New Roman" w:cs="Times New Roman"/>
          <w:kern w:val="0"/>
          <w:szCs w:val="21"/>
          <w14:ligatures w14:val="none"/>
        </w:rPr>
        <w:t>以上，只需取前两个特征值即可，即可提取的因子个数为</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w:t>
      </w:r>
    </w:p>
    <w:p w14:paraId="6D81384A"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）求解因子载荷矩阵</w:t>
      </w:r>
    </w:p>
    <w:p w14:paraId="115965B9" w14:textId="3FDCC77D"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ab/>
      </w:r>
      <w:r w:rsidRPr="00C56DDB">
        <w:rPr>
          <w:rFonts w:ascii="Times New Roman" w:eastAsia="宋体" w:hAnsi="Times New Roman" w:cs="Times New Roman"/>
          <w:kern w:val="0"/>
          <w:szCs w:val="21"/>
          <w14:ligatures w14:val="none"/>
        </w:rPr>
        <w:t>求解公共因子数为</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的正交因子模型，即将其分解为</w:t>
      </w:r>
      <w:r w:rsidR="00912A01" w:rsidRPr="00C56DDB">
        <w:rPr>
          <w:position w:val="-4"/>
          <w:szCs w:val="21"/>
        </w:rPr>
        <w:object w:dxaOrig="1240" w:dyaOrig="279" w14:anchorId="4051DBBB">
          <v:shape id="_x0000_i5619" type="#_x0000_t75" style="width:61.8pt;height:13.8pt" o:ole="">
            <v:imagedata r:id="rId148" o:title=""/>
          </v:shape>
          <o:OLEObject Type="Embed" ProgID="Equation.DSMT4" ShapeID="_x0000_i5619" DrawAspect="Content" ObjectID="_1783391784" r:id="rId149"/>
        </w:object>
      </w:r>
      <w:r w:rsidRPr="00C56DDB">
        <w:rPr>
          <w:rFonts w:ascii="Times New Roman" w:eastAsia="宋体" w:hAnsi="Times New Roman" w:cs="Times New Roman"/>
          <w:kern w:val="0"/>
          <w:szCs w:val="21"/>
          <w14:ligatures w14:val="none"/>
        </w:rPr>
        <w:t>，其中</w:t>
      </w:r>
      <w:r w:rsidR="00912A01" w:rsidRPr="00C56DDB">
        <w:rPr>
          <w:rFonts w:ascii="Times New Roman" w:eastAsia="宋体" w:hAnsi="Times New Roman" w:cs="Times New Roman" w:hint="eastAsia"/>
          <w:kern w:val="0"/>
          <w:szCs w:val="21"/>
          <w14:ligatures w14:val="none"/>
        </w:rPr>
        <w:t>，</w:t>
      </w:r>
      <w:r w:rsidR="00912A01" w:rsidRPr="00C56DDB">
        <w:rPr>
          <w:position w:val="-4"/>
          <w:szCs w:val="21"/>
        </w:rPr>
        <w:object w:dxaOrig="440" w:dyaOrig="279" w14:anchorId="384E6AA1">
          <v:shape id="_x0000_i5634" type="#_x0000_t75" style="width:21.95pt;height:13.8pt" o:ole="">
            <v:imagedata r:id="rId150" o:title=""/>
          </v:shape>
          <o:OLEObject Type="Embed" ProgID="Equation.DSMT4" ShapeID="_x0000_i5634" DrawAspect="Content" ObjectID="_1783391785" r:id="rId151"/>
        </w:object>
      </w:r>
      <w:r w:rsidRPr="00C56DDB">
        <w:rPr>
          <w:rFonts w:ascii="Times New Roman" w:eastAsia="宋体" w:hAnsi="Times New Roman" w:cs="Times New Roman"/>
          <w:kern w:val="0"/>
          <w:szCs w:val="21"/>
          <w14:ligatures w14:val="none"/>
        </w:rPr>
        <w:t>为因子载荷矩阵，</w:t>
      </w:r>
      <w:r w:rsidR="00912A01" w:rsidRPr="00C56DDB">
        <w:rPr>
          <w:position w:val="-4"/>
          <w:szCs w:val="21"/>
        </w:rPr>
        <w:object w:dxaOrig="240" w:dyaOrig="240" w14:anchorId="3BCF2BFB">
          <v:shape id="_x0000_i5639" type="#_x0000_t75" style="width:12.25pt;height:12.25pt" o:ole="">
            <v:imagedata r:id="rId152" o:title=""/>
          </v:shape>
          <o:OLEObject Type="Embed" ProgID="Equation.DSMT4" ShapeID="_x0000_i5639" DrawAspect="Content" ObjectID="_1783391786" r:id="rId153"/>
        </w:object>
      </w:r>
      <w:r w:rsidRPr="00C56DDB">
        <w:rPr>
          <w:rFonts w:ascii="Times New Roman" w:eastAsia="宋体" w:hAnsi="Times New Roman" w:cs="Times New Roman"/>
          <w:kern w:val="0"/>
          <w:szCs w:val="21"/>
          <w14:ligatures w14:val="none"/>
        </w:rPr>
        <w:t>为特殊方差的协方差矩阵。</w:t>
      </w:r>
    </w:p>
    <w:p w14:paraId="2DA020FB" w14:textId="5A5310EA"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kern w:val="0"/>
          <w:szCs w:val="21"/>
        </w:rPr>
      </w:pPr>
      <w:r w:rsidRPr="00C56DDB">
        <w:rPr>
          <w:position w:val="-4"/>
          <w:szCs w:val="21"/>
        </w:rPr>
        <w:object w:dxaOrig="4500" w:dyaOrig="700" w14:anchorId="2AE33846">
          <v:shape id="_x0000_i5644" type="#_x0000_t75" style="width:225.2pt;height:35.25pt" o:ole="">
            <v:imagedata r:id="rId154" o:title=""/>
          </v:shape>
          <o:OLEObject Type="Embed" ProgID="Equation.DSMT4" ShapeID="_x0000_i5644" DrawAspect="Content" ObjectID="_1783391787" r:id="rId155"/>
        </w:object>
      </w:r>
    </w:p>
    <w:p w14:paraId="731E0E8E"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4</w:t>
      </w:r>
      <w:r w:rsidRPr="00C56DDB">
        <w:rPr>
          <w:rFonts w:ascii="Times New Roman" w:eastAsia="宋体" w:hAnsi="Times New Roman" w:cs="Times New Roman"/>
          <w:kern w:val="0"/>
          <w:szCs w:val="21"/>
          <w14:ligatures w14:val="none"/>
        </w:rPr>
        <w:t>）得到因子模型</w:t>
      </w:r>
    </w:p>
    <w:p w14:paraId="63214177" w14:textId="77777777" w:rsidR="00641519" w:rsidRPr="00C56DDB" w:rsidRDefault="00641519" w:rsidP="00B847C1">
      <w:pPr>
        <w:tabs>
          <w:tab w:val="left" w:pos="480"/>
        </w:tabs>
        <w:adjustRightInd w:val="0"/>
        <w:snapToGrid w:val="0"/>
        <w:spacing w:line="300" w:lineRule="auto"/>
        <w:jc w:val="left"/>
        <w:textAlignment w:val="center"/>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ab/>
      </w:r>
      <w:r w:rsidRPr="00C56DDB">
        <w:rPr>
          <w:rFonts w:ascii="Times New Roman" w:eastAsia="宋体" w:hAnsi="Times New Roman" w:cs="Times New Roman"/>
          <w:kern w:val="0"/>
          <w:szCs w:val="21"/>
          <w14:ligatures w14:val="none"/>
        </w:rPr>
        <w:t>根据因子载荷矩阵可以得到因子数量为</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的模型为：</w:t>
      </w:r>
    </w:p>
    <w:p w14:paraId="6505D7AC" w14:textId="7924FCDF" w:rsidR="00641519" w:rsidRPr="00C56DDB" w:rsidRDefault="00912A01" w:rsidP="00B847C1">
      <w:pPr>
        <w:tabs>
          <w:tab w:val="left" w:pos="480"/>
        </w:tabs>
        <w:adjustRightInd w:val="0"/>
        <w:snapToGrid w:val="0"/>
        <w:spacing w:line="300" w:lineRule="auto"/>
        <w:jc w:val="center"/>
        <w:textAlignment w:val="center"/>
        <w:rPr>
          <w:rFonts w:ascii="Times New Roman" w:eastAsia="宋体" w:hAnsi="Times New Roman" w:cs="Times New Roman" w:hint="eastAsia"/>
          <w:kern w:val="0"/>
          <w:szCs w:val="21"/>
        </w:rPr>
      </w:pPr>
      <w:r w:rsidRPr="00C56DDB">
        <w:rPr>
          <w:position w:val="-4"/>
          <w:szCs w:val="21"/>
        </w:rPr>
        <w:object w:dxaOrig="1900" w:dyaOrig="1280" w14:anchorId="0A9E18FC">
          <v:shape id="_x0000_i5649" type="#_x0000_t75" style="width:95pt;height:63.85pt" o:ole="">
            <v:imagedata r:id="rId156" o:title=""/>
          </v:shape>
          <o:OLEObject Type="Embed" ProgID="Equation.DSMT4" ShapeID="_x0000_i5649" DrawAspect="Content" ObjectID="_1783391788" r:id="rId157"/>
        </w:object>
      </w:r>
    </w:p>
    <w:p w14:paraId="2C2FDDCB" w14:textId="4A05D1A9" w:rsidR="00641519" w:rsidRPr="00C56DDB" w:rsidRDefault="00641519" w:rsidP="00E161C2">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w:t>
      </w:r>
      <w:r w:rsidR="00C170EA" w:rsidRPr="00C56DDB">
        <w:rPr>
          <w:rFonts w:ascii="Times New Roman" w:eastAsia="宋体" w:hAnsi="Times New Roman" w:cs="Times New Roman" w:hint="eastAsia"/>
          <w:szCs w:val="21"/>
        </w:rPr>
        <w:t>简答题</w:t>
      </w:r>
    </w:p>
    <w:p w14:paraId="435C7556" w14:textId="77777777" w:rsidR="00641519" w:rsidRPr="00C56DDB" w:rsidRDefault="00641519" w:rsidP="00B847C1">
      <w:p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基本原理：主成分分析采用线性变换将一组统计变量（指标）变换为新的一组综合变量，转换后的这组变量称为主成分，且主成分之间互不相关。</w:t>
      </w:r>
      <w:r w:rsidRPr="00C56DDB">
        <w:rPr>
          <w:rFonts w:ascii="Times New Roman" w:eastAsia="宋体" w:hAnsi="Times New Roman" w:cs="Times New Roman"/>
          <w:kern w:val="0"/>
          <w:szCs w:val="21"/>
          <w14:ligatures w14:val="none"/>
        </w:rPr>
        <w:t>PCA</w:t>
      </w:r>
      <w:r w:rsidRPr="00C56DDB">
        <w:rPr>
          <w:rFonts w:ascii="Times New Roman" w:eastAsia="宋体" w:hAnsi="Times New Roman" w:cs="Times New Roman"/>
          <w:kern w:val="0"/>
          <w:szCs w:val="21"/>
          <w14:ligatures w14:val="none"/>
        </w:rPr>
        <w:t>用少量的主成分尽可能地代表原来变量的信息。</w:t>
      </w:r>
    </w:p>
    <w:p w14:paraId="4D0E2DBF" w14:textId="77777777" w:rsidR="00641519" w:rsidRPr="00C56DDB" w:rsidRDefault="00641519" w:rsidP="00B847C1">
      <w:pPr>
        <w:numPr>
          <w:ilvl w:val="255"/>
          <w:numId w:val="0"/>
        </w:num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算法步骤：</w:t>
      </w:r>
    </w:p>
    <w:p w14:paraId="33FDD97F" w14:textId="77777777" w:rsidR="00641519" w:rsidRPr="00C56DDB" w:rsidRDefault="00641519" w:rsidP="00B847C1">
      <w:pPr>
        <w:numPr>
          <w:ilvl w:val="255"/>
          <w:numId w:val="0"/>
        </w:num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）求解标准化后的数据矩阵的协方差矩阵的特征值，并进行降序排列；</w:t>
      </w:r>
    </w:p>
    <w:p w14:paraId="2C8DA033" w14:textId="77777777" w:rsidR="00641519" w:rsidRPr="00C56DDB" w:rsidRDefault="00641519" w:rsidP="00B847C1">
      <w:pPr>
        <w:numPr>
          <w:ilvl w:val="255"/>
          <w:numId w:val="0"/>
        </w:num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）求解各特征值对应的单位化特征向量矩阵；</w:t>
      </w:r>
    </w:p>
    <w:p w14:paraId="50478DCE" w14:textId="77777777" w:rsidR="00641519" w:rsidRPr="00C56DDB" w:rsidRDefault="00641519" w:rsidP="00B847C1">
      <w:pPr>
        <w:numPr>
          <w:ilvl w:val="255"/>
          <w:numId w:val="0"/>
        </w:num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3</w:t>
      </w:r>
      <w:r w:rsidRPr="00C56DDB">
        <w:rPr>
          <w:rFonts w:ascii="Times New Roman" w:eastAsia="宋体" w:hAnsi="Times New Roman" w:cs="Times New Roman"/>
          <w:kern w:val="0"/>
          <w:szCs w:val="21"/>
          <w14:ligatures w14:val="none"/>
        </w:rPr>
        <w:t>）确定主成分个数；</w:t>
      </w:r>
    </w:p>
    <w:p w14:paraId="0953E0D8" w14:textId="74933C56" w:rsidR="00641519" w:rsidRPr="00C56DDB" w:rsidRDefault="00641519" w:rsidP="00B847C1">
      <w:pPr>
        <w:numPr>
          <w:ilvl w:val="255"/>
          <w:numId w:val="0"/>
        </w:numPr>
        <w:tabs>
          <w:tab w:val="left" w:pos="480"/>
        </w:tabs>
        <w:adjustRightInd w:val="0"/>
        <w:snapToGrid w:val="0"/>
        <w:spacing w:line="300" w:lineRule="auto"/>
        <w:rPr>
          <w:rFonts w:ascii="Times New Roman" w:eastAsia="宋体" w:hAnsi="Times New Roman" w:cs="Times New Roman" w:hint="eastAsia"/>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4</w:t>
      </w:r>
      <w:r w:rsidRPr="00C56DDB">
        <w:rPr>
          <w:rFonts w:ascii="Times New Roman" w:eastAsia="宋体" w:hAnsi="Times New Roman" w:cs="Times New Roman"/>
          <w:kern w:val="0"/>
          <w:szCs w:val="21"/>
          <w14:ligatures w14:val="none"/>
        </w:rPr>
        <w:t>）得到</w:t>
      </w:r>
      <w:proofErr w:type="gramStart"/>
      <w:r w:rsidRPr="00C56DDB">
        <w:rPr>
          <w:rFonts w:ascii="Times New Roman" w:eastAsia="宋体" w:hAnsi="Times New Roman" w:cs="Times New Roman"/>
          <w:kern w:val="0"/>
          <w:szCs w:val="21"/>
          <w14:ligatures w14:val="none"/>
        </w:rPr>
        <w:t>降维后</w:t>
      </w:r>
      <w:proofErr w:type="gramEnd"/>
      <w:r w:rsidRPr="00C56DDB">
        <w:rPr>
          <w:rFonts w:ascii="Times New Roman" w:eastAsia="宋体" w:hAnsi="Times New Roman" w:cs="Times New Roman"/>
          <w:kern w:val="0"/>
          <w:szCs w:val="21"/>
          <w14:ligatures w14:val="none"/>
        </w:rPr>
        <w:t>的主成分矩阵。</w:t>
      </w:r>
    </w:p>
    <w:p w14:paraId="0D6A7EE5" w14:textId="06AB4C1A" w:rsidR="00641519" w:rsidRPr="00C56DDB" w:rsidRDefault="00641519" w:rsidP="00FE5DF4">
      <w:pPr>
        <w:numPr>
          <w:ilvl w:val="255"/>
          <w:numId w:val="0"/>
        </w:numPr>
        <w:tabs>
          <w:tab w:val="left" w:pos="480"/>
        </w:tabs>
        <w:adjustRightInd w:val="0"/>
        <w:snapToGrid w:val="0"/>
        <w:spacing w:beforeLines="50" w:before="156"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LDA</w:t>
      </w:r>
      <w:r w:rsidRPr="00C56DDB">
        <w:rPr>
          <w:rFonts w:ascii="Times New Roman" w:eastAsia="宋体" w:hAnsi="Times New Roman" w:cs="Times New Roman"/>
          <w:kern w:val="0"/>
          <w:szCs w:val="21"/>
          <w14:ligatures w14:val="none"/>
        </w:rPr>
        <w:t>是一种有监督的</w:t>
      </w:r>
      <w:proofErr w:type="gramStart"/>
      <w:r w:rsidRPr="00C56DDB">
        <w:rPr>
          <w:rFonts w:ascii="Times New Roman" w:eastAsia="宋体" w:hAnsi="Times New Roman" w:cs="Times New Roman"/>
          <w:kern w:val="0"/>
          <w:szCs w:val="21"/>
          <w14:ligatures w14:val="none"/>
        </w:rPr>
        <w:t>线性降维算法</w:t>
      </w:r>
      <w:proofErr w:type="gramEnd"/>
      <w:r w:rsidRPr="00C56DDB">
        <w:rPr>
          <w:rFonts w:ascii="Times New Roman" w:eastAsia="宋体" w:hAnsi="Times New Roman" w:cs="Times New Roman"/>
          <w:kern w:val="0"/>
          <w:szCs w:val="21"/>
          <w14:ligatures w14:val="none"/>
        </w:rPr>
        <w:t>，其旨在找到原始数据特征变量的一个线性组合，然后将数据投影到一个新的空间。这使得不同类别数据投影点的中心尽可能的远，同类别数据的投影点尽可能的接近，</w:t>
      </w:r>
      <w:proofErr w:type="gramStart"/>
      <w:r w:rsidRPr="00C56DDB">
        <w:rPr>
          <w:rFonts w:ascii="Times New Roman" w:eastAsia="宋体" w:hAnsi="Times New Roman" w:cs="Times New Roman"/>
          <w:kern w:val="0"/>
          <w:szCs w:val="21"/>
          <w14:ligatures w14:val="none"/>
        </w:rPr>
        <w:t>即类间</w:t>
      </w:r>
      <w:proofErr w:type="gramEnd"/>
      <w:r w:rsidRPr="00C56DDB">
        <w:rPr>
          <w:rFonts w:ascii="Times New Roman" w:eastAsia="宋体" w:hAnsi="Times New Roman" w:cs="Times New Roman"/>
          <w:kern w:val="0"/>
          <w:szCs w:val="21"/>
          <w14:ligatures w14:val="none"/>
        </w:rPr>
        <w:t>方差最大化，类内方差最小化。</w:t>
      </w:r>
    </w:p>
    <w:p w14:paraId="216FBD09" w14:textId="2B5C1556" w:rsidR="00641519" w:rsidRPr="00C56DDB" w:rsidRDefault="00641519" w:rsidP="00FE5DF4">
      <w:pPr>
        <w:numPr>
          <w:ilvl w:val="255"/>
          <w:numId w:val="0"/>
        </w:numPr>
        <w:tabs>
          <w:tab w:val="left" w:pos="480"/>
        </w:tabs>
        <w:adjustRightInd w:val="0"/>
        <w:snapToGrid w:val="0"/>
        <w:spacing w:beforeLines="50" w:before="156" w:line="300" w:lineRule="auto"/>
        <w:rPr>
          <w:rFonts w:ascii="Times New Roman" w:eastAsia="宋体" w:hAnsi="Times New Roman" w:cs="Times New Roman" w:hint="eastAsia"/>
          <w:kern w:val="0"/>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主成分分析采用线性变换将一组统计变量（指标）变换为新的一组综合变量，转换后的这组变量称为主成分，且主成分之间互不相关，其着重解释各变量的总方差。而因子分析通过使用少数公共因子与特殊因子来描述原有的变量，并着重分析各变量之间的协方差，以此实现数据的降维。</w:t>
      </w:r>
    </w:p>
    <w:p w14:paraId="56B3B8E4" w14:textId="77777777" w:rsidR="00641519" w:rsidRPr="00C56DDB" w:rsidRDefault="00641519" w:rsidP="00FE5DF4">
      <w:pPr>
        <w:tabs>
          <w:tab w:val="left" w:pos="480"/>
        </w:tabs>
        <w:adjustRightInd w:val="0"/>
        <w:snapToGrid w:val="0"/>
        <w:spacing w:beforeLines="50" w:before="156"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lastRenderedPageBreak/>
        <w:t>4</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）联系：都是基于线性变换</w:t>
      </w:r>
      <w:proofErr w:type="gramStart"/>
      <w:r w:rsidRPr="00C56DDB">
        <w:rPr>
          <w:rFonts w:ascii="Times New Roman" w:eastAsia="宋体" w:hAnsi="Times New Roman" w:cs="Times New Roman"/>
          <w:kern w:val="0"/>
          <w:szCs w:val="21"/>
          <w14:ligatures w14:val="none"/>
        </w:rPr>
        <w:t>的降维方法</w:t>
      </w:r>
      <w:proofErr w:type="gramEnd"/>
      <w:r w:rsidRPr="00C56DDB">
        <w:rPr>
          <w:rFonts w:ascii="Times New Roman" w:eastAsia="宋体" w:hAnsi="Times New Roman" w:cs="Times New Roman"/>
          <w:kern w:val="0"/>
          <w:szCs w:val="21"/>
          <w14:ligatures w14:val="none"/>
        </w:rPr>
        <w:t>。它们都通过找到一个线性变换来将原始高维数据映射到一个低维空间中。</w:t>
      </w:r>
    </w:p>
    <w:p w14:paraId="022AA240" w14:textId="7B594940" w:rsidR="00641519" w:rsidRPr="00C56DDB" w:rsidRDefault="00641519" w:rsidP="00FE5DF4">
      <w:pPr>
        <w:tabs>
          <w:tab w:val="left" w:pos="480"/>
        </w:tabs>
        <w:adjustRightInd w:val="0"/>
        <w:snapToGrid w:val="0"/>
        <w:spacing w:line="300" w:lineRule="auto"/>
        <w:rPr>
          <w:rFonts w:ascii="Times New Roman" w:eastAsia="宋体" w:hAnsi="Times New Roman" w:cs="Times New Roman" w:hint="eastAsia"/>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）差异：</w:t>
      </w:r>
      <w:r w:rsidRPr="00C56DDB">
        <w:rPr>
          <w:rFonts w:ascii="Times New Roman" w:eastAsia="宋体" w:hAnsi="Times New Roman" w:cs="Times New Roman"/>
          <w:kern w:val="0"/>
          <w:szCs w:val="21"/>
          <w14:ligatures w14:val="none"/>
        </w:rPr>
        <w:t>PCA</w:t>
      </w:r>
      <w:r w:rsidRPr="00C56DDB">
        <w:rPr>
          <w:rFonts w:ascii="Times New Roman" w:eastAsia="宋体" w:hAnsi="Times New Roman" w:cs="Times New Roman"/>
          <w:kern w:val="0"/>
          <w:szCs w:val="21"/>
          <w14:ligatures w14:val="none"/>
        </w:rPr>
        <w:t>的目标是最大化投影后的样本方差，而</w:t>
      </w:r>
      <w:r w:rsidRPr="00C56DDB">
        <w:rPr>
          <w:rFonts w:ascii="Times New Roman" w:eastAsia="宋体" w:hAnsi="Times New Roman" w:cs="Times New Roman"/>
          <w:kern w:val="0"/>
          <w:szCs w:val="21"/>
          <w14:ligatures w14:val="none"/>
        </w:rPr>
        <w:t>LDA</w:t>
      </w:r>
      <w:r w:rsidRPr="00C56DDB">
        <w:rPr>
          <w:rFonts w:ascii="Times New Roman" w:eastAsia="宋体" w:hAnsi="Times New Roman" w:cs="Times New Roman"/>
          <w:kern w:val="0"/>
          <w:szCs w:val="21"/>
          <w14:ligatures w14:val="none"/>
        </w:rPr>
        <w:t>的目标是最大化类别之间的可分离性，即</w:t>
      </w:r>
      <w:proofErr w:type="gramStart"/>
      <w:r w:rsidRPr="00C56DDB">
        <w:rPr>
          <w:rFonts w:ascii="Times New Roman" w:eastAsia="宋体" w:hAnsi="Times New Roman" w:cs="Times New Roman"/>
          <w:kern w:val="0"/>
          <w:szCs w:val="21"/>
          <w14:ligatures w14:val="none"/>
        </w:rPr>
        <w:t>最大化类间</w:t>
      </w:r>
      <w:proofErr w:type="gramEnd"/>
      <w:r w:rsidRPr="00C56DDB">
        <w:rPr>
          <w:rFonts w:ascii="Times New Roman" w:eastAsia="宋体" w:hAnsi="Times New Roman" w:cs="Times New Roman"/>
          <w:kern w:val="0"/>
          <w:szCs w:val="21"/>
          <w14:ligatures w14:val="none"/>
        </w:rPr>
        <w:t>距离和最小化类内距离；</w:t>
      </w:r>
      <w:r w:rsidRPr="00C56DDB">
        <w:rPr>
          <w:rFonts w:ascii="Times New Roman" w:eastAsia="宋体" w:hAnsi="Times New Roman" w:cs="Times New Roman"/>
          <w:kern w:val="0"/>
          <w:szCs w:val="21"/>
          <w14:ligatures w14:val="none"/>
        </w:rPr>
        <w:t>PCA</w:t>
      </w:r>
      <w:r w:rsidRPr="00C56DDB">
        <w:rPr>
          <w:rFonts w:ascii="Times New Roman" w:eastAsia="宋体" w:hAnsi="Times New Roman" w:cs="Times New Roman"/>
          <w:kern w:val="0"/>
          <w:szCs w:val="21"/>
          <w14:ligatures w14:val="none"/>
        </w:rPr>
        <w:t>适用于无监督学习，可以用于任意类型的数据。</w:t>
      </w:r>
      <w:r w:rsidRPr="00C56DDB">
        <w:rPr>
          <w:rFonts w:ascii="Times New Roman" w:eastAsia="宋体" w:hAnsi="Times New Roman" w:cs="Times New Roman"/>
          <w:kern w:val="0"/>
          <w:szCs w:val="21"/>
          <w14:ligatures w14:val="none"/>
        </w:rPr>
        <w:t>LDA</w:t>
      </w:r>
      <w:r w:rsidRPr="00C56DDB">
        <w:rPr>
          <w:rFonts w:ascii="Times New Roman" w:eastAsia="宋体" w:hAnsi="Times New Roman" w:cs="Times New Roman"/>
          <w:kern w:val="0"/>
          <w:szCs w:val="21"/>
          <w14:ligatures w14:val="none"/>
        </w:rPr>
        <w:t>则属于有监督学习方法，需要已知类别信息；</w:t>
      </w:r>
      <w:r w:rsidRPr="00C56DDB">
        <w:rPr>
          <w:rFonts w:ascii="Times New Roman" w:eastAsia="宋体" w:hAnsi="Times New Roman" w:cs="Times New Roman"/>
          <w:kern w:val="0"/>
          <w:szCs w:val="21"/>
          <w14:ligatures w14:val="none"/>
        </w:rPr>
        <w:t>PCA</w:t>
      </w:r>
      <w:r w:rsidRPr="00C56DDB">
        <w:rPr>
          <w:rFonts w:ascii="Times New Roman" w:eastAsia="宋体" w:hAnsi="Times New Roman" w:cs="Times New Roman"/>
          <w:kern w:val="0"/>
          <w:szCs w:val="21"/>
          <w14:ligatures w14:val="none"/>
        </w:rPr>
        <w:t>主要用于特征工程、图像处理、数据压缩和模式识别等任务。</w:t>
      </w:r>
      <w:r w:rsidRPr="00C56DDB">
        <w:rPr>
          <w:rFonts w:ascii="Times New Roman" w:eastAsia="宋体" w:hAnsi="Times New Roman" w:cs="Times New Roman"/>
          <w:kern w:val="0"/>
          <w:szCs w:val="21"/>
          <w14:ligatures w14:val="none"/>
        </w:rPr>
        <w:t>LDA</w:t>
      </w:r>
      <w:r w:rsidRPr="00C56DDB">
        <w:rPr>
          <w:rFonts w:ascii="Times New Roman" w:eastAsia="宋体" w:hAnsi="Times New Roman" w:cs="Times New Roman"/>
          <w:kern w:val="0"/>
          <w:szCs w:val="21"/>
          <w14:ligatures w14:val="none"/>
        </w:rPr>
        <w:t>主要用于分类问题，可以根据提取的特征进行分类。</w:t>
      </w:r>
    </w:p>
    <w:p w14:paraId="389F28D9" w14:textId="77777777" w:rsidR="00641519" w:rsidRPr="00C56DDB" w:rsidRDefault="00641519" w:rsidP="00DA6BDC">
      <w:pPr>
        <w:numPr>
          <w:ilvl w:val="255"/>
          <w:numId w:val="0"/>
        </w:numPr>
        <w:tabs>
          <w:tab w:val="left" w:pos="480"/>
        </w:tabs>
        <w:adjustRightInd w:val="0"/>
        <w:snapToGrid w:val="0"/>
        <w:spacing w:beforeLines="50" w:before="156" w:line="300" w:lineRule="auto"/>
        <w:rPr>
          <w:rFonts w:ascii="Times New Roman" w:eastAsia="宋体" w:hAnsi="Times New Roman" w:cs="Times New Roman"/>
          <w:kern w:val="0"/>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r w:rsidRPr="00C56DDB">
        <w:rPr>
          <w:rFonts w:ascii="Times New Roman" w:eastAsia="宋体" w:hAnsi="Times New Roman" w:cs="Times New Roman"/>
          <w:kern w:val="0"/>
          <w:szCs w:val="21"/>
          <w14:ligatures w14:val="none"/>
        </w:rPr>
        <w:t>不足之处：</w:t>
      </w:r>
    </w:p>
    <w:p w14:paraId="4CEEDE22" w14:textId="77777777" w:rsidR="00641519" w:rsidRPr="00C56DDB" w:rsidRDefault="00641519" w:rsidP="00B847C1">
      <w:p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条件概率不对称问题：由于高维空间和低维空间的条件概率均为不对称的。这意味着需要对数据点之间的条件概率进行单独处理，而不能简单地对称化处理，这种不对称性导致梯度计算过程中需要处理更多的项。</w:t>
      </w:r>
    </w:p>
    <w:p w14:paraId="02CC8BE8" w14:textId="77777777" w:rsidR="00641519" w:rsidRPr="00C56DDB" w:rsidRDefault="00641519" w:rsidP="00B847C1">
      <w:p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）数据</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拥挤</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问题：</w:t>
      </w:r>
      <w:r w:rsidRPr="00C56DDB">
        <w:rPr>
          <w:rFonts w:ascii="Times New Roman" w:eastAsia="宋体" w:hAnsi="Times New Roman" w:cs="Times New Roman"/>
          <w:kern w:val="0"/>
          <w:szCs w:val="21"/>
          <w14:ligatures w14:val="none"/>
        </w:rPr>
        <w:t>SNE</w:t>
      </w:r>
      <w:r w:rsidRPr="00C56DDB">
        <w:rPr>
          <w:rFonts w:ascii="Times New Roman" w:eastAsia="宋体" w:hAnsi="Times New Roman" w:cs="Times New Roman"/>
          <w:kern w:val="0"/>
          <w:szCs w:val="21"/>
          <w14:ligatures w14:val="none"/>
        </w:rPr>
        <w:t>算法使用高斯函数构建条件概率分布，但由于高斯分布在远离均值处呈现指数式下降趋势，导致数据</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拥挤</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问题的出现。</w:t>
      </w:r>
    </w:p>
    <w:p w14:paraId="7C1FF6AE" w14:textId="77777777" w:rsidR="00641519" w:rsidRPr="00C56DDB" w:rsidRDefault="00641519" w:rsidP="00B847C1">
      <w:pPr>
        <w:tabs>
          <w:tab w:val="left" w:pos="480"/>
        </w:tabs>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14:ligatures w14:val="none"/>
        </w:rPr>
        <w:t>优化方向：</w:t>
      </w:r>
    </w:p>
    <w:p w14:paraId="5A92324E" w14:textId="5BCA4F83" w:rsidR="00641519" w:rsidRPr="00C56DDB" w:rsidRDefault="00641519" w:rsidP="00EF6C5B">
      <w:pPr>
        <w:tabs>
          <w:tab w:val="left" w:pos="480"/>
        </w:tabs>
        <w:adjustRightInd w:val="0"/>
        <w:snapToGrid w:val="0"/>
        <w:spacing w:line="300" w:lineRule="auto"/>
        <w:rPr>
          <w:rFonts w:ascii="Times New Roman" w:eastAsia="宋体" w:hAnsi="Times New Roman" w:cs="Times New Roman" w:hint="eastAsia"/>
          <w:kern w:val="0"/>
          <w:szCs w:val="21"/>
        </w:rPr>
      </w:pPr>
      <w:r w:rsidRPr="00C56DDB">
        <w:rPr>
          <w:rFonts w:ascii="Times New Roman" w:eastAsia="宋体" w:hAnsi="Times New Roman" w:cs="Times New Roman"/>
          <w:kern w:val="0"/>
          <w:szCs w:val="21"/>
          <w14:ligatures w14:val="none"/>
        </w:rPr>
        <w:t>为解决问题（</w:t>
      </w:r>
      <w:r w:rsidRPr="00C56DDB">
        <w:rPr>
          <w:rFonts w:ascii="Times New Roman" w:eastAsia="宋体" w:hAnsi="Times New Roman" w:cs="Times New Roman"/>
          <w:kern w:val="0"/>
          <w:szCs w:val="21"/>
          <w14:ligatures w14:val="none"/>
        </w:rPr>
        <w:t>1</w:t>
      </w:r>
      <w:r w:rsidRPr="00C56DDB">
        <w:rPr>
          <w:rFonts w:ascii="Times New Roman" w:eastAsia="宋体" w:hAnsi="Times New Roman" w:cs="Times New Roman"/>
          <w:kern w:val="0"/>
          <w:szCs w:val="21"/>
          <w14:ligatures w14:val="none"/>
        </w:rPr>
        <w:t>）中的条件概率不对称问题，</w:t>
      </w:r>
      <w:r w:rsidRPr="00C56DDB">
        <w:rPr>
          <w:rFonts w:ascii="Times New Roman" w:eastAsia="宋体" w:hAnsi="Times New Roman" w:cs="Times New Roman"/>
          <w:kern w:val="0"/>
          <w:szCs w:val="21"/>
          <w14:ligatures w14:val="none"/>
        </w:rPr>
        <w:t>SNE</w:t>
      </w:r>
      <w:r w:rsidRPr="00C56DDB">
        <w:rPr>
          <w:rFonts w:ascii="Times New Roman" w:eastAsia="宋体" w:hAnsi="Times New Roman" w:cs="Times New Roman"/>
          <w:kern w:val="0"/>
          <w:szCs w:val="21"/>
          <w14:ligatures w14:val="none"/>
        </w:rPr>
        <w:t>算法采用联合概率代替原始的条件概率。为解决问题（</w:t>
      </w:r>
      <w:r w:rsidRPr="00C56DDB">
        <w:rPr>
          <w:rFonts w:ascii="Times New Roman" w:eastAsia="宋体" w:hAnsi="Times New Roman" w:cs="Times New Roman"/>
          <w:kern w:val="0"/>
          <w:szCs w:val="21"/>
          <w14:ligatures w14:val="none"/>
        </w:rPr>
        <w:t>2</w:t>
      </w:r>
      <w:r w:rsidRPr="00C56DDB">
        <w:rPr>
          <w:rFonts w:ascii="Times New Roman" w:eastAsia="宋体" w:hAnsi="Times New Roman" w:cs="Times New Roman"/>
          <w:kern w:val="0"/>
          <w:szCs w:val="21"/>
          <w14:ligatures w14:val="none"/>
        </w:rPr>
        <w:t>）中的数据</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拥挤</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问题，</w:t>
      </w:r>
      <w:r w:rsidRPr="00C56DDB">
        <w:rPr>
          <w:rFonts w:ascii="Times New Roman" w:eastAsia="宋体" w:hAnsi="Times New Roman" w:cs="Times New Roman"/>
          <w:kern w:val="0"/>
          <w:szCs w:val="21"/>
          <w14:ligatures w14:val="none"/>
        </w:rPr>
        <w:t xml:space="preserve"> SNE</w:t>
      </w:r>
      <w:r w:rsidRPr="00C56DDB">
        <w:rPr>
          <w:rFonts w:ascii="Times New Roman" w:eastAsia="宋体" w:hAnsi="Times New Roman" w:cs="Times New Roman"/>
          <w:kern w:val="0"/>
          <w:szCs w:val="21"/>
          <w14:ligatures w14:val="none"/>
        </w:rPr>
        <w:t>算法在低维空间中使用</w:t>
      </w:r>
      <w:r w:rsidRPr="00C56DDB">
        <w:rPr>
          <w:rFonts w:ascii="Times New Roman" w:eastAsia="宋体" w:hAnsi="Times New Roman" w:cs="Times New Roman"/>
          <w:kern w:val="0"/>
          <w:szCs w:val="21"/>
          <w14:ligatures w14:val="none"/>
        </w:rPr>
        <w:t>t</w:t>
      </w:r>
      <w:r w:rsidRPr="00C56DDB">
        <w:rPr>
          <w:rFonts w:ascii="Times New Roman" w:eastAsia="宋体" w:hAnsi="Times New Roman" w:cs="Times New Roman"/>
          <w:kern w:val="0"/>
          <w:szCs w:val="21"/>
          <w14:ligatures w14:val="none"/>
        </w:rPr>
        <w:t>分布构建条件概率函数。相较于高斯分布，</w:t>
      </w:r>
      <w:r w:rsidRPr="00C56DDB">
        <w:rPr>
          <w:rFonts w:ascii="Times New Roman" w:eastAsia="宋体" w:hAnsi="Times New Roman" w:cs="Times New Roman"/>
          <w:kern w:val="0"/>
          <w:szCs w:val="21"/>
          <w14:ligatures w14:val="none"/>
        </w:rPr>
        <w:t>t</w:t>
      </w:r>
      <w:r w:rsidRPr="00C56DDB">
        <w:rPr>
          <w:rFonts w:ascii="Times New Roman" w:eastAsia="宋体" w:hAnsi="Times New Roman" w:cs="Times New Roman"/>
          <w:kern w:val="0"/>
          <w:szCs w:val="21"/>
          <w14:ligatures w14:val="none"/>
        </w:rPr>
        <w:t>分布函数具有更宽的尾部，保证数据点更为分散，避免数据点的过度聚集；而且</w:t>
      </w:r>
      <w:r w:rsidRPr="00C56DDB">
        <w:rPr>
          <w:rFonts w:ascii="Times New Roman" w:eastAsia="宋体" w:hAnsi="Times New Roman" w:cs="Times New Roman"/>
          <w:kern w:val="0"/>
          <w:szCs w:val="21"/>
          <w14:ligatures w14:val="none"/>
        </w:rPr>
        <w:t>t</w:t>
      </w:r>
      <w:r w:rsidRPr="00C56DDB">
        <w:rPr>
          <w:rFonts w:ascii="Times New Roman" w:eastAsia="宋体" w:hAnsi="Times New Roman" w:cs="Times New Roman"/>
          <w:kern w:val="0"/>
          <w:szCs w:val="21"/>
          <w14:ligatures w14:val="none"/>
        </w:rPr>
        <w:t>分布趋近于零的速度较慢，对远离均值的数据点的拟合效果更好，因此避免出现数据</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拥挤</w: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问题。</w:t>
      </w:r>
    </w:p>
    <w:p w14:paraId="3FB435BE" w14:textId="77777777" w:rsidR="00E161C2" w:rsidRPr="00C56DDB" w:rsidRDefault="00E161C2" w:rsidP="00E161C2">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73C7D603"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5-1.py</w:t>
      </w:r>
    </w:p>
    <w:p w14:paraId="546A33D7"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5-2.py</w:t>
      </w:r>
    </w:p>
    <w:p w14:paraId="195F13A6" w14:textId="092BDF46" w:rsidR="00C9184D"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5-3.py</w:t>
      </w:r>
    </w:p>
    <w:p w14:paraId="12D9C087" w14:textId="77777777" w:rsidR="00912112" w:rsidRPr="00C56DDB" w:rsidRDefault="00912112" w:rsidP="00B847C1">
      <w:pPr>
        <w:adjustRightInd w:val="0"/>
        <w:snapToGrid w:val="0"/>
        <w:spacing w:line="300" w:lineRule="auto"/>
        <w:rPr>
          <w:rFonts w:ascii="Times New Roman" w:eastAsia="宋体" w:hAnsi="Times New Roman" w:cs="Times New Roman" w:hint="eastAsia"/>
          <w:szCs w:val="21"/>
        </w:rPr>
      </w:pPr>
    </w:p>
    <w:p w14:paraId="18EB5AB3" w14:textId="3E398459" w:rsidR="00C9184D" w:rsidRPr="00C56DDB" w:rsidRDefault="00C9184D"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w:t>
      </w:r>
      <w:r w:rsidR="000C6061" w:rsidRPr="00C56DDB">
        <w:rPr>
          <w:rFonts w:ascii="Times New Roman" w:eastAsia="宋体" w:hAnsi="Times New Roman" w:cs="Times New Roman"/>
          <w:sz w:val="21"/>
          <w:szCs w:val="21"/>
        </w:rPr>
        <w:t>六</w:t>
      </w:r>
      <w:r w:rsidRPr="00C56DDB">
        <w:rPr>
          <w:rFonts w:ascii="Times New Roman" w:eastAsia="宋体" w:hAnsi="Times New Roman" w:cs="Times New Roman"/>
          <w:sz w:val="21"/>
          <w:szCs w:val="21"/>
        </w:rPr>
        <w:t>章</w:t>
      </w:r>
      <w:r w:rsidRPr="00C56DDB">
        <w:rPr>
          <w:rFonts w:ascii="Times New Roman" w:eastAsia="宋体" w:hAnsi="Times New Roman" w:cs="Times New Roman"/>
          <w:sz w:val="21"/>
          <w:szCs w:val="21"/>
        </w:rPr>
        <w:t xml:space="preserve"> </w:t>
      </w:r>
      <w:r w:rsidR="009C47E2" w:rsidRPr="00C56DDB">
        <w:rPr>
          <w:rFonts w:ascii="Times New Roman" w:eastAsia="宋体" w:hAnsi="Times New Roman" w:cs="Times New Roman"/>
          <w:sz w:val="21"/>
          <w:szCs w:val="21"/>
        </w:rPr>
        <w:t>关联规则挖掘</w:t>
      </w:r>
    </w:p>
    <w:p w14:paraId="2E938620" w14:textId="77777777" w:rsidR="002079D0" w:rsidRPr="00C56DDB" w:rsidRDefault="002079D0" w:rsidP="002079D0">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一、选择题</w:t>
      </w:r>
    </w:p>
    <w:p w14:paraId="6C8D4992" w14:textId="30E88AC7" w:rsidR="002079D0" w:rsidRPr="00C56DDB" w:rsidRDefault="00F26F36" w:rsidP="002079D0">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hint="eastAsia"/>
          <w:szCs w:val="21"/>
        </w:rPr>
        <w:t>DBDAC</w:t>
      </w:r>
      <w:r w:rsidR="002079D0" w:rsidRPr="00C56DDB">
        <w:rPr>
          <w:rFonts w:ascii="Times New Roman" w:eastAsia="宋体" w:hAnsi="Times New Roman" w:cs="Times New Roman"/>
          <w:szCs w:val="21"/>
        </w:rPr>
        <w:t xml:space="preserve">   </w:t>
      </w:r>
      <w:r w:rsidR="004F0D7F" w:rsidRPr="00C56DDB">
        <w:rPr>
          <w:rFonts w:ascii="Times New Roman" w:eastAsia="宋体" w:hAnsi="Times New Roman" w:cs="Times New Roman" w:hint="eastAsia"/>
          <w:szCs w:val="21"/>
        </w:rPr>
        <w:t>ACACB</w:t>
      </w:r>
    </w:p>
    <w:p w14:paraId="034C5EFA" w14:textId="77777777" w:rsidR="002079D0" w:rsidRPr="00C56DDB" w:rsidRDefault="002079D0" w:rsidP="002079D0">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二、判断题</w:t>
      </w:r>
    </w:p>
    <w:p w14:paraId="23E456E4" w14:textId="588CFACF" w:rsidR="002079D0" w:rsidRPr="00C56DDB" w:rsidRDefault="002079D0" w:rsidP="002079D0">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004F0D7F" w:rsidRPr="00C56DDB">
        <w:rPr>
          <w:rFonts w:ascii="Times New Roman" w:eastAsia="宋体" w:hAnsi="Times New Roman" w:cs="Times New Roman"/>
          <w:szCs w:val="21"/>
        </w:rPr>
        <w:t>×</w:t>
      </w:r>
      <w:r w:rsidRPr="00C56DDB">
        <w:rPr>
          <w:rFonts w:ascii="Times New Roman" w:eastAsia="宋体" w:hAnsi="Times New Roman" w:cs="Times New Roman"/>
          <w:szCs w:val="21"/>
        </w:rPr>
        <w:t>√×</w:t>
      </w:r>
      <w:r w:rsidR="004F0D7F" w:rsidRPr="00C56DDB">
        <w:rPr>
          <w:rFonts w:ascii="Times New Roman" w:eastAsia="宋体" w:hAnsi="Times New Roman" w:cs="Times New Roman"/>
          <w:szCs w:val="21"/>
        </w:rPr>
        <w:t>√</w:t>
      </w:r>
      <w:r w:rsidRPr="00C56DDB">
        <w:rPr>
          <w:rFonts w:ascii="Times New Roman" w:eastAsia="宋体" w:hAnsi="Times New Roman" w:cs="Times New Roman"/>
          <w:szCs w:val="21"/>
        </w:rPr>
        <w:t xml:space="preserve">   ××</w:t>
      </w:r>
      <w:r w:rsidR="004F0D7F" w:rsidRPr="00C56DDB">
        <w:rPr>
          <w:rFonts w:ascii="Times New Roman" w:eastAsia="宋体" w:hAnsi="Times New Roman" w:cs="Times New Roman"/>
          <w:szCs w:val="21"/>
        </w:rPr>
        <w:t>××</w:t>
      </w:r>
      <w:r w:rsidRPr="00C56DDB">
        <w:rPr>
          <w:rFonts w:ascii="Times New Roman" w:eastAsia="宋体" w:hAnsi="Times New Roman" w:cs="Times New Roman"/>
          <w:szCs w:val="21"/>
        </w:rPr>
        <w:t>√</w:t>
      </w:r>
    </w:p>
    <w:p w14:paraId="09E639E8" w14:textId="33663BA3" w:rsidR="002079D0" w:rsidRPr="00C56DDB" w:rsidRDefault="002079D0" w:rsidP="002079D0">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三、</w:t>
      </w:r>
      <w:r w:rsidR="009765CB" w:rsidRPr="00C56DDB">
        <w:rPr>
          <w:rFonts w:ascii="Times New Roman" w:eastAsia="宋体" w:hAnsi="Times New Roman" w:cs="Times New Roman" w:hint="eastAsia"/>
          <w:szCs w:val="21"/>
        </w:rPr>
        <w:t>计算题</w:t>
      </w:r>
    </w:p>
    <w:p w14:paraId="0378C865" w14:textId="7D4F8AC8" w:rsidR="00981ED0" w:rsidRPr="00C56DDB" w:rsidRDefault="00981ED0" w:rsidP="00981ED0">
      <w:pPr>
        <w:adjustRightInd w:val="0"/>
        <w:snapToGrid w:val="0"/>
        <w:spacing w:line="300" w:lineRule="auto"/>
        <w:rPr>
          <w:rFonts w:ascii="Times New Roman" w:eastAsia="宋体" w:hAnsi="Times New Roman" w:cs="Times New Roman" w:hint="eastAsia"/>
          <w:kern w:val="0"/>
          <w:szCs w:val="21"/>
          <w14:ligatures w14:val="none"/>
        </w:rPr>
      </w:pPr>
      <w:bookmarkStart w:id="3" w:name="_Hlk170835166"/>
      <w:r w:rsidRPr="00C56DDB">
        <w:rPr>
          <w:rFonts w:ascii="Times New Roman" w:eastAsia="宋体" w:hAnsi="Times New Roman" w:cs="Times New Roman" w:hint="eastAsia"/>
          <w:kern w:val="0"/>
          <w:szCs w:val="21"/>
          <w14:ligatures w14:val="none"/>
        </w:rPr>
        <w:t>1</w:t>
      </w:r>
      <w:r w:rsidRPr="00C56DDB">
        <w:rPr>
          <w:rFonts w:ascii="Times New Roman" w:eastAsia="宋体" w:hAnsi="Times New Roman" w:cs="Times New Roman" w:hint="eastAsia"/>
          <w:kern w:val="0"/>
          <w:szCs w:val="21"/>
          <w14:ligatures w14:val="none"/>
        </w:rPr>
        <w:t>．</w:t>
      </w:r>
    </w:p>
    <w:p w14:paraId="41BDE139" w14:textId="604F5FDF"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1.1</w:t>
      </w:r>
      <w:r w:rsidRPr="00C56DDB">
        <w:rPr>
          <w:rFonts w:ascii="Times New Roman" w:eastAsia="宋体" w:hAnsi="Times New Roman" w:cs="Times New Roman"/>
          <w:szCs w:val="21"/>
          <w14:ligatures w14:val="none"/>
        </w:rPr>
        <w:t>根据关联规则的定义，关联规则是形如</w:t>
      </w:r>
      <w:r w:rsidR="00912A01" w:rsidRPr="00C56DDB">
        <w:rPr>
          <w:position w:val="-10"/>
          <w:szCs w:val="21"/>
        </w:rPr>
        <w:object w:dxaOrig="2439" w:dyaOrig="300" w14:anchorId="77819939">
          <v:shape id="_x0000_i5794" type="#_x0000_t75" style="width:122.05pt;height:14.8pt" o:ole="">
            <v:imagedata r:id="rId158" o:title=""/>
          </v:shape>
          <o:OLEObject Type="Embed" ProgID="Equation.DSMT4" ShapeID="_x0000_i5794" DrawAspect="Content" ObjectID="_1783391789" r:id="rId159"/>
        </w:object>
      </w:r>
      <w:r w:rsidRPr="00C56DDB">
        <w:rPr>
          <w:rFonts w:ascii="Times New Roman" w:eastAsia="宋体" w:hAnsi="Times New Roman" w:cs="Times New Roman"/>
          <w:szCs w:val="21"/>
          <w14:ligatures w14:val="none"/>
        </w:rPr>
        <w:t>的蕴涵式，表示</w:t>
      </w:r>
      <w:r w:rsidR="00912A01" w:rsidRPr="00C56DDB">
        <w:rPr>
          <w:position w:val="-4"/>
          <w:szCs w:val="21"/>
        </w:rPr>
        <w:object w:dxaOrig="220" w:dyaOrig="240" w14:anchorId="41132285">
          <v:shape id="_x0000_i5799" type="#_x0000_t75" style="width:11.25pt;height:12.25pt" o:ole="">
            <v:imagedata r:id="rId160" o:title=""/>
          </v:shape>
          <o:OLEObject Type="Embed" ProgID="Equation.DSMT4" ShapeID="_x0000_i5799" DrawAspect="Content" ObjectID="_1783391790" r:id="rId161"/>
        </w:object>
      </w:r>
      <w:r w:rsidRPr="00C56DDB">
        <w:rPr>
          <w:rFonts w:ascii="Times New Roman" w:eastAsia="宋体" w:hAnsi="Times New Roman" w:cs="Times New Roman"/>
          <w:szCs w:val="21"/>
          <w14:ligatures w14:val="none"/>
        </w:rPr>
        <w:t>发生时，</w:t>
      </w:r>
      <w:r w:rsidRPr="00C56DDB">
        <w:rPr>
          <w:rFonts w:ascii="Times New Roman" w:eastAsia="宋体" w:hAnsi="Times New Roman" w:cs="Times New Roman"/>
          <w:i/>
          <w:iCs/>
          <w:szCs w:val="21"/>
          <w14:ligatures w14:val="none"/>
        </w:rPr>
        <w:t>B</w:t>
      </w:r>
      <w:r w:rsidRPr="00C56DDB">
        <w:rPr>
          <w:rFonts w:ascii="Times New Roman" w:eastAsia="宋体" w:hAnsi="Times New Roman" w:cs="Times New Roman"/>
          <w:szCs w:val="21"/>
          <w14:ligatures w14:val="none"/>
        </w:rPr>
        <w:t>也跟着发生的规律，形如</w:t>
      </w:r>
      <w:r w:rsidR="00912A01" w:rsidRPr="00C56DDB">
        <w:rPr>
          <w:position w:val="-6"/>
          <w:szCs w:val="21"/>
        </w:rPr>
        <w:object w:dxaOrig="660" w:dyaOrig="260" w14:anchorId="2CB772E1">
          <v:shape id="_x0000_i5820" type="#_x0000_t75" style="width:33.2pt;height:12.75pt" o:ole="">
            <v:imagedata r:id="rId162" o:title=""/>
          </v:shape>
          <o:OLEObject Type="Embed" ProgID="Equation.DSMT4" ShapeID="_x0000_i5820" DrawAspect="Content" ObjectID="_1783391791" r:id="rId163"/>
        </w:object>
      </w:r>
      <w:r w:rsidRPr="00C56DDB">
        <w:rPr>
          <w:rFonts w:ascii="Times New Roman" w:eastAsia="宋体" w:hAnsi="Times New Roman" w:cs="Times New Roman"/>
          <w:szCs w:val="21"/>
          <w14:ligatures w14:val="none"/>
        </w:rPr>
        <w:t>是关联规则。</w:t>
      </w:r>
    </w:p>
    <w:p w14:paraId="2C7616FC" w14:textId="1CF5B494"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1.2 </w:t>
      </w:r>
      <w:r w:rsidR="00912A01" w:rsidRPr="00C56DDB">
        <w:rPr>
          <w:position w:val="-6"/>
          <w:szCs w:val="21"/>
        </w:rPr>
        <w:object w:dxaOrig="660" w:dyaOrig="260" w14:anchorId="091E2B2B">
          <v:shape id="_x0000_i5826" type="#_x0000_t75" style="width:33.2pt;height:12.75pt" o:ole="">
            <v:imagedata r:id="rId164" o:title=""/>
          </v:shape>
          <o:OLEObject Type="Embed" ProgID="Equation.DSMT4" ShapeID="_x0000_i5826" DrawAspect="Content" ObjectID="_1783391792" r:id="rId165"/>
        </w:object>
      </w:r>
      <w:r w:rsidRPr="00C56DDB">
        <w:rPr>
          <w:rFonts w:ascii="Times New Roman" w:eastAsia="宋体" w:hAnsi="Times New Roman" w:cs="Times New Roman"/>
          <w:szCs w:val="21"/>
          <w14:ligatures w14:val="none"/>
        </w:rPr>
        <w:t>，</w:t>
      </w:r>
      <w:r w:rsidR="00912A01" w:rsidRPr="00C56DDB">
        <w:rPr>
          <w:position w:val="-6"/>
          <w:szCs w:val="21"/>
        </w:rPr>
        <w:object w:dxaOrig="660" w:dyaOrig="260" w14:anchorId="6F8972BA">
          <v:shape id="_x0000_i5831" type="#_x0000_t75" style="width:33.2pt;height:12.75pt" o:ole="">
            <v:imagedata r:id="rId166" o:title=""/>
          </v:shape>
          <o:OLEObject Type="Embed" ProgID="Equation.DSMT4" ShapeID="_x0000_i5831" DrawAspect="Content" ObjectID="_1783391793" r:id="rId167"/>
        </w:object>
      </w:r>
      <w:r w:rsidRPr="00C56DDB">
        <w:rPr>
          <w:rFonts w:ascii="Times New Roman" w:eastAsia="宋体" w:hAnsi="Times New Roman" w:cs="Times New Roman"/>
          <w:szCs w:val="21"/>
          <w14:ligatures w14:val="none"/>
        </w:rPr>
        <w:t>。</w:t>
      </w:r>
    </w:p>
    <w:p w14:paraId="495C7BC4" w14:textId="1EDBA173" w:rsidR="00641519" w:rsidRPr="00C56DDB" w:rsidRDefault="00641519" w:rsidP="00981ED0">
      <w:pPr>
        <w:adjustRightInd w:val="0"/>
        <w:snapToGrid w:val="0"/>
        <w:spacing w:line="300" w:lineRule="auto"/>
        <w:rPr>
          <w:rFonts w:ascii="Times New Roman" w:eastAsia="宋体" w:hAnsi="Times New Roman" w:cs="Times New Roman"/>
          <w:i/>
          <w:iCs/>
          <w:szCs w:val="21"/>
          <w14:ligatures w14:val="none"/>
        </w:rPr>
      </w:pPr>
      <w:r w:rsidRPr="00C56DDB">
        <w:rPr>
          <w:rFonts w:ascii="Times New Roman" w:eastAsia="宋体" w:hAnsi="Times New Roman" w:cs="Times New Roman"/>
          <w:szCs w:val="21"/>
          <w14:ligatures w14:val="none"/>
        </w:rPr>
        <w:t xml:space="preserve">1.3 </w:t>
      </w:r>
      <w:r w:rsidR="00912A01" w:rsidRPr="00C56DDB">
        <w:rPr>
          <w:position w:val="-10"/>
          <w:szCs w:val="21"/>
        </w:rPr>
        <w:object w:dxaOrig="3120" w:dyaOrig="300" w14:anchorId="7BF465FE">
          <v:shape id="_x0000_i5836" type="#_x0000_t75" style="width:156.25pt;height:14.8pt" o:ole="">
            <v:imagedata r:id="rId168" o:title=""/>
          </v:shape>
          <o:OLEObject Type="Embed" ProgID="Equation.DSMT4" ShapeID="_x0000_i5836" DrawAspect="Content" ObjectID="_1783391794" r:id="rId169"/>
        </w:object>
      </w:r>
      <w:r w:rsidRPr="00C56DDB">
        <w:rPr>
          <w:rFonts w:ascii="Times New Roman" w:eastAsia="宋体" w:hAnsi="Times New Roman" w:cs="Times New Roman"/>
          <w:szCs w:val="21"/>
          <w14:ligatures w14:val="none"/>
        </w:rPr>
        <w:t>表示比例为</w:t>
      </w:r>
      <w:r w:rsidRPr="00C56DDB">
        <w:rPr>
          <w:rFonts w:ascii="Times New Roman" w:eastAsia="宋体" w:hAnsi="Times New Roman" w:cs="Times New Roman"/>
          <w:i/>
          <w:iCs/>
          <w:szCs w:val="21"/>
          <w14:ligatures w14:val="none"/>
        </w:rPr>
        <w:t>p</w:t>
      </w:r>
      <w:r w:rsidRPr="00C56DDB">
        <w:rPr>
          <w:rFonts w:ascii="Times New Roman" w:eastAsia="宋体" w:hAnsi="Times New Roman" w:cs="Times New Roman"/>
          <w:szCs w:val="21"/>
          <w14:ligatures w14:val="none"/>
        </w:rPr>
        <w:t>的事务中项集</w:t>
      </w:r>
      <w:r w:rsidRPr="00C56DDB">
        <w:rPr>
          <w:rFonts w:ascii="Times New Roman" w:eastAsia="宋体" w:hAnsi="Times New Roman" w:cs="Times New Roman"/>
          <w:i/>
          <w:iCs/>
          <w:szCs w:val="21"/>
          <w14:ligatures w14:val="none"/>
        </w:rPr>
        <w:t>A</w:t>
      </w:r>
      <w:r w:rsidRPr="00C56DDB">
        <w:rPr>
          <w:rFonts w:ascii="Times New Roman" w:eastAsia="宋体" w:hAnsi="Times New Roman" w:cs="Times New Roman"/>
          <w:szCs w:val="21"/>
          <w14:ligatures w14:val="none"/>
        </w:rPr>
        <w:t>和项集</w:t>
      </w:r>
      <w:r w:rsidRPr="00C56DDB">
        <w:rPr>
          <w:rFonts w:ascii="Times New Roman" w:eastAsia="宋体" w:hAnsi="Times New Roman" w:cs="Times New Roman"/>
          <w:i/>
          <w:iCs/>
          <w:szCs w:val="21"/>
          <w14:ligatures w14:val="none"/>
        </w:rPr>
        <w:t>B</w:t>
      </w:r>
      <w:r w:rsidRPr="00C56DDB">
        <w:rPr>
          <w:rFonts w:ascii="Times New Roman" w:eastAsia="宋体" w:hAnsi="Times New Roman" w:cs="Times New Roman"/>
          <w:szCs w:val="21"/>
          <w14:ligatures w14:val="none"/>
        </w:rPr>
        <w:t>同时出现，项集</w:t>
      </w:r>
      <w:r w:rsidRPr="00C56DDB">
        <w:rPr>
          <w:rFonts w:ascii="Times New Roman" w:eastAsia="宋体" w:hAnsi="Times New Roman" w:cs="Times New Roman"/>
          <w:i/>
          <w:iCs/>
          <w:szCs w:val="21"/>
          <w14:ligatures w14:val="none"/>
        </w:rPr>
        <w:t>A</w:t>
      </w:r>
      <w:r w:rsidRPr="00C56DDB">
        <w:rPr>
          <w:rFonts w:ascii="Times New Roman" w:eastAsia="宋体" w:hAnsi="Times New Roman" w:cs="Times New Roman"/>
          <w:szCs w:val="21"/>
          <w14:ligatures w14:val="none"/>
        </w:rPr>
        <w:t>出现的事务中有比例为</w:t>
      </w:r>
      <w:r w:rsidRPr="00C56DDB">
        <w:rPr>
          <w:rFonts w:ascii="Times New Roman" w:eastAsia="宋体" w:hAnsi="Times New Roman" w:cs="Times New Roman"/>
          <w:i/>
          <w:iCs/>
          <w:szCs w:val="21"/>
          <w14:ligatures w14:val="none"/>
        </w:rPr>
        <w:t>q</w:t>
      </w:r>
      <w:r w:rsidRPr="00C56DDB">
        <w:rPr>
          <w:rFonts w:ascii="Times New Roman" w:eastAsia="宋体" w:hAnsi="Times New Roman" w:cs="Times New Roman"/>
          <w:szCs w:val="21"/>
          <w14:ligatures w14:val="none"/>
        </w:rPr>
        <w:t>的事务中也出现了项集</w:t>
      </w:r>
      <w:r w:rsidRPr="00C56DDB">
        <w:rPr>
          <w:rFonts w:ascii="Times New Roman" w:eastAsia="宋体" w:hAnsi="Times New Roman" w:cs="Times New Roman"/>
          <w:i/>
          <w:iCs/>
          <w:szCs w:val="21"/>
          <w14:ligatures w14:val="none"/>
        </w:rPr>
        <w:t>B</w:t>
      </w:r>
      <w:r w:rsidRPr="00C56DDB">
        <w:rPr>
          <w:rFonts w:ascii="Times New Roman" w:eastAsia="宋体" w:hAnsi="Times New Roman" w:cs="Times New Roman"/>
          <w:i/>
          <w:iCs/>
          <w:szCs w:val="21"/>
          <w14:ligatures w14:val="none"/>
        </w:rPr>
        <w:t>。</w:t>
      </w:r>
    </w:p>
    <w:p w14:paraId="7C04ED35" w14:textId="6938587F"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1.4 </w:t>
      </w:r>
      <w:r w:rsidR="00912A01" w:rsidRPr="00C56DDB">
        <w:rPr>
          <w:position w:val="-6"/>
          <w:szCs w:val="21"/>
        </w:rPr>
        <w:object w:dxaOrig="660" w:dyaOrig="260" w14:anchorId="20E62637">
          <v:shape id="_x0000_i5841" type="#_x0000_t75" style="width:33.2pt;height:12.75pt" o:ole="">
            <v:imagedata r:id="rId170" o:title=""/>
          </v:shape>
          <o:OLEObject Type="Embed" ProgID="Equation.DSMT4" ShapeID="_x0000_i5841" DrawAspect="Content" ObjectID="_1783391795" r:id="rId171"/>
        </w:object>
      </w:r>
      <w:r w:rsidRPr="00C56DDB">
        <w:rPr>
          <w:rFonts w:ascii="Times New Roman" w:eastAsia="宋体" w:hAnsi="Times New Roman" w:cs="Times New Roman"/>
          <w:szCs w:val="21"/>
          <w14:ligatures w14:val="none"/>
        </w:rPr>
        <w:t>的支持度为</w:t>
      </w:r>
      <w:r w:rsidRPr="00C56DDB">
        <w:rPr>
          <w:rFonts w:ascii="Times New Roman" w:eastAsia="宋体" w:hAnsi="Times New Roman" w:cs="Times New Roman"/>
          <w:szCs w:val="21"/>
          <w14:ligatures w14:val="none"/>
        </w:rPr>
        <w:t>20%</w:t>
      </w:r>
      <w:r w:rsidRPr="00C56DDB">
        <w:rPr>
          <w:rFonts w:ascii="Times New Roman" w:eastAsia="宋体" w:hAnsi="Times New Roman" w:cs="Times New Roman"/>
          <w:szCs w:val="21"/>
          <w14:ligatures w14:val="none"/>
        </w:rPr>
        <w:t>，置信度为</w:t>
      </w:r>
      <w:r w:rsidRPr="00C56DDB">
        <w:rPr>
          <w:rFonts w:ascii="Times New Roman" w:eastAsia="宋体" w:hAnsi="Times New Roman" w:cs="Times New Roman"/>
          <w:szCs w:val="21"/>
          <w14:ligatures w14:val="none"/>
        </w:rPr>
        <w:t>57%</w:t>
      </w:r>
      <w:r w:rsidRPr="00C56DDB">
        <w:rPr>
          <w:rFonts w:ascii="Times New Roman" w:eastAsia="宋体" w:hAnsi="Times New Roman" w:cs="Times New Roman"/>
          <w:szCs w:val="21"/>
          <w14:ligatures w14:val="none"/>
        </w:rPr>
        <w:t>；</w:t>
      </w:r>
    </w:p>
    <w:p w14:paraId="640D16BE" w14:textId="09328AAF" w:rsidR="00641519" w:rsidRPr="00C56DDB" w:rsidRDefault="00912A01" w:rsidP="00981ED0">
      <w:pPr>
        <w:adjustRightInd w:val="0"/>
        <w:snapToGrid w:val="0"/>
        <w:spacing w:line="300" w:lineRule="auto"/>
        <w:rPr>
          <w:rFonts w:ascii="Times New Roman" w:eastAsia="宋体" w:hAnsi="Times New Roman" w:cs="Times New Roman"/>
          <w:szCs w:val="21"/>
          <w14:ligatures w14:val="none"/>
        </w:rPr>
      </w:pPr>
      <w:r w:rsidRPr="00C56DDB">
        <w:rPr>
          <w:position w:val="-6"/>
          <w:szCs w:val="21"/>
        </w:rPr>
        <w:object w:dxaOrig="660" w:dyaOrig="260" w14:anchorId="08A600D2">
          <v:shape id="_x0000_i5846" type="#_x0000_t75" style="width:33.2pt;height:12.75pt" o:ole="">
            <v:imagedata r:id="rId172" o:title=""/>
          </v:shape>
          <o:OLEObject Type="Embed" ProgID="Equation.DSMT4" ShapeID="_x0000_i5846" DrawAspect="Content" ObjectID="_1783391796" r:id="rId173"/>
        </w:object>
      </w:r>
      <w:r w:rsidR="00641519" w:rsidRPr="00C56DDB">
        <w:rPr>
          <w:rFonts w:ascii="Times New Roman" w:eastAsia="宋体" w:hAnsi="Times New Roman" w:cs="Times New Roman"/>
          <w:szCs w:val="21"/>
          <w14:ligatures w14:val="none"/>
        </w:rPr>
        <w:t>的支持度为</w:t>
      </w:r>
      <w:r w:rsidR="00641519" w:rsidRPr="00C56DDB">
        <w:rPr>
          <w:rFonts w:ascii="Times New Roman" w:eastAsia="宋体" w:hAnsi="Times New Roman" w:cs="Times New Roman"/>
          <w:szCs w:val="21"/>
          <w14:ligatures w14:val="none"/>
        </w:rPr>
        <w:t>20%</w:t>
      </w:r>
      <w:r w:rsidR="00641519" w:rsidRPr="00C56DDB">
        <w:rPr>
          <w:rFonts w:ascii="Times New Roman" w:eastAsia="宋体" w:hAnsi="Times New Roman" w:cs="Times New Roman"/>
          <w:szCs w:val="21"/>
          <w14:ligatures w14:val="none"/>
        </w:rPr>
        <w:t>，置信度为</w:t>
      </w:r>
      <w:r w:rsidR="00641519" w:rsidRPr="00C56DDB">
        <w:rPr>
          <w:rFonts w:ascii="Times New Roman" w:eastAsia="宋体" w:hAnsi="Times New Roman" w:cs="Times New Roman"/>
          <w:szCs w:val="21"/>
          <w14:ligatures w14:val="none"/>
        </w:rPr>
        <w:t>80%</w:t>
      </w:r>
      <w:r w:rsidR="00641519" w:rsidRPr="00C56DDB">
        <w:rPr>
          <w:rFonts w:ascii="Times New Roman" w:eastAsia="宋体" w:hAnsi="Times New Roman" w:cs="Times New Roman"/>
          <w:szCs w:val="21"/>
          <w14:ligatures w14:val="none"/>
        </w:rPr>
        <w:t>。</w:t>
      </w:r>
    </w:p>
    <w:p w14:paraId="652E670A" w14:textId="0EBD878B"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lastRenderedPageBreak/>
        <w:t xml:space="preserve">1.5 </w:t>
      </w:r>
      <w:r w:rsidR="00912A01" w:rsidRPr="00C56DDB">
        <w:rPr>
          <w:position w:val="-6"/>
          <w:szCs w:val="21"/>
        </w:rPr>
        <w:object w:dxaOrig="660" w:dyaOrig="260" w14:anchorId="0D3C9E28">
          <v:shape id="_x0000_i5852" type="#_x0000_t75" style="width:33.2pt;height:12.75pt" o:ole="">
            <v:imagedata r:id="rId174" o:title=""/>
          </v:shape>
          <o:OLEObject Type="Embed" ProgID="Equation.DSMT4" ShapeID="_x0000_i5852" DrawAspect="Content" ObjectID="_1783391797" r:id="rId175"/>
        </w:object>
      </w:r>
      <w:r w:rsidRPr="00C56DDB">
        <w:rPr>
          <w:rFonts w:ascii="Times New Roman" w:eastAsia="宋体" w:hAnsi="Times New Roman" w:cs="Times New Roman"/>
          <w:szCs w:val="21"/>
          <w14:ligatures w14:val="none"/>
        </w:rPr>
        <w:t>的置信度</w:t>
      </w:r>
      <w:r w:rsidR="00912A01" w:rsidRPr="00C56DDB">
        <w:rPr>
          <w:position w:val="-26"/>
          <w:szCs w:val="21"/>
        </w:rPr>
        <w:object w:dxaOrig="1980" w:dyaOrig="600" w14:anchorId="2CB3CCD7">
          <v:shape id="_x0000_i5857" type="#_x0000_t75" style="width:99.05pt;height:30.15pt" o:ole="">
            <v:imagedata r:id="rId176" o:title=""/>
          </v:shape>
          <o:OLEObject Type="Embed" ProgID="Equation.DSMT4" ShapeID="_x0000_i5857" DrawAspect="Content" ObjectID="_1783391798" r:id="rId177"/>
        </w:object>
      </w:r>
      <w:r w:rsidRPr="00C56DDB">
        <w:rPr>
          <w:rFonts w:ascii="Times New Roman" w:eastAsia="宋体" w:hAnsi="Times New Roman" w:cs="Times New Roman"/>
          <w:szCs w:val="21"/>
          <w14:ligatures w14:val="none"/>
        </w:rPr>
        <w:t>，可得</w:t>
      </w:r>
      <w:r w:rsidR="00912A01" w:rsidRPr="00C56DDB">
        <w:rPr>
          <w:position w:val="-10"/>
          <w:szCs w:val="21"/>
        </w:rPr>
        <w:object w:dxaOrig="2760" w:dyaOrig="300" w14:anchorId="381E2CDF">
          <v:shape id="_x0000_i5862" type="#_x0000_t75" style="width:137.85pt;height:14.8pt" o:ole="">
            <v:imagedata r:id="rId178" o:title=""/>
          </v:shape>
          <o:OLEObject Type="Embed" ProgID="Equation.DSMT4" ShapeID="_x0000_i5862" DrawAspect="Content" ObjectID="_1783391799" r:id="rId179"/>
        </w:object>
      </w:r>
      <w:r w:rsidRPr="00C56DDB">
        <w:rPr>
          <w:rFonts w:ascii="Times New Roman" w:eastAsia="宋体" w:hAnsi="Times New Roman" w:cs="Times New Roman"/>
          <w:szCs w:val="21"/>
          <w14:ligatures w14:val="none"/>
        </w:rPr>
        <w:t>，则关联规则</w:t>
      </w:r>
      <w:r w:rsidR="00912A01" w:rsidRPr="00C56DDB">
        <w:rPr>
          <w:position w:val="-6"/>
          <w:szCs w:val="21"/>
        </w:rPr>
        <w:object w:dxaOrig="660" w:dyaOrig="260" w14:anchorId="2B99E6E3">
          <v:shape id="_x0000_i5868" type="#_x0000_t75" style="width:33.2pt;height:12.75pt" o:ole="">
            <v:imagedata r:id="rId180" o:title=""/>
          </v:shape>
          <o:OLEObject Type="Embed" ProgID="Equation.DSMT4" ShapeID="_x0000_i5868" DrawAspect="Content" ObjectID="_1783391800" r:id="rId181"/>
        </w:object>
      </w:r>
      <w:r w:rsidRPr="00C56DDB">
        <w:rPr>
          <w:rFonts w:ascii="Times New Roman" w:eastAsia="宋体" w:hAnsi="Times New Roman" w:cs="Times New Roman"/>
          <w:szCs w:val="21"/>
          <w14:ligatures w14:val="none"/>
        </w:rPr>
        <w:t>，</w:t>
      </w:r>
      <w:r w:rsidR="00912A01" w:rsidRPr="00C56DDB">
        <w:rPr>
          <w:position w:val="-6"/>
          <w:szCs w:val="21"/>
        </w:rPr>
        <w:object w:dxaOrig="660" w:dyaOrig="260" w14:anchorId="0B086007">
          <v:shape id="_x0000_i5873" type="#_x0000_t75" style="width:33.2pt;height:12.75pt" o:ole="">
            <v:imagedata r:id="rId182" o:title=""/>
          </v:shape>
          <o:OLEObject Type="Embed" ProgID="Equation.DSMT4" ShapeID="_x0000_i5873" DrawAspect="Content" ObjectID="_1783391801" r:id="rId183"/>
        </w:object>
      </w:r>
      <w:r w:rsidRPr="00C56DDB">
        <w:rPr>
          <w:rFonts w:ascii="Times New Roman" w:eastAsia="宋体" w:hAnsi="Times New Roman" w:cs="Times New Roman"/>
          <w:szCs w:val="21"/>
          <w14:ligatures w14:val="none"/>
        </w:rPr>
        <w:t>均不满足最小支持度，都不是强关联规则。</w:t>
      </w:r>
    </w:p>
    <w:p w14:paraId="4033D9AD" w14:textId="77777777" w:rsidR="00641519" w:rsidRPr="00C56DDB" w:rsidRDefault="00641519" w:rsidP="00B847C1">
      <w:pPr>
        <w:adjustRightInd w:val="0"/>
        <w:snapToGrid w:val="0"/>
        <w:spacing w:line="300" w:lineRule="auto"/>
        <w:rPr>
          <w:rFonts w:ascii="Times New Roman" w:eastAsia="宋体" w:hAnsi="Times New Roman" w:cs="Times New Roman"/>
          <w:szCs w:val="21"/>
          <w14:ligatures w14:val="none"/>
        </w:rPr>
      </w:pPr>
    </w:p>
    <w:p w14:paraId="4ED12F6A" w14:textId="77777777" w:rsidR="00981ED0" w:rsidRPr="00C56DDB" w:rsidRDefault="00981ED0" w:rsidP="00981ED0">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hint="eastAsia"/>
          <w:kern w:val="0"/>
          <w:szCs w:val="21"/>
          <w14:ligatures w14:val="none"/>
        </w:rPr>
        <w:t>2.</w:t>
      </w:r>
    </w:p>
    <w:p w14:paraId="0F50F3C7"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2.1 </w:t>
      </w:r>
      <w:r w:rsidRPr="00C56DDB">
        <w:rPr>
          <w:rFonts w:ascii="Times New Roman" w:eastAsia="宋体" w:hAnsi="Times New Roman" w:cs="Times New Roman"/>
          <w:szCs w:val="21"/>
          <w14:ligatures w14:val="none"/>
        </w:rPr>
        <w:t>各项集的支持度为：</w:t>
      </w:r>
    </w:p>
    <w:p w14:paraId="2FA4CB92" w14:textId="65F2E151" w:rsidR="00641519" w:rsidRPr="00C56DDB" w:rsidRDefault="00912A01" w:rsidP="00981ED0">
      <w:pPr>
        <w:adjustRightInd w:val="0"/>
        <w:snapToGrid w:val="0"/>
        <w:spacing w:line="300" w:lineRule="auto"/>
        <w:rPr>
          <w:rFonts w:ascii="Times New Roman" w:eastAsia="宋体" w:hAnsi="Times New Roman" w:cs="Times New Roman"/>
          <w:szCs w:val="21"/>
          <w14:ligatures w14:val="none"/>
        </w:rPr>
      </w:pPr>
      <w:r w:rsidRPr="00C56DDB">
        <w:rPr>
          <w:position w:val="-78"/>
          <w:szCs w:val="21"/>
        </w:rPr>
        <w:object w:dxaOrig="2420" w:dyaOrig="1700" w14:anchorId="4E03F7BE">
          <v:shape id="_x0000_i5883" type="#_x0000_t75" style="width:121pt;height:84.75pt" o:ole="">
            <v:imagedata r:id="rId184" o:title=""/>
          </v:shape>
          <o:OLEObject Type="Embed" ProgID="Equation.DSMT4" ShapeID="_x0000_i5883" DrawAspect="Content" ObjectID="_1783391802" r:id="rId185"/>
        </w:object>
      </w:r>
    </w:p>
    <w:p w14:paraId="6022754E" w14:textId="59BD6DE2"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已知最小支持度为</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，则</w:t>
      </w:r>
      <w:r w:rsidRPr="00C56DDB">
        <w:rPr>
          <w:rFonts w:ascii="Times New Roman" w:eastAsia="宋体" w:hAnsi="Times New Roman" w:cs="Times New Roman"/>
          <w:i/>
          <w:iCs/>
          <w:szCs w:val="21"/>
          <w14:ligatures w14:val="none"/>
        </w:rPr>
        <w:t>A</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B</w:t>
      </w:r>
      <w:r w:rsidRPr="00C56DDB">
        <w:rPr>
          <w:rFonts w:ascii="Times New Roman" w:eastAsia="宋体" w:hAnsi="Times New Roman" w:cs="Times New Roman"/>
          <w:i/>
          <w:iCs/>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A</w:t>
      </w:r>
      <w:r w:rsidR="00912A01" w:rsidRPr="00C56DDB">
        <w:rPr>
          <w:position w:val="-8"/>
          <w:szCs w:val="21"/>
        </w:rPr>
        <w:object w:dxaOrig="220" w:dyaOrig="279" w14:anchorId="1B9F0495">
          <v:shape id="_x0000_i5888" type="#_x0000_t75" style="width:11.25pt;height:13.8pt" o:ole="">
            <v:imagedata r:id="rId186" o:title=""/>
          </v:shape>
          <o:OLEObject Type="Embed" ProgID="Equation.DSMT4" ShapeID="_x0000_i5888" DrawAspect="Content" ObjectID="_1783391803" r:id="rId187"/>
        </w:object>
      </w:r>
      <w:r w:rsidRPr="00C56DDB">
        <w:rPr>
          <w:rFonts w:ascii="Times New Roman" w:eastAsia="宋体" w:hAnsi="Times New Roman" w:cs="Times New Roman"/>
          <w:szCs w:val="21"/>
          <w14:ligatures w14:val="none"/>
        </w:rPr>
        <w:t>B</w:t>
      </w:r>
      <w:r w:rsidRPr="00C56DDB">
        <w:rPr>
          <w:rFonts w:ascii="Times New Roman" w:eastAsia="宋体" w:hAnsi="Times New Roman" w:cs="Times New Roman"/>
          <w:szCs w:val="21"/>
          <w14:ligatures w14:val="none"/>
        </w:rPr>
        <w:t>）都是频繁项集。</w:t>
      </w:r>
    </w:p>
    <w:p w14:paraId="24FB264D"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2.2 </w:t>
      </w:r>
      <w:r w:rsidRPr="00C56DDB">
        <w:rPr>
          <w:rFonts w:ascii="Times New Roman" w:eastAsia="宋体" w:hAnsi="Times New Roman" w:cs="Times New Roman"/>
          <w:szCs w:val="21"/>
          <w14:ligatures w14:val="none"/>
        </w:rPr>
        <w:t>根据频繁项集可以生成以下关联规则：</w:t>
      </w:r>
    </w:p>
    <w:p w14:paraId="51F92034" w14:textId="1AD9BF05" w:rsidR="00641519" w:rsidRPr="00C56DDB" w:rsidRDefault="00912A01" w:rsidP="00981ED0">
      <w:pPr>
        <w:adjustRightInd w:val="0"/>
        <w:snapToGrid w:val="0"/>
        <w:spacing w:line="300" w:lineRule="auto"/>
        <w:rPr>
          <w:rFonts w:ascii="Times New Roman" w:eastAsia="宋体" w:hAnsi="Times New Roman" w:cs="Times New Roman"/>
          <w:szCs w:val="21"/>
          <w14:ligatures w14:val="none"/>
        </w:rPr>
      </w:pPr>
      <w:r w:rsidRPr="00C56DDB">
        <w:rPr>
          <w:position w:val="-26"/>
          <w:szCs w:val="21"/>
        </w:rPr>
        <w:object w:dxaOrig="4060" w:dyaOrig="620" w14:anchorId="0D4C9EA7">
          <v:shape id="_x0000_i5893" type="#_x0000_t75" style="width:203.25pt;height:31.15pt" o:ole="">
            <v:imagedata r:id="rId188" o:title=""/>
          </v:shape>
          <o:OLEObject Type="Embed" ProgID="Equation.DSMT4" ShapeID="_x0000_i5893" DrawAspect="Content" ObjectID="_1783391804" r:id="rId189"/>
        </w:object>
      </w:r>
    </w:p>
    <w:p w14:paraId="5D5548A0"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都满足最小支持度和最小置信度，都是强关联规则。</w:t>
      </w:r>
    </w:p>
    <w:p w14:paraId="2BD004E2" w14:textId="77777777" w:rsidR="00641519" w:rsidRPr="00C56DDB" w:rsidRDefault="00641519" w:rsidP="00B847C1">
      <w:pPr>
        <w:adjustRightInd w:val="0"/>
        <w:snapToGrid w:val="0"/>
        <w:spacing w:line="300" w:lineRule="auto"/>
        <w:rPr>
          <w:rFonts w:ascii="Times New Roman" w:eastAsia="宋体" w:hAnsi="Times New Roman" w:cs="Times New Roman"/>
          <w:szCs w:val="21"/>
          <w14:ligatures w14:val="none"/>
        </w:rPr>
      </w:pPr>
    </w:p>
    <w:p w14:paraId="3F6D1C07" w14:textId="61E03C5F" w:rsidR="00641519" w:rsidRPr="00C56DDB" w:rsidRDefault="00981ED0"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hint="eastAsia"/>
          <w:szCs w:val="21"/>
          <w14:ligatures w14:val="none"/>
        </w:rPr>
        <w:t xml:space="preserve">3. </w:t>
      </w:r>
    </w:p>
    <w:p w14:paraId="57D9215E"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3.1 </w:t>
      </w:r>
      <w:r w:rsidRPr="00C56DDB">
        <w:rPr>
          <w:rFonts w:ascii="Times New Roman" w:eastAsia="宋体" w:hAnsi="Times New Roman" w:cs="Times New Roman"/>
          <w:szCs w:val="21"/>
          <w14:ligatures w14:val="none"/>
        </w:rPr>
        <w:t>事务数据库中候选</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项集及对应的支持度为：</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70%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50%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60%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q</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20%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40%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z</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20%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p</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20%</w:t>
      </w:r>
      <w:r w:rsidRPr="00C56DDB">
        <w:rPr>
          <w:rFonts w:ascii="Times New Roman" w:eastAsia="宋体" w:hAnsi="Times New Roman" w:cs="Times New Roman"/>
          <w:szCs w:val="21"/>
          <w14:ligatures w14:val="none"/>
        </w:rPr>
        <w:t>；</w:t>
      </w:r>
    </w:p>
    <w:p w14:paraId="3FE1F169"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频繁</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项集为：</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p>
    <w:p w14:paraId="59F70FF3"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3.2 </w:t>
      </w:r>
      <w:r w:rsidRPr="00C56DDB">
        <w:rPr>
          <w:rFonts w:ascii="Times New Roman" w:eastAsia="宋体" w:hAnsi="Times New Roman" w:cs="Times New Roman"/>
          <w:szCs w:val="21"/>
          <w14:ligatures w14:val="none"/>
        </w:rPr>
        <w:t>使用</w:t>
      </w:r>
      <w:proofErr w:type="spellStart"/>
      <w:r w:rsidRPr="00C56DDB">
        <w:rPr>
          <w:rFonts w:ascii="Times New Roman" w:eastAsia="宋体" w:hAnsi="Times New Roman" w:cs="Times New Roman"/>
          <w:szCs w:val="21"/>
          <w14:ligatures w14:val="none"/>
        </w:rPr>
        <w:t>Apriori</w:t>
      </w:r>
      <w:proofErr w:type="spellEnd"/>
      <w:r w:rsidRPr="00C56DDB">
        <w:rPr>
          <w:rFonts w:ascii="Times New Roman" w:eastAsia="宋体" w:hAnsi="Times New Roman" w:cs="Times New Roman"/>
          <w:szCs w:val="21"/>
          <w14:ligatures w14:val="none"/>
        </w:rPr>
        <w:t>算法产生的所有候选</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项集为：</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 x</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 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 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 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 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 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 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 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 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 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p>
    <w:p w14:paraId="762BD011"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3.3 </w:t>
      </w:r>
      <w:r w:rsidRPr="00C56DDB">
        <w:rPr>
          <w:rFonts w:ascii="Times New Roman" w:eastAsia="宋体" w:hAnsi="Times New Roman" w:cs="Times New Roman"/>
          <w:szCs w:val="21"/>
          <w14:ligatures w14:val="none"/>
        </w:rPr>
        <w:t>使用</w:t>
      </w:r>
      <w:proofErr w:type="spellStart"/>
      <w:r w:rsidRPr="00C56DDB">
        <w:rPr>
          <w:rFonts w:ascii="Times New Roman" w:eastAsia="宋体" w:hAnsi="Times New Roman" w:cs="Times New Roman"/>
          <w:szCs w:val="21"/>
          <w14:ligatures w14:val="none"/>
        </w:rPr>
        <w:t>Apriori</w:t>
      </w:r>
      <w:proofErr w:type="spellEnd"/>
      <w:r w:rsidRPr="00C56DDB">
        <w:rPr>
          <w:rFonts w:ascii="Times New Roman" w:eastAsia="宋体" w:hAnsi="Times New Roman" w:cs="Times New Roman"/>
          <w:szCs w:val="21"/>
          <w14:ligatures w14:val="none"/>
        </w:rPr>
        <w:t>算法产生的所有候选</w:t>
      </w:r>
      <w:r w:rsidRPr="00C56DDB">
        <w:rPr>
          <w:rFonts w:ascii="Times New Roman" w:eastAsia="宋体" w:hAnsi="Times New Roman" w:cs="Times New Roman"/>
          <w:szCs w:val="21"/>
          <w14:ligatures w14:val="none"/>
        </w:rPr>
        <w:t>3</w:t>
      </w:r>
      <w:r w:rsidRPr="00C56DDB">
        <w:rPr>
          <w:rFonts w:ascii="Times New Roman" w:eastAsia="宋体" w:hAnsi="Times New Roman" w:cs="Times New Roman"/>
          <w:szCs w:val="21"/>
          <w14:ligatures w14:val="none"/>
        </w:rPr>
        <w:t>项集为：</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 m, x</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szCs w:val="21"/>
          <w14:ligatures w14:val="none"/>
        </w:rPr>
        <w:t xml:space="preserve">, </w:t>
      </w:r>
      <w:r w:rsidRPr="00C56DDB">
        <w:rPr>
          <w:rFonts w:ascii="Times New Roman" w:eastAsia="宋体" w:hAnsi="Times New Roman" w:cs="Times New Roman"/>
          <w:i/>
          <w:iCs/>
          <w:szCs w:val="21"/>
          <w14:ligatures w14:val="none"/>
        </w:rPr>
        <w:t>y, 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p>
    <w:p w14:paraId="09DA0082" w14:textId="77777777" w:rsidR="00641519" w:rsidRPr="00C56DDB" w:rsidRDefault="00641519"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3.4 </w:t>
      </w:r>
      <w:r w:rsidRPr="00C56DDB">
        <w:rPr>
          <w:rFonts w:ascii="Times New Roman" w:eastAsia="宋体" w:hAnsi="Times New Roman" w:cs="Times New Roman"/>
          <w:szCs w:val="21"/>
          <w14:ligatures w14:val="none"/>
        </w:rPr>
        <w:t>频繁项集及对应的支持度为：</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70%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50%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60%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40%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s</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k, 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 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y, 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40%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 y</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50%</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szCs w:val="21"/>
          <w14:ligatures w14:val="none"/>
        </w:rPr>
        <w:t xml:space="preserve">, </w:t>
      </w:r>
      <w:r w:rsidRPr="00C56DDB">
        <w:rPr>
          <w:rFonts w:ascii="Times New Roman" w:eastAsia="宋体" w:hAnsi="Times New Roman" w:cs="Times New Roman"/>
          <w:i/>
          <w:iCs/>
          <w:szCs w:val="21"/>
          <w14:ligatures w14:val="none"/>
        </w:rPr>
        <w:t>y, m</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30%</w:t>
      </w:r>
      <w:r w:rsidRPr="00C56DDB">
        <w:rPr>
          <w:rFonts w:ascii="Times New Roman" w:eastAsia="宋体" w:hAnsi="Times New Roman" w:cs="Times New Roman"/>
          <w:szCs w:val="21"/>
          <w14:ligatures w14:val="none"/>
        </w:rPr>
        <w:t>。</w:t>
      </w:r>
    </w:p>
    <w:p w14:paraId="0B523719" w14:textId="77777777" w:rsidR="00641519" w:rsidRPr="00C56DDB" w:rsidRDefault="00641519" w:rsidP="00981ED0">
      <w:pPr>
        <w:adjustRightInd w:val="0"/>
        <w:snapToGrid w:val="0"/>
        <w:spacing w:line="300" w:lineRule="auto"/>
        <w:rPr>
          <w:rFonts w:ascii="Times New Roman" w:eastAsia="宋体" w:hAnsi="Times New Roman" w:cs="Times New Roman"/>
          <w:i/>
          <w:iCs/>
          <w:szCs w:val="21"/>
          <w14:ligatures w14:val="none"/>
        </w:rPr>
      </w:pPr>
    </w:p>
    <w:p w14:paraId="6617F4D9" w14:textId="7FF4AFF5" w:rsidR="00641519" w:rsidRPr="00C56DDB" w:rsidRDefault="00981ED0" w:rsidP="00981ED0">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hint="eastAsia"/>
          <w:szCs w:val="21"/>
          <w14:ligatures w14:val="none"/>
        </w:rPr>
        <w:t xml:space="preserve">4. </w:t>
      </w:r>
      <w:r w:rsidR="00641519" w:rsidRPr="00C56DDB">
        <w:rPr>
          <w:rFonts w:ascii="Times New Roman" w:eastAsia="宋体" w:hAnsi="Times New Roman" w:cs="Times New Roman"/>
          <w:szCs w:val="21"/>
          <w14:ligatures w14:val="none"/>
        </w:rPr>
        <w:t>从数据库中</w:t>
      </w:r>
      <w:proofErr w:type="gramStart"/>
      <w:r w:rsidR="00641519" w:rsidRPr="00C56DDB">
        <w:rPr>
          <w:rFonts w:ascii="Times New Roman" w:eastAsia="宋体" w:hAnsi="Times New Roman" w:cs="Times New Roman"/>
          <w:szCs w:val="21"/>
          <w14:ligatures w14:val="none"/>
        </w:rPr>
        <w:t>删除非频繁</w:t>
      </w:r>
      <w:proofErr w:type="gramEnd"/>
      <w:r w:rsidR="00641519" w:rsidRPr="00C56DDB">
        <w:rPr>
          <w:rFonts w:ascii="Times New Roman" w:eastAsia="宋体" w:hAnsi="Times New Roman" w:cs="Times New Roman"/>
          <w:szCs w:val="21"/>
          <w14:ligatures w14:val="none"/>
        </w:rPr>
        <w:t>项，并按照支持度递减顺序排序：</w:t>
      </w:r>
    </w:p>
    <w:tbl>
      <w:tblPr>
        <w:tblW w:w="3800" w:type="dxa"/>
        <w:jc w:val="center"/>
        <w:tblCellMar>
          <w:left w:w="0" w:type="dxa"/>
          <w:right w:w="0" w:type="dxa"/>
        </w:tblCellMar>
        <w:tblLook w:val="04A0" w:firstRow="1" w:lastRow="0" w:firstColumn="1" w:lastColumn="0" w:noHBand="0" w:noVBand="1"/>
      </w:tblPr>
      <w:tblGrid>
        <w:gridCol w:w="1220"/>
        <w:gridCol w:w="2580"/>
      </w:tblGrid>
      <w:tr w:rsidR="00641519" w:rsidRPr="00C56DDB" w14:paraId="4ECDFB14" w14:textId="77777777" w:rsidTr="0063489B">
        <w:trPr>
          <w:jc w:val="center"/>
        </w:trPr>
        <w:tc>
          <w:tcPr>
            <w:tcW w:w="1220" w:type="dxa"/>
            <w:tcBorders>
              <w:top w:val="single" w:sz="12" w:space="0" w:color="000000"/>
              <w:left w:val="nil"/>
              <w:bottom w:val="single" w:sz="4" w:space="0" w:color="000000"/>
              <w:right w:val="nil"/>
            </w:tcBorders>
            <w:shd w:val="clear" w:color="auto" w:fill="auto"/>
            <w:tcMar>
              <w:top w:w="15" w:type="dxa"/>
              <w:left w:w="108" w:type="dxa"/>
              <w:bottom w:w="0" w:type="dxa"/>
              <w:right w:w="108" w:type="dxa"/>
            </w:tcMar>
          </w:tcPr>
          <w:p w14:paraId="40191C8F"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b/>
                <w:bCs/>
                <w:kern w:val="0"/>
                <w:szCs w:val="21"/>
                <w14:ligatures w14:val="none"/>
              </w:rPr>
            </w:pPr>
            <w:r w:rsidRPr="00C56DDB">
              <w:rPr>
                <w:rFonts w:ascii="Times New Roman" w:eastAsia="宋体" w:hAnsi="Times New Roman" w:cs="Times New Roman"/>
                <w:b/>
                <w:bCs/>
                <w:i/>
                <w:iCs/>
                <w:color w:val="000000"/>
                <w:szCs w:val="21"/>
                <w14:ligatures w14:val="none"/>
              </w:rPr>
              <w:t>TID</w:t>
            </w:r>
          </w:p>
        </w:tc>
        <w:tc>
          <w:tcPr>
            <w:tcW w:w="2580" w:type="dxa"/>
            <w:tcBorders>
              <w:top w:val="single" w:sz="12" w:space="0" w:color="000000"/>
              <w:left w:val="nil"/>
              <w:bottom w:val="single" w:sz="4" w:space="0" w:color="000000"/>
              <w:right w:val="nil"/>
            </w:tcBorders>
            <w:shd w:val="clear" w:color="auto" w:fill="auto"/>
            <w:tcMar>
              <w:top w:w="15" w:type="dxa"/>
              <w:left w:w="108" w:type="dxa"/>
              <w:bottom w:w="0" w:type="dxa"/>
              <w:right w:w="108" w:type="dxa"/>
            </w:tcMar>
          </w:tcPr>
          <w:p w14:paraId="1E697584"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b/>
                <w:bCs/>
                <w:kern w:val="0"/>
                <w:szCs w:val="21"/>
                <w14:ligatures w14:val="none"/>
              </w:rPr>
            </w:pPr>
            <w:r w:rsidRPr="00C56DDB">
              <w:rPr>
                <w:rFonts w:ascii="Times New Roman" w:eastAsia="宋体" w:hAnsi="Times New Roman" w:cs="Times New Roman"/>
                <w:b/>
                <w:bCs/>
                <w:color w:val="000000"/>
                <w:szCs w:val="21"/>
                <w14:ligatures w14:val="none"/>
              </w:rPr>
              <w:t>项集</w:t>
            </w:r>
          </w:p>
        </w:tc>
      </w:tr>
      <w:tr w:rsidR="00641519" w:rsidRPr="00C56DDB" w14:paraId="48B57619" w14:textId="77777777" w:rsidTr="0063489B">
        <w:trPr>
          <w:jc w:val="center"/>
        </w:trPr>
        <w:tc>
          <w:tcPr>
            <w:tcW w:w="1220" w:type="dxa"/>
            <w:tcBorders>
              <w:top w:val="single" w:sz="4" w:space="0" w:color="000000"/>
              <w:left w:val="nil"/>
              <w:bottom w:val="nil"/>
              <w:right w:val="nil"/>
            </w:tcBorders>
            <w:shd w:val="clear" w:color="auto" w:fill="auto"/>
            <w:tcMar>
              <w:top w:w="15" w:type="dxa"/>
              <w:left w:w="108" w:type="dxa"/>
              <w:bottom w:w="0" w:type="dxa"/>
              <w:right w:w="108" w:type="dxa"/>
            </w:tcMar>
          </w:tcPr>
          <w:p w14:paraId="4F261BF6"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1</w:t>
            </w:r>
          </w:p>
        </w:tc>
        <w:tc>
          <w:tcPr>
            <w:tcW w:w="2580" w:type="dxa"/>
            <w:tcBorders>
              <w:top w:val="single" w:sz="4" w:space="0" w:color="000000"/>
              <w:left w:val="nil"/>
              <w:bottom w:val="nil"/>
              <w:right w:val="nil"/>
            </w:tcBorders>
            <w:shd w:val="clear" w:color="auto" w:fill="auto"/>
            <w:tcMar>
              <w:top w:w="15" w:type="dxa"/>
              <w:left w:w="108" w:type="dxa"/>
              <w:bottom w:w="0" w:type="dxa"/>
              <w:right w:w="108" w:type="dxa"/>
            </w:tcMar>
          </w:tcPr>
          <w:p w14:paraId="040B833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x</w:t>
            </w:r>
            <w:r w:rsidRPr="00C56DDB">
              <w:rPr>
                <w:rFonts w:ascii="Times New Roman" w:eastAsia="宋体" w:hAnsi="Times New Roman" w:cs="Times New Roman"/>
                <w:color w:val="000000"/>
                <w:szCs w:val="21"/>
                <w14:ligatures w14:val="none"/>
              </w:rPr>
              <w:t>}</w:t>
            </w:r>
          </w:p>
        </w:tc>
      </w:tr>
      <w:tr w:rsidR="00641519" w:rsidRPr="00C56DDB" w14:paraId="60BA8C35"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748081DC"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2</w:t>
            </w:r>
          </w:p>
        </w:tc>
        <w:tc>
          <w:tcPr>
            <w:tcW w:w="2580" w:type="dxa"/>
            <w:tcBorders>
              <w:top w:val="nil"/>
              <w:left w:val="nil"/>
              <w:bottom w:val="nil"/>
              <w:right w:val="nil"/>
            </w:tcBorders>
            <w:shd w:val="clear" w:color="auto" w:fill="auto"/>
            <w:tcMar>
              <w:top w:w="15" w:type="dxa"/>
              <w:left w:w="108" w:type="dxa"/>
              <w:bottom w:w="0" w:type="dxa"/>
              <w:right w:w="108" w:type="dxa"/>
            </w:tcMar>
          </w:tcPr>
          <w:p w14:paraId="0102BA8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x</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k</w:t>
            </w:r>
            <w:r w:rsidRPr="00C56DDB">
              <w:rPr>
                <w:rFonts w:ascii="Times New Roman" w:eastAsia="宋体" w:hAnsi="Times New Roman" w:cs="Times New Roman"/>
                <w:color w:val="000000"/>
                <w:szCs w:val="21"/>
                <w14:ligatures w14:val="none"/>
              </w:rPr>
              <w:t>}</w:t>
            </w:r>
          </w:p>
        </w:tc>
      </w:tr>
      <w:tr w:rsidR="00641519" w:rsidRPr="00C56DDB" w14:paraId="1C115232"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6FA1ABD0"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3</w:t>
            </w:r>
          </w:p>
        </w:tc>
        <w:tc>
          <w:tcPr>
            <w:tcW w:w="2580" w:type="dxa"/>
            <w:tcBorders>
              <w:top w:val="nil"/>
              <w:left w:val="nil"/>
              <w:bottom w:val="nil"/>
              <w:right w:val="nil"/>
            </w:tcBorders>
            <w:shd w:val="clear" w:color="auto" w:fill="auto"/>
            <w:tcMar>
              <w:top w:w="15" w:type="dxa"/>
              <w:left w:w="108" w:type="dxa"/>
              <w:bottom w:w="0" w:type="dxa"/>
              <w:right w:w="108" w:type="dxa"/>
            </w:tcMar>
          </w:tcPr>
          <w:p w14:paraId="284938B5"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k</w:t>
            </w:r>
            <w:r w:rsidRPr="00C56DDB">
              <w:rPr>
                <w:rFonts w:ascii="Times New Roman" w:eastAsia="宋体" w:hAnsi="Times New Roman" w:cs="Times New Roman"/>
                <w:color w:val="000000"/>
                <w:szCs w:val="21"/>
                <w14:ligatures w14:val="none"/>
              </w:rPr>
              <w:t>}</w:t>
            </w:r>
          </w:p>
        </w:tc>
      </w:tr>
      <w:tr w:rsidR="00641519" w:rsidRPr="00C56DDB" w14:paraId="64ED1530"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5F8B04DB"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4</w:t>
            </w:r>
          </w:p>
        </w:tc>
        <w:tc>
          <w:tcPr>
            <w:tcW w:w="2580" w:type="dxa"/>
            <w:tcBorders>
              <w:top w:val="nil"/>
              <w:left w:val="nil"/>
              <w:bottom w:val="nil"/>
              <w:right w:val="nil"/>
            </w:tcBorders>
            <w:shd w:val="clear" w:color="auto" w:fill="auto"/>
            <w:tcMar>
              <w:top w:w="15" w:type="dxa"/>
              <w:left w:w="108" w:type="dxa"/>
              <w:bottom w:w="0" w:type="dxa"/>
              <w:right w:w="108" w:type="dxa"/>
            </w:tcMar>
          </w:tcPr>
          <w:p w14:paraId="7346245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s</w:t>
            </w:r>
            <w:r w:rsidRPr="00C56DDB">
              <w:rPr>
                <w:rFonts w:ascii="Times New Roman" w:eastAsia="宋体" w:hAnsi="Times New Roman" w:cs="Times New Roman"/>
                <w:color w:val="000000"/>
                <w:szCs w:val="21"/>
                <w14:ligatures w14:val="none"/>
              </w:rPr>
              <w:t>}</w:t>
            </w:r>
          </w:p>
        </w:tc>
      </w:tr>
      <w:tr w:rsidR="00641519" w:rsidRPr="00C56DDB" w14:paraId="586D8179"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7652CEBE"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5</w:t>
            </w:r>
          </w:p>
        </w:tc>
        <w:tc>
          <w:tcPr>
            <w:tcW w:w="2580" w:type="dxa"/>
            <w:tcBorders>
              <w:top w:val="nil"/>
              <w:left w:val="nil"/>
              <w:bottom w:val="nil"/>
              <w:right w:val="nil"/>
            </w:tcBorders>
            <w:shd w:val="clear" w:color="auto" w:fill="auto"/>
            <w:tcMar>
              <w:top w:w="15" w:type="dxa"/>
              <w:left w:w="108" w:type="dxa"/>
              <w:bottom w:w="0" w:type="dxa"/>
              <w:right w:w="108" w:type="dxa"/>
            </w:tcMar>
          </w:tcPr>
          <w:p w14:paraId="61D235F9"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k</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s</w:t>
            </w:r>
            <w:r w:rsidRPr="00C56DDB">
              <w:rPr>
                <w:rFonts w:ascii="Times New Roman" w:eastAsia="宋体" w:hAnsi="Times New Roman" w:cs="Times New Roman"/>
                <w:color w:val="000000"/>
                <w:szCs w:val="21"/>
                <w14:ligatures w14:val="none"/>
              </w:rPr>
              <w:t>}</w:t>
            </w:r>
          </w:p>
        </w:tc>
      </w:tr>
      <w:tr w:rsidR="00641519" w:rsidRPr="00C56DDB" w14:paraId="5C04702D"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7C0CEDFF"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6</w:t>
            </w:r>
          </w:p>
        </w:tc>
        <w:tc>
          <w:tcPr>
            <w:tcW w:w="2580" w:type="dxa"/>
            <w:tcBorders>
              <w:top w:val="nil"/>
              <w:left w:val="nil"/>
              <w:bottom w:val="nil"/>
              <w:right w:val="nil"/>
            </w:tcBorders>
            <w:shd w:val="clear" w:color="auto" w:fill="auto"/>
            <w:tcMar>
              <w:top w:w="15" w:type="dxa"/>
              <w:left w:w="108" w:type="dxa"/>
              <w:bottom w:w="0" w:type="dxa"/>
              <w:right w:w="108" w:type="dxa"/>
            </w:tcMar>
          </w:tcPr>
          <w:p w14:paraId="1713572F"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x</w:t>
            </w:r>
            <w:r w:rsidRPr="00C56DDB">
              <w:rPr>
                <w:rFonts w:ascii="Times New Roman" w:eastAsia="宋体" w:hAnsi="Times New Roman" w:cs="Times New Roman"/>
                <w:color w:val="000000"/>
                <w:szCs w:val="21"/>
                <w14:ligatures w14:val="none"/>
              </w:rPr>
              <w:t>}</w:t>
            </w:r>
          </w:p>
        </w:tc>
      </w:tr>
      <w:tr w:rsidR="00641519" w:rsidRPr="00C56DDB" w14:paraId="5776C097"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315060D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7</w:t>
            </w:r>
          </w:p>
        </w:tc>
        <w:tc>
          <w:tcPr>
            <w:tcW w:w="2580" w:type="dxa"/>
            <w:tcBorders>
              <w:top w:val="nil"/>
              <w:left w:val="nil"/>
              <w:bottom w:val="nil"/>
              <w:right w:val="nil"/>
            </w:tcBorders>
            <w:shd w:val="clear" w:color="auto" w:fill="auto"/>
            <w:tcMar>
              <w:top w:w="15" w:type="dxa"/>
              <w:left w:w="108" w:type="dxa"/>
              <w:bottom w:w="0" w:type="dxa"/>
              <w:right w:w="108" w:type="dxa"/>
            </w:tcMar>
          </w:tcPr>
          <w:p w14:paraId="739FE08F"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x</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k</w:t>
            </w:r>
            <w:r w:rsidRPr="00C56DDB">
              <w:rPr>
                <w:rFonts w:ascii="Times New Roman" w:eastAsia="宋体" w:hAnsi="Times New Roman" w:cs="Times New Roman"/>
                <w:color w:val="000000"/>
                <w:szCs w:val="21"/>
                <w14:ligatures w14:val="none"/>
              </w:rPr>
              <w:t>}</w:t>
            </w:r>
          </w:p>
        </w:tc>
      </w:tr>
      <w:tr w:rsidR="00641519" w:rsidRPr="00C56DDB" w14:paraId="224AD972"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01C7376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8</w:t>
            </w:r>
          </w:p>
        </w:tc>
        <w:tc>
          <w:tcPr>
            <w:tcW w:w="2580" w:type="dxa"/>
            <w:tcBorders>
              <w:top w:val="nil"/>
              <w:left w:val="nil"/>
              <w:bottom w:val="nil"/>
              <w:right w:val="nil"/>
            </w:tcBorders>
            <w:shd w:val="clear" w:color="auto" w:fill="auto"/>
            <w:tcMar>
              <w:top w:w="15" w:type="dxa"/>
              <w:left w:w="108" w:type="dxa"/>
              <w:bottom w:w="0" w:type="dxa"/>
              <w:right w:w="108" w:type="dxa"/>
            </w:tcMar>
          </w:tcPr>
          <w:p w14:paraId="52A51607"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s</w:t>
            </w:r>
            <w:r w:rsidRPr="00C56DDB">
              <w:rPr>
                <w:rFonts w:ascii="Times New Roman" w:eastAsia="宋体" w:hAnsi="Times New Roman" w:cs="Times New Roman"/>
                <w:color w:val="000000"/>
                <w:szCs w:val="21"/>
                <w14:ligatures w14:val="none"/>
              </w:rPr>
              <w:t>}</w:t>
            </w:r>
          </w:p>
        </w:tc>
      </w:tr>
      <w:tr w:rsidR="00641519" w:rsidRPr="00C56DDB" w14:paraId="35C18058" w14:textId="77777777" w:rsidTr="0063489B">
        <w:trPr>
          <w:jc w:val="center"/>
        </w:trPr>
        <w:tc>
          <w:tcPr>
            <w:tcW w:w="1220" w:type="dxa"/>
            <w:tcBorders>
              <w:top w:val="nil"/>
              <w:left w:val="nil"/>
              <w:bottom w:val="nil"/>
              <w:right w:val="nil"/>
            </w:tcBorders>
            <w:shd w:val="clear" w:color="auto" w:fill="auto"/>
            <w:tcMar>
              <w:top w:w="15" w:type="dxa"/>
              <w:left w:w="108" w:type="dxa"/>
              <w:bottom w:w="0" w:type="dxa"/>
              <w:right w:w="108" w:type="dxa"/>
            </w:tcMar>
          </w:tcPr>
          <w:p w14:paraId="2C84BF29"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9</w:t>
            </w:r>
          </w:p>
        </w:tc>
        <w:tc>
          <w:tcPr>
            <w:tcW w:w="2580" w:type="dxa"/>
            <w:tcBorders>
              <w:top w:val="nil"/>
              <w:left w:val="nil"/>
              <w:bottom w:val="nil"/>
              <w:right w:val="nil"/>
            </w:tcBorders>
            <w:shd w:val="clear" w:color="auto" w:fill="auto"/>
            <w:tcMar>
              <w:top w:w="15" w:type="dxa"/>
              <w:left w:w="108" w:type="dxa"/>
              <w:bottom w:w="0" w:type="dxa"/>
              <w:right w:w="108" w:type="dxa"/>
            </w:tcMar>
          </w:tcPr>
          <w:p w14:paraId="7BA64C13"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y</w:t>
            </w: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 xml:space="preserve"> x</w:t>
            </w:r>
            <w:r w:rsidRPr="00C56DDB">
              <w:rPr>
                <w:rFonts w:ascii="Times New Roman" w:eastAsia="宋体" w:hAnsi="Times New Roman" w:cs="Times New Roman"/>
                <w:color w:val="000000"/>
                <w:szCs w:val="21"/>
                <w14:ligatures w14:val="none"/>
              </w:rPr>
              <w:t>}</w:t>
            </w:r>
          </w:p>
        </w:tc>
      </w:tr>
      <w:tr w:rsidR="00641519" w:rsidRPr="00C56DDB" w14:paraId="2CB0056F" w14:textId="77777777" w:rsidTr="0063489B">
        <w:trPr>
          <w:jc w:val="center"/>
        </w:trPr>
        <w:tc>
          <w:tcPr>
            <w:tcW w:w="1220" w:type="dxa"/>
            <w:tcBorders>
              <w:top w:val="nil"/>
              <w:left w:val="nil"/>
              <w:bottom w:val="single" w:sz="12" w:space="0" w:color="000000"/>
              <w:right w:val="nil"/>
            </w:tcBorders>
            <w:shd w:val="clear" w:color="auto" w:fill="auto"/>
            <w:tcMar>
              <w:top w:w="15" w:type="dxa"/>
              <w:left w:w="108" w:type="dxa"/>
              <w:bottom w:w="0" w:type="dxa"/>
              <w:right w:w="108" w:type="dxa"/>
            </w:tcMar>
          </w:tcPr>
          <w:p w14:paraId="5B658B28"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10</w:t>
            </w:r>
          </w:p>
        </w:tc>
        <w:tc>
          <w:tcPr>
            <w:tcW w:w="2580" w:type="dxa"/>
            <w:tcBorders>
              <w:top w:val="nil"/>
              <w:left w:val="nil"/>
              <w:bottom w:val="single" w:sz="12" w:space="0" w:color="000000"/>
              <w:right w:val="nil"/>
            </w:tcBorders>
            <w:shd w:val="clear" w:color="auto" w:fill="auto"/>
            <w:tcMar>
              <w:top w:w="15" w:type="dxa"/>
              <w:left w:w="108" w:type="dxa"/>
              <w:bottom w:w="0" w:type="dxa"/>
              <w:right w:w="108" w:type="dxa"/>
            </w:tcMar>
          </w:tcPr>
          <w:p w14:paraId="6198598B" w14:textId="77777777" w:rsidR="00641519" w:rsidRPr="00C56DDB" w:rsidRDefault="00641519" w:rsidP="00B847C1">
            <w:pPr>
              <w:widowControl/>
              <w:adjustRightInd w:val="0"/>
              <w:snapToGrid w:val="0"/>
              <w:spacing w:line="300" w:lineRule="auto"/>
              <w:jc w:val="center"/>
              <w:rPr>
                <w:rFonts w:ascii="Times New Roman" w:eastAsia="宋体" w:hAnsi="Times New Roman" w:cs="Times New Roman"/>
                <w:kern w:val="0"/>
                <w:szCs w:val="21"/>
                <w14:ligatures w14:val="none"/>
              </w:rPr>
            </w:pPr>
            <w:r w:rsidRPr="00C56DDB">
              <w:rPr>
                <w:rFonts w:ascii="Times New Roman" w:eastAsia="宋体" w:hAnsi="Times New Roman" w:cs="Times New Roman"/>
                <w:color w:val="000000"/>
                <w:szCs w:val="21"/>
                <w14:ligatures w14:val="none"/>
              </w:rPr>
              <w:t>{</w:t>
            </w:r>
            <w:r w:rsidRPr="00C56DDB">
              <w:rPr>
                <w:rFonts w:ascii="Times New Roman" w:eastAsia="宋体" w:hAnsi="Times New Roman" w:cs="Times New Roman"/>
                <w:i/>
                <w:iCs/>
                <w:color w:val="000000"/>
                <w:szCs w:val="21"/>
                <w14:ligatures w14:val="none"/>
              </w:rPr>
              <w:t>m</w:t>
            </w:r>
            <w:r w:rsidRPr="00C56DDB">
              <w:rPr>
                <w:rFonts w:ascii="Times New Roman" w:eastAsia="宋体" w:hAnsi="Times New Roman" w:cs="Times New Roman"/>
                <w:color w:val="000000"/>
                <w:szCs w:val="21"/>
                <w14:ligatures w14:val="none"/>
              </w:rPr>
              <w:t>}</w:t>
            </w:r>
          </w:p>
        </w:tc>
      </w:tr>
    </w:tbl>
    <w:p w14:paraId="77CD484A" w14:textId="77777777" w:rsidR="00641519" w:rsidRPr="00C56DDB" w:rsidRDefault="00641519" w:rsidP="00981ED0">
      <w:pPr>
        <w:adjustRightInd w:val="0"/>
        <w:snapToGrid w:val="0"/>
        <w:spacing w:beforeLines="50" w:before="156"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根据以上数据，建立</w:t>
      </w:r>
      <w:r w:rsidRPr="00C56DDB">
        <w:rPr>
          <w:rFonts w:ascii="Times New Roman" w:eastAsia="宋体" w:hAnsi="Times New Roman" w:cs="Times New Roman"/>
          <w:szCs w:val="21"/>
          <w14:ligatures w14:val="none"/>
        </w:rPr>
        <w:t>FP-</w:t>
      </w:r>
      <w:r w:rsidRPr="00C56DDB">
        <w:rPr>
          <w:rFonts w:ascii="Times New Roman" w:eastAsia="宋体" w:hAnsi="Times New Roman" w:cs="Times New Roman"/>
          <w:szCs w:val="21"/>
          <w14:ligatures w14:val="none"/>
        </w:rPr>
        <w:t>树为：</w:t>
      </w:r>
    </w:p>
    <w:p w14:paraId="195B3E57" w14:textId="77777777" w:rsidR="00641519" w:rsidRPr="00C56DDB" w:rsidRDefault="00641519" w:rsidP="00B847C1">
      <w:pPr>
        <w:adjustRightInd w:val="0"/>
        <w:snapToGrid w:val="0"/>
        <w:spacing w:line="300" w:lineRule="auto"/>
        <w:jc w:val="center"/>
        <w:rPr>
          <w:rFonts w:ascii="Times New Roman" w:eastAsia="宋体" w:hAnsi="Times New Roman" w:cs="Times New Roman"/>
          <w:szCs w:val="21"/>
          <w14:ligatures w14:val="none"/>
        </w:rPr>
      </w:pPr>
      <w:r w:rsidRPr="00C56DDB">
        <w:rPr>
          <w:rFonts w:ascii="Times New Roman" w:eastAsia="宋体" w:hAnsi="Times New Roman" w:cs="Times New Roman"/>
          <w:noProof/>
          <w:szCs w:val="21"/>
          <w14:ligatures w14:val="none"/>
        </w:rPr>
        <w:lastRenderedPageBreak/>
        <w:drawing>
          <wp:inline distT="0" distB="0" distL="0" distR="0" wp14:anchorId="4C2A9C41" wp14:editId="19B93884">
            <wp:extent cx="3617595" cy="2395220"/>
            <wp:effectExtent l="0" t="0" r="1905" b="5080"/>
            <wp:docPr id="8578288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28871" name="图形 1"/>
                    <pic:cNvPicPr>
                      <a:picLocks noChangeAspect="1"/>
                    </pic:cNvPicPr>
                  </pic:nvPicPr>
                  <pic:blipFill>
                    <a:blip r:embed="rId190">
                      <a:extLst>
                        <a:ext uri="{28A0092B-C50C-407E-A947-70E740481C1C}">
                          <a14:useLocalDpi xmlns:a14="http://schemas.microsoft.com/office/drawing/2010/main" val="0"/>
                        </a:ext>
                        <a:ext uri="{96DAC541-7B7A-43D3-8B79-37D633B846F1}">
                          <asvg:svgBlip xmlns:asvg="http://schemas.microsoft.com/office/drawing/2016/SVG/main" r:embed="rId191"/>
                        </a:ext>
                      </a:extLst>
                    </a:blip>
                    <a:srcRect t="6164" r="51890" b="37200"/>
                    <a:stretch>
                      <a:fillRect/>
                    </a:stretch>
                  </pic:blipFill>
                  <pic:spPr>
                    <a:xfrm>
                      <a:off x="0" y="0"/>
                      <a:ext cx="3625692" cy="2400796"/>
                    </a:xfrm>
                    <a:prstGeom prst="rect">
                      <a:avLst/>
                    </a:prstGeom>
                  </pic:spPr>
                </pic:pic>
              </a:graphicData>
            </a:graphic>
          </wp:inline>
        </w:drawing>
      </w:r>
    </w:p>
    <w:p w14:paraId="0C145431" w14:textId="77777777" w:rsidR="00981ED0" w:rsidRPr="00C56DDB" w:rsidRDefault="00981ED0" w:rsidP="00981ED0">
      <w:pPr>
        <w:adjustRightInd w:val="0"/>
        <w:snapToGrid w:val="0"/>
        <w:spacing w:line="300" w:lineRule="auto"/>
        <w:rPr>
          <w:rFonts w:ascii="Times New Roman" w:eastAsia="宋体" w:hAnsi="Times New Roman" w:cs="Times New Roman"/>
          <w:kern w:val="0"/>
          <w:szCs w:val="21"/>
          <w14:ligatures w14:val="none"/>
        </w:rPr>
      </w:pPr>
    </w:p>
    <w:p w14:paraId="1875EDC7" w14:textId="7F2FB77E" w:rsidR="00981ED0" w:rsidRPr="00C56DDB" w:rsidRDefault="00981ED0" w:rsidP="00981ED0">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hint="eastAsia"/>
          <w:kern w:val="0"/>
          <w:szCs w:val="21"/>
          <w14:ligatures w14:val="none"/>
        </w:rPr>
        <w:t>5.</w:t>
      </w:r>
    </w:p>
    <w:p w14:paraId="2BF72A2E" w14:textId="29117D8A" w:rsidR="00641519" w:rsidRPr="00C56DDB" w:rsidRDefault="00641519" w:rsidP="00A47414">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5.1 </w:t>
      </w:r>
      <w:r w:rsidR="00912A01" w:rsidRPr="00C56DDB">
        <w:rPr>
          <w:position w:val="-4"/>
          <w:szCs w:val="21"/>
        </w:rPr>
        <w:object w:dxaOrig="260" w:dyaOrig="240" w14:anchorId="09B8EEF2">
          <v:shape id="_x0000_i5952" type="#_x0000_t75" style="width:12.75pt;height:12.25pt" o:ole="">
            <v:imagedata r:id="rId192" o:title=""/>
          </v:shape>
          <o:OLEObject Type="Embed" ProgID="Equation.DSMT4" ShapeID="_x0000_i5952" DrawAspect="Content" ObjectID="_1783391805" r:id="rId193"/>
        </w:object>
      </w:r>
      <w:r w:rsidRPr="00C56DDB">
        <w:rPr>
          <w:rFonts w:ascii="Times New Roman" w:eastAsia="宋体" w:hAnsi="Times New Roman" w:cs="Times New Roman"/>
          <w:szCs w:val="21"/>
          <w14:ligatures w14:val="none"/>
        </w:rPr>
        <w:t>、</w:t>
      </w:r>
      <w:r w:rsidR="00912A01" w:rsidRPr="00C56DDB">
        <w:rPr>
          <w:position w:val="-4"/>
          <w:szCs w:val="21"/>
        </w:rPr>
        <w:object w:dxaOrig="200" w:dyaOrig="240" w14:anchorId="5C7877A8">
          <v:shape id="_x0000_i5957" type="#_x0000_t75" style="width:10.2pt;height:12.25pt" o:ole="">
            <v:imagedata r:id="rId194" o:title=""/>
          </v:shape>
          <o:OLEObject Type="Embed" ProgID="Equation.DSMT4" ShapeID="_x0000_i5957" DrawAspect="Content" ObjectID="_1783391806" r:id="rId195"/>
        </w:object>
      </w:r>
      <w:r w:rsidRPr="00C56DDB">
        <w:rPr>
          <w:rFonts w:ascii="Times New Roman" w:eastAsia="宋体" w:hAnsi="Times New Roman" w:cs="Times New Roman"/>
          <w:szCs w:val="21"/>
          <w14:ligatures w14:val="none"/>
        </w:rPr>
        <w:t>构成的关联规则为：</w:t>
      </w:r>
    </w:p>
    <w:p w14:paraId="4419E32E" w14:textId="505D7628" w:rsidR="00641519" w:rsidRPr="00C56DDB" w:rsidRDefault="00912A01" w:rsidP="00A47414">
      <w:pPr>
        <w:adjustRightInd w:val="0"/>
        <w:snapToGrid w:val="0"/>
        <w:spacing w:line="300" w:lineRule="auto"/>
        <w:rPr>
          <w:rFonts w:ascii="Times New Roman" w:eastAsia="宋体" w:hAnsi="Times New Roman" w:cs="Times New Roman"/>
          <w:szCs w:val="21"/>
          <w14:ligatures w14:val="none"/>
        </w:rPr>
      </w:pPr>
      <w:r w:rsidRPr="00C56DDB">
        <w:rPr>
          <w:position w:val="-26"/>
          <w:szCs w:val="21"/>
        </w:rPr>
        <w:object w:dxaOrig="3940" w:dyaOrig="620" w14:anchorId="1FDE663C">
          <v:shape id="_x0000_i5962" type="#_x0000_t75" style="width:197.1pt;height:31.15pt" o:ole="">
            <v:imagedata r:id="rId196" o:title=""/>
          </v:shape>
          <o:OLEObject Type="Embed" ProgID="Equation.DSMT4" ShapeID="_x0000_i5962" DrawAspect="Content" ObjectID="_1783391807" r:id="rId197"/>
        </w:object>
      </w:r>
    </w:p>
    <w:p w14:paraId="302D2597" w14:textId="63BA564E" w:rsidR="00641519" w:rsidRPr="00C56DDB" w:rsidRDefault="00641519" w:rsidP="00A47414">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其中</w:t>
      </w:r>
      <w:r w:rsidR="00912A01" w:rsidRPr="00C56DDB">
        <w:rPr>
          <w:position w:val="-6"/>
          <w:szCs w:val="21"/>
        </w:rPr>
        <w:object w:dxaOrig="680" w:dyaOrig="260" w14:anchorId="76AFC534">
          <v:shape id="_x0000_i5968" type="#_x0000_t75" style="width:34.2pt;height:12.75pt" o:ole="">
            <v:imagedata r:id="rId198" o:title=""/>
          </v:shape>
          <o:OLEObject Type="Embed" ProgID="Equation.DSMT4" ShapeID="_x0000_i5968" DrawAspect="Content" ObjectID="_1783391808" r:id="rId199"/>
        </w:object>
      </w:r>
      <w:r w:rsidRPr="00C56DDB">
        <w:rPr>
          <w:rFonts w:ascii="Times New Roman" w:eastAsia="宋体" w:hAnsi="Times New Roman" w:cs="Times New Roman"/>
          <w:szCs w:val="21"/>
          <w14:ligatures w14:val="none"/>
        </w:rPr>
        <w:t>是强关联规则，</w:t>
      </w:r>
      <w:r w:rsidR="00912A01" w:rsidRPr="00C56DDB">
        <w:rPr>
          <w:position w:val="-6"/>
          <w:szCs w:val="21"/>
        </w:rPr>
        <w:object w:dxaOrig="680" w:dyaOrig="260" w14:anchorId="2255B08A">
          <v:shape id="_x0000_i5973" type="#_x0000_t75" style="width:34.2pt;height:12.75pt" o:ole="">
            <v:imagedata r:id="rId200" o:title=""/>
          </v:shape>
          <o:OLEObject Type="Embed" ProgID="Equation.DSMT4" ShapeID="_x0000_i5973" DrawAspect="Content" ObjectID="_1783391809" r:id="rId201"/>
        </w:object>
      </w:r>
      <w:r w:rsidRPr="00C56DDB">
        <w:rPr>
          <w:rFonts w:ascii="Times New Roman" w:eastAsia="宋体" w:hAnsi="Times New Roman" w:cs="Times New Roman"/>
          <w:szCs w:val="21"/>
          <w14:ligatures w14:val="none"/>
        </w:rPr>
        <w:t>不是强关联规则。</w:t>
      </w:r>
    </w:p>
    <w:p w14:paraId="4F07EF71" w14:textId="77777777" w:rsidR="00641519" w:rsidRPr="00C56DDB" w:rsidRDefault="00641519" w:rsidP="00A47414">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 xml:space="preserve">5.2 </w:t>
      </w:r>
      <w:r w:rsidRPr="00C56DDB">
        <w:rPr>
          <w:rFonts w:ascii="Times New Roman" w:eastAsia="宋体" w:hAnsi="Times New Roman" w:cs="Times New Roman"/>
          <w:szCs w:val="21"/>
          <w14:ligatures w14:val="none"/>
        </w:rPr>
        <w:t>提升度：</w:t>
      </w:r>
    </w:p>
    <w:p w14:paraId="7E7996DE" w14:textId="5A34E27F" w:rsidR="00641519" w:rsidRPr="00C56DDB" w:rsidRDefault="00912A01" w:rsidP="00A47414">
      <w:pPr>
        <w:adjustRightInd w:val="0"/>
        <w:snapToGrid w:val="0"/>
        <w:spacing w:line="300" w:lineRule="auto"/>
        <w:rPr>
          <w:rFonts w:ascii="Times New Roman" w:eastAsia="宋体" w:hAnsi="Times New Roman" w:cs="Times New Roman"/>
          <w:szCs w:val="21"/>
          <w14:ligatures w14:val="none"/>
        </w:rPr>
      </w:pPr>
      <w:r w:rsidRPr="00C56DDB">
        <w:rPr>
          <w:position w:val="-56"/>
          <w:szCs w:val="21"/>
        </w:rPr>
        <w:object w:dxaOrig="4140" w:dyaOrig="1219" w14:anchorId="4A4CD224">
          <v:shape id="_x0000_i5978" type="#_x0000_t75" style="width:206.8pt;height:60.75pt" o:ole="">
            <v:imagedata r:id="rId202" o:title=""/>
          </v:shape>
          <o:OLEObject Type="Embed" ProgID="Equation.DSMT4" ShapeID="_x0000_i5978" DrawAspect="Content" ObjectID="_1783391810" r:id="rId203"/>
        </w:object>
      </w:r>
    </w:p>
    <w:p w14:paraId="199DB42B" w14:textId="7531E323" w:rsidR="00641519" w:rsidRPr="00C56DDB" w:rsidRDefault="00912A01" w:rsidP="00A47414">
      <w:pPr>
        <w:adjustRightInd w:val="0"/>
        <w:snapToGrid w:val="0"/>
        <w:spacing w:line="300" w:lineRule="auto"/>
        <w:rPr>
          <w:rFonts w:ascii="Times New Roman" w:eastAsia="宋体" w:hAnsi="Times New Roman" w:cs="Times New Roman"/>
          <w:szCs w:val="21"/>
          <w14:ligatures w14:val="none"/>
        </w:rPr>
      </w:pPr>
      <w:r w:rsidRPr="00C56DDB">
        <w:rPr>
          <w:position w:val="-10"/>
          <w:szCs w:val="21"/>
        </w:rPr>
        <w:object w:dxaOrig="279" w:dyaOrig="340" w14:anchorId="169BAFAF">
          <v:shape id="_x0000_i5983" type="#_x0000_t75" style="width:13.8pt;height:16.85pt" o:ole="">
            <v:imagedata r:id="rId204" o:title=""/>
          </v:shape>
          <o:OLEObject Type="Embed" ProgID="Equation.DSMT4" ShapeID="_x0000_i5983" DrawAspect="Content" ObjectID="_1783391811" r:id="rId205"/>
        </w:object>
      </w:r>
      <w:r w:rsidR="00641519" w:rsidRPr="00C56DDB">
        <w:rPr>
          <w:rFonts w:ascii="Times New Roman" w:eastAsia="宋体" w:hAnsi="Times New Roman" w:cs="Times New Roman"/>
          <w:szCs w:val="21"/>
          <w14:ligatures w14:val="none"/>
        </w:rPr>
        <w:t>度量：</w:t>
      </w:r>
    </w:p>
    <w:p w14:paraId="5215904A" w14:textId="529E1B0B" w:rsidR="00641519" w:rsidRPr="00C56DDB" w:rsidRDefault="00912A01" w:rsidP="00A47414">
      <w:pPr>
        <w:adjustRightInd w:val="0"/>
        <w:snapToGrid w:val="0"/>
        <w:spacing w:line="300" w:lineRule="auto"/>
        <w:rPr>
          <w:rFonts w:ascii="Times New Roman" w:eastAsia="宋体" w:hAnsi="Times New Roman" w:cs="Times New Roman"/>
          <w:szCs w:val="21"/>
          <w14:ligatures w14:val="none"/>
        </w:rPr>
      </w:pPr>
      <w:r w:rsidRPr="00C56DDB">
        <w:rPr>
          <w:position w:val="-44"/>
          <w:szCs w:val="21"/>
        </w:rPr>
        <w:object w:dxaOrig="5820" w:dyaOrig="1240" w14:anchorId="4E77F7B0">
          <v:shape id="_x0000_i5988" type="#_x0000_t75" style="width:291.05pt;height:61.8pt" o:ole="">
            <v:imagedata r:id="rId206" o:title=""/>
          </v:shape>
          <o:OLEObject Type="Embed" ProgID="Equation.DSMT4" ShapeID="_x0000_i5988" DrawAspect="Content" ObjectID="_1783391812" r:id="rId207"/>
        </w:object>
      </w:r>
    </w:p>
    <w:p w14:paraId="50035C01" w14:textId="21F4699F" w:rsidR="00641519" w:rsidRPr="00C56DDB" w:rsidRDefault="00641519" w:rsidP="00AE086E">
      <w:pPr>
        <w:adjustRightInd w:val="0"/>
        <w:snapToGrid w:val="0"/>
        <w:spacing w:line="300" w:lineRule="auto"/>
        <w:rPr>
          <w:rFonts w:ascii="Times New Roman" w:eastAsia="宋体" w:hAnsi="Times New Roman" w:cs="Times New Roman" w:hint="eastAsia"/>
          <w:szCs w:val="21"/>
          <w14:ligatures w14:val="none"/>
        </w:rPr>
      </w:pPr>
      <w:r w:rsidRPr="00C56DDB">
        <w:rPr>
          <w:rFonts w:ascii="Times New Roman" w:eastAsia="宋体" w:hAnsi="Times New Roman" w:cs="Times New Roman"/>
          <w:szCs w:val="21"/>
          <w14:ligatures w14:val="none"/>
        </w:rPr>
        <w:t>提升</w:t>
      </w:r>
      <w:proofErr w:type="gramStart"/>
      <w:r w:rsidRPr="00C56DDB">
        <w:rPr>
          <w:rFonts w:ascii="Times New Roman" w:eastAsia="宋体" w:hAnsi="Times New Roman" w:cs="Times New Roman"/>
          <w:szCs w:val="21"/>
          <w14:ligatures w14:val="none"/>
        </w:rPr>
        <w:t>度显示</w:t>
      </w:r>
      <w:proofErr w:type="gramEnd"/>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i/>
          <w:iCs/>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提升了对方发生的概率，存在相关性；</w:t>
      </w:r>
      <w:r w:rsidR="00912A01" w:rsidRPr="00C56DDB">
        <w:rPr>
          <w:position w:val="-10"/>
          <w:szCs w:val="21"/>
        </w:rPr>
        <w:object w:dxaOrig="279" w:dyaOrig="340" w14:anchorId="66C50D08">
          <v:shape id="_x0000_i5993" type="#_x0000_t75" style="width:13.8pt;height:16.85pt" o:ole="">
            <v:imagedata r:id="rId208" o:title=""/>
          </v:shape>
          <o:OLEObject Type="Embed" ProgID="Equation.DSMT4" ShapeID="_x0000_i5993" DrawAspect="Content" ObjectID="_1783391813" r:id="rId209"/>
        </w:object>
      </w:r>
      <w:r w:rsidRPr="00C56DDB">
        <w:rPr>
          <w:rFonts w:ascii="Times New Roman" w:eastAsia="宋体" w:hAnsi="Times New Roman" w:cs="Times New Roman"/>
          <w:szCs w:val="21"/>
          <w14:ligatures w14:val="none"/>
        </w:rPr>
        <w:t>度量接受</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i/>
          <w:iCs/>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独立的原假设，即认为</w:t>
      </w:r>
      <w:r w:rsidRPr="00C56DDB">
        <w:rPr>
          <w:rFonts w:ascii="Times New Roman" w:eastAsia="宋体" w:hAnsi="Times New Roman" w:cs="Times New Roman"/>
          <w:i/>
          <w:iCs/>
          <w:szCs w:val="21"/>
          <w14:ligatures w14:val="none"/>
        </w:rPr>
        <w:t>X</w:t>
      </w:r>
      <w:r w:rsidRPr="00C56DDB">
        <w:rPr>
          <w:rFonts w:ascii="Times New Roman" w:eastAsia="宋体" w:hAnsi="Times New Roman" w:cs="Times New Roman"/>
          <w:i/>
          <w:iCs/>
          <w:szCs w:val="21"/>
          <w14:ligatures w14:val="none"/>
        </w:rPr>
        <w:t>、</w:t>
      </w:r>
      <w:r w:rsidRPr="00C56DDB">
        <w:rPr>
          <w:rFonts w:ascii="Times New Roman" w:eastAsia="宋体" w:hAnsi="Times New Roman" w:cs="Times New Roman"/>
          <w:i/>
          <w:iCs/>
          <w:szCs w:val="21"/>
          <w14:ligatures w14:val="none"/>
        </w:rPr>
        <w:t>Y</w:t>
      </w:r>
      <w:r w:rsidRPr="00C56DDB">
        <w:rPr>
          <w:rFonts w:ascii="Times New Roman" w:eastAsia="宋体" w:hAnsi="Times New Roman" w:cs="Times New Roman"/>
          <w:szCs w:val="21"/>
          <w14:ligatures w14:val="none"/>
        </w:rPr>
        <w:t>不存在相关关系。</w:t>
      </w:r>
    </w:p>
    <w:p w14:paraId="2BED848E" w14:textId="77777777" w:rsidR="00641519" w:rsidRPr="00C56DDB" w:rsidRDefault="00641519" w:rsidP="00AE086E">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四、简答题</w:t>
      </w:r>
    </w:p>
    <w:p w14:paraId="0CCA41BE" w14:textId="36779C11" w:rsidR="00641519" w:rsidRPr="00C56DDB" w:rsidRDefault="00641519" w:rsidP="0049333C">
      <w:pPr>
        <w:adjustRightInd w:val="0"/>
        <w:snapToGrid w:val="0"/>
        <w:spacing w:afterLines="50" w:after="156" w:line="300" w:lineRule="auto"/>
        <w:rPr>
          <w:rFonts w:ascii="Times New Roman" w:eastAsia="宋体" w:hAnsi="Times New Roman" w:cs="Times New Roman" w:hint="eastAsia"/>
          <w:szCs w:val="21"/>
          <w14:ligatures w14:val="none"/>
        </w:rPr>
      </w:pP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ab/>
      </w:r>
      <w:r w:rsidRPr="00C56DDB">
        <w:rPr>
          <w:rFonts w:ascii="Times New Roman" w:eastAsia="宋体" w:hAnsi="Times New Roman" w:cs="Times New Roman"/>
          <w:szCs w:val="21"/>
          <w14:ligatures w14:val="none"/>
        </w:rPr>
        <w:t>假设</w:t>
      </w:r>
      <w:r w:rsidR="00912A01" w:rsidRPr="00C56DDB">
        <w:rPr>
          <w:position w:val="-6"/>
          <w:szCs w:val="21"/>
        </w:rPr>
        <w:object w:dxaOrig="220" w:dyaOrig="260" w14:anchorId="0FFFB6B6">
          <v:shape id="_x0000_i6016" type="#_x0000_t75" style="width:11.25pt;height:12.75pt" o:ole="">
            <v:imagedata r:id="rId210" o:title=""/>
          </v:shape>
          <o:OLEObject Type="Embed" ProgID="Equation.DSMT4" ShapeID="_x0000_i6016" DrawAspect="Content" ObjectID="_1783391814" r:id="rId211"/>
        </w:object>
      </w:r>
      <w:r w:rsidRPr="00C56DDB">
        <w:rPr>
          <w:rFonts w:ascii="Times New Roman" w:eastAsia="宋体" w:hAnsi="Times New Roman" w:cs="Times New Roman"/>
          <w:szCs w:val="21"/>
          <w14:ligatures w14:val="none"/>
        </w:rPr>
        <w:t>中包含了数据库</w:t>
      </w:r>
      <w:r w:rsidR="00912A01" w:rsidRPr="00C56DDB">
        <w:rPr>
          <w:position w:val="-4"/>
          <w:szCs w:val="21"/>
        </w:rPr>
        <w:object w:dxaOrig="240" w:dyaOrig="240" w14:anchorId="66B83A7E">
          <v:shape id="_x0000_i6020" type="#_x0000_t75" style="width:12.25pt;height:12.25pt" o:ole="">
            <v:imagedata r:id="rId212" o:title=""/>
          </v:shape>
          <o:OLEObject Type="Embed" ProgID="Equation.DSMT4" ShapeID="_x0000_i6020" DrawAspect="Content" ObjectID="_1783391815" r:id="rId213"/>
        </w:object>
      </w:r>
      <w:r w:rsidRPr="00C56DDB">
        <w:rPr>
          <w:rFonts w:ascii="Times New Roman" w:eastAsia="宋体" w:hAnsi="Times New Roman" w:cs="Times New Roman"/>
          <w:szCs w:val="21"/>
          <w14:ligatures w14:val="none"/>
        </w:rPr>
        <w:t>中所有闭频繁项集和支持度，假设</w:t>
      </w:r>
      <w:r w:rsidR="00912A01" w:rsidRPr="00C56DDB">
        <w:rPr>
          <w:position w:val="-4"/>
          <w:szCs w:val="21"/>
        </w:rPr>
        <w:object w:dxaOrig="240" w:dyaOrig="240" w14:anchorId="402FEAC6">
          <v:shape id="_x0000_i6025" type="#_x0000_t75" style="width:12.25pt;height:12.25pt" o:ole="">
            <v:imagedata r:id="rId214" o:title=""/>
          </v:shape>
          <o:OLEObject Type="Embed" ProgID="Equation.DSMT4" ShapeID="_x0000_i6025" DrawAspect="Content" ObjectID="_1783391816" r:id="rId215"/>
        </w:object>
      </w:r>
      <w:r w:rsidRPr="00C56DDB">
        <w:rPr>
          <w:rFonts w:ascii="Times New Roman" w:eastAsia="宋体" w:hAnsi="Times New Roman" w:cs="Times New Roman"/>
          <w:szCs w:val="21"/>
          <w14:ligatures w14:val="none"/>
        </w:rPr>
        <w:t>中的一个非闭的频繁项集为</w:t>
      </w:r>
      <w:r w:rsidR="00912A01" w:rsidRPr="00C56DDB">
        <w:rPr>
          <w:position w:val="-4"/>
          <w:szCs w:val="21"/>
        </w:rPr>
        <w:object w:dxaOrig="260" w:dyaOrig="240" w14:anchorId="3FE5DA70">
          <v:shape id="_x0000_i6030" type="#_x0000_t75" style="width:12.75pt;height:12.25pt" o:ole="">
            <v:imagedata r:id="rId216" o:title=""/>
          </v:shape>
          <o:OLEObject Type="Embed" ProgID="Equation.DSMT4" ShapeID="_x0000_i6030" DrawAspect="Content" ObjectID="_1783391817" r:id="rId217"/>
        </w:object>
      </w:r>
      <w:r w:rsidRPr="00C56DDB">
        <w:rPr>
          <w:rFonts w:ascii="Times New Roman" w:eastAsia="宋体" w:hAnsi="Times New Roman" w:cs="Times New Roman"/>
          <w:szCs w:val="21"/>
          <w14:ligatures w14:val="none"/>
        </w:rPr>
        <w:t>，由闭频繁项集的定义可知有项集</w:t>
      </w:r>
      <w:r w:rsidR="00912A01" w:rsidRPr="00C56DDB">
        <w:rPr>
          <w:position w:val="-10"/>
          <w:szCs w:val="21"/>
        </w:rPr>
        <w:object w:dxaOrig="220" w:dyaOrig="320" w14:anchorId="17F5E3C9">
          <v:shape id="_x0000_i6036" type="#_x0000_t75" style="width:11.25pt;height:15.85pt" o:ole="">
            <v:imagedata r:id="rId218" o:title=""/>
          </v:shape>
          <o:OLEObject Type="Embed" ProgID="Equation.DSMT4" ShapeID="_x0000_i6036" DrawAspect="Content" ObjectID="_1783391818" r:id="rId219"/>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1AA42B12">
          <v:shape id="_x0000_i6041" type="#_x0000_t75" style="width:12.25pt;height:15.85pt" o:ole="">
            <v:imagedata r:id="rId220" o:title=""/>
          </v:shape>
          <o:OLEObject Type="Embed" ProgID="Equation.DSMT4" ShapeID="_x0000_i6041" DrawAspect="Content" ObjectID="_1783391819" r:id="rId221"/>
        </w:object>
      </w:r>
      <w:r w:rsidRPr="00C56DDB">
        <w:rPr>
          <w:rFonts w:ascii="Times New Roman" w:eastAsia="宋体" w:hAnsi="Times New Roman" w:cs="Times New Roman"/>
          <w:szCs w:val="21"/>
          <w14:ligatures w14:val="none"/>
        </w:rPr>
        <w:t>,</w:t>
      </w:r>
      <w:r w:rsidR="00912A01" w:rsidRPr="00C56DDB">
        <w:rPr>
          <w:position w:val="-4"/>
          <w:szCs w:val="21"/>
        </w:rPr>
        <w:object w:dxaOrig="260" w:dyaOrig="160" w14:anchorId="096AA3B4">
          <v:shape id="_x0000_i6046" type="#_x0000_t75" style="width:12.75pt;height:8.15pt" o:ole="">
            <v:imagedata r:id="rId222" o:title=""/>
          </v:shape>
          <o:OLEObject Type="Embed" ProgID="Equation.DSMT4" ShapeID="_x0000_i6046" DrawAspect="Content" ObjectID="_1783391820" r:id="rId223"/>
        </w:object>
      </w:r>
      <w:r w:rsidRPr="00C56DDB">
        <w:rPr>
          <w:rFonts w:ascii="Times New Roman" w:eastAsia="宋体" w:hAnsi="Times New Roman" w:cs="Times New Roman"/>
          <w:szCs w:val="21"/>
          <w14:ligatures w14:val="none"/>
        </w:rPr>
        <w:t>,</w:t>
      </w:r>
      <w:r w:rsidR="00912A01" w:rsidRPr="00C56DDB">
        <w:rPr>
          <w:position w:val="-10"/>
          <w:szCs w:val="21"/>
        </w:rPr>
        <w:object w:dxaOrig="780" w:dyaOrig="320" w14:anchorId="40C207C0">
          <v:shape id="_x0000_i6052" type="#_x0000_t75" style="width:38.8pt;height:15.85pt" o:ole="">
            <v:imagedata r:id="rId224" o:title=""/>
          </v:shape>
          <o:OLEObject Type="Embed" ProgID="Equation.DSMT4" ShapeID="_x0000_i6052" DrawAspect="Content" ObjectID="_1783391821" r:id="rId225"/>
        </w:object>
      </w:r>
      <w:r w:rsidRPr="00C56DDB">
        <w:rPr>
          <w:rFonts w:ascii="Times New Roman" w:eastAsia="宋体" w:hAnsi="Times New Roman" w:cs="Times New Roman"/>
          <w:szCs w:val="21"/>
          <w14:ligatures w14:val="none"/>
        </w:rPr>
        <w:t>，使得</w:t>
      </w:r>
      <w:r w:rsidR="00912A01" w:rsidRPr="00C56DDB">
        <w:rPr>
          <w:position w:val="-4"/>
          <w:szCs w:val="21"/>
        </w:rPr>
        <w:object w:dxaOrig="460" w:dyaOrig="240" w14:anchorId="1A20F0DC">
          <v:shape id="_x0000_i6058" type="#_x0000_t75" style="width:23pt;height:12.25pt" o:ole="">
            <v:imagedata r:id="rId226" o:title=""/>
          </v:shape>
          <o:OLEObject Type="Embed" ProgID="Equation.DSMT4" ShapeID="_x0000_i6058" DrawAspect="Content" ObjectID="_1783391822" r:id="rId227"/>
        </w:object>
      </w:r>
      <w:r w:rsidR="00912A01" w:rsidRPr="00C56DDB">
        <w:rPr>
          <w:position w:val="-10"/>
          <w:szCs w:val="21"/>
        </w:rPr>
        <w:object w:dxaOrig="220" w:dyaOrig="320" w14:anchorId="7BB03A21">
          <v:shape id="_x0000_i6064" type="#_x0000_t75" style="width:11.25pt;height:15.85pt" o:ole="">
            <v:imagedata r:id="rId228" o:title=""/>
          </v:shape>
          <o:OLEObject Type="Embed" ProgID="Equation.DSMT4" ShapeID="_x0000_i6064" DrawAspect="Content" ObjectID="_1783391823" r:id="rId229"/>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7F185537">
          <v:shape id="_x0000_i6069" type="#_x0000_t75" style="width:12.25pt;height:15.85pt" o:ole="">
            <v:imagedata r:id="rId230" o:title=""/>
          </v:shape>
          <o:OLEObject Type="Embed" ProgID="Equation.DSMT4" ShapeID="_x0000_i6069" DrawAspect="Content" ObjectID="_1783391824" r:id="rId231"/>
        </w:object>
      </w:r>
      <w:r w:rsidRPr="00C56DDB">
        <w:rPr>
          <w:rFonts w:ascii="Times New Roman" w:eastAsia="宋体" w:hAnsi="Times New Roman" w:cs="Times New Roman"/>
          <w:szCs w:val="21"/>
          <w14:ligatures w14:val="none"/>
        </w:rPr>
        <w:t>,</w:t>
      </w:r>
      <w:r w:rsidR="00912A01" w:rsidRPr="00C56DDB">
        <w:rPr>
          <w:position w:val="-4"/>
          <w:szCs w:val="21"/>
        </w:rPr>
        <w:object w:dxaOrig="260" w:dyaOrig="160" w14:anchorId="0B3B65E3">
          <v:shape id="_x0000_i6074" type="#_x0000_t75" style="width:12.75pt;height:8.15pt" o:ole="">
            <v:imagedata r:id="rId232" o:title=""/>
          </v:shape>
          <o:OLEObject Type="Embed" ProgID="Equation.DSMT4" ShapeID="_x0000_i6074" DrawAspect="Content" ObjectID="_1783391825" r:id="rId233"/>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6C85A7D4">
          <v:shape id="_x0000_i6079" type="#_x0000_t75" style="width:12.25pt;height:15.85pt" o:ole="">
            <v:imagedata r:id="rId234" o:title=""/>
          </v:shape>
          <o:OLEObject Type="Embed" ProgID="Equation.DSMT4" ShapeID="_x0000_i6079" DrawAspect="Content" ObjectID="_1783391826" r:id="rId235"/>
        </w:object>
      </w:r>
      <w:r w:rsidRPr="00C56DDB">
        <w:rPr>
          <w:rFonts w:ascii="Times New Roman" w:eastAsia="宋体" w:hAnsi="Times New Roman" w:cs="Times New Roman"/>
          <w:szCs w:val="21"/>
          <w14:ligatures w14:val="none"/>
        </w:rPr>
        <w:t>，且与</w:t>
      </w:r>
      <w:r w:rsidR="00912A01" w:rsidRPr="00C56DDB">
        <w:rPr>
          <w:position w:val="-4"/>
          <w:szCs w:val="21"/>
        </w:rPr>
        <w:object w:dxaOrig="260" w:dyaOrig="240" w14:anchorId="6E9C0A11">
          <v:shape id="_x0000_i6084" type="#_x0000_t75" style="width:12.75pt;height:12.25pt" o:ole="">
            <v:imagedata r:id="rId236" o:title=""/>
          </v:shape>
          <o:OLEObject Type="Embed" ProgID="Equation.DSMT4" ShapeID="_x0000_i6084" DrawAspect="Content" ObjectID="_1783391827" r:id="rId237"/>
        </w:object>
      </w:r>
      <w:r w:rsidRPr="00C56DDB">
        <w:rPr>
          <w:rFonts w:ascii="Times New Roman" w:eastAsia="宋体" w:hAnsi="Times New Roman" w:cs="Times New Roman"/>
          <w:szCs w:val="21"/>
          <w14:ligatures w14:val="none"/>
        </w:rPr>
        <w:t>的支持度相同，则</w:t>
      </w:r>
      <w:r w:rsidR="00912A01" w:rsidRPr="00C56DDB">
        <w:rPr>
          <w:position w:val="-10"/>
          <w:szCs w:val="21"/>
        </w:rPr>
        <w:object w:dxaOrig="220" w:dyaOrig="320" w14:anchorId="1C60DF4D">
          <v:shape id="_x0000_i6089" type="#_x0000_t75" style="width:11.25pt;height:15.85pt" o:ole="">
            <v:imagedata r:id="rId238" o:title=""/>
          </v:shape>
          <o:OLEObject Type="Embed" ProgID="Equation.DSMT4" ShapeID="_x0000_i6089" DrawAspect="Content" ObjectID="_1783391828" r:id="rId239"/>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195A9BD3">
          <v:shape id="_x0000_i6095" type="#_x0000_t75" style="width:12.25pt;height:15.85pt" o:ole="">
            <v:imagedata r:id="rId240" o:title=""/>
          </v:shape>
          <o:OLEObject Type="Embed" ProgID="Equation.DSMT4" ShapeID="_x0000_i6095" DrawAspect="Content" ObjectID="_1783391829" r:id="rId241"/>
        </w:object>
      </w:r>
      <w:r w:rsidRPr="00C56DDB">
        <w:rPr>
          <w:rFonts w:ascii="Times New Roman" w:eastAsia="宋体" w:hAnsi="Times New Roman" w:cs="Times New Roman"/>
          <w:szCs w:val="21"/>
          <w14:ligatures w14:val="none"/>
        </w:rPr>
        <w:t>,</w:t>
      </w:r>
      <w:r w:rsidR="00912A01" w:rsidRPr="00C56DDB">
        <w:rPr>
          <w:position w:val="-4"/>
          <w:szCs w:val="21"/>
        </w:rPr>
        <w:object w:dxaOrig="260" w:dyaOrig="160" w14:anchorId="278C4803">
          <v:shape id="_x0000_i6100" type="#_x0000_t75" style="width:12.75pt;height:8.15pt" o:ole="">
            <v:imagedata r:id="rId242" o:title=""/>
          </v:shape>
          <o:OLEObject Type="Embed" ProgID="Equation.DSMT4" ShapeID="_x0000_i6100" DrawAspect="Content" ObjectID="_1783391830" r:id="rId243"/>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5CA06850">
          <v:shape id="_x0000_i6105" type="#_x0000_t75" style="width:12.25pt;height:15.85pt" o:ole="">
            <v:imagedata r:id="rId244" o:title=""/>
          </v:shape>
          <o:OLEObject Type="Embed" ProgID="Equation.DSMT4" ShapeID="_x0000_i6105" DrawAspect="Content" ObjectID="_1783391831" r:id="rId245"/>
        </w:object>
      </w:r>
      <w:r w:rsidRPr="00C56DDB">
        <w:rPr>
          <w:rFonts w:ascii="Times New Roman" w:eastAsia="宋体" w:hAnsi="Times New Roman" w:cs="Times New Roman"/>
          <w:szCs w:val="21"/>
          <w14:ligatures w14:val="none"/>
        </w:rPr>
        <w:t>都为频繁项集；设</w:t>
      </w:r>
      <w:r w:rsidR="00912A01" w:rsidRPr="00C56DDB">
        <w:rPr>
          <w:position w:val="-10"/>
          <w:szCs w:val="21"/>
        </w:rPr>
        <w:object w:dxaOrig="220" w:dyaOrig="320" w14:anchorId="720E62DA">
          <v:shape id="_x0000_i6110" type="#_x0000_t75" style="width:11.25pt;height:15.85pt" o:ole="">
            <v:imagedata r:id="rId246" o:title=""/>
          </v:shape>
          <o:OLEObject Type="Embed" ProgID="Equation.DSMT4" ShapeID="_x0000_i6110" DrawAspect="Content" ObjectID="_1783391832" r:id="rId247"/>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12799FB4">
          <v:shape id="_x0000_i6115" type="#_x0000_t75" style="width:12.25pt;height:15.85pt" o:ole="">
            <v:imagedata r:id="rId248" o:title=""/>
          </v:shape>
          <o:OLEObject Type="Embed" ProgID="Equation.DSMT4" ShapeID="_x0000_i6115" DrawAspect="Content" ObjectID="_1783391833" r:id="rId249"/>
        </w:object>
      </w:r>
      <w:r w:rsidRPr="00C56DDB">
        <w:rPr>
          <w:rFonts w:ascii="Times New Roman" w:eastAsia="宋体" w:hAnsi="Times New Roman" w:cs="Times New Roman"/>
          <w:szCs w:val="21"/>
          <w14:ligatures w14:val="none"/>
        </w:rPr>
        <w:t>,</w:t>
      </w:r>
      <w:r w:rsidR="00912A01" w:rsidRPr="00C56DDB">
        <w:rPr>
          <w:position w:val="-4"/>
          <w:szCs w:val="21"/>
        </w:rPr>
        <w:object w:dxaOrig="260" w:dyaOrig="160" w14:anchorId="68E71429">
          <v:shape id="_x0000_i6120" type="#_x0000_t75" style="width:12.75pt;height:8.15pt" o:ole="">
            <v:imagedata r:id="rId250" o:title=""/>
          </v:shape>
          <o:OLEObject Type="Embed" ProgID="Equation.DSMT4" ShapeID="_x0000_i6120" DrawAspect="Content" ObjectID="_1783391834" r:id="rId251"/>
        </w:object>
      </w:r>
      <w:r w:rsidRPr="00C56DDB">
        <w:rPr>
          <w:rFonts w:ascii="Times New Roman" w:eastAsia="宋体" w:hAnsi="Times New Roman" w:cs="Times New Roman"/>
          <w:szCs w:val="21"/>
          <w14:ligatures w14:val="none"/>
        </w:rPr>
        <w:t>,</w:t>
      </w:r>
      <w:r w:rsidR="00912A01" w:rsidRPr="00C56DDB">
        <w:rPr>
          <w:position w:val="-10"/>
          <w:szCs w:val="21"/>
        </w:rPr>
        <w:object w:dxaOrig="240" w:dyaOrig="320" w14:anchorId="018B8C39">
          <v:shape id="_x0000_i6126" type="#_x0000_t75" style="width:12.25pt;height:15.85pt" o:ole="">
            <v:imagedata r:id="rId252" o:title=""/>
          </v:shape>
          <o:OLEObject Type="Embed" ProgID="Equation.DSMT4" ShapeID="_x0000_i6126" DrawAspect="Content" ObjectID="_1783391835" r:id="rId253"/>
        </w:object>
      </w:r>
      <w:r w:rsidRPr="00C56DDB">
        <w:rPr>
          <w:rFonts w:ascii="Times New Roman" w:eastAsia="宋体" w:hAnsi="Times New Roman" w:cs="Times New Roman"/>
          <w:szCs w:val="21"/>
          <w14:ligatures w14:val="none"/>
        </w:rPr>
        <w:t>中</w:t>
      </w:r>
      <w:r w:rsidR="00912A01" w:rsidRPr="00C56DDB">
        <w:rPr>
          <w:position w:val="-4"/>
          <w:szCs w:val="21"/>
        </w:rPr>
        <w:object w:dxaOrig="200" w:dyaOrig="240" w14:anchorId="244517BE">
          <v:shape id="_x0000_i6131" type="#_x0000_t75" style="width:10.2pt;height:12.25pt" o:ole="">
            <v:imagedata r:id="rId254" o:title=""/>
          </v:shape>
          <o:OLEObject Type="Embed" ProgID="Equation.DSMT4" ShapeID="_x0000_i6131" DrawAspect="Content" ObjectID="_1783391836" r:id="rId255"/>
        </w:object>
      </w:r>
      <w:r w:rsidRPr="00C56DDB">
        <w:rPr>
          <w:rFonts w:ascii="Times New Roman" w:eastAsia="宋体" w:hAnsi="Times New Roman" w:cs="Times New Roman"/>
          <w:szCs w:val="21"/>
          <w14:ligatures w14:val="none"/>
        </w:rPr>
        <w:t>的长度最长，则对</w:t>
      </w:r>
      <w:r w:rsidR="00912A01" w:rsidRPr="00C56DDB">
        <w:rPr>
          <w:position w:val="-4"/>
          <w:szCs w:val="21"/>
        </w:rPr>
        <w:object w:dxaOrig="200" w:dyaOrig="240" w14:anchorId="303D28EF">
          <v:shape id="_x0000_i6136" type="#_x0000_t75" style="width:10.2pt;height:12.25pt" o:ole="">
            <v:imagedata r:id="rId256" o:title=""/>
          </v:shape>
          <o:OLEObject Type="Embed" ProgID="Equation.DSMT4" ShapeID="_x0000_i6136" DrawAspect="Content" ObjectID="_1783391837" r:id="rId257"/>
        </w:object>
      </w:r>
      <w:r w:rsidRPr="00C56DDB">
        <w:rPr>
          <w:rFonts w:ascii="Times New Roman" w:eastAsia="宋体" w:hAnsi="Times New Roman" w:cs="Times New Roman"/>
          <w:szCs w:val="21"/>
          <w14:ligatures w14:val="none"/>
        </w:rPr>
        <w:t>的</w:t>
      </w:r>
      <w:proofErr w:type="gramStart"/>
      <w:r w:rsidRPr="00C56DDB">
        <w:rPr>
          <w:rFonts w:ascii="Times New Roman" w:eastAsia="宋体" w:hAnsi="Times New Roman" w:cs="Times New Roman"/>
          <w:szCs w:val="21"/>
          <w14:ligatures w14:val="none"/>
        </w:rPr>
        <w:t>任意真超项集</w:t>
      </w:r>
      <w:proofErr w:type="gramEnd"/>
      <w:r w:rsidR="00912A01" w:rsidRPr="00C56DDB">
        <w:rPr>
          <w:position w:val="-4"/>
          <w:szCs w:val="21"/>
        </w:rPr>
        <w:object w:dxaOrig="220" w:dyaOrig="240" w14:anchorId="5EC457A8">
          <v:shape id="_x0000_i6142" type="#_x0000_t75" style="width:11.25pt;height:12.25pt" o:ole="">
            <v:imagedata r:id="rId258" o:title=""/>
          </v:shape>
          <o:OLEObject Type="Embed" ProgID="Equation.DSMT4" ShapeID="_x0000_i6142" DrawAspect="Content" ObjectID="_1783391838" r:id="rId259"/>
        </w:object>
      </w:r>
      <w:r w:rsidRPr="00C56DDB">
        <w:rPr>
          <w:rFonts w:ascii="Times New Roman" w:eastAsia="宋体" w:hAnsi="Times New Roman" w:cs="Times New Roman"/>
          <w:szCs w:val="21"/>
          <w14:ligatures w14:val="none"/>
        </w:rPr>
        <w:t>，有</w:t>
      </w:r>
      <w:r w:rsidR="00912A01" w:rsidRPr="00C56DDB">
        <w:rPr>
          <w:position w:val="-10"/>
          <w:szCs w:val="21"/>
        </w:rPr>
        <w:object w:dxaOrig="3220" w:dyaOrig="300" w14:anchorId="6C677D96">
          <v:shape id="_x0000_i6147" type="#_x0000_t75" style="width:160.85pt;height:14.8pt" o:ole="">
            <v:imagedata r:id="rId260" o:title=""/>
          </v:shape>
          <o:OLEObject Type="Embed" ProgID="Equation.DSMT4" ShapeID="_x0000_i6147" DrawAspect="Content" ObjectID="_1783391839" r:id="rId261"/>
        </w:object>
      </w:r>
      <w:r w:rsidRPr="00C56DDB">
        <w:rPr>
          <w:rFonts w:ascii="Times New Roman" w:eastAsia="宋体" w:hAnsi="Times New Roman" w:cs="Times New Roman"/>
          <w:szCs w:val="21"/>
          <w14:ligatures w14:val="none"/>
        </w:rPr>
        <w:t>，可知</w:t>
      </w:r>
      <w:r w:rsidR="00912A01" w:rsidRPr="00C56DDB">
        <w:rPr>
          <w:position w:val="-4"/>
          <w:szCs w:val="21"/>
        </w:rPr>
        <w:object w:dxaOrig="200" w:dyaOrig="240" w14:anchorId="55421754">
          <v:shape id="_x0000_i6152" type="#_x0000_t75" style="width:10.2pt;height:12.25pt" o:ole="">
            <v:imagedata r:id="rId262" o:title=""/>
          </v:shape>
          <o:OLEObject Type="Embed" ProgID="Equation.DSMT4" ShapeID="_x0000_i6152" DrawAspect="Content" ObjectID="_1783391840" r:id="rId263"/>
        </w:object>
      </w:r>
      <w:r w:rsidRPr="00C56DDB">
        <w:rPr>
          <w:rFonts w:ascii="Times New Roman" w:eastAsia="宋体" w:hAnsi="Times New Roman" w:cs="Times New Roman"/>
          <w:szCs w:val="21"/>
          <w14:ligatures w14:val="none"/>
        </w:rPr>
        <w:t>一定为闭频繁项集。非闭频繁项集</w:t>
      </w:r>
      <w:r w:rsidRPr="00C56DDB">
        <w:rPr>
          <w:rFonts w:ascii="Times New Roman" w:eastAsia="宋体" w:hAnsi="Times New Roman" w:cs="Times New Roman"/>
          <w:szCs w:val="21"/>
          <w14:ligatures w14:val="none"/>
        </w:rPr>
        <w:t>(</w:t>
      </w:r>
      <w:r w:rsidR="00912A01" w:rsidRPr="00C56DDB">
        <w:rPr>
          <w:position w:val="-4"/>
          <w:szCs w:val="21"/>
        </w:rPr>
        <w:object w:dxaOrig="260" w:dyaOrig="240" w14:anchorId="530A4E5B">
          <v:shape id="_x0000_i6158" type="#_x0000_t75" style="width:12.75pt;height:12.25pt" o:ole="">
            <v:imagedata r:id="rId264" o:title=""/>
          </v:shape>
          <o:OLEObject Type="Embed" ProgID="Equation.DSMT4" ShapeID="_x0000_i6158" DrawAspect="Content" ObjectID="_1783391841" r:id="rId265"/>
        </w:objec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一定为某闭频繁项集</w:t>
      </w:r>
      <w:r w:rsidRPr="00C56DDB">
        <w:rPr>
          <w:rFonts w:ascii="Times New Roman" w:eastAsia="宋体" w:hAnsi="Times New Roman" w:cs="Times New Roman"/>
          <w:szCs w:val="21"/>
          <w14:ligatures w14:val="none"/>
        </w:rPr>
        <w:t>(</w:t>
      </w:r>
      <w:r w:rsidR="00912A01" w:rsidRPr="00C56DDB">
        <w:rPr>
          <w:position w:val="-4"/>
          <w:szCs w:val="21"/>
        </w:rPr>
        <w:object w:dxaOrig="200" w:dyaOrig="240" w14:anchorId="1CBCE8B4">
          <v:shape id="_x0000_i6163" type="#_x0000_t75" style="width:10.2pt;height:12.25pt" o:ole="">
            <v:imagedata r:id="rId266" o:title=""/>
          </v:shape>
          <o:OLEObject Type="Embed" ProgID="Equation.DSMT4" ShapeID="_x0000_i6163" DrawAspect="Content" ObjectID="_1783391842" r:id="rId267"/>
        </w:objec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的真子集，支持度等于其存储在</w:t>
      </w:r>
      <w:r w:rsidRPr="00C56DDB">
        <w:rPr>
          <w:rFonts w:ascii="Times New Roman" w:eastAsia="宋体" w:hAnsi="Times New Roman" w:cs="Times New Roman"/>
          <w:i/>
          <w:iCs/>
          <w:szCs w:val="21"/>
          <w14:ligatures w14:val="none"/>
        </w:rPr>
        <w:t>C</w:t>
      </w:r>
      <w:r w:rsidRPr="00C56DDB">
        <w:rPr>
          <w:rFonts w:ascii="Times New Roman" w:eastAsia="宋体" w:hAnsi="Times New Roman" w:cs="Times New Roman"/>
          <w:szCs w:val="21"/>
          <w14:ligatures w14:val="none"/>
        </w:rPr>
        <w:t>中</w:t>
      </w:r>
      <w:proofErr w:type="gramStart"/>
      <w:r w:rsidRPr="00C56DDB">
        <w:rPr>
          <w:rFonts w:ascii="Times New Roman" w:eastAsia="宋体" w:hAnsi="Times New Roman" w:cs="Times New Roman"/>
          <w:szCs w:val="21"/>
          <w14:ligatures w14:val="none"/>
        </w:rPr>
        <w:t>的真超项集</w:t>
      </w:r>
      <w:proofErr w:type="gramEnd"/>
      <w:r w:rsidRPr="00C56DDB">
        <w:rPr>
          <w:rFonts w:ascii="Times New Roman" w:eastAsia="宋体" w:hAnsi="Times New Roman" w:cs="Times New Roman"/>
          <w:szCs w:val="21"/>
          <w14:ligatures w14:val="none"/>
        </w:rPr>
        <w:t>支持度的最大值。所有频繁项集和其支持度计数已全部存储在闭频繁项集的集合和它的支持度计数信息中。</w:t>
      </w:r>
    </w:p>
    <w:p w14:paraId="746DBE66" w14:textId="5644A9E9" w:rsidR="00641519" w:rsidRPr="00C56DDB" w:rsidRDefault="00641519" w:rsidP="0049333C">
      <w:pPr>
        <w:adjustRightInd w:val="0"/>
        <w:snapToGrid w:val="0"/>
        <w:spacing w:afterLines="50" w:after="156"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ab/>
      </w:r>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：逐个拆分</w:t>
      </w:r>
      <w:r w:rsidRPr="00C56DDB">
        <w:rPr>
          <w:rFonts w:ascii="Times New Roman" w:eastAsia="宋体" w:hAnsi="Times New Roman" w:cs="Times New Roman"/>
          <w:kern w:val="0"/>
          <w:szCs w:val="21"/>
          <w14:ligatures w14:val="none"/>
        </w:rPr>
        <w:t>频繁</w:t>
      </w:r>
      <w:r w:rsidR="00912A01" w:rsidRPr="00C56DDB">
        <w:rPr>
          <w:position w:val="-10"/>
          <w:szCs w:val="21"/>
        </w:rPr>
        <w:object w:dxaOrig="760" w:dyaOrig="300" w14:anchorId="29753F30">
          <v:shape id="_x0000_i6168" type="#_x0000_t75" style="width:37.8pt;height:14.8pt" o:ole="">
            <v:imagedata r:id="rId268" o:title=""/>
          </v:shape>
          <o:OLEObject Type="Embed" ProgID="Equation.DSMT4" ShapeID="_x0000_i6168" DrawAspect="Content" ObjectID="_1783391843" r:id="rId269"/>
        </w:object>
      </w:r>
      <w:r w:rsidRPr="00C56DDB">
        <w:rPr>
          <w:rFonts w:ascii="Times New Roman" w:eastAsia="宋体" w:hAnsi="Times New Roman" w:cs="Times New Roman"/>
          <w:kern w:val="0"/>
          <w:szCs w:val="21"/>
          <w14:ligatures w14:val="none"/>
        </w:rPr>
        <w:t>项集</w:t>
      </w:r>
      <w:r w:rsidR="00912A01" w:rsidRPr="00C56DDB">
        <w:rPr>
          <w:position w:val="-6"/>
          <w:szCs w:val="21"/>
        </w:rPr>
        <w:object w:dxaOrig="139" w:dyaOrig="260" w14:anchorId="7E91984F">
          <v:shape id="_x0000_i6173" type="#_x0000_t75" style="width:7.15pt;height:12.75pt" o:ole="">
            <v:imagedata r:id="rId270" o:title=""/>
          </v:shape>
          <o:OLEObject Type="Embed" ProgID="Equation.DSMT4" ShapeID="_x0000_i6173" DrawAspect="Content" ObjectID="_1783391844" r:id="rId271"/>
        </w:object>
      </w:r>
      <w:r w:rsidRPr="00C56DDB">
        <w:rPr>
          <w:rFonts w:ascii="Times New Roman" w:eastAsia="宋体" w:hAnsi="Times New Roman" w:cs="Times New Roman"/>
          <w:kern w:val="0"/>
          <w:szCs w:val="21"/>
          <w14:ligatures w14:val="none"/>
        </w:rPr>
        <w:t>，产生</w:t>
      </w:r>
      <w:r w:rsidR="00912A01" w:rsidRPr="00C56DDB">
        <w:rPr>
          <w:position w:val="-6"/>
          <w:szCs w:val="21"/>
        </w:rPr>
        <w:object w:dxaOrig="139" w:dyaOrig="260" w14:anchorId="56A170EF">
          <v:shape id="_x0000_i6179" type="#_x0000_t75" style="width:7.15pt;height:12.75pt" o:ole="">
            <v:imagedata r:id="rId272" o:title=""/>
          </v:shape>
          <o:OLEObject Type="Embed" ProgID="Equation.DSMT4" ShapeID="_x0000_i6179" DrawAspect="Content" ObjectID="_1783391845" r:id="rId273"/>
        </w:object>
      </w:r>
      <w:r w:rsidRPr="00C56DDB">
        <w:rPr>
          <w:rFonts w:ascii="Times New Roman" w:eastAsia="宋体" w:hAnsi="Times New Roman" w:cs="Times New Roman"/>
          <w:kern w:val="0"/>
          <w:szCs w:val="21"/>
          <w14:ligatures w14:val="none"/>
        </w:rPr>
        <w:t>的所有非空子集；</w:t>
      </w:r>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kern w:val="0"/>
          <w:szCs w:val="21"/>
          <w14:ligatures w14:val="none"/>
        </w:rPr>
        <w:t>对于</w:t>
      </w:r>
      <w:r w:rsidR="00912A01" w:rsidRPr="00C56DDB">
        <w:rPr>
          <w:position w:val="-10"/>
          <w:szCs w:val="21"/>
        </w:rPr>
        <w:object w:dxaOrig="200" w:dyaOrig="320" w14:anchorId="72F50DFF">
          <v:shape id="_x0000_i6184" type="#_x0000_t75" style="width:10.2pt;height:15.85pt" o:ole="">
            <v:imagedata r:id="rId274" o:title=""/>
          </v:shape>
          <o:OLEObject Type="Embed" ProgID="Equation.DSMT4" ShapeID="_x0000_i6184" DrawAspect="Content" ObjectID="_1783391846" r:id="rId275"/>
        </w:object>
      </w:r>
      <w:r w:rsidRPr="00C56DDB">
        <w:rPr>
          <w:rFonts w:ascii="Times New Roman" w:eastAsia="宋体" w:hAnsi="Times New Roman" w:cs="Times New Roman"/>
          <w:kern w:val="0"/>
          <w:szCs w:val="21"/>
          <w14:ligatures w14:val="none"/>
        </w:rPr>
        <w:t>的</w:t>
      </w:r>
      <w:proofErr w:type="gramStart"/>
      <w:r w:rsidRPr="00C56DDB">
        <w:rPr>
          <w:rFonts w:ascii="Times New Roman" w:eastAsia="宋体" w:hAnsi="Times New Roman" w:cs="Times New Roman"/>
          <w:kern w:val="0"/>
          <w:szCs w:val="21"/>
          <w14:ligatures w14:val="none"/>
        </w:rPr>
        <w:t>每个非</w:t>
      </w:r>
      <w:proofErr w:type="gramEnd"/>
      <w:r w:rsidRPr="00C56DDB">
        <w:rPr>
          <w:rFonts w:ascii="Times New Roman" w:eastAsia="宋体" w:hAnsi="Times New Roman" w:cs="Times New Roman"/>
          <w:kern w:val="0"/>
          <w:szCs w:val="21"/>
          <w14:ligatures w14:val="none"/>
        </w:rPr>
        <w:t>空子集</w:t>
      </w:r>
      <w:r w:rsidR="00912A01" w:rsidRPr="00C56DDB">
        <w:rPr>
          <w:position w:val="-6"/>
          <w:szCs w:val="21"/>
        </w:rPr>
        <w:object w:dxaOrig="160" w:dyaOrig="200" w14:anchorId="1FD7CD89">
          <v:shape id="_x0000_i6189" type="#_x0000_t75" style="width:8.15pt;height:10.2pt" o:ole="">
            <v:imagedata r:id="rId276" o:title=""/>
          </v:shape>
          <o:OLEObject Type="Embed" ProgID="Equation.DSMT4" ShapeID="_x0000_i6189" DrawAspect="Content" ObjectID="_1783391847" r:id="rId277"/>
        </w:object>
      </w:r>
      <w:r w:rsidRPr="00C56DDB">
        <w:rPr>
          <w:rFonts w:ascii="Times New Roman" w:eastAsia="宋体" w:hAnsi="Times New Roman" w:cs="Times New Roman"/>
          <w:kern w:val="0"/>
          <w:szCs w:val="21"/>
          <w14:ligatures w14:val="none"/>
        </w:rPr>
        <w:t>，如果</w:t>
      </w:r>
      <w:r w:rsidR="00912A01" w:rsidRPr="00C56DDB">
        <w:rPr>
          <w:position w:val="-10"/>
          <w:szCs w:val="21"/>
        </w:rPr>
        <w:object w:dxaOrig="3500" w:dyaOrig="320" w14:anchorId="0DEEC399">
          <v:shape id="_x0000_i6194" type="#_x0000_t75" style="width:175.15pt;height:15.85pt" o:ole="">
            <v:imagedata r:id="rId278" o:title=""/>
          </v:shape>
          <o:OLEObject Type="Embed" ProgID="Equation.DSMT4" ShapeID="_x0000_i6194" DrawAspect="Content" ObjectID="_1783391848" r:id="rId279"/>
        </w:object>
      </w:r>
      <w:r w:rsidRPr="00C56DDB">
        <w:rPr>
          <w:rFonts w:ascii="Times New Roman" w:eastAsia="宋体" w:hAnsi="Times New Roman" w:cs="Times New Roman"/>
          <w:kern w:val="0"/>
          <w:szCs w:val="21"/>
          <w14:ligatures w14:val="none"/>
        </w:rPr>
        <w:t>，则输出强关联规则</w:t>
      </w:r>
      <w:r w:rsidRPr="00C56DDB">
        <w:rPr>
          <w:rFonts w:ascii="Times New Roman" w:eastAsia="宋体" w:hAnsi="Times New Roman" w:cs="Times New Roman"/>
          <w:kern w:val="0"/>
          <w:szCs w:val="21"/>
          <w14:ligatures w14:val="none"/>
        </w:rPr>
        <w:t>“</w:t>
      </w:r>
      <w:r w:rsidR="00912A01" w:rsidRPr="00C56DDB">
        <w:rPr>
          <w:position w:val="-10"/>
          <w:szCs w:val="21"/>
        </w:rPr>
        <w:object w:dxaOrig="1040" w:dyaOrig="320" w14:anchorId="6482AB4A">
          <v:shape id="_x0000_i6200" type="#_x0000_t75" style="width:52.1pt;height:15.85pt" o:ole="">
            <v:imagedata r:id="rId280" o:title=""/>
          </v:shape>
          <o:OLEObject Type="Embed" ProgID="Equation.DSMT4" ShapeID="_x0000_i6200" DrawAspect="Content" ObjectID="_1783391849" r:id="rId281"/>
        </w:object>
      </w:r>
      <w:r w:rsidRPr="00C56DDB">
        <w:rPr>
          <w:rFonts w:ascii="Times New Roman" w:eastAsia="宋体" w:hAnsi="Times New Roman" w:cs="Times New Roman"/>
          <w:kern w:val="0"/>
          <w:szCs w:val="21"/>
          <w14:ligatures w14:val="none"/>
        </w:rPr>
        <w:t>”</w:t>
      </w:r>
      <w:r w:rsidRPr="00C56DDB">
        <w:rPr>
          <w:rFonts w:ascii="Times New Roman" w:eastAsia="宋体" w:hAnsi="Times New Roman" w:cs="Times New Roman"/>
          <w:kern w:val="0"/>
          <w:szCs w:val="21"/>
          <w14:ligatures w14:val="none"/>
        </w:rPr>
        <w:t>。</w:t>
      </w:r>
    </w:p>
    <w:p w14:paraId="265B8071" w14:textId="303225DE" w:rsidR="00641519" w:rsidRPr="00C56DDB" w:rsidRDefault="00641519" w:rsidP="0049333C">
      <w:pPr>
        <w:adjustRightInd w:val="0"/>
        <w:snapToGrid w:val="0"/>
        <w:spacing w:afterLines="50" w:after="156" w:line="300" w:lineRule="auto"/>
        <w:rPr>
          <w:rFonts w:ascii="Times New Roman" w:eastAsia="宋体" w:hAnsi="Times New Roman" w:cs="Times New Roman" w:hint="eastAsia"/>
          <w:szCs w:val="21"/>
          <w14:ligatures w14:val="none"/>
        </w:rPr>
      </w:pPr>
      <w:r w:rsidRPr="00C56DDB">
        <w:rPr>
          <w:rFonts w:ascii="Times New Roman" w:eastAsia="宋体" w:hAnsi="Times New Roman" w:cs="Times New Roman"/>
          <w:szCs w:val="21"/>
          <w14:ligatures w14:val="none"/>
        </w:rPr>
        <w:lastRenderedPageBreak/>
        <w:t>3.</w:t>
      </w:r>
      <w:r w:rsidRPr="00C56DDB">
        <w:rPr>
          <w:rFonts w:ascii="Times New Roman" w:eastAsia="宋体" w:hAnsi="Times New Roman" w:cs="Times New Roman"/>
          <w:szCs w:val="21"/>
          <w14:ligatures w14:val="none"/>
        </w:rPr>
        <w:tab/>
      </w:r>
      <w:r w:rsidRPr="00C56DDB">
        <w:rPr>
          <w:rFonts w:ascii="Times New Roman" w:eastAsia="宋体" w:hAnsi="Times New Roman" w:cs="Times New Roman"/>
          <w:szCs w:val="21"/>
          <w14:ligatures w14:val="none"/>
        </w:rPr>
        <w:t>在支持度</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置信度框架下，支持度指标常常导致非频繁项集的强关联关系被忽略。支持度要求关联规则中的项集都是频繁的，但一些有意义的关联规则包含的项集可能为非频繁项集，</w:t>
      </w:r>
      <w:r w:rsidR="00912A01" w:rsidRPr="00C56DDB">
        <w:rPr>
          <w:position w:val="-10"/>
          <w:szCs w:val="21"/>
        </w:rPr>
        <w:object w:dxaOrig="800" w:dyaOrig="279" w14:anchorId="15215E9E">
          <v:shape id="_x0000_i6205" type="#_x0000_t75" style="width:39.85pt;height:13.8pt" o:ole="">
            <v:imagedata r:id="rId282" o:title=""/>
          </v:shape>
          <o:OLEObject Type="Embed" ProgID="Equation.DSMT4" ShapeID="_x0000_i6205" DrawAspect="Content" ObjectID="_1783391850" r:id="rId283"/>
        </w:object>
      </w:r>
      <w:r w:rsidRPr="00C56DDB">
        <w:rPr>
          <w:rFonts w:ascii="Times New Roman" w:eastAsia="宋体" w:hAnsi="Times New Roman" w:cs="Times New Roman"/>
          <w:szCs w:val="21"/>
          <w14:ligatures w14:val="none"/>
        </w:rPr>
        <w:t>较高时，这种情况尤其显著。例如分析商场的购物记录时，奢侈品一般是非频繁项，但奢侈品间通常表现出极强的关联性，这种关联性在支持度</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置信度框架下极易被忽略。</w:t>
      </w:r>
      <w:r w:rsidR="00912A01" w:rsidRPr="00C56DDB">
        <w:rPr>
          <w:position w:val="-10"/>
          <w:szCs w:val="21"/>
        </w:rPr>
        <w:object w:dxaOrig="800" w:dyaOrig="279" w14:anchorId="182356D3">
          <v:shape id="_x0000_i6210" type="#_x0000_t75" style="width:39.85pt;height:13.8pt" o:ole="">
            <v:imagedata r:id="rId284" o:title=""/>
          </v:shape>
          <o:OLEObject Type="Embed" ProgID="Equation.DSMT4" ShapeID="_x0000_i6210" DrawAspect="Content" ObjectID="_1783391851" r:id="rId285"/>
        </w:object>
      </w:r>
      <w:r w:rsidRPr="00C56DDB">
        <w:rPr>
          <w:rFonts w:ascii="Times New Roman" w:eastAsia="宋体" w:hAnsi="Times New Roman" w:cs="Times New Roman"/>
          <w:szCs w:val="21"/>
          <w14:ligatures w14:val="none"/>
        </w:rPr>
        <w:t>较低时，又会产生过多的无意义规则。此外，当关联规则</w:t>
      </w:r>
      <w:r w:rsidR="00912A01" w:rsidRPr="00C56DDB">
        <w:rPr>
          <w:position w:val="-6"/>
          <w:szCs w:val="21"/>
        </w:rPr>
        <w:object w:dxaOrig="660" w:dyaOrig="260" w14:anchorId="74AC5E90">
          <v:shape id="_x0000_i6215" type="#_x0000_t75" style="width:33.2pt;height:12.75pt" o:ole="">
            <v:imagedata r:id="rId286" o:title=""/>
          </v:shape>
          <o:OLEObject Type="Embed" ProgID="Equation.DSMT4" ShapeID="_x0000_i6215" DrawAspect="Content" ObjectID="_1783391852" r:id="rId287"/>
        </w:object>
      </w:r>
      <w:r w:rsidRPr="00C56DDB">
        <w:rPr>
          <w:rFonts w:ascii="Times New Roman" w:eastAsia="宋体" w:hAnsi="Times New Roman" w:cs="Times New Roman"/>
          <w:szCs w:val="21"/>
          <w14:ligatures w14:val="none"/>
        </w:rPr>
        <w:t>中</w:t>
      </w:r>
      <w:r w:rsidR="00912A01" w:rsidRPr="00C56DDB">
        <w:rPr>
          <w:position w:val="-4"/>
          <w:szCs w:val="21"/>
        </w:rPr>
        <w:object w:dxaOrig="220" w:dyaOrig="240" w14:anchorId="0119AD9F">
          <v:shape id="_x0000_i6220" type="#_x0000_t75" style="width:11.25pt;height:12.25pt" o:ole="">
            <v:imagedata r:id="rId288" o:title=""/>
          </v:shape>
          <o:OLEObject Type="Embed" ProgID="Equation.DSMT4" ShapeID="_x0000_i6220" DrawAspect="Content" ObjectID="_1783391853" r:id="rId289"/>
        </w:object>
      </w:r>
      <w:r w:rsidRPr="00C56DDB">
        <w:rPr>
          <w:rFonts w:ascii="Times New Roman" w:eastAsia="宋体" w:hAnsi="Times New Roman" w:cs="Times New Roman"/>
          <w:szCs w:val="21"/>
          <w14:ligatures w14:val="none"/>
        </w:rPr>
        <w:t>为高频项集时，</w:t>
      </w:r>
      <w:r w:rsidR="00912A01" w:rsidRPr="00C56DDB">
        <w:rPr>
          <w:position w:val="-6"/>
          <w:szCs w:val="21"/>
        </w:rPr>
        <w:object w:dxaOrig="660" w:dyaOrig="260" w14:anchorId="3C307200">
          <v:shape id="_x0000_i6225" type="#_x0000_t75" style="width:33.2pt;height:12.75pt" o:ole="">
            <v:imagedata r:id="rId290" o:title=""/>
          </v:shape>
          <o:OLEObject Type="Embed" ProgID="Equation.DSMT4" ShapeID="_x0000_i6225" DrawAspect="Content" ObjectID="_1783391854" r:id="rId291"/>
        </w:object>
      </w:r>
      <w:r w:rsidRPr="00C56DDB">
        <w:rPr>
          <w:rFonts w:ascii="Times New Roman" w:eastAsia="宋体" w:hAnsi="Times New Roman" w:cs="Times New Roman"/>
          <w:szCs w:val="21"/>
          <w14:ligatures w14:val="none"/>
        </w:rPr>
        <w:t>极易满足最小置信度阈值，得到与现实相反的误导性结论。</w:t>
      </w:r>
      <w:r w:rsidR="00912A01" w:rsidRPr="00C56DDB">
        <w:rPr>
          <w:position w:val="-6"/>
          <w:szCs w:val="21"/>
        </w:rPr>
        <w:object w:dxaOrig="660" w:dyaOrig="260" w14:anchorId="7B6E0AA2">
          <v:shape id="_x0000_i6231" type="#_x0000_t75" style="width:33.2pt;height:12.75pt" o:ole="">
            <v:imagedata r:id="rId292" o:title=""/>
          </v:shape>
          <o:OLEObject Type="Embed" ProgID="Equation.DSMT4" ShapeID="_x0000_i6231" DrawAspect="Content" ObjectID="_1783391855" r:id="rId293"/>
        </w:object>
      </w:r>
      <w:r w:rsidRPr="00C56DDB">
        <w:rPr>
          <w:rFonts w:ascii="Times New Roman" w:eastAsia="宋体" w:hAnsi="Times New Roman" w:cs="Times New Roman"/>
          <w:szCs w:val="21"/>
          <w14:ligatures w14:val="none"/>
        </w:rPr>
        <w:t>的置信度即条件概率</w:t>
      </w:r>
      <w:r w:rsidR="00912A01" w:rsidRPr="00C56DDB">
        <w:rPr>
          <w:position w:val="-10"/>
          <w:szCs w:val="21"/>
        </w:rPr>
        <w:object w:dxaOrig="760" w:dyaOrig="300" w14:anchorId="5FF87B10">
          <v:shape id="_x0000_i6236" type="#_x0000_t75" style="width:37.8pt;height:14.8pt" o:ole="">
            <v:imagedata r:id="rId294" o:title=""/>
          </v:shape>
          <o:OLEObject Type="Embed" ProgID="Equation.DSMT4" ShapeID="_x0000_i6236" DrawAspect="Content" ObjectID="_1783391856" r:id="rId295"/>
        </w:object>
      </w:r>
      <w:r w:rsidRPr="00C56DDB">
        <w:rPr>
          <w:rFonts w:ascii="Times New Roman" w:eastAsia="宋体" w:hAnsi="Times New Roman" w:cs="Times New Roman"/>
          <w:szCs w:val="21"/>
          <w14:ligatures w14:val="none"/>
        </w:rPr>
        <w:t>，当</w:t>
      </w:r>
      <w:r w:rsidR="00912A01" w:rsidRPr="00C56DDB">
        <w:rPr>
          <w:position w:val="-10"/>
          <w:szCs w:val="21"/>
        </w:rPr>
        <w:object w:dxaOrig="760" w:dyaOrig="300" w14:anchorId="62A0222A">
          <v:shape id="_x0000_i6242" type="#_x0000_t75" style="width:37.8pt;height:14.8pt" o:ole="">
            <v:imagedata r:id="rId296" o:title=""/>
          </v:shape>
          <o:OLEObject Type="Embed" ProgID="Equation.DSMT4" ShapeID="_x0000_i6242" DrawAspect="Content" ObjectID="_1783391857" r:id="rId297"/>
        </w:object>
      </w:r>
      <w:r w:rsidRPr="00C56DDB">
        <w:rPr>
          <w:rFonts w:ascii="Times New Roman" w:eastAsia="宋体" w:hAnsi="Times New Roman" w:cs="Times New Roman"/>
          <w:szCs w:val="21"/>
          <w14:ligatures w14:val="none"/>
        </w:rPr>
        <w:t>满足最小置信度阈值时，认为</w:t>
      </w:r>
      <w:r w:rsidR="00912A01" w:rsidRPr="00C56DDB">
        <w:rPr>
          <w:position w:val="-4"/>
          <w:szCs w:val="21"/>
        </w:rPr>
        <w:object w:dxaOrig="220" w:dyaOrig="240" w14:anchorId="54EF9EE1">
          <v:shape id="_x0000_i6247" type="#_x0000_t75" style="width:11.25pt;height:12.25pt" o:ole="">
            <v:imagedata r:id="rId298" o:title=""/>
          </v:shape>
          <o:OLEObject Type="Embed" ProgID="Equation.DSMT4" ShapeID="_x0000_i6247" DrawAspect="Content" ObjectID="_1783391858" r:id="rId299"/>
        </w:object>
      </w:r>
      <w:r w:rsidRPr="00C56DDB">
        <w:rPr>
          <w:rFonts w:ascii="Times New Roman" w:eastAsia="宋体" w:hAnsi="Times New Roman" w:cs="Times New Roman"/>
          <w:szCs w:val="21"/>
          <w14:ligatures w14:val="none"/>
        </w:rPr>
        <w:t>、</w:t>
      </w:r>
      <w:r w:rsidR="00912A01" w:rsidRPr="00C56DDB">
        <w:rPr>
          <w:position w:val="-4"/>
          <w:szCs w:val="21"/>
        </w:rPr>
        <w:object w:dxaOrig="220" w:dyaOrig="240" w14:anchorId="6B4F9712">
          <v:shape id="_x0000_i6252" type="#_x0000_t75" style="width:11.25pt;height:12.25pt" o:ole="">
            <v:imagedata r:id="rId300" o:title=""/>
          </v:shape>
          <o:OLEObject Type="Embed" ProgID="Equation.DSMT4" ShapeID="_x0000_i6252" DrawAspect="Content" ObjectID="_1783391859" r:id="rId301"/>
        </w:object>
      </w:r>
      <w:r w:rsidRPr="00C56DDB">
        <w:rPr>
          <w:rFonts w:ascii="Times New Roman" w:eastAsia="宋体" w:hAnsi="Times New Roman" w:cs="Times New Roman"/>
          <w:szCs w:val="21"/>
          <w14:ligatures w14:val="none"/>
        </w:rPr>
        <w:t>间表现出较强的关联。而</w:t>
      </w:r>
      <w:r w:rsidR="00912A01" w:rsidRPr="00C56DDB">
        <w:rPr>
          <w:position w:val="-10"/>
          <w:szCs w:val="21"/>
        </w:rPr>
        <w:object w:dxaOrig="660" w:dyaOrig="300" w14:anchorId="5F438E98">
          <v:shape id="_x0000_i6258" type="#_x0000_t75" style="width:33.2pt;height:14.8pt" o:ole="">
            <v:imagedata r:id="rId302" o:title=""/>
          </v:shape>
          <o:OLEObject Type="Embed" ProgID="Equation.DSMT4" ShapeID="_x0000_i6258" DrawAspect="Content" ObjectID="_1783391860" r:id="rId303"/>
        </w:object>
      </w:r>
      <w:r w:rsidRPr="00C56DDB">
        <w:rPr>
          <w:rFonts w:ascii="Times New Roman" w:eastAsia="宋体" w:hAnsi="Times New Roman" w:cs="Times New Roman"/>
          <w:szCs w:val="21"/>
          <w14:ligatures w14:val="none"/>
        </w:rPr>
        <w:t>较高时，常出现</w:t>
      </w:r>
      <w:r w:rsidR="00912A01" w:rsidRPr="00C56DDB">
        <w:rPr>
          <w:position w:val="-10"/>
          <w:szCs w:val="21"/>
        </w:rPr>
        <w:object w:dxaOrig="1380" w:dyaOrig="300" w14:anchorId="488E4449">
          <v:shape id="_x0000_i6264" type="#_x0000_t75" style="width:68.95pt;height:14.8pt" o:ole="">
            <v:imagedata r:id="rId304" o:title=""/>
          </v:shape>
          <o:OLEObject Type="Embed" ProgID="Equation.DSMT4" ShapeID="_x0000_i6264" DrawAspect="Content" ObjectID="_1783391861" r:id="rId305"/>
        </w:object>
      </w:r>
      <w:r w:rsidR="00912A01" w:rsidRPr="00C56DDB">
        <w:rPr>
          <w:position w:val="-10"/>
          <w:szCs w:val="21"/>
        </w:rPr>
        <w:object w:dxaOrig="760" w:dyaOrig="300" w14:anchorId="48C689ED">
          <v:shape id="_x0000_i6271" type="#_x0000_t75" style="width:37.8pt;height:14.8pt" o:ole="">
            <v:imagedata r:id="rId306" o:title=""/>
          </v:shape>
          <o:OLEObject Type="Embed" ProgID="Equation.DSMT4" ShapeID="_x0000_i6271" DrawAspect="Content" ObjectID="_1783391862" r:id="rId307"/>
        </w:object>
      </w:r>
      <w:r w:rsidR="00912A01" w:rsidRPr="00C56DDB">
        <w:rPr>
          <w:position w:val="-4"/>
          <w:szCs w:val="21"/>
        </w:rPr>
        <w:object w:dxaOrig="200" w:dyaOrig="220" w14:anchorId="04B62B64">
          <v:shape id="_x0000_i6278" type="#_x0000_t75" style="width:10.2pt;height:11.25pt" o:ole="">
            <v:imagedata r:id="rId308" o:title=""/>
          </v:shape>
          <o:OLEObject Type="Embed" ProgID="Equation.DSMT4" ShapeID="_x0000_i6278" DrawAspect="Content" ObjectID="_1783391863" r:id="rId309"/>
        </w:object>
      </w:r>
      <w:r w:rsidR="00912A01" w:rsidRPr="00C56DDB">
        <w:rPr>
          <w:position w:val="-6"/>
          <w:szCs w:val="21"/>
        </w:rPr>
        <w:object w:dxaOrig="400" w:dyaOrig="240" w14:anchorId="5C71822B">
          <v:shape id="_x0000_i6286" type="#_x0000_t75" style="width:19.9pt;height:12.25pt" o:ole="">
            <v:imagedata r:id="rId310" o:title=""/>
          </v:shape>
          <o:OLEObject Type="Embed" ProgID="Equation.DSMT4" ShapeID="_x0000_i6286" DrawAspect="Content" ObjectID="_1783391864" r:id="rId311"/>
        </w:object>
      </w:r>
      <w:r w:rsidR="00912A01" w:rsidRPr="00C56DDB">
        <w:rPr>
          <w:position w:val="-10"/>
          <w:szCs w:val="21"/>
        </w:rPr>
        <w:object w:dxaOrig="600" w:dyaOrig="300" w14:anchorId="29A3F30E">
          <v:shape id="_x0000_i6292" type="#_x0000_t75" style="width:30.15pt;height:14.8pt" o:ole="">
            <v:imagedata r:id="rId312" o:title=""/>
          </v:shape>
          <o:OLEObject Type="Embed" ProgID="Equation.DSMT4" ShapeID="_x0000_i6292" DrawAspect="Content" ObjectID="_1783391865" r:id="rId313"/>
        </w:object>
      </w:r>
      <w:r w:rsidRPr="00C56DDB">
        <w:rPr>
          <w:rFonts w:ascii="Times New Roman" w:eastAsia="宋体" w:hAnsi="Times New Roman" w:cs="Times New Roman"/>
          <w:szCs w:val="21"/>
          <w14:ligatures w14:val="none"/>
        </w:rPr>
        <w:t>，但</w:t>
      </w:r>
      <w:r w:rsidR="00912A01" w:rsidRPr="00C56DDB">
        <w:rPr>
          <w:position w:val="-10"/>
          <w:szCs w:val="21"/>
        </w:rPr>
        <w:object w:dxaOrig="1400" w:dyaOrig="300" w14:anchorId="13E4D36F">
          <v:shape id="_x0000_i6297" type="#_x0000_t75" style="width:69.95pt;height:14.8pt" o:ole="">
            <v:imagedata r:id="rId314" o:title=""/>
          </v:shape>
          <o:OLEObject Type="Embed" ProgID="Equation.DSMT4" ShapeID="_x0000_i6297" DrawAspect="Content" ObjectID="_1783391866" r:id="rId315"/>
        </w:object>
      </w:r>
      <w:r w:rsidRPr="00C56DDB">
        <w:rPr>
          <w:rFonts w:ascii="Times New Roman" w:eastAsia="宋体" w:hAnsi="Times New Roman" w:cs="Times New Roman"/>
          <w:szCs w:val="21"/>
          <w14:ligatures w14:val="none"/>
        </w:rPr>
        <w:t>，即</w:t>
      </w:r>
      <w:r w:rsidR="00912A01" w:rsidRPr="00C56DDB">
        <w:rPr>
          <w:position w:val="-4"/>
          <w:szCs w:val="21"/>
        </w:rPr>
        <w:object w:dxaOrig="220" w:dyaOrig="240" w14:anchorId="19E3A530">
          <v:shape id="_x0000_i6302" type="#_x0000_t75" style="width:11.25pt;height:12.25pt" o:ole="">
            <v:imagedata r:id="rId316" o:title=""/>
          </v:shape>
          <o:OLEObject Type="Embed" ProgID="Equation.DSMT4" ShapeID="_x0000_i6302" DrawAspect="Content" ObjectID="_1783391867" r:id="rId317"/>
        </w:object>
      </w:r>
      <w:r w:rsidRPr="00C56DDB">
        <w:rPr>
          <w:rFonts w:ascii="Times New Roman" w:eastAsia="宋体" w:hAnsi="Times New Roman" w:cs="Times New Roman"/>
          <w:szCs w:val="21"/>
          <w14:ligatures w14:val="none"/>
        </w:rPr>
        <w:t>发生的概率大于</w:t>
      </w:r>
      <w:r w:rsidR="00912A01" w:rsidRPr="00C56DDB">
        <w:rPr>
          <w:position w:val="-4"/>
          <w:szCs w:val="21"/>
        </w:rPr>
        <w:object w:dxaOrig="220" w:dyaOrig="240" w14:anchorId="1925CEBF">
          <v:shape id="_x0000_i6308" type="#_x0000_t75" style="width:11.25pt;height:12.25pt" o:ole="">
            <v:imagedata r:id="rId318" o:title=""/>
          </v:shape>
          <o:OLEObject Type="Embed" ProgID="Equation.DSMT4" ShapeID="_x0000_i6308" DrawAspect="Content" ObjectID="_1783391868" r:id="rId319"/>
        </w:object>
      </w:r>
      <w:r w:rsidRPr="00C56DDB">
        <w:rPr>
          <w:rFonts w:ascii="Times New Roman" w:eastAsia="宋体" w:hAnsi="Times New Roman" w:cs="Times New Roman"/>
          <w:szCs w:val="21"/>
          <w14:ligatures w14:val="none"/>
        </w:rPr>
        <w:t>在</w:t>
      </w:r>
      <w:r w:rsidR="00912A01" w:rsidRPr="00C56DDB">
        <w:rPr>
          <w:position w:val="-4"/>
          <w:szCs w:val="21"/>
        </w:rPr>
        <w:object w:dxaOrig="220" w:dyaOrig="240" w14:anchorId="3B0B6F33">
          <v:shape id="_x0000_i6313" type="#_x0000_t75" style="width:11.25pt;height:12.25pt" o:ole="">
            <v:imagedata r:id="rId320" o:title=""/>
          </v:shape>
          <o:OLEObject Type="Embed" ProgID="Equation.DSMT4" ShapeID="_x0000_i6313" DrawAspect="Content" ObjectID="_1783391869" r:id="rId321"/>
        </w:object>
      </w:r>
      <w:r w:rsidRPr="00C56DDB">
        <w:rPr>
          <w:rFonts w:ascii="Times New Roman" w:eastAsia="宋体" w:hAnsi="Times New Roman" w:cs="Times New Roman"/>
          <w:szCs w:val="21"/>
          <w14:ligatures w14:val="none"/>
        </w:rPr>
        <w:t>条件下发生的概率，这说明</w:t>
      </w:r>
      <w:r w:rsidR="00912A01" w:rsidRPr="00C56DDB">
        <w:rPr>
          <w:position w:val="-4"/>
          <w:szCs w:val="21"/>
        </w:rPr>
        <w:object w:dxaOrig="220" w:dyaOrig="240" w14:anchorId="377971B3">
          <v:shape id="_x0000_i6318" type="#_x0000_t75" style="width:11.25pt;height:12.25pt" o:ole="">
            <v:imagedata r:id="rId322" o:title=""/>
          </v:shape>
          <o:OLEObject Type="Embed" ProgID="Equation.DSMT4" ShapeID="_x0000_i6318" DrawAspect="Content" ObjectID="_1783391870" r:id="rId323"/>
        </w:object>
      </w:r>
      <w:r w:rsidRPr="00C56DDB">
        <w:rPr>
          <w:rFonts w:ascii="Times New Roman" w:eastAsia="宋体" w:hAnsi="Times New Roman" w:cs="Times New Roman"/>
          <w:szCs w:val="21"/>
          <w14:ligatures w14:val="none"/>
        </w:rPr>
        <w:t>对</w:t>
      </w:r>
      <w:r w:rsidR="00912A01" w:rsidRPr="00C56DDB">
        <w:rPr>
          <w:position w:val="-4"/>
          <w:szCs w:val="21"/>
        </w:rPr>
        <w:object w:dxaOrig="220" w:dyaOrig="240" w14:anchorId="5DCC3A9E">
          <v:shape id="_x0000_i6324" type="#_x0000_t75" style="width:11.25pt;height:12.25pt" o:ole="">
            <v:imagedata r:id="rId324" o:title=""/>
          </v:shape>
          <o:OLEObject Type="Embed" ProgID="Equation.DSMT4" ShapeID="_x0000_i6324" DrawAspect="Content" ObjectID="_1783391871" r:id="rId325"/>
        </w:object>
      </w:r>
      <w:r w:rsidRPr="00C56DDB">
        <w:rPr>
          <w:rFonts w:ascii="Times New Roman" w:eastAsia="宋体" w:hAnsi="Times New Roman" w:cs="Times New Roman"/>
          <w:szCs w:val="21"/>
          <w14:ligatures w14:val="none"/>
        </w:rPr>
        <w:t>的发生应该起抑制作用，而不是促进作用，这与根据支持度和置信度得出来的结论是完全相反的。</w:t>
      </w:r>
    </w:p>
    <w:p w14:paraId="0EC2D9CA" w14:textId="4710AD9B" w:rsidR="00641519" w:rsidRPr="00C56DDB" w:rsidRDefault="00641519" w:rsidP="0049333C">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4.</w:t>
      </w:r>
      <w:r w:rsidRPr="00C56DDB">
        <w:rPr>
          <w:rFonts w:ascii="Times New Roman" w:eastAsia="宋体" w:hAnsi="Times New Roman" w:cs="Times New Roman"/>
          <w:szCs w:val="21"/>
          <w14:ligatures w14:val="none"/>
        </w:rPr>
        <w:tab/>
      </w:r>
      <w:r w:rsidRPr="00C56DDB">
        <w:rPr>
          <w:rFonts w:ascii="Times New Roman" w:eastAsia="宋体" w:hAnsi="Times New Roman" w:cs="Times New Roman"/>
          <w:szCs w:val="21"/>
          <w14:ligatures w14:val="none"/>
        </w:rPr>
        <w:t>基于散列的技术：通过压缩</w:t>
      </w:r>
      <w:r w:rsidR="00912A01" w:rsidRPr="00C56DDB">
        <w:rPr>
          <w:position w:val="-10"/>
          <w:szCs w:val="21"/>
        </w:rPr>
        <w:object w:dxaOrig="840" w:dyaOrig="320" w14:anchorId="7E97B9A9">
          <v:shape id="_x0000_i6329" type="#_x0000_t75" style="width:41.85pt;height:15.85pt" o:ole="">
            <v:imagedata r:id="rId326" o:title=""/>
          </v:shape>
          <o:OLEObject Type="Embed" ProgID="Equation.DSMT4" ShapeID="_x0000_i6329" DrawAspect="Content" ObjectID="_1783391872" r:id="rId327"/>
        </w:object>
      </w:r>
      <w:r w:rsidRPr="00C56DDB">
        <w:rPr>
          <w:rFonts w:ascii="Times New Roman" w:eastAsia="宋体" w:hAnsi="Times New Roman" w:cs="Times New Roman"/>
          <w:szCs w:val="21"/>
          <w14:ligatures w14:val="none"/>
        </w:rPr>
        <w:t>，减少支持度计数的时间开销。</w:t>
      </w:r>
    </w:p>
    <w:p w14:paraId="6429D067" w14:textId="732FEDCC" w:rsidR="00641519" w:rsidRPr="00C56DDB" w:rsidRDefault="00641519" w:rsidP="00B847C1">
      <w:pPr>
        <w:adjustRightInd w:val="0"/>
        <w:snapToGrid w:val="0"/>
        <w:spacing w:line="300" w:lineRule="auto"/>
        <w:ind w:firstLine="42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事务压缩技术：通过减少事务的数量，来减少计算</w:t>
      </w:r>
      <w:r w:rsidR="00912A01" w:rsidRPr="00C56DDB">
        <w:rPr>
          <w:position w:val="-10"/>
          <w:szCs w:val="21"/>
        </w:rPr>
        <w:object w:dxaOrig="279" w:dyaOrig="320" w14:anchorId="23B3F50C">
          <v:shape id="_x0000_i6334" type="#_x0000_t75" style="width:13.8pt;height:15.85pt" o:ole="">
            <v:imagedata r:id="rId328" o:title=""/>
          </v:shape>
          <o:OLEObject Type="Embed" ProgID="Equation.DSMT4" ShapeID="_x0000_i6334" DrawAspect="Content" ObjectID="_1783391873" r:id="rId329"/>
        </w:object>
      </w:r>
      <w:r w:rsidRPr="00C56DDB">
        <w:rPr>
          <w:rFonts w:ascii="Times New Roman" w:eastAsia="宋体" w:hAnsi="Times New Roman" w:cs="Times New Roman"/>
          <w:szCs w:val="21"/>
          <w14:ligatures w14:val="none"/>
        </w:rPr>
        <w:t>支持度的开销，从而提高算法运行的效率。</w:t>
      </w:r>
    </w:p>
    <w:p w14:paraId="332CFE33" w14:textId="77777777" w:rsidR="00641519" w:rsidRPr="00C56DDB" w:rsidRDefault="00641519" w:rsidP="00B847C1">
      <w:pPr>
        <w:adjustRightInd w:val="0"/>
        <w:snapToGrid w:val="0"/>
        <w:spacing w:line="300" w:lineRule="auto"/>
        <w:ind w:firstLine="42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划分技术：通过将事务数据库划分为多个分区进行并行计算，避免大规模数据的运算，从而提高计算效率。</w:t>
      </w:r>
    </w:p>
    <w:p w14:paraId="6020AAE4" w14:textId="77777777" w:rsidR="00641519" w:rsidRPr="00C56DDB" w:rsidRDefault="00641519" w:rsidP="00B847C1">
      <w:pPr>
        <w:adjustRightInd w:val="0"/>
        <w:snapToGrid w:val="0"/>
        <w:spacing w:line="300" w:lineRule="auto"/>
        <w:ind w:firstLine="42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抽样技术：对抽样数据进行计算，减少算法处理的数据量。</w:t>
      </w:r>
    </w:p>
    <w:p w14:paraId="63257DDA" w14:textId="7951980A" w:rsidR="00641519" w:rsidRPr="00C56DDB" w:rsidRDefault="00641519" w:rsidP="0049333C">
      <w:pPr>
        <w:adjustRightInd w:val="0"/>
        <w:snapToGrid w:val="0"/>
        <w:spacing w:afterLines="50" w:after="156" w:line="300" w:lineRule="auto"/>
        <w:ind w:firstLine="420"/>
        <w:rPr>
          <w:rFonts w:ascii="Times New Roman" w:eastAsia="宋体" w:hAnsi="Times New Roman" w:cs="Times New Roman" w:hint="eastAsia"/>
          <w:szCs w:val="21"/>
          <w14:ligatures w14:val="none"/>
        </w:rPr>
      </w:pPr>
      <w:r w:rsidRPr="00C56DDB">
        <w:rPr>
          <w:rFonts w:ascii="Times New Roman" w:eastAsia="宋体" w:hAnsi="Times New Roman" w:cs="Times New Roman"/>
          <w:szCs w:val="21"/>
          <w14:ligatures w14:val="none"/>
        </w:rPr>
        <w:t>动态项集计数：动态添加频繁项集和生成候选项集，减少扫描事务数据库的次数。</w:t>
      </w:r>
    </w:p>
    <w:p w14:paraId="23D960E9" w14:textId="3AF237C0" w:rsidR="00641519" w:rsidRPr="00C56DDB" w:rsidRDefault="00641519" w:rsidP="0049333C">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5.</w:t>
      </w:r>
      <w:r w:rsidRPr="00C56DDB">
        <w:rPr>
          <w:rFonts w:ascii="Times New Roman" w:eastAsia="宋体" w:hAnsi="Times New Roman" w:cs="Times New Roman"/>
          <w:szCs w:val="21"/>
          <w14:ligatures w14:val="none"/>
        </w:rPr>
        <w:tab/>
      </w:r>
      <w:r w:rsidRPr="00C56DDB">
        <w:rPr>
          <w:rFonts w:ascii="Times New Roman" w:eastAsia="宋体" w:hAnsi="Times New Roman" w:cs="Times New Roman"/>
          <w:szCs w:val="21"/>
          <w14:ligatures w14:val="none"/>
        </w:rPr>
        <w:t>假设</w:t>
      </w:r>
      <w:r w:rsidR="00912A01" w:rsidRPr="00C56DDB">
        <w:rPr>
          <w:position w:val="-10"/>
          <w:szCs w:val="21"/>
        </w:rPr>
        <w:object w:dxaOrig="499" w:dyaOrig="320" w14:anchorId="1528CD21">
          <v:shape id="_x0000_i6340" type="#_x0000_t75" style="width:25pt;height:15.85pt" o:ole="">
            <v:imagedata r:id="rId330" o:title=""/>
          </v:shape>
          <o:OLEObject Type="Embed" ProgID="Equation.DSMT4" ShapeID="_x0000_i6340" DrawAspect="Content" ObjectID="_1783391874" r:id="rId331"/>
        </w:object>
      </w:r>
      <w:r w:rsidRPr="00C56DDB">
        <w:rPr>
          <w:rFonts w:ascii="Times New Roman" w:eastAsia="宋体" w:hAnsi="Times New Roman" w:cs="Times New Roman"/>
          <w:szCs w:val="21"/>
          <w14:ligatures w14:val="none"/>
        </w:rPr>
        <w:t>是项集</w:t>
      </w:r>
      <w:r w:rsidR="00912A01" w:rsidRPr="00C56DDB">
        <w:rPr>
          <w:position w:val="-4"/>
          <w:szCs w:val="21"/>
        </w:rPr>
        <w:object w:dxaOrig="180" w:dyaOrig="240" w14:anchorId="0E409C02">
          <v:shape id="_x0000_i6345" type="#_x0000_t75" style="width:9.2pt;height:12.25pt" o:ole="">
            <v:imagedata r:id="rId332" o:title=""/>
          </v:shape>
          <o:OLEObject Type="Embed" ProgID="Equation.DSMT4" ShapeID="_x0000_i6345" DrawAspect="Content" ObjectID="_1783391875" r:id="rId333"/>
        </w:object>
      </w:r>
      <w:r w:rsidRPr="00C56DDB">
        <w:rPr>
          <w:rFonts w:ascii="Times New Roman" w:eastAsia="宋体" w:hAnsi="Times New Roman" w:cs="Times New Roman"/>
          <w:szCs w:val="21"/>
          <w14:ligatures w14:val="none"/>
        </w:rPr>
        <w:t>的条件</w:t>
      </w:r>
      <w:r w:rsidRPr="00C56DDB">
        <w:rPr>
          <w:rFonts w:ascii="Times New Roman" w:eastAsia="宋体" w:hAnsi="Times New Roman" w:cs="Times New Roman"/>
          <w:szCs w:val="21"/>
          <w14:ligatures w14:val="none"/>
        </w:rPr>
        <w:t>FP-</w:t>
      </w:r>
      <w:r w:rsidRPr="00C56DDB">
        <w:rPr>
          <w:rFonts w:ascii="Times New Roman" w:eastAsia="宋体" w:hAnsi="Times New Roman" w:cs="Times New Roman"/>
          <w:szCs w:val="21"/>
          <w14:ligatures w14:val="none"/>
        </w:rPr>
        <w:t>树，从</w:t>
      </w:r>
      <w:r w:rsidR="00912A01" w:rsidRPr="00C56DDB">
        <w:rPr>
          <w:position w:val="-10"/>
          <w:szCs w:val="21"/>
        </w:rPr>
        <w:object w:dxaOrig="499" w:dyaOrig="320" w14:anchorId="737FC6EC">
          <v:shape id="_x0000_i6350" type="#_x0000_t75" style="width:25pt;height:15.85pt" o:ole="">
            <v:imagedata r:id="rId334" o:title=""/>
          </v:shape>
          <o:OLEObject Type="Embed" ProgID="Equation.DSMT4" ShapeID="_x0000_i6350" DrawAspect="Content" ObjectID="_1783391876" r:id="rId335"/>
        </w:object>
      </w:r>
      <w:r w:rsidRPr="00C56DDB">
        <w:rPr>
          <w:rFonts w:ascii="Times New Roman" w:eastAsia="宋体" w:hAnsi="Times New Roman" w:cs="Times New Roman"/>
          <w:szCs w:val="21"/>
          <w14:ligatures w14:val="none"/>
        </w:rPr>
        <w:t>上挖掘频繁项集的过程如下：</w:t>
      </w:r>
    </w:p>
    <w:p w14:paraId="6567A142" w14:textId="63C4F875" w:rsidR="00641519" w:rsidRPr="00C56DDB" w:rsidRDefault="00641519" w:rsidP="00B847C1">
      <w:pPr>
        <w:adjustRightInd w:val="0"/>
        <w:snapToGrid w:val="0"/>
        <w:spacing w:line="300" w:lineRule="auto"/>
        <w:ind w:left="418"/>
        <w:rPr>
          <w:rFonts w:ascii="Times New Roman" w:eastAsia="宋体" w:hAnsi="Times New Roman" w:cs="Times New Roman"/>
          <w:szCs w:val="21"/>
          <w14:ligatures w14:val="none"/>
        </w:rPr>
      </w:pPr>
      <w:bookmarkStart w:id="4" w:name="_Hlk142131931"/>
      <w:bookmarkStart w:id="5" w:name="_Hlk170251209"/>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 xml:space="preserve">  1</w:t>
      </w:r>
      <w:r w:rsidRPr="00C56DDB">
        <w:rPr>
          <w:rFonts w:ascii="Times New Roman" w:eastAsia="宋体" w:hAnsi="Times New Roman" w:cs="Times New Roman"/>
          <w:szCs w:val="21"/>
          <w14:ligatures w14:val="none"/>
        </w:rPr>
        <w:t>：通过</w:t>
      </w:r>
      <w:proofErr w:type="gramStart"/>
      <w:r w:rsidRPr="00C56DDB">
        <w:rPr>
          <w:rFonts w:ascii="Times New Roman" w:eastAsia="宋体" w:hAnsi="Times New Roman" w:cs="Times New Roman"/>
          <w:szCs w:val="21"/>
          <w14:ligatures w14:val="none"/>
        </w:rPr>
        <w:t>项头表</w:t>
      </w:r>
      <w:proofErr w:type="gramEnd"/>
      <w:r w:rsidRPr="00C56DDB">
        <w:rPr>
          <w:rFonts w:ascii="Times New Roman" w:eastAsia="宋体" w:hAnsi="Times New Roman" w:cs="Times New Roman"/>
          <w:szCs w:val="21"/>
          <w14:ligatures w14:val="none"/>
        </w:rPr>
        <w:t>和结点链遍历</w:t>
      </w:r>
      <w:r w:rsidR="00912A01" w:rsidRPr="00C56DDB">
        <w:rPr>
          <w:position w:val="-10"/>
          <w:szCs w:val="21"/>
        </w:rPr>
        <w:object w:dxaOrig="499" w:dyaOrig="320" w14:anchorId="0DB9C533">
          <v:shape id="_x0000_i6355" type="#_x0000_t75" style="width:25pt;height:15.85pt" o:ole="">
            <v:imagedata r:id="rId336" o:title=""/>
          </v:shape>
          <o:OLEObject Type="Embed" ProgID="Equation.DSMT4" ShapeID="_x0000_i6355" DrawAspect="Content" ObjectID="_1783391877" r:id="rId337"/>
        </w:object>
      </w:r>
      <w:r w:rsidRPr="00C56DDB">
        <w:rPr>
          <w:rFonts w:ascii="Times New Roman" w:eastAsia="宋体" w:hAnsi="Times New Roman" w:cs="Times New Roman"/>
          <w:szCs w:val="21"/>
          <w14:ligatures w14:val="none"/>
        </w:rPr>
        <w:t>，找到其中每个频繁项</w:t>
      </w:r>
      <w:r w:rsidR="00912A01" w:rsidRPr="00C56DDB">
        <w:rPr>
          <w:position w:val="-6"/>
          <w:szCs w:val="21"/>
        </w:rPr>
        <w:object w:dxaOrig="139" w:dyaOrig="240" w14:anchorId="4D88D027">
          <v:shape id="_x0000_i6360" type="#_x0000_t75" style="width:7.15pt;height:12.25pt" o:ole="">
            <v:imagedata r:id="rId338" o:title=""/>
          </v:shape>
          <o:OLEObject Type="Embed" ProgID="Equation.DSMT4" ShapeID="_x0000_i6360" DrawAspect="Content" ObjectID="_1783391878" r:id="rId339"/>
        </w:object>
      </w:r>
      <w:r w:rsidRPr="00C56DDB">
        <w:rPr>
          <w:rFonts w:ascii="Times New Roman" w:eastAsia="宋体" w:hAnsi="Times New Roman" w:cs="Times New Roman"/>
          <w:szCs w:val="21"/>
          <w14:ligatures w14:val="none"/>
        </w:rPr>
        <w:t>的条件模式基；</w:t>
      </w:r>
    </w:p>
    <w:p w14:paraId="53A26047" w14:textId="1B1E039B" w:rsidR="00641519" w:rsidRPr="00C56DDB" w:rsidRDefault="00641519" w:rsidP="00B847C1">
      <w:pPr>
        <w:adjustRightInd w:val="0"/>
        <w:snapToGrid w:val="0"/>
        <w:spacing w:line="300" w:lineRule="auto"/>
        <w:ind w:left="42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 xml:space="preserve">  2</w:t>
      </w:r>
      <w:r w:rsidRPr="00C56DDB">
        <w:rPr>
          <w:rFonts w:ascii="Times New Roman" w:eastAsia="宋体" w:hAnsi="Times New Roman" w:cs="Times New Roman"/>
          <w:szCs w:val="21"/>
          <w14:ligatures w14:val="none"/>
        </w:rPr>
        <w:t>：基于频繁项</w:t>
      </w:r>
      <w:r w:rsidR="00912A01" w:rsidRPr="00C56DDB">
        <w:rPr>
          <w:position w:val="-6"/>
          <w:szCs w:val="21"/>
        </w:rPr>
        <w:object w:dxaOrig="139" w:dyaOrig="240" w14:anchorId="37D97EF5">
          <v:shape id="_x0000_i6366" type="#_x0000_t75" style="width:7.15pt;height:12.25pt" o:ole="">
            <v:imagedata r:id="rId340" o:title=""/>
          </v:shape>
          <o:OLEObject Type="Embed" ProgID="Equation.DSMT4" ShapeID="_x0000_i6366" DrawAspect="Content" ObjectID="_1783391879" r:id="rId341"/>
        </w:object>
      </w:r>
      <w:r w:rsidRPr="00C56DDB">
        <w:rPr>
          <w:rFonts w:ascii="Times New Roman" w:eastAsia="宋体" w:hAnsi="Times New Roman" w:cs="Times New Roman"/>
          <w:szCs w:val="21"/>
          <w14:ligatures w14:val="none"/>
        </w:rPr>
        <w:t>的条件模式基，构造条件</w:t>
      </w:r>
      <w:r w:rsidRPr="00C56DDB">
        <w:rPr>
          <w:rFonts w:ascii="Times New Roman" w:eastAsia="宋体" w:hAnsi="Times New Roman" w:cs="Times New Roman"/>
          <w:szCs w:val="21"/>
          <w14:ligatures w14:val="none"/>
        </w:rPr>
        <w:t>FP-</w:t>
      </w:r>
      <w:r w:rsidRPr="00C56DDB">
        <w:rPr>
          <w:rFonts w:ascii="Times New Roman" w:eastAsia="宋体" w:hAnsi="Times New Roman" w:cs="Times New Roman"/>
          <w:szCs w:val="21"/>
          <w14:ligatures w14:val="none"/>
        </w:rPr>
        <w:t>树</w:t>
      </w:r>
      <w:r w:rsidR="00912A01" w:rsidRPr="00C56DDB">
        <w:rPr>
          <w:position w:val="-10"/>
          <w:szCs w:val="21"/>
        </w:rPr>
        <w:object w:dxaOrig="520" w:dyaOrig="320" w14:anchorId="56F3D9EC">
          <v:shape id="_x0000_i6371" type="#_x0000_t75" style="width:26.05pt;height:15.85pt" o:ole="">
            <v:imagedata r:id="rId342" o:title=""/>
          </v:shape>
          <o:OLEObject Type="Embed" ProgID="Equation.DSMT4" ShapeID="_x0000_i6371" DrawAspect="Content" ObjectID="_1783391880" r:id="rId343"/>
        </w:object>
      </w:r>
      <w:r w:rsidRPr="00C56DDB">
        <w:rPr>
          <w:rFonts w:ascii="Times New Roman" w:eastAsia="宋体" w:hAnsi="Times New Roman" w:cs="Times New Roman"/>
          <w:szCs w:val="21"/>
          <w14:ligatures w14:val="none"/>
        </w:rPr>
        <w:t>；</w:t>
      </w:r>
    </w:p>
    <w:p w14:paraId="175474F0" w14:textId="0272753E" w:rsidR="00641519" w:rsidRPr="00C56DDB" w:rsidRDefault="00641519" w:rsidP="00B847C1">
      <w:pPr>
        <w:adjustRightInd w:val="0"/>
        <w:snapToGrid w:val="0"/>
        <w:spacing w:line="300" w:lineRule="auto"/>
        <w:ind w:firstLine="420"/>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3</w:t>
      </w:r>
      <w:r w:rsidRPr="00C56DDB">
        <w:rPr>
          <w:rFonts w:ascii="Times New Roman" w:eastAsia="宋体" w:hAnsi="Times New Roman" w:cs="Times New Roman"/>
          <w:szCs w:val="21"/>
          <w14:ligatures w14:val="none"/>
        </w:rPr>
        <w:t>：</w:t>
      </w:r>
      <w:proofErr w:type="gramStart"/>
      <w:r w:rsidRPr="00C56DDB">
        <w:rPr>
          <w:rFonts w:ascii="Times New Roman" w:eastAsia="宋体" w:hAnsi="Times New Roman" w:cs="Times New Roman"/>
          <w:szCs w:val="21"/>
          <w14:ligatures w14:val="none"/>
        </w:rPr>
        <w:t>按照项</w:t>
      </w:r>
      <w:proofErr w:type="gramEnd"/>
      <w:r w:rsidRPr="00C56DDB">
        <w:rPr>
          <w:rFonts w:ascii="Times New Roman" w:eastAsia="宋体" w:hAnsi="Times New Roman" w:cs="Times New Roman"/>
          <w:szCs w:val="21"/>
          <w14:ligatures w14:val="none"/>
        </w:rPr>
        <w:t>支持度递增的顺序逐个挖掘</w:t>
      </w:r>
      <w:r w:rsidR="00912A01" w:rsidRPr="00C56DDB">
        <w:rPr>
          <w:position w:val="-10"/>
          <w:szCs w:val="21"/>
        </w:rPr>
        <w:object w:dxaOrig="520" w:dyaOrig="320" w14:anchorId="54DC3B8E">
          <v:shape id="_x0000_i6376" type="#_x0000_t75" style="width:26.05pt;height:15.85pt" o:ole="">
            <v:imagedata r:id="rId344" o:title=""/>
          </v:shape>
          <o:OLEObject Type="Embed" ProgID="Equation.DSMT4" ShapeID="_x0000_i6376" DrawAspect="Content" ObjectID="_1783391881" r:id="rId345"/>
        </w:object>
      </w:r>
      <w:r w:rsidRPr="00C56DDB">
        <w:rPr>
          <w:rFonts w:ascii="Times New Roman" w:eastAsia="宋体" w:hAnsi="Times New Roman" w:cs="Times New Roman"/>
          <w:szCs w:val="21"/>
          <w14:ligatures w14:val="none"/>
        </w:rPr>
        <w:t>。如果</w:t>
      </w:r>
      <w:r w:rsidR="00912A01" w:rsidRPr="00C56DDB">
        <w:rPr>
          <w:position w:val="-10"/>
          <w:szCs w:val="21"/>
        </w:rPr>
        <w:object w:dxaOrig="520" w:dyaOrig="320" w14:anchorId="6AC0500A">
          <v:shape id="_x0000_i6382" type="#_x0000_t75" style="width:26.05pt;height:15.85pt" o:ole="">
            <v:imagedata r:id="rId346" o:title=""/>
          </v:shape>
          <o:OLEObject Type="Embed" ProgID="Equation.DSMT4" ShapeID="_x0000_i6382" DrawAspect="Content" ObjectID="_1783391882" r:id="rId347"/>
        </w:object>
      </w:r>
      <w:r w:rsidRPr="00C56DDB">
        <w:rPr>
          <w:rFonts w:ascii="Times New Roman" w:eastAsia="宋体" w:hAnsi="Times New Roman" w:cs="Times New Roman"/>
          <w:szCs w:val="21"/>
          <w14:ligatures w14:val="none"/>
        </w:rPr>
        <w:t>不为空，首先挖掘</w:t>
      </w:r>
      <w:r w:rsidR="00912A01" w:rsidRPr="00C56DDB">
        <w:rPr>
          <w:position w:val="-10"/>
          <w:szCs w:val="21"/>
        </w:rPr>
        <w:object w:dxaOrig="520" w:dyaOrig="320" w14:anchorId="1047A449">
          <v:shape id="_x0000_i6387" type="#_x0000_t75" style="width:26.05pt;height:15.85pt" o:ole="">
            <v:imagedata r:id="rId348" o:title=""/>
          </v:shape>
          <o:OLEObject Type="Embed" ProgID="Equation.DSMT4" ShapeID="_x0000_i6387" DrawAspect="Content" ObjectID="_1783391883" r:id="rId349"/>
        </w:object>
      </w:r>
      <w:r w:rsidRPr="00C56DDB">
        <w:rPr>
          <w:rFonts w:ascii="Times New Roman" w:eastAsia="宋体" w:hAnsi="Times New Roman" w:cs="Times New Roman"/>
          <w:szCs w:val="21"/>
          <w14:ligatures w14:val="none"/>
        </w:rPr>
        <w:t>中的各个频繁项</w:t>
      </w:r>
      <w:r w:rsidR="00912A01" w:rsidRPr="00C56DDB">
        <w:rPr>
          <w:position w:val="-10"/>
          <w:szCs w:val="21"/>
        </w:rPr>
        <w:object w:dxaOrig="180" w:dyaOrig="279" w14:anchorId="6B285DF4">
          <v:shape id="_x0000_i6392" type="#_x0000_t75" style="width:9.2pt;height:13.8pt" o:ole="">
            <v:imagedata r:id="rId350" o:title=""/>
          </v:shape>
          <o:OLEObject Type="Embed" ProgID="Equation.DSMT4" ShapeID="_x0000_i6392" DrawAspect="Content" ObjectID="_1783391884" r:id="rId351"/>
        </w:object>
      </w:r>
      <w:r w:rsidRPr="00C56DDB">
        <w:rPr>
          <w:rFonts w:ascii="Times New Roman" w:eastAsia="宋体" w:hAnsi="Times New Roman" w:cs="Times New Roman"/>
          <w:szCs w:val="21"/>
          <w14:ligatures w14:val="none"/>
        </w:rPr>
        <w:t>，并将</w:t>
      </w:r>
      <w:r w:rsidR="00912A01" w:rsidRPr="00C56DDB">
        <w:rPr>
          <w:position w:val="-10"/>
          <w:szCs w:val="21"/>
        </w:rPr>
        <w:object w:dxaOrig="180" w:dyaOrig="279" w14:anchorId="5149FDEC">
          <v:shape id="_x0000_i6397" type="#_x0000_t75" style="width:9.2pt;height:13.8pt" o:ole="">
            <v:imagedata r:id="rId352" o:title=""/>
          </v:shape>
          <o:OLEObject Type="Embed" ProgID="Equation.DSMT4" ShapeID="_x0000_i6397" DrawAspect="Content" ObjectID="_1783391885" r:id="rId353"/>
        </w:object>
      </w:r>
      <w:r w:rsidRPr="00C56DDB">
        <w:rPr>
          <w:rFonts w:ascii="Times New Roman" w:eastAsia="宋体" w:hAnsi="Times New Roman" w:cs="Times New Roman"/>
          <w:szCs w:val="21"/>
          <w14:ligatures w14:val="none"/>
        </w:rPr>
        <w:t>和</w:t>
      </w:r>
      <w:r w:rsidR="00912A01" w:rsidRPr="00C56DDB">
        <w:rPr>
          <w:position w:val="-6"/>
          <w:szCs w:val="21"/>
        </w:rPr>
        <w:object w:dxaOrig="220" w:dyaOrig="260" w14:anchorId="3CF9A278">
          <v:shape id="_x0000_i6402" type="#_x0000_t75" style="width:11.25pt;height:12.75pt" o:ole="">
            <v:imagedata r:id="rId354" o:title=""/>
          </v:shape>
          <o:OLEObject Type="Embed" ProgID="Equation.DSMT4" ShapeID="_x0000_i6402" DrawAspect="Content" ObjectID="_1783391886" r:id="rId355"/>
        </w:object>
      </w:r>
      <w:r w:rsidRPr="00C56DDB">
        <w:rPr>
          <w:rFonts w:ascii="Times New Roman" w:eastAsia="宋体" w:hAnsi="Times New Roman" w:cs="Times New Roman"/>
          <w:szCs w:val="21"/>
          <w14:ligatures w14:val="none"/>
        </w:rPr>
        <w:t>组合成更长的频繁项集</w:t>
      </w:r>
      <w:r w:rsidR="00912A01" w:rsidRPr="00C56DDB">
        <w:rPr>
          <w:position w:val="-10"/>
          <w:szCs w:val="21"/>
        </w:rPr>
        <w:object w:dxaOrig="279" w:dyaOrig="300" w14:anchorId="0D9F5373">
          <v:shape id="_x0000_i6449" type="#_x0000_t75" style="width:13.8pt;height:14.8pt" o:ole="">
            <v:imagedata r:id="rId356" o:title=""/>
          </v:shape>
          <o:OLEObject Type="Embed" ProgID="Equation.DSMT4" ShapeID="_x0000_i6449" DrawAspect="Content" ObjectID="_1783391887" r:id="rId357"/>
        </w:object>
      </w:r>
      <w:r w:rsidRPr="00C56DDB">
        <w:rPr>
          <w:rFonts w:ascii="Times New Roman" w:eastAsia="宋体" w:hAnsi="Times New Roman" w:cs="Times New Roman"/>
          <w:szCs w:val="21"/>
          <w14:ligatures w14:val="none"/>
        </w:rPr>
        <w:t>；然后对</w:t>
      </w:r>
      <w:r w:rsidR="00912A01" w:rsidRPr="00C56DDB">
        <w:rPr>
          <w:position w:val="-10"/>
          <w:szCs w:val="21"/>
        </w:rPr>
        <w:object w:dxaOrig="520" w:dyaOrig="320" w14:anchorId="6E755964">
          <v:shape id="_x0000_i6454" type="#_x0000_t75" style="width:26.05pt;height:15.85pt" o:ole="">
            <v:imagedata r:id="rId358" o:title=""/>
          </v:shape>
          <o:OLEObject Type="Embed" ProgID="Equation.DSMT4" ShapeID="_x0000_i6454" DrawAspect="Content" ObjectID="_1783391888" r:id="rId359"/>
        </w:object>
      </w:r>
      <w:r w:rsidRPr="00C56DDB">
        <w:rPr>
          <w:rFonts w:ascii="Times New Roman" w:eastAsia="宋体" w:hAnsi="Times New Roman" w:cs="Times New Roman"/>
          <w:szCs w:val="21"/>
          <w14:ligatures w14:val="none"/>
        </w:rPr>
        <w:t>重复步骤</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、步骤</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和步骤</w:t>
      </w:r>
      <w:r w:rsidRPr="00C56DDB">
        <w:rPr>
          <w:rFonts w:ascii="Times New Roman" w:eastAsia="宋体" w:hAnsi="Times New Roman" w:cs="Times New Roman"/>
          <w:szCs w:val="21"/>
          <w14:ligatures w14:val="none"/>
        </w:rPr>
        <w:t>3</w:t>
      </w:r>
      <w:r w:rsidRPr="00C56DDB">
        <w:rPr>
          <w:rFonts w:ascii="Times New Roman" w:eastAsia="宋体" w:hAnsi="Times New Roman" w:cs="Times New Roman"/>
          <w:szCs w:val="21"/>
          <w14:ligatures w14:val="none"/>
        </w:rPr>
        <w:t>，直到挖掘</w:t>
      </w:r>
      <w:r w:rsidR="00912A01" w:rsidRPr="00C56DDB">
        <w:rPr>
          <w:position w:val="-10"/>
          <w:szCs w:val="21"/>
        </w:rPr>
        <w:object w:dxaOrig="520" w:dyaOrig="320" w14:anchorId="0BDE0A92">
          <v:shape id="_x0000_i6459" type="#_x0000_t75" style="width:26.05pt;height:15.85pt" o:ole="">
            <v:imagedata r:id="rId360" o:title=""/>
          </v:shape>
          <o:OLEObject Type="Embed" ProgID="Equation.DSMT4" ShapeID="_x0000_i6459" DrawAspect="Content" ObjectID="_1783391889" r:id="rId361"/>
        </w:object>
      </w:r>
      <w:r w:rsidRPr="00C56DDB">
        <w:rPr>
          <w:rFonts w:ascii="Times New Roman" w:eastAsia="宋体" w:hAnsi="Times New Roman" w:cs="Times New Roman"/>
          <w:szCs w:val="21"/>
          <w14:ligatures w14:val="none"/>
        </w:rPr>
        <w:t>中的所有频繁项集</w:t>
      </w:r>
      <w:bookmarkEnd w:id="4"/>
      <w:bookmarkEnd w:id="5"/>
      <w:r w:rsidRPr="00C56DDB">
        <w:rPr>
          <w:rFonts w:ascii="Times New Roman" w:eastAsia="宋体" w:hAnsi="Times New Roman" w:cs="Times New Roman"/>
          <w:szCs w:val="21"/>
          <w14:ligatures w14:val="none"/>
        </w:rPr>
        <w:t>。</w:t>
      </w:r>
    </w:p>
    <w:p w14:paraId="22C15279" w14:textId="77777777" w:rsidR="0049333C" w:rsidRPr="00C56DDB" w:rsidRDefault="0049333C" w:rsidP="0049333C">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608691C9" w14:textId="7867758C" w:rsidR="00641519" w:rsidRPr="00C56DDB" w:rsidRDefault="00A56912" w:rsidP="00A56912">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hint="eastAsia"/>
          <w:kern w:val="0"/>
          <w:szCs w:val="21"/>
          <w14:ligatures w14:val="none"/>
        </w:rPr>
        <w:t xml:space="preserve">1. </w:t>
      </w:r>
      <w:r w:rsidR="00641519" w:rsidRPr="00C56DDB">
        <w:rPr>
          <w:rFonts w:ascii="Times New Roman" w:eastAsia="宋体" w:hAnsi="Times New Roman" w:cs="Times New Roman"/>
          <w:kern w:val="0"/>
          <w:szCs w:val="21"/>
          <w14:ligatures w14:val="none"/>
        </w:rPr>
        <w:t>见代码文件</w:t>
      </w:r>
      <w:r w:rsidR="00641519" w:rsidRPr="00C56DDB">
        <w:rPr>
          <w:rFonts w:ascii="Times New Roman" w:eastAsia="宋体" w:hAnsi="Times New Roman" w:cs="Times New Roman"/>
          <w:kern w:val="0"/>
          <w:szCs w:val="21"/>
          <w14:ligatures w14:val="none"/>
        </w:rPr>
        <w:t>6-5</w:t>
      </w:r>
      <w:r w:rsidR="00641519" w:rsidRPr="00C56DDB">
        <w:rPr>
          <w:rFonts w:ascii="Times New Roman" w:eastAsia="宋体" w:hAnsi="Times New Roman" w:cs="Times New Roman"/>
          <w:kern w:val="0"/>
          <w:szCs w:val="21"/>
          <w14:ligatures w14:val="none"/>
        </w:rPr>
        <w:t>，</w:t>
      </w:r>
      <w:r w:rsidR="00641519" w:rsidRPr="00C56DDB">
        <w:rPr>
          <w:rFonts w:ascii="Times New Roman" w:eastAsia="宋体" w:hAnsi="Times New Roman" w:cs="Times New Roman"/>
          <w:kern w:val="0"/>
          <w:szCs w:val="21"/>
          <w14:ligatures w14:val="none"/>
        </w:rPr>
        <w:t>6-6</w:t>
      </w:r>
      <w:r w:rsidR="00641519" w:rsidRPr="00C56DDB">
        <w:rPr>
          <w:rFonts w:ascii="Times New Roman" w:eastAsia="宋体" w:hAnsi="Times New Roman" w:cs="Times New Roman"/>
          <w:kern w:val="0"/>
          <w:szCs w:val="21"/>
          <w14:ligatures w14:val="none"/>
        </w:rPr>
        <w:t>，</w:t>
      </w:r>
      <w:r w:rsidR="00641519" w:rsidRPr="00C56DDB">
        <w:rPr>
          <w:rFonts w:ascii="Times New Roman" w:eastAsia="宋体" w:hAnsi="Times New Roman" w:cs="Times New Roman"/>
          <w:kern w:val="0"/>
          <w:szCs w:val="21"/>
          <w14:ligatures w14:val="none"/>
        </w:rPr>
        <w:t>6-7</w:t>
      </w:r>
      <w:r w:rsidR="00641519" w:rsidRPr="00C56DDB">
        <w:rPr>
          <w:rFonts w:ascii="Times New Roman" w:eastAsia="宋体" w:hAnsi="Times New Roman" w:cs="Times New Roman"/>
          <w:kern w:val="0"/>
          <w:szCs w:val="21"/>
          <w14:ligatures w14:val="none"/>
        </w:rPr>
        <w:t>，</w:t>
      </w:r>
      <w:r w:rsidR="00641519" w:rsidRPr="00C56DDB">
        <w:rPr>
          <w:rFonts w:ascii="Times New Roman" w:eastAsia="宋体" w:hAnsi="Times New Roman" w:cs="Times New Roman"/>
          <w:kern w:val="0"/>
          <w:szCs w:val="21"/>
          <w14:ligatures w14:val="none"/>
        </w:rPr>
        <w:t>6-8</w:t>
      </w:r>
      <w:r w:rsidR="00641519" w:rsidRPr="00C56DDB">
        <w:rPr>
          <w:rFonts w:ascii="Times New Roman" w:eastAsia="宋体" w:hAnsi="Times New Roman" w:cs="Times New Roman"/>
          <w:kern w:val="0"/>
          <w:szCs w:val="21"/>
          <w14:ligatures w14:val="none"/>
        </w:rPr>
        <w:t>。</w:t>
      </w:r>
    </w:p>
    <w:p w14:paraId="30CC86DD" w14:textId="0CA5E671" w:rsidR="00641519" w:rsidRPr="00C56DDB" w:rsidRDefault="00A56912" w:rsidP="00A56912">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hint="eastAsia"/>
          <w:kern w:val="0"/>
          <w:szCs w:val="21"/>
          <w14:ligatures w14:val="none"/>
        </w:rPr>
        <w:t xml:space="preserve">2. </w:t>
      </w:r>
      <w:r w:rsidR="00641519" w:rsidRPr="00C56DDB">
        <w:rPr>
          <w:rFonts w:ascii="Times New Roman" w:eastAsia="宋体" w:hAnsi="Times New Roman" w:cs="Times New Roman"/>
          <w:kern w:val="0"/>
          <w:szCs w:val="21"/>
          <w14:ligatures w14:val="none"/>
        </w:rPr>
        <w:t>见代码文件</w:t>
      </w:r>
      <w:r w:rsidR="00641519" w:rsidRPr="00C56DDB">
        <w:rPr>
          <w:rFonts w:ascii="Times New Roman" w:eastAsia="宋体" w:hAnsi="Times New Roman" w:cs="Times New Roman"/>
          <w:kern w:val="0"/>
          <w:szCs w:val="21"/>
          <w14:ligatures w14:val="none"/>
        </w:rPr>
        <w:t>6-9</w:t>
      </w:r>
      <w:r w:rsidR="00641519" w:rsidRPr="00C56DDB">
        <w:rPr>
          <w:rFonts w:ascii="Times New Roman" w:eastAsia="宋体" w:hAnsi="Times New Roman" w:cs="Times New Roman"/>
          <w:kern w:val="0"/>
          <w:szCs w:val="21"/>
          <w14:ligatures w14:val="none"/>
        </w:rPr>
        <w:t>。</w:t>
      </w:r>
    </w:p>
    <w:p w14:paraId="639BE4DD" w14:textId="33AE4CF9" w:rsidR="00C9184D" w:rsidRPr="00C56DDB" w:rsidRDefault="00A56912" w:rsidP="00B847C1">
      <w:pPr>
        <w:adjustRightInd w:val="0"/>
        <w:snapToGrid w:val="0"/>
        <w:spacing w:line="300" w:lineRule="auto"/>
        <w:rPr>
          <w:rFonts w:ascii="Times New Roman" w:eastAsia="宋体" w:hAnsi="Times New Roman" w:cs="Times New Roman"/>
          <w:kern w:val="0"/>
          <w:szCs w:val="21"/>
          <w14:ligatures w14:val="none"/>
        </w:rPr>
      </w:pPr>
      <w:r w:rsidRPr="00C56DDB">
        <w:rPr>
          <w:rFonts w:ascii="Times New Roman" w:eastAsia="宋体" w:hAnsi="Times New Roman" w:cs="Times New Roman" w:hint="eastAsia"/>
          <w:kern w:val="0"/>
          <w:szCs w:val="21"/>
          <w14:ligatures w14:val="none"/>
        </w:rPr>
        <w:t xml:space="preserve">3. </w:t>
      </w:r>
      <w:r w:rsidR="00641519" w:rsidRPr="00C56DDB">
        <w:rPr>
          <w:rFonts w:ascii="Times New Roman" w:eastAsia="宋体" w:hAnsi="Times New Roman" w:cs="Times New Roman"/>
          <w:kern w:val="0"/>
          <w:szCs w:val="21"/>
          <w14:ligatures w14:val="none"/>
        </w:rPr>
        <w:t>见代码文件</w:t>
      </w:r>
      <w:r w:rsidR="00641519" w:rsidRPr="00C56DDB">
        <w:rPr>
          <w:rFonts w:ascii="Times New Roman" w:eastAsia="宋体" w:hAnsi="Times New Roman" w:cs="Times New Roman"/>
          <w:kern w:val="0"/>
          <w:szCs w:val="21"/>
          <w14:ligatures w14:val="none"/>
        </w:rPr>
        <w:t>6-10</w:t>
      </w:r>
      <w:r w:rsidR="00641519" w:rsidRPr="00C56DDB">
        <w:rPr>
          <w:rFonts w:ascii="Times New Roman" w:eastAsia="宋体" w:hAnsi="Times New Roman" w:cs="Times New Roman"/>
          <w:kern w:val="0"/>
          <w:szCs w:val="21"/>
          <w14:ligatures w14:val="none"/>
        </w:rPr>
        <w:t>。</w:t>
      </w:r>
      <w:bookmarkEnd w:id="3"/>
    </w:p>
    <w:p w14:paraId="476BC15A" w14:textId="77777777" w:rsidR="003752D3" w:rsidRPr="00C56DDB" w:rsidRDefault="003752D3" w:rsidP="00B847C1">
      <w:pPr>
        <w:adjustRightInd w:val="0"/>
        <w:snapToGrid w:val="0"/>
        <w:spacing w:line="300" w:lineRule="auto"/>
        <w:rPr>
          <w:rFonts w:ascii="Times New Roman" w:eastAsia="宋体" w:hAnsi="Times New Roman" w:cs="Times New Roman" w:hint="eastAsia"/>
          <w:kern w:val="0"/>
          <w:szCs w:val="21"/>
          <w14:ligatures w14:val="none"/>
        </w:rPr>
      </w:pPr>
    </w:p>
    <w:p w14:paraId="38D18056" w14:textId="77777777" w:rsidR="0046617F" w:rsidRPr="00C56DDB" w:rsidRDefault="0046617F" w:rsidP="0046617F">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第七章</w:t>
      </w:r>
      <w:r w:rsidRPr="00C56DDB">
        <w:rPr>
          <w:rFonts w:ascii="Times New Roman" w:eastAsia="宋体" w:hAnsi="Times New Roman" w:cs="Times New Roman"/>
          <w:sz w:val="21"/>
          <w:szCs w:val="21"/>
        </w:rPr>
        <w:t xml:space="preserve"> </w:t>
      </w:r>
      <w:r w:rsidRPr="00C56DDB">
        <w:rPr>
          <w:rFonts w:ascii="Times New Roman" w:eastAsia="宋体" w:hAnsi="Times New Roman" w:cs="Times New Roman"/>
          <w:sz w:val="21"/>
          <w:szCs w:val="21"/>
        </w:rPr>
        <w:t>分类</w:t>
      </w:r>
    </w:p>
    <w:p w14:paraId="5835453F"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Pr="00C56DDB">
        <w:rPr>
          <w:rFonts w:ascii="Times New Roman" w:eastAsia="宋体" w:hAnsi="Times New Roman" w:cs="Times New Roman" w:hint="eastAsia"/>
          <w:szCs w:val="21"/>
        </w:rPr>
        <w:t>选择题</w:t>
      </w:r>
    </w:p>
    <w:p w14:paraId="0EAE7235" w14:textId="77777777" w:rsidR="0046617F" w:rsidRPr="00C56DDB" w:rsidRDefault="0046617F" w:rsidP="0046617F">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CCBAC</w:t>
      </w:r>
      <w:r w:rsidRPr="00C56DDB">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 xml:space="preserve">CCCDA </w:t>
      </w:r>
    </w:p>
    <w:p w14:paraId="55601972"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Pr="00C56DDB">
        <w:rPr>
          <w:rFonts w:ascii="Times New Roman" w:eastAsia="宋体" w:hAnsi="Times New Roman" w:cs="Times New Roman" w:hint="eastAsia"/>
          <w:szCs w:val="21"/>
        </w:rPr>
        <w:t>判断题</w:t>
      </w:r>
    </w:p>
    <w:p w14:paraId="62BCFB1C" w14:textId="77777777" w:rsidR="0046617F" w:rsidRPr="00C56DDB" w:rsidRDefault="0046617F" w:rsidP="0046617F">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r w:rsidRPr="00C56DDB">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w:t>
      </w:r>
    </w:p>
    <w:p w14:paraId="06FA5311"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Pr="00C56DDB">
        <w:rPr>
          <w:rFonts w:ascii="Times New Roman" w:eastAsia="宋体" w:hAnsi="Times New Roman" w:cs="Times New Roman" w:hint="eastAsia"/>
          <w:szCs w:val="21"/>
        </w:rPr>
        <w:t>计算题</w:t>
      </w:r>
    </w:p>
    <w:p w14:paraId="4C516A3F"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．准确率</w:t>
      </w:r>
      <w:r w:rsidRPr="00C56DDB">
        <w:rPr>
          <w:rFonts w:ascii="Times New Roman" w:eastAsia="宋体" w:hAnsi="Times New Roman" w:cs="Times New Roman"/>
          <w:szCs w:val="21"/>
        </w:rPr>
        <w:t>=</w:t>
      </w:r>
      <w:r w:rsidRPr="00C56DDB">
        <w:rPr>
          <w:position w:val="-12"/>
          <w:szCs w:val="21"/>
        </w:rPr>
        <w:object w:dxaOrig="6399" w:dyaOrig="340" w14:anchorId="04CE9889">
          <v:shape id="_x0000_i11047" type="#_x0000_t75" style="width:320.15pt;height:16.85pt" o:ole="">
            <v:imagedata r:id="rId362" o:title=""/>
          </v:shape>
          <o:OLEObject Type="Embed" ProgID="Equation.DSMT4" ShapeID="_x0000_i11047" DrawAspect="Content" ObjectID="_1783391890" r:id="rId363"/>
        </w:object>
      </w:r>
    </w:p>
    <w:p w14:paraId="6A65E021"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精准率</w:t>
      </w:r>
      <w:r w:rsidRPr="00C56DDB">
        <w:rPr>
          <w:rFonts w:ascii="Times New Roman" w:eastAsia="宋体" w:hAnsi="Times New Roman" w:cs="Times New Roman"/>
          <w:szCs w:val="21"/>
        </w:rPr>
        <w:t>=</w:t>
      </w:r>
      <w:r w:rsidRPr="00C56DDB">
        <w:rPr>
          <w:position w:val="-12"/>
          <w:szCs w:val="21"/>
        </w:rPr>
        <w:object w:dxaOrig="3200" w:dyaOrig="340" w14:anchorId="04BE7619">
          <v:shape id="_x0000_i11048" type="#_x0000_t75" style="width:159.85pt;height:16.85pt" o:ole="">
            <v:imagedata r:id="rId364" o:title=""/>
          </v:shape>
          <o:OLEObject Type="Embed" ProgID="Equation.DSMT4" ShapeID="_x0000_i11048" DrawAspect="Content" ObjectID="_1783391891" r:id="rId365"/>
        </w:object>
      </w:r>
    </w:p>
    <w:p w14:paraId="61544BBF"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召回率</w:t>
      </w:r>
      <w:r w:rsidRPr="00C56DDB">
        <w:rPr>
          <w:rFonts w:ascii="Times New Roman" w:eastAsia="宋体" w:hAnsi="Times New Roman" w:cs="Times New Roman"/>
          <w:szCs w:val="21"/>
        </w:rPr>
        <w:t>=</w:t>
      </w:r>
      <w:r w:rsidRPr="00C56DDB">
        <w:rPr>
          <w:position w:val="-12"/>
          <w:szCs w:val="21"/>
        </w:rPr>
        <w:object w:dxaOrig="4020" w:dyaOrig="340" w14:anchorId="19C544A6">
          <v:shape id="_x0000_i11049" type="#_x0000_t75" style="width:201.2pt;height:16.85pt" o:ole="">
            <v:imagedata r:id="rId366" o:title=""/>
          </v:shape>
          <o:OLEObject Type="Embed" ProgID="Equation.DSMT4" ShapeID="_x0000_i11049" DrawAspect="Content" ObjectID="_1783391892" r:id="rId367"/>
        </w:object>
      </w:r>
    </w:p>
    <w:p w14:paraId="79EABE97"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特异性</w:t>
      </w:r>
      <w:r w:rsidRPr="00C56DDB">
        <w:rPr>
          <w:rFonts w:ascii="Times New Roman" w:eastAsia="宋体" w:hAnsi="Times New Roman" w:cs="Times New Roman"/>
          <w:szCs w:val="21"/>
        </w:rPr>
        <w:t>=</w:t>
      </w:r>
      <w:r w:rsidRPr="00C56DDB">
        <w:rPr>
          <w:position w:val="-12"/>
          <w:szCs w:val="21"/>
        </w:rPr>
        <w:object w:dxaOrig="3440" w:dyaOrig="340" w14:anchorId="3FE7442F">
          <v:shape id="_x0000_i11050" type="#_x0000_t75" style="width:172.1pt;height:16.85pt" o:ole="">
            <v:imagedata r:id="rId368" o:title=""/>
          </v:shape>
          <o:OLEObject Type="Embed" ProgID="Equation.DSMT4" ShapeID="_x0000_i11050" DrawAspect="Content" ObjectID="_1783391893" r:id="rId369"/>
        </w:object>
      </w:r>
    </w:p>
    <w:p w14:paraId="3D9EAFC0"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F1</w:t>
      </w:r>
      <w:r w:rsidRPr="00C56DDB">
        <w:rPr>
          <w:rFonts w:ascii="Times New Roman" w:eastAsia="宋体" w:hAnsi="Times New Roman" w:cs="Times New Roman"/>
          <w:szCs w:val="21"/>
        </w:rPr>
        <w:t>得分</w:t>
      </w:r>
      <w:r w:rsidRPr="00C56DDB">
        <w:rPr>
          <w:rFonts w:ascii="Times New Roman" w:eastAsia="宋体" w:hAnsi="Times New Roman" w:cs="Times New Roman"/>
          <w:szCs w:val="21"/>
        </w:rPr>
        <w:t>=</w:t>
      </w:r>
      <w:r w:rsidRPr="00C56DDB">
        <w:rPr>
          <w:position w:val="-22"/>
          <w:szCs w:val="21"/>
        </w:rPr>
        <w:object w:dxaOrig="5820" w:dyaOrig="560" w14:anchorId="262F9B8A">
          <v:shape id="_x0000_i11051" type="#_x0000_t75" style="width:291.05pt;height:28.1pt" o:ole="">
            <v:imagedata r:id="rId370" o:title=""/>
          </v:shape>
          <o:OLEObject Type="Embed" ProgID="Equation.DSMT4" ShapeID="_x0000_i11051" DrawAspect="Content" ObjectID="_1783391894" r:id="rId371"/>
        </w:object>
      </w:r>
    </w:p>
    <w:p w14:paraId="0BC92D33"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马修斯相关系数</w:t>
      </w:r>
      <w:r w:rsidRPr="00C56DDB">
        <w:rPr>
          <w:rFonts w:ascii="Times New Roman" w:eastAsia="宋体" w:hAnsi="Times New Roman" w:cs="Times New Roman"/>
          <w:szCs w:val="21"/>
        </w:rPr>
        <w:t>=</w:t>
      </w:r>
    </w:p>
    <w:p w14:paraId="3FD7A5D7"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position w:val="-30"/>
          <w:szCs w:val="21"/>
        </w:rPr>
        <w:object w:dxaOrig="8540" w:dyaOrig="639" w14:anchorId="0B6EB628">
          <v:shape id="_x0000_i11052" type="#_x0000_t75" style="width:426.9pt;height:32.15pt" o:ole="">
            <v:imagedata r:id="rId372" o:title=""/>
          </v:shape>
          <o:OLEObject Type="Embed" ProgID="Equation.DSMT4" ShapeID="_x0000_i11052" DrawAspect="Content" ObjectID="_1783391895" r:id="rId373"/>
        </w:object>
      </w:r>
    </w:p>
    <w:p w14:paraId="4F01F84E"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．首先计算</w:t>
      </w:r>
      <w:proofErr w:type="gramStart"/>
      <w:r w:rsidRPr="00C56DDB">
        <w:rPr>
          <w:rFonts w:ascii="Times New Roman" w:eastAsia="宋体" w:hAnsi="Times New Roman" w:cs="Times New Roman"/>
          <w:szCs w:val="21"/>
        </w:rPr>
        <w:t>待预测</w:t>
      </w:r>
      <w:proofErr w:type="gramEnd"/>
      <w:r w:rsidRPr="00C56DDB">
        <w:rPr>
          <w:rFonts w:ascii="Times New Roman" w:eastAsia="宋体" w:hAnsi="Times New Roman" w:cs="Times New Roman"/>
          <w:szCs w:val="21"/>
        </w:rPr>
        <w:t>样本与训练样本的距离：</w:t>
      </w:r>
    </w:p>
    <w:p w14:paraId="199FA1F4"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position w:val="-176"/>
          <w:szCs w:val="21"/>
        </w:rPr>
        <w:object w:dxaOrig="3540" w:dyaOrig="3640" w14:anchorId="314ED8C6">
          <v:shape id="_x0000_i11053" type="#_x0000_t75" style="width:177.2pt;height:181.8pt" o:ole="">
            <v:imagedata r:id="rId374" o:title=""/>
          </v:shape>
          <o:OLEObject Type="Embed" ProgID="Equation.DSMT4" ShapeID="_x0000_i11053" DrawAspect="Content" ObjectID="_1783391896" r:id="rId375"/>
        </w:object>
      </w:r>
    </w:p>
    <w:p w14:paraId="1C14CA69"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与</w:t>
      </w:r>
      <w:proofErr w:type="gramStart"/>
      <w:r w:rsidRPr="00C56DDB">
        <w:rPr>
          <w:rFonts w:ascii="Times New Roman" w:eastAsia="宋体" w:hAnsi="Times New Roman" w:cs="Times New Roman"/>
          <w:szCs w:val="21"/>
        </w:rPr>
        <w:t>待预测</w:t>
      </w:r>
      <w:proofErr w:type="gramEnd"/>
      <w:r w:rsidRPr="00C56DDB">
        <w:rPr>
          <w:rFonts w:ascii="Times New Roman" w:eastAsia="宋体" w:hAnsi="Times New Roman" w:cs="Times New Roman"/>
          <w:szCs w:val="21"/>
        </w:rPr>
        <w:t>距离最近的样本为</w:t>
      </w: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szCs w:val="21"/>
        </w:rPr>
        <w:t>7</w:t>
      </w:r>
      <w:r w:rsidRPr="00C56DDB">
        <w:rPr>
          <w:rFonts w:ascii="Times New Roman" w:eastAsia="宋体" w:hAnsi="Times New Roman" w:cs="Times New Roman"/>
          <w:szCs w:val="21"/>
        </w:rPr>
        <w:t>，它们的类别分别是</w:t>
      </w:r>
      <w:r w:rsidRPr="00C56DDB">
        <w:rPr>
          <w:rFonts w:ascii="Times New Roman" w:eastAsia="宋体" w:hAnsi="Times New Roman" w:cs="Times New Roman"/>
          <w:szCs w:val="21"/>
        </w:rPr>
        <w:t>A</w:t>
      </w:r>
      <w:r w:rsidRPr="00C56DDB">
        <w:rPr>
          <w:rFonts w:ascii="Times New Roman" w:eastAsia="宋体" w:hAnsi="Times New Roman" w:cs="Times New Roman"/>
          <w:szCs w:val="21"/>
        </w:rPr>
        <w:t>，</w:t>
      </w:r>
      <w:r w:rsidRPr="00C56DDB">
        <w:rPr>
          <w:rFonts w:ascii="Times New Roman" w:eastAsia="宋体" w:hAnsi="Times New Roman" w:cs="Times New Roman"/>
          <w:szCs w:val="21"/>
        </w:rPr>
        <w:t>B</w:t>
      </w:r>
      <w:r w:rsidRPr="00C56DDB">
        <w:rPr>
          <w:rFonts w:ascii="Times New Roman" w:eastAsia="宋体" w:hAnsi="Times New Roman" w:cs="Times New Roman"/>
          <w:szCs w:val="21"/>
        </w:rPr>
        <w:t>，</w:t>
      </w:r>
      <w:r w:rsidRPr="00C56DDB">
        <w:rPr>
          <w:rFonts w:ascii="Times New Roman" w:eastAsia="宋体" w:hAnsi="Times New Roman" w:cs="Times New Roman"/>
          <w:szCs w:val="21"/>
        </w:rPr>
        <w:t>B</w:t>
      </w:r>
      <w:r w:rsidRPr="00C56DDB">
        <w:rPr>
          <w:rFonts w:ascii="Times New Roman" w:eastAsia="宋体" w:hAnsi="Times New Roman" w:cs="Times New Roman"/>
          <w:szCs w:val="21"/>
        </w:rPr>
        <w:t>，因此</w:t>
      </w:r>
      <w:proofErr w:type="gramStart"/>
      <w:r w:rsidRPr="00C56DDB">
        <w:rPr>
          <w:rFonts w:ascii="Times New Roman" w:eastAsia="宋体" w:hAnsi="Times New Roman" w:cs="Times New Roman"/>
          <w:szCs w:val="21"/>
        </w:rPr>
        <w:t>待预测</w:t>
      </w:r>
      <w:proofErr w:type="gramEnd"/>
      <w:r w:rsidRPr="00C56DDB">
        <w:rPr>
          <w:rFonts w:ascii="Times New Roman" w:eastAsia="宋体" w:hAnsi="Times New Roman" w:cs="Times New Roman"/>
          <w:szCs w:val="21"/>
        </w:rPr>
        <w:t>样本的类别为</w:t>
      </w:r>
      <w:r w:rsidRPr="00C56DDB">
        <w:rPr>
          <w:rFonts w:ascii="Times New Roman" w:eastAsia="宋体" w:hAnsi="Times New Roman" w:cs="Times New Roman"/>
          <w:szCs w:val="21"/>
        </w:rPr>
        <w:t>B</w:t>
      </w:r>
      <w:r w:rsidRPr="00C56DDB">
        <w:rPr>
          <w:rFonts w:ascii="Times New Roman" w:eastAsia="宋体" w:hAnsi="Times New Roman" w:cs="Times New Roman"/>
          <w:szCs w:val="21"/>
        </w:rPr>
        <w:t>。</w:t>
      </w:r>
    </w:p>
    <w:p w14:paraId="64A5DD88"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p>
    <w:p w14:paraId="4A309DDF"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szCs w:val="21"/>
          <w14:ligatures w14:val="none"/>
        </w:rPr>
        <w:t>首先，计算先验概率</w:t>
      </w:r>
      <w:r w:rsidRPr="00C56DDB">
        <w:rPr>
          <w:rFonts w:ascii="Times New Roman" w:eastAsia="宋体" w:hAnsi="Times New Roman" w:cs="Times New Roman"/>
          <w:i/>
          <w:iCs/>
          <w:szCs w:val="21"/>
          <w14:ligatures w14:val="none"/>
        </w:rPr>
        <w:t>P</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i/>
          <w:iCs/>
          <w:szCs w:val="21"/>
          <w14:ligatures w14:val="none"/>
        </w:rPr>
        <w:t>c</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w:t>
      </w:r>
    </w:p>
    <w:p w14:paraId="46254A54" w14:textId="77777777" w:rsidR="0046617F" w:rsidRPr="00C56DDB" w:rsidRDefault="0046617F" w:rsidP="0046617F">
      <w:pPr>
        <w:adjustRightInd w:val="0"/>
        <w:snapToGrid w:val="0"/>
        <w:spacing w:line="300" w:lineRule="auto"/>
        <w:jc w:val="center"/>
        <w:rPr>
          <w:rFonts w:ascii="Times New Roman" w:eastAsia="宋体" w:hAnsi="Times New Roman" w:cs="Times New Roman"/>
          <w:szCs w:val="21"/>
          <w14:ligatures w14:val="none"/>
        </w:rPr>
      </w:pPr>
      <w:r w:rsidRPr="00C56DDB">
        <w:rPr>
          <w:position w:val="-22"/>
          <w:szCs w:val="21"/>
        </w:rPr>
        <w:object w:dxaOrig="2820" w:dyaOrig="560" w14:anchorId="38DEFF45">
          <v:shape id="_x0000_i11054" type="#_x0000_t75" style="width:140.95pt;height:28.1pt" o:ole="">
            <v:imagedata r:id="rId376" o:title=""/>
          </v:shape>
          <o:OLEObject Type="Embed" ProgID="Equation.DSMT4" ShapeID="_x0000_i11054" DrawAspect="Content" ObjectID="_1783391897" r:id="rId377"/>
        </w:object>
      </w:r>
      <w:r w:rsidRPr="00C56DDB">
        <w:rPr>
          <w:rFonts w:ascii="Times New Roman" w:eastAsia="宋体" w:hAnsi="Times New Roman" w:cs="Times New Roman"/>
          <w:szCs w:val="21"/>
          <w14:ligatures w14:val="none"/>
        </w:rPr>
        <w:t>，</w:t>
      </w:r>
      <w:r w:rsidRPr="00C56DDB">
        <w:rPr>
          <w:position w:val="-22"/>
          <w:szCs w:val="21"/>
        </w:rPr>
        <w:object w:dxaOrig="2799" w:dyaOrig="560" w14:anchorId="5DF3BDA6">
          <v:shape id="_x0000_i11055" type="#_x0000_t75" style="width:139.9pt;height:28.1pt" o:ole="">
            <v:imagedata r:id="rId378" o:title=""/>
          </v:shape>
          <o:OLEObject Type="Embed" ProgID="Equation.DSMT4" ShapeID="_x0000_i11055" DrawAspect="Content" ObjectID="_1783391898" r:id="rId379"/>
        </w:object>
      </w:r>
    </w:p>
    <w:p w14:paraId="1FA15BF3" w14:textId="77777777" w:rsidR="0046617F" w:rsidRPr="00C56DDB" w:rsidRDefault="0046617F" w:rsidP="0046617F">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接下来，估计每个特征的条件概率</w:t>
      </w:r>
      <w:r w:rsidRPr="00C56DDB">
        <w:rPr>
          <w:position w:val="-10"/>
          <w:szCs w:val="21"/>
        </w:rPr>
        <w:object w:dxaOrig="740" w:dyaOrig="320" w14:anchorId="6ABF835C">
          <v:shape id="_x0000_i11056" type="#_x0000_t75" style="width:36.75pt;height:15.85pt" o:ole="">
            <v:imagedata r:id="rId380" o:title=""/>
          </v:shape>
          <o:OLEObject Type="Embed" ProgID="Equation.DSMT4" ShapeID="_x0000_i11056" DrawAspect="Content" ObjectID="_1783391899" r:id="rId381"/>
        </w:object>
      </w:r>
      <w:r w:rsidRPr="00C56DDB">
        <w:rPr>
          <w:rFonts w:ascii="Times New Roman" w:eastAsia="宋体" w:hAnsi="Times New Roman" w:cs="Times New Roman"/>
          <w:szCs w:val="21"/>
          <w14:ligatures w14:val="none"/>
        </w:rPr>
        <w:t>：</w:t>
      </w:r>
    </w:p>
    <w:p w14:paraId="0C512E2E" w14:textId="77777777" w:rsidR="0046617F" w:rsidRPr="00C56DDB" w:rsidRDefault="0046617F" w:rsidP="0046617F">
      <w:pPr>
        <w:adjustRightInd w:val="0"/>
        <w:snapToGrid w:val="0"/>
        <w:spacing w:line="300" w:lineRule="auto"/>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统计发现，</w:t>
      </w:r>
      <w:proofErr w:type="gramStart"/>
      <w:r w:rsidRPr="00C56DDB">
        <w:rPr>
          <w:rFonts w:ascii="Times New Roman" w:eastAsia="宋体" w:hAnsi="Times New Roman" w:cs="Times New Roman"/>
          <w:szCs w:val="21"/>
          <w14:ligatures w14:val="none"/>
        </w:rPr>
        <w:t>位于低楼层且</w:t>
      </w:r>
      <w:proofErr w:type="gramEnd"/>
      <w:r w:rsidRPr="00C56DDB">
        <w:rPr>
          <w:rFonts w:ascii="Times New Roman" w:eastAsia="宋体" w:hAnsi="Times New Roman" w:cs="Times New Roman"/>
          <w:szCs w:val="21"/>
          <w14:ligatures w14:val="none"/>
        </w:rPr>
        <w:t>成交的数量为</w:t>
      </w:r>
      <w:r w:rsidRPr="00C56DDB">
        <w:rPr>
          <w:rFonts w:ascii="Times New Roman" w:eastAsia="宋体" w:hAnsi="Times New Roman" w:cs="Times New Roman"/>
          <w:szCs w:val="21"/>
          <w14:ligatures w14:val="none"/>
        </w:rPr>
        <w:t>0</w:t>
      </w:r>
      <w:r w:rsidRPr="00C56DDB">
        <w:rPr>
          <w:rFonts w:ascii="Times New Roman" w:eastAsia="宋体" w:hAnsi="Times New Roman" w:cs="Times New Roman"/>
          <w:szCs w:val="21"/>
          <w14:ligatures w14:val="none"/>
        </w:rPr>
        <w:t>、以整租方式出租的房子没成交的数量为</w:t>
      </w:r>
      <w:r w:rsidRPr="00C56DDB">
        <w:rPr>
          <w:rFonts w:ascii="Times New Roman" w:eastAsia="宋体" w:hAnsi="Times New Roman" w:cs="Times New Roman"/>
          <w:szCs w:val="21"/>
          <w14:ligatures w14:val="none"/>
        </w:rPr>
        <w:t>0</w:t>
      </w:r>
      <w:r w:rsidRPr="00C56DDB">
        <w:rPr>
          <w:rFonts w:ascii="Times New Roman" w:eastAsia="宋体" w:hAnsi="Times New Roman" w:cs="Times New Roman"/>
          <w:szCs w:val="21"/>
          <w14:ligatures w14:val="none"/>
        </w:rPr>
        <w:t>，因此需要采用拉普拉斯修正。</w:t>
      </w:r>
    </w:p>
    <w:p w14:paraId="21655755"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2"/>
          <w:szCs w:val="21"/>
        </w:rPr>
        <w:object w:dxaOrig="5040" w:dyaOrig="560" w14:anchorId="501F5C81">
          <v:shape id="_x0000_i11057" type="#_x0000_t75" style="width:252.25pt;height:28.1pt" o:ole="">
            <v:imagedata r:id="rId382" o:title=""/>
          </v:shape>
          <o:OLEObject Type="Embed" ProgID="Equation.DSMT4" ShapeID="_x0000_i11057" DrawAspect="Content" ObjectID="_1783391900" r:id="rId383"/>
        </w:object>
      </w:r>
    </w:p>
    <w:p w14:paraId="47D40955"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2"/>
          <w:szCs w:val="21"/>
        </w:rPr>
        <w:object w:dxaOrig="4900" w:dyaOrig="560" w14:anchorId="5E2C92E9">
          <v:shape id="_x0000_i11058" type="#_x0000_t75" style="width:245.1pt;height:28.1pt" o:ole="">
            <v:imagedata r:id="rId384" o:title=""/>
          </v:shape>
          <o:OLEObject Type="Embed" ProgID="Equation.DSMT4" ShapeID="_x0000_i11058" DrawAspect="Content" ObjectID="_1783391901" r:id="rId385"/>
        </w:object>
      </w:r>
    </w:p>
    <w:p w14:paraId="2C76D739"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2"/>
          <w:szCs w:val="21"/>
        </w:rPr>
        <w:object w:dxaOrig="3980" w:dyaOrig="560" w14:anchorId="6F0CCA83">
          <v:shape id="_x0000_i11059" type="#_x0000_t75" style="width:199.15pt;height:28.1pt" o:ole="">
            <v:imagedata r:id="rId386" o:title=""/>
          </v:shape>
          <o:OLEObject Type="Embed" ProgID="Equation.DSMT4" ShapeID="_x0000_i11059" DrawAspect="Content" ObjectID="_1783391902" r:id="rId387"/>
        </w:object>
      </w:r>
    </w:p>
    <w:p w14:paraId="662B7B46"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2"/>
          <w:szCs w:val="21"/>
        </w:rPr>
        <w:object w:dxaOrig="3840" w:dyaOrig="560" w14:anchorId="58C1E392">
          <v:shape id="_x0000_i11060" type="#_x0000_t75" style="width:192pt;height:28.1pt" o:ole="">
            <v:imagedata r:id="rId388" o:title=""/>
          </v:shape>
          <o:OLEObject Type="Embed" ProgID="Equation.DSMT4" ShapeID="_x0000_i11060" DrawAspect="Content" ObjectID="_1783391903" r:id="rId389"/>
        </w:object>
      </w:r>
    </w:p>
    <w:p w14:paraId="2D2516E7"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8"/>
          <w:szCs w:val="21"/>
        </w:rPr>
        <w:object w:dxaOrig="7400" w:dyaOrig="660" w14:anchorId="21444C1B">
          <v:shape id="_x0000_i11061" type="#_x0000_t75" style="width:370.2pt;height:33.2pt" o:ole="">
            <v:imagedata r:id="rId390" o:title=""/>
          </v:shape>
          <o:OLEObject Type="Embed" ProgID="Equation.DSMT4" ShapeID="_x0000_i11061" DrawAspect="Content" ObjectID="_1783391904" r:id="rId391"/>
        </w:object>
      </w:r>
    </w:p>
    <w:p w14:paraId="02EC7A08" w14:textId="77777777" w:rsidR="0046617F" w:rsidRPr="00C56DDB" w:rsidRDefault="0046617F" w:rsidP="0046617F">
      <w:pPr>
        <w:widowControl/>
        <w:adjustRightInd w:val="0"/>
        <w:snapToGrid w:val="0"/>
        <w:spacing w:line="300" w:lineRule="auto"/>
        <w:jc w:val="center"/>
        <w:rPr>
          <w:rFonts w:ascii="Times New Roman" w:eastAsia="宋体" w:hAnsi="Times New Roman" w:cs="Times New Roman"/>
          <w:szCs w:val="21"/>
          <w14:ligatures w14:val="none"/>
        </w:rPr>
      </w:pPr>
      <w:r w:rsidRPr="00C56DDB">
        <w:rPr>
          <w:position w:val="-28"/>
          <w:szCs w:val="21"/>
        </w:rPr>
        <w:object w:dxaOrig="7180" w:dyaOrig="660" w14:anchorId="54286925">
          <v:shape id="_x0000_i11062" type="#_x0000_t75" style="width:359pt;height:33.2pt" o:ole="">
            <v:imagedata r:id="rId392" o:title=""/>
          </v:shape>
          <o:OLEObject Type="Embed" ProgID="Equation.DSMT4" ShapeID="_x0000_i11062" DrawAspect="Content" ObjectID="_1783391905" r:id="rId393"/>
        </w:object>
      </w:r>
    </w:p>
    <w:p w14:paraId="45123DC7" w14:textId="77777777" w:rsidR="0046617F" w:rsidRPr="00C56DDB" w:rsidRDefault="0046617F" w:rsidP="0046617F">
      <w:pPr>
        <w:adjustRightInd w:val="0"/>
        <w:snapToGrid w:val="0"/>
        <w:spacing w:line="300" w:lineRule="auto"/>
        <w:jc w:val="center"/>
        <w:rPr>
          <w:rFonts w:ascii="Times New Roman" w:eastAsia="宋体" w:hAnsi="Times New Roman" w:cs="Times New Roman"/>
          <w:position w:val="-24"/>
          <w:szCs w:val="21"/>
          <w14:ligatures w14:val="none"/>
        </w:rPr>
      </w:pPr>
      <w:r w:rsidRPr="00C56DDB">
        <w:rPr>
          <w:position w:val="-22"/>
          <w:szCs w:val="21"/>
        </w:rPr>
        <w:object w:dxaOrig="4599" w:dyaOrig="560" w14:anchorId="2D569944">
          <v:shape id="_x0000_i11063" type="#_x0000_t75" style="width:229.8pt;height:28.1pt" o:ole="">
            <v:imagedata r:id="rId394" o:title=""/>
          </v:shape>
          <o:OLEObject Type="Embed" ProgID="Equation.DSMT4" ShapeID="_x0000_i11063" DrawAspect="Content" ObjectID="_1783391906" r:id="rId395"/>
        </w:object>
      </w:r>
    </w:p>
    <w:p w14:paraId="67D8CFF6" w14:textId="77777777" w:rsidR="0046617F" w:rsidRPr="00C56DDB" w:rsidRDefault="0046617F" w:rsidP="0046617F">
      <w:pPr>
        <w:widowControl/>
        <w:adjustRightInd w:val="0"/>
        <w:snapToGrid w:val="0"/>
        <w:spacing w:line="300" w:lineRule="auto"/>
        <w:jc w:val="center"/>
        <w:rPr>
          <w:rFonts w:ascii="Times New Roman" w:eastAsia="宋体" w:hAnsi="Times New Roman" w:cs="Times New Roman"/>
          <w:szCs w:val="21"/>
          <w14:ligatures w14:val="none"/>
        </w:rPr>
      </w:pPr>
      <w:r w:rsidRPr="00C56DDB">
        <w:rPr>
          <w:position w:val="-22"/>
          <w:szCs w:val="21"/>
        </w:rPr>
        <w:object w:dxaOrig="4480" w:dyaOrig="560" w14:anchorId="6E42A3F6">
          <v:shape id="_x0000_i11064" type="#_x0000_t75" style="width:224.15pt;height:28.1pt" o:ole="">
            <v:imagedata r:id="rId396" o:title=""/>
          </v:shape>
          <o:OLEObject Type="Embed" ProgID="Equation.DSMT4" ShapeID="_x0000_i11064" DrawAspect="Content" ObjectID="_1783391907" r:id="rId397"/>
        </w:object>
      </w:r>
    </w:p>
    <w:p w14:paraId="03AF0AF4" w14:textId="77777777" w:rsidR="0046617F" w:rsidRPr="00C56DDB" w:rsidRDefault="0046617F" w:rsidP="0046617F">
      <w:pPr>
        <w:widowControl/>
        <w:adjustRightInd w:val="0"/>
        <w:snapToGrid w:val="0"/>
        <w:spacing w:line="300" w:lineRule="auto"/>
        <w:rPr>
          <w:rFonts w:ascii="Times New Roman" w:eastAsia="宋体" w:hAnsi="Times New Roman" w:cs="Times New Roman"/>
          <w:kern w:val="0"/>
          <w:szCs w:val="21"/>
          <w:lang w:val="zh-CN"/>
          <w14:ligatures w14:val="none"/>
        </w:rPr>
      </w:pPr>
      <w:r w:rsidRPr="00C56DDB">
        <w:rPr>
          <w:rFonts w:ascii="Times New Roman" w:eastAsia="宋体" w:hAnsi="Times New Roman" w:cs="Times New Roman"/>
          <w:kern w:val="0"/>
          <w:szCs w:val="21"/>
          <w:lang w:val="zh-CN"/>
          <w14:ligatures w14:val="none"/>
        </w:rPr>
        <w:t>进一步，比较待分类样本属于每个类别的后验概率：</w:t>
      </w:r>
    </w:p>
    <w:p w14:paraId="6D43EC68" w14:textId="77777777" w:rsidR="0046617F" w:rsidRPr="00C56DDB" w:rsidRDefault="0046617F" w:rsidP="0046617F">
      <w:pPr>
        <w:widowControl/>
        <w:adjustRightInd w:val="0"/>
        <w:snapToGrid w:val="0"/>
        <w:spacing w:line="300" w:lineRule="auto"/>
        <w:jc w:val="center"/>
        <w:rPr>
          <w:rFonts w:ascii="Times New Roman" w:eastAsia="宋体" w:hAnsi="Times New Roman" w:cs="Times New Roman"/>
          <w:kern w:val="0"/>
          <w:szCs w:val="21"/>
          <w:lang w:val="zh-CN" w:eastAsia="en-US"/>
          <w14:ligatures w14:val="none"/>
        </w:rPr>
      </w:pPr>
      <w:r w:rsidRPr="00C56DDB">
        <w:rPr>
          <w:position w:val="-58"/>
          <w:szCs w:val="21"/>
        </w:rPr>
        <w:object w:dxaOrig="7540" w:dyaOrig="1260" w14:anchorId="0D99018B">
          <v:shape id="_x0000_i11065" type="#_x0000_t75" style="width:376.85pt;height:62.8pt" o:ole="">
            <v:imagedata r:id="rId398" o:title=""/>
          </v:shape>
          <o:OLEObject Type="Embed" ProgID="Equation.DSMT4" ShapeID="_x0000_i11065" DrawAspect="Content" ObjectID="_1783391908" r:id="rId399"/>
        </w:object>
      </w:r>
    </w:p>
    <w:p w14:paraId="61D153B5" w14:textId="77777777" w:rsidR="0046617F" w:rsidRPr="00C56DDB" w:rsidRDefault="0046617F" w:rsidP="0046617F">
      <w:pPr>
        <w:widowControl/>
        <w:adjustRightInd w:val="0"/>
        <w:snapToGrid w:val="0"/>
        <w:spacing w:line="300" w:lineRule="auto"/>
        <w:jc w:val="left"/>
        <w:rPr>
          <w:rFonts w:ascii="Times New Roman" w:eastAsia="宋体" w:hAnsi="Times New Roman" w:cs="Times New Roman"/>
          <w:kern w:val="0"/>
          <w:szCs w:val="21"/>
          <w:lang w:val="zh-CN"/>
          <w14:ligatures w14:val="none"/>
        </w:rPr>
      </w:pPr>
      <w:r w:rsidRPr="00C56DDB">
        <w:rPr>
          <w:position w:val="-58"/>
          <w:szCs w:val="21"/>
        </w:rPr>
        <w:object w:dxaOrig="8480" w:dyaOrig="1260" w14:anchorId="41DCD7A3">
          <v:shape id="_x0000_i11092" type="#_x0000_t75" style="width:423.85pt;height:62.8pt" o:ole="">
            <v:imagedata r:id="rId400" o:title=""/>
          </v:shape>
          <o:OLEObject Type="Embed" ProgID="Equation.DSMT4" ShapeID="_x0000_i11092" DrawAspect="Content" ObjectID="_1783391909" r:id="rId401"/>
        </w:object>
      </w:r>
      <w:r w:rsidRPr="00C56DDB">
        <w:rPr>
          <w:rFonts w:ascii="Times New Roman" w:eastAsia="宋体" w:hAnsi="Times New Roman" w:cs="Times New Roman"/>
          <w:kern w:val="0"/>
          <w:szCs w:val="21"/>
          <w:lang w:val="zh-CN"/>
          <w14:ligatures w14:val="none"/>
        </w:rPr>
        <w:t>由于</w:t>
      </w:r>
      <w:r w:rsidRPr="00C56DDB">
        <w:rPr>
          <w:position w:val="-6"/>
          <w:szCs w:val="21"/>
        </w:rPr>
        <w:object w:dxaOrig="1800" w:dyaOrig="300" w14:anchorId="50494D26">
          <v:shape id="_x0000_i11066" type="#_x0000_t75" style="width:89.85pt;height:14.8pt" o:ole="">
            <v:imagedata r:id="rId402" o:title=""/>
          </v:shape>
          <o:OLEObject Type="Embed" ProgID="Equation.DSMT4" ShapeID="_x0000_i11066" DrawAspect="Content" ObjectID="_1783391910" r:id="rId403"/>
        </w:object>
      </w:r>
      <w:r w:rsidRPr="00C56DDB">
        <w:rPr>
          <w:rFonts w:ascii="Times New Roman" w:eastAsia="宋体" w:hAnsi="Times New Roman" w:cs="Times New Roman"/>
          <w:kern w:val="0"/>
          <w:szCs w:val="21"/>
          <w:lang w:val="zh-CN"/>
          <w14:ligatures w14:val="none"/>
        </w:rPr>
        <w:t>，因此预测该房子能成交。</w:t>
      </w:r>
    </w:p>
    <w:p w14:paraId="36851F65" w14:textId="77777777" w:rsidR="0046617F" w:rsidRPr="00C56DDB" w:rsidRDefault="0046617F" w:rsidP="0046617F">
      <w:pPr>
        <w:widowControl/>
        <w:adjustRightInd w:val="0"/>
        <w:snapToGrid w:val="0"/>
        <w:spacing w:line="300" w:lineRule="auto"/>
        <w:jc w:val="left"/>
        <w:rPr>
          <w:rFonts w:ascii="Times New Roman" w:eastAsia="宋体" w:hAnsi="Times New Roman" w:cs="Times New Roman"/>
          <w:kern w:val="0"/>
          <w:szCs w:val="21"/>
          <w14:ligatures w14:val="none"/>
        </w:rPr>
      </w:pPr>
    </w:p>
    <w:p w14:paraId="2C123AF6"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4</w:t>
      </w:r>
      <w:r w:rsidRPr="00C56DDB">
        <w:rPr>
          <w:rFonts w:ascii="Times New Roman" w:eastAsia="宋体" w:hAnsi="Times New Roman" w:cs="Times New Roman"/>
          <w:szCs w:val="21"/>
        </w:rPr>
        <w:t>．从数据中可发现</w:t>
      </w:r>
      <w:r w:rsidRPr="00C56DDB">
        <w:rPr>
          <w:rFonts w:ascii="Times New Roman" w:eastAsia="宋体" w:hAnsi="Times New Roman" w:cs="Times New Roman"/>
          <w:szCs w:val="21"/>
        </w:rPr>
        <w:t>“</w:t>
      </w:r>
      <w:r w:rsidRPr="00C56DDB">
        <w:rPr>
          <w:rFonts w:ascii="Times New Roman" w:eastAsia="宋体" w:hAnsi="Times New Roman" w:cs="Times New Roman"/>
          <w:szCs w:val="21"/>
        </w:rPr>
        <w:t>满意</w:t>
      </w:r>
      <w:r w:rsidRPr="00C56DDB">
        <w:rPr>
          <w:rFonts w:ascii="Times New Roman" w:eastAsia="宋体" w:hAnsi="Times New Roman" w:cs="Times New Roman"/>
          <w:szCs w:val="21"/>
        </w:rPr>
        <w:t>”</w:t>
      </w:r>
      <w:r w:rsidRPr="00C56DDB">
        <w:rPr>
          <w:rFonts w:ascii="Times New Roman" w:eastAsia="宋体" w:hAnsi="Times New Roman" w:cs="Times New Roman"/>
          <w:szCs w:val="21"/>
        </w:rPr>
        <w:t>的样本数量为</w:t>
      </w: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r w:rsidRPr="00C56DDB">
        <w:rPr>
          <w:rFonts w:ascii="Times New Roman" w:eastAsia="宋体" w:hAnsi="Times New Roman" w:cs="Times New Roman"/>
          <w:szCs w:val="21"/>
        </w:rPr>
        <w:t>“</w:t>
      </w:r>
      <w:r w:rsidRPr="00C56DDB">
        <w:rPr>
          <w:rFonts w:ascii="Times New Roman" w:eastAsia="宋体" w:hAnsi="Times New Roman" w:cs="Times New Roman"/>
          <w:szCs w:val="21"/>
        </w:rPr>
        <w:t>一般</w:t>
      </w:r>
      <w:r w:rsidRPr="00C56DDB">
        <w:rPr>
          <w:rFonts w:ascii="Times New Roman" w:eastAsia="宋体" w:hAnsi="Times New Roman" w:cs="Times New Roman"/>
          <w:szCs w:val="21"/>
        </w:rPr>
        <w:t>”</w:t>
      </w:r>
      <w:r w:rsidRPr="00C56DDB">
        <w:rPr>
          <w:rFonts w:ascii="Times New Roman" w:eastAsia="宋体" w:hAnsi="Times New Roman" w:cs="Times New Roman"/>
          <w:szCs w:val="21"/>
        </w:rPr>
        <w:t>的样本数量为</w:t>
      </w:r>
      <w:r w:rsidRPr="00C56DDB">
        <w:rPr>
          <w:rFonts w:ascii="Times New Roman" w:eastAsia="宋体" w:hAnsi="Times New Roman" w:cs="Times New Roman"/>
          <w:szCs w:val="21"/>
        </w:rPr>
        <w:t>11</w:t>
      </w:r>
      <w:r w:rsidRPr="00C56DDB">
        <w:rPr>
          <w:rFonts w:ascii="Times New Roman" w:eastAsia="宋体" w:hAnsi="Times New Roman" w:cs="Times New Roman"/>
          <w:szCs w:val="21"/>
        </w:rPr>
        <w:t>，</w:t>
      </w:r>
      <w:r w:rsidRPr="00C56DDB">
        <w:rPr>
          <w:rFonts w:ascii="Times New Roman" w:eastAsia="宋体" w:hAnsi="Times New Roman" w:cs="Times New Roman"/>
          <w:szCs w:val="21"/>
        </w:rPr>
        <w:t>“</w:t>
      </w:r>
      <w:r w:rsidRPr="00C56DDB">
        <w:rPr>
          <w:rFonts w:ascii="Times New Roman" w:eastAsia="宋体" w:hAnsi="Times New Roman" w:cs="Times New Roman"/>
          <w:szCs w:val="21"/>
        </w:rPr>
        <w:t>不满意</w:t>
      </w:r>
      <w:r w:rsidRPr="00C56DDB">
        <w:rPr>
          <w:rFonts w:ascii="Times New Roman" w:eastAsia="宋体" w:hAnsi="Times New Roman" w:cs="Times New Roman"/>
          <w:szCs w:val="21"/>
        </w:rPr>
        <w:t>”</w:t>
      </w:r>
      <w:r w:rsidRPr="00C56DDB">
        <w:rPr>
          <w:rFonts w:ascii="Times New Roman" w:eastAsia="宋体" w:hAnsi="Times New Roman" w:cs="Times New Roman"/>
          <w:szCs w:val="21"/>
        </w:rPr>
        <w:t>的样本数量为</w:t>
      </w:r>
      <w:r w:rsidRPr="00C56DDB">
        <w:rPr>
          <w:rFonts w:ascii="Times New Roman" w:eastAsia="宋体" w:hAnsi="Times New Roman" w:cs="Times New Roman"/>
          <w:szCs w:val="21"/>
        </w:rPr>
        <w:t>4</w:t>
      </w:r>
      <w:r w:rsidRPr="00C56DDB">
        <w:rPr>
          <w:rFonts w:ascii="Times New Roman" w:eastAsia="宋体" w:hAnsi="Times New Roman" w:cs="Times New Roman"/>
          <w:szCs w:val="21"/>
        </w:rPr>
        <w:t>。</w:t>
      </w:r>
    </w:p>
    <w:p w14:paraId="526CBDF7"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14:ligatures w14:val="none"/>
        </w:rPr>
      </w:pPr>
      <w:r w:rsidRPr="00C56DDB">
        <w:rPr>
          <w:position w:val="-28"/>
          <w:szCs w:val="21"/>
        </w:rPr>
        <w:object w:dxaOrig="5140" w:dyaOrig="660" w14:anchorId="272188D7">
          <v:shape id="_x0000_i11067" type="#_x0000_t75" style="width:256.85pt;height:33.2pt" o:ole="">
            <v:imagedata r:id="rId404" o:title=""/>
          </v:shape>
          <o:OLEObject Type="Embed" ProgID="Equation.DSMT4" ShapeID="_x0000_i11067" DrawAspect="Content" ObjectID="_1783391911" r:id="rId405"/>
        </w:object>
      </w:r>
    </w:p>
    <w:p w14:paraId="30C09B53"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p>
    <w:p w14:paraId="68139CE3"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position w:val="-40"/>
          <w:szCs w:val="21"/>
        </w:rPr>
        <w:object w:dxaOrig="3379" w:dyaOrig="900" w14:anchorId="4C8B785F">
          <v:shape id="_x0000_i11068" type="#_x0000_t75" style="width:169pt;height:44.95pt" o:ole="">
            <v:imagedata r:id="rId406" o:title=""/>
          </v:shape>
          <o:OLEObject Type="Embed" ProgID="Equation.DSMT4" ShapeID="_x0000_i11068" DrawAspect="Content" ObjectID="_1783391912" r:id="rId407"/>
        </w:object>
      </w:r>
    </w:p>
    <w:p w14:paraId="53769338"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四、简答题</w:t>
      </w:r>
    </w:p>
    <w:p w14:paraId="06FAB49F"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．在</w:t>
      </w:r>
      <w:r w:rsidRPr="00C56DDB">
        <w:rPr>
          <w:rFonts w:ascii="Times New Roman" w:eastAsia="宋体" w:hAnsi="Times New Roman" w:cs="Times New Roman"/>
          <w:szCs w:val="21"/>
        </w:rPr>
        <w:t>K-</w:t>
      </w:r>
      <w:r w:rsidRPr="00C56DDB">
        <w:rPr>
          <w:rFonts w:ascii="Times New Roman" w:eastAsia="宋体" w:hAnsi="Times New Roman" w:cs="Times New Roman"/>
          <w:szCs w:val="21"/>
        </w:rPr>
        <w:t>近邻算法中，</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值是指在进行预测或分类时，选择用于决策的最近邻居的数量。</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值的选择会直接影响算法的性能和预测结果。当</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值较小时，可能导致模型产生过拟合。在噪声较多的数据集中，选择较小的</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值可能会导致不稳定的预测结果。当</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值较大时，模型更关注数据整体的趋势，减少了噪声的影响。可以提供更平滑的决策边界，对于数据中的小尺度变化不敏感。在较为简单的数据集中，选择较大的</w:t>
      </w:r>
      <w:r w:rsidRPr="00C56DDB">
        <w:rPr>
          <w:rFonts w:ascii="Times New Roman" w:eastAsia="宋体" w:hAnsi="Times New Roman" w:cs="Times New Roman"/>
          <w:szCs w:val="21"/>
        </w:rPr>
        <w:t>K</w:t>
      </w:r>
      <w:r w:rsidRPr="00C56DDB">
        <w:rPr>
          <w:rFonts w:ascii="Times New Roman" w:eastAsia="宋体" w:hAnsi="Times New Roman" w:cs="Times New Roman"/>
          <w:szCs w:val="21"/>
        </w:rPr>
        <w:t>值可能导致欠拟合。</w:t>
      </w:r>
    </w:p>
    <w:p w14:paraId="5AEFF31B" w14:textId="77777777" w:rsidR="0046617F" w:rsidRPr="00C56DDB" w:rsidRDefault="0046617F" w:rsidP="0046617F">
      <w:pPr>
        <w:adjustRightInd w:val="0"/>
        <w:snapToGrid w:val="0"/>
        <w:spacing w:line="300" w:lineRule="auto"/>
        <w:rPr>
          <w:rFonts w:ascii="Times New Roman" w:eastAsia="宋体" w:hAnsi="Times New Roman" w:cs="Times New Roman" w:hint="eastAsia"/>
          <w:szCs w:val="21"/>
        </w:rPr>
      </w:pPr>
    </w:p>
    <w:p w14:paraId="424E2741"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．事件的优势比（</w:t>
      </w:r>
      <w:r w:rsidRPr="00C56DDB">
        <w:rPr>
          <w:rFonts w:ascii="Times New Roman" w:eastAsia="宋体" w:hAnsi="Times New Roman" w:cs="Times New Roman"/>
          <w:szCs w:val="21"/>
        </w:rPr>
        <w:t>Odds ratio</w:t>
      </w:r>
      <w:r w:rsidRPr="00C56DDB">
        <w:rPr>
          <w:rFonts w:ascii="Times New Roman" w:eastAsia="宋体" w:hAnsi="Times New Roman" w:cs="Times New Roman"/>
          <w:szCs w:val="21"/>
        </w:rPr>
        <w:t>）为事件发生的概率与事件不发生的概率的比值</w:t>
      </w:r>
      <w:r w:rsidRPr="00C56DDB">
        <w:rPr>
          <w:position w:val="-26"/>
          <w:szCs w:val="21"/>
        </w:rPr>
        <w:object w:dxaOrig="1120" w:dyaOrig="600" w14:anchorId="1D95AD4E">
          <v:shape id="_x0000_i11069" type="#_x0000_t75" style="width:56.15pt;height:30.15pt" o:ole="">
            <v:imagedata r:id="rId408" o:title=""/>
          </v:shape>
          <o:OLEObject Type="Embed" ProgID="Equation.DSMT4" ShapeID="_x0000_i11069" DrawAspect="Content" ObjectID="_1783391913" r:id="rId409"/>
        </w:object>
      </w:r>
      <w:r w:rsidRPr="00C56DDB">
        <w:rPr>
          <w:rFonts w:ascii="Times New Roman" w:eastAsia="宋体" w:hAnsi="Times New Roman" w:cs="Times New Roman"/>
          <w:szCs w:val="21"/>
        </w:rPr>
        <w:t>。</w:t>
      </w:r>
    </w:p>
    <w:p w14:paraId="4B44B74A"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bookmarkStart w:id="6" w:name="_Hlk169982852"/>
      <w:r w:rsidRPr="00C56DDB">
        <w:rPr>
          <w:rFonts w:ascii="Times New Roman" w:eastAsia="宋体" w:hAnsi="Times New Roman" w:cs="Times New Roman"/>
          <w:szCs w:val="21"/>
        </w:rPr>
        <w:t>在</w:t>
      </w:r>
      <w:r w:rsidRPr="00C56DDB">
        <w:rPr>
          <w:rFonts w:ascii="Times New Roman" w:eastAsia="宋体" w:hAnsi="Times New Roman" w:cs="Times New Roman"/>
          <w:szCs w:val="21"/>
        </w:rPr>
        <w:t>Logistic</w:t>
      </w:r>
      <w:r w:rsidRPr="00C56DDB">
        <w:rPr>
          <w:rFonts w:ascii="Times New Roman" w:eastAsia="宋体" w:hAnsi="Times New Roman" w:cs="Times New Roman"/>
          <w:szCs w:val="21"/>
        </w:rPr>
        <w:t>回归中</w:t>
      </w:r>
      <w:bookmarkEnd w:id="6"/>
      <w:r w:rsidRPr="00C56DDB">
        <w:rPr>
          <w:rFonts w:ascii="Times New Roman" w:eastAsia="宋体" w:hAnsi="Times New Roman" w:cs="Times New Roman"/>
          <w:szCs w:val="21"/>
        </w:rPr>
        <w:t>，每个特征的事件优势比表示在其它特征保持不变的情况下，该特征变化对事件发生几率的影响。</w:t>
      </w:r>
      <w:proofErr w:type="gramStart"/>
      <w:r w:rsidRPr="00C56DDB">
        <w:rPr>
          <w:rFonts w:ascii="Times New Roman" w:eastAsia="宋体" w:hAnsi="Times New Roman" w:cs="Times New Roman"/>
          <w:szCs w:val="21"/>
        </w:rPr>
        <w:t>若事件</w:t>
      </w:r>
      <w:proofErr w:type="gramEnd"/>
      <w:r w:rsidRPr="00C56DDB">
        <w:rPr>
          <w:rFonts w:ascii="Times New Roman" w:eastAsia="宋体" w:hAnsi="Times New Roman" w:cs="Times New Roman"/>
          <w:szCs w:val="21"/>
        </w:rPr>
        <w:t>优势比为</w:t>
      </w:r>
      <w:r w:rsidRPr="00C56DDB">
        <w:rPr>
          <w:rFonts w:ascii="Times New Roman" w:eastAsia="宋体" w:hAnsi="Times New Roman" w:cs="Times New Roman"/>
          <w:szCs w:val="21"/>
        </w:rPr>
        <w:t>1</w:t>
      </w:r>
      <w:r w:rsidRPr="00C56DDB">
        <w:rPr>
          <w:rFonts w:ascii="Times New Roman" w:eastAsia="宋体" w:hAnsi="Times New Roman" w:cs="Times New Roman"/>
          <w:szCs w:val="21"/>
        </w:rPr>
        <w:t>，表示该特征对事件发生无影响；若大于</w:t>
      </w:r>
      <w:r w:rsidRPr="00C56DDB">
        <w:rPr>
          <w:rFonts w:ascii="Times New Roman" w:eastAsia="宋体" w:hAnsi="Times New Roman" w:cs="Times New Roman"/>
          <w:szCs w:val="21"/>
        </w:rPr>
        <w:t>1</w:t>
      </w:r>
      <w:r w:rsidRPr="00C56DDB">
        <w:rPr>
          <w:rFonts w:ascii="Times New Roman" w:eastAsia="宋体" w:hAnsi="Times New Roman" w:cs="Times New Roman"/>
          <w:szCs w:val="21"/>
        </w:rPr>
        <w:t>，则表示正向影响，即随该特征增加，事件几率增加；若小于</w:t>
      </w:r>
      <w:r w:rsidRPr="00C56DDB">
        <w:rPr>
          <w:rFonts w:ascii="Times New Roman" w:eastAsia="宋体" w:hAnsi="Times New Roman" w:cs="Times New Roman"/>
          <w:szCs w:val="21"/>
        </w:rPr>
        <w:t>1</w:t>
      </w:r>
      <w:r w:rsidRPr="00C56DDB">
        <w:rPr>
          <w:rFonts w:ascii="Times New Roman" w:eastAsia="宋体" w:hAnsi="Times New Roman" w:cs="Times New Roman"/>
          <w:szCs w:val="21"/>
        </w:rPr>
        <w:t>，则表示负向影响，即随该特征增加，事件几率减小。</w:t>
      </w:r>
    </w:p>
    <w:p w14:paraId="26386115" w14:textId="77777777" w:rsidR="0046617F" w:rsidRPr="00C56DDB" w:rsidRDefault="0046617F" w:rsidP="0046617F">
      <w:pPr>
        <w:adjustRightInd w:val="0"/>
        <w:snapToGrid w:val="0"/>
        <w:spacing w:line="300" w:lineRule="auto"/>
        <w:rPr>
          <w:rFonts w:ascii="Times New Roman" w:eastAsia="宋体" w:hAnsi="Times New Roman" w:cs="Times New Roman" w:hint="eastAsia"/>
          <w:szCs w:val="21"/>
        </w:rPr>
      </w:pPr>
    </w:p>
    <w:p w14:paraId="5BF13C3E"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．核函数是用于测量两个样本在高维特征空间中的相似性的函数。</w:t>
      </w:r>
    </w:p>
    <w:p w14:paraId="50A0F9A7"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线性核函数：适用于数据在原始特征空间中是线性可分的情况。</w:t>
      </w:r>
    </w:p>
    <w:p w14:paraId="4A96616C"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多项式核函数：适用解决非线性问题。</w:t>
      </w:r>
    </w:p>
    <w:p w14:paraId="06243957"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高斯核函数：适用解决非线性问题。</w:t>
      </w:r>
    </w:p>
    <w:p w14:paraId="36B86E8F" w14:textId="77777777" w:rsidR="0046617F" w:rsidRPr="00C56DDB" w:rsidRDefault="0046617F" w:rsidP="0046617F">
      <w:pPr>
        <w:adjustRightInd w:val="0"/>
        <w:snapToGrid w:val="0"/>
        <w:spacing w:line="300" w:lineRule="auto"/>
        <w:rPr>
          <w:rFonts w:ascii="Times New Roman" w:eastAsia="宋体" w:hAnsi="Times New Roman" w:cs="Times New Roman" w:hint="eastAsia"/>
          <w:szCs w:val="21"/>
        </w:rPr>
      </w:pPr>
    </w:p>
    <w:p w14:paraId="5C764761"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4</w:t>
      </w:r>
      <w:r w:rsidRPr="00C56DDB">
        <w:rPr>
          <w:rFonts w:ascii="Times New Roman" w:eastAsia="宋体" w:hAnsi="Times New Roman" w:cs="Times New Roman"/>
          <w:szCs w:val="21"/>
        </w:rPr>
        <w:t>．步骤</w:t>
      </w:r>
      <w:r w:rsidRPr="00C56DDB">
        <w:rPr>
          <w:rFonts w:ascii="Times New Roman" w:eastAsia="宋体" w:hAnsi="Times New Roman" w:cs="Times New Roman"/>
          <w:szCs w:val="21"/>
        </w:rPr>
        <w:t>1</w:t>
      </w:r>
      <w:r w:rsidRPr="00C56DDB">
        <w:rPr>
          <w:rFonts w:ascii="Times New Roman" w:eastAsia="宋体" w:hAnsi="Times New Roman" w:cs="Times New Roman"/>
          <w:szCs w:val="21"/>
        </w:rPr>
        <w:t>：若训练集</w:t>
      </w:r>
      <w:r w:rsidRPr="00C56DDB">
        <w:rPr>
          <w:rFonts w:ascii="Times New Roman" w:eastAsia="宋体" w:hAnsi="Times New Roman" w:cs="Times New Roman"/>
          <w:szCs w:val="21"/>
        </w:rPr>
        <w:t>D</w:t>
      </w:r>
      <w:r w:rsidRPr="00C56DDB">
        <w:rPr>
          <w:rFonts w:ascii="Times New Roman" w:eastAsia="宋体" w:hAnsi="Times New Roman" w:cs="Times New Roman"/>
          <w:szCs w:val="21"/>
        </w:rPr>
        <w:t>中所有样本均属于同一类</w:t>
      </w:r>
      <w:r w:rsidRPr="00C56DDB">
        <w:rPr>
          <w:position w:val="-10"/>
          <w:szCs w:val="21"/>
        </w:rPr>
        <w:object w:dxaOrig="279" w:dyaOrig="320" w14:anchorId="1226462E">
          <v:shape id="_x0000_i11070" type="#_x0000_t75" style="width:13.8pt;height:15.85pt" o:ole="">
            <v:imagedata r:id="rId410" o:title=""/>
          </v:shape>
          <o:OLEObject Type="Embed" ProgID="Equation.DSMT4" ShapeID="_x0000_i11070" DrawAspect="Content" ObjectID="_1783391914" r:id="rId411"/>
        </w:object>
      </w:r>
      <w:r w:rsidRPr="00C56DDB">
        <w:rPr>
          <w:rFonts w:ascii="Times New Roman" w:eastAsia="宋体" w:hAnsi="Times New Roman" w:cs="Times New Roman"/>
          <w:szCs w:val="21"/>
        </w:rPr>
        <w:t>，则决策树</w:t>
      </w:r>
      <w:r w:rsidRPr="00C56DDB">
        <w:rPr>
          <w:rFonts w:ascii="Times New Roman" w:eastAsia="宋体" w:hAnsi="Times New Roman" w:cs="Times New Roman"/>
          <w:szCs w:val="21"/>
        </w:rPr>
        <w:t>T</w:t>
      </w:r>
      <w:r w:rsidRPr="00C56DDB">
        <w:rPr>
          <w:rFonts w:ascii="Times New Roman" w:eastAsia="宋体" w:hAnsi="Times New Roman" w:cs="Times New Roman"/>
          <w:szCs w:val="21"/>
        </w:rPr>
        <w:t>为单结点树，</w:t>
      </w:r>
      <w:proofErr w:type="gramStart"/>
      <w:r w:rsidRPr="00C56DDB">
        <w:rPr>
          <w:rFonts w:ascii="Times New Roman" w:eastAsia="宋体" w:hAnsi="Times New Roman" w:cs="Times New Roman"/>
          <w:szCs w:val="21"/>
        </w:rPr>
        <w:t>并将类</w:t>
      </w:r>
      <w:bookmarkStart w:id="7" w:name="MTBlankEqn"/>
      <w:proofErr w:type="gramEnd"/>
      <w:r w:rsidRPr="00C56DDB">
        <w:rPr>
          <w:position w:val="-10"/>
          <w:szCs w:val="21"/>
        </w:rPr>
        <w:object w:dxaOrig="279" w:dyaOrig="320" w14:anchorId="615F1911">
          <v:shape id="_x0000_i11071" type="#_x0000_t75" style="width:13.8pt;height:15.85pt" o:ole="">
            <v:imagedata r:id="rId412" o:title=""/>
          </v:shape>
          <o:OLEObject Type="Embed" ProgID="Equation.DSMT4" ShapeID="_x0000_i11071" DrawAspect="Content" ObjectID="_1783391915" r:id="rId413"/>
        </w:object>
      </w:r>
      <w:bookmarkEnd w:id="7"/>
      <w:r w:rsidRPr="00C56DDB">
        <w:rPr>
          <w:rFonts w:ascii="Times New Roman" w:eastAsia="宋体" w:hAnsi="Times New Roman" w:cs="Times New Roman"/>
          <w:szCs w:val="21"/>
        </w:rPr>
        <w:t>作为该结点的类标记，返回</w:t>
      </w:r>
      <w:r w:rsidRPr="00C56DDB">
        <w:rPr>
          <w:rFonts w:ascii="Times New Roman" w:eastAsia="宋体" w:hAnsi="Times New Roman" w:cs="Times New Roman"/>
          <w:szCs w:val="21"/>
        </w:rPr>
        <w:t>T</w:t>
      </w:r>
      <w:r w:rsidRPr="00C56DDB">
        <w:rPr>
          <w:rFonts w:ascii="Times New Roman" w:eastAsia="宋体" w:hAnsi="Times New Roman" w:cs="Times New Roman"/>
          <w:szCs w:val="21"/>
        </w:rPr>
        <w:t>；</w:t>
      </w:r>
    </w:p>
    <w:p w14:paraId="409D2F80"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proofErr w:type="gramStart"/>
      <w:r w:rsidRPr="00C56DDB">
        <w:rPr>
          <w:rFonts w:ascii="Times New Roman" w:eastAsia="宋体" w:hAnsi="Times New Roman" w:cs="Times New Roman"/>
          <w:szCs w:val="21"/>
        </w:rPr>
        <w:t>若特征</w:t>
      </w:r>
      <w:proofErr w:type="gramEnd"/>
      <w:r w:rsidRPr="00C56DDB">
        <w:rPr>
          <w:rFonts w:ascii="Times New Roman" w:eastAsia="宋体" w:hAnsi="Times New Roman" w:cs="Times New Roman"/>
          <w:szCs w:val="21"/>
        </w:rPr>
        <w:t>集</w:t>
      </w:r>
      <w:r w:rsidRPr="00C56DDB">
        <w:rPr>
          <w:position w:val="-6"/>
          <w:szCs w:val="21"/>
        </w:rPr>
        <w:object w:dxaOrig="600" w:dyaOrig="260" w14:anchorId="18519086">
          <v:shape id="_x0000_i11072" type="#_x0000_t75" style="width:30.15pt;height:12.75pt" o:ole="">
            <v:imagedata r:id="rId414" o:title=""/>
          </v:shape>
          <o:OLEObject Type="Embed" ProgID="Equation.DSMT4" ShapeID="_x0000_i11072" DrawAspect="Content" ObjectID="_1783391916" r:id="rId415"/>
        </w:object>
      </w:r>
      <w:r w:rsidRPr="00C56DDB">
        <w:rPr>
          <w:rFonts w:ascii="Times New Roman" w:eastAsia="宋体" w:hAnsi="Times New Roman" w:cs="Times New Roman"/>
          <w:szCs w:val="21"/>
        </w:rPr>
        <w:t>，则</w:t>
      </w:r>
      <w:r w:rsidRPr="00C56DDB">
        <w:rPr>
          <w:rFonts w:ascii="Times New Roman" w:eastAsia="宋体" w:hAnsi="Times New Roman" w:cs="Times New Roman"/>
          <w:szCs w:val="21"/>
        </w:rPr>
        <w:t>T</w:t>
      </w:r>
      <w:r w:rsidRPr="00C56DDB">
        <w:rPr>
          <w:rFonts w:ascii="Times New Roman" w:eastAsia="宋体" w:hAnsi="Times New Roman" w:cs="Times New Roman"/>
          <w:szCs w:val="21"/>
        </w:rPr>
        <w:t>为单结点树，并将</w:t>
      </w:r>
      <w:r w:rsidRPr="00C56DDB">
        <w:rPr>
          <w:rFonts w:ascii="Times New Roman" w:eastAsia="宋体" w:hAnsi="Times New Roman" w:cs="Times New Roman"/>
          <w:szCs w:val="21"/>
        </w:rPr>
        <w:t>D</w:t>
      </w:r>
      <w:r w:rsidRPr="00C56DDB">
        <w:rPr>
          <w:rFonts w:ascii="Times New Roman" w:eastAsia="宋体" w:hAnsi="Times New Roman" w:cs="Times New Roman"/>
          <w:szCs w:val="21"/>
        </w:rPr>
        <w:t>中样本数最大的类</w:t>
      </w:r>
      <w:r w:rsidRPr="00C56DDB">
        <w:rPr>
          <w:position w:val="-10"/>
          <w:szCs w:val="21"/>
        </w:rPr>
        <w:object w:dxaOrig="279" w:dyaOrig="320" w14:anchorId="0C221503">
          <v:shape id="_x0000_i11073" type="#_x0000_t75" style="width:13.8pt;height:15.85pt" o:ole="">
            <v:imagedata r:id="rId416" o:title=""/>
          </v:shape>
          <o:OLEObject Type="Embed" ProgID="Equation.DSMT4" ShapeID="_x0000_i11073" DrawAspect="Content" ObjectID="_1783391917" r:id="rId417"/>
        </w:object>
      </w:r>
      <w:r w:rsidRPr="00C56DDB">
        <w:rPr>
          <w:rFonts w:ascii="Times New Roman" w:eastAsia="宋体" w:hAnsi="Times New Roman" w:cs="Times New Roman"/>
          <w:szCs w:val="21"/>
        </w:rPr>
        <w:t>作为该结点的类标记，返回</w:t>
      </w:r>
      <w:r w:rsidRPr="00C56DDB">
        <w:rPr>
          <w:rFonts w:ascii="Times New Roman" w:eastAsia="宋体" w:hAnsi="Times New Roman" w:cs="Times New Roman"/>
          <w:szCs w:val="21"/>
        </w:rPr>
        <w:t>T</w:t>
      </w:r>
      <w:r w:rsidRPr="00C56DDB">
        <w:rPr>
          <w:rFonts w:ascii="Times New Roman" w:eastAsia="宋体" w:hAnsi="Times New Roman" w:cs="Times New Roman"/>
          <w:szCs w:val="21"/>
        </w:rPr>
        <w:t>。否则，按照书中式</w:t>
      </w:r>
      <w:r w:rsidRPr="00C56DDB">
        <w:rPr>
          <w:rFonts w:ascii="Times New Roman" w:eastAsia="宋体" w:hAnsi="Times New Roman" w:cs="Times New Roman"/>
          <w:szCs w:val="21"/>
        </w:rPr>
        <w:fldChar w:fldCharType="begin"/>
      </w:r>
      <w:r w:rsidRPr="00C56DDB">
        <w:rPr>
          <w:rFonts w:ascii="Times New Roman" w:eastAsia="宋体" w:hAnsi="Times New Roman" w:cs="Times New Roman"/>
          <w:szCs w:val="21"/>
        </w:rPr>
        <w:instrText xml:space="preserve"> GOTOBUTTON ZEqnNum661806  \* MERGEFORMAT </w:instrText>
      </w:r>
      <w:r w:rsidRPr="00C56DDB">
        <w:rPr>
          <w:rFonts w:ascii="Times New Roman" w:eastAsia="宋体" w:hAnsi="Times New Roman" w:cs="Times New Roman"/>
          <w:szCs w:val="21"/>
        </w:rPr>
        <w:fldChar w:fldCharType="begin"/>
      </w:r>
      <w:r w:rsidRPr="00C56DDB">
        <w:rPr>
          <w:rFonts w:ascii="Times New Roman" w:eastAsia="宋体" w:hAnsi="Times New Roman" w:cs="Times New Roman"/>
          <w:szCs w:val="21"/>
        </w:rPr>
        <w:instrText xml:space="preserve"> REF ZEqnNum661806 \* Charformat \! \* MERGEFORMAT </w:instrText>
      </w:r>
      <w:r w:rsidRPr="00C56DDB">
        <w:rPr>
          <w:rFonts w:ascii="Times New Roman" w:eastAsia="宋体" w:hAnsi="Times New Roman" w:cs="Times New Roman"/>
          <w:szCs w:val="21"/>
        </w:rPr>
        <w:fldChar w:fldCharType="separate"/>
      </w:r>
      <w:r w:rsidRPr="00C56DDB">
        <w:rPr>
          <w:rFonts w:ascii="Times New Roman" w:eastAsia="宋体" w:hAnsi="Times New Roman" w:cs="Times New Roman"/>
          <w:szCs w:val="21"/>
        </w:rPr>
        <w:instrText>(7-20)</w:instrText>
      </w:r>
      <w:r w:rsidRPr="00C56DDB">
        <w:rPr>
          <w:rFonts w:ascii="Times New Roman" w:eastAsia="宋体" w:hAnsi="Times New Roman" w:cs="Times New Roman"/>
          <w:szCs w:val="21"/>
        </w:rPr>
        <w:fldChar w:fldCharType="end"/>
      </w:r>
      <w:r w:rsidRPr="00C56DDB">
        <w:rPr>
          <w:rFonts w:ascii="Times New Roman" w:eastAsia="宋体" w:hAnsi="Times New Roman" w:cs="Times New Roman"/>
          <w:szCs w:val="21"/>
        </w:rPr>
        <w:fldChar w:fldCharType="end"/>
      </w:r>
      <w:r w:rsidRPr="00C56DDB">
        <w:rPr>
          <w:rFonts w:ascii="Times New Roman" w:eastAsia="宋体" w:hAnsi="Times New Roman" w:cs="Times New Roman"/>
          <w:szCs w:val="21"/>
        </w:rPr>
        <w:t>计算</w:t>
      </w:r>
      <w:r w:rsidRPr="00C56DDB">
        <w:rPr>
          <w:rFonts w:ascii="Times New Roman" w:eastAsia="宋体" w:hAnsi="Times New Roman" w:cs="Times New Roman"/>
          <w:szCs w:val="21"/>
        </w:rPr>
        <w:t>A</w:t>
      </w:r>
      <w:r w:rsidRPr="00C56DDB">
        <w:rPr>
          <w:rFonts w:ascii="Times New Roman" w:eastAsia="宋体" w:hAnsi="Times New Roman" w:cs="Times New Roman"/>
          <w:szCs w:val="21"/>
        </w:rPr>
        <w:t>中</w:t>
      </w:r>
      <w:proofErr w:type="gramStart"/>
      <w:r w:rsidRPr="00C56DDB">
        <w:rPr>
          <w:rFonts w:ascii="Times New Roman" w:eastAsia="宋体" w:hAnsi="Times New Roman" w:cs="Times New Roman"/>
          <w:szCs w:val="21"/>
        </w:rPr>
        <w:t>各特征</w:t>
      </w:r>
      <w:proofErr w:type="gramEnd"/>
      <w:r w:rsidRPr="00C56DDB">
        <w:rPr>
          <w:rFonts w:ascii="Times New Roman" w:eastAsia="宋体" w:hAnsi="Times New Roman" w:cs="Times New Roman"/>
          <w:szCs w:val="21"/>
        </w:rPr>
        <w:t>对</w:t>
      </w:r>
      <w:r w:rsidRPr="00C56DDB">
        <w:rPr>
          <w:rFonts w:ascii="Times New Roman" w:eastAsia="宋体" w:hAnsi="Times New Roman" w:cs="Times New Roman"/>
          <w:szCs w:val="21"/>
        </w:rPr>
        <w:t>D</w:t>
      </w:r>
      <w:r w:rsidRPr="00C56DDB">
        <w:rPr>
          <w:rFonts w:ascii="Times New Roman" w:eastAsia="宋体" w:hAnsi="Times New Roman" w:cs="Times New Roman"/>
          <w:szCs w:val="21"/>
        </w:rPr>
        <w:t>的信息增益，选择信息增益最大的特征</w:t>
      </w:r>
      <w:r w:rsidRPr="00C56DDB">
        <w:rPr>
          <w:position w:val="-14"/>
          <w:szCs w:val="21"/>
        </w:rPr>
        <w:object w:dxaOrig="279" w:dyaOrig="360" w14:anchorId="128CCDA3">
          <v:shape id="_x0000_i11074" type="#_x0000_t75" style="width:13.8pt;height:17.85pt" o:ole="">
            <v:imagedata r:id="rId418" o:title=""/>
          </v:shape>
          <o:OLEObject Type="Embed" ProgID="Equation.DSMT4" ShapeID="_x0000_i11074" DrawAspect="Content" ObjectID="_1783391918" r:id="rId419"/>
        </w:object>
      </w:r>
      <w:r w:rsidRPr="00C56DDB">
        <w:rPr>
          <w:rFonts w:ascii="Times New Roman" w:eastAsia="宋体" w:hAnsi="Times New Roman" w:cs="Times New Roman"/>
          <w:szCs w:val="21"/>
        </w:rPr>
        <w:t>；</w:t>
      </w:r>
      <w:r w:rsidRPr="00C56DDB">
        <w:rPr>
          <w:rFonts w:ascii="Times New Roman" w:eastAsia="宋体" w:hAnsi="Times New Roman" w:cs="Times New Roman"/>
          <w:szCs w:val="21"/>
        </w:rPr>
        <w:t xml:space="preserve"> </w:t>
      </w:r>
    </w:p>
    <w:p w14:paraId="6934247A"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：如果</w:t>
      </w:r>
      <w:r w:rsidRPr="00C56DDB">
        <w:rPr>
          <w:position w:val="-14"/>
          <w:szCs w:val="21"/>
        </w:rPr>
        <w:object w:dxaOrig="279" w:dyaOrig="360" w14:anchorId="3EB9ACDF">
          <v:shape id="_x0000_i11075" type="#_x0000_t75" style="width:13.8pt;height:17.85pt" o:ole="">
            <v:imagedata r:id="rId420" o:title=""/>
          </v:shape>
          <o:OLEObject Type="Embed" ProgID="Equation.DSMT4" ShapeID="_x0000_i11075" DrawAspect="Content" ObjectID="_1783391919" r:id="rId421"/>
        </w:object>
      </w:r>
      <w:r w:rsidRPr="00C56DDB">
        <w:rPr>
          <w:rFonts w:ascii="Times New Roman" w:eastAsia="宋体" w:hAnsi="Times New Roman" w:cs="Times New Roman"/>
          <w:szCs w:val="21"/>
        </w:rPr>
        <w:t>的信息增益小于阈值</w:t>
      </w:r>
      <w:r w:rsidRPr="00C56DDB">
        <w:rPr>
          <w:position w:val="-6"/>
          <w:szCs w:val="21"/>
        </w:rPr>
        <w:object w:dxaOrig="180" w:dyaOrig="200" w14:anchorId="7429CBDD">
          <v:shape id="_x0000_i11076" type="#_x0000_t75" style="width:9.2pt;height:10.2pt" o:ole="">
            <v:imagedata r:id="rId422" o:title=""/>
          </v:shape>
          <o:OLEObject Type="Embed" ProgID="Equation.DSMT4" ShapeID="_x0000_i11076" DrawAspect="Content" ObjectID="_1783391920" r:id="rId423"/>
        </w:object>
      </w:r>
      <w:r w:rsidRPr="00C56DDB">
        <w:rPr>
          <w:rFonts w:ascii="Times New Roman" w:eastAsia="宋体" w:hAnsi="Times New Roman" w:cs="Times New Roman"/>
          <w:szCs w:val="21"/>
        </w:rPr>
        <w:t>，则</w:t>
      </w:r>
      <w:r w:rsidRPr="00C56DDB">
        <w:rPr>
          <w:rFonts w:ascii="Times New Roman" w:eastAsia="宋体" w:hAnsi="Times New Roman" w:cs="Times New Roman"/>
          <w:szCs w:val="21"/>
        </w:rPr>
        <w:t>T</w:t>
      </w:r>
      <w:r w:rsidRPr="00C56DDB">
        <w:rPr>
          <w:rFonts w:ascii="Times New Roman" w:eastAsia="宋体" w:hAnsi="Times New Roman" w:cs="Times New Roman"/>
          <w:szCs w:val="21"/>
        </w:rPr>
        <w:t>为单结点树，并将</w:t>
      </w:r>
      <w:r w:rsidRPr="00C56DDB">
        <w:rPr>
          <w:rFonts w:ascii="Times New Roman" w:eastAsia="宋体" w:hAnsi="Times New Roman" w:cs="Times New Roman"/>
          <w:szCs w:val="21"/>
        </w:rPr>
        <w:t>D</w:t>
      </w:r>
      <w:r w:rsidRPr="00C56DDB">
        <w:rPr>
          <w:rFonts w:ascii="Times New Roman" w:eastAsia="宋体" w:hAnsi="Times New Roman" w:cs="Times New Roman"/>
          <w:szCs w:val="21"/>
        </w:rPr>
        <w:t>中样本数最大的类</w:t>
      </w:r>
      <w:r w:rsidRPr="00C56DDB">
        <w:rPr>
          <w:position w:val="-10"/>
          <w:szCs w:val="21"/>
        </w:rPr>
        <w:object w:dxaOrig="279" w:dyaOrig="320" w14:anchorId="027EC9DC">
          <v:shape id="_x0000_i11077" type="#_x0000_t75" style="width:13.8pt;height:15.85pt" o:ole="">
            <v:imagedata r:id="rId424" o:title=""/>
          </v:shape>
          <o:OLEObject Type="Embed" ProgID="Equation.DSMT4" ShapeID="_x0000_i11077" DrawAspect="Content" ObjectID="_1783391921" r:id="rId425"/>
        </w:object>
      </w:r>
      <w:r w:rsidRPr="00C56DDB">
        <w:rPr>
          <w:rFonts w:ascii="Times New Roman" w:eastAsia="宋体" w:hAnsi="Times New Roman" w:cs="Times New Roman"/>
          <w:szCs w:val="21"/>
        </w:rPr>
        <w:t>作为该结点的类标记，返回</w:t>
      </w:r>
      <w:r w:rsidRPr="00C56DDB">
        <w:rPr>
          <w:rFonts w:ascii="Times New Roman" w:eastAsia="宋体" w:hAnsi="Times New Roman" w:cs="Times New Roman"/>
          <w:szCs w:val="21"/>
        </w:rPr>
        <w:t>T</w:t>
      </w:r>
      <w:r w:rsidRPr="00C56DDB">
        <w:rPr>
          <w:rFonts w:ascii="Times New Roman" w:eastAsia="宋体" w:hAnsi="Times New Roman" w:cs="Times New Roman"/>
          <w:szCs w:val="21"/>
        </w:rPr>
        <w:t>。否则，对</w:t>
      </w:r>
      <w:r w:rsidRPr="00C56DDB">
        <w:rPr>
          <w:position w:val="-14"/>
          <w:szCs w:val="21"/>
        </w:rPr>
        <w:object w:dxaOrig="279" w:dyaOrig="360" w14:anchorId="5512B80A">
          <v:shape id="_x0000_i11078" type="#_x0000_t75" style="width:13.8pt;height:17.85pt" o:ole="">
            <v:imagedata r:id="rId426" o:title=""/>
          </v:shape>
          <o:OLEObject Type="Embed" ProgID="Equation.DSMT4" ShapeID="_x0000_i11078" DrawAspect="Content" ObjectID="_1783391922" r:id="rId427"/>
        </w:object>
      </w:r>
      <w:r w:rsidRPr="00C56DDB">
        <w:rPr>
          <w:rFonts w:ascii="Times New Roman" w:eastAsia="宋体" w:hAnsi="Times New Roman" w:cs="Times New Roman"/>
          <w:szCs w:val="21"/>
        </w:rPr>
        <w:t>的每一个可能取值</w:t>
      </w:r>
      <w:r w:rsidRPr="00C56DDB">
        <w:rPr>
          <w:position w:val="-10"/>
          <w:szCs w:val="21"/>
        </w:rPr>
        <w:object w:dxaOrig="220" w:dyaOrig="320" w14:anchorId="4A2B3D8A">
          <v:shape id="_x0000_i11079" type="#_x0000_t75" style="width:11.25pt;height:15.85pt" o:ole="">
            <v:imagedata r:id="rId428" o:title=""/>
          </v:shape>
          <o:OLEObject Type="Embed" ProgID="Equation.DSMT4" ShapeID="_x0000_i11079" DrawAspect="Content" ObjectID="_1783391923" r:id="rId429"/>
        </w:object>
      </w:r>
      <w:r w:rsidRPr="00C56DDB">
        <w:rPr>
          <w:rFonts w:ascii="Times New Roman" w:eastAsia="宋体" w:hAnsi="Times New Roman" w:cs="Times New Roman"/>
          <w:szCs w:val="21"/>
        </w:rPr>
        <w:t>，依</w:t>
      </w:r>
      <w:r w:rsidRPr="00C56DDB">
        <w:rPr>
          <w:position w:val="-14"/>
          <w:szCs w:val="21"/>
        </w:rPr>
        <w:object w:dxaOrig="660" w:dyaOrig="360" w14:anchorId="77E4A2CF">
          <v:shape id="_x0000_i11080" type="#_x0000_t75" style="width:33.2pt;height:17.85pt" o:ole="">
            <v:imagedata r:id="rId430" o:title=""/>
          </v:shape>
          <o:OLEObject Type="Embed" ProgID="Equation.DSMT4" ShapeID="_x0000_i11080" DrawAspect="Content" ObjectID="_1783391924" r:id="rId431"/>
        </w:object>
      </w:r>
      <w:r w:rsidRPr="00C56DDB">
        <w:rPr>
          <w:rFonts w:ascii="Times New Roman" w:eastAsia="宋体" w:hAnsi="Times New Roman" w:cs="Times New Roman"/>
          <w:szCs w:val="21"/>
        </w:rPr>
        <w:t>将</w:t>
      </w:r>
      <w:r w:rsidRPr="00C56DDB">
        <w:rPr>
          <w:rFonts w:ascii="Times New Roman" w:eastAsia="宋体" w:hAnsi="Times New Roman" w:cs="Times New Roman"/>
          <w:szCs w:val="21"/>
        </w:rPr>
        <w:t>D</w:t>
      </w:r>
      <w:r w:rsidRPr="00C56DDB">
        <w:rPr>
          <w:rFonts w:ascii="Times New Roman" w:eastAsia="宋体" w:hAnsi="Times New Roman" w:cs="Times New Roman"/>
          <w:szCs w:val="21"/>
        </w:rPr>
        <w:t>分割为若干非空子集</w:t>
      </w:r>
      <w:r w:rsidRPr="00C56DDB">
        <w:rPr>
          <w:position w:val="-10"/>
          <w:szCs w:val="21"/>
        </w:rPr>
        <w:object w:dxaOrig="260" w:dyaOrig="320" w14:anchorId="1946CA93">
          <v:shape id="_x0000_i11081" type="#_x0000_t75" style="width:12.75pt;height:15.85pt" o:ole="">
            <v:imagedata r:id="rId432" o:title=""/>
          </v:shape>
          <o:OLEObject Type="Embed" ProgID="Equation.DSMT4" ShapeID="_x0000_i11081" DrawAspect="Content" ObjectID="_1783391925" r:id="rId433"/>
        </w:object>
      </w:r>
      <w:r w:rsidRPr="00C56DDB">
        <w:rPr>
          <w:rFonts w:ascii="Times New Roman" w:eastAsia="宋体" w:hAnsi="Times New Roman" w:cs="Times New Roman"/>
          <w:szCs w:val="21"/>
        </w:rPr>
        <w:t>，将</w:t>
      </w:r>
      <w:r w:rsidRPr="00C56DDB">
        <w:rPr>
          <w:position w:val="-10"/>
          <w:szCs w:val="21"/>
        </w:rPr>
        <w:object w:dxaOrig="260" w:dyaOrig="320" w14:anchorId="4BD6281E">
          <v:shape id="_x0000_i11082" type="#_x0000_t75" style="width:12.75pt;height:15.85pt" o:ole="">
            <v:imagedata r:id="rId434" o:title=""/>
          </v:shape>
          <o:OLEObject Type="Embed" ProgID="Equation.DSMT4" ShapeID="_x0000_i11082" DrawAspect="Content" ObjectID="_1783391926" r:id="rId435"/>
        </w:object>
      </w:r>
      <w:r w:rsidRPr="00C56DDB">
        <w:rPr>
          <w:rFonts w:ascii="Times New Roman" w:eastAsia="宋体" w:hAnsi="Times New Roman" w:cs="Times New Roman"/>
          <w:szCs w:val="21"/>
        </w:rPr>
        <w:t>中样本数最多的类作为标记，构建子结点，由结点及子结点构成树</w:t>
      </w:r>
      <w:r w:rsidRPr="00C56DDB">
        <w:rPr>
          <w:rFonts w:ascii="Times New Roman" w:eastAsia="宋体" w:hAnsi="Times New Roman" w:cs="Times New Roman"/>
          <w:szCs w:val="21"/>
        </w:rPr>
        <w:t>T</w:t>
      </w:r>
      <w:r w:rsidRPr="00C56DDB">
        <w:rPr>
          <w:rFonts w:ascii="Times New Roman" w:eastAsia="宋体" w:hAnsi="Times New Roman" w:cs="Times New Roman"/>
          <w:szCs w:val="21"/>
        </w:rPr>
        <w:t>，返回</w:t>
      </w:r>
      <w:r w:rsidRPr="00C56DDB">
        <w:rPr>
          <w:rFonts w:ascii="Times New Roman" w:eastAsia="宋体" w:hAnsi="Times New Roman" w:cs="Times New Roman"/>
          <w:szCs w:val="21"/>
        </w:rPr>
        <w:t>T</w:t>
      </w:r>
      <w:r w:rsidRPr="00C56DDB">
        <w:rPr>
          <w:rFonts w:ascii="Times New Roman" w:eastAsia="宋体" w:hAnsi="Times New Roman" w:cs="Times New Roman"/>
          <w:szCs w:val="21"/>
        </w:rPr>
        <w:t>；</w:t>
      </w:r>
    </w:p>
    <w:p w14:paraId="10685A81"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4</w:t>
      </w:r>
      <w:r w:rsidRPr="00C56DDB">
        <w:rPr>
          <w:rFonts w:ascii="Times New Roman" w:eastAsia="宋体" w:hAnsi="Times New Roman" w:cs="Times New Roman"/>
          <w:szCs w:val="21"/>
        </w:rPr>
        <w:t>：对于第</w:t>
      </w:r>
      <w:proofErr w:type="spellStart"/>
      <w:r w:rsidRPr="00C56DDB">
        <w:rPr>
          <w:rFonts w:ascii="Times New Roman" w:eastAsia="宋体" w:hAnsi="Times New Roman" w:cs="Times New Roman"/>
          <w:szCs w:val="21"/>
        </w:rPr>
        <w:t>i</w:t>
      </w:r>
      <w:proofErr w:type="spellEnd"/>
      <w:r w:rsidRPr="00C56DDB">
        <w:rPr>
          <w:rFonts w:ascii="Times New Roman" w:eastAsia="宋体" w:hAnsi="Times New Roman" w:cs="Times New Roman"/>
          <w:szCs w:val="21"/>
        </w:rPr>
        <w:t>个子结点，以</w:t>
      </w:r>
      <w:r w:rsidRPr="00C56DDB">
        <w:rPr>
          <w:position w:val="-10"/>
          <w:szCs w:val="21"/>
        </w:rPr>
        <w:object w:dxaOrig="260" w:dyaOrig="320" w14:anchorId="71CDE202">
          <v:shape id="_x0000_i11083" type="#_x0000_t75" style="width:12.75pt;height:15.85pt" o:ole="">
            <v:imagedata r:id="rId436" o:title=""/>
          </v:shape>
          <o:OLEObject Type="Embed" ProgID="Equation.DSMT4" ShapeID="_x0000_i11083" DrawAspect="Content" ObjectID="_1783391927" r:id="rId437"/>
        </w:object>
      </w:r>
      <w:r w:rsidRPr="00C56DDB">
        <w:rPr>
          <w:rFonts w:ascii="Times New Roman" w:eastAsia="宋体" w:hAnsi="Times New Roman" w:cs="Times New Roman"/>
          <w:szCs w:val="21"/>
        </w:rPr>
        <w:t>为训练集，</w:t>
      </w:r>
      <w:r w:rsidRPr="00C56DDB">
        <w:rPr>
          <w:position w:val="-14"/>
          <w:szCs w:val="21"/>
        </w:rPr>
        <w:object w:dxaOrig="639" w:dyaOrig="360" w14:anchorId="02646223">
          <v:shape id="_x0000_i11084" type="#_x0000_t75" style="width:32.15pt;height:17.85pt" o:ole="">
            <v:imagedata r:id="rId438" o:title=""/>
          </v:shape>
          <o:OLEObject Type="Embed" ProgID="Equation.DSMT4" ShapeID="_x0000_i11084" DrawAspect="Content" ObjectID="_1783391928" r:id="rId439"/>
        </w:object>
      </w:r>
      <w:r w:rsidRPr="00C56DDB">
        <w:rPr>
          <w:rFonts w:ascii="Times New Roman" w:eastAsia="宋体" w:hAnsi="Times New Roman" w:cs="Times New Roman"/>
          <w:szCs w:val="21"/>
        </w:rPr>
        <w:t>为特征集，递归地调用步骤</w:t>
      </w:r>
      <w:r w:rsidRPr="00C56DDB">
        <w:rPr>
          <w:rFonts w:ascii="Times New Roman" w:eastAsia="宋体" w:hAnsi="Times New Roman" w:cs="Times New Roman"/>
          <w:szCs w:val="21"/>
        </w:rPr>
        <w:t>1-</w:t>
      </w:r>
      <w:r w:rsidRPr="00C56DDB">
        <w:rPr>
          <w:rFonts w:ascii="Times New Roman" w:eastAsia="宋体" w:hAnsi="Times New Roman" w:cs="Times New Roman"/>
          <w:szCs w:val="21"/>
        </w:rPr>
        <w:t>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，得到子树</w:t>
      </w:r>
      <w:r w:rsidRPr="00C56DDB">
        <w:rPr>
          <w:position w:val="-10"/>
          <w:szCs w:val="21"/>
        </w:rPr>
        <w:object w:dxaOrig="200" w:dyaOrig="320" w14:anchorId="6015927C">
          <v:shape id="_x0000_i11085" type="#_x0000_t75" style="width:10.2pt;height:15.85pt" o:ole="">
            <v:imagedata r:id="rId440" o:title=""/>
          </v:shape>
          <o:OLEObject Type="Embed" ProgID="Equation.DSMT4" ShapeID="_x0000_i11085" DrawAspect="Content" ObjectID="_1783391929" r:id="rId441"/>
        </w:object>
      </w:r>
      <w:r w:rsidRPr="00C56DDB">
        <w:rPr>
          <w:rFonts w:ascii="Times New Roman" w:eastAsia="宋体" w:hAnsi="Times New Roman" w:cs="Times New Roman"/>
          <w:szCs w:val="21"/>
        </w:rPr>
        <w:t>，返回</w:t>
      </w:r>
      <w:r w:rsidRPr="00C56DDB">
        <w:rPr>
          <w:position w:val="-10"/>
          <w:szCs w:val="21"/>
        </w:rPr>
        <w:object w:dxaOrig="200" w:dyaOrig="320" w14:anchorId="36A17A9D">
          <v:shape id="_x0000_i11086" type="#_x0000_t75" style="width:10.2pt;height:15.85pt" o:ole="">
            <v:imagedata r:id="rId442" o:title=""/>
          </v:shape>
          <o:OLEObject Type="Embed" ProgID="Equation.DSMT4" ShapeID="_x0000_i11086" DrawAspect="Content" ObjectID="_1783391930" r:id="rId443"/>
        </w:object>
      </w:r>
      <w:r w:rsidRPr="00C56DDB">
        <w:rPr>
          <w:rFonts w:ascii="Times New Roman" w:eastAsia="宋体" w:hAnsi="Times New Roman" w:cs="Times New Roman"/>
          <w:szCs w:val="21"/>
        </w:rPr>
        <w:t>。</w:t>
      </w:r>
    </w:p>
    <w:p w14:paraId="0E64B5D9"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p>
    <w:p w14:paraId="48A0F509"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．步骤</w:t>
      </w:r>
      <w:r w:rsidRPr="00C56DDB">
        <w:rPr>
          <w:rFonts w:ascii="Times New Roman" w:eastAsia="宋体" w:hAnsi="Times New Roman" w:cs="Times New Roman"/>
          <w:szCs w:val="21"/>
        </w:rPr>
        <w:t>1</w:t>
      </w:r>
      <w:r w:rsidRPr="00C56DDB">
        <w:rPr>
          <w:rFonts w:ascii="Times New Roman" w:eastAsia="宋体" w:hAnsi="Times New Roman" w:cs="Times New Roman"/>
          <w:szCs w:val="21"/>
        </w:rPr>
        <w:t>：随机初始化模型参数</w:t>
      </w:r>
      <w:r w:rsidRPr="00C56DDB">
        <w:rPr>
          <w:position w:val="-6"/>
          <w:szCs w:val="21"/>
        </w:rPr>
        <w:object w:dxaOrig="200" w:dyaOrig="260" w14:anchorId="6BE9A22A">
          <v:shape id="_x0000_i11087" type="#_x0000_t75" style="width:10.2pt;height:12.75pt" o:ole="">
            <v:imagedata r:id="rId444" o:title=""/>
          </v:shape>
          <o:OLEObject Type="Embed" ProgID="Equation.DSMT4" ShapeID="_x0000_i11087" DrawAspect="Content" ObjectID="_1783391931" r:id="rId445"/>
        </w:object>
      </w:r>
      <w:r w:rsidRPr="00C56DDB">
        <w:rPr>
          <w:rFonts w:ascii="Times New Roman" w:eastAsia="宋体" w:hAnsi="Times New Roman" w:cs="Times New Roman"/>
          <w:szCs w:val="21"/>
        </w:rPr>
        <w:t>。这些参数将被优化以最小化损失函数。</w:t>
      </w:r>
    </w:p>
    <w:p w14:paraId="61E544BE"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：计算梯度</w:t>
      </w:r>
      <w:r w:rsidRPr="00C56DDB">
        <w:rPr>
          <w:position w:val="-14"/>
          <w:szCs w:val="21"/>
        </w:rPr>
        <w:object w:dxaOrig="980" w:dyaOrig="360" w14:anchorId="7CFF09E2">
          <v:shape id="_x0000_i11088" type="#_x0000_t75" style="width:49pt;height:17.85pt" o:ole="">
            <v:imagedata r:id="rId446" o:title=""/>
          </v:shape>
          <o:OLEObject Type="Embed" ProgID="Equation.DSMT4" ShapeID="_x0000_i11088" DrawAspect="Content" ObjectID="_1783391932" r:id="rId447"/>
        </w:object>
      </w:r>
      <w:r w:rsidRPr="00C56DDB">
        <w:rPr>
          <w:rFonts w:ascii="Times New Roman" w:eastAsia="宋体" w:hAnsi="Times New Roman" w:cs="Times New Roman"/>
          <w:szCs w:val="21"/>
        </w:rPr>
        <w:t>。计算损失函数关于参数的梯度</w:t>
      </w:r>
      <w:r w:rsidRPr="00C56DDB">
        <w:rPr>
          <w:position w:val="-6"/>
          <w:szCs w:val="21"/>
        </w:rPr>
        <w:object w:dxaOrig="200" w:dyaOrig="260" w14:anchorId="5F2B2134">
          <v:shape id="_x0000_i11089" type="#_x0000_t75" style="width:10.2pt;height:12.75pt" o:ole="">
            <v:imagedata r:id="rId448" o:title=""/>
          </v:shape>
          <o:OLEObject Type="Embed" ProgID="Equation.DSMT4" ShapeID="_x0000_i11089" DrawAspect="Content" ObjectID="_1783391933" r:id="rId449"/>
        </w:object>
      </w:r>
      <w:r w:rsidRPr="00C56DDB">
        <w:rPr>
          <w:rFonts w:ascii="Times New Roman" w:eastAsia="宋体" w:hAnsi="Times New Roman" w:cs="Times New Roman"/>
          <w:szCs w:val="21"/>
        </w:rPr>
        <w:t>，即损失函数在当前参数值最快减小的方向。</w:t>
      </w:r>
    </w:p>
    <w:p w14:paraId="338B0B22"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：更新参数</w:t>
      </w:r>
      <w:r w:rsidRPr="00C56DDB">
        <w:rPr>
          <w:position w:val="-14"/>
          <w:szCs w:val="21"/>
        </w:rPr>
        <w:object w:dxaOrig="1760" w:dyaOrig="360" w14:anchorId="14A5BCB5">
          <v:shape id="_x0000_i11090" type="#_x0000_t75" style="width:87.85pt;height:17.85pt" o:ole="">
            <v:imagedata r:id="rId450" o:title=""/>
          </v:shape>
          <o:OLEObject Type="Embed" ProgID="Equation.DSMT4" ShapeID="_x0000_i11090" DrawAspect="Content" ObjectID="_1783391934" r:id="rId451"/>
        </w:object>
      </w:r>
      <w:r w:rsidRPr="00C56DDB">
        <w:rPr>
          <w:rFonts w:ascii="Times New Roman" w:eastAsia="宋体" w:hAnsi="Times New Roman" w:cs="Times New Roman"/>
          <w:szCs w:val="21"/>
        </w:rPr>
        <w:t>。随机选择一个训练样本来计算梯度并更新参数，其中</w:t>
      </w:r>
      <w:r w:rsidRPr="00C56DDB">
        <w:rPr>
          <w:position w:val="-6"/>
          <w:szCs w:val="21"/>
        </w:rPr>
        <w:object w:dxaOrig="220" w:dyaOrig="200" w14:anchorId="3545260D">
          <v:shape id="_x0000_i11091" type="#_x0000_t75" style="width:11.25pt;height:10.2pt" o:ole="">
            <v:imagedata r:id="rId452" o:title=""/>
          </v:shape>
          <o:OLEObject Type="Embed" ProgID="Equation.DSMT4" ShapeID="_x0000_i11091" DrawAspect="Content" ObjectID="_1783391935" r:id="rId453"/>
        </w:object>
      </w:r>
      <w:r w:rsidRPr="00C56DDB">
        <w:rPr>
          <w:rFonts w:ascii="Times New Roman" w:eastAsia="宋体" w:hAnsi="Times New Roman" w:cs="Times New Roman"/>
          <w:szCs w:val="21"/>
        </w:rPr>
        <w:t>是学习率，用于控制每次参数更新的步长。</w:t>
      </w:r>
    </w:p>
    <w:p w14:paraId="7836F695"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4</w:t>
      </w:r>
      <w:r w:rsidRPr="00C56DDB">
        <w:rPr>
          <w:rFonts w:ascii="Times New Roman" w:eastAsia="宋体" w:hAnsi="Times New Roman" w:cs="Times New Roman"/>
          <w:szCs w:val="21"/>
        </w:rPr>
        <w:t>：重复执行步骤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和步骤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，直到达到最大迭代次数，或达到预定的精度水平。</w:t>
      </w:r>
    </w:p>
    <w:p w14:paraId="6F9EAD29"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3565E1A0"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7-1.py</w:t>
      </w:r>
    </w:p>
    <w:p w14:paraId="208D87FA"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7-2.py</w:t>
      </w:r>
    </w:p>
    <w:p w14:paraId="70A634EB"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7-3.py</w:t>
      </w:r>
    </w:p>
    <w:p w14:paraId="334916EE" w14:textId="77777777" w:rsidR="0046617F" w:rsidRPr="00C56DDB" w:rsidRDefault="0046617F" w:rsidP="0046617F">
      <w:pPr>
        <w:adjustRightInd w:val="0"/>
        <w:snapToGrid w:val="0"/>
        <w:spacing w:line="300" w:lineRule="auto"/>
        <w:rPr>
          <w:rFonts w:ascii="Times New Roman" w:eastAsia="宋体" w:hAnsi="Times New Roman" w:cs="Times New Roman"/>
          <w:szCs w:val="21"/>
        </w:rPr>
      </w:pPr>
    </w:p>
    <w:p w14:paraId="41B290CD" w14:textId="4318C978" w:rsidR="00AE1229" w:rsidRPr="00C56DDB" w:rsidRDefault="00AE1229"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第八章</w:t>
      </w:r>
      <w:r w:rsidRPr="00C56DDB">
        <w:rPr>
          <w:rFonts w:ascii="Times New Roman" w:eastAsia="宋体" w:hAnsi="Times New Roman" w:cs="Times New Roman"/>
          <w:sz w:val="21"/>
          <w:szCs w:val="21"/>
        </w:rPr>
        <w:t xml:space="preserve"> </w:t>
      </w:r>
      <w:r w:rsidRPr="00C56DDB">
        <w:rPr>
          <w:rFonts w:ascii="Times New Roman" w:eastAsia="宋体" w:hAnsi="Times New Roman" w:cs="Times New Roman"/>
          <w:sz w:val="21"/>
          <w:szCs w:val="21"/>
        </w:rPr>
        <w:t>聚类</w:t>
      </w:r>
    </w:p>
    <w:p w14:paraId="7EBA1650" w14:textId="77777777" w:rsidR="00A03939" w:rsidRPr="00C56DDB" w:rsidRDefault="00A03939" w:rsidP="00A03939">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Pr="00C56DDB">
        <w:rPr>
          <w:rFonts w:ascii="Times New Roman" w:eastAsia="宋体" w:hAnsi="Times New Roman" w:cs="Times New Roman" w:hint="eastAsia"/>
          <w:szCs w:val="21"/>
        </w:rPr>
        <w:t>选择题</w:t>
      </w:r>
    </w:p>
    <w:p w14:paraId="43F6FE7D" w14:textId="71891CA9" w:rsidR="00A03939" w:rsidRPr="00C56DDB" w:rsidRDefault="00A03939" w:rsidP="00A03939">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C</w:t>
      </w:r>
      <w:r w:rsidRPr="00C56DDB">
        <w:rPr>
          <w:rFonts w:ascii="Times New Roman" w:eastAsia="宋体" w:hAnsi="Times New Roman" w:cs="Times New Roman" w:hint="eastAsia"/>
          <w:szCs w:val="21"/>
        </w:rPr>
        <w:t>B</w:t>
      </w:r>
      <w:r w:rsidRPr="00C56DDB">
        <w:rPr>
          <w:rFonts w:ascii="Times New Roman" w:eastAsia="宋体" w:hAnsi="Times New Roman" w:cs="Times New Roman"/>
          <w:szCs w:val="21"/>
        </w:rPr>
        <w:t>BC</w:t>
      </w:r>
      <w:r w:rsidRPr="00C56DDB">
        <w:rPr>
          <w:rFonts w:ascii="Times New Roman" w:eastAsia="宋体" w:hAnsi="Times New Roman" w:cs="Times New Roman" w:hint="eastAsia"/>
          <w:szCs w:val="21"/>
        </w:rPr>
        <w:t>A</w:t>
      </w:r>
      <w:r w:rsidRPr="00C56DDB">
        <w:rPr>
          <w:rFonts w:ascii="Times New Roman" w:eastAsia="宋体" w:hAnsi="Times New Roman" w:cs="Times New Roman" w:hint="eastAsia"/>
          <w:szCs w:val="21"/>
        </w:rPr>
        <w:t xml:space="preserve">   </w:t>
      </w:r>
      <w:r w:rsidR="00625FEA" w:rsidRPr="00C56DDB">
        <w:rPr>
          <w:rFonts w:ascii="Times New Roman" w:eastAsia="宋体" w:hAnsi="Times New Roman" w:cs="Times New Roman" w:hint="eastAsia"/>
          <w:szCs w:val="21"/>
        </w:rPr>
        <w:t>BACDA</w:t>
      </w:r>
      <w:r w:rsidRPr="00C56DDB">
        <w:rPr>
          <w:rFonts w:ascii="Times New Roman" w:eastAsia="宋体" w:hAnsi="Times New Roman" w:cs="Times New Roman"/>
          <w:szCs w:val="21"/>
        </w:rPr>
        <w:t xml:space="preserve"> </w:t>
      </w:r>
    </w:p>
    <w:p w14:paraId="758DCBF6" w14:textId="77777777" w:rsidR="00A03939" w:rsidRPr="00C56DDB" w:rsidRDefault="00A03939" w:rsidP="00A03939">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Pr="00C56DDB">
        <w:rPr>
          <w:rFonts w:ascii="Times New Roman" w:eastAsia="宋体" w:hAnsi="Times New Roman" w:cs="Times New Roman" w:hint="eastAsia"/>
          <w:szCs w:val="21"/>
        </w:rPr>
        <w:t>判断题</w:t>
      </w:r>
    </w:p>
    <w:p w14:paraId="5BD6924E" w14:textId="638FC9BB" w:rsidR="00A03939" w:rsidRPr="00C56DDB" w:rsidRDefault="00A03939" w:rsidP="00A03939">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r w:rsidR="00C35BCB" w:rsidRPr="00C56DDB">
        <w:rPr>
          <w:rFonts w:ascii="Times New Roman" w:eastAsia="宋体" w:hAnsi="Times New Roman" w:cs="Times New Roman"/>
          <w:szCs w:val="21"/>
        </w:rPr>
        <w:t>×</w:t>
      </w:r>
      <w:r w:rsidRPr="00C56DDB">
        <w:rPr>
          <w:rFonts w:ascii="Times New Roman" w:eastAsia="宋体" w:hAnsi="Times New Roman" w:cs="Times New Roman"/>
          <w:szCs w:val="21"/>
        </w:rPr>
        <w:t>×</w:t>
      </w:r>
      <w:r w:rsidR="00C35BCB" w:rsidRPr="00C56DDB">
        <w:rPr>
          <w:rFonts w:ascii="Times New Roman" w:eastAsia="宋体" w:hAnsi="Times New Roman" w:cs="Times New Roman"/>
          <w:szCs w:val="21"/>
        </w:rPr>
        <w:t>××</w:t>
      </w:r>
      <w:r w:rsidRPr="00C56DDB">
        <w:rPr>
          <w:rFonts w:ascii="Times New Roman" w:eastAsia="宋体" w:hAnsi="Times New Roman" w:cs="Times New Roman" w:hint="eastAsia"/>
          <w:szCs w:val="21"/>
        </w:rPr>
        <w:t xml:space="preserve">   </w:t>
      </w:r>
      <w:r w:rsidR="00C35BCB" w:rsidRPr="00C56DDB">
        <w:rPr>
          <w:rFonts w:ascii="Times New Roman" w:eastAsia="宋体" w:hAnsi="Times New Roman" w:cs="Times New Roman"/>
          <w:szCs w:val="21"/>
        </w:rPr>
        <w:t>×</w:t>
      </w:r>
      <w:r w:rsidRPr="00C56DDB">
        <w:rPr>
          <w:rFonts w:ascii="Times New Roman" w:eastAsia="宋体" w:hAnsi="Times New Roman" w:cs="Times New Roman"/>
          <w:szCs w:val="21"/>
        </w:rPr>
        <w:t>√√√</w:t>
      </w:r>
      <w:r w:rsidR="00C35BCB" w:rsidRPr="00C56DDB">
        <w:rPr>
          <w:rFonts w:ascii="Times New Roman" w:eastAsia="宋体" w:hAnsi="Times New Roman" w:cs="Times New Roman"/>
          <w:szCs w:val="21"/>
        </w:rPr>
        <w:t>√</w:t>
      </w:r>
    </w:p>
    <w:p w14:paraId="51B79094" w14:textId="77777777" w:rsidR="00A03939" w:rsidRPr="00C56DDB" w:rsidRDefault="00A03939" w:rsidP="00A03939">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Pr="00C56DDB">
        <w:rPr>
          <w:rFonts w:ascii="Times New Roman" w:eastAsia="宋体" w:hAnsi="Times New Roman" w:cs="Times New Roman" w:hint="eastAsia"/>
          <w:szCs w:val="21"/>
        </w:rPr>
        <w:t>计算题</w:t>
      </w:r>
    </w:p>
    <w:p w14:paraId="4147013E" w14:textId="16405C23" w:rsidR="00641519" w:rsidRPr="00C56DDB" w:rsidRDefault="00641519" w:rsidP="00A83503">
      <w:pPr>
        <w:numPr>
          <w:ilvl w:val="0"/>
          <w:numId w:val="25"/>
        </w:numPr>
        <w:adjustRightInd w:val="0"/>
        <w:snapToGrid w:val="0"/>
        <w:spacing w:beforeLines="50" w:before="156" w:after="160" w:line="300" w:lineRule="auto"/>
        <w:ind w:left="0" w:firstLine="0"/>
        <w:rPr>
          <w:rFonts w:ascii="Times New Roman" w:eastAsia="宋体" w:hAnsi="Times New Roman" w:cs="Times New Roman"/>
          <w:szCs w:val="21"/>
        </w:rPr>
      </w:pPr>
      <w:r w:rsidRPr="00C56DDB">
        <w:rPr>
          <w:rFonts w:ascii="Times New Roman" w:eastAsia="宋体" w:hAnsi="Times New Roman" w:cs="Times New Roman"/>
          <w:szCs w:val="21"/>
        </w:rPr>
        <w:t>聚类算法根据不同的原则和方法可以分类为以下几类：</w:t>
      </w:r>
    </w:p>
    <w:p w14:paraId="5C076C02" w14:textId="77777777" w:rsidR="00641519" w:rsidRPr="00C56DDB" w:rsidRDefault="00641519" w:rsidP="00A83503">
      <w:pPr>
        <w:pStyle w:val="ae"/>
        <w:numPr>
          <w:ilvl w:val="0"/>
          <w:numId w:val="90"/>
        </w:numPr>
        <w:adjustRightInd w:val="0"/>
        <w:ind w:left="0" w:firstLineChars="0" w:firstLine="0"/>
        <w:rPr>
          <w:rFonts w:cs="Times New Roman"/>
          <w:sz w:val="21"/>
          <w:szCs w:val="21"/>
        </w:rPr>
      </w:pPr>
      <w:r w:rsidRPr="00C56DDB">
        <w:rPr>
          <w:rFonts w:cs="Times New Roman"/>
          <w:sz w:val="21"/>
          <w:szCs w:val="21"/>
        </w:rPr>
        <w:t>划分聚类：如</w:t>
      </w:r>
      <w:r w:rsidRPr="00C56DDB">
        <w:rPr>
          <w:rFonts w:cs="Times New Roman"/>
          <w:sz w:val="21"/>
          <w:szCs w:val="21"/>
        </w:rPr>
        <w:t>K-Means</w:t>
      </w:r>
      <w:r w:rsidRPr="00C56DDB">
        <w:rPr>
          <w:rFonts w:cs="Times New Roman"/>
          <w:sz w:val="21"/>
          <w:szCs w:val="21"/>
        </w:rPr>
        <w:t>算法，将数据集划分为多个非重叠的子集，每个子集构成一个簇。</w:t>
      </w:r>
    </w:p>
    <w:p w14:paraId="23C76351" w14:textId="77777777" w:rsidR="00641519" w:rsidRPr="00C56DDB" w:rsidRDefault="00641519" w:rsidP="00A83503">
      <w:pPr>
        <w:pStyle w:val="ae"/>
        <w:numPr>
          <w:ilvl w:val="0"/>
          <w:numId w:val="90"/>
        </w:numPr>
        <w:adjustRightInd w:val="0"/>
        <w:ind w:left="0" w:firstLineChars="0" w:firstLine="0"/>
        <w:rPr>
          <w:rFonts w:cs="Times New Roman"/>
          <w:sz w:val="21"/>
          <w:szCs w:val="21"/>
        </w:rPr>
      </w:pPr>
      <w:r w:rsidRPr="00C56DDB">
        <w:rPr>
          <w:rFonts w:cs="Times New Roman"/>
          <w:sz w:val="21"/>
          <w:szCs w:val="21"/>
        </w:rPr>
        <w:t>层次聚类：如凝聚型和分裂型层次聚类算法，通过逐步合并或分裂构建层次嵌套的簇。</w:t>
      </w:r>
    </w:p>
    <w:p w14:paraId="3339E50E" w14:textId="77777777" w:rsidR="00641519" w:rsidRPr="00C56DDB" w:rsidRDefault="00641519" w:rsidP="00A83503">
      <w:pPr>
        <w:pStyle w:val="ae"/>
        <w:numPr>
          <w:ilvl w:val="0"/>
          <w:numId w:val="90"/>
        </w:numPr>
        <w:adjustRightInd w:val="0"/>
        <w:ind w:left="0" w:firstLineChars="0" w:firstLine="0"/>
        <w:rPr>
          <w:rFonts w:cs="Times New Roman"/>
          <w:sz w:val="21"/>
          <w:szCs w:val="21"/>
        </w:rPr>
      </w:pPr>
      <w:r w:rsidRPr="00C56DDB">
        <w:rPr>
          <w:rFonts w:cs="Times New Roman"/>
          <w:sz w:val="21"/>
          <w:szCs w:val="21"/>
        </w:rPr>
        <w:t>基于密度的聚类：如</w:t>
      </w:r>
      <w:r w:rsidRPr="00C56DDB">
        <w:rPr>
          <w:rFonts w:cs="Times New Roman"/>
          <w:sz w:val="21"/>
          <w:szCs w:val="21"/>
        </w:rPr>
        <w:t>DBSCAN</w:t>
      </w:r>
      <w:r w:rsidRPr="00C56DDB">
        <w:rPr>
          <w:rFonts w:cs="Times New Roman"/>
          <w:sz w:val="21"/>
          <w:szCs w:val="21"/>
        </w:rPr>
        <w:t>和</w:t>
      </w:r>
      <w:r w:rsidRPr="00C56DDB">
        <w:rPr>
          <w:rFonts w:cs="Times New Roman"/>
          <w:sz w:val="21"/>
          <w:szCs w:val="21"/>
        </w:rPr>
        <w:t>OPTICS</w:t>
      </w:r>
      <w:r w:rsidRPr="00C56DDB">
        <w:rPr>
          <w:rFonts w:cs="Times New Roman"/>
          <w:sz w:val="21"/>
          <w:szCs w:val="21"/>
        </w:rPr>
        <w:t>算法，根据区域的密度确定簇的边界。</w:t>
      </w:r>
    </w:p>
    <w:p w14:paraId="4F1520A1" w14:textId="77777777" w:rsidR="00641519" w:rsidRPr="00C56DDB" w:rsidRDefault="00641519" w:rsidP="00A83503">
      <w:pPr>
        <w:pStyle w:val="ae"/>
        <w:numPr>
          <w:ilvl w:val="0"/>
          <w:numId w:val="90"/>
        </w:numPr>
        <w:adjustRightInd w:val="0"/>
        <w:ind w:left="0" w:firstLineChars="0" w:firstLine="0"/>
        <w:rPr>
          <w:rFonts w:cs="Times New Roman"/>
          <w:sz w:val="21"/>
          <w:szCs w:val="21"/>
        </w:rPr>
      </w:pPr>
      <w:r w:rsidRPr="00C56DDB">
        <w:rPr>
          <w:rFonts w:cs="Times New Roman"/>
          <w:sz w:val="21"/>
          <w:szCs w:val="21"/>
        </w:rPr>
        <w:lastRenderedPageBreak/>
        <w:t>基于模型的聚类：如高斯混合模型，假定数据是由多个分布生成的，通过估计分布的参数来聚类。</w:t>
      </w:r>
    </w:p>
    <w:p w14:paraId="78919275" w14:textId="77777777" w:rsidR="00641519" w:rsidRPr="00C56DDB" w:rsidRDefault="00641519" w:rsidP="00A8350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此外，聚类算法还可以按照聚类结果分为软聚类和硬聚类两类。</w:t>
      </w:r>
    </w:p>
    <w:p w14:paraId="1DB44FFE" w14:textId="77777777" w:rsidR="00A83503" w:rsidRPr="00C56DDB" w:rsidRDefault="00A83503" w:rsidP="00A83503">
      <w:pPr>
        <w:adjustRightInd w:val="0"/>
        <w:snapToGrid w:val="0"/>
        <w:spacing w:line="300" w:lineRule="auto"/>
        <w:rPr>
          <w:rFonts w:ascii="Times New Roman" w:eastAsia="宋体" w:hAnsi="Times New Roman" w:cs="Times New Roman"/>
          <w:szCs w:val="21"/>
        </w:rPr>
      </w:pPr>
    </w:p>
    <w:p w14:paraId="3A88D9D2" w14:textId="5CD49C38" w:rsidR="00641519" w:rsidRPr="00C56DDB" w:rsidRDefault="00A83503" w:rsidP="00A8350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hint="eastAsia"/>
          <w:szCs w:val="21"/>
        </w:rPr>
        <w:t xml:space="preserve">2. </w:t>
      </w:r>
      <w:r w:rsidR="00641519" w:rsidRPr="00C56DDB">
        <w:rPr>
          <w:rFonts w:ascii="Times New Roman" w:eastAsia="宋体" w:hAnsi="Times New Roman" w:cs="Times New Roman"/>
          <w:szCs w:val="21"/>
        </w:rPr>
        <w:t>聚类算法的评价指标主要用于衡量聚类结果的质量。这些指标可以分为两大类：内部评价指标和外部评价指标。</w:t>
      </w:r>
    </w:p>
    <w:p w14:paraId="2F192D6C"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内部指标：基于聚类结果，不依赖于真实标签信息。主要有：</w:t>
      </w:r>
    </w:p>
    <w:p w14:paraId="73F063CB"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轮廓系数：衡量数据点与</w:t>
      </w:r>
      <w:proofErr w:type="gramStart"/>
      <w:r w:rsidRPr="00C56DDB">
        <w:rPr>
          <w:rFonts w:ascii="Times New Roman" w:eastAsia="宋体" w:hAnsi="Times New Roman" w:cs="Times New Roman"/>
          <w:szCs w:val="21"/>
        </w:rPr>
        <w:t>同簇其他点</w:t>
      </w:r>
      <w:proofErr w:type="gramEnd"/>
      <w:r w:rsidRPr="00C56DDB">
        <w:rPr>
          <w:rFonts w:ascii="Times New Roman" w:eastAsia="宋体" w:hAnsi="Times New Roman" w:cs="Times New Roman"/>
          <w:szCs w:val="21"/>
        </w:rPr>
        <w:t>的相似度与不同簇的点的</w:t>
      </w:r>
      <w:proofErr w:type="gramStart"/>
      <w:r w:rsidRPr="00C56DDB">
        <w:rPr>
          <w:rFonts w:ascii="Times New Roman" w:eastAsia="宋体" w:hAnsi="Times New Roman" w:cs="Times New Roman"/>
          <w:szCs w:val="21"/>
        </w:rPr>
        <w:t>不</w:t>
      </w:r>
      <w:proofErr w:type="gramEnd"/>
      <w:r w:rsidRPr="00C56DDB">
        <w:rPr>
          <w:rFonts w:ascii="Times New Roman" w:eastAsia="宋体" w:hAnsi="Times New Roman" w:cs="Times New Roman"/>
          <w:szCs w:val="21"/>
        </w:rPr>
        <w:t>相似度之间的差异。</w:t>
      </w:r>
    </w:p>
    <w:p w14:paraId="68316199"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Davies-Bouldin </w:t>
      </w:r>
      <w:r w:rsidRPr="00C56DDB">
        <w:rPr>
          <w:rFonts w:ascii="Times New Roman" w:eastAsia="宋体" w:hAnsi="Times New Roman" w:cs="Times New Roman"/>
          <w:szCs w:val="21"/>
        </w:rPr>
        <w:t>指数：基于</w:t>
      </w:r>
      <w:proofErr w:type="gramStart"/>
      <w:r w:rsidRPr="00C56DDB">
        <w:rPr>
          <w:rFonts w:ascii="Times New Roman" w:eastAsia="宋体" w:hAnsi="Times New Roman" w:cs="Times New Roman"/>
          <w:szCs w:val="21"/>
        </w:rPr>
        <w:t>簇内距离</w:t>
      </w:r>
      <w:proofErr w:type="gramEnd"/>
      <w:r w:rsidRPr="00C56DDB">
        <w:rPr>
          <w:rFonts w:ascii="Times New Roman" w:eastAsia="宋体" w:hAnsi="Times New Roman" w:cs="Times New Roman"/>
          <w:szCs w:val="21"/>
        </w:rPr>
        <w:t>和</w:t>
      </w:r>
      <w:proofErr w:type="gramStart"/>
      <w:r w:rsidRPr="00C56DDB">
        <w:rPr>
          <w:rFonts w:ascii="Times New Roman" w:eastAsia="宋体" w:hAnsi="Times New Roman" w:cs="Times New Roman"/>
          <w:szCs w:val="21"/>
        </w:rPr>
        <w:t>簇间</w:t>
      </w:r>
      <w:proofErr w:type="gramEnd"/>
      <w:r w:rsidRPr="00C56DDB">
        <w:rPr>
          <w:rFonts w:ascii="Times New Roman" w:eastAsia="宋体" w:hAnsi="Times New Roman" w:cs="Times New Roman"/>
          <w:szCs w:val="21"/>
        </w:rPr>
        <w:t>距离的比值，值越小表示聚类效果越好。</w:t>
      </w:r>
    </w:p>
    <w:p w14:paraId="497A185A"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proofErr w:type="spellStart"/>
      <w:r w:rsidRPr="00C56DDB">
        <w:rPr>
          <w:rFonts w:ascii="Times New Roman" w:eastAsia="宋体" w:hAnsi="Times New Roman" w:cs="Times New Roman"/>
          <w:szCs w:val="21"/>
        </w:rPr>
        <w:t>Calinski-Harabasz</w:t>
      </w:r>
      <w:proofErr w:type="spellEnd"/>
      <w:r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指数：通过</w:t>
      </w:r>
      <w:proofErr w:type="gramStart"/>
      <w:r w:rsidRPr="00C56DDB">
        <w:rPr>
          <w:rFonts w:ascii="Times New Roman" w:eastAsia="宋体" w:hAnsi="Times New Roman" w:cs="Times New Roman"/>
          <w:szCs w:val="21"/>
        </w:rPr>
        <w:t>比较簇内和簇间</w:t>
      </w:r>
      <w:proofErr w:type="gramEnd"/>
      <w:r w:rsidRPr="00C56DDB">
        <w:rPr>
          <w:rFonts w:ascii="Times New Roman" w:eastAsia="宋体" w:hAnsi="Times New Roman" w:cs="Times New Roman"/>
          <w:szCs w:val="21"/>
        </w:rPr>
        <w:t>的方差来评价聚类效果。</w:t>
      </w:r>
    </w:p>
    <w:p w14:paraId="6C051281"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外部评价指标：基于真实标签的评价聚类结果。主要有：</w:t>
      </w:r>
    </w:p>
    <w:p w14:paraId="19A3C897"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成对混淆矩阵：该指标将数据进行成对组合，分别统计存在正确分类与错误分类的数量。</w:t>
      </w:r>
    </w:p>
    <w:p w14:paraId="3B5307B9"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兰德指数（</w:t>
      </w:r>
      <w:r w:rsidRPr="00C56DDB">
        <w:rPr>
          <w:rFonts w:ascii="Times New Roman" w:eastAsia="宋体" w:hAnsi="Times New Roman" w:cs="Times New Roman"/>
          <w:szCs w:val="21"/>
        </w:rPr>
        <w:t>Rand Index</w:t>
      </w:r>
      <w:r w:rsidRPr="00C56DDB">
        <w:rPr>
          <w:rFonts w:ascii="Times New Roman" w:eastAsia="宋体" w:hAnsi="Times New Roman" w:cs="Times New Roman"/>
          <w:szCs w:val="21"/>
        </w:rPr>
        <w:t>）：衡量聚类结果和真实结果之间的相似度。</w:t>
      </w:r>
    </w:p>
    <w:p w14:paraId="7B5C06E4"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调整兰德指数（</w:t>
      </w:r>
      <w:r w:rsidRPr="00C56DDB">
        <w:rPr>
          <w:rFonts w:ascii="Times New Roman" w:eastAsia="宋体" w:hAnsi="Times New Roman" w:cs="Times New Roman"/>
          <w:szCs w:val="21"/>
        </w:rPr>
        <w:t>Adjusted Rand Index, ARI</w:t>
      </w:r>
      <w:r w:rsidRPr="00C56DDB">
        <w:rPr>
          <w:rFonts w:ascii="Times New Roman" w:eastAsia="宋体" w:hAnsi="Times New Roman" w:cs="Times New Roman"/>
          <w:szCs w:val="21"/>
        </w:rPr>
        <w:t>）：是兰德指数的调整形式，消除了随机性的影响。</w:t>
      </w:r>
    </w:p>
    <w:p w14:paraId="14814BFF"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互信息（</w:t>
      </w:r>
      <w:r w:rsidRPr="00C56DDB">
        <w:rPr>
          <w:rFonts w:ascii="Times New Roman" w:eastAsia="宋体" w:hAnsi="Times New Roman" w:cs="Times New Roman"/>
          <w:szCs w:val="21"/>
        </w:rPr>
        <w:t>Mutual Information</w:t>
      </w:r>
      <w:r w:rsidRPr="00C56DDB">
        <w:rPr>
          <w:rFonts w:ascii="Times New Roman" w:eastAsia="宋体" w:hAnsi="Times New Roman" w:cs="Times New Roman"/>
          <w:szCs w:val="21"/>
        </w:rPr>
        <w:t>）：衡量聚类结果和真实分类之间的信息共享程度。</w:t>
      </w:r>
    </w:p>
    <w:p w14:paraId="3F4D3028" w14:textId="77777777" w:rsidR="00641519" w:rsidRPr="00C56DDB" w:rsidRDefault="00641519" w:rsidP="00065773">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调整互信息（</w:t>
      </w:r>
      <w:r w:rsidRPr="00C56DDB">
        <w:rPr>
          <w:rFonts w:ascii="Times New Roman" w:eastAsia="宋体" w:hAnsi="Times New Roman" w:cs="Times New Roman"/>
          <w:szCs w:val="21"/>
        </w:rPr>
        <w:t>Adjusted Mutual Information, AMI</w:t>
      </w:r>
      <w:r w:rsidRPr="00C56DDB">
        <w:rPr>
          <w:rFonts w:ascii="Times New Roman" w:eastAsia="宋体" w:hAnsi="Times New Roman" w:cs="Times New Roman"/>
          <w:szCs w:val="21"/>
        </w:rPr>
        <w:t>）：对互信息进行调整，消除随机性的影响。</w:t>
      </w:r>
    </w:p>
    <w:p w14:paraId="0F3D430E" w14:textId="77777777" w:rsidR="00641519" w:rsidRPr="00C56DDB" w:rsidRDefault="00641519" w:rsidP="00065773">
      <w:pPr>
        <w:adjustRightInd w:val="0"/>
        <w:snapToGrid w:val="0"/>
        <w:spacing w:line="300" w:lineRule="auto"/>
        <w:rPr>
          <w:rFonts w:ascii="Times New Roman" w:eastAsia="宋体" w:hAnsi="Times New Roman" w:cs="Times New Roman"/>
          <w:color w:val="000000" w:themeColor="text1"/>
          <w:szCs w:val="21"/>
        </w:rPr>
      </w:pPr>
      <w:r w:rsidRPr="00C56DDB">
        <w:rPr>
          <w:rFonts w:ascii="Times New Roman" w:eastAsia="宋体" w:hAnsi="Times New Roman" w:cs="Times New Roman"/>
          <w:color w:val="000000"/>
          <w:szCs w:val="21"/>
          <w:shd w:val="clear" w:color="auto" w:fill="FFFFFF"/>
        </w:rPr>
        <w:t>F</w:t>
      </w:r>
      <w:r w:rsidRPr="00C56DDB">
        <w:rPr>
          <w:rFonts w:ascii="Times New Roman" w:eastAsia="宋体" w:hAnsi="Times New Roman" w:cs="Times New Roman"/>
          <w:color w:val="000000" w:themeColor="text1"/>
          <w:szCs w:val="21"/>
          <w:shd w:val="clear" w:color="auto" w:fill="FFFFFF"/>
        </w:rPr>
        <w:t xml:space="preserve">owlkes-Mallows </w:t>
      </w:r>
      <w:r w:rsidRPr="00C56DDB">
        <w:rPr>
          <w:rFonts w:ascii="Times New Roman" w:eastAsia="宋体" w:hAnsi="Times New Roman" w:cs="Times New Roman"/>
          <w:color w:val="000000" w:themeColor="text1"/>
          <w:szCs w:val="21"/>
          <w:shd w:val="clear" w:color="auto" w:fill="FFFFFF"/>
        </w:rPr>
        <w:t>指数：</w:t>
      </w:r>
      <w:r w:rsidRPr="00C56DDB">
        <w:rPr>
          <w:rFonts w:ascii="Times New Roman" w:eastAsia="宋体" w:hAnsi="Times New Roman" w:cs="Times New Roman"/>
          <w:color w:val="000000" w:themeColor="text1"/>
          <w:szCs w:val="21"/>
        </w:rPr>
        <w:t>基于对混淆矩阵，计算聚类结果和真实分类之间的相似性。</w:t>
      </w:r>
    </w:p>
    <w:p w14:paraId="3C421F5E" w14:textId="77777777" w:rsidR="00641519" w:rsidRPr="00C56DDB" w:rsidRDefault="00641519" w:rsidP="00065773">
      <w:pPr>
        <w:adjustRightInd w:val="0"/>
        <w:snapToGrid w:val="0"/>
        <w:spacing w:line="300" w:lineRule="auto"/>
        <w:rPr>
          <w:rFonts w:ascii="Times New Roman" w:eastAsia="宋体" w:hAnsi="Times New Roman" w:cs="Times New Roman"/>
          <w:szCs w:val="21"/>
          <w:shd w:val="clear" w:color="auto" w:fill="FFFFFF"/>
        </w:rPr>
      </w:pPr>
      <w:r w:rsidRPr="00C56DDB">
        <w:rPr>
          <w:rFonts w:ascii="Times New Roman" w:eastAsia="宋体" w:hAnsi="Times New Roman" w:cs="Times New Roman"/>
          <w:szCs w:val="21"/>
        </w:rPr>
        <w:t>同质性，完整性和</w:t>
      </w:r>
      <w:r w:rsidRPr="00C56DDB">
        <w:rPr>
          <w:rFonts w:ascii="Times New Roman" w:eastAsia="宋体" w:hAnsi="Times New Roman" w:cs="Times New Roman"/>
          <w:szCs w:val="21"/>
        </w:rPr>
        <w:t>V-measure</w:t>
      </w:r>
      <w:r w:rsidRPr="00C56DDB">
        <w:rPr>
          <w:rFonts w:ascii="Times New Roman" w:eastAsia="宋体" w:hAnsi="Times New Roman" w:cs="Times New Roman"/>
          <w:szCs w:val="21"/>
        </w:rPr>
        <w:t>：</w:t>
      </w:r>
      <w:r w:rsidRPr="00C56DDB">
        <w:rPr>
          <w:rFonts w:ascii="Times New Roman" w:eastAsia="宋体" w:hAnsi="Times New Roman" w:cs="Times New Roman"/>
          <w:szCs w:val="21"/>
          <w:shd w:val="clear" w:color="auto" w:fill="FFFFFF"/>
        </w:rPr>
        <w:t>基于聚类结果和真实标签之间的相似度进行聚类的评估。</w:t>
      </w:r>
    </w:p>
    <w:p w14:paraId="0F346E37" w14:textId="77777777" w:rsidR="00587042" w:rsidRPr="00C56DDB" w:rsidRDefault="00587042" w:rsidP="00065773">
      <w:pPr>
        <w:adjustRightInd w:val="0"/>
        <w:snapToGrid w:val="0"/>
        <w:spacing w:line="300" w:lineRule="auto"/>
        <w:rPr>
          <w:rFonts w:ascii="Times New Roman" w:eastAsia="宋体" w:hAnsi="Times New Roman" w:cs="Times New Roman" w:hint="eastAsia"/>
          <w:szCs w:val="21"/>
        </w:rPr>
      </w:pPr>
    </w:p>
    <w:p w14:paraId="063EE210" w14:textId="0219CDEF" w:rsidR="00641519" w:rsidRPr="00C56DDB" w:rsidRDefault="00587042" w:rsidP="00587042">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hint="eastAsia"/>
          <w:szCs w:val="21"/>
        </w:rPr>
        <w:t xml:space="preserve">3. </w:t>
      </w:r>
      <w:r w:rsidR="00641519" w:rsidRPr="00C56DDB">
        <w:rPr>
          <w:rFonts w:ascii="Times New Roman" w:eastAsia="宋体" w:hAnsi="Times New Roman" w:cs="Times New Roman"/>
          <w:szCs w:val="21"/>
        </w:rPr>
        <w:t>K-means</w:t>
      </w:r>
      <w:r w:rsidR="00641519" w:rsidRPr="00C56DDB">
        <w:rPr>
          <w:rFonts w:ascii="Times New Roman" w:eastAsia="宋体" w:hAnsi="Times New Roman" w:cs="Times New Roman"/>
          <w:szCs w:val="21"/>
        </w:rPr>
        <w:t>聚类的目标是将</w:t>
      </w:r>
      <w:r w:rsidR="00912A01" w:rsidRPr="00C56DDB">
        <w:rPr>
          <w:position w:val="-6"/>
          <w:szCs w:val="21"/>
        </w:rPr>
        <w:object w:dxaOrig="180" w:dyaOrig="200" w14:anchorId="2E0E9D7C">
          <v:shape id="_x0000_i10496" type="#_x0000_t75" style="width:9.2pt;height:10.2pt" o:ole="">
            <v:imagedata r:id="rId454" o:title=""/>
          </v:shape>
          <o:OLEObject Type="Embed" ProgID="Equation.DSMT4" ShapeID="_x0000_i10496" DrawAspect="Content" ObjectID="_1783391936" r:id="rId455"/>
        </w:object>
      </w:r>
      <w:proofErr w:type="gramStart"/>
      <w:r w:rsidR="00641519" w:rsidRPr="00C56DDB">
        <w:rPr>
          <w:rFonts w:ascii="Times New Roman" w:eastAsia="宋体" w:hAnsi="Times New Roman" w:cs="Times New Roman"/>
          <w:szCs w:val="21"/>
        </w:rPr>
        <w:t>个</w:t>
      </w:r>
      <w:proofErr w:type="gramEnd"/>
      <w:r w:rsidR="00641519" w:rsidRPr="00C56DDB">
        <w:rPr>
          <w:rFonts w:ascii="Times New Roman" w:eastAsia="宋体" w:hAnsi="Times New Roman" w:cs="Times New Roman"/>
          <w:szCs w:val="21"/>
        </w:rPr>
        <w:t>观测值划分到</w:t>
      </w:r>
      <w:r w:rsidR="00641519" w:rsidRPr="00C56DDB">
        <w:rPr>
          <w:rFonts w:ascii="Times New Roman" w:eastAsia="宋体" w:hAnsi="Times New Roman" w:cs="Times New Roman"/>
          <w:i/>
          <w:iCs/>
          <w:szCs w:val="21"/>
        </w:rPr>
        <w:t>k</w:t>
      </w:r>
      <w:proofErr w:type="gramStart"/>
      <w:r w:rsidR="00641519" w:rsidRPr="00C56DDB">
        <w:rPr>
          <w:rFonts w:ascii="Times New Roman" w:eastAsia="宋体" w:hAnsi="Times New Roman" w:cs="Times New Roman"/>
          <w:szCs w:val="21"/>
        </w:rPr>
        <w:t>个</w:t>
      </w:r>
      <w:proofErr w:type="gramEnd"/>
      <w:r w:rsidR="00641519" w:rsidRPr="00C56DDB">
        <w:rPr>
          <w:rFonts w:ascii="Times New Roman" w:eastAsia="宋体" w:hAnsi="Times New Roman" w:cs="Times New Roman"/>
          <w:szCs w:val="21"/>
        </w:rPr>
        <w:t>集合中</w:t>
      </w:r>
      <w:r w:rsidR="00912A01" w:rsidRPr="00C56DDB">
        <w:rPr>
          <w:position w:val="-10"/>
          <w:szCs w:val="21"/>
        </w:rPr>
        <w:object w:dxaOrig="639" w:dyaOrig="300" w14:anchorId="7EC50486">
          <v:shape id="_x0000_i10497" type="#_x0000_t75" style="width:32.15pt;height:14.8pt" o:ole="">
            <v:imagedata r:id="rId456" o:title=""/>
          </v:shape>
          <o:OLEObject Type="Embed" ProgID="Equation.DSMT4" ShapeID="_x0000_i10497" DrawAspect="Content" ObjectID="_1783391937" r:id="rId457"/>
        </w:object>
      </w:r>
      <w:r w:rsidR="00641519" w:rsidRPr="00C56DDB">
        <w:rPr>
          <w:rFonts w:ascii="Times New Roman" w:eastAsia="宋体" w:hAnsi="Times New Roman" w:cs="Times New Roman"/>
          <w:szCs w:val="21"/>
        </w:rPr>
        <w:t>，</w:t>
      </w:r>
      <w:proofErr w:type="gramStart"/>
      <w:r w:rsidR="00641519" w:rsidRPr="00C56DDB">
        <w:rPr>
          <w:rFonts w:ascii="Times New Roman" w:eastAsia="宋体" w:hAnsi="Times New Roman" w:cs="Times New Roman"/>
          <w:szCs w:val="21"/>
        </w:rPr>
        <w:t>使得簇内平方和</w:t>
      </w:r>
      <w:proofErr w:type="gramEnd"/>
      <w:r w:rsidR="00641519" w:rsidRPr="00C56DDB">
        <w:rPr>
          <w:rFonts w:ascii="Times New Roman" w:eastAsia="宋体" w:hAnsi="Times New Roman" w:cs="Times New Roman"/>
          <w:szCs w:val="21"/>
        </w:rPr>
        <w:t>最小。公式表示为</w:t>
      </w:r>
      <w:r w:rsidR="00912A01" w:rsidRPr="00C56DDB">
        <w:rPr>
          <w:position w:val="-28"/>
          <w:szCs w:val="21"/>
        </w:rPr>
        <w:object w:dxaOrig="2000" w:dyaOrig="639" w14:anchorId="75335349">
          <v:shape id="_x0000_i10498" type="#_x0000_t75" style="width:100.1pt;height:32.15pt" o:ole="">
            <v:imagedata r:id="rId458" o:title=""/>
          </v:shape>
          <o:OLEObject Type="Embed" ProgID="Equation.DSMT4" ShapeID="_x0000_i10498" DrawAspect="Content" ObjectID="_1783391938" r:id="rId459"/>
        </w:object>
      </w:r>
      <w:r w:rsidR="00641519" w:rsidRPr="00C56DDB">
        <w:rPr>
          <w:rFonts w:ascii="Times New Roman" w:eastAsia="宋体" w:hAnsi="Times New Roman" w:cs="Times New Roman"/>
          <w:szCs w:val="21"/>
        </w:rPr>
        <w:t>，式中</w:t>
      </w:r>
      <w:r w:rsidR="00912A01" w:rsidRPr="00C56DDB">
        <w:rPr>
          <w:position w:val="-6"/>
          <w:szCs w:val="21"/>
        </w:rPr>
        <w:object w:dxaOrig="220" w:dyaOrig="260" w14:anchorId="1D18274F">
          <v:shape id="_x0000_i10499" type="#_x0000_t75" style="width:11.25pt;height:12.75pt" o:ole="">
            <v:imagedata r:id="rId460" o:title=""/>
          </v:shape>
          <o:OLEObject Type="Embed" ProgID="Equation.DSMT4" ShapeID="_x0000_i10499" DrawAspect="Content" ObjectID="_1783391939" r:id="rId461"/>
        </w:object>
      </w:r>
      <w:r w:rsidR="00641519" w:rsidRPr="00C56DDB">
        <w:rPr>
          <w:rFonts w:ascii="Times New Roman" w:eastAsia="宋体" w:hAnsi="Times New Roman" w:cs="Times New Roman"/>
          <w:szCs w:val="21"/>
        </w:rPr>
        <w:t>为聚类结果的簇数量，</w:t>
      </w:r>
      <w:r w:rsidR="00912A01" w:rsidRPr="00C56DDB">
        <w:rPr>
          <w:position w:val="-10"/>
          <w:szCs w:val="21"/>
        </w:rPr>
        <w:object w:dxaOrig="240" w:dyaOrig="320" w14:anchorId="7CE85C8A">
          <v:shape id="_x0000_i10500" type="#_x0000_t75" style="width:12.25pt;height:15.85pt" o:ole="">
            <v:imagedata r:id="rId462" o:title=""/>
          </v:shape>
          <o:OLEObject Type="Embed" ProgID="Equation.DSMT4" ShapeID="_x0000_i10500" DrawAspect="Content" ObjectID="_1783391940" r:id="rId463"/>
        </w:object>
      </w:r>
      <w:r w:rsidR="00641519" w:rsidRPr="00C56DDB">
        <w:rPr>
          <w:rFonts w:ascii="Times New Roman" w:eastAsia="宋体" w:hAnsi="Times New Roman" w:cs="Times New Roman"/>
          <w:szCs w:val="21"/>
        </w:rPr>
        <w:t>为</w:t>
      </w:r>
      <w:r w:rsidR="00912A01" w:rsidRPr="00C56DDB">
        <w:rPr>
          <w:position w:val="-10"/>
          <w:szCs w:val="21"/>
        </w:rPr>
        <w:object w:dxaOrig="240" w:dyaOrig="320" w14:anchorId="6E21E9DB">
          <v:shape id="_x0000_i10501" type="#_x0000_t75" style="width:12.25pt;height:15.85pt" o:ole="">
            <v:imagedata r:id="rId464" o:title=""/>
          </v:shape>
          <o:OLEObject Type="Embed" ProgID="Equation.DSMT4" ShapeID="_x0000_i10501" DrawAspect="Content" ObjectID="_1783391941" r:id="rId465"/>
        </w:object>
      </w:r>
      <w:r w:rsidR="00641519" w:rsidRPr="00C56DDB">
        <w:rPr>
          <w:rFonts w:ascii="Times New Roman" w:eastAsia="宋体" w:hAnsi="Times New Roman" w:cs="Times New Roman"/>
          <w:szCs w:val="21"/>
        </w:rPr>
        <w:t>中所有样本的均值。</w:t>
      </w:r>
    </w:p>
    <w:p w14:paraId="3ED89B58" w14:textId="77777777" w:rsidR="00D04C90" w:rsidRPr="00C56DDB" w:rsidRDefault="00D04C90" w:rsidP="00587042">
      <w:pPr>
        <w:adjustRightInd w:val="0"/>
        <w:snapToGrid w:val="0"/>
        <w:spacing w:line="300" w:lineRule="auto"/>
        <w:rPr>
          <w:rFonts w:ascii="Times New Roman" w:eastAsia="宋体" w:hAnsi="Times New Roman" w:cs="Times New Roman"/>
          <w:szCs w:val="21"/>
        </w:rPr>
      </w:pPr>
    </w:p>
    <w:p w14:paraId="187378A9" w14:textId="49D0D9C6" w:rsidR="00641519" w:rsidRPr="00C56DDB" w:rsidRDefault="00D04C90" w:rsidP="00D04C90">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hint="eastAsia"/>
          <w:szCs w:val="21"/>
        </w:rPr>
        <w:t xml:space="preserve">4. </w:t>
      </w:r>
      <w:r w:rsidR="00641519" w:rsidRPr="00C56DDB">
        <w:rPr>
          <w:rFonts w:ascii="Times New Roman" w:eastAsia="宋体" w:hAnsi="Times New Roman" w:cs="Times New Roman"/>
          <w:szCs w:val="21"/>
        </w:rPr>
        <w:t>谱聚类方法主要借鉴了图论中的谱图理论。在图论中，图的邻接矩阵表示数据之间的关系，图的拉普拉斯矩阵和其特征向量构建新的特征空间，最终在特征空间上使用传统聚类算法进行聚类。</w:t>
      </w:r>
    </w:p>
    <w:p w14:paraId="5EA13BDD" w14:textId="77777777" w:rsidR="00A901EF" w:rsidRPr="00C56DDB" w:rsidRDefault="00A901EF" w:rsidP="00D04C90">
      <w:pPr>
        <w:adjustRightInd w:val="0"/>
        <w:snapToGrid w:val="0"/>
        <w:spacing w:line="300" w:lineRule="auto"/>
        <w:rPr>
          <w:rFonts w:ascii="Times New Roman" w:eastAsia="宋体" w:hAnsi="Times New Roman" w:cs="Times New Roman"/>
          <w:szCs w:val="21"/>
        </w:rPr>
      </w:pPr>
    </w:p>
    <w:p w14:paraId="4AA2775D" w14:textId="0EE2076F" w:rsidR="00641519" w:rsidRPr="00C56DDB" w:rsidRDefault="00A901EF" w:rsidP="00A901EF">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hint="eastAsia"/>
          <w:szCs w:val="21"/>
        </w:rPr>
        <w:t xml:space="preserve">5. </w:t>
      </w:r>
      <w:r w:rsidR="00641519" w:rsidRPr="00C56DDB">
        <w:rPr>
          <w:rFonts w:ascii="Times New Roman" w:eastAsia="宋体" w:hAnsi="Times New Roman" w:cs="Times New Roman"/>
          <w:szCs w:val="21"/>
        </w:rPr>
        <w:t>基于密度的聚类方法能发现任意形状的簇，因为该类算法识别数据点在空间中的紧密程度来检测</w:t>
      </w:r>
      <w:proofErr w:type="gramStart"/>
      <w:r w:rsidR="00641519" w:rsidRPr="00C56DDB">
        <w:rPr>
          <w:rFonts w:ascii="Times New Roman" w:eastAsia="宋体" w:hAnsi="Times New Roman" w:cs="Times New Roman"/>
          <w:szCs w:val="21"/>
        </w:rPr>
        <w:t>簇</w:t>
      </w:r>
      <w:proofErr w:type="gramEnd"/>
      <w:r w:rsidR="00641519" w:rsidRPr="00C56DDB">
        <w:rPr>
          <w:rFonts w:ascii="Times New Roman" w:eastAsia="宋体" w:hAnsi="Times New Roman" w:cs="Times New Roman"/>
          <w:szCs w:val="21"/>
        </w:rPr>
        <w:t>结构，而不是基于数据点之间的距离度量。</w:t>
      </w:r>
      <w:r w:rsidR="00641519" w:rsidRPr="00C56DDB">
        <w:rPr>
          <w:rFonts w:ascii="Times New Roman" w:eastAsia="宋体" w:hAnsi="Times New Roman" w:cs="Times New Roman"/>
          <w:szCs w:val="21"/>
        </w:rPr>
        <w:t>DBSCAN</w:t>
      </w:r>
      <w:r w:rsidR="00641519" w:rsidRPr="00C56DDB">
        <w:rPr>
          <w:rFonts w:ascii="Times New Roman" w:eastAsia="宋体" w:hAnsi="Times New Roman" w:cs="Times New Roman"/>
          <w:szCs w:val="21"/>
        </w:rPr>
        <w:t>是密度的聚类算法的典型代表，该算法将数据分为核心对象、边界对象和噪声对象，并通过连接核心对象之间的邻域发现具有不同形状和密度的簇，从而实现对数据集高密度区域的识别。</w:t>
      </w:r>
    </w:p>
    <w:p w14:paraId="0B499CFA" w14:textId="77777777" w:rsidR="004E1E89" w:rsidRPr="00C56DDB" w:rsidRDefault="004E1E89" w:rsidP="004E1E89">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四、简答题</w:t>
      </w:r>
    </w:p>
    <w:p w14:paraId="13E7A8AA" w14:textId="7F9014B0" w:rsidR="00641519" w:rsidRPr="00C56DDB" w:rsidRDefault="004E1E8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hint="eastAsia"/>
          <w:kern w:val="0"/>
          <w:szCs w:val="21"/>
        </w:rPr>
        <w:t xml:space="preserve">1. </w:t>
      </w:r>
      <w:proofErr w:type="gramStart"/>
      <w:r w:rsidR="00641519" w:rsidRPr="00C56DDB">
        <w:rPr>
          <w:rFonts w:ascii="Times New Roman" w:eastAsia="宋体" w:hAnsi="Times New Roman" w:cs="Times New Roman"/>
          <w:kern w:val="0"/>
          <w:szCs w:val="21"/>
        </w:rPr>
        <w:t>列联矩阵</w:t>
      </w:r>
      <w:proofErr w:type="gramEnd"/>
      <w:r w:rsidR="00641519" w:rsidRPr="00C56DDB">
        <w:rPr>
          <w:rFonts w:ascii="Times New Roman" w:eastAsia="宋体" w:hAnsi="Times New Roman" w:cs="Times New Roman"/>
          <w:kern w:val="0"/>
          <w:szCs w:val="21"/>
        </w:rPr>
        <w:t>：</w:t>
      </w:r>
    </w:p>
    <w:p w14:paraId="393E3DA0" w14:textId="7D774EE7" w:rsidR="00641519" w:rsidRPr="00C56DDB" w:rsidRDefault="00912A01" w:rsidP="00825F6A">
      <w:pPr>
        <w:adjustRightInd w:val="0"/>
        <w:snapToGrid w:val="0"/>
        <w:spacing w:line="300" w:lineRule="auto"/>
        <w:jc w:val="center"/>
        <w:rPr>
          <w:rFonts w:ascii="Times New Roman" w:eastAsia="宋体" w:hAnsi="Times New Roman" w:cs="Times New Roman"/>
          <w:kern w:val="0"/>
          <w:szCs w:val="21"/>
        </w:rPr>
      </w:pPr>
      <w:r w:rsidRPr="00C56DDB">
        <w:rPr>
          <w:position w:val="-44"/>
          <w:szCs w:val="21"/>
        </w:rPr>
        <w:object w:dxaOrig="980" w:dyaOrig="980" w14:anchorId="18FC9637">
          <v:shape id="_x0000_i6809" type="#_x0000_t75" style="width:49pt;height:49pt" o:ole="">
            <v:imagedata r:id="rId466" o:title=""/>
          </v:shape>
          <o:OLEObject Type="Embed" ProgID="Equation.DSMT4" ShapeID="_x0000_i6809" DrawAspect="Content" ObjectID="_1783391942" r:id="rId467"/>
        </w:object>
      </w:r>
    </w:p>
    <w:p w14:paraId="23CF01FC"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成对混淆矩阵</w:t>
      </w:r>
    </w:p>
    <w:p w14:paraId="578BF8BD" w14:textId="61E8E71D" w:rsidR="00641519" w:rsidRPr="00C56DDB" w:rsidRDefault="00912A01" w:rsidP="00825F6A">
      <w:pPr>
        <w:adjustRightInd w:val="0"/>
        <w:snapToGrid w:val="0"/>
        <w:spacing w:line="300" w:lineRule="auto"/>
        <w:jc w:val="center"/>
        <w:rPr>
          <w:rFonts w:ascii="Times New Roman" w:eastAsia="宋体" w:hAnsi="Times New Roman" w:cs="Times New Roman"/>
          <w:kern w:val="0"/>
          <w:szCs w:val="21"/>
        </w:rPr>
      </w:pPr>
      <w:r w:rsidRPr="00C56DDB">
        <w:rPr>
          <w:position w:val="-28"/>
          <w:szCs w:val="21"/>
        </w:rPr>
        <w:object w:dxaOrig="780" w:dyaOrig="660" w14:anchorId="4191EF93">
          <v:shape id="_x0000_i6814" type="#_x0000_t75" style="width:38.8pt;height:33.2pt" o:ole="">
            <v:imagedata r:id="rId468" o:title=""/>
          </v:shape>
          <o:OLEObject Type="Embed" ProgID="Equation.DSMT4" ShapeID="_x0000_i6814" DrawAspect="Content" ObjectID="_1783391943" r:id="rId469"/>
        </w:object>
      </w:r>
    </w:p>
    <w:p w14:paraId="2FD23C7C"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lastRenderedPageBreak/>
        <w:t>未考虑节点顺序</w:t>
      </w:r>
    </w:p>
    <w:p w14:paraId="2F672203"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TP</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(A, B)</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(C, D)</w:t>
      </w:r>
    </w:p>
    <w:p w14:paraId="22909313"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TN</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(A, C)</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(A, D)</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(A, F)</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(B, C)</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(B, D)</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(B, E)</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(B, F)</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(C, F)</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(D, F)</w:t>
      </w:r>
    </w:p>
    <w:p w14:paraId="1F670C68"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FP</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(C, E)</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(D, E)</w:t>
      </w:r>
    </w:p>
    <w:p w14:paraId="4F53B6B7"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FN</w:t>
      </w:r>
      <w:r w:rsidRPr="00C56DDB">
        <w:rPr>
          <w:rFonts w:ascii="Times New Roman" w:eastAsia="宋体" w:hAnsi="Times New Roman" w:cs="Times New Roman"/>
          <w:kern w:val="0"/>
          <w:szCs w:val="21"/>
        </w:rPr>
        <w:t>：</w:t>
      </w:r>
      <w:r w:rsidRPr="00C56DDB">
        <w:rPr>
          <w:rFonts w:ascii="Times New Roman" w:eastAsia="宋体" w:hAnsi="Times New Roman" w:cs="Times New Roman"/>
          <w:kern w:val="0"/>
          <w:szCs w:val="21"/>
        </w:rPr>
        <w:t>(E, F)</w:t>
      </w:r>
    </w:p>
    <w:p w14:paraId="59956884" w14:textId="77777777" w:rsidR="00641519" w:rsidRPr="00C56DDB" w:rsidRDefault="00641519" w:rsidP="00825F6A">
      <w:pPr>
        <w:adjustRightInd w:val="0"/>
        <w:snapToGrid w:val="0"/>
        <w:spacing w:line="300" w:lineRule="auto"/>
        <w:rPr>
          <w:rFonts w:ascii="Times New Roman" w:eastAsia="宋体" w:hAnsi="Times New Roman" w:cs="Times New Roman"/>
          <w:kern w:val="0"/>
          <w:szCs w:val="21"/>
        </w:rPr>
      </w:pPr>
      <w:r w:rsidRPr="00C56DDB">
        <w:rPr>
          <w:rFonts w:ascii="Times New Roman" w:eastAsia="宋体" w:hAnsi="Times New Roman" w:cs="Times New Roman"/>
          <w:kern w:val="0"/>
          <w:szCs w:val="21"/>
        </w:rPr>
        <w:t>兰德系数：</w:t>
      </w:r>
    </w:p>
    <w:p w14:paraId="53D76838" w14:textId="2592D900" w:rsidR="00641519" w:rsidRPr="00C56DDB" w:rsidRDefault="00912A01" w:rsidP="00825F6A">
      <w:pPr>
        <w:adjustRightInd w:val="0"/>
        <w:snapToGrid w:val="0"/>
        <w:spacing w:line="300" w:lineRule="auto"/>
        <w:jc w:val="center"/>
        <w:rPr>
          <w:szCs w:val="21"/>
        </w:rPr>
      </w:pPr>
      <w:r w:rsidRPr="00C56DDB">
        <w:rPr>
          <w:position w:val="-22"/>
          <w:szCs w:val="21"/>
        </w:rPr>
        <w:object w:dxaOrig="3940" w:dyaOrig="560" w14:anchorId="0A5DD971">
          <v:shape id="_x0000_i6819" type="#_x0000_t75" style="width:197.1pt;height:28.1pt" o:ole="">
            <v:imagedata r:id="rId470" o:title=""/>
          </v:shape>
          <o:OLEObject Type="Embed" ProgID="Equation.DSMT4" ShapeID="_x0000_i6819" DrawAspect="Content" ObjectID="_1783391944" r:id="rId471"/>
        </w:object>
      </w:r>
    </w:p>
    <w:p w14:paraId="4545ED1E" w14:textId="77777777" w:rsidR="003E0B57" w:rsidRPr="00C56DDB" w:rsidRDefault="003E0B57" w:rsidP="003E0B57">
      <w:pPr>
        <w:adjustRightInd w:val="0"/>
        <w:snapToGrid w:val="0"/>
        <w:spacing w:line="300" w:lineRule="auto"/>
        <w:rPr>
          <w:rFonts w:ascii="Times New Roman" w:eastAsia="宋体" w:hAnsi="Times New Roman" w:cs="Times New Roman"/>
          <w:szCs w:val="21"/>
        </w:rPr>
      </w:pPr>
    </w:p>
    <w:p w14:paraId="69CAFB4C" w14:textId="52F2BCE8" w:rsidR="003E0B57" w:rsidRPr="00C56DDB" w:rsidRDefault="003E0B57" w:rsidP="003E0B57">
      <w:pPr>
        <w:adjustRightInd w:val="0"/>
        <w:snapToGrid w:val="0"/>
        <w:spacing w:line="300" w:lineRule="auto"/>
        <w:rPr>
          <w:szCs w:val="21"/>
        </w:rPr>
      </w:pPr>
      <w:r w:rsidRPr="00C56DDB">
        <w:rPr>
          <w:rFonts w:ascii="Times New Roman" w:eastAsia="宋体" w:hAnsi="Times New Roman" w:cs="Times New Roman" w:hint="eastAsia"/>
          <w:szCs w:val="21"/>
        </w:rPr>
        <w:t>2</w:t>
      </w:r>
      <w:r w:rsidRPr="00C56DDB">
        <w:rPr>
          <w:rFonts w:ascii="Times New Roman" w:eastAsia="宋体" w:hAnsi="Times New Roman" w:cs="Times New Roman" w:hint="eastAsia"/>
          <w:szCs w:val="21"/>
        </w:rPr>
        <w:t>.</w:t>
      </w:r>
    </w:p>
    <w:p w14:paraId="3517504F" w14:textId="77777777" w:rsidR="00641519" w:rsidRPr="00C56DDB" w:rsidRDefault="00641519" w:rsidP="00825F6A">
      <w:pPr>
        <w:pStyle w:val="ae"/>
        <w:numPr>
          <w:ilvl w:val="0"/>
          <w:numId w:val="107"/>
        </w:numPr>
        <w:adjustRightInd w:val="0"/>
        <w:ind w:left="0" w:firstLineChars="0" w:firstLine="0"/>
        <w:rPr>
          <w:rFonts w:cs="Times New Roman"/>
          <w:sz w:val="21"/>
          <w:szCs w:val="21"/>
        </w:rPr>
      </w:pPr>
      <w:proofErr w:type="gramStart"/>
      <w:r w:rsidRPr="00C56DDB">
        <w:rPr>
          <w:rFonts w:cs="Times New Roman"/>
          <w:sz w:val="21"/>
          <w:szCs w:val="21"/>
        </w:rPr>
        <w:t>计算簇内平均</w:t>
      </w:r>
      <w:proofErr w:type="gramEnd"/>
      <w:r w:rsidRPr="00C56DDB">
        <w:rPr>
          <w:rFonts w:cs="Times New Roman"/>
          <w:sz w:val="21"/>
          <w:szCs w:val="21"/>
        </w:rPr>
        <w:t>距离</w:t>
      </w:r>
    </w:p>
    <w:p w14:paraId="5A70AFAE" w14:textId="3A19DA8E"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簇</w:t>
      </w:r>
      <w:r w:rsidRPr="00C56DDB">
        <w:rPr>
          <w:rFonts w:cs="Times New Roman"/>
          <w:sz w:val="21"/>
          <w:szCs w:val="21"/>
        </w:rPr>
        <w:t>A</w:t>
      </w:r>
      <w:r w:rsidRPr="00C56DDB">
        <w:rPr>
          <w:rFonts w:cs="Times New Roman"/>
          <w:sz w:val="21"/>
          <w:szCs w:val="21"/>
        </w:rPr>
        <w:t>：</w:t>
      </w:r>
      <w:r w:rsidR="00912A01" w:rsidRPr="00C56DDB">
        <w:rPr>
          <w:position w:val="-14"/>
          <w:sz w:val="21"/>
          <w:szCs w:val="21"/>
        </w:rPr>
        <w:object w:dxaOrig="3620" w:dyaOrig="460" w14:anchorId="0C0FBC38">
          <v:shape id="_x0000_i6835" type="#_x0000_t75" style="width:180.75pt;height:23pt" o:ole="">
            <v:imagedata r:id="rId472" o:title=""/>
          </v:shape>
          <o:OLEObject Type="Embed" ProgID="Equation.DSMT4" ShapeID="_x0000_i6835" DrawAspect="Content" ObjectID="_1783391945" r:id="rId473"/>
        </w:object>
      </w:r>
    </w:p>
    <w:p w14:paraId="30107CE7" w14:textId="7C8EEC5F"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簇</w:t>
      </w:r>
      <w:r w:rsidRPr="00C56DDB">
        <w:rPr>
          <w:rFonts w:cs="Times New Roman"/>
          <w:sz w:val="21"/>
          <w:szCs w:val="21"/>
        </w:rPr>
        <w:t>B</w:t>
      </w:r>
      <w:r w:rsidRPr="00C56DDB">
        <w:rPr>
          <w:rFonts w:cs="Times New Roman"/>
          <w:sz w:val="21"/>
          <w:szCs w:val="21"/>
        </w:rPr>
        <w:t>：</w:t>
      </w:r>
      <w:r w:rsidR="00912A01" w:rsidRPr="00C56DDB">
        <w:rPr>
          <w:position w:val="-14"/>
          <w:sz w:val="21"/>
          <w:szCs w:val="21"/>
        </w:rPr>
        <w:object w:dxaOrig="3480" w:dyaOrig="460" w14:anchorId="4E1DEE38">
          <v:shape id="_x0000_i6840" type="#_x0000_t75" style="width:174.15pt;height:23pt" o:ole="">
            <v:imagedata r:id="rId474" o:title=""/>
          </v:shape>
          <o:OLEObject Type="Embed" ProgID="Equation.DSMT4" ShapeID="_x0000_i6840" DrawAspect="Content" ObjectID="_1783391946" r:id="rId475"/>
        </w:object>
      </w:r>
    </w:p>
    <w:p w14:paraId="039489D5" w14:textId="77777777" w:rsidR="00641519" w:rsidRPr="00C56DDB" w:rsidRDefault="00641519" w:rsidP="00825F6A">
      <w:pPr>
        <w:pStyle w:val="ae"/>
        <w:numPr>
          <w:ilvl w:val="0"/>
          <w:numId w:val="107"/>
        </w:numPr>
        <w:adjustRightInd w:val="0"/>
        <w:ind w:left="0" w:firstLineChars="0" w:firstLine="0"/>
        <w:rPr>
          <w:rFonts w:cs="Times New Roman"/>
          <w:sz w:val="21"/>
          <w:szCs w:val="21"/>
        </w:rPr>
      </w:pPr>
      <w:r w:rsidRPr="00C56DDB">
        <w:rPr>
          <w:rFonts w:cs="Times New Roman"/>
          <w:sz w:val="21"/>
          <w:szCs w:val="21"/>
        </w:rPr>
        <w:t>计算到最近簇的平均距离</w:t>
      </w:r>
    </w:p>
    <w:p w14:paraId="747850AC" w14:textId="6E3E234B"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4940" w:dyaOrig="700" w14:anchorId="141B7F84">
          <v:shape id="_x0000_i6845" type="#_x0000_t75" style="width:247.15pt;height:35.25pt" o:ole="">
            <v:imagedata r:id="rId476" o:title=""/>
          </v:shape>
          <o:OLEObject Type="Embed" ProgID="Equation.DSMT4" ShapeID="_x0000_i6845" DrawAspect="Content" ObjectID="_1783391947" r:id="rId477"/>
        </w:object>
      </w:r>
    </w:p>
    <w:p w14:paraId="46BBBB56" w14:textId="5B098E21"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4860" w:dyaOrig="700" w14:anchorId="0AF4F95C">
          <v:shape id="_x0000_i6850" type="#_x0000_t75" style="width:243.05pt;height:35.25pt" o:ole="">
            <v:imagedata r:id="rId478" o:title=""/>
          </v:shape>
          <o:OLEObject Type="Embed" ProgID="Equation.DSMT4" ShapeID="_x0000_i6850" DrawAspect="Content" ObjectID="_1783391948" r:id="rId479"/>
        </w:object>
      </w:r>
    </w:p>
    <w:p w14:paraId="2B0EBEF7" w14:textId="102C7EDA"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4560" w:dyaOrig="700" w14:anchorId="3792DB49">
          <v:shape id="_x0000_i6856" type="#_x0000_t75" style="width:228.25pt;height:35.25pt" o:ole="">
            <v:imagedata r:id="rId480" o:title=""/>
          </v:shape>
          <o:OLEObject Type="Embed" ProgID="Equation.DSMT4" ShapeID="_x0000_i6856" DrawAspect="Content" ObjectID="_1783391949" r:id="rId481"/>
        </w:object>
      </w:r>
    </w:p>
    <w:p w14:paraId="6FC0D2B5" w14:textId="36012ED9"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4980" w:dyaOrig="700" w14:anchorId="2F0DB357">
          <v:shape id="_x0000_i6861" type="#_x0000_t75" style="width:249.2pt;height:35.25pt" o:ole="">
            <v:imagedata r:id="rId482" o:title=""/>
          </v:shape>
          <o:OLEObject Type="Embed" ProgID="Equation.DSMT4" ShapeID="_x0000_i6861" DrawAspect="Content" ObjectID="_1783391950" r:id="rId483"/>
        </w:object>
      </w:r>
    </w:p>
    <w:p w14:paraId="536066CF" w14:textId="77777777" w:rsidR="00641519" w:rsidRPr="00C56DDB" w:rsidRDefault="00641519" w:rsidP="00825F6A">
      <w:pPr>
        <w:pStyle w:val="ae"/>
        <w:numPr>
          <w:ilvl w:val="0"/>
          <w:numId w:val="107"/>
        </w:numPr>
        <w:adjustRightInd w:val="0"/>
        <w:ind w:left="0" w:firstLineChars="0" w:firstLine="0"/>
        <w:rPr>
          <w:rFonts w:cs="Times New Roman"/>
          <w:sz w:val="21"/>
          <w:szCs w:val="21"/>
        </w:rPr>
      </w:pPr>
      <w:r w:rsidRPr="00C56DDB">
        <w:rPr>
          <w:rFonts w:cs="Times New Roman"/>
          <w:sz w:val="21"/>
          <w:szCs w:val="21"/>
        </w:rPr>
        <w:t>计算单个数据的轮廓系数</w:t>
      </w:r>
    </w:p>
    <w:p w14:paraId="3454F32F" w14:textId="7C9CF2B6"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簇</w:t>
      </w:r>
      <w:r w:rsidRPr="00C56DDB">
        <w:rPr>
          <w:rFonts w:cs="Times New Roman"/>
          <w:sz w:val="21"/>
          <w:szCs w:val="21"/>
        </w:rPr>
        <w:t>A</w:t>
      </w:r>
      <w:r w:rsidRPr="00C56DDB">
        <w:rPr>
          <w:rFonts w:cs="Times New Roman"/>
          <w:sz w:val="21"/>
          <w:szCs w:val="21"/>
        </w:rPr>
        <w:t>：</w:t>
      </w:r>
      <w:r w:rsidR="00912A01" w:rsidRPr="00C56DDB">
        <w:rPr>
          <w:position w:val="-30"/>
          <w:sz w:val="21"/>
          <w:szCs w:val="21"/>
        </w:rPr>
        <w:object w:dxaOrig="4260" w:dyaOrig="680" w14:anchorId="629EBBD0">
          <v:shape id="_x0000_i6866" type="#_x0000_t75" style="width:212.95pt;height:34.2pt" o:ole="">
            <v:imagedata r:id="rId484" o:title=""/>
          </v:shape>
          <o:OLEObject Type="Embed" ProgID="Equation.DSMT4" ShapeID="_x0000_i6866" DrawAspect="Content" ObjectID="_1783391951" r:id="rId485"/>
        </w:object>
      </w:r>
    </w:p>
    <w:p w14:paraId="3A021FB3" w14:textId="4810F39F"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2400" w:dyaOrig="560" w14:anchorId="059D2CC5">
          <v:shape id="_x0000_i6871" type="#_x0000_t75" style="width:120pt;height:28.1pt" o:ole="">
            <v:imagedata r:id="rId486" o:title=""/>
          </v:shape>
          <o:OLEObject Type="Embed" ProgID="Equation.DSMT4" ShapeID="_x0000_i6871" DrawAspect="Content" ObjectID="_1783391952" r:id="rId487"/>
        </w:object>
      </w:r>
    </w:p>
    <w:p w14:paraId="7E86F6C2" w14:textId="109A9D64"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簇</w:t>
      </w:r>
      <w:r w:rsidRPr="00C56DDB">
        <w:rPr>
          <w:rFonts w:cs="Times New Roman"/>
          <w:sz w:val="21"/>
          <w:szCs w:val="21"/>
        </w:rPr>
        <w:t>B:</w:t>
      </w:r>
      <w:r w:rsidR="00912A01" w:rsidRPr="00C56DDB">
        <w:rPr>
          <w:position w:val="-22"/>
          <w:sz w:val="21"/>
          <w:szCs w:val="21"/>
        </w:rPr>
        <w:object w:dxaOrig="1640" w:dyaOrig="560" w14:anchorId="772A5D0B">
          <v:shape id="_x0000_i6876" type="#_x0000_t75" style="width:82.2pt;height:28.1pt" o:ole="">
            <v:imagedata r:id="rId488" o:title=""/>
          </v:shape>
          <o:OLEObject Type="Embed" ProgID="Equation.DSMT4" ShapeID="_x0000_i6876" DrawAspect="Content" ObjectID="_1783391953" r:id="rId489"/>
        </w:object>
      </w:r>
    </w:p>
    <w:p w14:paraId="1AB55D6D" w14:textId="3708051F"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2260" w:dyaOrig="560" w14:anchorId="036B9F35">
          <v:shape id="_x0000_i6881" type="#_x0000_t75" style="width:112.85pt;height:28.1pt" o:ole="">
            <v:imagedata r:id="rId490" o:title=""/>
          </v:shape>
          <o:OLEObject Type="Embed" ProgID="Equation.DSMT4" ShapeID="_x0000_i6881" DrawAspect="Content" ObjectID="_1783391954" r:id="rId491"/>
        </w:object>
      </w:r>
    </w:p>
    <w:p w14:paraId="3ACDD645" w14:textId="77777777" w:rsidR="00641519" w:rsidRPr="00C56DDB" w:rsidRDefault="00641519" w:rsidP="00825F6A">
      <w:pPr>
        <w:pStyle w:val="ae"/>
        <w:numPr>
          <w:ilvl w:val="0"/>
          <w:numId w:val="107"/>
        </w:numPr>
        <w:adjustRightInd w:val="0"/>
        <w:ind w:left="0" w:firstLineChars="0" w:firstLine="0"/>
        <w:rPr>
          <w:rFonts w:cs="Times New Roman"/>
          <w:sz w:val="21"/>
          <w:szCs w:val="21"/>
        </w:rPr>
      </w:pPr>
      <w:r w:rsidRPr="00C56DDB">
        <w:rPr>
          <w:rFonts w:cs="Times New Roman"/>
          <w:sz w:val="21"/>
          <w:szCs w:val="21"/>
        </w:rPr>
        <w:t>计算每个数据轮廓系数的平均值</w:t>
      </w:r>
    </w:p>
    <w:p w14:paraId="05A1ED56" w14:textId="613C0456" w:rsidR="00641519" w:rsidRPr="00C56DDB" w:rsidRDefault="00912A01" w:rsidP="00825F6A">
      <w:pPr>
        <w:pStyle w:val="ae"/>
        <w:adjustRightInd w:val="0"/>
        <w:ind w:firstLineChars="0" w:firstLine="0"/>
        <w:rPr>
          <w:rFonts w:cs="Times New Roman"/>
          <w:sz w:val="21"/>
          <w:szCs w:val="21"/>
        </w:rPr>
      </w:pPr>
      <w:r w:rsidRPr="00C56DDB">
        <w:rPr>
          <w:position w:val="-22"/>
          <w:sz w:val="21"/>
          <w:szCs w:val="21"/>
        </w:rPr>
        <w:object w:dxaOrig="4980" w:dyaOrig="560" w14:anchorId="35928F13">
          <v:shape id="_x0000_i6886" type="#_x0000_t75" style="width:249.2pt;height:28.1pt" o:ole="">
            <v:imagedata r:id="rId492" o:title=""/>
          </v:shape>
          <o:OLEObject Type="Embed" ProgID="Equation.DSMT4" ShapeID="_x0000_i6886" DrawAspect="Content" ObjectID="_1783391955" r:id="rId493"/>
        </w:object>
      </w:r>
    </w:p>
    <w:p w14:paraId="301AAEAC" w14:textId="77777777" w:rsidR="00641519" w:rsidRPr="00C56DDB" w:rsidRDefault="00641519" w:rsidP="00825F6A">
      <w:pPr>
        <w:pStyle w:val="ae"/>
        <w:adjustRightInd w:val="0"/>
        <w:ind w:firstLineChars="0" w:firstLine="0"/>
        <w:rPr>
          <w:rFonts w:cs="Times New Roman"/>
          <w:color w:val="0D0D0D"/>
          <w:sz w:val="21"/>
          <w:szCs w:val="21"/>
          <w:shd w:val="clear" w:color="auto" w:fill="FFFFFF"/>
        </w:rPr>
      </w:pPr>
      <w:r w:rsidRPr="00C56DDB">
        <w:rPr>
          <w:rFonts w:cs="Times New Roman"/>
          <w:color w:val="0D0D0D"/>
          <w:sz w:val="21"/>
          <w:szCs w:val="21"/>
          <w:shd w:val="clear" w:color="auto" w:fill="FFFFFF"/>
        </w:rPr>
        <w:t>这个例子结果表明该聚类结果具有较高的平均轮廓系数，表明聚类效果相对较好，</w:t>
      </w:r>
      <w:proofErr w:type="gramStart"/>
      <w:r w:rsidRPr="00C56DDB">
        <w:rPr>
          <w:rFonts w:cs="Times New Roman"/>
          <w:color w:val="0D0D0D"/>
          <w:sz w:val="21"/>
          <w:szCs w:val="21"/>
          <w:shd w:val="clear" w:color="auto" w:fill="FFFFFF"/>
        </w:rPr>
        <w:t>因为簇内的</w:t>
      </w:r>
      <w:proofErr w:type="gramEnd"/>
      <w:r w:rsidRPr="00C56DDB">
        <w:rPr>
          <w:rFonts w:cs="Times New Roman"/>
          <w:color w:val="0D0D0D"/>
          <w:sz w:val="21"/>
          <w:szCs w:val="21"/>
          <w:shd w:val="clear" w:color="auto" w:fill="FFFFFF"/>
        </w:rPr>
        <w:t>点相对更紧密，</w:t>
      </w:r>
      <w:proofErr w:type="gramStart"/>
      <w:r w:rsidRPr="00C56DDB">
        <w:rPr>
          <w:rFonts w:cs="Times New Roman"/>
          <w:color w:val="0D0D0D"/>
          <w:sz w:val="21"/>
          <w:szCs w:val="21"/>
          <w:shd w:val="clear" w:color="auto" w:fill="FFFFFF"/>
        </w:rPr>
        <w:t>而簇之间</w:t>
      </w:r>
      <w:proofErr w:type="gramEnd"/>
      <w:r w:rsidRPr="00C56DDB">
        <w:rPr>
          <w:rFonts w:cs="Times New Roman"/>
          <w:color w:val="0D0D0D"/>
          <w:sz w:val="21"/>
          <w:szCs w:val="21"/>
          <w:shd w:val="clear" w:color="auto" w:fill="FFFFFF"/>
        </w:rPr>
        <w:t>则更分离。</w:t>
      </w:r>
    </w:p>
    <w:p w14:paraId="7CD27CF0" w14:textId="77777777" w:rsidR="00C56DDB" w:rsidRPr="00C56DDB" w:rsidRDefault="00C56DDB" w:rsidP="00825F6A">
      <w:pPr>
        <w:pStyle w:val="ae"/>
        <w:adjustRightInd w:val="0"/>
        <w:ind w:firstLineChars="0" w:firstLine="0"/>
        <w:rPr>
          <w:rFonts w:cs="Times New Roman"/>
          <w:color w:val="0D0D0D"/>
          <w:sz w:val="21"/>
          <w:szCs w:val="21"/>
          <w:shd w:val="clear" w:color="auto" w:fill="FFFFFF"/>
        </w:rPr>
      </w:pPr>
    </w:p>
    <w:p w14:paraId="2C6A38F9" w14:textId="1F5D1E57" w:rsidR="00C56DDB" w:rsidRPr="00C56DDB" w:rsidRDefault="00C56DDB" w:rsidP="00825F6A">
      <w:pPr>
        <w:pStyle w:val="ae"/>
        <w:adjustRightInd w:val="0"/>
        <w:ind w:firstLineChars="0" w:firstLine="0"/>
        <w:rPr>
          <w:rFonts w:cs="Times New Roman" w:hint="eastAsia"/>
          <w:sz w:val="21"/>
          <w:szCs w:val="21"/>
        </w:rPr>
      </w:pPr>
      <w:r w:rsidRPr="00C56DDB">
        <w:rPr>
          <w:rFonts w:cs="Times New Roman" w:hint="eastAsia"/>
          <w:sz w:val="21"/>
          <w:szCs w:val="21"/>
        </w:rPr>
        <w:t>3</w:t>
      </w:r>
      <w:r w:rsidRPr="00C56DDB">
        <w:rPr>
          <w:rFonts w:cs="Times New Roman" w:hint="eastAsia"/>
          <w:sz w:val="21"/>
          <w:szCs w:val="21"/>
        </w:rPr>
        <w:t>.</w:t>
      </w:r>
    </w:p>
    <w:p w14:paraId="6676075A" w14:textId="41515FCF" w:rsidR="00641519" w:rsidRPr="00C56DDB" w:rsidRDefault="006C22C4" w:rsidP="00825F6A">
      <w:pPr>
        <w:adjustRightInd w:val="0"/>
        <w:snapToGrid w:val="0"/>
        <w:spacing w:line="300" w:lineRule="auto"/>
        <w:rPr>
          <w:rFonts w:ascii="Times New Roman" w:eastAsia="宋体" w:hAnsi="Times New Roman" w:cs="Times New Roman"/>
          <w:szCs w:val="21"/>
        </w:rPr>
      </w:pPr>
      <w:r>
        <w:rPr>
          <w:rFonts w:ascii="Times New Roman" w:eastAsia="宋体" w:hAnsi="Times New Roman" w:cs="Times New Roman" w:hint="eastAsia"/>
          <w:szCs w:val="21"/>
        </w:rPr>
        <w:t>首先，</w:t>
      </w:r>
      <w:r w:rsidR="00641519" w:rsidRPr="00C56DDB">
        <w:rPr>
          <w:rFonts w:ascii="Times New Roman" w:eastAsia="宋体" w:hAnsi="Times New Roman" w:cs="Times New Roman"/>
          <w:szCs w:val="21"/>
        </w:rPr>
        <w:t>初始质心选择：质心</w:t>
      </w:r>
      <w:r w:rsidR="00641519" w:rsidRPr="00C56DDB">
        <w:rPr>
          <w:rFonts w:ascii="Times New Roman" w:eastAsia="宋体" w:hAnsi="Times New Roman" w:cs="Times New Roman"/>
          <w:szCs w:val="21"/>
        </w:rPr>
        <w:t>A: (1, 1)</w:t>
      </w:r>
      <w:r w:rsidR="00641519" w:rsidRPr="00C56DDB">
        <w:rPr>
          <w:rFonts w:ascii="Times New Roman" w:eastAsia="宋体" w:hAnsi="Times New Roman" w:cs="Times New Roman"/>
          <w:szCs w:val="21"/>
        </w:rPr>
        <w:t>，质心</w:t>
      </w:r>
      <w:r w:rsidR="00641519" w:rsidRPr="00C56DDB">
        <w:rPr>
          <w:rFonts w:ascii="Times New Roman" w:eastAsia="宋体" w:hAnsi="Times New Roman" w:cs="Times New Roman"/>
          <w:szCs w:val="21"/>
        </w:rPr>
        <w:t>B: (4, 3)</w:t>
      </w:r>
      <w:r w:rsidR="00641519" w:rsidRPr="00C56DDB">
        <w:rPr>
          <w:rFonts w:ascii="Times New Roman" w:eastAsia="宋体" w:hAnsi="Times New Roman" w:cs="Times New Roman"/>
          <w:szCs w:val="21"/>
        </w:rPr>
        <w:t>。</w:t>
      </w:r>
    </w:p>
    <w:p w14:paraId="590504E6" w14:textId="3BA8B996"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第一轮分配：</w:t>
      </w:r>
    </w:p>
    <w:p w14:paraId="3099D967"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点（</w:t>
      </w:r>
      <w:r w:rsidRPr="00C56DDB">
        <w:rPr>
          <w:rFonts w:ascii="Times New Roman" w:eastAsia="宋体" w:hAnsi="Times New Roman" w:cs="Times New Roman"/>
          <w:szCs w:val="21"/>
        </w:rPr>
        <w:t>1,1</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0</w:t>
      </w:r>
    </w:p>
    <w:p w14:paraId="193602D6" w14:textId="38DA8BC5"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1,1</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的距离：</w:t>
      </w:r>
      <w:r w:rsidR="00912A01" w:rsidRPr="00C56DDB">
        <w:rPr>
          <w:position w:val="-14"/>
          <w:szCs w:val="21"/>
        </w:rPr>
        <w:object w:dxaOrig="2200" w:dyaOrig="460" w14:anchorId="5FCF5A21">
          <v:shape id="_x0000_i6903" type="#_x0000_t75" style="width:109.8pt;height:23pt" o:ole="">
            <v:imagedata r:id="rId494" o:title=""/>
          </v:shape>
          <o:OLEObject Type="Embed" ProgID="Equation.DSMT4" ShapeID="_x0000_i6903" DrawAspect="Content" ObjectID="_1783391956" r:id="rId495"/>
        </w:object>
      </w:r>
    </w:p>
    <w:p w14:paraId="48178AFB" w14:textId="2C5D3BE9"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(1, 2)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 xml:space="preserve">: </w:t>
      </w:r>
      <w:r w:rsidR="00912A01" w:rsidRPr="00C56DDB">
        <w:rPr>
          <w:position w:val="-14"/>
          <w:szCs w:val="21"/>
        </w:rPr>
        <w:object w:dxaOrig="1920" w:dyaOrig="460" w14:anchorId="2716B243">
          <v:shape id="_x0000_i6908" type="#_x0000_t75" style="width:96pt;height:23pt" o:ole="">
            <v:imagedata r:id="rId496" o:title=""/>
          </v:shape>
          <o:OLEObject Type="Embed" ProgID="Equation.DSMT4" ShapeID="_x0000_i6908" DrawAspect="Content" ObjectID="_1783391957" r:id="rId497"/>
        </w:object>
      </w:r>
    </w:p>
    <w:p w14:paraId="4A3BA4B6" w14:textId="15D5B6D9"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(1, 2)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w:t>
      </w:r>
      <w:r w:rsidR="00912A01" w:rsidRPr="00C56DDB">
        <w:rPr>
          <w:position w:val="-14"/>
          <w:szCs w:val="21"/>
        </w:rPr>
        <w:object w:dxaOrig="2260" w:dyaOrig="460" w14:anchorId="1E85F339">
          <v:shape id="_x0000_i6913" type="#_x0000_t75" style="width:112.85pt;height:23pt" o:ole="">
            <v:imagedata r:id="rId498" o:title=""/>
          </v:shape>
          <o:OLEObject Type="Embed" ProgID="Equation.DSMT4" ShapeID="_x0000_i6913" DrawAspect="Content" ObjectID="_1783391958" r:id="rId499"/>
        </w:object>
      </w:r>
      <w:r w:rsidRPr="00C56DDB">
        <w:rPr>
          <w:rFonts w:ascii="Times New Roman" w:eastAsia="宋体" w:hAnsi="Times New Roman" w:cs="Times New Roman"/>
          <w:szCs w:val="21"/>
        </w:rPr>
        <w:t xml:space="preserve"> </w:t>
      </w:r>
    </w:p>
    <w:p w14:paraId="6D2AB8AD" w14:textId="4CBA2FDA"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(4, 3)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w:t>
      </w:r>
      <w:r w:rsidR="00912A01" w:rsidRPr="00C56DDB">
        <w:rPr>
          <w:position w:val="-14"/>
          <w:szCs w:val="21"/>
        </w:rPr>
        <w:object w:dxaOrig="2200" w:dyaOrig="460" w14:anchorId="4DB50EB9">
          <v:shape id="_x0000_i6918" type="#_x0000_t75" style="width:109.8pt;height:23pt" o:ole="">
            <v:imagedata r:id="rId500" o:title=""/>
          </v:shape>
          <o:OLEObject Type="Embed" ProgID="Equation.DSMT4" ShapeID="_x0000_i6918" DrawAspect="Content" ObjectID="_1783391959" r:id="rId501"/>
        </w:object>
      </w:r>
      <w:r w:rsidRPr="00C56DDB">
        <w:rPr>
          <w:rFonts w:ascii="Times New Roman" w:eastAsia="宋体" w:hAnsi="Times New Roman" w:cs="Times New Roman"/>
          <w:szCs w:val="21"/>
        </w:rPr>
        <w:t xml:space="preserve"> </w:t>
      </w:r>
    </w:p>
    <w:p w14:paraId="1AFBA788"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(4, 3)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 xml:space="preserve">: 0 </w:t>
      </w:r>
    </w:p>
    <w:p w14:paraId="4356C86D" w14:textId="2A688984"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(5, 4)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 xml:space="preserve">: </w:t>
      </w:r>
      <w:r w:rsidR="00912A01" w:rsidRPr="00C56DDB">
        <w:rPr>
          <w:position w:val="-14"/>
          <w:szCs w:val="21"/>
        </w:rPr>
        <w:object w:dxaOrig="1980" w:dyaOrig="460" w14:anchorId="4662823D">
          <v:shape id="_x0000_i6923" type="#_x0000_t75" style="width:99.05pt;height:23pt" o:ole="">
            <v:imagedata r:id="rId502" o:title=""/>
          </v:shape>
          <o:OLEObject Type="Embed" ProgID="Equation.DSMT4" ShapeID="_x0000_i6923" DrawAspect="Content" ObjectID="_1783391960" r:id="rId503"/>
        </w:object>
      </w:r>
    </w:p>
    <w:p w14:paraId="7353C407" w14:textId="35331760"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(5, 4) </w:t>
      </w:r>
      <w:r w:rsidRPr="00C56DDB">
        <w:rPr>
          <w:rFonts w:ascii="Times New Roman" w:eastAsia="宋体" w:hAnsi="Times New Roman" w:cs="Times New Roman"/>
          <w:szCs w:val="21"/>
        </w:rPr>
        <w:t>到质心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的距离</w:t>
      </w:r>
      <w:r w:rsidRPr="00C56DDB">
        <w:rPr>
          <w:rFonts w:ascii="Times New Roman" w:eastAsia="宋体" w:hAnsi="Times New Roman" w:cs="Times New Roman"/>
          <w:szCs w:val="21"/>
        </w:rPr>
        <w:t xml:space="preserve">: </w:t>
      </w:r>
      <w:r w:rsidR="00912A01" w:rsidRPr="00C56DDB">
        <w:rPr>
          <w:position w:val="-14"/>
          <w:szCs w:val="21"/>
        </w:rPr>
        <w:object w:dxaOrig="2200" w:dyaOrig="460" w14:anchorId="16412CE2">
          <v:shape id="_x0000_i6928" type="#_x0000_t75" style="width:109.8pt;height:23pt" o:ole="">
            <v:imagedata r:id="rId504" o:title=""/>
          </v:shape>
          <o:OLEObject Type="Embed" ProgID="Equation.DSMT4" ShapeID="_x0000_i6928" DrawAspect="Content" ObjectID="_1783391961" r:id="rId505"/>
        </w:object>
      </w:r>
    </w:p>
    <w:p w14:paraId="6F9436DA"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因此，点</w:t>
      </w:r>
      <w:r w:rsidRPr="00C56DDB">
        <w:rPr>
          <w:rFonts w:ascii="Times New Roman" w:eastAsia="宋体" w:hAnsi="Times New Roman" w:cs="Times New Roman"/>
          <w:szCs w:val="21"/>
        </w:rPr>
        <w:t xml:space="preserve"> (1, 2) </w:t>
      </w:r>
      <w:r w:rsidRPr="00C56DDB">
        <w:rPr>
          <w:rFonts w:ascii="Times New Roman" w:eastAsia="宋体" w:hAnsi="Times New Roman" w:cs="Times New Roman"/>
          <w:szCs w:val="21"/>
        </w:rPr>
        <w:t>被分配给质心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(4, 3) </w:t>
      </w:r>
      <w:r w:rsidRPr="00C56DDB">
        <w:rPr>
          <w:rFonts w:ascii="Times New Roman" w:eastAsia="宋体" w:hAnsi="Times New Roman" w:cs="Times New Roman"/>
          <w:szCs w:val="21"/>
        </w:rPr>
        <w:t>和</w:t>
      </w:r>
      <w:r w:rsidRPr="00C56DDB">
        <w:rPr>
          <w:rFonts w:ascii="Times New Roman" w:eastAsia="宋体" w:hAnsi="Times New Roman" w:cs="Times New Roman"/>
          <w:szCs w:val="21"/>
        </w:rPr>
        <w:t xml:space="preserve"> (5, 4) </w:t>
      </w:r>
      <w:r w:rsidRPr="00C56DDB">
        <w:rPr>
          <w:rFonts w:ascii="Times New Roman" w:eastAsia="宋体" w:hAnsi="Times New Roman" w:cs="Times New Roman"/>
          <w:szCs w:val="21"/>
        </w:rPr>
        <w:t>被分配给质心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w:t>
      </w:r>
    </w:p>
    <w:p w14:paraId="24094235"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第一轮更新质心：</w:t>
      </w:r>
    </w:p>
    <w:p w14:paraId="123DAC38" w14:textId="032201FD"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新质心</w:t>
      </w:r>
      <w:r w:rsidRPr="00C56DDB">
        <w:rPr>
          <w:rFonts w:ascii="Times New Roman" w:eastAsia="宋体" w:hAnsi="Times New Roman" w:cs="Times New Roman"/>
          <w:szCs w:val="21"/>
        </w:rPr>
        <w:t xml:space="preserve">A: </w:t>
      </w: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(1, 1) </w:t>
      </w:r>
      <w:r w:rsidRPr="00C56DDB">
        <w:rPr>
          <w:rFonts w:ascii="Times New Roman" w:eastAsia="宋体" w:hAnsi="Times New Roman" w:cs="Times New Roman"/>
          <w:szCs w:val="21"/>
        </w:rPr>
        <w:t>和</w:t>
      </w:r>
      <w:r w:rsidRPr="00C56DDB">
        <w:rPr>
          <w:rFonts w:ascii="Times New Roman" w:eastAsia="宋体" w:hAnsi="Times New Roman" w:cs="Times New Roman"/>
          <w:szCs w:val="21"/>
        </w:rPr>
        <w:t xml:space="preserve"> (1, 2) </w:t>
      </w:r>
      <w:r w:rsidRPr="00C56DDB">
        <w:rPr>
          <w:rFonts w:ascii="Times New Roman" w:eastAsia="宋体" w:hAnsi="Times New Roman" w:cs="Times New Roman"/>
          <w:szCs w:val="21"/>
        </w:rPr>
        <w:t>的平均值</w:t>
      </w:r>
      <w:r w:rsidRPr="00C56DDB">
        <w:rPr>
          <w:rFonts w:ascii="Times New Roman" w:eastAsia="宋体" w:hAnsi="Times New Roman" w:cs="Times New Roman"/>
          <w:szCs w:val="21"/>
        </w:rPr>
        <w:t xml:space="preserve">: </w:t>
      </w:r>
      <w:r w:rsidR="00912A01" w:rsidRPr="00C56DDB">
        <w:rPr>
          <w:position w:val="-12"/>
          <w:szCs w:val="21"/>
        </w:rPr>
        <w:object w:dxaOrig="2340" w:dyaOrig="340" w14:anchorId="46433269">
          <v:shape id="_x0000_i6933" type="#_x0000_t75" style="width:116.95pt;height:16.85pt" o:ole="">
            <v:imagedata r:id="rId506" o:title=""/>
          </v:shape>
          <o:OLEObject Type="Embed" ProgID="Equation.DSMT4" ShapeID="_x0000_i6933" DrawAspect="Content" ObjectID="_1783391962" r:id="rId507"/>
        </w:object>
      </w:r>
    </w:p>
    <w:p w14:paraId="6304A653" w14:textId="159B22EF"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新质心</w:t>
      </w:r>
      <w:r w:rsidRPr="00C56DDB">
        <w:rPr>
          <w:rFonts w:ascii="Times New Roman" w:eastAsia="宋体" w:hAnsi="Times New Roman" w:cs="Times New Roman"/>
          <w:szCs w:val="21"/>
        </w:rPr>
        <w:t xml:space="preserve">B: </w:t>
      </w: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(4, 3) </w:t>
      </w:r>
      <w:r w:rsidRPr="00C56DDB">
        <w:rPr>
          <w:rFonts w:ascii="Times New Roman" w:eastAsia="宋体" w:hAnsi="Times New Roman" w:cs="Times New Roman"/>
          <w:szCs w:val="21"/>
        </w:rPr>
        <w:t>和</w:t>
      </w:r>
      <w:r w:rsidRPr="00C56DDB">
        <w:rPr>
          <w:rFonts w:ascii="Times New Roman" w:eastAsia="宋体" w:hAnsi="Times New Roman" w:cs="Times New Roman"/>
          <w:szCs w:val="21"/>
        </w:rPr>
        <w:t xml:space="preserve"> (5, 4) </w:t>
      </w:r>
      <w:r w:rsidRPr="00C56DDB">
        <w:rPr>
          <w:rFonts w:ascii="Times New Roman" w:eastAsia="宋体" w:hAnsi="Times New Roman" w:cs="Times New Roman"/>
          <w:szCs w:val="21"/>
        </w:rPr>
        <w:t>的平均值</w:t>
      </w:r>
      <w:r w:rsidRPr="00C56DDB">
        <w:rPr>
          <w:rFonts w:ascii="Times New Roman" w:eastAsia="宋体" w:hAnsi="Times New Roman" w:cs="Times New Roman"/>
          <w:szCs w:val="21"/>
        </w:rPr>
        <w:t xml:space="preserve">: </w:t>
      </w:r>
      <w:r w:rsidR="00912A01" w:rsidRPr="00C56DDB">
        <w:rPr>
          <w:position w:val="-12"/>
          <w:szCs w:val="21"/>
        </w:rPr>
        <w:object w:dxaOrig="2659" w:dyaOrig="340" w14:anchorId="7FB61C91">
          <v:shape id="_x0000_i6938" type="#_x0000_t75" style="width:132.75pt;height:16.85pt" o:ole="">
            <v:imagedata r:id="rId508" o:title=""/>
          </v:shape>
          <o:OLEObject Type="Embed" ProgID="Equation.DSMT4" ShapeID="_x0000_i6938" DrawAspect="Content" ObjectID="_1783391963" r:id="rId509"/>
        </w:object>
      </w:r>
    </w:p>
    <w:p w14:paraId="446DB104" w14:textId="490779E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第二轮分配（使用新质心）：</w:t>
      </w:r>
    </w:p>
    <w:p w14:paraId="3F2CD1C0"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(1, 1) </w:t>
      </w:r>
      <w:r w:rsidRPr="00C56DDB">
        <w:rPr>
          <w:rFonts w:ascii="Times New Roman" w:eastAsia="宋体" w:hAnsi="Times New Roman" w:cs="Times New Roman"/>
          <w:szCs w:val="21"/>
        </w:rPr>
        <w:t>和</w:t>
      </w:r>
      <w:r w:rsidRPr="00C56DDB">
        <w:rPr>
          <w:rFonts w:ascii="Times New Roman" w:eastAsia="宋体" w:hAnsi="Times New Roman" w:cs="Times New Roman"/>
          <w:szCs w:val="21"/>
        </w:rPr>
        <w:t xml:space="preserve"> (1, 2)</w:t>
      </w:r>
      <w:r w:rsidRPr="00C56DDB">
        <w:rPr>
          <w:rFonts w:ascii="Times New Roman" w:eastAsia="宋体" w:hAnsi="Times New Roman" w:cs="Times New Roman"/>
          <w:szCs w:val="21"/>
        </w:rPr>
        <w:t>继续分配给质心</w:t>
      </w:r>
      <w:r w:rsidRPr="00C56DDB">
        <w:rPr>
          <w:rFonts w:ascii="Times New Roman" w:eastAsia="宋体" w:hAnsi="Times New Roman" w:cs="Times New Roman"/>
          <w:szCs w:val="21"/>
        </w:rPr>
        <w:t>A</w:t>
      </w:r>
      <w:r w:rsidRPr="00C56DDB">
        <w:rPr>
          <w:rFonts w:ascii="Times New Roman" w:eastAsia="宋体" w:hAnsi="Times New Roman" w:cs="Times New Roman"/>
          <w:szCs w:val="21"/>
        </w:rPr>
        <w:t>。</w:t>
      </w:r>
    </w:p>
    <w:p w14:paraId="357790C9"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Pr="00C56DDB">
        <w:rPr>
          <w:rFonts w:ascii="Times New Roman" w:eastAsia="宋体" w:hAnsi="Times New Roman" w:cs="Times New Roman"/>
          <w:szCs w:val="21"/>
        </w:rPr>
        <w:t xml:space="preserve"> (4, 3) </w:t>
      </w:r>
      <w:r w:rsidRPr="00C56DDB">
        <w:rPr>
          <w:rFonts w:ascii="Times New Roman" w:eastAsia="宋体" w:hAnsi="Times New Roman" w:cs="Times New Roman"/>
          <w:szCs w:val="21"/>
        </w:rPr>
        <w:t>和</w:t>
      </w:r>
      <w:r w:rsidRPr="00C56DDB">
        <w:rPr>
          <w:rFonts w:ascii="Times New Roman" w:eastAsia="宋体" w:hAnsi="Times New Roman" w:cs="Times New Roman"/>
          <w:szCs w:val="21"/>
        </w:rPr>
        <w:t xml:space="preserve"> (5, 4) </w:t>
      </w:r>
      <w:r w:rsidRPr="00C56DDB">
        <w:rPr>
          <w:rFonts w:ascii="Times New Roman" w:eastAsia="宋体" w:hAnsi="Times New Roman" w:cs="Times New Roman"/>
          <w:szCs w:val="21"/>
        </w:rPr>
        <w:t>继续分配给质心</w:t>
      </w:r>
      <w:r w:rsidRPr="00C56DDB">
        <w:rPr>
          <w:rFonts w:ascii="Times New Roman" w:eastAsia="宋体" w:hAnsi="Times New Roman" w:cs="Times New Roman"/>
          <w:szCs w:val="21"/>
        </w:rPr>
        <w:t>B</w:t>
      </w:r>
      <w:r w:rsidRPr="00C56DDB">
        <w:rPr>
          <w:rFonts w:ascii="Times New Roman" w:eastAsia="宋体" w:hAnsi="Times New Roman" w:cs="Times New Roman"/>
          <w:szCs w:val="21"/>
        </w:rPr>
        <w:t>。</w:t>
      </w:r>
    </w:p>
    <w:p w14:paraId="46FA4749"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由于新的质心位置与上一轮的分配结果一致，算法已经收敛，因此不需要进行的迭代。</w:t>
      </w:r>
    </w:p>
    <w:p w14:paraId="0A8D9450" w14:textId="27CC9118"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最终聚类结果：</w:t>
      </w:r>
    </w:p>
    <w:p w14:paraId="747F7DE7"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簇</w:t>
      </w:r>
      <w:r w:rsidRPr="00C56DDB">
        <w:rPr>
          <w:rFonts w:ascii="Times New Roman" w:eastAsia="宋体" w:hAnsi="Times New Roman" w:cs="Times New Roman"/>
          <w:szCs w:val="21"/>
        </w:rPr>
        <w:t>1: (1, 1), (1, 2)</w:t>
      </w:r>
    </w:p>
    <w:p w14:paraId="5A0DF3A3"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簇</w:t>
      </w:r>
      <w:r w:rsidRPr="00C56DDB">
        <w:rPr>
          <w:rFonts w:ascii="Times New Roman" w:eastAsia="宋体" w:hAnsi="Times New Roman" w:cs="Times New Roman"/>
          <w:szCs w:val="21"/>
        </w:rPr>
        <w:t>2: (4, 3), (5, 4)</w:t>
      </w:r>
    </w:p>
    <w:p w14:paraId="6448A3A2"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质心位置：</w:t>
      </w:r>
    </w:p>
    <w:p w14:paraId="51BA5B83" w14:textId="7777777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质心</w:t>
      </w:r>
      <w:r w:rsidRPr="00C56DDB">
        <w:rPr>
          <w:rFonts w:ascii="Times New Roman" w:eastAsia="宋体" w:hAnsi="Times New Roman" w:cs="Times New Roman"/>
          <w:szCs w:val="21"/>
        </w:rPr>
        <w:t>A: (1, 1.5)</w:t>
      </w:r>
    </w:p>
    <w:p w14:paraId="75558C60" w14:textId="77777777" w:rsidR="00641519"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质心</w:t>
      </w:r>
      <w:r w:rsidRPr="00C56DDB">
        <w:rPr>
          <w:rFonts w:ascii="Times New Roman" w:eastAsia="宋体" w:hAnsi="Times New Roman" w:cs="Times New Roman"/>
          <w:szCs w:val="21"/>
        </w:rPr>
        <w:t>B: (4.5, 3.5)</w:t>
      </w:r>
    </w:p>
    <w:p w14:paraId="514BE0D3" w14:textId="77777777" w:rsidR="007B7A3F" w:rsidRDefault="007B7A3F" w:rsidP="00825F6A">
      <w:pPr>
        <w:adjustRightInd w:val="0"/>
        <w:snapToGrid w:val="0"/>
        <w:spacing w:line="300" w:lineRule="auto"/>
        <w:rPr>
          <w:rFonts w:ascii="Times New Roman" w:eastAsia="宋体" w:hAnsi="Times New Roman" w:cs="Times New Roman"/>
          <w:szCs w:val="21"/>
        </w:rPr>
      </w:pPr>
    </w:p>
    <w:p w14:paraId="10D5BFBD" w14:textId="62AF2B5F" w:rsidR="007B7A3F" w:rsidRPr="00C56DDB" w:rsidRDefault="007B7A3F" w:rsidP="00825F6A">
      <w:pPr>
        <w:adjustRightInd w:val="0"/>
        <w:snapToGrid w:val="0"/>
        <w:spacing w:line="300" w:lineRule="auto"/>
        <w:rPr>
          <w:rFonts w:ascii="Times New Roman" w:eastAsia="宋体" w:hAnsi="Times New Roman" w:cs="Times New Roman" w:hint="eastAsia"/>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p>
    <w:p w14:paraId="0B690519" w14:textId="16E21D27" w:rsidR="00641519" w:rsidRPr="00C56DDB" w:rsidRDefault="00641519" w:rsidP="00E305B8">
      <w:pPr>
        <w:pStyle w:val="ae"/>
        <w:numPr>
          <w:ilvl w:val="0"/>
          <w:numId w:val="106"/>
        </w:numPr>
        <w:adjustRightInd w:val="0"/>
        <w:ind w:left="0" w:firstLineChars="0" w:firstLine="0"/>
        <w:rPr>
          <w:rFonts w:cs="Times New Roman"/>
          <w:sz w:val="21"/>
          <w:szCs w:val="21"/>
        </w:rPr>
      </w:pPr>
      <w:r w:rsidRPr="00C56DDB">
        <w:rPr>
          <w:rFonts w:cs="Times New Roman"/>
          <w:sz w:val="21"/>
          <w:szCs w:val="21"/>
        </w:rPr>
        <w:t>计算各点的距离，发现</w:t>
      </w:r>
      <w:r w:rsidRPr="00C56DDB">
        <w:rPr>
          <w:rFonts w:cs="Times New Roman"/>
          <w:sz w:val="21"/>
          <w:szCs w:val="21"/>
        </w:rPr>
        <w:t>(5,5)</w:t>
      </w:r>
      <w:r w:rsidRPr="00C56DDB">
        <w:rPr>
          <w:rFonts w:cs="Times New Roman"/>
          <w:sz w:val="21"/>
          <w:szCs w:val="21"/>
        </w:rPr>
        <w:t>和</w:t>
      </w:r>
      <w:r w:rsidRPr="00C56DDB">
        <w:rPr>
          <w:rFonts w:cs="Times New Roman"/>
          <w:sz w:val="21"/>
          <w:szCs w:val="21"/>
        </w:rPr>
        <w:t>(3,4)</w:t>
      </w:r>
      <w:r w:rsidRPr="00C56DDB">
        <w:rPr>
          <w:rFonts w:cs="Times New Roman"/>
          <w:sz w:val="21"/>
          <w:szCs w:val="21"/>
        </w:rPr>
        <w:t>最近，距离为</w:t>
      </w:r>
      <w:r w:rsidR="00912A01" w:rsidRPr="00C56DDB">
        <w:rPr>
          <w:position w:val="-14"/>
          <w:sz w:val="21"/>
          <w:szCs w:val="21"/>
        </w:rPr>
        <w:object w:dxaOrig="2180" w:dyaOrig="460" w14:anchorId="59BE3241">
          <v:shape id="_x0000_i6958" type="#_x0000_t75" style="width:108.75pt;height:23pt" o:ole="">
            <v:imagedata r:id="rId510" o:title=""/>
          </v:shape>
          <o:OLEObject Type="Embed" ProgID="Equation.DSMT4" ShapeID="_x0000_i6958" DrawAspect="Content" ObjectID="_1783391964" r:id="rId511"/>
        </w:object>
      </w:r>
    </w:p>
    <w:p w14:paraId="56F553F7" w14:textId="4A641CAA" w:rsidR="00641519" w:rsidRPr="00C56DDB" w:rsidRDefault="00641519" w:rsidP="00E305B8">
      <w:pPr>
        <w:pStyle w:val="ae"/>
        <w:numPr>
          <w:ilvl w:val="0"/>
          <w:numId w:val="106"/>
        </w:numPr>
        <w:adjustRightInd w:val="0"/>
        <w:ind w:left="0" w:firstLineChars="0" w:firstLine="0"/>
        <w:rPr>
          <w:rFonts w:cs="Times New Roman"/>
          <w:sz w:val="21"/>
          <w:szCs w:val="21"/>
        </w:rPr>
      </w:pPr>
      <w:r w:rsidRPr="00C56DDB">
        <w:rPr>
          <w:rFonts w:cs="Times New Roman"/>
          <w:sz w:val="21"/>
          <w:szCs w:val="21"/>
        </w:rPr>
        <w:t>合并点</w:t>
      </w:r>
      <w:r w:rsidRPr="00C56DDB">
        <w:rPr>
          <w:rFonts w:cs="Times New Roman"/>
          <w:sz w:val="21"/>
          <w:szCs w:val="21"/>
        </w:rPr>
        <w:t>(5,5)</w:t>
      </w:r>
      <w:r w:rsidRPr="00C56DDB">
        <w:rPr>
          <w:rFonts w:cs="Times New Roman"/>
          <w:sz w:val="21"/>
          <w:szCs w:val="21"/>
        </w:rPr>
        <w:t>和</w:t>
      </w:r>
      <w:r w:rsidRPr="00C56DDB">
        <w:rPr>
          <w:rFonts w:cs="Times New Roman"/>
          <w:sz w:val="21"/>
          <w:szCs w:val="21"/>
        </w:rPr>
        <w:t>(3,4)</w:t>
      </w:r>
      <w:r w:rsidRPr="00C56DDB">
        <w:rPr>
          <w:rFonts w:cs="Times New Roman"/>
          <w:sz w:val="21"/>
          <w:szCs w:val="21"/>
        </w:rPr>
        <w:t>，新的质心为：</w:t>
      </w:r>
      <w:r w:rsidR="00912A01" w:rsidRPr="00C56DDB">
        <w:rPr>
          <w:position w:val="-14"/>
          <w:sz w:val="21"/>
          <w:szCs w:val="21"/>
        </w:rPr>
        <w:object w:dxaOrig="2740" w:dyaOrig="380" w14:anchorId="1FD76691">
          <v:shape id="_x0000_i6962" type="#_x0000_t75" style="width:136.85pt;height:18.9pt" o:ole="">
            <v:imagedata r:id="rId512" o:title=""/>
          </v:shape>
          <o:OLEObject Type="Embed" ProgID="Equation.DSMT4" ShapeID="_x0000_i6962" DrawAspect="Content" ObjectID="_1783391965" r:id="rId513"/>
        </w:object>
      </w:r>
    </w:p>
    <w:p w14:paraId="1CA31A4D" w14:textId="77777777" w:rsidR="00641519" w:rsidRPr="00C56DDB" w:rsidRDefault="00641519" w:rsidP="00E305B8">
      <w:pPr>
        <w:pStyle w:val="ae"/>
        <w:numPr>
          <w:ilvl w:val="0"/>
          <w:numId w:val="106"/>
        </w:numPr>
        <w:adjustRightInd w:val="0"/>
        <w:ind w:left="0" w:firstLineChars="0" w:firstLine="0"/>
        <w:rPr>
          <w:rFonts w:cs="Times New Roman"/>
          <w:sz w:val="21"/>
          <w:szCs w:val="21"/>
        </w:rPr>
      </w:pPr>
      <w:r w:rsidRPr="00C56DDB">
        <w:rPr>
          <w:rFonts w:cs="Times New Roman"/>
          <w:sz w:val="21"/>
          <w:szCs w:val="21"/>
        </w:rPr>
        <w:t>计算新质心与其他点的距离：</w:t>
      </w:r>
    </w:p>
    <w:p w14:paraId="3834C135" w14:textId="2B15E694"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点（</w:t>
      </w:r>
      <w:r w:rsidRPr="00C56DDB">
        <w:rPr>
          <w:rFonts w:cs="Times New Roman"/>
          <w:sz w:val="21"/>
          <w:szCs w:val="21"/>
        </w:rPr>
        <w:t>1,1</w:t>
      </w:r>
      <w:r w:rsidRPr="00C56DDB">
        <w:rPr>
          <w:rFonts w:cs="Times New Roman"/>
          <w:sz w:val="21"/>
          <w:szCs w:val="21"/>
        </w:rPr>
        <w:t>）：</w:t>
      </w:r>
      <w:r w:rsidR="00912A01" w:rsidRPr="00C56DDB">
        <w:rPr>
          <w:position w:val="-14"/>
          <w:sz w:val="21"/>
          <w:szCs w:val="21"/>
        </w:rPr>
        <w:object w:dxaOrig="2659" w:dyaOrig="460" w14:anchorId="40FFD183">
          <v:shape id="_x0000_i6967" type="#_x0000_t75" style="width:132.75pt;height:23pt" o:ole="">
            <v:imagedata r:id="rId514" o:title=""/>
          </v:shape>
          <o:OLEObject Type="Embed" ProgID="Equation.DSMT4" ShapeID="_x0000_i6967" DrawAspect="Content" ObjectID="_1783391966" r:id="rId515"/>
        </w:object>
      </w:r>
    </w:p>
    <w:p w14:paraId="5AE4E1CC" w14:textId="1829FD00" w:rsidR="00641519" w:rsidRPr="00C56DDB" w:rsidRDefault="00641519" w:rsidP="00825F6A">
      <w:pPr>
        <w:pStyle w:val="ae"/>
        <w:adjustRightInd w:val="0"/>
        <w:ind w:firstLineChars="0" w:firstLine="0"/>
        <w:rPr>
          <w:rFonts w:cs="Times New Roman"/>
          <w:sz w:val="21"/>
          <w:szCs w:val="21"/>
        </w:rPr>
      </w:pPr>
      <w:r w:rsidRPr="00C56DDB">
        <w:rPr>
          <w:rFonts w:cs="Times New Roman"/>
          <w:sz w:val="21"/>
          <w:szCs w:val="21"/>
        </w:rPr>
        <w:t>点（</w:t>
      </w:r>
      <w:r w:rsidRPr="00C56DDB">
        <w:rPr>
          <w:rFonts w:cs="Times New Roman"/>
          <w:sz w:val="21"/>
          <w:szCs w:val="21"/>
        </w:rPr>
        <w:t>8,7</w:t>
      </w:r>
      <w:r w:rsidRPr="00C56DDB">
        <w:rPr>
          <w:rFonts w:cs="Times New Roman"/>
          <w:sz w:val="21"/>
          <w:szCs w:val="21"/>
        </w:rPr>
        <w:t>）：</w:t>
      </w:r>
      <w:r w:rsidR="00912A01" w:rsidRPr="00C56DDB">
        <w:rPr>
          <w:position w:val="-14"/>
          <w:sz w:val="21"/>
          <w:szCs w:val="21"/>
        </w:rPr>
        <w:object w:dxaOrig="2740" w:dyaOrig="460" w14:anchorId="357504F3">
          <v:shape id="_x0000_i6972" type="#_x0000_t75" style="width:136.85pt;height:23pt" o:ole="">
            <v:imagedata r:id="rId516" o:title=""/>
          </v:shape>
          <o:OLEObject Type="Embed" ProgID="Equation.DSMT4" ShapeID="_x0000_i6972" DrawAspect="Content" ObjectID="_1783391967" r:id="rId517"/>
        </w:object>
      </w:r>
    </w:p>
    <w:p w14:paraId="606E01F9" w14:textId="2CC07517" w:rsidR="007B7A3F" w:rsidRDefault="00641519" w:rsidP="007B7A3F">
      <w:pPr>
        <w:pStyle w:val="ae"/>
        <w:numPr>
          <w:ilvl w:val="0"/>
          <w:numId w:val="106"/>
        </w:numPr>
        <w:adjustRightInd w:val="0"/>
        <w:ind w:left="0" w:firstLineChars="0" w:firstLine="0"/>
        <w:rPr>
          <w:rFonts w:cs="Times New Roman"/>
          <w:sz w:val="21"/>
          <w:szCs w:val="21"/>
        </w:rPr>
      </w:pPr>
      <w:r w:rsidRPr="00C56DDB">
        <w:rPr>
          <w:rFonts w:cs="Times New Roman"/>
          <w:sz w:val="21"/>
          <w:szCs w:val="21"/>
        </w:rPr>
        <w:t>合并（</w:t>
      </w:r>
      <w:r w:rsidRPr="00C56DDB">
        <w:rPr>
          <w:rFonts w:cs="Times New Roman"/>
          <w:sz w:val="21"/>
          <w:szCs w:val="21"/>
        </w:rPr>
        <w:t>4,4.5</w:t>
      </w:r>
      <w:r w:rsidRPr="00C56DDB">
        <w:rPr>
          <w:rFonts w:cs="Times New Roman"/>
          <w:sz w:val="21"/>
          <w:szCs w:val="21"/>
        </w:rPr>
        <w:t>）和（</w:t>
      </w:r>
      <w:r w:rsidRPr="00C56DDB">
        <w:rPr>
          <w:rFonts w:cs="Times New Roman"/>
          <w:sz w:val="21"/>
          <w:szCs w:val="21"/>
        </w:rPr>
        <w:t>1,1</w:t>
      </w:r>
      <w:r w:rsidRPr="00C56DDB">
        <w:rPr>
          <w:rFonts w:cs="Times New Roman"/>
          <w:sz w:val="21"/>
          <w:szCs w:val="21"/>
        </w:rPr>
        <w:t>），新的质心为：</w:t>
      </w:r>
      <w:r w:rsidR="00912A01" w:rsidRPr="00C56DDB">
        <w:rPr>
          <w:position w:val="-14"/>
          <w:sz w:val="21"/>
          <w:szCs w:val="21"/>
        </w:rPr>
        <w:object w:dxaOrig="3100" w:dyaOrig="380" w14:anchorId="538ADD73">
          <v:shape id="_x0000_i6978" type="#_x0000_t75" style="width:155.25pt;height:18.9pt" o:ole="">
            <v:imagedata r:id="rId518" o:title=""/>
          </v:shape>
          <o:OLEObject Type="Embed" ProgID="Equation.DSMT4" ShapeID="_x0000_i6978" DrawAspect="Content" ObjectID="_1783391968" r:id="rId519"/>
        </w:object>
      </w:r>
    </w:p>
    <w:p w14:paraId="5E4959E8" w14:textId="77777777" w:rsidR="007B7A3F" w:rsidRDefault="007B7A3F" w:rsidP="007B7A3F">
      <w:pPr>
        <w:pStyle w:val="ae"/>
        <w:adjustRightInd w:val="0"/>
        <w:ind w:firstLineChars="0" w:firstLine="0"/>
        <w:rPr>
          <w:rFonts w:cs="Times New Roman"/>
          <w:sz w:val="21"/>
          <w:szCs w:val="21"/>
        </w:rPr>
      </w:pPr>
    </w:p>
    <w:p w14:paraId="231AB28E" w14:textId="5240B997" w:rsidR="007B7A3F" w:rsidRPr="007B7A3F" w:rsidRDefault="007B7A3F" w:rsidP="007B7A3F">
      <w:pPr>
        <w:pStyle w:val="ae"/>
        <w:adjustRightInd w:val="0"/>
        <w:ind w:firstLineChars="0" w:firstLine="0"/>
        <w:rPr>
          <w:rFonts w:cs="Times New Roman" w:hint="eastAsia"/>
          <w:sz w:val="21"/>
          <w:szCs w:val="21"/>
        </w:rPr>
      </w:pPr>
      <w:r>
        <w:rPr>
          <w:rFonts w:cs="Times New Roman" w:hint="eastAsia"/>
          <w:szCs w:val="21"/>
        </w:rPr>
        <w:t>5.</w:t>
      </w:r>
    </w:p>
    <w:p w14:paraId="10D0C74D" w14:textId="77777777"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计算每个点的邻域：</w:t>
      </w:r>
    </w:p>
    <w:p w14:paraId="347A7F15" w14:textId="43D90659"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480" w:dyaOrig="340" w14:anchorId="2F232FAD">
          <v:shape id="_x0000_i6983" type="#_x0000_t75" style="width:24pt;height:16.85pt" o:ole="">
            <v:imagedata r:id="rId520" o:title=""/>
          </v:shape>
          <o:OLEObject Type="Embed" ProgID="Equation.DSMT4" ShapeID="_x0000_i6983" DrawAspect="Content" ObjectID="_1783391969" r:id="rId521"/>
        </w:object>
      </w:r>
      <w:r w:rsidRPr="00C56DDB">
        <w:rPr>
          <w:rFonts w:ascii="Times New Roman" w:eastAsia="宋体" w:hAnsi="Times New Roman" w:cs="Times New Roman"/>
          <w:szCs w:val="21"/>
        </w:rPr>
        <w:t>的</w:t>
      </w:r>
      <w:r w:rsidR="00912A01" w:rsidRPr="00C56DDB">
        <w:rPr>
          <w:position w:val="-6"/>
          <w:szCs w:val="21"/>
        </w:rPr>
        <w:object w:dxaOrig="180" w:dyaOrig="200" w14:anchorId="644468FF">
          <v:shape id="_x0000_i6988" type="#_x0000_t75" style="width:9.2pt;height:10.2pt" o:ole="">
            <v:imagedata r:id="rId522" o:title=""/>
          </v:shape>
          <o:OLEObject Type="Embed" ProgID="Equation.DSMT4" ShapeID="_x0000_i6988" DrawAspect="Content" ObjectID="_1783391970" r:id="rId523"/>
        </w:object>
      </w:r>
      <w:r w:rsidRPr="00C56DDB">
        <w:rPr>
          <w:rFonts w:ascii="Times New Roman" w:eastAsia="宋体" w:hAnsi="Times New Roman" w:cs="Times New Roman"/>
          <w:szCs w:val="21"/>
        </w:rPr>
        <w:t>邻域，计算其他点与</w:t>
      </w:r>
      <w:r w:rsidR="00912A01" w:rsidRPr="00C56DDB">
        <w:rPr>
          <w:position w:val="-12"/>
          <w:szCs w:val="21"/>
        </w:rPr>
        <w:object w:dxaOrig="480" w:dyaOrig="340" w14:anchorId="47A8498A">
          <v:shape id="_x0000_i6993" type="#_x0000_t75" style="width:24pt;height:16.85pt" o:ole="">
            <v:imagedata r:id="rId524" o:title=""/>
          </v:shape>
          <o:OLEObject Type="Embed" ProgID="Equation.DSMT4" ShapeID="_x0000_i6993" DrawAspect="Content" ObjectID="_1783391971" r:id="rId525"/>
        </w:object>
      </w:r>
      <w:r w:rsidRPr="00C56DDB">
        <w:rPr>
          <w:rFonts w:ascii="Times New Roman" w:eastAsia="宋体" w:hAnsi="Times New Roman" w:cs="Times New Roman"/>
          <w:szCs w:val="21"/>
        </w:rPr>
        <w:t>的距离：</w:t>
      </w:r>
    </w:p>
    <w:p w14:paraId="5A6A259D" w14:textId="055FEAA0" w:rsidR="00641519" w:rsidRPr="00C56DDB" w:rsidRDefault="00912A01" w:rsidP="00825F6A">
      <w:pPr>
        <w:adjustRightInd w:val="0"/>
        <w:snapToGrid w:val="0"/>
        <w:spacing w:line="300" w:lineRule="auto"/>
        <w:jc w:val="center"/>
        <w:rPr>
          <w:rFonts w:ascii="Times New Roman" w:eastAsia="宋体" w:hAnsi="Times New Roman" w:cs="Times New Roman"/>
          <w:szCs w:val="21"/>
        </w:rPr>
      </w:pPr>
      <w:r w:rsidRPr="00C56DDB">
        <w:rPr>
          <w:position w:val="-20"/>
          <w:szCs w:val="21"/>
        </w:rPr>
        <w:object w:dxaOrig="2240" w:dyaOrig="540" w14:anchorId="362850FB">
          <v:shape id="_x0000_i6998" type="#_x0000_t75" style="width:111.85pt;height:27.05pt" o:ole="">
            <v:imagedata r:id="rId526" o:title=""/>
          </v:shape>
          <o:OLEObject Type="Embed" ProgID="Equation.DSMT4" ShapeID="_x0000_i6998" DrawAspect="Content" ObjectID="_1783391972" r:id="rId527"/>
        </w:object>
      </w:r>
    </w:p>
    <w:p w14:paraId="3531E1D6" w14:textId="5E89DF67" w:rsidR="00641519" w:rsidRPr="00C56DDB" w:rsidRDefault="00912A01" w:rsidP="00825F6A">
      <w:pPr>
        <w:adjustRightInd w:val="0"/>
        <w:snapToGrid w:val="0"/>
        <w:spacing w:line="300" w:lineRule="auto"/>
        <w:jc w:val="center"/>
        <w:rPr>
          <w:rFonts w:ascii="Times New Roman" w:eastAsia="宋体" w:hAnsi="Times New Roman" w:cs="Times New Roman"/>
          <w:szCs w:val="21"/>
        </w:rPr>
      </w:pPr>
      <w:r w:rsidRPr="00C56DDB">
        <w:rPr>
          <w:position w:val="-20"/>
          <w:szCs w:val="21"/>
        </w:rPr>
        <w:object w:dxaOrig="2340" w:dyaOrig="540" w14:anchorId="2B919D94">
          <v:shape id="_x0000_i7003" type="#_x0000_t75" style="width:116.95pt;height:27.05pt" o:ole="">
            <v:imagedata r:id="rId528" o:title=""/>
          </v:shape>
          <o:OLEObject Type="Embed" ProgID="Equation.DSMT4" ShapeID="_x0000_i7003" DrawAspect="Content" ObjectID="_1783391973" r:id="rId529"/>
        </w:object>
      </w:r>
    </w:p>
    <w:p w14:paraId="55B19480" w14:textId="00C28DBD" w:rsidR="00641519" w:rsidRPr="00C56DDB" w:rsidRDefault="00912A01" w:rsidP="00825F6A">
      <w:pPr>
        <w:adjustRightInd w:val="0"/>
        <w:snapToGrid w:val="0"/>
        <w:spacing w:line="300" w:lineRule="auto"/>
        <w:jc w:val="center"/>
        <w:rPr>
          <w:rFonts w:ascii="Times New Roman" w:eastAsia="宋体" w:hAnsi="Times New Roman" w:cs="Times New Roman"/>
          <w:szCs w:val="21"/>
        </w:rPr>
      </w:pPr>
      <w:r w:rsidRPr="00C56DDB">
        <w:rPr>
          <w:position w:val="-20"/>
          <w:szCs w:val="21"/>
        </w:rPr>
        <w:object w:dxaOrig="2439" w:dyaOrig="540" w14:anchorId="0CEB949E">
          <v:shape id="_x0000_i7008" type="#_x0000_t75" style="width:122.05pt;height:27.05pt" o:ole="">
            <v:imagedata r:id="rId530" o:title=""/>
          </v:shape>
          <o:OLEObject Type="Embed" ProgID="Equation.DSMT4" ShapeID="_x0000_i7008" DrawAspect="Content" ObjectID="_1783391974" r:id="rId531"/>
        </w:object>
      </w:r>
    </w:p>
    <w:p w14:paraId="189AD076" w14:textId="4733B740" w:rsidR="00641519" w:rsidRPr="00C56DDB" w:rsidRDefault="00912A01" w:rsidP="00825F6A">
      <w:pPr>
        <w:adjustRightInd w:val="0"/>
        <w:snapToGrid w:val="0"/>
        <w:spacing w:line="300" w:lineRule="auto"/>
        <w:jc w:val="center"/>
        <w:rPr>
          <w:rFonts w:ascii="Times New Roman" w:eastAsia="宋体" w:hAnsi="Times New Roman" w:cs="Times New Roman"/>
          <w:szCs w:val="21"/>
        </w:rPr>
      </w:pPr>
      <w:r w:rsidRPr="00C56DDB">
        <w:rPr>
          <w:position w:val="-20"/>
          <w:szCs w:val="21"/>
        </w:rPr>
        <w:object w:dxaOrig="2420" w:dyaOrig="540" w14:anchorId="3EFAFE5A">
          <v:shape id="_x0000_i7014" type="#_x0000_t75" style="width:121pt;height:27.05pt" o:ole="">
            <v:imagedata r:id="rId532" o:title=""/>
          </v:shape>
          <o:OLEObject Type="Embed" ProgID="Equation.DSMT4" ShapeID="_x0000_i7014" DrawAspect="Content" ObjectID="_1783391975" r:id="rId533"/>
        </w:object>
      </w:r>
    </w:p>
    <w:p w14:paraId="063C102B" w14:textId="54E3C3E4" w:rsidR="00641519" w:rsidRPr="00C56DDB" w:rsidRDefault="00912A01" w:rsidP="00825F6A">
      <w:pPr>
        <w:adjustRightInd w:val="0"/>
        <w:snapToGrid w:val="0"/>
        <w:spacing w:line="300" w:lineRule="auto"/>
        <w:jc w:val="center"/>
        <w:rPr>
          <w:rFonts w:ascii="Times New Roman" w:eastAsia="宋体" w:hAnsi="Times New Roman" w:cs="Times New Roman"/>
          <w:szCs w:val="21"/>
        </w:rPr>
      </w:pPr>
      <w:r w:rsidRPr="00C56DDB">
        <w:rPr>
          <w:position w:val="-20"/>
          <w:szCs w:val="21"/>
        </w:rPr>
        <w:object w:dxaOrig="2860" w:dyaOrig="540" w14:anchorId="551C6723">
          <v:shape id="_x0000_i7020" type="#_x0000_t75" style="width:143pt;height:27.05pt" o:ole="">
            <v:imagedata r:id="rId534" o:title=""/>
          </v:shape>
          <o:OLEObject Type="Embed" ProgID="Equation.DSMT4" ShapeID="_x0000_i7020" DrawAspect="Content" ObjectID="_1783391976" r:id="rId535"/>
        </w:object>
      </w:r>
    </w:p>
    <w:p w14:paraId="4944F82B" w14:textId="557C6783"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因此，</w:t>
      </w:r>
      <w:r w:rsidR="00912A01" w:rsidRPr="00C56DDB">
        <w:rPr>
          <w:position w:val="-12"/>
          <w:szCs w:val="21"/>
        </w:rPr>
        <w:object w:dxaOrig="480" w:dyaOrig="340" w14:anchorId="0CDF9B85">
          <v:shape id="_x0000_i7026" type="#_x0000_t75" style="width:24pt;height:16.85pt" o:ole="">
            <v:imagedata r:id="rId536" o:title=""/>
          </v:shape>
          <o:OLEObject Type="Embed" ProgID="Equation.DSMT4" ShapeID="_x0000_i7026" DrawAspect="Content" ObjectID="_1783391977" r:id="rId537"/>
        </w:object>
      </w:r>
      <w:r w:rsidRPr="00C56DDB">
        <w:rPr>
          <w:rFonts w:ascii="Times New Roman" w:eastAsia="宋体" w:hAnsi="Times New Roman" w:cs="Times New Roman"/>
          <w:szCs w:val="21"/>
        </w:rPr>
        <w:t>的</w:t>
      </w:r>
      <w:r w:rsidR="00912A01" w:rsidRPr="00C56DDB">
        <w:rPr>
          <w:position w:val="-6"/>
          <w:szCs w:val="21"/>
        </w:rPr>
        <w:object w:dxaOrig="180" w:dyaOrig="200" w14:anchorId="565D9722">
          <v:shape id="_x0000_i7032" type="#_x0000_t75" style="width:9.2pt;height:10.2pt" o:ole="">
            <v:imagedata r:id="rId538" o:title=""/>
          </v:shape>
          <o:OLEObject Type="Embed" ProgID="Equation.DSMT4" ShapeID="_x0000_i7032" DrawAspect="Content" ObjectID="_1783391978" r:id="rId539"/>
        </w:object>
      </w:r>
      <w:r w:rsidRPr="00C56DDB">
        <w:rPr>
          <w:rFonts w:ascii="Times New Roman" w:eastAsia="宋体" w:hAnsi="Times New Roman" w:cs="Times New Roman"/>
          <w:szCs w:val="21"/>
        </w:rPr>
        <w:t>邻域包括</w:t>
      </w:r>
      <w:r w:rsidR="00912A01" w:rsidRPr="00C56DDB">
        <w:rPr>
          <w:position w:val="-12"/>
          <w:szCs w:val="21"/>
        </w:rPr>
        <w:object w:dxaOrig="480" w:dyaOrig="340" w14:anchorId="2416EF19">
          <v:shape id="_x0000_i7038" type="#_x0000_t75" style="width:24pt;height:16.85pt" o:ole="">
            <v:imagedata r:id="rId540" o:title=""/>
          </v:shape>
          <o:OLEObject Type="Embed" ProgID="Equation.DSMT4" ShapeID="_x0000_i7038" DrawAspect="Content" ObjectID="_1783391979" r:id="rId541"/>
        </w:object>
      </w:r>
      <w:r w:rsidRPr="00C56DDB">
        <w:rPr>
          <w:rFonts w:ascii="Times New Roman" w:eastAsia="宋体" w:hAnsi="Times New Roman" w:cs="Times New Roman"/>
          <w:szCs w:val="21"/>
        </w:rPr>
        <w:t>，</w:t>
      </w:r>
      <w:r w:rsidR="00912A01" w:rsidRPr="00C56DDB">
        <w:rPr>
          <w:position w:val="-12"/>
          <w:szCs w:val="21"/>
        </w:rPr>
        <w:object w:dxaOrig="520" w:dyaOrig="340" w14:anchorId="6E7B4305">
          <v:shape id="_x0000_i7044" type="#_x0000_t75" style="width:26.05pt;height:16.85pt" o:ole="">
            <v:imagedata r:id="rId542" o:title=""/>
          </v:shape>
          <o:OLEObject Type="Embed" ProgID="Equation.DSMT4" ShapeID="_x0000_i7044" DrawAspect="Content" ObjectID="_1783391980" r:id="rId543"/>
        </w:object>
      </w:r>
      <w:r w:rsidRPr="00C56DDB">
        <w:rPr>
          <w:rFonts w:ascii="Times New Roman" w:eastAsia="宋体" w:hAnsi="Times New Roman" w:cs="Times New Roman"/>
          <w:szCs w:val="21"/>
        </w:rPr>
        <w:t>，</w:t>
      </w:r>
      <w:r w:rsidR="00912A01" w:rsidRPr="00C56DDB">
        <w:rPr>
          <w:position w:val="-12"/>
          <w:szCs w:val="21"/>
        </w:rPr>
        <w:object w:dxaOrig="499" w:dyaOrig="340" w14:anchorId="58E87F75">
          <v:shape id="_x0000_i7050" type="#_x0000_t75" style="width:25pt;height:16.85pt" o:ole="">
            <v:imagedata r:id="rId544" o:title=""/>
          </v:shape>
          <o:OLEObject Type="Embed" ProgID="Equation.DSMT4" ShapeID="_x0000_i7050" DrawAspect="Content" ObjectID="_1783391981" r:id="rId545"/>
        </w:object>
      </w:r>
      <w:r w:rsidRPr="00C56DDB">
        <w:rPr>
          <w:rFonts w:ascii="Times New Roman" w:eastAsia="宋体" w:hAnsi="Times New Roman" w:cs="Times New Roman"/>
          <w:szCs w:val="21"/>
        </w:rPr>
        <w:t>（距离都在</w:t>
      </w:r>
      <w:r w:rsidRPr="00C56DDB">
        <w:rPr>
          <w:rFonts w:ascii="Times New Roman" w:eastAsia="宋体" w:hAnsi="Times New Roman" w:cs="Times New Roman"/>
          <w:szCs w:val="21"/>
        </w:rPr>
        <w:t>2</w:t>
      </w:r>
      <w:r w:rsidRPr="00C56DDB">
        <w:rPr>
          <w:rFonts w:ascii="Times New Roman" w:eastAsia="宋体" w:hAnsi="Times New Roman" w:cs="Times New Roman"/>
          <w:szCs w:val="21"/>
        </w:rPr>
        <w:t>以内）。</w:t>
      </w:r>
    </w:p>
    <w:p w14:paraId="75F16C73" w14:textId="077D9490"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点</w:t>
      </w:r>
      <w:r w:rsidR="00912A01" w:rsidRPr="00C56DDB">
        <w:rPr>
          <w:position w:val="-12"/>
          <w:sz w:val="21"/>
          <w:szCs w:val="21"/>
        </w:rPr>
        <w:object w:dxaOrig="520" w:dyaOrig="340" w14:anchorId="0CA61B15">
          <v:shape id="_x0000_i7055" type="#_x0000_t75" style="width:26.05pt;height:16.85pt" o:ole="">
            <v:imagedata r:id="rId546" o:title=""/>
          </v:shape>
          <o:OLEObject Type="Embed" ProgID="Equation.DSMT4" ShapeID="_x0000_i7055" DrawAspect="Content" ObjectID="_1783391982" r:id="rId547"/>
        </w:object>
      </w:r>
      <w:r w:rsidRPr="00C56DDB">
        <w:rPr>
          <w:rFonts w:cs="Times New Roman"/>
          <w:sz w:val="21"/>
          <w:szCs w:val="21"/>
        </w:rPr>
        <w:t>的</w:t>
      </w:r>
      <w:r w:rsidRPr="00C56DDB">
        <w:rPr>
          <w:rFonts w:cs="Times New Roman"/>
          <w:noProof/>
          <w:position w:val="-6"/>
          <w:sz w:val="21"/>
          <w:szCs w:val="21"/>
        </w:rPr>
        <w:drawing>
          <wp:inline distT="0" distB="0" distL="0" distR="0" wp14:anchorId="6A81CBED" wp14:editId="107930F2">
            <wp:extent cx="129540" cy="13716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cs="Times New Roman"/>
          <w:sz w:val="21"/>
          <w:szCs w:val="21"/>
        </w:rPr>
        <w:t>邻域，计算其他点与</w:t>
      </w:r>
      <w:r w:rsidR="00912A01" w:rsidRPr="00C56DDB">
        <w:rPr>
          <w:position w:val="-12"/>
          <w:sz w:val="21"/>
          <w:szCs w:val="21"/>
        </w:rPr>
        <w:object w:dxaOrig="520" w:dyaOrig="340" w14:anchorId="78E38E00">
          <v:shape id="_x0000_i7060" type="#_x0000_t75" style="width:26.05pt;height:16.85pt" o:ole="">
            <v:imagedata r:id="rId549" o:title=""/>
          </v:shape>
          <o:OLEObject Type="Embed" ProgID="Equation.DSMT4" ShapeID="_x0000_i7060" DrawAspect="Content" ObjectID="_1783391983" r:id="rId550"/>
        </w:object>
      </w:r>
      <w:r w:rsidRPr="00C56DDB">
        <w:rPr>
          <w:rFonts w:cs="Times New Roman"/>
          <w:sz w:val="21"/>
          <w:szCs w:val="21"/>
        </w:rPr>
        <w:t>的距离：</w:t>
      </w:r>
    </w:p>
    <w:p w14:paraId="49DA6805" w14:textId="4330B798"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240" w:dyaOrig="540" w14:anchorId="2A60FB3E">
          <v:shape id="_x0000_i7066" type="#_x0000_t75" style="width:111.85pt;height:27.05pt" o:ole="">
            <v:imagedata r:id="rId551" o:title=""/>
          </v:shape>
          <o:OLEObject Type="Embed" ProgID="Equation.DSMT4" ShapeID="_x0000_i7066" DrawAspect="Content" ObjectID="_1783391984" r:id="rId552"/>
        </w:object>
      </w:r>
    </w:p>
    <w:p w14:paraId="5AD5658D" w14:textId="4F718025"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180" w:dyaOrig="540" w14:anchorId="1C67FADF">
          <v:shape id="_x0000_i7071" type="#_x0000_t75" style="width:108.75pt;height:27.05pt" o:ole="">
            <v:imagedata r:id="rId553" o:title=""/>
          </v:shape>
          <o:OLEObject Type="Embed" ProgID="Equation.DSMT4" ShapeID="_x0000_i7071" DrawAspect="Content" ObjectID="_1783391985" r:id="rId554"/>
        </w:object>
      </w:r>
    </w:p>
    <w:p w14:paraId="47A5B4FA" w14:textId="00AFCB55"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460" w:dyaOrig="540" w14:anchorId="6A650776">
          <v:shape id="_x0000_i7076" type="#_x0000_t75" style="width:123.05pt;height:27.05pt" o:ole="">
            <v:imagedata r:id="rId555" o:title=""/>
          </v:shape>
          <o:OLEObject Type="Embed" ProgID="Equation.DSMT4" ShapeID="_x0000_i7076" DrawAspect="Content" ObjectID="_1783391986" r:id="rId556"/>
        </w:object>
      </w:r>
    </w:p>
    <w:p w14:paraId="3B1CC418" w14:textId="7E0236FF"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460" w:dyaOrig="540" w14:anchorId="2E8A354F">
          <v:shape id="_x0000_i7081" type="#_x0000_t75" style="width:123.05pt;height:27.05pt" o:ole="">
            <v:imagedata r:id="rId557" o:title=""/>
          </v:shape>
          <o:OLEObject Type="Embed" ProgID="Equation.DSMT4" ShapeID="_x0000_i7081" DrawAspect="Content" ObjectID="_1783391987" r:id="rId558"/>
        </w:object>
      </w:r>
    </w:p>
    <w:p w14:paraId="599BAE6D" w14:textId="5EDCCDEE"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880" w:dyaOrig="540" w14:anchorId="3B75D87A">
          <v:shape id="_x0000_i7087" type="#_x0000_t75" style="width:2in;height:27.05pt" o:ole="">
            <v:imagedata r:id="rId559" o:title=""/>
          </v:shape>
          <o:OLEObject Type="Embed" ProgID="Equation.DSMT4" ShapeID="_x0000_i7087" DrawAspect="Content" ObjectID="_1783391988" r:id="rId560"/>
        </w:object>
      </w:r>
    </w:p>
    <w:p w14:paraId="447F600B" w14:textId="54D39949"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所以，</w:t>
      </w:r>
      <w:r w:rsidR="00912A01" w:rsidRPr="00C56DDB">
        <w:rPr>
          <w:position w:val="-12"/>
          <w:szCs w:val="21"/>
        </w:rPr>
        <w:object w:dxaOrig="520" w:dyaOrig="340" w14:anchorId="3898D513">
          <v:shape id="_x0000_i7092" type="#_x0000_t75" style="width:26.05pt;height:16.85pt" o:ole="">
            <v:imagedata r:id="rId561" o:title=""/>
          </v:shape>
          <o:OLEObject Type="Embed" ProgID="Equation.DSMT4" ShapeID="_x0000_i7092" DrawAspect="Content" ObjectID="_1783391989" r:id="rId562"/>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14577255" wp14:editId="79C9E61D">
            <wp:extent cx="129540" cy="13716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邻域包括</w:t>
      </w:r>
      <w:r w:rsidR="00912A01" w:rsidRPr="00C56DDB">
        <w:rPr>
          <w:position w:val="-12"/>
          <w:szCs w:val="21"/>
        </w:rPr>
        <w:object w:dxaOrig="480" w:dyaOrig="340" w14:anchorId="663D256E">
          <v:shape id="_x0000_i7097" type="#_x0000_t75" style="width:24pt;height:16.85pt" o:ole="">
            <v:imagedata r:id="rId563" o:title=""/>
          </v:shape>
          <o:OLEObject Type="Embed" ProgID="Equation.DSMT4" ShapeID="_x0000_i7097" DrawAspect="Content" ObjectID="_1783391990" r:id="rId564"/>
        </w:object>
      </w:r>
      <w:r w:rsidRPr="00C56DDB">
        <w:rPr>
          <w:rFonts w:ascii="Times New Roman" w:eastAsia="宋体" w:hAnsi="Times New Roman" w:cs="Times New Roman"/>
          <w:szCs w:val="21"/>
        </w:rPr>
        <w:t>，</w:t>
      </w:r>
      <w:r w:rsidR="00912A01" w:rsidRPr="00C56DDB">
        <w:rPr>
          <w:position w:val="-12"/>
          <w:szCs w:val="21"/>
        </w:rPr>
        <w:object w:dxaOrig="520" w:dyaOrig="340" w14:anchorId="34EDD1D9">
          <v:shape id="_x0000_i7103" type="#_x0000_t75" style="width:26.05pt;height:16.85pt" o:ole="">
            <v:imagedata r:id="rId565" o:title=""/>
          </v:shape>
          <o:OLEObject Type="Embed" ProgID="Equation.DSMT4" ShapeID="_x0000_i7103" DrawAspect="Content" ObjectID="_1783391991" r:id="rId566"/>
        </w:object>
      </w:r>
      <w:r w:rsidRPr="00C56DDB">
        <w:rPr>
          <w:rFonts w:ascii="Times New Roman" w:eastAsia="宋体" w:hAnsi="Times New Roman" w:cs="Times New Roman"/>
          <w:szCs w:val="21"/>
        </w:rPr>
        <w:t>，</w:t>
      </w:r>
      <w:r w:rsidR="00912A01" w:rsidRPr="00C56DDB">
        <w:rPr>
          <w:position w:val="-12"/>
          <w:szCs w:val="21"/>
        </w:rPr>
        <w:object w:dxaOrig="499" w:dyaOrig="340" w14:anchorId="38081491">
          <v:shape id="_x0000_i7109" type="#_x0000_t75" style="width:25pt;height:16.85pt" o:ole="">
            <v:imagedata r:id="rId567" o:title=""/>
          </v:shape>
          <o:OLEObject Type="Embed" ProgID="Equation.DSMT4" ShapeID="_x0000_i7109" DrawAspect="Content" ObjectID="_1783391992" r:id="rId568"/>
        </w:object>
      </w:r>
      <w:r w:rsidRPr="00C56DDB">
        <w:rPr>
          <w:rFonts w:ascii="Times New Roman" w:eastAsia="宋体" w:hAnsi="Times New Roman" w:cs="Times New Roman"/>
          <w:szCs w:val="21"/>
        </w:rPr>
        <w:t>。</w:t>
      </w:r>
    </w:p>
    <w:p w14:paraId="659454AB" w14:textId="7BA3AD30"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点</w:t>
      </w:r>
      <w:r w:rsidR="00912A01" w:rsidRPr="00C56DDB">
        <w:rPr>
          <w:position w:val="-12"/>
          <w:sz w:val="21"/>
          <w:szCs w:val="21"/>
        </w:rPr>
        <w:object w:dxaOrig="499" w:dyaOrig="340" w14:anchorId="64FC8C8F">
          <v:shape id="_x0000_i7115" type="#_x0000_t75" style="width:25pt;height:16.85pt" o:ole="">
            <v:imagedata r:id="rId569" o:title=""/>
          </v:shape>
          <o:OLEObject Type="Embed" ProgID="Equation.DSMT4" ShapeID="_x0000_i7115" DrawAspect="Content" ObjectID="_1783391993" r:id="rId570"/>
        </w:object>
      </w:r>
      <w:r w:rsidRPr="00C56DDB">
        <w:rPr>
          <w:rFonts w:cs="Times New Roman"/>
          <w:sz w:val="21"/>
          <w:szCs w:val="21"/>
        </w:rPr>
        <w:t>的</w:t>
      </w:r>
      <w:r w:rsidRPr="00C56DDB">
        <w:rPr>
          <w:rFonts w:cs="Times New Roman"/>
          <w:noProof/>
          <w:position w:val="-6"/>
          <w:sz w:val="21"/>
          <w:szCs w:val="21"/>
        </w:rPr>
        <w:drawing>
          <wp:inline distT="0" distB="0" distL="0" distR="0" wp14:anchorId="518DF26D" wp14:editId="4D9A1E3B">
            <wp:extent cx="129540" cy="1371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cs="Times New Roman"/>
          <w:sz w:val="21"/>
          <w:szCs w:val="21"/>
        </w:rPr>
        <w:t>邻域，计算其他点与</w:t>
      </w:r>
      <w:r w:rsidR="00912A01" w:rsidRPr="00C56DDB">
        <w:rPr>
          <w:position w:val="-12"/>
          <w:sz w:val="21"/>
          <w:szCs w:val="21"/>
        </w:rPr>
        <w:object w:dxaOrig="499" w:dyaOrig="340" w14:anchorId="6AC13BAF">
          <v:shape id="_x0000_i7121" type="#_x0000_t75" style="width:25pt;height:16.85pt" o:ole="">
            <v:imagedata r:id="rId571" o:title=""/>
          </v:shape>
          <o:OLEObject Type="Embed" ProgID="Equation.DSMT4" ShapeID="_x0000_i7121" DrawAspect="Content" ObjectID="_1783391994" r:id="rId572"/>
        </w:object>
      </w:r>
      <w:r w:rsidRPr="00C56DDB">
        <w:rPr>
          <w:rFonts w:cs="Times New Roman"/>
          <w:sz w:val="21"/>
          <w:szCs w:val="21"/>
        </w:rPr>
        <w:t>的距离：</w:t>
      </w:r>
    </w:p>
    <w:p w14:paraId="068119B0" w14:textId="20CF0F05"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420" w:dyaOrig="540" w14:anchorId="14518331">
          <v:shape id="_x0000_i7127" type="#_x0000_t75" style="width:121pt;height:27.05pt" o:ole="">
            <v:imagedata r:id="rId573" o:title=""/>
          </v:shape>
          <o:OLEObject Type="Embed" ProgID="Equation.DSMT4" ShapeID="_x0000_i7127" DrawAspect="Content" ObjectID="_1783391995" r:id="rId574"/>
        </w:object>
      </w:r>
    </w:p>
    <w:p w14:paraId="21C32831" w14:textId="217C7907"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260" w:dyaOrig="540" w14:anchorId="2B4ECC47">
          <v:shape id="_x0000_i7132" type="#_x0000_t75" style="width:112.85pt;height:27.05pt" o:ole="">
            <v:imagedata r:id="rId575" o:title=""/>
          </v:shape>
          <o:OLEObject Type="Embed" ProgID="Equation.DSMT4" ShapeID="_x0000_i7132" DrawAspect="Content" ObjectID="_1783391996" r:id="rId576"/>
        </w:object>
      </w:r>
    </w:p>
    <w:p w14:paraId="56E99C91" w14:textId="07AB1545"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40" w:dyaOrig="540" w14:anchorId="2E1AE74D">
          <v:shape id="_x0000_i7137" type="#_x0000_t75" style="width:127.15pt;height:27.05pt" o:ole="">
            <v:imagedata r:id="rId577" o:title=""/>
          </v:shape>
          <o:OLEObject Type="Embed" ProgID="Equation.DSMT4" ShapeID="_x0000_i7137" DrawAspect="Content" ObjectID="_1783391997" r:id="rId578"/>
        </w:object>
      </w:r>
    </w:p>
    <w:p w14:paraId="5B284C6D" w14:textId="0D4FE0AE"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20" w:dyaOrig="540" w14:anchorId="6899E9B1">
          <v:shape id="_x0000_i7142" type="#_x0000_t75" style="width:126.15pt;height:27.05pt" o:ole="">
            <v:imagedata r:id="rId579" o:title=""/>
          </v:shape>
          <o:OLEObject Type="Embed" ProgID="Equation.DSMT4" ShapeID="_x0000_i7142" DrawAspect="Content" ObjectID="_1783391998" r:id="rId580"/>
        </w:object>
      </w:r>
    </w:p>
    <w:p w14:paraId="3408E510" w14:textId="72A0D85D"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60" w:dyaOrig="540" w14:anchorId="6ED6DC67">
          <v:shape id="_x0000_i7148" type="#_x0000_t75" style="width:148.1pt;height:27.05pt" o:ole="">
            <v:imagedata r:id="rId581" o:title=""/>
          </v:shape>
          <o:OLEObject Type="Embed" ProgID="Equation.DSMT4" ShapeID="_x0000_i7148" DrawAspect="Content" ObjectID="_1783391999" r:id="rId582"/>
        </w:object>
      </w:r>
    </w:p>
    <w:p w14:paraId="54486D21" w14:textId="3281951E"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所以，</w:t>
      </w:r>
      <w:r w:rsidR="00912A01" w:rsidRPr="00C56DDB">
        <w:rPr>
          <w:position w:val="-12"/>
          <w:szCs w:val="21"/>
        </w:rPr>
        <w:object w:dxaOrig="499" w:dyaOrig="340" w14:anchorId="3202C7A0">
          <v:shape id="_x0000_i7153" type="#_x0000_t75" style="width:25pt;height:16.85pt" o:ole="">
            <v:imagedata r:id="rId583" o:title=""/>
          </v:shape>
          <o:OLEObject Type="Embed" ProgID="Equation.DSMT4" ShapeID="_x0000_i7153" DrawAspect="Content" ObjectID="_1783392000" r:id="rId584"/>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2C86A716" wp14:editId="44C4AED0">
            <wp:extent cx="129540" cy="137160"/>
            <wp:effectExtent l="0" t="0" r="3810" b="0"/>
            <wp:docPr id="1844265583" name="图片 184426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邻域包括</w:t>
      </w:r>
      <w:r w:rsidR="00912A01" w:rsidRPr="00C56DDB">
        <w:rPr>
          <w:position w:val="-12"/>
          <w:szCs w:val="21"/>
        </w:rPr>
        <w:object w:dxaOrig="480" w:dyaOrig="340" w14:anchorId="5E342B87">
          <v:shape id="_x0000_i7158" type="#_x0000_t75" style="width:24pt;height:16.85pt" o:ole="">
            <v:imagedata r:id="rId585" o:title=""/>
          </v:shape>
          <o:OLEObject Type="Embed" ProgID="Equation.DSMT4" ShapeID="_x0000_i7158" DrawAspect="Content" ObjectID="_1783392001" r:id="rId586"/>
        </w:object>
      </w:r>
      <w:r w:rsidRPr="00C56DDB">
        <w:rPr>
          <w:rFonts w:ascii="Times New Roman" w:eastAsia="宋体" w:hAnsi="Times New Roman" w:cs="Times New Roman"/>
          <w:szCs w:val="21"/>
        </w:rPr>
        <w:t>，</w:t>
      </w:r>
      <w:r w:rsidR="00912A01" w:rsidRPr="00C56DDB">
        <w:rPr>
          <w:position w:val="-12"/>
          <w:szCs w:val="21"/>
        </w:rPr>
        <w:object w:dxaOrig="520" w:dyaOrig="340" w14:anchorId="6E80102B">
          <v:shape id="_x0000_i7164" type="#_x0000_t75" style="width:26.05pt;height:16.85pt" o:ole="">
            <v:imagedata r:id="rId587" o:title=""/>
          </v:shape>
          <o:OLEObject Type="Embed" ProgID="Equation.DSMT4" ShapeID="_x0000_i7164" DrawAspect="Content" ObjectID="_1783392002" r:id="rId588"/>
        </w:object>
      </w:r>
      <w:r w:rsidRPr="00C56DDB">
        <w:rPr>
          <w:rFonts w:ascii="Times New Roman" w:eastAsia="宋体" w:hAnsi="Times New Roman" w:cs="Times New Roman"/>
          <w:szCs w:val="21"/>
        </w:rPr>
        <w:t>，</w:t>
      </w:r>
      <w:r w:rsidR="00912A01" w:rsidRPr="00C56DDB">
        <w:rPr>
          <w:position w:val="-12"/>
          <w:szCs w:val="21"/>
        </w:rPr>
        <w:object w:dxaOrig="499" w:dyaOrig="340" w14:anchorId="5D3A10F7">
          <v:shape id="_x0000_i7169" type="#_x0000_t75" style="width:25pt;height:16.85pt" o:ole="">
            <v:imagedata r:id="rId589" o:title=""/>
          </v:shape>
          <o:OLEObject Type="Embed" ProgID="Equation.DSMT4" ShapeID="_x0000_i7169" DrawAspect="Content" ObjectID="_1783392003" r:id="rId590"/>
        </w:object>
      </w:r>
      <w:r w:rsidRPr="00C56DDB">
        <w:rPr>
          <w:rFonts w:ascii="Times New Roman" w:eastAsia="宋体" w:hAnsi="Times New Roman" w:cs="Times New Roman"/>
          <w:szCs w:val="21"/>
        </w:rPr>
        <w:t>。</w:t>
      </w:r>
    </w:p>
    <w:p w14:paraId="798F6E6A" w14:textId="505D6F93"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点</w:t>
      </w:r>
      <w:r w:rsidR="00912A01" w:rsidRPr="00C56DDB">
        <w:rPr>
          <w:position w:val="-12"/>
          <w:sz w:val="21"/>
          <w:szCs w:val="21"/>
        </w:rPr>
        <w:object w:dxaOrig="499" w:dyaOrig="340" w14:anchorId="1B9D3108">
          <v:shape id="_x0000_i7174" type="#_x0000_t75" style="width:25pt;height:16.85pt" o:ole="">
            <v:imagedata r:id="rId591" o:title=""/>
          </v:shape>
          <o:OLEObject Type="Embed" ProgID="Equation.DSMT4" ShapeID="_x0000_i7174" DrawAspect="Content" ObjectID="_1783392004" r:id="rId592"/>
        </w:object>
      </w:r>
      <w:r w:rsidRPr="00C56DDB">
        <w:rPr>
          <w:rFonts w:cs="Times New Roman"/>
          <w:sz w:val="21"/>
          <w:szCs w:val="21"/>
        </w:rPr>
        <w:t>的</w:t>
      </w:r>
      <w:r w:rsidRPr="00C56DDB">
        <w:rPr>
          <w:rFonts w:cs="Times New Roman"/>
          <w:noProof/>
          <w:position w:val="-6"/>
          <w:sz w:val="21"/>
          <w:szCs w:val="21"/>
        </w:rPr>
        <w:drawing>
          <wp:inline distT="0" distB="0" distL="0" distR="0" wp14:anchorId="487347C4" wp14:editId="0994FAC1">
            <wp:extent cx="129540" cy="13716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cs="Times New Roman"/>
          <w:sz w:val="21"/>
          <w:szCs w:val="21"/>
        </w:rPr>
        <w:t>邻域，计算与</w:t>
      </w:r>
      <w:r w:rsidR="00912A01" w:rsidRPr="00C56DDB">
        <w:rPr>
          <w:position w:val="-12"/>
          <w:sz w:val="21"/>
          <w:szCs w:val="21"/>
        </w:rPr>
        <w:object w:dxaOrig="499" w:dyaOrig="340" w14:anchorId="6C7F31C4">
          <v:shape id="_x0000_i7181" type="#_x0000_t75" style="width:25pt;height:16.85pt" o:ole="">
            <v:imagedata r:id="rId593" o:title=""/>
          </v:shape>
          <o:OLEObject Type="Embed" ProgID="Equation.DSMT4" ShapeID="_x0000_i7181" DrawAspect="Content" ObjectID="_1783392005" r:id="rId594"/>
        </w:object>
      </w:r>
      <w:r w:rsidRPr="00C56DDB">
        <w:rPr>
          <w:rFonts w:cs="Times New Roman"/>
          <w:sz w:val="21"/>
          <w:szCs w:val="21"/>
        </w:rPr>
        <w:t>的距离：</w:t>
      </w:r>
    </w:p>
    <w:p w14:paraId="0E8BDA23" w14:textId="39B260C9"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20" w:dyaOrig="540" w14:anchorId="6F0C6AF8">
          <v:shape id="_x0000_i7191" type="#_x0000_t75" style="width:126.15pt;height:27.05pt" o:ole="">
            <v:imagedata r:id="rId595" o:title=""/>
          </v:shape>
          <o:OLEObject Type="Embed" ProgID="Equation.DSMT4" ShapeID="_x0000_i7191" DrawAspect="Content" ObjectID="_1783392006" r:id="rId596"/>
        </w:object>
      </w:r>
    </w:p>
    <w:p w14:paraId="263C2D7C" w14:textId="5B10FBFA"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40" w:dyaOrig="540" w14:anchorId="1A9F7323">
          <v:shape id="_x0000_i7196" type="#_x0000_t75" style="width:127.15pt;height:27.05pt" o:ole="">
            <v:imagedata r:id="rId597" o:title=""/>
          </v:shape>
          <o:OLEObject Type="Embed" ProgID="Equation.DSMT4" ShapeID="_x0000_i7196" DrawAspect="Content" ObjectID="_1783392007" r:id="rId598"/>
        </w:object>
      </w:r>
    </w:p>
    <w:p w14:paraId="6DA9AD6F" w14:textId="7AC75B6F"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40" w:dyaOrig="540" w14:anchorId="534CA94F">
          <v:shape id="_x0000_i7201" type="#_x0000_t75" style="width:127.15pt;height:27.05pt" o:ole="">
            <v:imagedata r:id="rId599" o:title=""/>
          </v:shape>
          <o:OLEObject Type="Embed" ProgID="Equation.DSMT4" ShapeID="_x0000_i7201" DrawAspect="Content" ObjectID="_1783392008" r:id="rId600"/>
        </w:object>
      </w:r>
    </w:p>
    <w:p w14:paraId="216F6ECA" w14:textId="6EB5C48A"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240" w:dyaOrig="540" w14:anchorId="1AB50AC2">
          <v:shape id="_x0000_i7207" type="#_x0000_t75" style="width:111.85pt;height:27.05pt" o:ole="">
            <v:imagedata r:id="rId601" o:title=""/>
          </v:shape>
          <o:OLEObject Type="Embed" ProgID="Equation.DSMT4" ShapeID="_x0000_i7207" DrawAspect="Content" ObjectID="_1783392009" r:id="rId602"/>
        </w:object>
      </w:r>
    </w:p>
    <w:p w14:paraId="4AFA11C6" w14:textId="3D96EE5E"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60" w:dyaOrig="540" w14:anchorId="21D44A7F">
          <v:shape id="_x0000_i7213" type="#_x0000_t75" style="width:148.1pt;height:27.05pt" o:ole="">
            <v:imagedata r:id="rId603" o:title=""/>
          </v:shape>
          <o:OLEObject Type="Embed" ProgID="Equation.DSMT4" ShapeID="_x0000_i7213" DrawAspect="Content" ObjectID="_1783392010" r:id="rId604"/>
        </w:object>
      </w:r>
    </w:p>
    <w:p w14:paraId="7688C353" w14:textId="0189B8AB"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所以，</w:t>
      </w:r>
      <w:r w:rsidR="00912A01" w:rsidRPr="00C56DDB">
        <w:rPr>
          <w:position w:val="-12"/>
          <w:szCs w:val="21"/>
        </w:rPr>
        <w:object w:dxaOrig="499" w:dyaOrig="340" w14:anchorId="6D72E756">
          <v:shape id="_x0000_i7219" type="#_x0000_t75" style="width:25pt;height:16.85pt" o:ole="">
            <v:imagedata r:id="rId605" o:title=""/>
          </v:shape>
          <o:OLEObject Type="Embed" ProgID="Equation.DSMT4" ShapeID="_x0000_i7219" DrawAspect="Content" ObjectID="_1783392011" r:id="rId606"/>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33647BB5" wp14:editId="30EA8E12">
            <wp:extent cx="129540" cy="13716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邻域包括</w:t>
      </w:r>
      <w:r w:rsidR="00912A01" w:rsidRPr="00C56DDB">
        <w:rPr>
          <w:position w:val="-12"/>
          <w:szCs w:val="21"/>
        </w:rPr>
        <w:object w:dxaOrig="499" w:dyaOrig="340" w14:anchorId="3FD9D7FE">
          <v:shape id="_x0000_i7224" type="#_x0000_t75" style="width:25pt;height:16.85pt" o:ole="">
            <v:imagedata r:id="rId607" o:title=""/>
          </v:shape>
          <o:OLEObject Type="Embed" ProgID="Equation.DSMT4" ShapeID="_x0000_i7224" DrawAspect="Content" ObjectID="_1783392012" r:id="rId608"/>
        </w:object>
      </w:r>
      <w:r w:rsidRPr="00C56DDB">
        <w:rPr>
          <w:rFonts w:ascii="Times New Roman" w:eastAsia="宋体" w:hAnsi="Times New Roman" w:cs="Times New Roman"/>
          <w:szCs w:val="21"/>
        </w:rPr>
        <w:t xml:space="preserve">, </w:t>
      </w:r>
      <w:r w:rsidR="00912A01" w:rsidRPr="00C56DDB">
        <w:rPr>
          <w:position w:val="-12"/>
          <w:szCs w:val="21"/>
        </w:rPr>
        <w:object w:dxaOrig="499" w:dyaOrig="340" w14:anchorId="6FFAF864">
          <v:shape id="_x0000_i7229" type="#_x0000_t75" style="width:25pt;height:16.85pt" o:ole="">
            <v:imagedata r:id="rId609" o:title=""/>
          </v:shape>
          <o:OLEObject Type="Embed" ProgID="Equation.DSMT4" ShapeID="_x0000_i7229" DrawAspect="Content" ObjectID="_1783392013" r:id="rId610"/>
        </w:object>
      </w:r>
      <w:r w:rsidRPr="00C56DDB">
        <w:rPr>
          <w:rFonts w:ascii="Times New Roman" w:eastAsia="宋体" w:hAnsi="Times New Roman" w:cs="Times New Roman"/>
          <w:szCs w:val="21"/>
        </w:rPr>
        <w:t>。</w:t>
      </w:r>
    </w:p>
    <w:p w14:paraId="77BA44A7" w14:textId="6B17FBA3"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点</w:t>
      </w:r>
      <w:r w:rsidR="00912A01" w:rsidRPr="00C56DDB">
        <w:rPr>
          <w:position w:val="-12"/>
          <w:sz w:val="21"/>
          <w:szCs w:val="21"/>
        </w:rPr>
        <w:object w:dxaOrig="499" w:dyaOrig="340" w14:anchorId="040B4A8F">
          <v:shape id="_x0000_i7234" type="#_x0000_t75" style="width:25pt;height:16.85pt" o:ole="">
            <v:imagedata r:id="rId611" o:title=""/>
          </v:shape>
          <o:OLEObject Type="Embed" ProgID="Equation.DSMT4" ShapeID="_x0000_i7234" DrawAspect="Content" ObjectID="_1783392014" r:id="rId612"/>
        </w:object>
      </w:r>
      <w:r w:rsidRPr="00C56DDB">
        <w:rPr>
          <w:rFonts w:cs="Times New Roman"/>
          <w:sz w:val="21"/>
          <w:szCs w:val="21"/>
        </w:rPr>
        <w:t>的</w:t>
      </w:r>
      <w:r w:rsidRPr="00C56DDB">
        <w:rPr>
          <w:rFonts w:cs="Times New Roman"/>
          <w:noProof/>
          <w:position w:val="-6"/>
          <w:sz w:val="21"/>
          <w:szCs w:val="21"/>
        </w:rPr>
        <w:drawing>
          <wp:inline distT="0" distB="0" distL="0" distR="0" wp14:anchorId="31590EAC" wp14:editId="4094B6EC">
            <wp:extent cx="129540" cy="13716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cs="Times New Roman"/>
          <w:sz w:val="21"/>
          <w:szCs w:val="21"/>
        </w:rPr>
        <w:t>邻域，计算与</w:t>
      </w:r>
      <w:r w:rsidR="00912A01" w:rsidRPr="00C56DDB">
        <w:rPr>
          <w:position w:val="-12"/>
          <w:sz w:val="21"/>
          <w:szCs w:val="21"/>
        </w:rPr>
        <w:object w:dxaOrig="499" w:dyaOrig="340" w14:anchorId="6624F665">
          <v:shape id="_x0000_i7239" type="#_x0000_t75" style="width:25pt;height:16.85pt" o:ole="">
            <v:imagedata r:id="rId613" o:title=""/>
          </v:shape>
          <o:OLEObject Type="Embed" ProgID="Equation.DSMT4" ShapeID="_x0000_i7239" DrawAspect="Content" ObjectID="_1783392015" r:id="rId614"/>
        </w:object>
      </w:r>
      <w:r w:rsidRPr="00C56DDB">
        <w:rPr>
          <w:rFonts w:cs="Times New Roman"/>
          <w:sz w:val="21"/>
          <w:szCs w:val="21"/>
        </w:rPr>
        <w:t>的距离：</w:t>
      </w:r>
    </w:p>
    <w:p w14:paraId="3FE8C476" w14:textId="5344D69B"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00" w:dyaOrig="540" w14:anchorId="6BE94C77">
          <v:shape id="_x0000_i7245" type="#_x0000_t75" style="width:125.1pt;height:27.05pt" o:ole="">
            <v:imagedata r:id="rId615" o:title=""/>
          </v:shape>
          <o:OLEObject Type="Embed" ProgID="Equation.DSMT4" ShapeID="_x0000_i7245" DrawAspect="Content" ObjectID="_1783392016" r:id="rId616"/>
        </w:object>
      </w:r>
    </w:p>
    <w:p w14:paraId="5FC5BE34" w14:textId="71B08EEB"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60" w:dyaOrig="540" w14:anchorId="18023CF1">
          <v:shape id="_x0000_i7250" type="#_x0000_t75" style="width:128.15pt;height:27.05pt" o:ole="">
            <v:imagedata r:id="rId617" o:title=""/>
          </v:shape>
          <o:OLEObject Type="Embed" ProgID="Equation.DSMT4" ShapeID="_x0000_i7250" DrawAspect="Content" ObjectID="_1783392017" r:id="rId618"/>
        </w:object>
      </w:r>
    </w:p>
    <w:p w14:paraId="401EBAD7" w14:textId="0FED86A4"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520" w:dyaOrig="540" w14:anchorId="2562462B">
          <v:shape id="_x0000_i7255" type="#_x0000_t75" style="width:126.15pt;height:27.05pt" o:ole="">
            <v:imagedata r:id="rId619" o:title=""/>
          </v:shape>
          <o:OLEObject Type="Embed" ProgID="Equation.DSMT4" ShapeID="_x0000_i7255" DrawAspect="Content" ObjectID="_1783392018" r:id="rId620"/>
        </w:object>
      </w:r>
    </w:p>
    <w:p w14:paraId="75F29DCC" w14:textId="3709130C"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240" w:dyaOrig="540" w14:anchorId="18A76C3D">
          <v:shape id="_x0000_i7260" type="#_x0000_t75" style="width:111.85pt;height:27.05pt" o:ole="">
            <v:imagedata r:id="rId621" o:title=""/>
          </v:shape>
          <o:OLEObject Type="Embed" ProgID="Equation.DSMT4" ShapeID="_x0000_i7260" DrawAspect="Content" ObjectID="_1783392019" r:id="rId622"/>
        </w:object>
      </w:r>
    </w:p>
    <w:p w14:paraId="779C9730" w14:textId="0FA31E58"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40" w:dyaOrig="540" w14:anchorId="366F3814">
          <v:shape id="_x0000_i7265" type="#_x0000_t75" style="width:147.05pt;height:27.05pt" o:ole="">
            <v:imagedata r:id="rId623" o:title=""/>
          </v:shape>
          <o:OLEObject Type="Embed" ProgID="Equation.DSMT4" ShapeID="_x0000_i7265" DrawAspect="Content" ObjectID="_1783392020" r:id="rId624"/>
        </w:object>
      </w:r>
    </w:p>
    <w:p w14:paraId="4D6104D9" w14:textId="7CB26E38"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所以，</w:t>
      </w:r>
      <w:r w:rsidR="00912A01" w:rsidRPr="00C56DDB">
        <w:rPr>
          <w:position w:val="-12"/>
          <w:szCs w:val="21"/>
        </w:rPr>
        <w:object w:dxaOrig="499" w:dyaOrig="340" w14:anchorId="5EAFB89E">
          <v:shape id="_x0000_i7270" type="#_x0000_t75" style="width:25pt;height:16.85pt" o:ole="">
            <v:imagedata r:id="rId625" o:title=""/>
          </v:shape>
          <o:OLEObject Type="Embed" ProgID="Equation.DSMT4" ShapeID="_x0000_i7270" DrawAspect="Content" ObjectID="_1783392021" r:id="rId626"/>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243A5ECB" wp14:editId="6E534A2A">
            <wp:extent cx="129540" cy="137160"/>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邻域包括</w:t>
      </w:r>
      <w:r w:rsidR="00912A01" w:rsidRPr="00C56DDB">
        <w:rPr>
          <w:position w:val="-12"/>
          <w:szCs w:val="21"/>
        </w:rPr>
        <w:object w:dxaOrig="499" w:dyaOrig="340" w14:anchorId="49A6678D">
          <v:shape id="_x0000_i7276" type="#_x0000_t75" style="width:25pt;height:16.85pt" o:ole="">
            <v:imagedata r:id="rId627" o:title=""/>
          </v:shape>
          <o:OLEObject Type="Embed" ProgID="Equation.DSMT4" ShapeID="_x0000_i7276" DrawAspect="Content" ObjectID="_1783392022" r:id="rId628"/>
        </w:object>
      </w:r>
      <w:r w:rsidRPr="00C56DDB">
        <w:rPr>
          <w:rFonts w:ascii="Times New Roman" w:eastAsia="宋体" w:hAnsi="Times New Roman" w:cs="Times New Roman"/>
          <w:szCs w:val="21"/>
        </w:rPr>
        <w:t>，</w:t>
      </w:r>
      <w:r w:rsidR="00912A01" w:rsidRPr="00C56DDB">
        <w:rPr>
          <w:position w:val="-12"/>
          <w:szCs w:val="21"/>
        </w:rPr>
        <w:object w:dxaOrig="499" w:dyaOrig="340" w14:anchorId="3834F850">
          <v:shape id="_x0000_i7282" type="#_x0000_t75" style="width:25pt;height:16.85pt" o:ole="">
            <v:imagedata r:id="rId629" o:title=""/>
          </v:shape>
          <o:OLEObject Type="Embed" ProgID="Equation.DSMT4" ShapeID="_x0000_i7282" DrawAspect="Content" ObjectID="_1783392023" r:id="rId630"/>
        </w:object>
      </w:r>
      <w:r w:rsidRPr="00C56DDB">
        <w:rPr>
          <w:rFonts w:ascii="Times New Roman" w:eastAsia="宋体" w:hAnsi="Times New Roman" w:cs="Times New Roman"/>
          <w:szCs w:val="21"/>
        </w:rPr>
        <w:t>。</w:t>
      </w:r>
    </w:p>
    <w:p w14:paraId="1E03CEC7" w14:textId="26DE5D4F"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点</w:t>
      </w:r>
      <w:r w:rsidR="00912A01" w:rsidRPr="00C56DDB">
        <w:rPr>
          <w:position w:val="-12"/>
          <w:sz w:val="21"/>
          <w:szCs w:val="21"/>
        </w:rPr>
        <w:object w:dxaOrig="720" w:dyaOrig="340" w14:anchorId="68F15CB0">
          <v:shape id="_x0000_i7288" type="#_x0000_t75" style="width:36.25pt;height:16.85pt" o:ole="">
            <v:imagedata r:id="rId631" o:title=""/>
          </v:shape>
          <o:OLEObject Type="Embed" ProgID="Equation.DSMT4" ShapeID="_x0000_i7288" DrawAspect="Content" ObjectID="_1783392024" r:id="rId632"/>
        </w:object>
      </w:r>
      <w:r w:rsidRPr="00C56DDB">
        <w:rPr>
          <w:rFonts w:cs="Times New Roman"/>
          <w:sz w:val="21"/>
          <w:szCs w:val="21"/>
        </w:rPr>
        <w:t>的</w:t>
      </w:r>
      <w:r w:rsidRPr="00C56DDB">
        <w:rPr>
          <w:rFonts w:cs="Times New Roman"/>
          <w:noProof/>
          <w:position w:val="-6"/>
          <w:sz w:val="21"/>
          <w:szCs w:val="21"/>
        </w:rPr>
        <w:drawing>
          <wp:inline distT="0" distB="0" distL="0" distR="0" wp14:anchorId="0C5124D9" wp14:editId="1FFF486A">
            <wp:extent cx="129540" cy="13716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cs="Times New Roman"/>
          <w:sz w:val="21"/>
          <w:szCs w:val="21"/>
        </w:rPr>
        <w:t>邻域，计算其他点与</w:t>
      </w:r>
      <w:r w:rsidR="00912A01" w:rsidRPr="00C56DDB">
        <w:rPr>
          <w:position w:val="-12"/>
          <w:sz w:val="21"/>
          <w:szCs w:val="21"/>
        </w:rPr>
        <w:object w:dxaOrig="720" w:dyaOrig="340" w14:anchorId="1539AB8C">
          <v:shape id="_x0000_i7294" type="#_x0000_t75" style="width:36.25pt;height:16.85pt" o:ole="">
            <v:imagedata r:id="rId633" o:title=""/>
          </v:shape>
          <o:OLEObject Type="Embed" ProgID="Equation.DSMT4" ShapeID="_x0000_i7294" DrawAspect="Content" ObjectID="_1783392025" r:id="rId634"/>
        </w:object>
      </w:r>
      <w:r w:rsidRPr="00C56DDB">
        <w:rPr>
          <w:rFonts w:cs="Times New Roman"/>
          <w:sz w:val="21"/>
          <w:szCs w:val="21"/>
        </w:rPr>
        <w:t>的距离：</w:t>
      </w:r>
    </w:p>
    <w:p w14:paraId="132068E2" w14:textId="67F76429"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860" w:dyaOrig="540" w14:anchorId="09A4FD0D">
          <v:shape id="_x0000_i7299" type="#_x0000_t75" style="width:143pt;height:27.05pt" o:ole="">
            <v:imagedata r:id="rId635" o:title=""/>
          </v:shape>
          <o:OLEObject Type="Embed" ProgID="Equation.DSMT4" ShapeID="_x0000_i7299" DrawAspect="Content" ObjectID="_1783392026" r:id="rId636"/>
        </w:object>
      </w:r>
    </w:p>
    <w:p w14:paraId="5D646F9B" w14:textId="37D06F89"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880" w:dyaOrig="540" w14:anchorId="5879359B">
          <v:shape id="_x0000_i7304" type="#_x0000_t75" style="width:2in;height:27.05pt" o:ole="">
            <v:imagedata r:id="rId637" o:title=""/>
          </v:shape>
          <o:OLEObject Type="Embed" ProgID="Equation.DSMT4" ShapeID="_x0000_i7304" DrawAspect="Content" ObjectID="_1783392027" r:id="rId638"/>
        </w:object>
      </w:r>
    </w:p>
    <w:p w14:paraId="711A6E6A" w14:textId="5C682C0C"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60" w:dyaOrig="540" w14:anchorId="4340B090">
          <v:shape id="_x0000_i7310" type="#_x0000_t75" style="width:148.1pt;height:27.05pt" o:ole="">
            <v:imagedata r:id="rId639" o:title=""/>
          </v:shape>
          <o:OLEObject Type="Embed" ProgID="Equation.DSMT4" ShapeID="_x0000_i7310" DrawAspect="Content" ObjectID="_1783392028" r:id="rId640"/>
        </w:object>
      </w:r>
    </w:p>
    <w:p w14:paraId="1E0AC1EF" w14:textId="464A4E50"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60" w:dyaOrig="540" w14:anchorId="544CA2B3">
          <v:shape id="_x0000_i7315" type="#_x0000_t75" style="width:148.1pt;height:27.05pt" o:ole="">
            <v:imagedata r:id="rId641" o:title=""/>
          </v:shape>
          <o:OLEObject Type="Embed" ProgID="Equation.DSMT4" ShapeID="_x0000_i7315" DrawAspect="Content" ObjectID="_1783392029" r:id="rId642"/>
        </w:object>
      </w:r>
    </w:p>
    <w:p w14:paraId="1DBEB72E" w14:textId="2305ACC4" w:rsidR="00641519" w:rsidRPr="00C56DDB" w:rsidRDefault="00912A01" w:rsidP="00825F6A">
      <w:pPr>
        <w:adjustRightInd w:val="0"/>
        <w:snapToGrid w:val="0"/>
        <w:spacing w:line="300" w:lineRule="auto"/>
        <w:jc w:val="center"/>
        <w:rPr>
          <w:rFonts w:ascii="Times New Roman" w:eastAsia="宋体" w:hAnsi="Times New Roman" w:cs="Times New Roman"/>
          <w:position w:val="-22"/>
          <w:szCs w:val="21"/>
        </w:rPr>
      </w:pPr>
      <w:r w:rsidRPr="00C56DDB">
        <w:rPr>
          <w:position w:val="-20"/>
          <w:szCs w:val="21"/>
        </w:rPr>
        <w:object w:dxaOrig="2940" w:dyaOrig="540" w14:anchorId="497EEEDF">
          <v:shape id="_x0000_i7320" type="#_x0000_t75" style="width:147.05pt;height:27.05pt" o:ole="">
            <v:imagedata r:id="rId643" o:title=""/>
          </v:shape>
          <o:OLEObject Type="Embed" ProgID="Equation.DSMT4" ShapeID="_x0000_i7320" DrawAspect="Content" ObjectID="_1783392030" r:id="rId644"/>
        </w:object>
      </w:r>
    </w:p>
    <w:p w14:paraId="388632E2" w14:textId="6E837804"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所以，</w:t>
      </w:r>
      <w:r w:rsidR="00912A01" w:rsidRPr="00C56DDB">
        <w:rPr>
          <w:position w:val="-12"/>
          <w:szCs w:val="21"/>
        </w:rPr>
        <w:object w:dxaOrig="720" w:dyaOrig="340" w14:anchorId="5486D8BC">
          <v:shape id="_x0000_i7325" type="#_x0000_t75" style="width:36.25pt;height:16.85pt" o:ole="">
            <v:imagedata r:id="rId645" o:title=""/>
          </v:shape>
          <o:OLEObject Type="Embed" ProgID="Equation.DSMT4" ShapeID="_x0000_i7325" DrawAspect="Content" ObjectID="_1783392031" r:id="rId646"/>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1F89CB19" wp14:editId="04414797">
            <wp:extent cx="129540" cy="13716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邻域只包括</w:t>
      </w:r>
      <w:r w:rsidR="00912A01" w:rsidRPr="00C56DDB">
        <w:rPr>
          <w:position w:val="-12"/>
          <w:szCs w:val="21"/>
        </w:rPr>
        <w:object w:dxaOrig="720" w:dyaOrig="340" w14:anchorId="4262538E">
          <v:shape id="_x0000_i7331" type="#_x0000_t75" style="width:36.25pt;height:16.85pt" o:ole="">
            <v:imagedata r:id="rId647" o:title=""/>
          </v:shape>
          <o:OLEObject Type="Embed" ProgID="Equation.DSMT4" ShapeID="_x0000_i7331" DrawAspect="Content" ObjectID="_1783392032" r:id="rId648"/>
        </w:object>
      </w:r>
      <w:r w:rsidRPr="00C56DDB">
        <w:rPr>
          <w:rFonts w:ascii="Times New Roman" w:eastAsia="宋体" w:hAnsi="Times New Roman" w:cs="Times New Roman"/>
          <w:szCs w:val="21"/>
        </w:rPr>
        <w:t>。</w:t>
      </w:r>
    </w:p>
    <w:p w14:paraId="0F5AD368" w14:textId="77777777"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确定核心点：</w:t>
      </w:r>
    </w:p>
    <w:p w14:paraId="2A6D0550" w14:textId="1E2DDEF9"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480" w:dyaOrig="340" w14:anchorId="725598E4">
          <v:shape id="_x0000_i7337" type="#_x0000_t75" style="width:24pt;height:16.85pt" o:ole="">
            <v:imagedata r:id="rId649" o:title=""/>
          </v:shape>
          <o:OLEObject Type="Embed" ProgID="Equation.DSMT4" ShapeID="_x0000_i7337" DrawAspect="Content" ObjectID="_1783392033" r:id="rId650"/>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57642699" wp14:editId="3829A502">
            <wp:extent cx="129540" cy="137160"/>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邻域有</w:t>
      </w:r>
      <w:r w:rsidRPr="00C56DDB">
        <w:rPr>
          <w:rFonts w:ascii="Times New Roman" w:eastAsia="宋体" w:hAnsi="Times New Roman" w:cs="Times New Roman"/>
          <w:szCs w:val="21"/>
        </w:rPr>
        <w:t>3</w:t>
      </w:r>
      <w:r w:rsidRPr="00C56DDB">
        <w:rPr>
          <w:rFonts w:ascii="Times New Roman" w:eastAsia="宋体" w:hAnsi="Times New Roman" w:cs="Times New Roman"/>
          <w:szCs w:val="21"/>
        </w:rPr>
        <w:t>个点，满足</w:t>
      </w:r>
      <w:r w:rsidRPr="00C56DDB">
        <w:rPr>
          <w:rFonts w:ascii="Times New Roman" w:eastAsia="宋体" w:hAnsi="Times New Roman" w:cs="Times New Roman"/>
          <w:noProof/>
          <w:position w:val="-6"/>
          <w:szCs w:val="21"/>
        </w:rPr>
        <w:drawing>
          <wp:inline distT="0" distB="0" distL="0" distR="0" wp14:anchorId="30AC0702" wp14:editId="5295A3EE">
            <wp:extent cx="727075" cy="17589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，是核心点。</w:t>
      </w:r>
    </w:p>
    <w:p w14:paraId="3371A14F" w14:textId="631EED51"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520" w:dyaOrig="340" w14:anchorId="505E9C4E">
          <v:shape id="_x0000_i7343" type="#_x0000_t75" style="width:26.05pt;height:16.85pt" o:ole="">
            <v:imagedata r:id="rId652" o:title=""/>
          </v:shape>
          <o:OLEObject Type="Embed" ProgID="Equation.DSMT4" ShapeID="_x0000_i7343" DrawAspect="Content" ObjectID="_1783392034" r:id="rId653"/>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51BEB0E2" wp14:editId="1B94BCA0">
            <wp:extent cx="129540" cy="13716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邻域有</w:t>
      </w:r>
      <w:r w:rsidRPr="00C56DDB">
        <w:rPr>
          <w:rFonts w:ascii="Times New Roman" w:eastAsia="宋体" w:hAnsi="Times New Roman" w:cs="Times New Roman"/>
          <w:szCs w:val="21"/>
        </w:rPr>
        <w:t>3</w:t>
      </w:r>
      <w:r w:rsidRPr="00C56DDB">
        <w:rPr>
          <w:rFonts w:ascii="Times New Roman" w:eastAsia="宋体" w:hAnsi="Times New Roman" w:cs="Times New Roman"/>
          <w:szCs w:val="21"/>
        </w:rPr>
        <w:t>个点，满足</w:t>
      </w:r>
      <w:r w:rsidRPr="00C56DDB">
        <w:rPr>
          <w:rFonts w:ascii="Times New Roman" w:eastAsia="宋体" w:hAnsi="Times New Roman" w:cs="Times New Roman"/>
          <w:noProof/>
          <w:position w:val="-6"/>
          <w:szCs w:val="21"/>
        </w:rPr>
        <w:drawing>
          <wp:inline distT="0" distB="0" distL="0" distR="0" wp14:anchorId="3414F688" wp14:editId="23427FEC">
            <wp:extent cx="727075" cy="1758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，是核心点。</w:t>
      </w:r>
    </w:p>
    <w:p w14:paraId="294625F9" w14:textId="2B0068DD"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499" w:dyaOrig="340" w14:anchorId="005A25F3">
          <v:shape id="_x0000_i7372" type="#_x0000_t75" style="width:25pt;height:16.85pt" o:ole="">
            <v:imagedata r:id="rId654" o:title=""/>
          </v:shape>
          <o:OLEObject Type="Embed" ProgID="Equation.DSMT4" ShapeID="_x0000_i7372" DrawAspect="Content" ObjectID="_1783392035" r:id="rId655"/>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49324345" wp14:editId="284B934C">
            <wp:extent cx="129540" cy="13716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邻域有</w:t>
      </w:r>
      <w:r w:rsidRPr="00C56DDB">
        <w:rPr>
          <w:rFonts w:ascii="Times New Roman" w:eastAsia="宋体" w:hAnsi="Times New Roman" w:cs="Times New Roman"/>
          <w:szCs w:val="21"/>
        </w:rPr>
        <w:t>3</w:t>
      </w:r>
      <w:r w:rsidRPr="00C56DDB">
        <w:rPr>
          <w:rFonts w:ascii="Times New Roman" w:eastAsia="宋体" w:hAnsi="Times New Roman" w:cs="Times New Roman"/>
          <w:szCs w:val="21"/>
        </w:rPr>
        <w:t>个点，满足</w:t>
      </w:r>
      <w:r w:rsidRPr="00C56DDB">
        <w:rPr>
          <w:rFonts w:ascii="Times New Roman" w:eastAsia="宋体" w:hAnsi="Times New Roman" w:cs="Times New Roman"/>
          <w:noProof/>
          <w:position w:val="-6"/>
          <w:szCs w:val="21"/>
        </w:rPr>
        <w:drawing>
          <wp:inline distT="0" distB="0" distL="0" distR="0" wp14:anchorId="765E8D4B" wp14:editId="245F696A">
            <wp:extent cx="727075" cy="1758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，是核心点。</w:t>
      </w:r>
    </w:p>
    <w:p w14:paraId="032B85DF" w14:textId="5EF1953D"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499" w:dyaOrig="340" w14:anchorId="22211074">
          <v:shape id="_x0000_i7377" type="#_x0000_t75" style="width:25pt;height:16.85pt" o:ole="">
            <v:imagedata r:id="rId656" o:title=""/>
          </v:shape>
          <o:OLEObject Type="Embed" ProgID="Equation.DSMT4" ShapeID="_x0000_i7377" DrawAspect="Content" ObjectID="_1783392036" r:id="rId657"/>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7B5BC206" wp14:editId="0A2F5B11">
            <wp:extent cx="129540" cy="137160"/>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邻域有</w:t>
      </w:r>
      <w:r w:rsidRPr="00C56DDB">
        <w:rPr>
          <w:rFonts w:ascii="Times New Roman" w:eastAsia="宋体" w:hAnsi="Times New Roman" w:cs="Times New Roman"/>
          <w:szCs w:val="21"/>
        </w:rPr>
        <w:t>2</w:t>
      </w:r>
      <w:r w:rsidRPr="00C56DDB">
        <w:rPr>
          <w:rFonts w:ascii="Times New Roman" w:eastAsia="宋体" w:hAnsi="Times New Roman" w:cs="Times New Roman"/>
          <w:szCs w:val="21"/>
        </w:rPr>
        <w:t>个点，满足</w:t>
      </w:r>
      <w:r w:rsidRPr="00C56DDB">
        <w:rPr>
          <w:rFonts w:ascii="Times New Roman" w:eastAsia="宋体" w:hAnsi="Times New Roman" w:cs="Times New Roman"/>
          <w:noProof/>
          <w:position w:val="-6"/>
          <w:szCs w:val="21"/>
        </w:rPr>
        <w:drawing>
          <wp:inline distT="0" distB="0" distL="0" distR="0" wp14:anchorId="55C54A74" wp14:editId="0CC63596">
            <wp:extent cx="727075" cy="17589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，是核心点。</w:t>
      </w:r>
    </w:p>
    <w:p w14:paraId="37BB6945" w14:textId="77E7FA5E"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499" w:dyaOrig="340" w14:anchorId="7404273A">
          <v:shape id="_x0000_i7383" type="#_x0000_t75" style="width:25pt;height:16.85pt" o:ole="">
            <v:imagedata r:id="rId658" o:title=""/>
          </v:shape>
          <o:OLEObject Type="Embed" ProgID="Equation.DSMT4" ShapeID="_x0000_i7383" DrawAspect="Content" ObjectID="_1783392037" r:id="rId659"/>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2B026F1F" wp14:editId="176DB182">
            <wp:extent cx="129540" cy="137160"/>
            <wp:effectExtent l="0" t="0" r="381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邻域有</w:t>
      </w:r>
      <w:r w:rsidRPr="00C56DDB">
        <w:rPr>
          <w:rFonts w:ascii="Times New Roman" w:eastAsia="宋体" w:hAnsi="Times New Roman" w:cs="Times New Roman"/>
          <w:szCs w:val="21"/>
        </w:rPr>
        <w:t>2</w:t>
      </w:r>
      <w:r w:rsidRPr="00C56DDB">
        <w:rPr>
          <w:rFonts w:ascii="Times New Roman" w:eastAsia="宋体" w:hAnsi="Times New Roman" w:cs="Times New Roman"/>
          <w:szCs w:val="21"/>
        </w:rPr>
        <w:t>个点，满足</w:t>
      </w:r>
      <w:r w:rsidRPr="00C56DDB">
        <w:rPr>
          <w:rFonts w:ascii="Times New Roman" w:eastAsia="宋体" w:hAnsi="Times New Roman" w:cs="Times New Roman"/>
          <w:noProof/>
          <w:position w:val="-6"/>
          <w:szCs w:val="21"/>
        </w:rPr>
        <w:drawing>
          <wp:inline distT="0" distB="0" distL="0" distR="0" wp14:anchorId="663F995F" wp14:editId="30EBC6DA">
            <wp:extent cx="727075" cy="1758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，是核心点。</w:t>
      </w:r>
    </w:p>
    <w:p w14:paraId="2BC24AD2" w14:textId="48A4C6AA"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720" w:dyaOrig="340" w14:anchorId="0E2D5A24">
          <v:shape id="_x0000_i7389" type="#_x0000_t75" style="width:36.25pt;height:16.85pt" o:ole="">
            <v:imagedata r:id="rId660" o:title=""/>
          </v:shape>
          <o:OLEObject Type="Embed" ProgID="Equation.DSMT4" ShapeID="_x0000_i7389" DrawAspect="Content" ObjectID="_1783392038" r:id="rId661"/>
        </w:object>
      </w:r>
      <w:r w:rsidRPr="00C56DDB">
        <w:rPr>
          <w:rFonts w:ascii="Times New Roman" w:eastAsia="宋体" w:hAnsi="Times New Roman" w:cs="Times New Roman"/>
          <w:szCs w:val="21"/>
        </w:rPr>
        <w:t>的</w:t>
      </w:r>
      <w:r w:rsidRPr="00C56DDB">
        <w:rPr>
          <w:rFonts w:ascii="Times New Roman" w:eastAsia="宋体" w:hAnsi="Times New Roman" w:cs="Times New Roman"/>
          <w:noProof/>
          <w:position w:val="-6"/>
          <w:szCs w:val="21"/>
        </w:rPr>
        <w:drawing>
          <wp:inline distT="0" distB="0" distL="0" distR="0" wp14:anchorId="60385DE7" wp14:editId="6D775669">
            <wp:extent cx="129540" cy="13716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sidRPr="00C56DDB">
        <w:rPr>
          <w:rFonts w:ascii="Times New Roman" w:eastAsia="宋体" w:hAnsi="Times New Roman" w:cs="Times New Roman"/>
          <w:szCs w:val="21"/>
        </w:rPr>
        <w:t>邻域只有</w:t>
      </w:r>
      <w:r w:rsidRPr="00C56DDB">
        <w:rPr>
          <w:rFonts w:ascii="Times New Roman" w:eastAsia="宋体" w:hAnsi="Times New Roman" w:cs="Times New Roman"/>
          <w:szCs w:val="21"/>
        </w:rPr>
        <w:t>1</w:t>
      </w:r>
      <w:r w:rsidRPr="00C56DDB">
        <w:rPr>
          <w:rFonts w:ascii="Times New Roman" w:eastAsia="宋体" w:hAnsi="Times New Roman" w:cs="Times New Roman"/>
          <w:szCs w:val="21"/>
        </w:rPr>
        <w:t>个点，不满足</w:t>
      </w:r>
      <w:r w:rsidRPr="00C56DDB">
        <w:rPr>
          <w:rFonts w:ascii="Times New Roman" w:eastAsia="宋体" w:hAnsi="Times New Roman" w:cs="Times New Roman"/>
          <w:noProof/>
          <w:position w:val="-6"/>
          <w:szCs w:val="21"/>
        </w:rPr>
        <w:drawing>
          <wp:inline distT="0" distB="0" distL="0" distR="0" wp14:anchorId="163ADEC7" wp14:editId="6B8129AB">
            <wp:extent cx="727075" cy="1758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727075" cy="175895"/>
                    </a:xfrm>
                    <a:prstGeom prst="rect">
                      <a:avLst/>
                    </a:prstGeom>
                    <a:noFill/>
                    <a:ln>
                      <a:noFill/>
                    </a:ln>
                  </pic:spPr>
                </pic:pic>
              </a:graphicData>
            </a:graphic>
          </wp:inline>
        </w:drawing>
      </w:r>
      <w:r w:rsidRPr="00C56DDB">
        <w:rPr>
          <w:rFonts w:ascii="Times New Roman" w:eastAsia="宋体" w:hAnsi="Times New Roman" w:cs="Times New Roman"/>
          <w:szCs w:val="21"/>
        </w:rPr>
        <w:t>，不是核心点，是噪声点。</w:t>
      </w:r>
    </w:p>
    <w:p w14:paraId="57BD2118" w14:textId="77777777"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构建簇：</w:t>
      </w:r>
    </w:p>
    <w:p w14:paraId="0DAB8883" w14:textId="32D2265A"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从任意核心点</w:t>
      </w:r>
      <w:r w:rsidR="00912A01" w:rsidRPr="00C56DDB">
        <w:rPr>
          <w:position w:val="-12"/>
          <w:szCs w:val="21"/>
        </w:rPr>
        <w:object w:dxaOrig="480" w:dyaOrig="340" w14:anchorId="20FBCBAA">
          <v:shape id="_x0000_i7395" type="#_x0000_t75" style="width:24pt;height:16.85pt" o:ole="">
            <v:imagedata r:id="rId662" o:title=""/>
          </v:shape>
          <o:OLEObject Type="Embed" ProgID="Equation.DSMT4" ShapeID="_x0000_i7395" DrawAspect="Content" ObjectID="_1783392039" r:id="rId663"/>
        </w:object>
      </w:r>
      <w:r w:rsidRPr="00C56DDB">
        <w:rPr>
          <w:rFonts w:ascii="Times New Roman" w:eastAsia="宋体" w:hAnsi="Times New Roman" w:cs="Times New Roman"/>
          <w:szCs w:val="21"/>
        </w:rPr>
        <w:t>开始，将</w:t>
      </w:r>
      <w:r w:rsidR="00912A01" w:rsidRPr="00C56DDB">
        <w:rPr>
          <w:position w:val="-12"/>
          <w:szCs w:val="21"/>
        </w:rPr>
        <w:object w:dxaOrig="480" w:dyaOrig="340" w14:anchorId="62E9A555">
          <v:shape id="_x0000_i7401" type="#_x0000_t75" style="width:24pt;height:16.85pt" o:ole="">
            <v:imagedata r:id="rId664" o:title=""/>
          </v:shape>
          <o:OLEObject Type="Embed" ProgID="Equation.DSMT4" ShapeID="_x0000_i7401" DrawAspect="Content" ObjectID="_1783392040" r:id="rId665"/>
        </w:object>
      </w:r>
      <w:r w:rsidRPr="00C56DDB">
        <w:rPr>
          <w:rFonts w:ascii="Times New Roman" w:eastAsia="宋体" w:hAnsi="Times New Roman" w:cs="Times New Roman"/>
          <w:szCs w:val="21"/>
        </w:rPr>
        <w:t>及其</w:t>
      </w:r>
      <w:r w:rsidRPr="00C56DDB">
        <w:rPr>
          <w:rFonts w:ascii="Times New Roman" w:eastAsia="宋体" w:hAnsi="Times New Roman" w:cs="Times New Roman"/>
          <w:szCs w:val="21"/>
        </w:rPr>
        <w:t>ε</w:t>
      </w:r>
      <w:r w:rsidRPr="00C56DDB">
        <w:rPr>
          <w:rFonts w:ascii="Times New Roman" w:eastAsia="宋体" w:hAnsi="Times New Roman" w:cs="Times New Roman"/>
          <w:szCs w:val="21"/>
        </w:rPr>
        <w:t>邻域</w:t>
      </w:r>
      <w:r w:rsidR="00912A01" w:rsidRPr="00C56DDB">
        <w:rPr>
          <w:position w:val="-12"/>
          <w:szCs w:val="21"/>
        </w:rPr>
        <w:object w:dxaOrig="520" w:dyaOrig="340" w14:anchorId="2A41CB8C">
          <v:shape id="_x0000_i7406" type="#_x0000_t75" style="width:26.05pt;height:16.85pt" o:ole="">
            <v:imagedata r:id="rId666" o:title=""/>
          </v:shape>
          <o:OLEObject Type="Embed" ProgID="Equation.DSMT4" ShapeID="_x0000_i7406" DrawAspect="Content" ObjectID="_1783392041" r:id="rId667"/>
        </w:object>
      </w:r>
      <w:r w:rsidRPr="00C56DDB">
        <w:rPr>
          <w:rFonts w:ascii="Times New Roman" w:eastAsia="宋体" w:hAnsi="Times New Roman" w:cs="Times New Roman"/>
          <w:szCs w:val="21"/>
        </w:rPr>
        <w:t>，</w:t>
      </w:r>
      <w:r w:rsidR="00912A01" w:rsidRPr="00C56DDB">
        <w:rPr>
          <w:position w:val="-12"/>
          <w:szCs w:val="21"/>
        </w:rPr>
        <w:object w:dxaOrig="499" w:dyaOrig="340" w14:anchorId="4B9537EC">
          <v:shape id="_x0000_i7411" type="#_x0000_t75" style="width:25pt;height:16.85pt" o:ole="">
            <v:imagedata r:id="rId668" o:title=""/>
          </v:shape>
          <o:OLEObject Type="Embed" ProgID="Equation.DSMT4" ShapeID="_x0000_i7411" DrawAspect="Content" ObjectID="_1783392042" r:id="rId669"/>
        </w:object>
      </w:r>
      <w:r w:rsidRPr="00C56DDB">
        <w:rPr>
          <w:rFonts w:ascii="Times New Roman" w:eastAsia="宋体" w:hAnsi="Times New Roman" w:cs="Times New Roman"/>
          <w:szCs w:val="21"/>
        </w:rPr>
        <w:t>标记为一个簇。</w:t>
      </w:r>
      <w:r w:rsidR="00912A01" w:rsidRPr="00C56DDB">
        <w:rPr>
          <w:position w:val="-12"/>
          <w:szCs w:val="21"/>
        </w:rPr>
        <w:object w:dxaOrig="520" w:dyaOrig="340" w14:anchorId="2A28DDAC">
          <v:shape id="_x0000_i7416" type="#_x0000_t75" style="width:26.05pt;height:16.85pt" o:ole="">
            <v:imagedata r:id="rId670" o:title=""/>
          </v:shape>
          <o:OLEObject Type="Embed" ProgID="Equation.DSMT4" ShapeID="_x0000_i7416" DrawAspect="Content" ObjectID="_1783392043" r:id="rId671"/>
        </w:object>
      </w:r>
      <w:r w:rsidRPr="00C56DDB">
        <w:rPr>
          <w:rFonts w:ascii="Times New Roman" w:eastAsia="宋体" w:hAnsi="Times New Roman" w:cs="Times New Roman"/>
          <w:szCs w:val="21"/>
        </w:rPr>
        <w:t>和</w:t>
      </w:r>
      <w:r w:rsidR="00912A01" w:rsidRPr="00C56DDB">
        <w:rPr>
          <w:position w:val="-12"/>
          <w:szCs w:val="21"/>
        </w:rPr>
        <w:object w:dxaOrig="499" w:dyaOrig="340" w14:anchorId="64E47DE8">
          <v:shape id="_x0000_i7422" type="#_x0000_t75" style="width:25pt;height:16.85pt" o:ole="">
            <v:imagedata r:id="rId672" o:title=""/>
          </v:shape>
          <o:OLEObject Type="Embed" ProgID="Equation.DSMT4" ShapeID="_x0000_i7422" DrawAspect="Content" ObjectID="_1783392044" r:id="rId673"/>
        </w:object>
      </w:r>
      <w:r w:rsidRPr="00C56DDB">
        <w:rPr>
          <w:rFonts w:ascii="Times New Roman" w:eastAsia="宋体" w:hAnsi="Times New Roman" w:cs="Times New Roman"/>
          <w:szCs w:val="21"/>
        </w:rPr>
        <w:t>也是核心点，其邻域已经包含在当前簇中，不需要扩展。</w:t>
      </w:r>
    </w:p>
    <w:p w14:paraId="08A0C78F" w14:textId="7A7C5F7A"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从另一个未标记的核心点</w:t>
      </w:r>
      <w:r w:rsidR="00912A01" w:rsidRPr="00C56DDB">
        <w:rPr>
          <w:position w:val="-12"/>
          <w:szCs w:val="21"/>
        </w:rPr>
        <w:object w:dxaOrig="499" w:dyaOrig="340" w14:anchorId="009A3498">
          <v:shape id="_x0000_i7428" type="#_x0000_t75" style="width:25pt;height:16.85pt" o:ole="">
            <v:imagedata r:id="rId674" o:title=""/>
          </v:shape>
          <o:OLEObject Type="Embed" ProgID="Equation.DSMT4" ShapeID="_x0000_i7428" DrawAspect="Content" ObjectID="_1783392045" r:id="rId675"/>
        </w:object>
      </w:r>
      <w:r w:rsidRPr="00C56DDB">
        <w:rPr>
          <w:rFonts w:ascii="Times New Roman" w:eastAsia="宋体" w:hAnsi="Times New Roman" w:cs="Times New Roman"/>
          <w:szCs w:val="21"/>
        </w:rPr>
        <w:t>开始，将</w:t>
      </w:r>
      <w:r w:rsidR="00912A01" w:rsidRPr="00C56DDB">
        <w:rPr>
          <w:position w:val="-12"/>
          <w:szCs w:val="21"/>
        </w:rPr>
        <w:object w:dxaOrig="499" w:dyaOrig="340" w14:anchorId="1169A4D5">
          <v:shape id="_x0000_i7434" type="#_x0000_t75" style="width:25pt;height:16.85pt" o:ole="">
            <v:imagedata r:id="rId676" o:title=""/>
          </v:shape>
          <o:OLEObject Type="Embed" ProgID="Equation.DSMT4" ShapeID="_x0000_i7434" DrawAspect="Content" ObjectID="_1783392046" r:id="rId677"/>
        </w:object>
      </w:r>
      <w:r w:rsidRPr="00C56DDB">
        <w:rPr>
          <w:rFonts w:ascii="Times New Roman" w:eastAsia="宋体" w:hAnsi="Times New Roman" w:cs="Times New Roman"/>
          <w:szCs w:val="21"/>
        </w:rPr>
        <w:t>及其</w:t>
      </w:r>
      <w:r w:rsidRPr="00C56DDB">
        <w:rPr>
          <w:rFonts w:ascii="Times New Roman" w:eastAsia="宋体" w:hAnsi="Times New Roman" w:cs="Times New Roman"/>
          <w:szCs w:val="21"/>
        </w:rPr>
        <w:t>ε</w:t>
      </w:r>
      <w:r w:rsidRPr="00C56DDB">
        <w:rPr>
          <w:rFonts w:ascii="Times New Roman" w:eastAsia="宋体" w:hAnsi="Times New Roman" w:cs="Times New Roman"/>
          <w:szCs w:val="21"/>
        </w:rPr>
        <w:t>邻域</w:t>
      </w:r>
      <w:r w:rsidR="00912A01" w:rsidRPr="00C56DDB">
        <w:rPr>
          <w:position w:val="-12"/>
          <w:szCs w:val="21"/>
        </w:rPr>
        <w:object w:dxaOrig="499" w:dyaOrig="340" w14:anchorId="24858859">
          <v:shape id="_x0000_i7440" type="#_x0000_t75" style="width:25pt;height:16.85pt" o:ole="">
            <v:imagedata r:id="rId678" o:title=""/>
          </v:shape>
          <o:OLEObject Type="Embed" ProgID="Equation.DSMT4" ShapeID="_x0000_i7440" DrawAspect="Content" ObjectID="_1783392047" r:id="rId679"/>
        </w:object>
      </w:r>
      <w:r w:rsidRPr="00C56DDB">
        <w:rPr>
          <w:rFonts w:ascii="Times New Roman" w:eastAsia="宋体" w:hAnsi="Times New Roman" w:cs="Times New Roman"/>
          <w:szCs w:val="21"/>
        </w:rPr>
        <w:t>标记为另一个簇。</w:t>
      </w:r>
      <w:r w:rsidR="00912A01" w:rsidRPr="00C56DDB">
        <w:rPr>
          <w:position w:val="-12"/>
          <w:szCs w:val="21"/>
        </w:rPr>
        <w:object w:dxaOrig="499" w:dyaOrig="340" w14:anchorId="166FF37E">
          <v:shape id="_x0000_i7445" type="#_x0000_t75" style="width:25pt;height:16.85pt" o:ole="">
            <v:imagedata r:id="rId680" o:title=""/>
          </v:shape>
          <o:OLEObject Type="Embed" ProgID="Equation.DSMT4" ShapeID="_x0000_i7445" DrawAspect="Content" ObjectID="_1783392048" r:id="rId681"/>
        </w:object>
      </w:r>
      <w:r w:rsidRPr="00C56DDB">
        <w:rPr>
          <w:rFonts w:ascii="Times New Roman" w:eastAsia="宋体" w:hAnsi="Times New Roman" w:cs="Times New Roman"/>
          <w:szCs w:val="21"/>
        </w:rPr>
        <w:t>也是核心点，其邻域已经包含在当前簇中，不需要扩展。</w:t>
      </w:r>
    </w:p>
    <w:p w14:paraId="1B1474BF" w14:textId="6E736AB3"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点</w:t>
      </w:r>
      <w:r w:rsidR="00912A01" w:rsidRPr="00C56DDB">
        <w:rPr>
          <w:position w:val="-12"/>
          <w:szCs w:val="21"/>
        </w:rPr>
        <w:object w:dxaOrig="720" w:dyaOrig="340" w14:anchorId="79D61A0F">
          <v:shape id="_x0000_i7450" type="#_x0000_t75" style="width:36.25pt;height:16.85pt" o:ole="">
            <v:imagedata r:id="rId682" o:title=""/>
          </v:shape>
          <o:OLEObject Type="Embed" ProgID="Equation.DSMT4" ShapeID="_x0000_i7450" DrawAspect="Content" ObjectID="_1783392049" r:id="rId683"/>
        </w:object>
      </w:r>
      <w:r w:rsidRPr="00C56DDB">
        <w:rPr>
          <w:rFonts w:ascii="Times New Roman" w:eastAsia="宋体" w:hAnsi="Times New Roman" w:cs="Times New Roman"/>
          <w:szCs w:val="21"/>
        </w:rPr>
        <w:t>是噪声点，不属于任何簇。</w:t>
      </w:r>
    </w:p>
    <w:p w14:paraId="7ACF74E9" w14:textId="77777777" w:rsidR="00641519" w:rsidRPr="00C56DDB" w:rsidRDefault="00641519" w:rsidP="00825F6A">
      <w:pPr>
        <w:pStyle w:val="ae"/>
        <w:numPr>
          <w:ilvl w:val="0"/>
          <w:numId w:val="115"/>
        </w:numPr>
        <w:adjustRightInd w:val="0"/>
        <w:ind w:left="0" w:firstLineChars="0" w:firstLine="0"/>
        <w:rPr>
          <w:rFonts w:cs="Times New Roman"/>
          <w:sz w:val="21"/>
          <w:szCs w:val="21"/>
        </w:rPr>
      </w:pPr>
      <w:r w:rsidRPr="00C56DDB">
        <w:rPr>
          <w:rFonts w:cs="Times New Roman"/>
          <w:sz w:val="21"/>
          <w:szCs w:val="21"/>
        </w:rPr>
        <w:t>最终聚类结果</w:t>
      </w:r>
    </w:p>
    <w:p w14:paraId="03C51153" w14:textId="36757237"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簇</w:t>
      </w:r>
      <w:r w:rsidRPr="00C56DDB">
        <w:rPr>
          <w:rFonts w:ascii="Times New Roman" w:eastAsia="宋体" w:hAnsi="Times New Roman" w:cs="Times New Roman"/>
          <w:szCs w:val="21"/>
        </w:rPr>
        <w:t xml:space="preserve">1: </w:t>
      </w:r>
      <w:r w:rsidR="00912A01" w:rsidRPr="00C56DDB">
        <w:rPr>
          <w:position w:val="-14"/>
          <w:szCs w:val="21"/>
        </w:rPr>
        <w:object w:dxaOrig="1719" w:dyaOrig="380" w14:anchorId="37685790">
          <v:shape id="_x0000_i7456" type="#_x0000_t75" style="width:85.8pt;height:18.9pt" o:ole="">
            <v:imagedata r:id="rId684" o:title=""/>
          </v:shape>
          <o:OLEObject Type="Embed" ProgID="Equation.DSMT4" ShapeID="_x0000_i7456" DrawAspect="Content" ObjectID="_1783392050" r:id="rId685"/>
        </w:object>
      </w:r>
    </w:p>
    <w:p w14:paraId="3A36483D" w14:textId="19B02546"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簇</w:t>
      </w:r>
      <w:r w:rsidRPr="00C56DDB">
        <w:rPr>
          <w:rFonts w:ascii="Times New Roman" w:eastAsia="宋体" w:hAnsi="Times New Roman" w:cs="Times New Roman"/>
          <w:szCs w:val="21"/>
        </w:rPr>
        <w:t>2:</w:t>
      </w:r>
      <w:r w:rsidR="00912A01" w:rsidRPr="00C56DDB">
        <w:rPr>
          <w:position w:val="-14"/>
          <w:szCs w:val="21"/>
        </w:rPr>
        <w:object w:dxaOrig="1180" w:dyaOrig="380" w14:anchorId="1357D436">
          <v:shape id="_x0000_i7461" type="#_x0000_t75" style="width:59.25pt;height:18.9pt" o:ole="">
            <v:imagedata r:id="rId686" o:title=""/>
          </v:shape>
          <o:OLEObject Type="Embed" ProgID="Equation.DSMT4" ShapeID="_x0000_i7461" DrawAspect="Content" ObjectID="_1783392051" r:id="rId687"/>
        </w:object>
      </w:r>
    </w:p>
    <w:p w14:paraId="4F7E10A5" w14:textId="23F1453D" w:rsidR="00641519" w:rsidRPr="00C56DDB" w:rsidRDefault="00641519" w:rsidP="00825F6A">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噪声点</w:t>
      </w:r>
      <w:r w:rsidRPr="00C56DDB">
        <w:rPr>
          <w:rFonts w:ascii="Times New Roman" w:eastAsia="宋体" w:hAnsi="Times New Roman" w:cs="Times New Roman"/>
          <w:szCs w:val="21"/>
        </w:rPr>
        <w:t xml:space="preserve">: </w:t>
      </w:r>
      <w:r w:rsidR="00912A01" w:rsidRPr="00C56DDB">
        <w:rPr>
          <w:position w:val="-14"/>
          <w:szCs w:val="21"/>
        </w:rPr>
        <w:object w:dxaOrig="880" w:dyaOrig="380" w14:anchorId="056A4AEF">
          <v:shape id="_x0000_i7466" type="#_x0000_t75" style="width:43.9pt;height:18.9pt" o:ole="">
            <v:imagedata r:id="rId688" o:title=""/>
          </v:shape>
          <o:OLEObject Type="Embed" ProgID="Equation.DSMT4" ShapeID="_x0000_i7466" DrawAspect="Content" ObjectID="_1783392052" r:id="rId689"/>
        </w:object>
      </w:r>
    </w:p>
    <w:p w14:paraId="1CC86615" w14:textId="77777777" w:rsidR="006963DC" w:rsidRPr="00C56DDB" w:rsidRDefault="006963DC" w:rsidP="006963DC">
      <w:pPr>
        <w:adjustRightInd w:val="0"/>
        <w:snapToGrid w:val="0"/>
        <w:spacing w:beforeLines="50" w:before="156" w:line="300" w:lineRule="auto"/>
        <w:rPr>
          <w:rFonts w:ascii="Times New Roman" w:eastAsia="宋体" w:hAnsi="Times New Roman" w:cs="Times New Roman"/>
          <w:szCs w:val="21"/>
        </w:rPr>
      </w:pPr>
      <w:bookmarkStart w:id="8" w:name="_Hlk170048684"/>
      <w:r w:rsidRPr="00C56DDB">
        <w:rPr>
          <w:rFonts w:ascii="Times New Roman" w:eastAsia="宋体" w:hAnsi="Times New Roman" w:cs="Times New Roman"/>
          <w:szCs w:val="21"/>
        </w:rPr>
        <w:t>五、编程实践题</w:t>
      </w:r>
    </w:p>
    <w:bookmarkEnd w:id="8"/>
    <w:p w14:paraId="1F6DEAE5" w14:textId="3913D58C" w:rsidR="004F2D71" w:rsidRPr="00C56DDB" w:rsidRDefault="004F2D71" w:rsidP="004F2D7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 xml:space="preserve">exercise </w:t>
      </w:r>
      <w:r>
        <w:rPr>
          <w:rFonts w:ascii="Times New Roman" w:eastAsia="宋体" w:hAnsi="Times New Roman" w:cs="Times New Roman" w:hint="eastAsia"/>
          <w:szCs w:val="21"/>
        </w:rPr>
        <w:t>8</w:t>
      </w:r>
      <w:r w:rsidRPr="00C56DDB">
        <w:rPr>
          <w:rFonts w:ascii="Times New Roman" w:eastAsia="宋体" w:hAnsi="Times New Roman" w:cs="Times New Roman"/>
          <w:szCs w:val="21"/>
        </w:rPr>
        <w:t>-1.py</w:t>
      </w:r>
    </w:p>
    <w:p w14:paraId="56D9229D" w14:textId="7426E8D8" w:rsidR="004F2D71" w:rsidRPr="00C56DDB" w:rsidRDefault="004F2D71" w:rsidP="004F2D7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 xml:space="preserve">exercise </w:t>
      </w:r>
      <w:r>
        <w:rPr>
          <w:rFonts w:ascii="Times New Roman" w:eastAsia="宋体" w:hAnsi="Times New Roman" w:cs="Times New Roman" w:hint="eastAsia"/>
          <w:szCs w:val="21"/>
        </w:rPr>
        <w:t>8</w:t>
      </w:r>
      <w:r w:rsidRPr="00C56DDB">
        <w:rPr>
          <w:rFonts w:ascii="Times New Roman" w:eastAsia="宋体" w:hAnsi="Times New Roman" w:cs="Times New Roman"/>
          <w:szCs w:val="21"/>
        </w:rPr>
        <w:t>-2.py</w:t>
      </w:r>
    </w:p>
    <w:p w14:paraId="6311CF8D" w14:textId="1600E952" w:rsidR="004F2D71" w:rsidRDefault="004F2D71" w:rsidP="004F2D7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 xml:space="preserve">exercise </w:t>
      </w:r>
      <w:r>
        <w:rPr>
          <w:rFonts w:ascii="Times New Roman" w:eastAsia="宋体" w:hAnsi="Times New Roman" w:cs="Times New Roman" w:hint="eastAsia"/>
          <w:szCs w:val="21"/>
        </w:rPr>
        <w:t>8</w:t>
      </w:r>
      <w:r w:rsidRPr="00C56DDB">
        <w:rPr>
          <w:rFonts w:ascii="Times New Roman" w:eastAsia="宋体" w:hAnsi="Times New Roman" w:cs="Times New Roman"/>
          <w:szCs w:val="21"/>
        </w:rPr>
        <w:t>-3.py</w:t>
      </w:r>
    </w:p>
    <w:p w14:paraId="0A5B1EDF" w14:textId="2A71FB4F" w:rsidR="004F2D71" w:rsidRDefault="009E55AF" w:rsidP="004F2D71">
      <w:pPr>
        <w:adjustRightInd w:val="0"/>
        <w:snapToGrid w:val="0"/>
        <w:spacing w:line="300" w:lineRule="auto"/>
        <w:rPr>
          <w:rFonts w:ascii="Times New Roman" w:eastAsia="宋体" w:hAnsi="Times New Roman" w:cs="Times New Roman"/>
          <w:szCs w:val="21"/>
        </w:rPr>
      </w:pPr>
      <w:r>
        <w:rPr>
          <w:rFonts w:ascii="Times New Roman" w:eastAsia="宋体" w:hAnsi="Times New Roman" w:cs="Times New Roman" w:hint="eastAsia"/>
          <w:szCs w:val="21"/>
        </w:rPr>
        <w:t>4</w:t>
      </w:r>
      <w:r w:rsidR="004F2D71" w:rsidRPr="00C56DDB">
        <w:rPr>
          <w:rFonts w:ascii="Times New Roman" w:eastAsia="宋体" w:hAnsi="Times New Roman" w:cs="Times New Roman"/>
          <w:szCs w:val="21"/>
        </w:rPr>
        <w:t xml:space="preserve">. </w:t>
      </w:r>
      <w:r w:rsidR="004F2D71" w:rsidRPr="00C56DDB">
        <w:rPr>
          <w:rFonts w:ascii="Times New Roman" w:eastAsia="宋体" w:hAnsi="Times New Roman" w:cs="Times New Roman"/>
          <w:szCs w:val="21"/>
        </w:rPr>
        <w:t>参考答案：见</w:t>
      </w:r>
      <w:r w:rsidR="004F2D71" w:rsidRPr="00C56DDB">
        <w:rPr>
          <w:rFonts w:ascii="Times New Roman" w:eastAsia="宋体" w:hAnsi="Times New Roman" w:cs="Times New Roman"/>
          <w:szCs w:val="21"/>
        </w:rPr>
        <w:t xml:space="preserve">exercise </w:t>
      </w:r>
      <w:r w:rsidR="004F2D71">
        <w:rPr>
          <w:rFonts w:ascii="Times New Roman" w:eastAsia="宋体" w:hAnsi="Times New Roman" w:cs="Times New Roman" w:hint="eastAsia"/>
          <w:szCs w:val="21"/>
        </w:rPr>
        <w:t>8</w:t>
      </w:r>
      <w:r w:rsidR="004F2D71" w:rsidRPr="00C56DDB">
        <w:rPr>
          <w:rFonts w:ascii="Times New Roman" w:eastAsia="宋体" w:hAnsi="Times New Roman" w:cs="Times New Roman"/>
          <w:szCs w:val="21"/>
        </w:rPr>
        <w:t>-</w:t>
      </w:r>
      <w:r w:rsidR="004F2D71">
        <w:rPr>
          <w:rFonts w:ascii="Times New Roman" w:eastAsia="宋体" w:hAnsi="Times New Roman" w:cs="Times New Roman" w:hint="eastAsia"/>
          <w:szCs w:val="21"/>
        </w:rPr>
        <w:t>4</w:t>
      </w:r>
      <w:r w:rsidR="004F2D71" w:rsidRPr="00C56DDB">
        <w:rPr>
          <w:rFonts w:ascii="Times New Roman" w:eastAsia="宋体" w:hAnsi="Times New Roman" w:cs="Times New Roman"/>
          <w:szCs w:val="21"/>
        </w:rPr>
        <w:t>.py</w:t>
      </w:r>
    </w:p>
    <w:p w14:paraId="380C0E6E" w14:textId="77777777" w:rsidR="009E55AF" w:rsidRPr="00C56DDB" w:rsidRDefault="009E55AF" w:rsidP="004F2D71">
      <w:pPr>
        <w:adjustRightInd w:val="0"/>
        <w:snapToGrid w:val="0"/>
        <w:spacing w:line="300" w:lineRule="auto"/>
        <w:rPr>
          <w:rFonts w:ascii="Times New Roman" w:eastAsia="宋体" w:hAnsi="Times New Roman" w:cs="Times New Roman" w:hint="eastAsia"/>
          <w:szCs w:val="21"/>
        </w:rPr>
      </w:pPr>
    </w:p>
    <w:p w14:paraId="7B7EBDD8" w14:textId="591E7B67" w:rsidR="00AE1229" w:rsidRDefault="00AE1229"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第九章</w:t>
      </w:r>
      <w:r w:rsidRPr="00C56DDB">
        <w:rPr>
          <w:rFonts w:ascii="Times New Roman" w:eastAsia="宋体" w:hAnsi="Times New Roman" w:cs="Times New Roman"/>
          <w:sz w:val="21"/>
          <w:szCs w:val="21"/>
        </w:rPr>
        <w:t xml:space="preserve"> </w:t>
      </w:r>
      <w:r w:rsidRPr="00C56DDB">
        <w:rPr>
          <w:rFonts w:ascii="Times New Roman" w:eastAsia="宋体" w:hAnsi="Times New Roman" w:cs="Times New Roman"/>
          <w:sz w:val="21"/>
          <w:szCs w:val="21"/>
        </w:rPr>
        <w:t>异常检测</w:t>
      </w:r>
    </w:p>
    <w:p w14:paraId="4E3B6DA6" w14:textId="77777777" w:rsidR="000E7617" w:rsidRPr="00C56DDB" w:rsidRDefault="000E7617" w:rsidP="000E7617">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Pr="00C56DDB">
        <w:rPr>
          <w:rFonts w:ascii="Times New Roman" w:eastAsia="宋体" w:hAnsi="Times New Roman" w:cs="Times New Roman" w:hint="eastAsia"/>
          <w:szCs w:val="21"/>
        </w:rPr>
        <w:t>选择题</w:t>
      </w:r>
    </w:p>
    <w:p w14:paraId="58EA473B" w14:textId="07742560" w:rsidR="000E7617" w:rsidRPr="00C56DDB" w:rsidRDefault="000E7617" w:rsidP="000E7617">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ABDBD</w:t>
      </w:r>
      <w:r>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 xml:space="preserve">BDCAA </w:t>
      </w:r>
    </w:p>
    <w:p w14:paraId="2EBB78AD" w14:textId="77777777" w:rsidR="000E7617" w:rsidRPr="00C56DDB" w:rsidRDefault="000E7617" w:rsidP="000E7617">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Pr="00C56DDB">
        <w:rPr>
          <w:rFonts w:ascii="Times New Roman" w:eastAsia="宋体" w:hAnsi="Times New Roman" w:cs="Times New Roman" w:hint="eastAsia"/>
          <w:szCs w:val="21"/>
        </w:rPr>
        <w:t>判断题</w:t>
      </w:r>
    </w:p>
    <w:p w14:paraId="6911614F" w14:textId="54887D58" w:rsidR="000E7617" w:rsidRPr="00C56DDB" w:rsidRDefault="0001561D" w:rsidP="000E7617">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w:t>
      </w:r>
    </w:p>
    <w:p w14:paraId="5ACEF315" w14:textId="77777777" w:rsidR="000E7617" w:rsidRPr="00C56DDB" w:rsidRDefault="000E7617" w:rsidP="000E7617">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Pr="00C56DDB">
        <w:rPr>
          <w:rFonts w:ascii="Times New Roman" w:eastAsia="宋体" w:hAnsi="Times New Roman" w:cs="Times New Roman" w:hint="eastAsia"/>
          <w:szCs w:val="21"/>
        </w:rPr>
        <w:t>计算题</w:t>
      </w:r>
    </w:p>
    <w:p w14:paraId="6A3134DC" w14:textId="61E9E6A6"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00820CD4">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最小值：</w:t>
      </w:r>
      <w:r w:rsidRPr="00C56DDB">
        <w:rPr>
          <w:rFonts w:ascii="Times New Roman" w:eastAsia="宋体" w:hAnsi="Times New Roman" w:cs="Times New Roman"/>
          <w:szCs w:val="21"/>
        </w:rPr>
        <w:t>70</w:t>
      </w:r>
      <w:r w:rsidRPr="00C56DDB">
        <w:rPr>
          <w:rFonts w:ascii="Times New Roman" w:eastAsia="宋体" w:hAnsi="Times New Roman" w:cs="Times New Roman"/>
          <w:szCs w:val="21"/>
        </w:rPr>
        <w:t>；下四分位数：</w:t>
      </w:r>
      <w:r w:rsidRPr="00C56DDB">
        <w:rPr>
          <w:rFonts w:ascii="Times New Roman" w:eastAsia="宋体" w:hAnsi="Times New Roman" w:cs="Times New Roman"/>
          <w:szCs w:val="21"/>
        </w:rPr>
        <w:t>77</w:t>
      </w:r>
      <w:r w:rsidRPr="00C56DDB">
        <w:rPr>
          <w:rFonts w:ascii="Times New Roman" w:eastAsia="宋体" w:hAnsi="Times New Roman" w:cs="Times New Roman"/>
          <w:szCs w:val="21"/>
        </w:rPr>
        <w:t>；中位数：</w:t>
      </w:r>
      <w:r w:rsidRPr="00C56DDB">
        <w:rPr>
          <w:rFonts w:ascii="Times New Roman" w:eastAsia="宋体" w:hAnsi="Times New Roman" w:cs="Times New Roman"/>
          <w:szCs w:val="21"/>
        </w:rPr>
        <w:t>83</w:t>
      </w:r>
      <w:r w:rsidRPr="00C56DDB">
        <w:rPr>
          <w:rFonts w:ascii="Times New Roman" w:eastAsia="宋体" w:hAnsi="Times New Roman" w:cs="Times New Roman"/>
          <w:szCs w:val="21"/>
        </w:rPr>
        <w:t>；上四分位数：</w:t>
      </w:r>
      <w:r w:rsidRPr="00C56DDB">
        <w:rPr>
          <w:rFonts w:ascii="Times New Roman" w:eastAsia="宋体" w:hAnsi="Times New Roman" w:cs="Times New Roman"/>
          <w:szCs w:val="21"/>
        </w:rPr>
        <w:t>88</w:t>
      </w:r>
      <w:r w:rsidRPr="00C56DDB">
        <w:rPr>
          <w:rFonts w:ascii="Times New Roman" w:eastAsia="宋体" w:hAnsi="Times New Roman" w:cs="Times New Roman"/>
          <w:szCs w:val="21"/>
        </w:rPr>
        <w:t>；最大值：</w:t>
      </w:r>
      <w:r w:rsidRPr="00C56DDB">
        <w:rPr>
          <w:rFonts w:ascii="Times New Roman" w:eastAsia="宋体" w:hAnsi="Times New Roman" w:cs="Times New Roman"/>
          <w:szCs w:val="21"/>
        </w:rPr>
        <w:t>97</w:t>
      </w:r>
      <w:r w:rsidRPr="00C56DDB">
        <w:rPr>
          <w:rFonts w:ascii="Times New Roman" w:eastAsia="宋体" w:hAnsi="Times New Roman" w:cs="Times New Roman"/>
          <w:szCs w:val="21"/>
        </w:rPr>
        <w:t>。</w:t>
      </w:r>
    </w:p>
    <w:p w14:paraId="7CC5D78D"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b/>
          <w:bCs/>
          <w:noProof/>
          <w:szCs w:val="21"/>
          <w14:ligatures w14:val="none"/>
        </w:rPr>
        <w:drawing>
          <wp:inline distT="0" distB="0" distL="0" distR="0" wp14:anchorId="59F12ECB" wp14:editId="149CFC1D">
            <wp:extent cx="3754732" cy="1965960"/>
            <wp:effectExtent l="0" t="0" r="0" b="0"/>
            <wp:docPr id="23169275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2756" name="图形 3"/>
                    <pic:cNvPicPr>
                      <a:picLocks noChangeAspect="1"/>
                    </pic:cNvPicPr>
                  </pic:nvPicPr>
                  <pic:blipFill>
                    <a:blip r:embed="rId690" cstate="print">
                      <a:extLst>
                        <a:ext uri="{28A0092B-C50C-407E-A947-70E740481C1C}">
                          <a14:useLocalDpi xmlns:a14="http://schemas.microsoft.com/office/drawing/2010/main" val="0"/>
                        </a:ext>
                        <a:ext uri="{96DAC541-7B7A-43D3-8B79-37D633B846F1}">
                          <asvg:svgBlip xmlns:asvg="http://schemas.microsoft.com/office/drawing/2016/SVG/main" r:embed="rId691"/>
                        </a:ext>
                      </a:extLst>
                    </a:blip>
                    <a:srcRect l="6761" t="9981" r="7275"/>
                    <a:stretch>
                      <a:fillRect/>
                    </a:stretch>
                  </pic:blipFill>
                  <pic:spPr>
                    <a:xfrm>
                      <a:off x="0" y="0"/>
                      <a:ext cx="3803747" cy="1991624"/>
                    </a:xfrm>
                    <a:prstGeom prst="rect">
                      <a:avLst/>
                    </a:prstGeom>
                  </pic:spPr>
                </pic:pic>
              </a:graphicData>
            </a:graphic>
          </wp:inline>
        </w:drawing>
      </w:r>
    </w:p>
    <w:p w14:paraId="4CEB312F"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75CAC6BE" w14:textId="198D7443"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00D710CC">
        <w:rPr>
          <w:rFonts w:ascii="Times New Roman" w:eastAsia="宋体" w:hAnsi="Times New Roman" w:cs="Times New Roman" w:hint="eastAsia"/>
          <w:szCs w:val="21"/>
        </w:rPr>
        <w:t xml:space="preserve"> </w:t>
      </w:r>
      <w:r w:rsidRPr="00C56DDB">
        <w:rPr>
          <w:rFonts w:ascii="Times New Roman" w:eastAsia="宋体" w:hAnsi="Times New Roman" w:cs="Times New Roman"/>
          <w:szCs w:val="21"/>
          <w14:ligatures w14:val="none"/>
        </w:rPr>
        <w:t>在静态宽度直方图中，各柱形的宽度相同，为</w:t>
      </w:r>
      <w:r w:rsidR="00912A01" w:rsidRPr="00C56DDB">
        <w:rPr>
          <w:position w:val="-10"/>
          <w:szCs w:val="21"/>
        </w:rPr>
        <w:object w:dxaOrig="2900" w:dyaOrig="320" w14:anchorId="514BFD15">
          <v:shape id="_x0000_i11000" type="#_x0000_t75" style="width:145pt;height:15.85pt" o:ole="">
            <v:imagedata r:id="rId692" o:title=""/>
          </v:shape>
          <o:OLEObject Type="Embed" ProgID="Equation.DSMT4" ShapeID="_x0000_i11000" DrawAspect="Content" ObjectID="_1783392053" r:id="rId693"/>
        </w:object>
      </w:r>
      <w:r w:rsidRPr="00C56DDB">
        <w:rPr>
          <w:rFonts w:ascii="Times New Roman" w:eastAsia="宋体" w:hAnsi="Times New Roman" w:cs="Times New Roman"/>
          <w:szCs w:val="21"/>
          <w14:ligatures w14:val="none"/>
        </w:rPr>
        <w:t>；</w:t>
      </w:r>
    </w:p>
    <w:p w14:paraId="7F374BB9" w14:textId="4D3C542A" w:rsidR="00641519" w:rsidRPr="00C56DDB" w:rsidRDefault="00641519" w:rsidP="00B847C1">
      <w:pPr>
        <w:adjustRightInd w:val="0"/>
        <w:snapToGrid w:val="0"/>
        <w:spacing w:line="300" w:lineRule="auto"/>
        <w:rPr>
          <w:rFonts w:ascii="Times New Roman" w:eastAsia="宋体" w:hAnsi="Times New Roman" w:cs="Times New Roman"/>
          <w:i/>
          <w:szCs w:val="21"/>
          <w14:ligatures w14:val="none"/>
        </w:rPr>
      </w:pPr>
      <w:r w:rsidRPr="00C56DDB">
        <w:rPr>
          <w:rFonts w:ascii="Times New Roman" w:eastAsia="宋体" w:hAnsi="Times New Roman" w:cs="Times New Roman"/>
          <w:szCs w:val="21"/>
          <w14:ligatures w14:val="none"/>
        </w:rPr>
        <w:t>在动态宽度直方图中，各柱形的面积相同，为</w:t>
      </w:r>
      <w:r w:rsidR="00912A01" w:rsidRPr="00C56DDB">
        <w:rPr>
          <w:position w:val="-6"/>
          <w:szCs w:val="21"/>
        </w:rPr>
        <w:object w:dxaOrig="1400" w:dyaOrig="260" w14:anchorId="128A0528">
          <v:shape id="_x0000_i7497" type="#_x0000_t75" style="width:69.95pt;height:12.75pt" o:ole="">
            <v:imagedata r:id="rId694" o:title=""/>
          </v:shape>
          <o:OLEObject Type="Embed" ProgID="Equation.DSMT4" ShapeID="_x0000_i7497" DrawAspect="Content" ObjectID="_1783392054" r:id="rId695"/>
        </w:object>
      </w:r>
      <w:r w:rsidRPr="00C56DDB">
        <w:rPr>
          <w:rFonts w:ascii="Times New Roman" w:eastAsia="宋体" w:hAnsi="Times New Roman" w:cs="Times New Roman"/>
          <w:szCs w:val="21"/>
          <w14:ligatures w14:val="none"/>
        </w:rPr>
        <w:t>。</w:t>
      </w:r>
    </w:p>
    <w:p w14:paraId="0760FD35"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2EDE9D9E"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1</w:t>
      </w:r>
      <w:r w:rsidRPr="00C56DDB">
        <w:rPr>
          <w:rFonts w:ascii="Times New Roman" w:eastAsia="宋体" w:hAnsi="Times New Roman" w:cs="Times New Roman"/>
          <w:szCs w:val="21"/>
          <w14:ligatures w14:val="none"/>
        </w:rPr>
        <w:t>）计算</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号点与其余</w:t>
      </w:r>
      <w:proofErr w:type="gramStart"/>
      <w:r w:rsidRPr="00C56DDB">
        <w:rPr>
          <w:rFonts w:ascii="Times New Roman" w:eastAsia="宋体" w:hAnsi="Times New Roman" w:cs="Times New Roman"/>
          <w:szCs w:val="21"/>
          <w14:ligatures w14:val="none"/>
        </w:rPr>
        <w:t>所有点</w:t>
      </w:r>
      <w:proofErr w:type="gramEnd"/>
      <w:r w:rsidRPr="00C56DDB">
        <w:rPr>
          <w:rFonts w:ascii="Times New Roman" w:eastAsia="宋体" w:hAnsi="Times New Roman" w:cs="Times New Roman"/>
          <w:szCs w:val="21"/>
          <w14:ligatures w14:val="none"/>
        </w:rPr>
        <w:t>的距离。</w:t>
      </w:r>
    </w:p>
    <w:p w14:paraId="2D517531" w14:textId="77777777" w:rsidR="00641519" w:rsidRPr="00C56DDB" w:rsidRDefault="00641519" w:rsidP="00B847C1">
      <w:pPr>
        <w:adjustRightInd w:val="0"/>
        <w:snapToGrid w:val="0"/>
        <w:spacing w:line="300" w:lineRule="auto"/>
        <w:jc w:val="left"/>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）将距离从小到大排序。</w:t>
      </w:r>
    </w:p>
    <w:p w14:paraId="29099485" w14:textId="3146F4A2" w:rsidR="00641519" w:rsidRPr="00C56DDB" w:rsidRDefault="00641519" w:rsidP="00B847C1">
      <w:pPr>
        <w:adjustRightInd w:val="0"/>
        <w:snapToGrid w:val="0"/>
        <w:spacing w:line="300" w:lineRule="auto"/>
        <w:jc w:val="left"/>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3</w:t>
      </w:r>
      <w:r w:rsidRPr="00C56DDB">
        <w:rPr>
          <w:rFonts w:ascii="Times New Roman" w:eastAsia="宋体" w:hAnsi="Times New Roman" w:cs="Times New Roman"/>
          <w:szCs w:val="21"/>
          <w14:ligatures w14:val="none"/>
        </w:rPr>
        <w:t>）与</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号点距离最近的第</w:t>
      </w:r>
      <w:r w:rsidRPr="00C56DDB">
        <w:rPr>
          <w:rFonts w:ascii="Times New Roman" w:eastAsia="宋体" w:hAnsi="Times New Roman" w:cs="Times New Roman"/>
          <w:szCs w:val="21"/>
          <w14:ligatures w14:val="none"/>
        </w:rPr>
        <w:t>5</w:t>
      </w:r>
      <w:r w:rsidRPr="00C56DDB">
        <w:rPr>
          <w:rFonts w:ascii="Times New Roman" w:eastAsia="宋体" w:hAnsi="Times New Roman" w:cs="Times New Roman"/>
          <w:szCs w:val="21"/>
          <w14:ligatures w14:val="none"/>
        </w:rPr>
        <w:t>个点和第</w:t>
      </w:r>
      <w:r w:rsidRPr="00C56DDB">
        <w:rPr>
          <w:rFonts w:ascii="Times New Roman" w:eastAsia="宋体" w:hAnsi="Times New Roman" w:cs="Times New Roman"/>
          <w:szCs w:val="21"/>
          <w14:ligatures w14:val="none"/>
        </w:rPr>
        <w:t>8</w:t>
      </w:r>
      <w:r w:rsidRPr="00C56DDB">
        <w:rPr>
          <w:rFonts w:ascii="Times New Roman" w:eastAsia="宋体" w:hAnsi="Times New Roman" w:cs="Times New Roman"/>
          <w:szCs w:val="21"/>
          <w14:ligatures w14:val="none"/>
        </w:rPr>
        <w:t>个点对应的距离即为</w:t>
      </w:r>
      <w:r w:rsidR="00912A01" w:rsidRPr="00C56DDB">
        <w:rPr>
          <w:position w:val="-6"/>
          <w:szCs w:val="21"/>
        </w:rPr>
        <w:object w:dxaOrig="499" w:dyaOrig="260" w14:anchorId="30DB965B">
          <v:shape id="_x0000_i7503" type="#_x0000_t75" style="width:25pt;height:12.75pt" o:ole="">
            <v:imagedata r:id="rId696" o:title=""/>
          </v:shape>
          <o:OLEObject Type="Embed" ProgID="Equation.DSMT4" ShapeID="_x0000_i7503" DrawAspect="Content" ObjectID="_1783392055" r:id="rId697"/>
        </w:object>
      </w:r>
      <w:r w:rsidRPr="00C56DDB">
        <w:rPr>
          <w:rFonts w:ascii="Times New Roman" w:eastAsia="宋体" w:hAnsi="Times New Roman" w:cs="Times New Roman"/>
          <w:szCs w:val="21"/>
          <w14:ligatures w14:val="none"/>
        </w:rPr>
        <w:t>、</w:t>
      </w:r>
      <w:r w:rsidR="00912A01" w:rsidRPr="00C56DDB">
        <w:rPr>
          <w:position w:val="-6"/>
          <w:szCs w:val="21"/>
        </w:rPr>
        <w:object w:dxaOrig="499" w:dyaOrig="260" w14:anchorId="422D7F62">
          <v:shape id="_x0000_i7509" type="#_x0000_t75" style="width:25pt;height:12.75pt" o:ole="">
            <v:imagedata r:id="rId698" o:title=""/>
          </v:shape>
          <o:OLEObject Type="Embed" ProgID="Equation.DSMT4" ShapeID="_x0000_i7509" DrawAspect="Content" ObjectID="_1783392056" r:id="rId699"/>
        </w:object>
      </w:r>
      <w:r w:rsidRPr="00C56DDB">
        <w:rPr>
          <w:rFonts w:ascii="Times New Roman" w:eastAsia="宋体" w:hAnsi="Times New Roman" w:cs="Times New Roman"/>
          <w:szCs w:val="21"/>
          <w14:ligatures w14:val="none"/>
        </w:rPr>
        <w:t>时，</w:t>
      </w:r>
      <w:r w:rsidRPr="00C56DDB">
        <w:rPr>
          <w:rFonts w:ascii="Times New Roman" w:eastAsia="宋体" w:hAnsi="Times New Roman" w:cs="Times New Roman"/>
          <w:szCs w:val="21"/>
          <w14:ligatures w14:val="none"/>
        </w:rPr>
        <w:t>2</w:t>
      </w:r>
      <w:r w:rsidRPr="00C56DDB">
        <w:rPr>
          <w:rFonts w:ascii="Times New Roman" w:eastAsia="宋体" w:hAnsi="Times New Roman" w:cs="Times New Roman"/>
          <w:szCs w:val="21"/>
          <w14:ligatures w14:val="none"/>
        </w:rPr>
        <w:t>号数据点的</w:t>
      </w:r>
      <w:r w:rsidR="00912A01" w:rsidRPr="00C56DDB">
        <w:rPr>
          <w:position w:val="-6"/>
          <w:szCs w:val="21"/>
        </w:rPr>
        <w:object w:dxaOrig="180" w:dyaOrig="260" w14:anchorId="5DB819C0">
          <v:shape id="_x0000_i7514" type="#_x0000_t75" style="width:9.2pt;height:12.75pt" o:ole="">
            <v:imagedata r:id="rId700" o:title=""/>
          </v:shape>
          <o:OLEObject Type="Embed" ProgID="Equation.DSMT4" ShapeID="_x0000_i7514" DrawAspect="Content" ObjectID="_1783392057" r:id="rId701"/>
        </w:object>
      </w:r>
      <w:r w:rsidRPr="00C56DDB">
        <w:rPr>
          <w:rFonts w:ascii="Times New Roman" w:eastAsia="宋体" w:hAnsi="Times New Roman" w:cs="Times New Roman"/>
          <w:szCs w:val="21"/>
          <w14:ligatures w14:val="none"/>
        </w:rPr>
        <w:t>近邻距离。</w:t>
      </w:r>
    </w:p>
    <w:p w14:paraId="6F93833D" w14:textId="77777777" w:rsidR="00641519" w:rsidRPr="00C56DDB" w:rsidRDefault="00641519" w:rsidP="00B847C1">
      <w:pPr>
        <w:adjustRightInd w:val="0"/>
        <w:snapToGrid w:val="0"/>
        <w:spacing w:line="300" w:lineRule="auto"/>
        <w:jc w:val="left"/>
        <w:rPr>
          <w:rFonts w:ascii="Times New Roman" w:eastAsia="宋体" w:hAnsi="Times New Roman" w:cs="Times New Roman"/>
          <w:szCs w:val="21"/>
          <w14:ligatures w14:val="none"/>
        </w:rPr>
      </w:pP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4</w:t>
      </w:r>
      <w:r w:rsidRPr="00C56DDB">
        <w:rPr>
          <w:rFonts w:ascii="Times New Roman" w:eastAsia="宋体" w:hAnsi="Times New Roman" w:cs="Times New Roman"/>
          <w:szCs w:val="21"/>
          <w14:ligatures w14:val="none"/>
        </w:rPr>
        <w:t>）计算结果为：</w:t>
      </w:r>
      <w:r w:rsidRPr="00C56DDB">
        <w:rPr>
          <w:rFonts w:ascii="Times New Roman" w:eastAsia="宋体" w:hAnsi="Times New Roman" w:cs="Times New Roman"/>
          <w:szCs w:val="21"/>
          <w14:ligatures w14:val="none"/>
        </w:rPr>
        <w:t>7.21</w:t>
      </w:r>
      <w:r w:rsidRPr="00C56DDB">
        <w:rPr>
          <w:rFonts w:ascii="Times New Roman" w:eastAsia="宋体" w:hAnsi="Times New Roman" w:cs="Times New Roman"/>
          <w:szCs w:val="21"/>
          <w14:ligatures w14:val="none"/>
        </w:rPr>
        <w:t>，</w:t>
      </w:r>
      <w:r w:rsidRPr="00C56DDB">
        <w:rPr>
          <w:rFonts w:ascii="Times New Roman" w:eastAsia="宋体" w:hAnsi="Times New Roman" w:cs="Times New Roman"/>
          <w:szCs w:val="21"/>
          <w14:ligatures w14:val="none"/>
        </w:rPr>
        <w:t>8.06</w:t>
      </w:r>
      <w:r w:rsidRPr="00C56DDB">
        <w:rPr>
          <w:rFonts w:ascii="Times New Roman" w:eastAsia="宋体" w:hAnsi="Times New Roman" w:cs="Times New Roman"/>
          <w:szCs w:val="21"/>
          <w14:ligatures w14:val="none"/>
        </w:rPr>
        <w:t>。</w:t>
      </w:r>
    </w:p>
    <w:p w14:paraId="091E9B99"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56CF5C47" w14:textId="77777777" w:rsidR="00AB0576" w:rsidRPr="00C56DDB" w:rsidRDefault="00AB0576" w:rsidP="00AB0576">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四、简答题</w:t>
      </w:r>
    </w:p>
    <w:p w14:paraId="47B0207C" w14:textId="1173A969" w:rsidR="00641519" w:rsidRPr="00C56DDB" w:rsidRDefault="00641519" w:rsidP="0046617F">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1.</w:t>
      </w:r>
      <w:r w:rsidR="00F30D76">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此类方法主要利用数据的统计特性来识别异常值。通常假设数据服从某种分布，认为正</w:t>
      </w:r>
      <w:r w:rsidRPr="00C56DDB">
        <w:rPr>
          <w:rFonts w:ascii="Times New Roman" w:eastAsia="宋体" w:hAnsi="Times New Roman" w:cs="Times New Roman"/>
          <w:szCs w:val="21"/>
        </w:rPr>
        <w:lastRenderedPageBreak/>
        <w:t>常数据发生在假设模型的高概率区域，而异常数据发生在低概率区域。根据对数据分布的假设程度的不同，可分为参数方法和非参数方法。参数方法假定数据的概率密度函数已知，此类方法的优点是简单直观，但阈值的确定较为主观。而非参数方法假定概率分布函数未知并利用输入数据估计数据的分布，优点是对数据的假设较少，使用范围更广，能对更复杂的分布进行建模。</w:t>
      </w:r>
    </w:p>
    <w:p w14:paraId="506C90EC" w14:textId="1D36D705" w:rsidR="00641519" w:rsidRPr="00C56DDB" w:rsidRDefault="00641519" w:rsidP="0046617F">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2.</w:t>
      </w:r>
      <w:r w:rsidR="00F30D76">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三种门分别为输入门、遗忘门和输出门。输入门的功能是选择要记忆的信息，控制当前计算的新状态以多大程度更新到记忆单元中；遗忘门是选择要遗忘的信息，控制前一步记忆单元中的信息有多大程度被遗忘掉；输出门是计算当前时刻细胞状态，控制当前的输出有多大程度上取决于当前的记忆单元。</w:t>
      </w:r>
    </w:p>
    <w:p w14:paraId="5F274688" w14:textId="5BE3A54B" w:rsidR="00641519" w:rsidRPr="00C56DDB" w:rsidRDefault="00641519" w:rsidP="0046617F">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3.</w:t>
      </w:r>
      <w:r w:rsidR="00F30D76">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LOF</w:t>
      </w:r>
      <w:r w:rsidRPr="00C56DDB">
        <w:rPr>
          <w:rFonts w:ascii="Times New Roman" w:eastAsia="宋体" w:hAnsi="Times New Roman" w:cs="Times New Roman"/>
          <w:szCs w:val="21"/>
        </w:rPr>
        <w:t>算法通过计算点</w:t>
      </w:r>
      <w:r w:rsidRPr="00C56DDB">
        <w:rPr>
          <w:rFonts w:ascii="Times New Roman" w:eastAsia="宋体" w:hAnsi="Times New Roman" w:cs="Times New Roman"/>
          <w:szCs w:val="21"/>
        </w:rPr>
        <w:t xml:space="preserve"> </w:t>
      </w:r>
      <w:r w:rsidRPr="00C56DDB">
        <w:rPr>
          <w:rFonts w:ascii="Times New Roman" w:eastAsia="宋体" w:hAnsi="Times New Roman" w:cs="Times New Roman"/>
          <w:szCs w:val="21"/>
        </w:rPr>
        <w:t>与其</w:t>
      </w:r>
      <w:r w:rsidRPr="00C56DDB">
        <w:rPr>
          <w:rFonts w:ascii="Times New Roman" w:eastAsia="宋体" w:hAnsi="Times New Roman" w:cs="Times New Roman"/>
          <w:szCs w:val="21"/>
        </w:rPr>
        <w:t xml:space="preserve"> </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最近邻域点的相对密度，来刻画其异常程度。这种相对密度计算方式有助于克服绝对密度估计的不足，即使在数据集的空间分布不均匀、密度差异明显的情况下，</w:t>
      </w:r>
      <w:r w:rsidRPr="00C56DDB">
        <w:rPr>
          <w:rFonts w:ascii="Times New Roman" w:eastAsia="宋体" w:hAnsi="Times New Roman" w:cs="Times New Roman"/>
          <w:szCs w:val="21"/>
        </w:rPr>
        <w:t>LOF</w:t>
      </w:r>
      <w:r w:rsidRPr="00C56DDB">
        <w:rPr>
          <w:rFonts w:ascii="Times New Roman" w:eastAsia="宋体" w:hAnsi="Times New Roman" w:cs="Times New Roman"/>
          <w:szCs w:val="21"/>
        </w:rPr>
        <w:t>算法也能取得良好的异常检测效果。然而，</w:t>
      </w:r>
      <w:r w:rsidRPr="00C56DDB">
        <w:rPr>
          <w:rFonts w:ascii="Times New Roman" w:eastAsia="宋体" w:hAnsi="Times New Roman" w:cs="Times New Roman"/>
          <w:szCs w:val="21"/>
        </w:rPr>
        <w:t>LOF</w:t>
      </w:r>
      <w:r w:rsidRPr="00C56DDB">
        <w:rPr>
          <w:rFonts w:ascii="Times New Roman" w:eastAsia="宋体" w:hAnsi="Times New Roman" w:cs="Times New Roman"/>
          <w:szCs w:val="21"/>
        </w:rPr>
        <w:t>算法在实施过程中要计算每对数据点之间的距离，在处理大规模数据集时会显著增加计算负担。</w:t>
      </w:r>
    </w:p>
    <w:p w14:paraId="539CA57D" w14:textId="47491D37" w:rsidR="00641519" w:rsidRPr="00C56DDB" w:rsidRDefault="00641519" w:rsidP="0046617F">
      <w:pPr>
        <w:adjustRightInd w:val="0"/>
        <w:snapToGrid w:val="0"/>
        <w:spacing w:beforeLines="50" w:before="156"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4.</w:t>
      </w:r>
      <w:r w:rsidR="00EC01F0">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ARIMA</w:t>
      </w:r>
      <w:r w:rsidRPr="00C56DDB">
        <w:rPr>
          <w:rFonts w:ascii="Times New Roman" w:eastAsia="宋体" w:hAnsi="Times New Roman" w:cs="Times New Roman"/>
          <w:szCs w:val="21"/>
        </w:rPr>
        <w:t>模型是一种用于时间序列分析和预测的统计模型，它能够处理多种类型的时间序列数据，具有强大的适用性和灵活性。此外，模型能够有效捕捉时间序列的趋势和季节性模式，是一种相对稳健的异常检测方法。</w:t>
      </w:r>
    </w:p>
    <w:p w14:paraId="3B859097" w14:textId="77777777" w:rsidR="00641519" w:rsidRPr="00C56DDB" w:rsidRDefault="00641519"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w:t>
      </w:r>
      <w:r w:rsidRPr="00C56DDB">
        <w:rPr>
          <w:rFonts w:ascii="Times New Roman" w:eastAsia="宋体" w:hAnsi="Times New Roman" w:cs="Times New Roman"/>
          <w:szCs w:val="21"/>
        </w:rPr>
        <w:t>HBOS</w:t>
      </w:r>
      <w:r w:rsidRPr="00C56DDB">
        <w:rPr>
          <w:rFonts w:ascii="Times New Roman" w:eastAsia="宋体" w:hAnsi="Times New Roman" w:cs="Times New Roman"/>
          <w:szCs w:val="21"/>
        </w:rPr>
        <w:t>是一种基于密度直方图的算法，可用于多变量时间序列的异常检测，其基本假设是数据的</w:t>
      </w:r>
      <w:proofErr w:type="gramStart"/>
      <w:r w:rsidRPr="00C56DDB">
        <w:rPr>
          <w:rFonts w:ascii="Times New Roman" w:eastAsia="宋体" w:hAnsi="Times New Roman" w:cs="Times New Roman"/>
          <w:szCs w:val="21"/>
        </w:rPr>
        <w:t>各特征</w:t>
      </w:r>
      <w:proofErr w:type="gramEnd"/>
      <w:r w:rsidRPr="00C56DDB">
        <w:rPr>
          <w:rFonts w:ascii="Times New Roman" w:eastAsia="宋体" w:hAnsi="Times New Roman" w:cs="Times New Roman"/>
          <w:szCs w:val="21"/>
        </w:rPr>
        <w:t>都是独立的。它将数据集分成若干个区间，通过计算每个区间中数据点的密度计算数据点的异常得分，数据密度越小，异常评分越高。</w:t>
      </w:r>
    </w:p>
    <w:p w14:paraId="4A96FD44" w14:textId="77777777" w:rsidR="00981A54" w:rsidRPr="00C56DDB" w:rsidRDefault="00981A54" w:rsidP="00981A54">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26A3601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9-1.py</w:t>
      </w:r>
    </w:p>
    <w:p w14:paraId="64AAB0E5"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9-2.py</w:t>
      </w:r>
    </w:p>
    <w:p w14:paraId="03511DCF"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9-3.py</w:t>
      </w:r>
    </w:p>
    <w:p w14:paraId="2BA7C9A4" w14:textId="77777777" w:rsidR="00236798" w:rsidRPr="00C56DDB" w:rsidRDefault="00236798" w:rsidP="00B847C1">
      <w:pPr>
        <w:adjustRightInd w:val="0"/>
        <w:snapToGrid w:val="0"/>
        <w:spacing w:line="300" w:lineRule="auto"/>
        <w:rPr>
          <w:rFonts w:ascii="Times New Roman" w:eastAsia="宋体" w:hAnsi="Times New Roman" w:cs="Times New Roman"/>
          <w:szCs w:val="21"/>
        </w:rPr>
      </w:pPr>
    </w:p>
    <w:p w14:paraId="220E0FAB" w14:textId="2466A774" w:rsidR="00236798" w:rsidRDefault="00236798" w:rsidP="00B847C1">
      <w:pPr>
        <w:pStyle w:val="1"/>
        <w:adjustRightInd w:val="0"/>
        <w:snapToGrid w:val="0"/>
        <w:spacing w:before="0" w:after="0" w:line="300" w:lineRule="auto"/>
        <w:rPr>
          <w:rFonts w:ascii="Times New Roman" w:eastAsia="宋体" w:hAnsi="Times New Roman" w:cs="Times New Roman"/>
          <w:sz w:val="21"/>
          <w:szCs w:val="21"/>
        </w:rPr>
      </w:pPr>
      <w:r w:rsidRPr="00C56DDB">
        <w:rPr>
          <w:rFonts w:ascii="Times New Roman" w:eastAsia="宋体" w:hAnsi="Times New Roman" w:cs="Times New Roman"/>
          <w:sz w:val="21"/>
          <w:szCs w:val="21"/>
        </w:rPr>
        <w:t>第十章</w:t>
      </w:r>
      <w:r w:rsidRPr="00C56DDB">
        <w:rPr>
          <w:rFonts w:ascii="Times New Roman" w:eastAsia="宋体" w:hAnsi="Times New Roman" w:cs="Times New Roman"/>
          <w:sz w:val="21"/>
          <w:szCs w:val="21"/>
        </w:rPr>
        <w:t xml:space="preserve"> </w:t>
      </w:r>
      <w:r w:rsidR="00F25ECF" w:rsidRPr="00C56DDB">
        <w:rPr>
          <w:rFonts w:ascii="Times New Roman" w:eastAsia="宋体" w:hAnsi="Times New Roman" w:cs="Times New Roman"/>
          <w:sz w:val="21"/>
          <w:szCs w:val="21"/>
        </w:rPr>
        <w:t>集成学习</w:t>
      </w:r>
    </w:p>
    <w:p w14:paraId="25F42955"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一、</w:t>
      </w:r>
      <w:r w:rsidRPr="00C56DDB">
        <w:rPr>
          <w:rFonts w:ascii="Times New Roman" w:eastAsia="宋体" w:hAnsi="Times New Roman" w:cs="Times New Roman" w:hint="eastAsia"/>
          <w:szCs w:val="21"/>
        </w:rPr>
        <w:t>选择题</w:t>
      </w:r>
    </w:p>
    <w:p w14:paraId="22E273C7" w14:textId="3E2BA539" w:rsidR="0046617F" w:rsidRPr="00C56DDB" w:rsidRDefault="0046617F" w:rsidP="0046617F">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CBDAA</w:t>
      </w:r>
      <w:r>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CABDD</w:t>
      </w:r>
    </w:p>
    <w:p w14:paraId="64806139"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二、</w:t>
      </w:r>
      <w:r w:rsidRPr="00C56DDB">
        <w:rPr>
          <w:rFonts w:ascii="Times New Roman" w:eastAsia="宋体" w:hAnsi="Times New Roman" w:cs="Times New Roman" w:hint="eastAsia"/>
          <w:szCs w:val="21"/>
        </w:rPr>
        <w:t>判断题</w:t>
      </w:r>
    </w:p>
    <w:p w14:paraId="2C1EAFEF" w14:textId="47EAF4AD" w:rsidR="0046617F" w:rsidRPr="00C56DDB" w:rsidRDefault="0046617F" w:rsidP="0046617F">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C56DDB">
        <w:rPr>
          <w:rFonts w:ascii="Times New Roman" w:eastAsia="宋体" w:hAnsi="Times New Roman" w:cs="Times New Roman"/>
          <w:szCs w:val="21"/>
        </w:rPr>
        <w:t>√×√√√</w:t>
      </w:r>
    </w:p>
    <w:p w14:paraId="305030B4" w14:textId="77777777" w:rsidR="0046617F" w:rsidRPr="00C56DDB" w:rsidRDefault="0046617F" w:rsidP="0046617F">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三、</w:t>
      </w:r>
      <w:r w:rsidRPr="00C56DDB">
        <w:rPr>
          <w:rFonts w:ascii="Times New Roman" w:eastAsia="宋体" w:hAnsi="Times New Roman" w:cs="Times New Roman" w:hint="eastAsia"/>
          <w:szCs w:val="21"/>
        </w:rPr>
        <w:t>计算题</w:t>
      </w:r>
    </w:p>
    <w:p w14:paraId="11C3D1C3"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．第一轮：</w:t>
      </w:r>
      <w:r w:rsidRPr="00C56DDB">
        <w:rPr>
          <w:rFonts w:ascii="Times New Roman" w:eastAsia="宋体" w:hAnsi="Times New Roman" w:cs="Times New Roman"/>
          <w:szCs w:val="21"/>
        </w:rPr>
        <w:t xml:space="preserve">4000*95%=3800    </w:t>
      </w:r>
      <w:r w:rsidRPr="00C56DDB">
        <w:rPr>
          <w:rFonts w:ascii="Times New Roman" w:eastAsia="宋体" w:hAnsi="Times New Roman" w:cs="Times New Roman"/>
          <w:szCs w:val="21"/>
        </w:rPr>
        <w:t>误差为</w:t>
      </w:r>
      <w:r w:rsidRPr="00C56DDB">
        <w:rPr>
          <w:rFonts w:ascii="Times New Roman" w:eastAsia="宋体" w:hAnsi="Times New Roman" w:cs="Times New Roman"/>
          <w:szCs w:val="21"/>
        </w:rPr>
        <w:t>4000-3800=200</w:t>
      </w:r>
    </w:p>
    <w:p w14:paraId="2052E5D5"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第二轮：</w:t>
      </w:r>
      <w:r w:rsidRPr="00C56DDB">
        <w:rPr>
          <w:rFonts w:ascii="Times New Roman" w:eastAsia="宋体" w:hAnsi="Times New Roman" w:cs="Times New Roman"/>
          <w:szCs w:val="21"/>
        </w:rPr>
        <w:t xml:space="preserve">200*95%=190              </w:t>
      </w:r>
      <w:r w:rsidRPr="00C56DDB">
        <w:rPr>
          <w:rFonts w:ascii="Times New Roman" w:eastAsia="宋体" w:hAnsi="Times New Roman" w:cs="Times New Roman"/>
          <w:szCs w:val="21"/>
        </w:rPr>
        <w:t>误差为</w:t>
      </w:r>
      <w:r w:rsidRPr="00C56DDB">
        <w:rPr>
          <w:rFonts w:ascii="Times New Roman" w:eastAsia="宋体" w:hAnsi="Times New Roman" w:cs="Times New Roman"/>
          <w:szCs w:val="21"/>
        </w:rPr>
        <w:t>200-190=10</w:t>
      </w:r>
    </w:p>
    <w:p w14:paraId="2747D481"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第三轮：</w:t>
      </w:r>
      <w:r w:rsidRPr="00C56DDB">
        <w:rPr>
          <w:rFonts w:ascii="Times New Roman" w:eastAsia="宋体" w:hAnsi="Times New Roman" w:cs="Times New Roman"/>
          <w:szCs w:val="21"/>
        </w:rPr>
        <w:t xml:space="preserve">10*95%=9.5                 </w:t>
      </w:r>
      <w:r w:rsidRPr="00C56DDB">
        <w:rPr>
          <w:rFonts w:ascii="Times New Roman" w:eastAsia="宋体" w:hAnsi="Times New Roman" w:cs="Times New Roman"/>
          <w:szCs w:val="21"/>
        </w:rPr>
        <w:t>误差为</w:t>
      </w:r>
      <w:r w:rsidRPr="00C56DDB">
        <w:rPr>
          <w:rFonts w:ascii="Times New Roman" w:eastAsia="宋体" w:hAnsi="Times New Roman" w:cs="Times New Roman"/>
          <w:szCs w:val="21"/>
        </w:rPr>
        <w:t>10-9.5=0.5</w:t>
      </w:r>
    </w:p>
    <w:p w14:paraId="09B00E37"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第四轮：</w:t>
      </w:r>
      <w:r w:rsidRPr="00C56DDB">
        <w:rPr>
          <w:rFonts w:ascii="Times New Roman" w:eastAsia="宋体" w:hAnsi="Times New Roman" w:cs="Times New Roman"/>
          <w:szCs w:val="21"/>
        </w:rPr>
        <w:t xml:space="preserve">0.5*95%=0.475            </w:t>
      </w:r>
      <w:r w:rsidRPr="00C56DDB">
        <w:rPr>
          <w:rFonts w:ascii="Times New Roman" w:eastAsia="宋体" w:hAnsi="Times New Roman" w:cs="Times New Roman"/>
          <w:szCs w:val="21"/>
        </w:rPr>
        <w:t>误差为</w:t>
      </w:r>
      <w:r w:rsidRPr="00C56DDB">
        <w:rPr>
          <w:rFonts w:ascii="Times New Roman" w:eastAsia="宋体" w:hAnsi="Times New Roman" w:cs="Times New Roman"/>
          <w:szCs w:val="21"/>
        </w:rPr>
        <w:t>0.5-0.475=0.025</w:t>
      </w:r>
    </w:p>
    <w:p w14:paraId="421E140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则当迭代到第四轮时，该电视机的预测价格为</w:t>
      </w:r>
      <w:r w:rsidRPr="00C56DDB">
        <w:rPr>
          <w:rFonts w:ascii="Times New Roman" w:eastAsia="宋体" w:hAnsi="Times New Roman" w:cs="Times New Roman"/>
          <w:szCs w:val="21"/>
        </w:rPr>
        <w:t>3800+190+9.5+0.475=3999.975</w:t>
      </w:r>
    </w:p>
    <w:p w14:paraId="16F3CF74"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226A465F"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）根据题目所给数据，可能的分裂点为</w:t>
      </w:r>
      <w:r w:rsidRPr="00C56DDB">
        <w:rPr>
          <w:rFonts w:ascii="Times New Roman" w:eastAsia="宋体" w:hAnsi="Times New Roman" w:cs="Times New Roman"/>
          <w:szCs w:val="21"/>
        </w:rPr>
        <w:t xml:space="preserve"> 1.5,2.5,3.5</w:t>
      </w:r>
    </w:p>
    <w:p w14:paraId="621A6AF3"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lastRenderedPageBreak/>
        <w:t>1</w:t>
      </w:r>
      <w:r w:rsidRPr="00C56DDB">
        <w:rPr>
          <w:rFonts w:ascii="Times New Roman" w:eastAsia="宋体" w:hAnsi="Times New Roman" w:cs="Times New Roman"/>
          <w:szCs w:val="21"/>
        </w:rPr>
        <w:t>）分裂点为</w:t>
      </w:r>
      <w:r w:rsidRPr="00C56DDB">
        <w:rPr>
          <w:rFonts w:ascii="Times New Roman" w:eastAsia="宋体" w:hAnsi="Times New Roman" w:cs="Times New Roman"/>
          <w:szCs w:val="21"/>
        </w:rPr>
        <w:t>1.5</w:t>
      </w:r>
      <w:r w:rsidRPr="00C56DDB">
        <w:rPr>
          <w:rFonts w:ascii="Times New Roman" w:eastAsia="宋体" w:hAnsi="Times New Roman" w:cs="Times New Roman"/>
          <w:szCs w:val="21"/>
        </w:rPr>
        <w:t>时：</w:t>
      </w:r>
    </w:p>
    <w:p w14:paraId="2A85CE36"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左节点包含</w:t>
      </w:r>
      <w:r w:rsidRPr="00C56DDB">
        <w:rPr>
          <w:rFonts w:ascii="Times New Roman" w:eastAsia="宋体" w:hAnsi="Times New Roman" w:cs="Times New Roman"/>
          <w:szCs w:val="21"/>
        </w:rPr>
        <w:t>(1; 0)</w:t>
      </w:r>
      <w:r w:rsidRPr="00C56DDB">
        <w:rPr>
          <w:rFonts w:ascii="Times New Roman" w:eastAsia="宋体" w:hAnsi="Times New Roman" w:cs="Times New Roman"/>
          <w:szCs w:val="21"/>
        </w:rPr>
        <w:t>，右节点包含</w:t>
      </w:r>
      <w:r w:rsidRPr="00C56DDB">
        <w:rPr>
          <w:rFonts w:ascii="Times New Roman" w:eastAsia="宋体" w:hAnsi="Times New Roman" w:cs="Times New Roman"/>
          <w:szCs w:val="21"/>
        </w:rPr>
        <w:t xml:space="preserve"> (2; 1)</w:t>
      </w:r>
      <w:r w:rsidRPr="00C56DDB">
        <w:rPr>
          <w:rFonts w:ascii="Times New Roman" w:eastAsia="宋体" w:hAnsi="Times New Roman" w:cs="Times New Roman"/>
          <w:szCs w:val="21"/>
        </w:rPr>
        <w:t>，</w:t>
      </w:r>
      <w:r w:rsidRPr="00C56DDB">
        <w:rPr>
          <w:rFonts w:ascii="Times New Roman" w:eastAsia="宋体" w:hAnsi="Times New Roman" w:cs="Times New Roman"/>
          <w:szCs w:val="21"/>
        </w:rPr>
        <w:t>(3; 0)</w:t>
      </w:r>
      <w:r w:rsidRPr="00C56DDB">
        <w:rPr>
          <w:rFonts w:ascii="Times New Roman" w:eastAsia="宋体" w:hAnsi="Times New Roman" w:cs="Times New Roman"/>
          <w:szCs w:val="21"/>
        </w:rPr>
        <w:t>，</w:t>
      </w:r>
      <w:r w:rsidRPr="00C56DDB">
        <w:rPr>
          <w:rFonts w:ascii="Times New Roman" w:eastAsia="宋体" w:hAnsi="Times New Roman" w:cs="Times New Roman"/>
          <w:szCs w:val="21"/>
        </w:rPr>
        <w:t>(4; 1)</w:t>
      </w:r>
    </w:p>
    <w:p w14:paraId="6A44B09A" w14:textId="672CA816"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左节点输出值为</w:t>
      </w:r>
      <w:r w:rsidRPr="00C56DDB">
        <w:rPr>
          <w:rFonts w:ascii="Times New Roman" w:eastAsia="宋体" w:hAnsi="Times New Roman" w:cs="Times New Roman"/>
          <w:szCs w:val="21"/>
        </w:rPr>
        <w:t>0</w:t>
      </w:r>
      <w:r w:rsidRPr="00C56DDB">
        <w:rPr>
          <w:rFonts w:ascii="Times New Roman" w:eastAsia="宋体" w:hAnsi="Times New Roman" w:cs="Times New Roman"/>
          <w:szCs w:val="21"/>
        </w:rPr>
        <w:t>（仅有一个样本），右节点输出值为</w:t>
      </w:r>
      <w:r w:rsidR="00912A01" w:rsidRPr="00C56DDB">
        <w:rPr>
          <w:position w:val="-22"/>
          <w:szCs w:val="21"/>
        </w:rPr>
        <w:object w:dxaOrig="1180" w:dyaOrig="560" w14:anchorId="34633381">
          <v:shape id="_x0000_i7519" type="#_x0000_t75" style="width:59.25pt;height:28.1pt" o:ole="">
            <v:imagedata r:id="rId702" o:title=""/>
          </v:shape>
          <o:OLEObject Type="Embed" ProgID="Equation.DSMT4" ShapeID="_x0000_i7519" DrawAspect="Content" ObjectID="_1783392058" r:id="rId703"/>
        </w:object>
      </w:r>
    </w:p>
    <w:p w14:paraId="6837EC9E" w14:textId="24D12279"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计算均方误差</w:t>
      </w:r>
      <w:r w:rsidR="00912A01" w:rsidRPr="00C56DDB">
        <w:rPr>
          <w:position w:val="-6"/>
          <w:szCs w:val="21"/>
        </w:rPr>
        <w:object w:dxaOrig="499" w:dyaOrig="260" w14:anchorId="11BCA21D">
          <v:shape id="_x0000_i7524" type="#_x0000_t75" style="width:25pt;height:12.75pt" o:ole="">
            <v:imagedata r:id="rId704" o:title=""/>
          </v:shape>
          <o:OLEObject Type="Embed" ProgID="Equation.DSMT4" ShapeID="_x0000_i7524" DrawAspect="Content" ObjectID="_1783392059" r:id="rId705"/>
        </w:object>
      </w:r>
      <w:r w:rsidRPr="00C56DDB">
        <w:rPr>
          <w:rFonts w:ascii="Times New Roman" w:eastAsia="宋体" w:hAnsi="Times New Roman" w:cs="Times New Roman"/>
          <w:szCs w:val="21"/>
        </w:rPr>
        <w:t>：</w:t>
      </w:r>
    </w:p>
    <w:p w14:paraId="447D6016" w14:textId="0249F5C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w:t>
      </w:r>
      <w:r w:rsidR="00912A01" w:rsidRPr="00C56DDB">
        <w:rPr>
          <w:position w:val="-6"/>
          <w:szCs w:val="21"/>
        </w:rPr>
        <w:object w:dxaOrig="820" w:dyaOrig="260" w14:anchorId="671B1D05">
          <v:shape id="_x0000_i7529" type="#_x0000_t75" style="width:40.85pt;height:12.75pt" o:ole="">
            <v:imagedata r:id="rId706" o:title=""/>
          </v:shape>
          <o:OLEObject Type="Embed" ProgID="Equation.DSMT4" ShapeID="_x0000_i7529" DrawAspect="Content" ObjectID="_1783392060" r:id="rId707"/>
        </w:object>
      </w:r>
    </w:p>
    <w:p w14:paraId="18DBFB0B" w14:textId="639EE02C"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右节点</w:t>
      </w:r>
      <w:r w:rsidR="00912A01" w:rsidRPr="00C56DDB">
        <w:rPr>
          <w:position w:val="-22"/>
          <w:szCs w:val="21"/>
        </w:rPr>
        <w:object w:dxaOrig="5899" w:dyaOrig="800" w14:anchorId="272A894C">
          <v:shape id="_x0000_i7537" type="#_x0000_t75" style="width:295.15pt;height:39.85pt" o:ole="">
            <v:imagedata r:id="rId708" o:title=""/>
          </v:shape>
          <o:OLEObject Type="Embed" ProgID="Equation.DSMT4" ShapeID="_x0000_i7537" DrawAspect="Content" ObjectID="_1783392061" r:id="rId709"/>
        </w:object>
      </w:r>
    </w:p>
    <w:p w14:paraId="4A3AA0AC" w14:textId="5D314BA9"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总</w:t>
      </w:r>
      <w:r w:rsidR="00912A01" w:rsidRPr="00C56DDB">
        <w:rPr>
          <w:position w:val="-6"/>
          <w:szCs w:val="21"/>
        </w:rPr>
        <w:object w:dxaOrig="1180" w:dyaOrig="260" w14:anchorId="675D53F0">
          <v:shape id="_x0000_i7542" type="#_x0000_t75" style="width:59.25pt;height:12.75pt" o:ole="">
            <v:imagedata r:id="rId710" o:title=""/>
          </v:shape>
          <o:OLEObject Type="Embed" ProgID="Equation.DSMT4" ShapeID="_x0000_i7542" DrawAspect="Content" ObjectID="_1783392062" r:id="rId711"/>
        </w:object>
      </w:r>
    </w:p>
    <w:p w14:paraId="4632D1D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）分裂点为</w:t>
      </w:r>
      <w:r w:rsidRPr="00C56DDB">
        <w:rPr>
          <w:rFonts w:ascii="Times New Roman" w:eastAsia="宋体" w:hAnsi="Times New Roman" w:cs="Times New Roman"/>
          <w:szCs w:val="21"/>
        </w:rPr>
        <w:t>2.5</w:t>
      </w:r>
      <w:r w:rsidRPr="00C56DDB">
        <w:rPr>
          <w:rFonts w:ascii="Times New Roman" w:eastAsia="宋体" w:hAnsi="Times New Roman" w:cs="Times New Roman"/>
          <w:szCs w:val="21"/>
        </w:rPr>
        <w:t>时：</w:t>
      </w:r>
    </w:p>
    <w:p w14:paraId="26A9A390"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左节点包含</w:t>
      </w:r>
      <w:r w:rsidRPr="00C56DDB">
        <w:rPr>
          <w:rFonts w:ascii="Times New Roman" w:eastAsia="宋体" w:hAnsi="Times New Roman" w:cs="Times New Roman"/>
          <w:szCs w:val="21"/>
        </w:rPr>
        <w:t>(1; 0)</w:t>
      </w:r>
      <w:r w:rsidRPr="00C56DDB">
        <w:rPr>
          <w:rFonts w:ascii="Times New Roman" w:eastAsia="宋体" w:hAnsi="Times New Roman" w:cs="Times New Roman"/>
          <w:szCs w:val="21"/>
        </w:rPr>
        <w:t>，</w:t>
      </w:r>
      <w:r w:rsidRPr="00C56DDB">
        <w:rPr>
          <w:rFonts w:ascii="Times New Roman" w:eastAsia="宋体" w:hAnsi="Times New Roman" w:cs="Times New Roman"/>
          <w:szCs w:val="21"/>
        </w:rPr>
        <w:t>(2; 1)</w:t>
      </w:r>
      <w:r w:rsidRPr="00C56DDB">
        <w:rPr>
          <w:rFonts w:ascii="Times New Roman" w:eastAsia="宋体" w:hAnsi="Times New Roman" w:cs="Times New Roman"/>
          <w:szCs w:val="21"/>
        </w:rPr>
        <w:t>，右节点包含</w:t>
      </w:r>
      <w:r w:rsidRPr="00C56DDB">
        <w:rPr>
          <w:rFonts w:ascii="Times New Roman" w:eastAsia="宋体" w:hAnsi="Times New Roman" w:cs="Times New Roman"/>
          <w:szCs w:val="21"/>
        </w:rPr>
        <w:t xml:space="preserve"> (3; 0)</w:t>
      </w:r>
      <w:r w:rsidRPr="00C56DDB">
        <w:rPr>
          <w:rFonts w:ascii="Times New Roman" w:eastAsia="宋体" w:hAnsi="Times New Roman" w:cs="Times New Roman"/>
          <w:szCs w:val="21"/>
        </w:rPr>
        <w:t>，</w:t>
      </w:r>
      <w:r w:rsidRPr="00C56DDB">
        <w:rPr>
          <w:rFonts w:ascii="Times New Roman" w:eastAsia="宋体" w:hAnsi="Times New Roman" w:cs="Times New Roman"/>
          <w:szCs w:val="21"/>
        </w:rPr>
        <w:t>(4; 1)</w:t>
      </w:r>
    </w:p>
    <w:p w14:paraId="54F49F75" w14:textId="1F89749F"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左节点输出值为</w:t>
      </w:r>
      <w:r w:rsidR="00912A01" w:rsidRPr="00C56DDB">
        <w:rPr>
          <w:position w:val="-22"/>
          <w:szCs w:val="21"/>
        </w:rPr>
        <w:object w:dxaOrig="980" w:dyaOrig="560" w14:anchorId="2B178108">
          <v:shape id="_x0000_i7547" type="#_x0000_t75" style="width:49pt;height:28.1pt" o:ole="">
            <v:imagedata r:id="rId712" o:title=""/>
          </v:shape>
          <o:OLEObject Type="Embed" ProgID="Equation.DSMT4" ShapeID="_x0000_i7547" DrawAspect="Content" ObjectID="_1783392063" r:id="rId713"/>
        </w:object>
      </w:r>
      <w:r w:rsidRPr="00C56DDB">
        <w:rPr>
          <w:rFonts w:ascii="Times New Roman" w:eastAsia="宋体" w:hAnsi="Times New Roman" w:cs="Times New Roman"/>
          <w:szCs w:val="21"/>
        </w:rPr>
        <w:t>，右节点输出值为</w:t>
      </w:r>
      <w:r w:rsidR="00912A01" w:rsidRPr="00C56DDB">
        <w:rPr>
          <w:position w:val="-22"/>
          <w:szCs w:val="21"/>
        </w:rPr>
        <w:object w:dxaOrig="980" w:dyaOrig="560" w14:anchorId="51CA3FCC">
          <v:shape id="_x0000_i7552" type="#_x0000_t75" style="width:49pt;height:28.1pt" o:ole="">
            <v:imagedata r:id="rId714" o:title=""/>
          </v:shape>
          <o:OLEObject Type="Embed" ProgID="Equation.DSMT4" ShapeID="_x0000_i7552" DrawAspect="Content" ObjectID="_1783392064" r:id="rId715"/>
        </w:object>
      </w:r>
    </w:p>
    <w:p w14:paraId="479624AB" w14:textId="04804A38"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计算均方误差</w:t>
      </w:r>
      <w:r w:rsidR="00912A01" w:rsidRPr="00C56DDB">
        <w:rPr>
          <w:position w:val="-6"/>
          <w:szCs w:val="21"/>
        </w:rPr>
        <w:object w:dxaOrig="499" w:dyaOrig="260" w14:anchorId="327B09D4">
          <v:shape id="_x0000_i7557" type="#_x0000_t75" style="width:25pt;height:12.75pt" o:ole="">
            <v:imagedata r:id="rId716" o:title=""/>
          </v:shape>
          <o:OLEObject Type="Embed" ProgID="Equation.DSMT4" ShapeID="_x0000_i7557" DrawAspect="Content" ObjectID="_1783392065" r:id="rId717"/>
        </w:object>
      </w:r>
      <w:r w:rsidRPr="00C56DDB">
        <w:rPr>
          <w:rFonts w:ascii="Times New Roman" w:eastAsia="宋体" w:hAnsi="Times New Roman" w:cs="Times New Roman"/>
          <w:szCs w:val="21"/>
        </w:rPr>
        <w:t>：</w:t>
      </w:r>
    </w:p>
    <w:p w14:paraId="660993CD" w14:textId="689A9479"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w:t>
      </w:r>
      <w:r w:rsidR="00912A01" w:rsidRPr="00C56DDB">
        <w:rPr>
          <w:position w:val="-22"/>
          <w:szCs w:val="21"/>
        </w:rPr>
        <w:object w:dxaOrig="4060" w:dyaOrig="800" w14:anchorId="30E2DD5B">
          <v:shape id="_x0000_i7563" type="#_x0000_t75" style="width:203.25pt;height:39.85pt" o:ole="">
            <v:imagedata r:id="rId718" o:title=""/>
          </v:shape>
          <o:OLEObject Type="Embed" ProgID="Equation.DSMT4" ShapeID="_x0000_i7563" DrawAspect="Content" ObjectID="_1783392066" r:id="rId719"/>
        </w:object>
      </w:r>
    </w:p>
    <w:p w14:paraId="18781DF4" w14:textId="4A5773C2"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右节点</w:t>
      </w:r>
      <w:r w:rsidR="00912A01" w:rsidRPr="00C56DDB">
        <w:rPr>
          <w:position w:val="-22"/>
          <w:szCs w:val="21"/>
        </w:rPr>
        <w:object w:dxaOrig="4060" w:dyaOrig="800" w14:anchorId="3972501F">
          <v:shape id="_x0000_i7569" type="#_x0000_t75" style="width:203.25pt;height:39.85pt" o:ole="">
            <v:imagedata r:id="rId720" o:title=""/>
          </v:shape>
          <o:OLEObject Type="Embed" ProgID="Equation.DSMT4" ShapeID="_x0000_i7569" DrawAspect="Content" ObjectID="_1783392067" r:id="rId721"/>
        </w:object>
      </w:r>
    </w:p>
    <w:p w14:paraId="5321E47E" w14:textId="22F3AF68"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总</w:t>
      </w:r>
      <w:r w:rsidR="00912A01" w:rsidRPr="00C56DDB">
        <w:rPr>
          <w:position w:val="-6"/>
          <w:szCs w:val="21"/>
        </w:rPr>
        <w:object w:dxaOrig="2100" w:dyaOrig="260" w14:anchorId="311E11D6">
          <v:shape id="_x0000_i7574" type="#_x0000_t75" style="width:105.2pt;height:12.75pt" o:ole="">
            <v:imagedata r:id="rId722" o:title=""/>
          </v:shape>
          <o:OLEObject Type="Embed" ProgID="Equation.DSMT4" ShapeID="_x0000_i7574" DrawAspect="Content" ObjectID="_1783392068" r:id="rId723"/>
        </w:object>
      </w:r>
    </w:p>
    <w:p w14:paraId="5647A138"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）分裂点为</w:t>
      </w:r>
      <w:r w:rsidRPr="00C56DDB">
        <w:rPr>
          <w:rFonts w:ascii="Times New Roman" w:eastAsia="宋体" w:hAnsi="Times New Roman" w:cs="Times New Roman"/>
          <w:szCs w:val="21"/>
        </w:rPr>
        <w:t>3.5</w:t>
      </w:r>
      <w:r w:rsidRPr="00C56DDB">
        <w:rPr>
          <w:rFonts w:ascii="Times New Roman" w:eastAsia="宋体" w:hAnsi="Times New Roman" w:cs="Times New Roman"/>
          <w:szCs w:val="21"/>
        </w:rPr>
        <w:t>时：</w:t>
      </w:r>
    </w:p>
    <w:p w14:paraId="1500CD52"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左节点包含</w:t>
      </w:r>
      <w:r w:rsidRPr="00C56DDB">
        <w:rPr>
          <w:rFonts w:ascii="Times New Roman" w:eastAsia="宋体" w:hAnsi="Times New Roman" w:cs="Times New Roman"/>
          <w:szCs w:val="21"/>
        </w:rPr>
        <w:t>(1; 0)</w:t>
      </w:r>
      <w:r w:rsidRPr="00C56DDB">
        <w:rPr>
          <w:rFonts w:ascii="Times New Roman" w:eastAsia="宋体" w:hAnsi="Times New Roman" w:cs="Times New Roman"/>
          <w:szCs w:val="21"/>
        </w:rPr>
        <w:t>，</w:t>
      </w:r>
      <w:r w:rsidRPr="00C56DDB">
        <w:rPr>
          <w:rFonts w:ascii="Times New Roman" w:eastAsia="宋体" w:hAnsi="Times New Roman" w:cs="Times New Roman"/>
          <w:szCs w:val="21"/>
        </w:rPr>
        <w:t>(2; 1)</w:t>
      </w:r>
      <w:r w:rsidRPr="00C56DDB">
        <w:rPr>
          <w:rFonts w:ascii="Times New Roman" w:eastAsia="宋体" w:hAnsi="Times New Roman" w:cs="Times New Roman"/>
          <w:szCs w:val="21"/>
        </w:rPr>
        <w:t>，</w:t>
      </w:r>
      <w:r w:rsidRPr="00C56DDB">
        <w:rPr>
          <w:rFonts w:ascii="Times New Roman" w:eastAsia="宋体" w:hAnsi="Times New Roman" w:cs="Times New Roman"/>
          <w:szCs w:val="21"/>
        </w:rPr>
        <w:t>(3; 0)</w:t>
      </w:r>
      <w:r w:rsidRPr="00C56DDB">
        <w:rPr>
          <w:rFonts w:ascii="Times New Roman" w:eastAsia="宋体" w:hAnsi="Times New Roman" w:cs="Times New Roman"/>
          <w:szCs w:val="21"/>
        </w:rPr>
        <w:t>，右节点包含</w:t>
      </w:r>
      <w:r w:rsidRPr="00C56DDB">
        <w:rPr>
          <w:rFonts w:ascii="Times New Roman" w:eastAsia="宋体" w:hAnsi="Times New Roman" w:cs="Times New Roman"/>
          <w:szCs w:val="21"/>
        </w:rPr>
        <w:t xml:space="preserve"> (4; 1)</w:t>
      </w:r>
    </w:p>
    <w:p w14:paraId="5AD16C73" w14:textId="6647231D"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左节点输出值为</w:t>
      </w:r>
      <w:r w:rsidR="00912A01" w:rsidRPr="00C56DDB">
        <w:rPr>
          <w:position w:val="-22"/>
          <w:szCs w:val="21"/>
        </w:rPr>
        <w:object w:dxaOrig="1180" w:dyaOrig="560" w14:anchorId="1313E97F">
          <v:shape id="_x0000_i7579" type="#_x0000_t75" style="width:59.25pt;height:28.1pt" o:ole="">
            <v:imagedata r:id="rId724" o:title=""/>
          </v:shape>
          <o:OLEObject Type="Embed" ProgID="Equation.DSMT4" ShapeID="_x0000_i7579" DrawAspect="Content" ObjectID="_1783392069" r:id="rId725"/>
        </w:object>
      </w:r>
      <w:r w:rsidRPr="00C56DDB">
        <w:rPr>
          <w:rFonts w:ascii="Times New Roman" w:eastAsia="宋体" w:hAnsi="Times New Roman" w:cs="Times New Roman"/>
          <w:szCs w:val="21"/>
        </w:rPr>
        <w:t>，右节点输出值为</w:t>
      </w:r>
      <w:r w:rsidRPr="00C56DDB">
        <w:rPr>
          <w:rFonts w:ascii="Times New Roman" w:eastAsia="宋体" w:hAnsi="Times New Roman" w:cs="Times New Roman"/>
          <w:szCs w:val="21"/>
        </w:rPr>
        <w:t>1</w:t>
      </w:r>
      <w:r w:rsidRPr="00C56DDB">
        <w:rPr>
          <w:rFonts w:ascii="Times New Roman" w:eastAsia="宋体" w:hAnsi="Times New Roman" w:cs="Times New Roman"/>
          <w:szCs w:val="21"/>
        </w:rPr>
        <w:t>（仅有一个样本）</w:t>
      </w:r>
    </w:p>
    <w:p w14:paraId="2F3A5151" w14:textId="4108F483"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计算均方误差</w:t>
      </w:r>
      <w:r w:rsidR="00912A01" w:rsidRPr="00C56DDB">
        <w:rPr>
          <w:position w:val="-6"/>
          <w:szCs w:val="21"/>
        </w:rPr>
        <w:object w:dxaOrig="499" w:dyaOrig="260" w14:anchorId="293A3C72">
          <v:shape id="_x0000_i7584" type="#_x0000_t75" style="width:25pt;height:12.75pt" o:ole="">
            <v:imagedata r:id="rId726" o:title=""/>
          </v:shape>
          <o:OLEObject Type="Embed" ProgID="Equation.DSMT4" ShapeID="_x0000_i7584" DrawAspect="Content" ObjectID="_1783392070" r:id="rId727"/>
        </w:object>
      </w:r>
      <w:r w:rsidRPr="00C56DDB">
        <w:rPr>
          <w:rFonts w:ascii="Times New Roman" w:eastAsia="宋体" w:hAnsi="Times New Roman" w:cs="Times New Roman"/>
          <w:szCs w:val="21"/>
        </w:rPr>
        <w:t>：</w:t>
      </w:r>
    </w:p>
    <w:p w14:paraId="6B4E6C96" w14:textId="1E336CE9"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左节点</w:t>
      </w:r>
      <w:r w:rsidR="00912A01" w:rsidRPr="00C56DDB">
        <w:rPr>
          <w:position w:val="-22"/>
          <w:szCs w:val="21"/>
        </w:rPr>
        <w:object w:dxaOrig="5860" w:dyaOrig="800" w14:anchorId="69BD3EB0">
          <v:shape id="_x0000_i7589" type="#_x0000_t75" style="width:293.1pt;height:39.85pt" o:ole="">
            <v:imagedata r:id="rId728" o:title=""/>
          </v:shape>
          <o:OLEObject Type="Embed" ProgID="Equation.DSMT4" ShapeID="_x0000_i7589" DrawAspect="Content" ObjectID="_1783392071" r:id="rId729"/>
        </w:object>
      </w:r>
    </w:p>
    <w:p w14:paraId="3AA8A05E" w14:textId="0CD54F85"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右节点</w:t>
      </w:r>
      <w:r w:rsidR="00912A01" w:rsidRPr="00C56DDB">
        <w:rPr>
          <w:position w:val="-6"/>
          <w:szCs w:val="21"/>
        </w:rPr>
        <w:object w:dxaOrig="820" w:dyaOrig="260" w14:anchorId="775B1A3B">
          <v:shape id="_x0000_i7594" type="#_x0000_t75" style="width:40.85pt;height:12.75pt" o:ole="">
            <v:imagedata r:id="rId730" o:title=""/>
          </v:shape>
          <o:OLEObject Type="Embed" ProgID="Equation.DSMT4" ShapeID="_x0000_i7594" DrawAspect="Content" ObjectID="_1783392072" r:id="rId731"/>
        </w:object>
      </w:r>
    </w:p>
    <w:p w14:paraId="721D02F2" w14:textId="1222698D"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总</w:t>
      </w:r>
      <w:r w:rsidR="00912A01" w:rsidRPr="00C56DDB">
        <w:rPr>
          <w:position w:val="-6"/>
          <w:szCs w:val="21"/>
        </w:rPr>
        <w:object w:dxaOrig="1180" w:dyaOrig="260" w14:anchorId="004047D8">
          <v:shape id="_x0000_i7600" type="#_x0000_t75" style="width:59.25pt;height:12.75pt" o:ole="">
            <v:imagedata r:id="rId732" o:title=""/>
          </v:shape>
          <o:OLEObject Type="Embed" ProgID="Equation.DSMT4" ShapeID="_x0000_i7600" DrawAspect="Content" ObjectID="_1783392073" r:id="rId733"/>
        </w:object>
      </w:r>
    </w:p>
    <w:p w14:paraId="5E070515" w14:textId="06CEC2F0"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根据计算，分裂点</w:t>
      </w:r>
      <w:r w:rsidRPr="00C56DDB">
        <w:rPr>
          <w:rFonts w:ascii="Times New Roman" w:eastAsia="宋体" w:hAnsi="Times New Roman" w:cs="Times New Roman"/>
          <w:szCs w:val="21"/>
        </w:rPr>
        <w:t>2.5</w:t>
      </w:r>
      <w:r w:rsidRPr="00C56DDB">
        <w:rPr>
          <w:rFonts w:ascii="Times New Roman" w:eastAsia="宋体" w:hAnsi="Times New Roman" w:cs="Times New Roman"/>
          <w:szCs w:val="21"/>
        </w:rPr>
        <w:t>有最高的总</w:t>
      </w:r>
      <w:r w:rsidR="00912A01" w:rsidRPr="00C56DDB">
        <w:rPr>
          <w:position w:val="-6"/>
          <w:szCs w:val="21"/>
        </w:rPr>
        <w:object w:dxaOrig="499" w:dyaOrig="260" w14:anchorId="2752D67D">
          <v:shape id="_x0000_i7606" type="#_x0000_t75" style="width:25pt;height:12.75pt" o:ole="">
            <v:imagedata r:id="rId734" o:title=""/>
          </v:shape>
          <o:OLEObject Type="Embed" ProgID="Equation.DSMT4" ShapeID="_x0000_i7606" DrawAspect="Content" ObjectID="_1783392074" r:id="rId735"/>
        </w:object>
      </w:r>
      <w:r w:rsidRPr="00C56DDB">
        <w:rPr>
          <w:rFonts w:ascii="Times New Roman" w:eastAsia="宋体" w:hAnsi="Times New Roman" w:cs="Times New Roman"/>
          <w:szCs w:val="21"/>
        </w:rPr>
        <w:t>，因此不选它。分裂点</w:t>
      </w:r>
      <w:r w:rsidRPr="00C56DDB">
        <w:rPr>
          <w:rFonts w:ascii="Times New Roman" w:eastAsia="宋体" w:hAnsi="Times New Roman" w:cs="Times New Roman"/>
          <w:szCs w:val="21"/>
        </w:rPr>
        <w:t>1.5</w:t>
      </w:r>
      <w:r w:rsidRPr="00C56DDB">
        <w:rPr>
          <w:rFonts w:ascii="Times New Roman" w:eastAsia="宋体" w:hAnsi="Times New Roman" w:cs="Times New Roman"/>
          <w:szCs w:val="21"/>
        </w:rPr>
        <w:t>和</w:t>
      </w:r>
      <w:r w:rsidRPr="00C56DDB">
        <w:rPr>
          <w:rFonts w:ascii="Times New Roman" w:eastAsia="宋体" w:hAnsi="Times New Roman" w:cs="Times New Roman"/>
          <w:szCs w:val="21"/>
        </w:rPr>
        <w:t>3.5</w:t>
      </w:r>
      <w:r w:rsidRPr="00C56DDB">
        <w:rPr>
          <w:rFonts w:ascii="Times New Roman" w:eastAsia="宋体" w:hAnsi="Times New Roman" w:cs="Times New Roman"/>
          <w:szCs w:val="21"/>
        </w:rPr>
        <w:t>均有较低的</w:t>
      </w:r>
      <w:r w:rsidR="00912A01" w:rsidRPr="00C56DDB">
        <w:rPr>
          <w:position w:val="-6"/>
          <w:szCs w:val="21"/>
        </w:rPr>
        <w:object w:dxaOrig="1180" w:dyaOrig="260" w14:anchorId="25F04FA3">
          <v:shape id="_x0000_i7612" type="#_x0000_t75" style="width:59.25pt;height:12.75pt" o:ole="">
            <v:imagedata r:id="rId736" o:title=""/>
          </v:shape>
          <o:OLEObject Type="Embed" ProgID="Equation.DSMT4" ShapeID="_x0000_i7612" DrawAspect="Content" ObjectID="_1783392075" r:id="rId737"/>
        </w:object>
      </w:r>
      <w:r w:rsidRPr="00C56DDB">
        <w:rPr>
          <w:rFonts w:ascii="Times New Roman" w:eastAsia="宋体" w:hAnsi="Times New Roman" w:cs="Times New Roman"/>
          <w:szCs w:val="21"/>
        </w:rPr>
        <w:t>，可以选择任一点。</w:t>
      </w:r>
    </w:p>
    <w:p w14:paraId="4E5AEA8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10E4B043" w14:textId="6967A9E6"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）若选择分裂点</w:t>
      </w:r>
      <w:r w:rsidRPr="00C56DDB">
        <w:rPr>
          <w:rFonts w:ascii="Times New Roman" w:eastAsia="宋体" w:hAnsi="Times New Roman" w:cs="Times New Roman"/>
          <w:szCs w:val="21"/>
        </w:rPr>
        <w:t>1.5</w:t>
      </w:r>
      <w:r w:rsidRPr="00C56DDB">
        <w:rPr>
          <w:rFonts w:ascii="Times New Roman" w:eastAsia="宋体" w:hAnsi="Times New Roman" w:cs="Times New Roman"/>
          <w:szCs w:val="21"/>
        </w:rPr>
        <w:t>，则左节点输出值为</w:t>
      </w:r>
      <w:r w:rsidRPr="00C56DDB">
        <w:rPr>
          <w:rFonts w:ascii="Times New Roman" w:eastAsia="宋体" w:hAnsi="Times New Roman" w:cs="Times New Roman"/>
          <w:szCs w:val="21"/>
        </w:rPr>
        <w:t>0</w:t>
      </w:r>
      <w:r w:rsidRPr="00C56DDB">
        <w:rPr>
          <w:rFonts w:ascii="Times New Roman" w:eastAsia="宋体" w:hAnsi="Times New Roman" w:cs="Times New Roman"/>
          <w:szCs w:val="21"/>
        </w:rPr>
        <w:t>（仅有一个样本），右节点输出值为</w:t>
      </w:r>
      <w:r w:rsidR="00912A01" w:rsidRPr="00C56DDB">
        <w:rPr>
          <w:position w:val="-22"/>
          <w:szCs w:val="21"/>
        </w:rPr>
        <w:object w:dxaOrig="1180" w:dyaOrig="560" w14:anchorId="11FC0F99">
          <v:shape id="_x0000_i7617" type="#_x0000_t75" style="width:59.25pt;height:28.1pt" o:ole="">
            <v:imagedata r:id="rId738" o:title=""/>
          </v:shape>
          <o:OLEObject Type="Embed" ProgID="Equation.DSMT4" ShapeID="_x0000_i7617" DrawAspect="Content" ObjectID="_1783392076" r:id="rId739"/>
        </w:object>
      </w:r>
      <w:r w:rsidRPr="00C56DDB">
        <w:rPr>
          <w:rFonts w:ascii="Times New Roman" w:eastAsia="宋体" w:hAnsi="Times New Roman" w:cs="Times New Roman"/>
          <w:szCs w:val="21"/>
        </w:rPr>
        <w:t>，若选择分裂点</w:t>
      </w:r>
      <w:r w:rsidRPr="00C56DDB">
        <w:rPr>
          <w:rFonts w:ascii="Times New Roman" w:eastAsia="宋体" w:hAnsi="Times New Roman" w:cs="Times New Roman"/>
          <w:szCs w:val="21"/>
        </w:rPr>
        <w:t>3.5</w:t>
      </w:r>
      <w:r w:rsidRPr="00C56DDB">
        <w:rPr>
          <w:rFonts w:ascii="Times New Roman" w:eastAsia="宋体" w:hAnsi="Times New Roman" w:cs="Times New Roman"/>
          <w:szCs w:val="21"/>
        </w:rPr>
        <w:t>，则左节点输出值为</w:t>
      </w:r>
      <w:r w:rsidR="00912A01" w:rsidRPr="00C56DDB">
        <w:rPr>
          <w:position w:val="-22"/>
          <w:szCs w:val="21"/>
        </w:rPr>
        <w:object w:dxaOrig="1180" w:dyaOrig="560" w14:anchorId="511D7D1C">
          <v:shape id="_x0000_i7623" type="#_x0000_t75" style="width:59.25pt;height:28.1pt" o:ole="">
            <v:imagedata r:id="rId740" o:title=""/>
          </v:shape>
          <o:OLEObject Type="Embed" ProgID="Equation.DSMT4" ShapeID="_x0000_i7623" DrawAspect="Content" ObjectID="_1783392077" r:id="rId741"/>
        </w:object>
      </w:r>
      <w:r w:rsidRPr="00C56DDB">
        <w:rPr>
          <w:rFonts w:ascii="Times New Roman" w:eastAsia="宋体" w:hAnsi="Times New Roman" w:cs="Times New Roman"/>
          <w:szCs w:val="21"/>
        </w:rPr>
        <w:t>，右节点输出值为</w:t>
      </w:r>
      <w:r w:rsidRPr="00C56DDB">
        <w:rPr>
          <w:rFonts w:ascii="Times New Roman" w:eastAsia="宋体" w:hAnsi="Times New Roman" w:cs="Times New Roman"/>
          <w:szCs w:val="21"/>
        </w:rPr>
        <w:t>1</w:t>
      </w:r>
      <w:r w:rsidRPr="00C56DDB">
        <w:rPr>
          <w:rFonts w:ascii="Times New Roman" w:eastAsia="宋体" w:hAnsi="Times New Roman" w:cs="Times New Roman"/>
          <w:szCs w:val="21"/>
        </w:rPr>
        <w:t>（仅有一个样本）。</w:t>
      </w:r>
    </w:p>
    <w:p w14:paraId="304AC50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3F761482"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．第一步，进行数据处理。数据排序结果</w:t>
      </w:r>
      <w:r w:rsidRPr="00C56DDB">
        <w:rPr>
          <w:rFonts w:ascii="Times New Roman" w:eastAsia="宋体" w:hAnsi="Times New Roman" w:cs="Times New Roman"/>
          <w:szCs w:val="21"/>
        </w:rPr>
        <w:t>[1, 3, 4, 6 ,7, 8, 9, 12]</w:t>
      </w:r>
      <w:r w:rsidRPr="00C56DDB">
        <w:rPr>
          <w:rFonts w:ascii="Times New Roman" w:eastAsia="宋体" w:hAnsi="Times New Roman" w:cs="Times New Roman"/>
          <w:szCs w:val="21"/>
        </w:rPr>
        <w:t>，候选分割点（数据中间值）为</w:t>
      </w:r>
      <w:r w:rsidRPr="00C56DDB">
        <w:rPr>
          <w:rFonts w:ascii="Times New Roman" w:eastAsia="宋体" w:hAnsi="Times New Roman" w:cs="Times New Roman"/>
          <w:szCs w:val="21"/>
        </w:rPr>
        <w:t>[2, 3, 5, 5, 6.5, 8.5, 10.5]</w:t>
      </w:r>
      <w:r w:rsidRPr="00C56DDB">
        <w:rPr>
          <w:rFonts w:ascii="Times New Roman" w:eastAsia="宋体" w:hAnsi="Times New Roman" w:cs="Times New Roman"/>
          <w:szCs w:val="21"/>
        </w:rPr>
        <w:t>。</w:t>
      </w:r>
    </w:p>
    <w:p w14:paraId="2FFD8D14"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第二步，直方图构建。</w:t>
      </w:r>
      <w:r w:rsidRPr="00C56DDB">
        <w:rPr>
          <w:rFonts w:ascii="Times New Roman" w:eastAsia="宋体" w:hAnsi="Times New Roman" w:cs="Times New Roman"/>
          <w:szCs w:val="21"/>
        </w:rPr>
        <w:t>[2, 3.5)</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1+1=2</w:t>
      </w:r>
      <w:r w:rsidRPr="00C56DDB">
        <w:rPr>
          <w:rFonts w:ascii="Times New Roman" w:eastAsia="宋体" w:hAnsi="Times New Roman" w:cs="Times New Roman"/>
          <w:szCs w:val="21"/>
        </w:rPr>
        <w:t>，数据总和为</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[3.5, 5)</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1+1=2</w:t>
      </w:r>
      <w:r w:rsidRPr="00C56DDB">
        <w:rPr>
          <w:rFonts w:ascii="Times New Roman" w:eastAsia="宋体" w:hAnsi="Times New Roman" w:cs="Times New Roman"/>
          <w:szCs w:val="21"/>
        </w:rPr>
        <w:t>，</w:t>
      </w:r>
      <w:r w:rsidRPr="00C56DDB">
        <w:rPr>
          <w:rFonts w:ascii="Times New Roman" w:eastAsia="宋体" w:hAnsi="Times New Roman" w:cs="Times New Roman"/>
          <w:szCs w:val="21"/>
        </w:rPr>
        <w:lastRenderedPageBreak/>
        <w:t>数据总和为</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[5, 6.5)</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1+1=2</w:t>
      </w:r>
      <w:r w:rsidRPr="00C56DDB">
        <w:rPr>
          <w:rFonts w:ascii="Times New Roman" w:eastAsia="宋体" w:hAnsi="Times New Roman" w:cs="Times New Roman"/>
          <w:szCs w:val="21"/>
        </w:rPr>
        <w:t>，数据总和为</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[6.5, 8.5)</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1+1+1=3</w:t>
      </w:r>
      <w:r w:rsidRPr="00C56DDB">
        <w:rPr>
          <w:rFonts w:ascii="Times New Roman" w:eastAsia="宋体" w:hAnsi="Times New Roman" w:cs="Times New Roman"/>
          <w:szCs w:val="21"/>
        </w:rPr>
        <w:t>，数据总和为</w:t>
      </w:r>
      <w:r w:rsidRPr="00C56DDB">
        <w:rPr>
          <w:rFonts w:ascii="Times New Roman" w:eastAsia="宋体" w:hAnsi="Times New Roman" w:cs="Times New Roman"/>
          <w:szCs w:val="21"/>
        </w:rPr>
        <w:t>3</w:t>
      </w:r>
      <w:r w:rsidRPr="00C56DDB">
        <w:rPr>
          <w:rFonts w:ascii="Times New Roman" w:eastAsia="宋体" w:hAnsi="Times New Roman" w:cs="Times New Roman"/>
          <w:szCs w:val="21"/>
        </w:rPr>
        <w:t>；</w:t>
      </w:r>
      <w:r w:rsidRPr="00C56DDB">
        <w:rPr>
          <w:rFonts w:ascii="Times New Roman" w:eastAsia="宋体" w:hAnsi="Times New Roman" w:cs="Times New Roman"/>
          <w:szCs w:val="21"/>
        </w:rPr>
        <w:t>[8.5, 10.5)</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1+1=2</w:t>
      </w:r>
      <w:r w:rsidRPr="00C56DDB">
        <w:rPr>
          <w:rFonts w:ascii="Times New Roman" w:eastAsia="宋体" w:hAnsi="Times New Roman" w:cs="Times New Roman"/>
          <w:szCs w:val="21"/>
        </w:rPr>
        <w:t>，数据总和为</w:t>
      </w:r>
      <w:r w:rsidRPr="00C56DDB">
        <w:rPr>
          <w:rFonts w:ascii="Times New Roman" w:eastAsia="宋体" w:hAnsi="Times New Roman" w:cs="Times New Roman"/>
          <w:szCs w:val="21"/>
        </w:rPr>
        <w:t>2</w:t>
      </w:r>
      <w:r w:rsidRPr="00C56DDB">
        <w:rPr>
          <w:rFonts w:ascii="Times New Roman" w:eastAsia="宋体" w:hAnsi="Times New Roman" w:cs="Times New Roman"/>
          <w:szCs w:val="21"/>
        </w:rPr>
        <w:t>；</w:t>
      </w:r>
      <w:r w:rsidRPr="00C56DDB">
        <w:rPr>
          <w:rFonts w:ascii="Times New Roman" w:eastAsia="宋体" w:hAnsi="Times New Roman" w:cs="Times New Roman"/>
          <w:szCs w:val="21"/>
        </w:rPr>
        <w:t>[10.5, ∞)</w:t>
      </w:r>
      <w:r w:rsidRPr="00C56DDB">
        <w:rPr>
          <w:rFonts w:ascii="Times New Roman" w:eastAsia="宋体" w:hAnsi="Times New Roman" w:cs="Times New Roman"/>
          <w:szCs w:val="21"/>
        </w:rPr>
        <w:t>的梯度和为</w:t>
      </w:r>
      <w:r w:rsidRPr="00C56DDB">
        <w:rPr>
          <w:rFonts w:ascii="Times New Roman" w:eastAsia="宋体" w:hAnsi="Times New Roman" w:cs="Times New Roman"/>
          <w:szCs w:val="21"/>
        </w:rPr>
        <w:t>1=1</w:t>
      </w:r>
      <w:r w:rsidRPr="00C56DDB">
        <w:rPr>
          <w:rFonts w:ascii="Times New Roman" w:eastAsia="宋体" w:hAnsi="Times New Roman" w:cs="Times New Roman"/>
          <w:szCs w:val="21"/>
        </w:rPr>
        <w:t>，数据总和为</w:t>
      </w: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p>
    <w:p w14:paraId="2D1A078B"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第三步，计算分箱增益。</w:t>
      </w:r>
    </w:p>
    <w:p w14:paraId="5AA019B7" w14:textId="7B53D164"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2</w:t>
      </w:r>
      <w:r w:rsidRPr="00C56DDB">
        <w:rPr>
          <w:rFonts w:ascii="Times New Roman" w:eastAsia="宋体" w:hAnsi="Times New Roman" w:cs="Times New Roman"/>
          <w:szCs w:val="21"/>
        </w:rPr>
        <w:t>：分箱增益</w:t>
      </w:r>
      <w:r w:rsidR="00912A01" w:rsidRPr="00C56DDB">
        <w:rPr>
          <w:position w:val="-10"/>
          <w:szCs w:val="21"/>
        </w:rPr>
        <w:object w:dxaOrig="3540" w:dyaOrig="340" w14:anchorId="78AC51F7">
          <v:shape id="_x0000_i7628" type="#_x0000_t75" style="width:177.2pt;height:16.85pt" o:ole="">
            <v:imagedata r:id="rId742" o:title=""/>
          </v:shape>
          <o:OLEObject Type="Embed" ProgID="Equation.DSMT4" ShapeID="_x0000_i7628" DrawAspect="Content" ObjectID="_1783392078" r:id="rId743"/>
        </w:object>
      </w:r>
    </w:p>
    <w:p w14:paraId="4B07607D" w14:textId="525D20A2"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3.5</w:t>
      </w:r>
      <w:r w:rsidRPr="00C56DDB">
        <w:rPr>
          <w:rFonts w:ascii="Times New Roman" w:eastAsia="宋体" w:hAnsi="Times New Roman" w:cs="Times New Roman"/>
          <w:szCs w:val="21"/>
        </w:rPr>
        <w:t>：分箱增益</w:t>
      </w:r>
      <w:r w:rsidR="00912A01" w:rsidRPr="00C56DDB">
        <w:rPr>
          <w:position w:val="-10"/>
          <w:szCs w:val="21"/>
        </w:rPr>
        <w:object w:dxaOrig="3540" w:dyaOrig="340" w14:anchorId="354111BD">
          <v:shape id="_x0000_i7633" type="#_x0000_t75" style="width:177.2pt;height:16.85pt" o:ole="">
            <v:imagedata r:id="rId744" o:title=""/>
          </v:shape>
          <o:OLEObject Type="Embed" ProgID="Equation.DSMT4" ShapeID="_x0000_i7633" DrawAspect="Content" ObjectID="_1783392079" r:id="rId745"/>
        </w:object>
      </w:r>
    </w:p>
    <w:p w14:paraId="750D8189" w14:textId="2E5763D0"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5</w:t>
      </w:r>
      <w:r w:rsidRPr="00C56DDB">
        <w:rPr>
          <w:rFonts w:ascii="Times New Roman" w:eastAsia="宋体" w:hAnsi="Times New Roman" w:cs="Times New Roman"/>
          <w:szCs w:val="21"/>
        </w:rPr>
        <w:t>：分箱增益</w:t>
      </w:r>
      <w:r w:rsidR="00912A01" w:rsidRPr="00C56DDB">
        <w:rPr>
          <w:position w:val="-10"/>
          <w:szCs w:val="21"/>
        </w:rPr>
        <w:object w:dxaOrig="3540" w:dyaOrig="340" w14:anchorId="66B8C692">
          <v:shape id="_x0000_i7652" type="#_x0000_t75" style="width:177.2pt;height:16.85pt" o:ole="">
            <v:imagedata r:id="rId746" o:title=""/>
          </v:shape>
          <o:OLEObject Type="Embed" ProgID="Equation.DSMT4" ShapeID="_x0000_i7652" DrawAspect="Content" ObjectID="_1783392080" r:id="rId747"/>
        </w:object>
      </w:r>
    </w:p>
    <w:p w14:paraId="222F54B7" w14:textId="6293FA29"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6.5</w:t>
      </w:r>
      <w:r w:rsidRPr="00C56DDB">
        <w:rPr>
          <w:rFonts w:ascii="Times New Roman" w:eastAsia="宋体" w:hAnsi="Times New Roman" w:cs="Times New Roman"/>
          <w:szCs w:val="21"/>
        </w:rPr>
        <w:t>：分箱增益</w:t>
      </w:r>
      <w:r w:rsidR="00912A01" w:rsidRPr="00C56DDB">
        <w:rPr>
          <w:position w:val="-10"/>
          <w:szCs w:val="21"/>
        </w:rPr>
        <w:object w:dxaOrig="4380" w:dyaOrig="340" w14:anchorId="73C6F472">
          <v:shape id="_x0000_i7657" type="#_x0000_t75" style="width:219.05pt;height:16.85pt" o:ole="">
            <v:imagedata r:id="rId748" o:title=""/>
          </v:shape>
          <o:OLEObject Type="Embed" ProgID="Equation.DSMT4" ShapeID="_x0000_i7657" DrawAspect="Content" ObjectID="_1783392081" r:id="rId749"/>
        </w:object>
      </w:r>
    </w:p>
    <w:p w14:paraId="0CD1B259" w14:textId="74B3797D"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8.5</w:t>
      </w:r>
      <w:r w:rsidRPr="00C56DDB">
        <w:rPr>
          <w:rFonts w:ascii="Times New Roman" w:eastAsia="宋体" w:hAnsi="Times New Roman" w:cs="Times New Roman"/>
          <w:szCs w:val="21"/>
        </w:rPr>
        <w:t>：分箱增益</w:t>
      </w:r>
      <w:r w:rsidR="00912A01" w:rsidRPr="00C56DDB">
        <w:rPr>
          <w:position w:val="-10"/>
          <w:szCs w:val="21"/>
        </w:rPr>
        <w:object w:dxaOrig="3260" w:dyaOrig="340" w14:anchorId="7BA9780A">
          <v:shape id="_x0000_i7663" type="#_x0000_t75" style="width:162.9pt;height:16.85pt" o:ole="">
            <v:imagedata r:id="rId750" o:title=""/>
          </v:shape>
          <o:OLEObject Type="Embed" ProgID="Equation.DSMT4" ShapeID="_x0000_i7663" DrawAspect="Content" ObjectID="_1783392082" r:id="rId751"/>
        </w:object>
      </w:r>
    </w:p>
    <w:p w14:paraId="63B3A6D8" w14:textId="3E63AC80"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对于分割点</w:t>
      </w:r>
      <w:r w:rsidRPr="00C56DDB">
        <w:rPr>
          <w:rFonts w:ascii="Times New Roman" w:eastAsia="宋体" w:hAnsi="Times New Roman" w:cs="Times New Roman"/>
          <w:szCs w:val="21"/>
        </w:rPr>
        <w:t>10.5</w:t>
      </w:r>
      <w:r w:rsidRPr="00C56DDB">
        <w:rPr>
          <w:rFonts w:ascii="Times New Roman" w:eastAsia="宋体" w:hAnsi="Times New Roman" w:cs="Times New Roman"/>
          <w:szCs w:val="21"/>
        </w:rPr>
        <w:t>：分箱增益</w:t>
      </w:r>
      <w:r w:rsidR="00912A01" w:rsidRPr="00C56DDB">
        <w:rPr>
          <w:position w:val="-10"/>
          <w:szCs w:val="21"/>
        </w:rPr>
        <w:object w:dxaOrig="3400" w:dyaOrig="340" w14:anchorId="7EE72D6E">
          <v:shape id="_x0000_i7668" type="#_x0000_t75" style="width:170.05pt;height:16.85pt" o:ole="">
            <v:imagedata r:id="rId752" o:title=""/>
          </v:shape>
          <o:OLEObject Type="Embed" ProgID="Equation.DSMT4" ShapeID="_x0000_i7668" DrawAspect="Content" ObjectID="_1783392083" r:id="rId753"/>
        </w:object>
      </w:r>
    </w:p>
    <w:p w14:paraId="7E14943E"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因此，分割点</w:t>
      </w:r>
      <w:r w:rsidRPr="00C56DDB">
        <w:rPr>
          <w:rFonts w:ascii="Times New Roman" w:eastAsia="宋体" w:hAnsi="Times New Roman" w:cs="Times New Roman"/>
          <w:szCs w:val="21"/>
        </w:rPr>
        <w:t>6.5</w:t>
      </w:r>
      <w:r w:rsidRPr="00C56DDB">
        <w:rPr>
          <w:rFonts w:ascii="Times New Roman" w:eastAsia="宋体" w:hAnsi="Times New Roman" w:cs="Times New Roman"/>
          <w:szCs w:val="21"/>
        </w:rPr>
        <w:t>具有最大的分箱增益，成为最佳分裂点。</w:t>
      </w:r>
    </w:p>
    <w:p w14:paraId="7687FE50"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53BA28EB" w14:textId="77777777" w:rsidR="00757208" w:rsidRPr="00C56DDB" w:rsidRDefault="00757208" w:rsidP="00757208">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四、简答题</w:t>
      </w:r>
    </w:p>
    <w:p w14:paraId="2210D8EF"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1</w:t>
      </w:r>
      <w:r w:rsidRPr="00C56DDB">
        <w:rPr>
          <w:rFonts w:ascii="Times New Roman" w:eastAsia="宋体" w:hAnsi="Times New Roman" w:cs="Times New Roman"/>
          <w:szCs w:val="21"/>
        </w:rPr>
        <w:t>．</w:t>
      </w:r>
      <w:r w:rsidRPr="00C56DDB">
        <w:rPr>
          <w:rFonts w:ascii="Times New Roman" w:eastAsia="宋体" w:hAnsi="Times New Roman" w:cs="Times New Roman"/>
          <w:szCs w:val="21"/>
        </w:rPr>
        <w:t>Bagging</w:t>
      </w:r>
      <w:r w:rsidRPr="00C56DDB">
        <w:rPr>
          <w:rFonts w:ascii="Times New Roman" w:eastAsia="宋体" w:hAnsi="Times New Roman" w:cs="Times New Roman"/>
          <w:szCs w:val="21"/>
        </w:rPr>
        <w:t>采用自助采样生成不同的训练子集，使得个体</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在多样化的训练子集上训练，再通过集成方法降低各子集特定偏差对最终模型的影响，进而提升整体模型的泛化性能。而在</w:t>
      </w:r>
      <w:r w:rsidRPr="00C56DDB">
        <w:rPr>
          <w:rFonts w:ascii="Times New Roman" w:eastAsia="宋体" w:hAnsi="Times New Roman" w:cs="Times New Roman"/>
          <w:szCs w:val="21"/>
        </w:rPr>
        <w:t>Boosting</w:t>
      </w:r>
      <w:r w:rsidRPr="00C56DDB">
        <w:rPr>
          <w:rFonts w:ascii="Times New Roman" w:eastAsia="宋体" w:hAnsi="Times New Roman" w:cs="Times New Roman"/>
          <w:szCs w:val="21"/>
        </w:rPr>
        <w:t>中，每个</w:t>
      </w:r>
      <w:proofErr w:type="gramStart"/>
      <w:r w:rsidRPr="00C56DDB">
        <w:rPr>
          <w:rFonts w:ascii="Times New Roman" w:eastAsia="宋体" w:hAnsi="Times New Roman" w:cs="Times New Roman"/>
          <w:szCs w:val="21"/>
        </w:rPr>
        <w:t>基学习器</w:t>
      </w:r>
      <w:proofErr w:type="gramEnd"/>
      <w:r w:rsidRPr="00C56DDB">
        <w:rPr>
          <w:rFonts w:ascii="Times New Roman" w:eastAsia="宋体" w:hAnsi="Times New Roman" w:cs="Times New Roman"/>
          <w:szCs w:val="21"/>
        </w:rPr>
        <w:t>都致力于修正前一个</w:t>
      </w:r>
      <w:proofErr w:type="gramStart"/>
      <w:r w:rsidRPr="00C56DDB">
        <w:rPr>
          <w:rFonts w:ascii="Times New Roman" w:eastAsia="宋体" w:hAnsi="Times New Roman" w:cs="Times New Roman"/>
          <w:szCs w:val="21"/>
        </w:rPr>
        <w:t>基学习器</w:t>
      </w:r>
      <w:proofErr w:type="gramEnd"/>
      <w:r w:rsidRPr="00C56DDB">
        <w:rPr>
          <w:rFonts w:ascii="Times New Roman" w:eastAsia="宋体" w:hAnsi="Times New Roman" w:cs="Times New Roman"/>
          <w:szCs w:val="21"/>
        </w:rPr>
        <w:t>的偏差。不断地修正训练集分布、调整基学习器，直到达到最大训练轮数</w:t>
      </w:r>
      <w:r w:rsidRPr="00C56DDB">
        <w:rPr>
          <w:rFonts w:ascii="Times New Roman" w:eastAsia="宋体" w:hAnsi="Times New Roman" w:cs="Times New Roman"/>
          <w:szCs w:val="21"/>
        </w:rPr>
        <w:t>T</w:t>
      </w:r>
      <w:r w:rsidRPr="00C56DDB">
        <w:rPr>
          <w:rFonts w:ascii="Times New Roman" w:eastAsia="宋体" w:hAnsi="Times New Roman" w:cs="Times New Roman"/>
          <w:szCs w:val="21"/>
        </w:rPr>
        <w:t>。最终，对这</w:t>
      </w:r>
      <w:r w:rsidRPr="00C56DDB">
        <w:rPr>
          <w:rFonts w:ascii="Times New Roman" w:eastAsia="宋体" w:hAnsi="Times New Roman" w:cs="Times New Roman"/>
          <w:szCs w:val="21"/>
        </w:rPr>
        <w:t>T</w:t>
      </w:r>
      <w:proofErr w:type="gramStart"/>
      <w:r w:rsidRPr="00C56DDB">
        <w:rPr>
          <w:rFonts w:ascii="Times New Roman" w:eastAsia="宋体" w:hAnsi="Times New Roman" w:cs="Times New Roman"/>
          <w:szCs w:val="21"/>
        </w:rPr>
        <w:t>个学习器</w:t>
      </w:r>
      <w:proofErr w:type="gramEnd"/>
      <w:r w:rsidRPr="00C56DDB">
        <w:rPr>
          <w:rFonts w:ascii="Times New Roman" w:eastAsia="宋体" w:hAnsi="Times New Roman" w:cs="Times New Roman"/>
          <w:szCs w:val="21"/>
        </w:rPr>
        <w:t>根据其性能进行加权结合，得到集成后的强学习器。</w:t>
      </w:r>
    </w:p>
    <w:p w14:paraId="7B5F18B2"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0A4356A2"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2</w:t>
      </w:r>
      <w:r w:rsidRPr="00C56DDB">
        <w:rPr>
          <w:rFonts w:ascii="Times New Roman" w:eastAsia="宋体" w:hAnsi="Times New Roman" w:cs="Times New Roman"/>
          <w:szCs w:val="21"/>
        </w:rPr>
        <w:t>．集成学习对预测结果的结合策略主要有以下几种：投票法、平均法、学习法。</w:t>
      </w:r>
    </w:p>
    <w:p w14:paraId="545F42F7"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）投票法适用于离散型数值的分类任务。主要</w:t>
      </w:r>
      <w:proofErr w:type="gramStart"/>
      <w:r w:rsidRPr="00C56DDB">
        <w:rPr>
          <w:rFonts w:ascii="Times New Roman" w:eastAsia="宋体" w:hAnsi="Times New Roman" w:cs="Times New Roman"/>
          <w:szCs w:val="21"/>
        </w:rPr>
        <w:t>包括包括</w:t>
      </w:r>
      <w:proofErr w:type="gramEnd"/>
      <w:r w:rsidRPr="00C56DDB">
        <w:rPr>
          <w:rFonts w:ascii="Times New Roman" w:eastAsia="宋体" w:hAnsi="Times New Roman" w:cs="Times New Roman"/>
          <w:szCs w:val="21"/>
        </w:rPr>
        <w:t>硬投票法和软投票法，硬投票法基于多个</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的预测结果，选择得到最高票数的类别作为最终的预测结果。软投票法使得性能更好的</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对最终输出的贡献更大，提高了集成模型的性能。</w:t>
      </w:r>
    </w:p>
    <w:p w14:paraId="6598EDD2"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）平均法适用于输出为连续型数值的回归任务。主要包括简单平均法和加权平均法，简单平均法将每个</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的预测结果等权重地汇总平均，以获得最终的集成模型输出。加权平均法给予每个</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不同的权重，通过调整权重，加权平均法使得性能更好的</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对最终输出的贡献更大。</w:t>
      </w:r>
    </w:p>
    <w:p w14:paraId="36E8874D"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）学习法适用于分类或回归任务。学习法是一种通过使用</w:t>
      </w:r>
      <w:proofErr w:type="gramStart"/>
      <w:r w:rsidRPr="00C56DDB">
        <w:rPr>
          <w:rFonts w:ascii="Times New Roman" w:eastAsia="宋体" w:hAnsi="Times New Roman" w:cs="Times New Roman"/>
          <w:szCs w:val="21"/>
        </w:rPr>
        <w:t>学习器对弱学习器</w:t>
      </w:r>
      <w:proofErr w:type="gramEnd"/>
      <w:r w:rsidRPr="00C56DDB">
        <w:rPr>
          <w:rFonts w:ascii="Times New Roman" w:eastAsia="宋体" w:hAnsi="Times New Roman" w:cs="Times New Roman"/>
          <w:szCs w:val="21"/>
        </w:rPr>
        <w:t>的输出进行整合的集成方法，如</w:t>
      </w:r>
      <w:r w:rsidRPr="00C56DDB">
        <w:rPr>
          <w:rFonts w:ascii="Times New Roman" w:eastAsia="宋体" w:hAnsi="Times New Roman" w:cs="Times New Roman"/>
          <w:szCs w:val="21"/>
        </w:rPr>
        <w:t>Stacking</w:t>
      </w:r>
      <w:r w:rsidRPr="00C56DDB">
        <w:rPr>
          <w:rFonts w:ascii="Times New Roman" w:eastAsia="宋体" w:hAnsi="Times New Roman" w:cs="Times New Roman"/>
          <w:szCs w:val="21"/>
        </w:rPr>
        <w:t>，其核心思想在于提取初级</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表现优秀的部分，同时对其表现较差的部分进行适当纠正，以期望得到一个更全面、更准确的最终预测结果。</w:t>
      </w:r>
    </w:p>
    <w:p w14:paraId="119B7209"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13728DAD"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3</w:t>
      </w:r>
      <w:r w:rsidRPr="00C56DDB">
        <w:rPr>
          <w:rFonts w:ascii="Times New Roman" w:eastAsia="宋体" w:hAnsi="Times New Roman" w:cs="Times New Roman"/>
          <w:szCs w:val="21"/>
        </w:rPr>
        <w:t>．在使用</w:t>
      </w:r>
      <w:r w:rsidRPr="00C56DDB">
        <w:rPr>
          <w:rFonts w:ascii="Times New Roman" w:eastAsia="宋体" w:hAnsi="Times New Roman" w:cs="Times New Roman"/>
          <w:szCs w:val="21"/>
        </w:rPr>
        <w:t>AdaBoost</w:t>
      </w:r>
      <w:r w:rsidRPr="00C56DDB">
        <w:rPr>
          <w:rFonts w:ascii="Times New Roman" w:eastAsia="宋体" w:hAnsi="Times New Roman" w:cs="Times New Roman"/>
          <w:szCs w:val="21"/>
        </w:rPr>
        <w:t>时，为确保模型的有效性和泛化能力，需要仔细调整关键参数。首先，参数</w:t>
      </w:r>
      <w:r w:rsidRPr="00C56DDB">
        <w:rPr>
          <w:rFonts w:ascii="Times New Roman" w:eastAsia="宋体" w:hAnsi="Times New Roman" w:cs="Times New Roman"/>
          <w:szCs w:val="21"/>
        </w:rPr>
        <w:t>“</w:t>
      </w:r>
      <w:proofErr w:type="spellStart"/>
      <w:r w:rsidRPr="00C56DDB">
        <w:rPr>
          <w:rFonts w:ascii="Times New Roman" w:eastAsia="宋体" w:hAnsi="Times New Roman" w:cs="Times New Roman"/>
          <w:szCs w:val="21"/>
        </w:rPr>
        <w:t>base_estimator</w:t>
      </w:r>
      <w:proofErr w:type="spellEnd"/>
      <w:r w:rsidRPr="00C56DDB">
        <w:rPr>
          <w:rFonts w:ascii="Times New Roman" w:eastAsia="宋体" w:hAnsi="Times New Roman" w:cs="Times New Roman"/>
          <w:szCs w:val="21"/>
        </w:rPr>
        <w:t>”</w:t>
      </w:r>
      <w:r w:rsidRPr="00C56DDB">
        <w:rPr>
          <w:rFonts w:ascii="Times New Roman" w:eastAsia="宋体" w:hAnsi="Times New Roman" w:cs="Times New Roman"/>
          <w:szCs w:val="21"/>
        </w:rPr>
        <w:t>用于指定</w:t>
      </w:r>
      <w:proofErr w:type="gramStart"/>
      <w:r w:rsidRPr="00C56DDB">
        <w:rPr>
          <w:rFonts w:ascii="Times New Roman" w:eastAsia="宋体" w:hAnsi="Times New Roman" w:cs="Times New Roman"/>
          <w:szCs w:val="21"/>
        </w:rPr>
        <w:t>基学习器</w:t>
      </w:r>
      <w:proofErr w:type="gramEnd"/>
      <w:r w:rsidRPr="00C56DDB">
        <w:rPr>
          <w:rFonts w:ascii="Times New Roman" w:eastAsia="宋体" w:hAnsi="Times New Roman" w:cs="Times New Roman"/>
          <w:szCs w:val="21"/>
        </w:rPr>
        <w:t>，可选择决策树、支持向量机、</w:t>
      </w:r>
      <w:r w:rsidRPr="00C56DDB">
        <w:rPr>
          <w:rFonts w:ascii="Times New Roman" w:eastAsia="宋体" w:hAnsi="Times New Roman" w:cs="Times New Roman"/>
          <w:szCs w:val="21"/>
        </w:rPr>
        <w:t>Logistic</w:t>
      </w:r>
      <w:r w:rsidRPr="00C56DDB">
        <w:rPr>
          <w:rFonts w:ascii="Times New Roman" w:eastAsia="宋体" w:hAnsi="Times New Roman" w:cs="Times New Roman"/>
          <w:szCs w:val="21"/>
        </w:rPr>
        <w:t>回归等。为避免过度拟合，建议选择简单而稳定的基础分类器。此外，通过参数</w:t>
      </w:r>
      <w:r w:rsidRPr="00C56DDB">
        <w:rPr>
          <w:rFonts w:ascii="Times New Roman" w:eastAsia="宋体" w:hAnsi="Times New Roman" w:cs="Times New Roman"/>
          <w:szCs w:val="21"/>
        </w:rPr>
        <w:t>“</w:t>
      </w:r>
      <w:proofErr w:type="spellStart"/>
      <w:r w:rsidRPr="00C56DDB">
        <w:rPr>
          <w:rFonts w:ascii="Times New Roman" w:eastAsia="宋体" w:hAnsi="Times New Roman" w:cs="Times New Roman"/>
          <w:szCs w:val="21"/>
        </w:rPr>
        <w:t>n_estimators</w:t>
      </w:r>
      <w:proofErr w:type="spellEnd"/>
      <w:r w:rsidRPr="00C56DDB">
        <w:rPr>
          <w:rFonts w:ascii="Times New Roman" w:eastAsia="宋体" w:hAnsi="Times New Roman" w:cs="Times New Roman"/>
          <w:szCs w:val="21"/>
        </w:rPr>
        <w:t>”</w:t>
      </w:r>
      <w:r w:rsidRPr="00C56DDB">
        <w:rPr>
          <w:rFonts w:ascii="Times New Roman" w:eastAsia="宋体" w:hAnsi="Times New Roman" w:cs="Times New Roman"/>
          <w:szCs w:val="21"/>
        </w:rPr>
        <w:t>控制</w:t>
      </w:r>
      <w:r w:rsidRPr="00C56DDB">
        <w:rPr>
          <w:rFonts w:ascii="Times New Roman" w:eastAsia="宋体" w:hAnsi="Times New Roman" w:cs="Times New Roman"/>
          <w:szCs w:val="21"/>
        </w:rPr>
        <w:t>AdaBoost</w:t>
      </w:r>
      <w:r w:rsidRPr="00C56DDB">
        <w:rPr>
          <w:rFonts w:ascii="Times New Roman" w:eastAsia="宋体" w:hAnsi="Times New Roman" w:cs="Times New Roman"/>
          <w:szCs w:val="21"/>
        </w:rPr>
        <w:t>的迭代次数，增加迭代次数通常有助于提高性能，但需注意防止过拟合。学习率</w:t>
      </w:r>
      <w:r w:rsidRPr="00C56DDB">
        <w:rPr>
          <w:rFonts w:ascii="Times New Roman" w:eastAsia="宋体" w:hAnsi="Times New Roman" w:cs="Times New Roman"/>
          <w:szCs w:val="21"/>
        </w:rPr>
        <w:t>“</w:t>
      </w:r>
      <w:proofErr w:type="spellStart"/>
      <w:r w:rsidRPr="00C56DDB">
        <w:rPr>
          <w:rFonts w:ascii="Times New Roman" w:eastAsia="宋体" w:hAnsi="Times New Roman" w:cs="Times New Roman"/>
          <w:szCs w:val="21"/>
        </w:rPr>
        <w:t>learning_rate</w:t>
      </w:r>
      <w:proofErr w:type="spellEnd"/>
      <w:r w:rsidRPr="00C56DDB">
        <w:rPr>
          <w:rFonts w:ascii="Times New Roman" w:eastAsia="宋体" w:hAnsi="Times New Roman" w:cs="Times New Roman"/>
          <w:szCs w:val="21"/>
        </w:rPr>
        <w:t>”</w:t>
      </w:r>
      <w:r w:rsidRPr="00C56DDB">
        <w:rPr>
          <w:rFonts w:ascii="Times New Roman" w:eastAsia="宋体" w:hAnsi="Times New Roman" w:cs="Times New Roman"/>
          <w:szCs w:val="21"/>
        </w:rPr>
        <w:t>用于调整每个弱分类器的权重调整幅度，推荐设置在</w:t>
      </w:r>
      <w:r w:rsidRPr="00C56DDB">
        <w:rPr>
          <w:rFonts w:ascii="Times New Roman" w:eastAsia="宋体" w:hAnsi="Times New Roman" w:cs="Times New Roman"/>
          <w:szCs w:val="21"/>
        </w:rPr>
        <w:t>0.01</w:t>
      </w:r>
      <w:r w:rsidRPr="00C56DDB">
        <w:rPr>
          <w:rFonts w:ascii="Times New Roman" w:eastAsia="宋体" w:hAnsi="Times New Roman" w:cs="Times New Roman"/>
          <w:szCs w:val="21"/>
        </w:rPr>
        <w:t>到</w:t>
      </w:r>
      <w:r w:rsidRPr="00C56DDB">
        <w:rPr>
          <w:rFonts w:ascii="Times New Roman" w:eastAsia="宋体" w:hAnsi="Times New Roman" w:cs="Times New Roman"/>
          <w:szCs w:val="21"/>
        </w:rPr>
        <w:t>0.1</w:t>
      </w:r>
      <w:r w:rsidRPr="00C56DDB">
        <w:rPr>
          <w:rFonts w:ascii="Times New Roman" w:eastAsia="宋体" w:hAnsi="Times New Roman" w:cs="Times New Roman"/>
          <w:szCs w:val="21"/>
        </w:rPr>
        <w:t>之间。较小的学习率有助于提高模型的稳定性，但可能需要更多的迭代次数。选择基分类器权重更新策略也十分关键，</w:t>
      </w:r>
      <w:r w:rsidRPr="00C56DDB">
        <w:rPr>
          <w:rFonts w:ascii="Times New Roman" w:eastAsia="宋体" w:hAnsi="Times New Roman" w:cs="Times New Roman"/>
          <w:szCs w:val="21"/>
        </w:rPr>
        <w:t>SAMME</w:t>
      </w:r>
      <w:r w:rsidRPr="00C56DDB">
        <w:rPr>
          <w:rFonts w:ascii="Times New Roman" w:eastAsia="宋体" w:hAnsi="Times New Roman" w:cs="Times New Roman"/>
          <w:szCs w:val="21"/>
        </w:rPr>
        <w:t>适用于一般分类，</w:t>
      </w:r>
      <w:r w:rsidRPr="00C56DDB">
        <w:rPr>
          <w:rFonts w:ascii="Times New Roman" w:eastAsia="宋体" w:hAnsi="Times New Roman" w:cs="Times New Roman"/>
          <w:szCs w:val="21"/>
        </w:rPr>
        <w:t>SAMME.R</w:t>
      </w:r>
      <w:r w:rsidRPr="00C56DDB">
        <w:rPr>
          <w:rFonts w:ascii="Times New Roman" w:eastAsia="宋体" w:hAnsi="Times New Roman" w:cs="Times New Roman"/>
          <w:szCs w:val="21"/>
        </w:rPr>
        <w:t>适用于概率估计。此外，需对基分类器本身的参数进行调整，以确保其与数据集和任务相匹配。</w:t>
      </w:r>
    </w:p>
    <w:p w14:paraId="2CB1E77D"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400A5E62" w14:textId="77777777" w:rsidR="00641519" w:rsidRPr="00C56DDB" w:rsidRDefault="00641519" w:rsidP="00BE7B7F">
      <w:pPr>
        <w:adjustRightInd w:val="0"/>
        <w:snapToGrid w:val="0"/>
        <w:spacing w:line="300" w:lineRule="auto"/>
        <w:jc w:val="left"/>
        <w:rPr>
          <w:rFonts w:ascii="Times New Roman" w:eastAsia="宋体" w:hAnsi="Times New Roman" w:cs="Times New Roman"/>
          <w:szCs w:val="21"/>
        </w:rPr>
      </w:pPr>
      <w:r w:rsidRPr="00C56DDB">
        <w:rPr>
          <w:rFonts w:ascii="Times New Roman" w:eastAsia="宋体" w:hAnsi="Times New Roman" w:cs="Times New Roman"/>
          <w:szCs w:val="21"/>
        </w:rPr>
        <w:t>4</w:t>
      </w:r>
      <w:r w:rsidRPr="00C56DDB">
        <w:rPr>
          <w:rFonts w:ascii="Times New Roman" w:eastAsia="宋体" w:hAnsi="Times New Roman" w:cs="Times New Roman"/>
          <w:szCs w:val="21"/>
        </w:rPr>
        <w:t>．（</w:t>
      </w:r>
      <w:r w:rsidRPr="00C56DDB">
        <w:rPr>
          <w:rFonts w:ascii="Times New Roman" w:eastAsia="宋体" w:hAnsi="Times New Roman" w:cs="Times New Roman"/>
          <w:szCs w:val="21"/>
        </w:rPr>
        <w:t>1</w:t>
      </w:r>
      <w:r w:rsidRPr="00C56DDB">
        <w:rPr>
          <w:rFonts w:ascii="Times New Roman" w:eastAsia="宋体" w:hAnsi="Times New Roman" w:cs="Times New Roman"/>
          <w:szCs w:val="21"/>
        </w:rPr>
        <w:t>）初始化模型。</w:t>
      </w:r>
      <w:r w:rsidRPr="00C56DDB">
        <w:rPr>
          <w:rFonts w:ascii="Times New Roman" w:eastAsia="宋体" w:hAnsi="Times New Roman" w:cs="Times New Roman"/>
          <w:szCs w:val="21"/>
        </w:rPr>
        <w:br/>
      </w:r>
      <w:r w:rsidRPr="00C56DDB">
        <w:rPr>
          <w:rFonts w:ascii="Times New Roman" w:eastAsia="宋体" w:hAnsi="Times New Roman" w:cs="Times New Roman"/>
          <w:szCs w:val="21"/>
        </w:rPr>
        <w:t>（</w:t>
      </w:r>
      <w:r w:rsidRPr="00C56DDB">
        <w:rPr>
          <w:rFonts w:ascii="Times New Roman" w:eastAsia="宋体" w:hAnsi="Times New Roman" w:cs="Times New Roman"/>
          <w:szCs w:val="21"/>
        </w:rPr>
        <w:t>2</w:t>
      </w:r>
      <w:r w:rsidRPr="00C56DDB">
        <w:rPr>
          <w:rFonts w:ascii="Times New Roman" w:eastAsia="宋体" w:hAnsi="Times New Roman" w:cs="Times New Roman"/>
          <w:szCs w:val="21"/>
        </w:rPr>
        <w:t>）计算每个样本的残差。</w:t>
      </w:r>
      <w:r w:rsidRPr="00C56DDB">
        <w:rPr>
          <w:rFonts w:ascii="Times New Roman" w:eastAsia="宋体" w:hAnsi="Times New Roman" w:cs="Times New Roman"/>
          <w:szCs w:val="21"/>
        </w:rPr>
        <w:br/>
      </w:r>
      <w:r w:rsidRPr="00C56DDB">
        <w:rPr>
          <w:rFonts w:ascii="Times New Roman" w:eastAsia="宋体" w:hAnsi="Times New Roman" w:cs="Times New Roman"/>
          <w:szCs w:val="21"/>
        </w:rPr>
        <w:t>（</w:t>
      </w:r>
      <w:r w:rsidRPr="00C56DDB">
        <w:rPr>
          <w:rFonts w:ascii="Times New Roman" w:eastAsia="宋体" w:hAnsi="Times New Roman" w:cs="Times New Roman"/>
          <w:szCs w:val="21"/>
        </w:rPr>
        <w:t>3</w:t>
      </w:r>
      <w:r w:rsidRPr="00C56DDB">
        <w:rPr>
          <w:rFonts w:ascii="Times New Roman" w:eastAsia="宋体" w:hAnsi="Times New Roman" w:cs="Times New Roman"/>
          <w:szCs w:val="21"/>
        </w:rPr>
        <w:t>）构建一棵新决策树拟合负梯度部分，以便减少残差。</w:t>
      </w:r>
      <w:r w:rsidRPr="00C56DDB">
        <w:rPr>
          <w:rFonts w:ascii="Times New Roman" w:eastAsia="宋体" w:hAnsi="Times New Roman" w:cs="Times New Roman"/>
          <w:szCs w:val="21"/>
        </w:rPr>
        <w:br/>
      </w:r>
      <w:r w:rsidRPr="00C56DDB">
        <w:rPr>
          <w:rFonts w:ascii="Times New Roman" w:eastAsia="宋体" w:hAnsi="Times New Roman" w:cs="Times New Roman"/>
          <w:szCs w:val="21"/>
        </w:rPr>
        <w:t>（</w:t>
      </w:r>
      <w:r w:rsidRPr="00C56DDB">
        <w:rPr>
          <w:rFonts w:ascii="Times New Roman" w:eastAsia="宋体" w:hAnsi="Times New Roman" w:cs="Times New Roman"/>
          <w:szCs w:val="21"/>
        </w:rPr>
        <w:t>4</w:t>
      </w:r>
      <w:r w:rsidRPr="00C56DDB">
        <w:rPr>
          <w:rFonts w:ascii="Times New Roman" w:eastAsia="宋体" w:hAnsi="Times New Roman" w:cs="Times New Roman"/>
          <w:szCs w:val="21"/>
        </w:rPr>
        <w:t>）将新</w:t>
      </w:r>
      <w:proofErr w:type="gramStart"/>
      <w:r w:rsidRPr="00C56DDB">
        <w:rPr>
          <w:rFonts w:ascii="Times New Roman" w:eastAsia="宋体" w:hAnsi="Times New Roman" w:cs="Times New Roman"/>
          <w:szCs w:val="21"/>
        </w:rPr>
        <w:t>学习器</w:t>
      </w:r>
      <w:proofErr w:type="gramEnd"/>
      <w:r w:rsidRPr="00C56DDB">
        <w:rPr>
          <w:rFonts w:ascii="Times New Roman" w:eastAsia="宋体" w:hAnsi="Times New Roman" w:cs="Times New Roman"/>
          <w:szCs w:val="21"/>
        </w:rPr>
        <w:t>的输出与模型的原始预测相加，获得更新后的模型。</w:t>
      </w:r>
      <w:r w:rsidRPr="00C56DDB">
        <w:rPr>
          <w:rFonts w:ascii="Times New Roman" w:eastAsia="宋体" w:hAnsi="Times New Roman" w:cs="Times New Roman"/>
          <w:szCs w:val="21"/>
        </w:rPr>
        <w:br/>
      </w:r>
      <w:r w:rsidRPr="00C56DDB">
        <w:rPr>
          <w:rFonts w:ascii="Times New Roman" w:eastAsia="宋体" w:hAnsi="Times New Roman" w:cs="Times New Roman"/>
          <w:szCs w:val="21"/>
        </w:rPr>
        <w:t>（</w:t>
      </w:r>
      <w:r w:rsidRPr="00C56DDB">
        <w:rPr>
          <w:rFonts w:ascii="Times New Roman" w:eastAsia="宋体" w:hAnsi="Times New Roman" w:cs="Times New Roman"/>
          <w:szCs w:val="21"/>
        </w:rPr>
        <w:t>5</w:t>
      </w:r>
      <w:r w:rsidRPr="00C56DDB">
        <w:rPr>
          <w:rFonts w:ascii="Times New Roman" w:eastAsia="宋体" w:hAnsi="Times New Roman" w:cs="Times New Roman"/>
          <w:szCs w:val="21"/>
        </w:rPr>
        <w:t>）重复（</w:t>
      </w:r>
      <w:r w:rsidRPr="00C56DDB">
        <w:rPr>
          <w:rFonts w:ascii="Times New Roman" w:eastAsia="宋体" w:hAnsi="Times New Roman" w:cs="Times New Roman"/>
          <w:szCs w:val="21"/>
        </w:rPr>
        <w:t>1</w:t>
      </w:r>
      <w:r w:rsidRPr="00C56DDB">
        <w:rPr>
          <w:rFonts w:ascii="Times New Roman" w:eastAsia="宋体" w:hAnsi="Times New Roman" w:cs="Times New Roman"/>
          <w:szCs w:val="21"/>
        </w:rPr>
        <w:t>）到（</w:t>
      </w:r>
      <w:r w:rsidRPr="00C56DDB">
        <w:rPr>
          <w:rFonts w:ascii="Times New Roman" w:eastAsia="宋体" w:hAnsi="Times New Roman" w:cs="Times New Roman"/>
          <w:szCs w:val="21"/>
        </w:rPr>
        <w:t>2</w:t>
      </w:r>
      <w:r w:rsidRPr="00C56DDB">
        <w:rPr>
          <w:rFonts w:ascii="Times New Roman" w:eastAsia="宋体" w:hAnsi="Times New Roman" w:cs="Times New Roman"/>
          <w:szCs w:val="21"/>
        </w:rPr>
        <w:t>），直到满足模型停止条件。最终模型为训练过程中所有</w:t>
      </w:r>
      <w:proofErr w:type="gramStart"/>
      <w:r w:rsidRPr="00C56DDB">
        <w:rPr>
          <w:rFonts w:ascii="Times New Roman" w:eastAsia="宋体" w:hAnsi="Times New Roman" w:cs="Times New Roman"/>
          <w:szCs w:val="21"/>
        </w:rPr>
        <w:t>弱学习器</w:t>
      </w:r>
      <w:proofErr w:type="gramEnd"/>
      <w:r w:rsidRPr="00C56DDB">
        <w:rPr>
          <w:rFonts w:ascii="Times New Roman" w:eastAsia="宋体" w:hAnsi="Times New Roman" w:cs="Times New Roman"/>
          <w:szCs w:val="21"/>
        </w:rPr>
        <w:t>的输出</w:t>
      </w:r>
      <w:proofErr w:type="gramStart"/>
      <w:r w:rsidRPr="00C56DDB">
        <w:rPr>
          <w:rFonts w:ascii="Times New Roman" w:eastAsia="宋体" w:hAnsi="Times New Roman" w:cs="Times New Roman"/>
          <w:szCs w:val="21"/>
        </w:rPr>
        <w:t>和</w:t>
      </w:r>
      <w:proofErr w:type="gramEnd"/>
      <w:r w:rsidRPr="00C56DDB">
        <w:rPr>
          <w:rFonts w:ascii="Times New Roman" w:eastAsia="宋体" w:hAnsi="Times New Roman" w:cs="Times New Roman"/>
          <w:szCs w:val="21"/>
        </w:rPr>
        <w:t>。</w:t>
      </w:r>
    </w:p>
    <w:p w14:paraId="68D3A360"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p>
    <w:p w14:paraId="1A2F888C"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5</w:t>
      </w:r>
      <w:r w:rsidRPr="00C56DDB">
        <w:rPr>
          <w:rFonts w:ascii="Times New Roman" w:eastAsia="宋体" w:hAnsi="Times New Roman" w:cs="Times New Roman"/>
          <w:szCs w:val="21"/>
        </w:rPr>
        <w:t>．按照步骤</w:t>
      </w:r>
      <w:r w:rsidRPr="00C56DDB">
        <w:rPr>
          <w:rFonts w:ascii="Times New Roman" w:eastAsia="宋体" w:hAnsi="Times New Roman" w:cs="Times New Roman"/>
          <w:szCs w:val="21"/>
        </w:rPr>
        <w:t>1~3</w:t>
      </w:r>
      <w:r w:rsidRPr="00C56DDB">
        <w:rPr>
          <w:rFonts w:ascii="Times New Roman" w:eastAsia="宋体" w:hAnsi="Times New Roman" w:cs="Times New Roman"/>
          <w:szCs w:val="21"/>
        </w:rPr>
        <w:t>建立大量的决策树，可构成随机森林，步骤如下：</w:t>
      </w:r>
    </w:p>
    <w:p w14:paraId="2C962134"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1</w:t>
      </w:r>
      <w:r w:rsidRPr="00C56DDB">
        <w:rPr>
          <w:rFonts w:ascii="Times New Roman" w:eastAsia="宋体" w:hAnsi="Times New Roman" w:cs="Times New Roman"/>
          <w:szCs w:val="21"/>
        </w:rPr>
        <w:t>：随机数据采样。从训练集中有放回地随机选择</w:t>
      </w:r>
      <w:r w:rsidRPr="00C56DDB">
        <w:rPr>
          <w:rFonts w:ascii="Times New Roman" w:eastAsia="宋体" w:hAnsi="Times New Roman" w:cs="Times New Roman"/>
          <w:szCs w:val="21"/>
        </w:rPr>
        <w:t>n</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样本，并用这</w:t>
      </w:r>
      <w:r w:rsidRPr="00C56DDB">
        <w:rPr>
          <w:rFonts w:ascii="Times New Roman" w:eastAsia="宋体" w:hAnsi="Times New Roman" w:cs="Times New Roman"/>
          <w:szCs w:val="21"/>
        </w:rPr>
        <w:t>n</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样本训练一棵决策树；</w:t>
      </w:r>
    </w:p>
    <w:p w14:paraId="1684802A"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：随机特征选择。对于每个训练样本的</w:t>
      </w:r>
      <w:r w:rsidRPr="00C56DDB">
        <w:rPr>
          <w:rFonts w:ascii="Times New Roman" w:eastAsia="宋体" w:hAnsi="Times New Roman" w:cs="Times New Roman"/>
          <w:szCs w:val="21"/>
        </w:rPr>
        <w:t>d</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特征，在决策树的每个节点需要分裂时，随机从这</w:t>
      </w:r>
      <w:r w:rsidRPr="00C56DDB">
        <w:rPr>
          <w:rFonts w:ascii="Times New Roman" w:eastAsia="宋体" w:hAnsi="Times New Roman" w:cs="Times New Roman"/>
          <w:szCs w:val="21"/>
        </w:rPr>
        <w:t>d</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特征中选取出</w:t>
      </w:r>
      <w:proofErr w:type="spellStart"/>
      <w:r w:rsidRPr="00C56DDB">
        <w:rPr>
          <w:rFonts w:ascii="Times New Roman" w:eastAsia="宋体" w:hAnsi="Times New Roman" w:cs="Times New Roman"/>
          <w:szCs w:val="21"/>
        </w:rPr>
        <w:t>m</w:t>
      </w:r>
      <w:r w:rsidRPr="00C56DDB">
        <w:rPr>
          <w:rFonts w:ascii="Times New Roman" w:eastAsia="宋体" w:hAnsi="Times New Roman" w:cs="Times New Roman"/>
          <w:szCs w:val="21"/>
        </w:rPr>
        <w:t>（</w:t>
      </w:r>
      <w:r w:rsidRPr="00C56DDB">
        <w:rPr>
          <w:rFonts w:ascii="Times New Roman" w:eastAsia="宋体" w:hAnsi="Times New Roman" w:cs="Times New Roman"/>
          <w:szCs w:val="21"/>
        </w:rPr>
        <w:t>m</w:t>
      </w:r>
      <w:proofErr w:type="spellEnd"/>
      <w:r w:rsidRPr="00C56DDB">
        <w:rPr>
          <w:rFonts w:ascii="Times New Roman" w:eastAsia="宋体" w:hAnsi="Times New Roman" w:cs="Times New Roman"/>
          <w:szCs w:val="21"/>
        </w:rPr>
        <w:t>&lt;&lt;d</w:t>
      </w:r>
      <w:r w:rsidRPr="00C56DDB">
        <w:rPr>
          <w:rFonts w:ascii="Times New Roman" w:eastAsia="宋体" w:hAnsi="Times New Roman" w:cs="Times New Roman"/>
          <w:szCs w:val="21"/>
        </w:rPr>
        <w:t>）</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特征，然后采用某种策略（信息增益、信息增益率、基尼系数等）从这</w:t>
      </w:r>
      <w:r w:rsidRPr="00C56DDB">
        <w:rPr>
          <w:rFonts w:ascii="Times New Roman" w:eastAsia="宋体" w:hAnsi="Times New Roman" w:cs="Times New Roman"/>
          <w:szCs w:val="21"/>
        </w:rPr>
        <w:t>m</w:t>
      </w:r>
      <w:proofErr w:type="gramStart"/>
      <w:r w:rsidRPr="00C56DDB">
        <w:rPr>
          <w:rFonts w:ascii="Times New Roman" w:eastAsia="宋体" w:hAnsi="Times New Roman" w:cs="Times New Roman"/>
          <w:szCs w:val="21"/>
        </w:rPr>
        <w:t>个</w:t>
      </w:r>
      <w:proofErr w:type="gramEnd"/>
      <w:r w:rsidRPr="00C56DDB">
        <w:rPr>
          <w:rFonts w:ascii="Times New Roman" w:eastAsia="宋体" w:hAnsi="Times New Roman" w:cs="Times New Roman"/>
          <w:szCs w:val="21"/>
        </w:rPr>
        <w:t>特征中来选择一个特征作为该节点的分裂特征；</w:t>
      </w:r>
    </w:p>
    <w:p w14:paraId="74358E8A"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步骤</w:t>
      </w:r>
      <w:r w:rsidRPr="00C56DDB">
        <w:rPr>
          <w:rFonts w:ascii="Times New Roman" w:eastAsia="宋体" w:hAnsi="Times New Roman" w:cs="Times New Roman"/>
          <w:szCs w:val="21"/>
        </w:rPr>
        <w:t>3</w:t>
      </w:r>
      <w:r w:rsidRPr="00C56DDB">
        <w:rPr>
          <w:rFonts w:ascii="Times New Roman" w:eastAsia="宋体" w:hAnsi="Times New Roman" w:cs="Times New Roman"/>
          <w:szCs w:val="21"/>
        </w:rPr>
        <w:t>：在决策树形</w:t>
      </w:r>
      <w:proofErr w:type="gramStart"/>
      <w:r w:rsidRPr="00C56DDB">
        <w:rPr>
          <w:rFonts w:ascii="Times New Roman" w:eastAsia="宋体" w:hAnsi="Times New Roman" w:cs="Times New Roman"/>
          <w:szCs w:val="21"/>
        </w:rPr>
        <w:t>成过程</w:t>
      </w:r>
      <w:proofErr w:type="gramEnd"/>
      <w:r w:rsidRPr="00C56DDB">
        <w:rPr>
          <w:rFonts w:ascii="Times New Roman" w:eastAsia="宋体" w:hAnsi="Times New Roman" w:cs="Times New Roman"/>
          <w:szCs w:val="21"/>
        </w:rPr>
        <w:t>中，每个节点都按照步骤</w:t>
      </w:r>
      <w:r w:rsidRPr="00C56DDB">
        <w:rPr>
          <w:rFonts w:ascii="Times New Roman" w:eastAsia="宋体" w:hAnsi="Times New Roman" w:cs="Times New Roman"/>
          <w:szCs w:val="21"/>
        </w:rPr>
        <w:t>2</w:t>
      </w:r>
      <w:r w:rsidRPr="00C56DDB">
        <w:rPr>
          <w:rFonts w:ascii="Times New Roman" w:eastAsia="宋体" w:hAnsi="Times New Roman" w:cs="Times New Roman"/>
          <w:szCs w:val="21"/>
        </w:rPr>
        <w:t>分裂，直到满足停止条件（例如，节点样本数达到最小值或树深度达到最大值）。</w:t>
      </w:r>
    </w:p>
    <w:p w14:paraId="45AA48AE" w14:textId="77777777" w:rsidR="00641519" w:rsidRPr="00C56DDB" w:rsidRDefault="00641519" w:rsidP="00B847C1">
      <w:pPr>
        <w:adjustRightInd w:val="0"/>
        <w:snapToGrid w:val="0"/>
        <w:spacing w:line="300" w:lineRule="auto"/>
        <w:textAlignment w:val="center"/>
        <w:rPr>
          <w:rFonts w:ascii="Times New Roman" w:eastAsia="宋体" w:hAnsi="Times New Roman" w:cs="Times New Roman"/>
          <w:szCs w:val="21"/>
        </w:rPr>
      </w:pPr>
    </w:p>
    <w:p w14:paraId="1C876318" w14:textId="77777777" w:rsidR="0014214C" w:rsidRPr="00C56DDB" w:rsidRDefault="0014214C" w:rsidP="0014214C">
      <w:pPr>
        <w:adjustRightInd w:val="0"/>
        <w:snapToGrid w:val="0"/>
        <w:spacing w:beforeLines="50" w:before="156" w:line="300" w:lineRule="auto"/>
        <w:rPr>
          <w:rFonts w:ascii="Times New Roman" w:eastAsia="宋体" w:hAnsi="Times New Roman" w:cs="Times New Roman"/>
          <w:szCs w:val="21"/>
        </w:rPr>
      </w:pPr>
      <w:r w:rsidRPr="00C56DDB">
        <w:rPr>
          <w:rFonts w:ascii="Times New Roman" w:eastAsia="宋体" w:hAnsi="Times New Roman" w:cs="Times New Roman"/>
          <w:szCs w:val="21"/>
        </w:rPr>
        <w:t>五、编程实践题</w:t>
      </w:r>
    </w:p>
    <w:p w14:paraId="63188FED"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1.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10-1.py</w:t>
      </w:r>
    </w:p>
    <w:p w14:paraId="405656EE" w14:textId="77777777" w:rsidR="00641519" w:rsidRPr="00C56DDB" w:rsidRDefault="00641519" w:rsidP="00B847C1">
      <w:pPr>
        <w:adjustRightInd w:val="0"/>
        <w:snapToGrid w:val="0"/>
        <w:spacing w:line="300" w:lineRule="auto"/>
        <w:rPr>
          <w:rFonts w:ascii="Times New Roman" w:eastAsia="宋体" w:hAnsi="Times New Roman" w:cs="Times New Roman"/>
          <w:szCs w:val="21"/>
        </w:rPr>
      </w:pPr>
      <w:r w:rsidRPr="00C56DDB">
        <w:rPr>
          <w:rFonts w:ascii="Times New Roman" w:eastAsia="宋体" w:hAnsi="Times New Roman" w:cs="Times New Roman"/>
          <w:szCs w:val="21"/>
        </w:rPr>
        <w:t xml:space="preserve">2.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10-2.py</w:t>
      </w:r>
    </w:p>
    <w:p w14:paraId="62781D19" w14:textId="49BE0A07" w:rsidR="00641519" w:rsidRPr="00C56DDB" w:rsidRDefault="00641519" w:rsidP="00B847C1">
      <w:pPr>
        <w:adjustRightInd w:val="0"/>
        <w:snapToGrid w:val="0"/>
        <w:spacing w:line="300" w:lineRule="auto"/>
        <w:rPr>
          <w:rFonts w:ascii="Times New Roman" w:eastAsia="宋体" w:hAnsi="Times New Roman" w:cs="Times New Roman" w:hint="eastAsia"/>
          <w:szCs w:val="21"/>
        </w:rPr>
      </w:pPr>
      <w:r w:rsidRPr="00C56DDB">
        <w:rPr>
          <w:rFonts w:ascii="Times New Roman" w:eastAsia="宋体" w:hAnsi="Times New Roman" w:cs="Times New Roman"/>
          <w:szCs w:val="21"/>
        </w:rPr>
        <w:t xml:space="preserve">3. </w:t>
      </w:r>
      <w:r w:rsidRPr="00C56DDB">
        <w:rPr>
          <w:rFonts w:ascii="Times New Roman" w:eastAsia="宋体" w:hAnsi="Times New Roman" w:cs="Times New Roman"/>
          <w:szCs w:val="21"/>
        </w:rPr>
        <w:t>参考答案：见</w:t>
      </w:r>
      <w:r w:rsidRPr="00C56DDB">
        <w:rPr>
          <w:rFonts w:ascii="Times New Roman" w:eastAsia="宋体" w:hAnsi="Times New Roman" w:cs="Times New Roman"/>
          <w:szCs w:val="21"/>
        </w:rPr>
        <w:t>exercise 10-3.py</w:t>
      </w:r>
    </w:p>
    <w:sectPr w:rsidR="00641519" w:rsidRPr="00C56D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235613" w14:textId="77777777" w:rsidR="00EF0FCE" w:rsidRDefault="00EF0FCE" w:rsidP="00DA56FB">
      <w:r>
        <w:separator/>
      </w:r>
    </w:p>
  </w:endnote>
  <w:endnote w:type="continuationSeparator" w:id="0">
    <w:p w14:paraId="72D998E0" w14:textId="77777777" w:rsidR="00EF0FCE" w:rsidRDefault="00EF0FCE" w:rsidP="00DA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8FD01" w14:textId="77777777" w:rsidR="00EF0FCE" w:rsidRDefault="00EF0FCE" w:rsidP="00DA56FB">
      <w:r>
        <w:separator/>
      </w:r>
    </w:p>
  </w:footnote>
  <w:footnote w:type="continuationSeparator" w:id="0">
    <w:p w14:paraId="0164F6D9" w14:textId="77777777" w:rsidR="00EF0FCE" w:rsidRDefault="00EF0FCE" w:rsidP="00DA5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6DC278"/>
    <w:multiLevelType w:val="singleLevel"/>
    <w:tmpl w:val="A26DC278"/>
    <w:lvl w:ilvl="0">
      <w:start w:val="1"/>
      <w:numFmt w:val="decimal"/>
      <w:suff w:val="nothing"/>
      <w:lvlText w:val="%1．"/>
      <w:lvlJc w:val="left"/>
    </w:lvl>
  </w:abstractNum>
  <w:abstractNum w:abstractNumId="1" w15:restartNumberingAfterBreak="0">
    <w:nsid w:val="C2252BF7"/>
    <w:multiLevelType w:val="singleLevel"/>
    <w:tmpl w:val="63C4F278"/>
    <w:lvl w:ilvl="0">
      <w:start w:val="1"/>
      <w:numFmt w:val="bullet"/>
      <w:lvlText w:val=""/>
      <w:lvlJc w:val="left"/>
      <w:pPr>
        <w:tabs>
          <w:tab w:val="left" w:pos="2405"/>
        </w:tabs>
        <w:ind w:left="2825" w:hanging="420"/>
      </w:pPr>
      <w:rPr>
        <w:rFonts w:ascii="Wingdings" w:hAnsi="Wingdings" w:hint="default"/>
        <w:color w:val="auto"/>
      </w:rPr>
    </w:lvl>
  </w:abstractNum>
  <w:abstractNum w:abstractNumId="2" w15:restartNumberingAfterBreak="0">
    <w:nsid w:val="FA0F5204"/>
    <w:multiLevelType w:val="singleLevel"/>
    <w:tmpl w:val="FA0F5204"/>
    <w:lvl w:ilvl="0">
      <w:start w:val="1"/>
      <w:numFmt w:val="decimal"/>
      <w:suff w:val="nothing"/>
      <w:lvlText w:val="（%1）"/>
      <w:lvlJc w:val="left"/>
      <w:pPr>
        <w:ind w:left="240" w:firstLine="0"/>
      </w:pPr>
    </w:lvl>
  </w:abstractNum>
  <w:abstractNum w:abstractNumId="3" w15:restartNumberingAfterBreak="0">
    <w:nsid w:val="003B151A"/>
    <w:multiLevelType w:val="multilevel"/>
    <w:tmpl w:val="003B151A"/>
    <w:lvl w:ilvl="0">
      <w:start w:val="3"/>
      <w:numFmt w:val="upperLetter"/>
      <w:lvlText w:val="%1."/>
      <w:lvlJc w:val="left"/>
      <w:pPr>
        <w:ind w:left="360" w:hanging="360"/>
      </w:pPr>
      <w:rPr>
        <w:rFonts w:hint="default"/>
      </w:rPr>
    </w:lvl>
    <w:lvl w:ilvl="1">
      <w:start w:val="1"/>
      <w:numFmt w:val="lowerLetter"/>
      <w:lvlText w:val="%2)"/>
      <w:lvlJc w:val="left"/>
      <w:pPr>
        <w:ind w:left="4120" w:hanging="440"/>
      </w:pPr>
    </w:lvl>
    <w:lvl w:ilvl="2">
      <w:start w:val="1"/>
      <w:numFmt w:val="lowerRoman"/>
      <w:lvlText w:val="%3."/>
      <w:lvlJc w:val="right"/>
      <w:pPr>
        <w:ind w:left="4560" w:hanging="440"/>
      </w:pPr>
    </w:lvl>
    <w:lvl w:ilvl="3">
      <w:start w:val="1"/>
      <w:numFmt w:val="decimal"/>
      <w:lvlText w:val="%4."/>
      <w:lvlJc w:val="left"/>
      <w:pPr>
        <w:ind w:left="5000" w:hanging="440"/>
      </w:pPr>
    </w:lvl>
    <w:lvl w:ilvl="4">
      <w:start w:val="1"/>
      <w:numFmt w:val="lowerLetter"/>
      <w:lvlText w:val="%5)"/>
      <w:lvlJc w:val="left"/>
      <w:pPr>
        <w:ind w:left="5440" w:hanging="440"/>
      </w:pPr>
    </w:lvl>
    <w:lvl w:ilvl="5">
      <w:start w:val="1"/>
      <w:numFmt w:val="lowerRoman"/>
      <w:lvlText w:val="%6."/>
      <w:lvlJc w:val="right"/>
      <w:pPr>
        <w:ind w:left="5880" w:hanging="440"/>
      </w:pPr>
    </w:lvl>
    <w:lvl w:ilvl="6">
      <w:start w:val="1"/>
      <w:numFmt w:val="decimal"/>
      <w:lvlText w:val="%7."/>
      <w:lvlJc w:val="left"/>
      <w:pPr>
        <w:ind w:left="6320" w:hanging="440"/>
      </w:pPr>
    </w:lvl>
    <w:lvl w:ilvl="7">
      <w:start w:val="1"/>
      <w:numFmt w:val="lowerLetter"/>
      <w:lvlText w:val="%8)"/>
      <w:lvlJc w:val="left"/>
      <w:pPr>
        <w:ind w:left="6760" w:hanging="440"/>
      </w:pPr>
    </w:lvl>
    <w:lvl w:ilvl="8">
      <w:start w:val="1"/>
      <w:numFmt w:val="lowerRoman"/>
      <w:lvlText w:val="%9."/>
      <w:lvlJc w:val="right"/>
      <w:pPr>
        <w:ind w:left="7200" w:hanging="440"/>
      </w:pPr>
    </w:lvl>
  </w:abstractNum>
  <w:abstractNum w:abstractNumId="4" w15:restartNumberingAfterBreak="0">
    <w:nsid w:val="00532BDE"/>
    <w:multiLevelType w:val="multilevel"/>
    <w:tmpl w:val="5ED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73730"/>
    <w:multiLevelType w:val="multilevel"/>
    <w:tmpl w:val="E8E4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5118DD"/>
    <w:multiLevelType w:val="multilevel"/>
    <w:tmpl w:val="0702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356C7"/>
    <w:multiLevelType w:val="multilevel"/>
    <w:tmpl w:val="039356C7"/>
    <w:lvl w:ilvl="0">
      <w:start w:val="1"/>
      <w:numFmt w:val="decimal"/>
      <w:lvlText w:val="%1."/>
      <w:lvlJc w:val="left"/>
      <w:pPr>
        <w:tabs>
          <w:tab w:val="left" w:pos="360"/>
        </w:tabs>
        <w:ind w:left="360" w:hanging="360"/>
      </w:pPr>
      <w:rPr>
        <w:rFonts w:ascii="Times New Roman" w:hAnsi="Times New Roman" w:cs="Times New Roman" w:hint="default"/>
        <w:sz w:val="21"/>
        <w:szCs w:val="21"/>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8" w15:restartNumberingAfterBreak="0">
    <w:nsid w:val="06674712"/>
    <w:multiLevelType w:val="hybridMultilevel"/>
    <w:tmpl w:val="603C467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7AE4FA7"/>
    <w:multiLevelType w:val="multilevel"/>
    <w:tmpl w:val="1548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D392C"/>
    <w:multiLevelType w:val="hybridMultilevel"/>
    <w:tmpl w:val="D3502472"/>
    <w:lvl w:ilvl="0" w:tplc="04090019">
      <w:start w:val="1"/>
      <w:numFmt w:val="lowerLetter"/>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1" w15:restartNumberingAfterBreak="0">
    <w:nsid w:val="0A575053"/>
    <w:multiLevelType w:val="multilevel"/>
    <w:tmpl w:val="9016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0977F4"/>
    <w:multiLevelType w:val="multilevel"/>
    <w:tmpl w:val="2CD4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0A52F9"/>
    <w:multiLevelType w:val="multilevel"/>
    <w:tmpl w:val="B168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200C94"/>
    <w:multiLevelType w:val="hybridMultilevel"/>
    <w:tmpl w:val="AC6C576E"/>
    <w:lvl w:ilvl="0" w:tplc="892022E6">
      <w:start w:val="1"/>
      <w:numFmt w:val="japaneseCounting"/>
      <w:lvlText w:val="%1、"/>
      <w:lvlJc w:val="left"/>
      <w:pPr>
        <w:ind w:left="500" w:hanging="5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E3414CA"/>
    <w:multiLevelType w:val="hybridMultilevel"/>
    <w:tmpl w:val="853611AE"/>
    <w:lvl w:ilvl="0" w:tplc="B932297E">
      <w:start w:val="1"/>
      <w:numFmt w:val="decimal"/>
      <w:lvlText w:val="%1."/>
      <w:lvlJc w:val="left"/>
      <w:pPr>
        <w:ind w:left="420" w:hanging="420"/>
      </w:pPr>
      <w:rPr>
        <w:rFonts w:ascii="Times New Roman" w:eastAsia="宋体" w:hAnsi="Times New Roman" w:cstheme="minorBidi"/>
      </w:rPr>
    </w:lvl>
    <w:lvl w:ilvl="1" w:tplc="0409000F">
      <w:start w:val="1"/>
      <w:numFmt w:val="decimal"/>
      <w:lvlText w:val="%2."/>
      <w:lvlJc w:val="left"/>
      <w:pPr>
        <w:ind w:left="840" w:hanging="420"/>
      </w:pPr>
    </w:lvl>
    <w:lvl w:ilvl="2" w:tplc="1FE4BD24">
      <w:start w:val="2"/>
      <w:numFmt w:val="japaneseCounting"/>
      <w:lvlText w:val="%3、"/>
      <w:lvlJc w:val="left"/>
      <w:pPr>
        <w:ind w:left="1320" w:hanging="480"/>
      </w:pPr>
      <w:rPr>
        <w:rFonts w:hint="default"/>
      </w:r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0E4C1DB7"/>
    <w:multiLevelType w:val="multilevel"/>
    <w:tmpl w:val="518A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5B58DE"/>
    <w:multiLevelType w:val="hybridMultilevel"/>
    <w:tmpl w:val="D104212A"/>
    <w:lvl w:ilvl="0" w:tplc="11787D7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0FA13978"/>
    <w:multiLevelType w:val="hybridMultilevel"/>
    <w:tmpl w:val="376238B0"/>
    <w:lvl w:ilvl="0" w:tplc="32100BD0">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100661A1"/>
    <w:multiLevelType w:val="multilevel"/>
    <w:tmpl w:val="66EA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0A32D8"/>
    <w:multiLevelType w:val="hybridMultilevel"/>
    <w:tmpl w:val="541E9496"/>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124D4FCE"/>
    <w:multiLevelType w:val="multilevel"/>
    <w:tmpl w:val="124D4FCE"/>
    <w:lvl w:ilvl="0">
      <w:start w:val="1"/>
      <w:numFmt w:val="decimal"/>
      <w:lvlText w:val="%1."/>
      <w:lvlJc w:val="left"/>
      <w:pPr>
        <w:ind w:left="420" w:hanging="420"/>
      </w:pPr>
      <w:rPr>
        <w:rFonts w:hint="eastAsia"/>
      </w:r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2" w15:restartNumberingAfterBreak="0">
    <w:nsid w:val="12DC3E93"/>
    <w:multiLevelType w:val="multilevel"/>
    <w:tmpl w:val="9B5A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34712B"/>
    <w:multiLevelType w:val="multilevel"/>
    <w:tmpl w:val="9B28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C53A05"/>
    <w:multiLevelType w:val="hybridMultilevel"/>
    <w:tmpl w:val="325AFA7E"/>
    <w:lvl w:ilvl="0" w:tplc="0409000F">
      <w:start w:val="1"/>
      <w:numFmt w:val="decimal"/>
      <w:lvlText w:val="%1."/>
      <w:lvlJc w:val="left"/>
      <w:pPr>
        <w:ind w:left="920" w:hanging="420"/>
      </w:p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25" w15:restartNumberingAfterBreak="0">
    <w:nsid w:val="18813E97"/>
    <w:multiLevelType w:val="multilevel"/>
    <w:tmpl w:val="E94C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53040"/>
    <w:multiLevelType w:val="singleLevel"/>
    <w:tmpl w:val="18B53040"/>
    <w:lvl w:ilvl="0">
      <w:start w:val="1"/>
      <w:numFmt w:val="chineseCounting"/>
      <w:suff w:val="nothing"/>
      <w:lvlText w:val="第%1、"/>
      <w:lvlJc w:val="left"/>
      <w:rPr>
        <w:rFonts w:hint="eastAsia"/>
      </w:rPr>
    </w:lvl>
  </w:abstractNum>
  <w:abstractNum w:abstractNumId="27" w15:restartNumberingAfterBreak="0">
    <w:nsid w:val="18E23BE9"/>
    <w:multiLevelType w:val="multilevel"/>
    <w:tmpl w:val="18E23BE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19865F44"/>
    <w:multiLevelType w:val="multilevel"/>
    <w:tmpl w:val="19865F44"/>
    <w:lvl w:ilvl="0">
      <w:start w:val="1"/>
      <w:numFmt w:val="upp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1B57117A"/>
    <w:multiLevelType w:val="hybridMultilevel"/>
    <w:tmpl w:val="E29ABDDA"/>
    <w:lvl w:ilvl="0" w:tplc="597079D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1DA74C10"/>
    <w:multiLevelType w:val="multilevel"/>
    <w:tmpl w:val="72B2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5C455C"/>
    <w:multiLevelType w:val="multilevel"/>
    <w:tmpl w:val="1F5C455C"/>
    <w:lvl w:ilvl="0">
      <w:start w:val="1"/>
      <w:numFmt w:val="decimal"/>
      <w:lvlText w:val="1.%1"/>
      <w:lvlJc w:val="left"/>
      <w:pPr>
        <w:ind w:left="1695" w:hanging="420"/>
      </w:pPr>
      <w:rPr>
        <w:rFonts w:hint="eastAsia"/>
      </w:rPr>
    </w:lvl>
    <w:lvl w:ilvl="1">
      <w:start w:val="1"/>
      <w:numFmt w:val="decimal"/>
      <w:lvlText w:val="%2、"/>
      <w:lvlJc w:val="left"/>
      <w:pPr>
        <w:ind w:left="2055" w:hanging="360"/>
      </w:pPr>
      <w:rPr>
        <w:rFonts w:hint="default"/>
      </w:r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1FEC567F"/>
    <w:multiLevelType w:val="multilevel"/>
    <w:tmpl w:val="3BF0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FD4D2F"/>
    <w:multiLevelType w:val="multilevel"/>
    <w:tmpl w:val="80A6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185912"/>
    <w:multiLevelType w:val="multilevel"/>
    <w:tmpl w:val="21185912"/>
    <w:lvl w:ilvl="0">
      <w:start w:val="1"/>
      <w:numFmt w:val="decimal"/>
      <w:lvlText w:val="%1."/>
      <w:lvlJc w:val="left"/>
      <w:pPr>
        <w:tabs>
          <w:tab w:val="left" w:pos="360"/>
        </w:tabs>
        <w:ind w:left="360" w:hanging="360"/>
      </w:pPr>
      <w:rPr>
        <w:rFonts w:ascii="Times New Roman" w:hAnsi="Times New Roman" w:cs="Times New Roman" w:hint="default"/>
        <w:sz w:val="21"/>
        <w:szCs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22002241"/>
    <w:multiLevelType w:val="multilevel"/>
    <w:tmpl w:val="BA4E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963A2B"/>
    <w:multiLevelType w:val="multilevel"/>
    <w:tmpl w:val="8964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FC3AF0"/>
    <w:multiLevelType w:val="multilevel"/>
    <w:tmpl w:val="99DE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75A297"/>
    <w:multiLevelType w:val="singleLevel"/>
    <w:tmpl w:val="2775A297"/>
    <w:lvl w:ilvl="0">
      <w:start w:val="1"/>
      <w:numFmt w:val="decimal"/>
      <w:suff w:val="nothing"/>
      <w:lvlText w:val="%1、"/>
      <w:lvlJc w:val="left"/>
    </w:lvl>
  </w:abstractNum>
  <w:abstractNum w:abstractNumId="39" w15:restartNumberingAfterBreak="0">
    <w:nsid w:val="2B884C8C"/>
    <w:multiLevelType w:val="multilevel"/>
    <w:tmpl w:val="C3AE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AD41E6"/>
    <w:multiLevelType w:val="multilevel"/>
    <w:tmpl w:val="CAA8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FC0CEB"/>
    <w:multiLevelType w:val="multilevel"/>
    <w:tmpl w:val="8C84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9E6CBE"/>
    <w:multiLevelType w:val="multilevel"/>
    <w:tmpl w:val="09AC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A13C49"/>
    <w:multiLevelType w:val="multilevel"/>
    <w:tmpl w:val="E854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74642C"/>
    <w:multiLevelType w:val="multilevel"/>
    <w:tmpl w:val="7766298C"/>
    <w:lvl w:ilvl="0">
      <w:start w:val="1"/>
      <w:numFmt w:val="decimal"/>
      <w:suff w:val="nothing"/>
      <w:lvlText w:val="%1"/>
      <w:lvlJc w:val="left"/>
      <w:pPr>
        <w:ind w:left="420" w:hanging="420"/>
      </w:pPr>
      <w:rPr>
        <w:rFonts w:hint="eastAsia"/>
        <w:b/>
        <w:bCs w:val="0"/>
        <w:vanish/>
        <w:lang w:eastAsia="zh-CN"/>
      </w:rPr>
    </w:lvl>
    <w:lvl w:ilvl="1">
      <w:start w:val="7"/>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417" w:firstLine="0"/>
      </w:pPr>
      <w:rPr>
        <w:rFonts w:hint="default"/>
        <w:b w:val="0"/>
        <w:bCs w:val="0"/>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45" w15:restartNumberingAfterBreak="0">
    <w:nsid w:val="2EFC2F50"/>
    <w:multiLevelType w:val="multilevel"/>
    <w:tmpl w:val="78CC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503F1E"/>
    <w:multiLevelType w:val="multilevel"/>
    <w:tmpl w:val="3E5A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8D7970"/>
    <w:multiLevelType w:val="hybridMultilevel"/>
    <w:tmpl w:val="9982BFD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8" w15:restartNumberingAfterBreak="0">
    <w:nsid w:val="30626A6B"/>
    <w:multiLevelType w:val="multilevel"/>
    <w:tmpl w:val="A82C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A54520"/>
    <w:multiLevelType w:val="hybridMultilevel"/>
    <w:tmpl w:val="3028FF02"/>
    <w:lvl w:ilvl="0" w:tplc="3C1429CE">
      <w:start w:val="1"/>
      <w:numFmt w:val="decimalEnclosedCircle"/>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324417D9"/>
    <w:multiLevelType w:val="multilevel"/>
    <w:tmpl w:val="24E4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0C1EA0"/>
    <w:multiLevelType w:val="hybridMultilevel"/>
    <w:tmpl w:val="0A02418E"/>
    <w:lvl w:ilvl="0" w:tplc="A1A0E35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3662080B"/>
    <w:multiLevelType w:val="multilevel"/>
    <w:tmpl w:val="5EC8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007C7B"/>
    <w:multiLevelType w:val="hybridMultilevel"/>
    <w:tmpl w:val="977C0066"/>
    <w:lvl w:ilvl="0" w:tplc="6FE6559C">
      <w:start w:val="1"/>
      <w:numFmt w:val="decimal"/>
      <w:lvlText w:val="（%1）"/>
      <w:lvlJc w:val="left"/>
      <w:pPr>
        <w:ind w:left="1232" w:hanging="792"/>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54" w15:restartNumberingAfterBreak="0">
    <w:nsid w:val="3933295E"/>
    <w:multiLevelType w:val="multilevel"/>
    <w:tmpl w:val="77A2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773A38"/>
    <w:multiLevelType w:val="hybridMultilevel"/>
    <w:tmpl w:val="9B5E16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3AC42D10"/>
    <w:multiLevelType w:val="multilevel"/>
    <w:tmpl w:val="02F0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4C15E2"/>
    <w:multiLevelType w:val="multilevel"/>
    <w:tmpl w:val="52E2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8D0146"/>
    <w:multiLevelType w:val="multilevel"/>
    <w:tmpl w:val="3D8D0146"/>
    <w:lvl w:ilvl="0">
      <w:start w:val="1"/>
      <w:numFmt w:val="decimal"/>
      <w:lvlText w:val="%1."/>
      <w:lvlJc w:val="left"/>
      <w:pPr>
        <w:tabs>
          <w:tab w:val="left" w:pos="360"/>
        </w:tabs>
        <w:ind w:left="360" w:hanging="360"/>
      </w:pPr>
      <w:rPr>
        <w:rFonts w:ascii="Times New Roman" w:hAnsi="Times New Roman" w:cs="Times New Roman" w:hint="default"/>
        <w:sz w:val="21"/>
        <w:szCs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3E6D2F83"/>
    <w:multiLevelType w:val="multilevel"/>
    <w:tmpl w:val="E9EE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75564B"/>
    <w:multiLevelType w:val="multilevel"/>
    <w:tmpl w:val="A68C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9E399C"/>
    <w:multiLevelType w:val="multilevel"/>
    <w:tmpl w:val="409E399C"/>
    <w:lvl w:ilvl="0">
      <w:start w:val="1"/>
      <w:numFmt w:val="decimal"/>
      <w:lvlText w:val="%1."/>
      <w:lvlJc w:val="left"/>
      <w:pPr>
        <w:ind w:left="420" w:hanging="420"/>
      </w:pPr>
      <w:rPr>
        <w:rFonts w:hint="eastAsia"/>
      </w:r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62" w15:restartNumberingAfterBreak="0">
    <w:nsid w:val="426D134F"/>
    <w:multiLevelType w:val="multilevel"/>
    <w:tmpl w:val="08108F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43414F91"/>
    <w:multiLevelType w:val="multilevel"/>
    <w:tmpl w:val="8D8E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BF1198"/>
    <w:multiLevelType w:val="multilevel"/>
    <w:tmpl w:val="6332ED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45075593"/>
    <w:multiLevelType w:val="multilevel"/>
    <w:tmpl w:val="6A38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470814"/>
    <w:multiLevelType w:val="multilevel"/>
    <w:tmpl w:val="182A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D4257A"/>
    <w:multiLevelType w:val="multilevel"/>
    <w:tmpl w:val="F8CE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F33C25"/>
    <w:multiLevelType w:val="multilevel"/>
    <w:tmpl w:val="1CF6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356B00"/>
    <w:multiLevelType w:val="multilevel"/>
    <w:tmpl w:val="706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B8082A"/>
    <w:multiLevelType w:val="multilevel"/>
    <w:tmpl w:val="B1E4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F81F31"/>
    <w:multiLevelType w:val="multilevel"/>
    <w:tmpl w:val="7ED4F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944F04"/>
    <w:multiLevelType w:val="multilevel"/>
    <w:tmpl w:val="0DE6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D34514"/>
    <w:multiLevelType w:val="multilevel"/>
    <w:tmpl w:val="8C5E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E2171C"/>
    <w:multiLevelType w:val="hybridMultilevel"/>
    <w:tmpl w:val="77A44FDE"/>
    <w:lvl w:ilvl="0" w:tplc="0B1C71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79831F0"/>
    <w:multiLevelType w:val="multilevel"/>
    <w:tmpl w:val="E00C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994F12"/>
    <w:multiLevelType w:val="multilevel"/>
    <w:tmpl w:val="6FD0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EB263D"/>
    <w:multiLevelType w:val="multilevel"/>
    <w:tmpl w:val="5E1E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2657B9"/>
    <w:multiLevelType w:val="multilevel"/>
    <w:tmpl w:val="47EC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6C5B00"/>
    <w:multiLevelType w:val="multilevel"/>
    <w:tmpl w:val="ABE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3A319C"/>
    <w:multiLevelType w:val="hybridMultilevel"/>
    <w:tmpl w:val="2F8C85D0"/>
    <w:lvl w:ilvl="0" w:tplc="29CCD718">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81" w15:restartNumberingAfterBreak="0">
    <w:nsid w:val="5BDE1BFB"/>
    <w:multiLevelType w:val="hybridMultilevel"/>
    <w:tmpl w:val="115A0F8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2" w15:restartNumberingAfterBreak="0">
    <w:nsid w:val="5CFD14D2"/>
    <w:multiLevelType w:val="hybridMultilevel"/>
    <w:tmpl w:val="3B1CFF28"/>
    <w:lvl w:ilvl="0" w:tplc="3C1429C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5D750E68"/>
    <w:multiLevelType w:val="hybridMultilevel"/>
    <w:tmpl w:val="683AD2F2"/>
    <w:lvl w:ilvl="0" w:tplc="6A68812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4" w15:restartNumberingAfterBreak="0">
    <w:nsid w:val="5D8F08B5"/>
    <w:multiLevelType w:val="multilevel"/>
    <w:tmpl w:val="5956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5B2485"/>
    <w:multiLevelType w:val="multilevel"/>
    <w:tmpl w:val="869A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A92408"/>
    <w:multiLevelType w:val="hybridMultilevel"/>
    <w:tmpl w:val="FBC8BB18"/>
    <w:lvl w:ilvl="0" w:tplc="63C4F278">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7" w15:restartNumberingAfterBreak="0">
    <w:nsid w:val="619A1BB5"/>
    <w:multiLevelType w:val="multilevel"/>
    <w:tmpl w:val="619A1BB5"/>
    <w:lvl w:ilvl="0">
      <w:start w:val="1"/>
      <w:numFmt w:val="upp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8" w15:restartNumberingAfterBreak="0">
    <w:nsid w:val="632F5113"/>
    <w:multiLevelType w:val="hybridMultilevel"/>
    <w:tmpl w:val="438E10F0"/>
    <w:lvl w:ilvl="0" w:tplc="0409000F">
      <w:start w:val="1"/>
      <w:numFmt w:val="decimal"/>
      <w:lvlText w:val="%1."/>
      <w:lvlJc w:val="left"/>
      <w:pPr>
        <w:ind w:left="420" w:hanging="420"/>
      </w:pPr>
    </w:lvl>
    <w:lvl w:ilvl="1" w:tplc="1A06C52C">
      <w:start w:val="1"/>
      <w:numFmt w:val="upperLetter"/>
      <w:lvlText w:val="%2．"/>
      <w:lvlJc w:val="left"/>
      <w:pPr>
        <w:ind w:left="792" w:hanging="372"/>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64241197"/>
    <w:multiLevelType w:val="hybridMultilevel"/>
    <w:tmpl w:val="C23292D2"/>
    <w:lvl w:ilvl="0" w:tplc="CA441C6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48E7255"/>
    <w:multiLevelType w:val="multilevel"/>
    <w:tmpl w:val="06A0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DC0813"/>
    <w:multiLevelType w:val="multilevel"/>
    <w:tmpl w:val="C424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912B15"/>
    <w:multiLevelType w:val="multilevel"/>
    <w:tmpl w:val="1F02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4E1160"/>
    <w:multiLevelType w:val="multilevel"/>
    <w:tmpl w:val="7FD0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1B3C42"/>
    <w:multiLevelType w:val="hybridMultilevel"/>
    <w:tmpl w:val="977C0066"/>
    <w:lvl w:ilvl="0" w:tplc="6FE6559C">
      <w:start w:val="1"/>
      <w:numFmt w:val="decimal"/>
      <w:lvlText w:val="（%1）"/>
      <w:lvlJc w:val="left"/>
      <w:pPr>
        <w:ind w:left="1076" w:hanging="792"/>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95" w15:restartNumberingAfterBreak="0">
    <w:nsid w:val="6B351AD2"/>
    <w:multiLevelType w:val="multilevel"/>
    <w:tmpl w:val="6B351AD2"/>
    <w:lvl w:ilvl="0">
      <w:start w:val="1"/>
      <w:numFmt w:val="decimal"/>
      <w:lvlText w:val="%1."/>
      <w:lvlJc w:val="left"/>
      <w:pPr>
        <w:tabs>
          <w:tab w:val="left" w:pos="360"/>
        </w:tabs>
        <w:ind w:left="360" w:hanging="360"/>
      </w:pPr>
      <w:rPr>
        <w:rFonts w:ascii="Times New Roman" w:hAnsi="Times New Roman" w:cs="Times New Roman" w:hint="default"/>
        <w:sz w:val="21"/>
        <w:szCs w:val="21"/>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96" w15:restartNumberingAfterBreak="0">
    <w:nsid w:val="6BC70E50"/>
    <w:multiLevelType w:val="multilevel"/>
    <w:tmpl w:val="B110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C771A7"/>
    <w:multiLevelType w:val="multilevel"/>
    <w:tmpl w:val="DA96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D400D4"/>
    <w:multiLevelType w:val="multilevel"/>
    <w:tmpl w:val="CF42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E4588A"/>
    <w:multiLevelType w:val="multilevel"/>
    <w:tmpl w:val="F84E4EBC"/>
    <w:lvl w:ilvl="0">
      <w:start w:val="1"/>
      <w:numFmt w:val="decimal"/>
      <w:lvlText w:val="(%1−"/>
      <w:lvlJc w:val="left"/>
      <w:pPr>
        <w:ind w:left="600" w:hanging="60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100" w15:restartNumberingAfterBreak="0">
    <w:nsid w:val="6CF424AD"/>
    <w:multiLevelType w:val="multilevel"/>
    <w:tmpl w:val="826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E96530C"/>
    <w:multiLevelType w:val="multilevel"/>
    <w:tmpl w:val="5598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641B6E"/>
    <w:multiLevelType w:val="multilevel"/>
    <w:tmpl w:val="21005020"/>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03" w15:restartNumberingAfterBreak="0">
    <w:nsid w:val="71B206F8"/>
    <w:multiLevelType w:val="multilevel"/>
    <w:tmpl w:val="101A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8372E2"/>
    <w:multiLevelType w:val="multilevel"/>
    <w:tmpl w:val="169A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BE3E12"/>
    <w:multiLevelType w:val="multilevel"/>
    <w:tmpl w:val="1234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E0524D"/>
    <w:multiLevelType w:val="multilevel"/>
    <w:tmpl w:val="35EC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8815C3"/>
    <w:multiLevelType w:val="hybridMultilevel"/>
    <w:tmpl w:val="A33A65A2"/>
    <w:lvl w:ilvl="0" w:tplc="6E902BC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77CF2035"/>
    <w:multiLevelType w:val="multilevel"/>
    <w:tmpl w:val="7AD8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7672DA"/>
    <w:multiLevelType w:val="multilevel"/>
    <w:tmpl w:val="D8C8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7F26A1"/>
    <w:multiLevelType w:val="multilevel"/>
    <w:tmpl w:val="7A7F26A1"/>
    <w:lvl w:ilvl="0">
      <w:start w:val="1"/>
      <w:numFmt w:val="decimal"/>
      <w:lvlText w:val="%1."/>
      <w:lvlJc w:val="left"/>
      <w:pPr>
        <w:tabs>
          <w:tab w:val="left" w:pos="360"/>
        </w:tabs>
        <w:ind w:left="600" w:hanging="360"/>
      </w:pPr>
    </w:lvl>
    <w:lvl w:ilvl="1">
      <w:start w:val="1"/>
      <w:numFmt w:val="decimal"/>
      <w:lvlText w:val="%2."/>
      <w:lvlJc w:val="left"/>
      <w:pPr>
        <w:tabs>
          <w:tab w:val="left" w:pos="1440"/>
        </w:tabs>
        <w:ind w:left="1680" w:hanging="360"/>
      </w:pPr>
    </w:lvl>
    <w:lvl w:ilvl="2">
      <w:start w:val="1"/>
      <w:numFmt w:val="decimal"/>
      <w:lvlText w:val="%3."/>
      <w:lvlJc w:val="left"/>
      <w:pPr>
        <w:tabs>
          <w:tab w:val="left" w:pos="2160"/>
        </w:tabs>
        <w:ind w:left="2400" w:hanging="360"/>
      </w:pPr>
    </w:lvl>
    <w:lvl w:ilvl="3">
      <w:start w:val="1"/>
      <w:numFmt w:val="decimal"/>
      <w:lvlText w:val="%4."/>
      <w:lvlJc w:val="left"/>
      <w:pPr>
        <w:tabs>
          <w:tab w:val="left" w:pos="2880"/>
        </w:tabs>
        <w:ind w:left="3120" w:hanging="360"/>
      </w:pPr>
    </w:lvl>
    <w:lvl w:ilvl="4">
      <w:start w:val="1"/>
      <w:numFmt w:val="decimal"/>
      <w:lvlText w:val="%5."/>
      <w:lvlJc w:val="left"/>
      <w:pPr>
        <w:tabs>
          <w:tab w:val="left" w:pos="3600"/>
        </w:tabs>
        <w:ind w:left="3840" w:hanging="360"/>
      </w:pPr>
    </w:lvl>
    <w:lvl w:ilvl="5">
      <w:start w:val="1"/>
      <w:numFmt w:val="decimal"/>
      <w:lvlText w:val="%6."/>
      <w:lvlJc w:val="left"/>
      <w:pPr>
        <w:tabs>
          <w:tab w:val="left" w:pos="4320"/>
        </w:tabs>
        <w:ind w:left="4560" w:hanging="360"/>
      </w:pPr>
    </w:lvl>
    <w:lvl w:ilvl="6">
      <w:start w:val="1"/>
      <w:numFmt w:val="decimal"/>
      <w:lvlText w:val="%7."/>
      <w:lvlJc w:val="left"/>
      <w:pPr>
        <w:tabs>
          <w:tab w:val="left" w:pos="5040"/>
        </w:tabs>
        <w:ind w:left="5280" w:hanging="360"/>
      </w:pPr>
    </w:lvl>
    <w:lvl w:ilvl="7">
      <w:start w:val="1"/>
      <w:numFmt w:val="decimal"/>
      <w:lvlText w:val="%8."/>
      <w:lvlJc w:val="left"/>
      <w:pPr>
        <w:tabs>
          <w:tab w:val="left" w:pos="5760"/>
        </w:tabs>
        <w:ind w:left="6000" w:hanging="360"/>
      </w:pPr>
    </w:lvl>
    <w:lvl w:ilvl="8">
      <w:start w:val="1"/>
      <w:numFmt w:val="decimal"/>
      <w:lvlText w:val="%9."/>
      <w:lvlJc w:val="left"/>
      <w:pPr>
        <w:tabs>
          <w:tab w:val="left" w:pos="6480"/>
        </w:tabs>
        <w:ind w:left="6720" w:hanging="360"/>
      </w:pPr>
    </w:lvl>
  </w:abstractNum>
  <w:abstractNum w:abstractNumId="111" w15:restartNumberingAfterBreak="0">
    <w:nsid w:val="7CFB0399"/>
    <w:multiLevelType w:val="multilevel"/>
    <w:tmpl w:val="26DAD5C0"/>
    <w:lvl w:ilvl="0">
      <w:start w:val="1"/>
      <w:numFmt w:val="japaneseCounting"/>
      <w:pStyle w:val="TOC"/>
      <w:lvlText w:val="第%1章"/>
      <w:lvlJc w:val="left"/>
      <w:pPr>
        <w:ind w:left="0" w:firstLine="0"/>
      </w:pPr>
      <w:rPr>
        <w:rFonts w:hint="default"/>
        <w:b/>
        <w:bCs w:val="0"/>
        <w:lang w:eastAsia="zh-CN"/>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b w:val="0"/>
        <w:bCs w:val="0"/>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12" w15:restartNumberingAfterBreak="0">
    <w:nsid w:val="7DD1164C"/>
    <w:multiLevelType w:val="multilevel"/>
    <w:tmpl w:val="91DE61C2"/>
    <w:lvl w:ilvl="0">
      <w:start w:val="1"/>
      <w:numFmt w:val="decimalEnclosedCircle"/>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3" w15:restartNumberingAfterBreak="0">
    <w:nsid w:val="7E903AA7"/>
    <w:multiLevelType w:val="multilevel"/>
    <w:tmpl w:val="B110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BA7053"/>
    <w:multiLevelType w:val="hybridMultilevel"/>
    <w:tmpl w:val="C17410F2"/>
    <w:lvl w:ilvl="0" w:tplc="3C1429CE">
      <w:start w:val="1"/>
      <w:numFmt w:val="decimalEnclosedCircle"/>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5" w15:restartNumberingAfterBreak="0">
    <w:nsid w:val="7F982CFB"/>
    <w:multiLevelType w:val="multilevel"/>
    <w:tmpl w:val="8CD4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621652">
    <w:abstractNumId w:val="2"/>
  </w:num>
  <w:num w:numId="2" w16cid:durableId="255407996">
    <w:abstractNumId w:val="0"/>
  </w:num>
  <w:num w:numId="3" w16cid:durableId="276563259">
    <w:abstractNumId w:val="26"/>
  </w:num>
  <w:num w:numId="4" w16cid:durableId="465050541">
    <w:abstractNumId w:val="38"/>
  </w:num>
  <w:num w:numId="5" w16cid:durableId="1509638310">
    <w:abstractNumId w:val="28"/>
  </w:num>
  <w:num w:numId="6" w16cid:durableId="519465909">
    <w:abstractNumId w:val="3"/>
  </w:num>
  <w:num w:numId="7" w16cid:durableId="1447047240">
    <w:abstractNumId w:val="61"/>
  </w:num>
  <w:num w:numId="8" w16cid:durableId="1693023735">
    <w:abstractNumId w:val="31"/>
  </w:num>
  <w:num w:numId="9" w16cid:durableId="839739357">
    <w:abstractNumId w:val="21"/>
  </w:num>
  <w:num w:numId="10" w16cid:durableId="1929653496">
    <w:abstractNumId w:val="89"/>
  </w:num>
  <w:num w:numId="11" w16cid:durableId="373427710">
    <w:abstractNumId w:val="111"/>
  </w:num>
  <w:num w:numId="12" w16cid:durableId="2007397978">
    <w:abstractNumId w:val="87"/>
  </w:num>
  <w:num w:numId="13" w16cid:durableId="1505391789">
    <w:abstractNumId w:val="27"/>
  </w:num>
  <w:num w:numId="14" w16cid:durableId="1844856052">
    <w:abstractNumId w:val="7"/>
  </w:num>
  <w:num w:numId="15" w16cid:durableId="42221006">
    <w:abstractNumId w:val="95"/>
  </w:num>
  <w:num w:numId="16" w16cid:durableId="1963145843">
    <w:abstractNumId w:val="34"/>
  </w:num>
  <w:num w:numId="17" w16cid:durableId="724837603">
    <w:abstractNumId w:val="58"/>
  </w:num>
  <w:num w:numId="18" w16cid:durableId="700588179">
    <w:abstractNumId w:val="110"/>
  </w:num>
  <w:num w:numId="19" w16cid:durableId="231739882">
    <w:abstractNumId w:val="15"/>
  </w:num>
  <w:num w:numId="20" w16cid:durableId="172301433">
    <w:abstractNumId w:val="64"/>
  </w:num>
  <w:num w:numId="21" w16cid:durableId="1005354455">
    <w:abstractNumId w:val="45"/>
  </w:num>
  <w:num w:numId="22" w16cid:durableId="361905709">
    <w:abstractNumId w:val="88"/>
  </w:num>
  <w:num w:numId="23" w16cid:durableId="726684633">
    <w:abstractNumId w:val="82"/>
  </w:num>
  <w:num w:numId="24" w16cid:durableId="591474561">
    <w:abstractNumId w:val="14"/>
  </w:num>
  <w:num w:numId="25" w16cid:durableId="1891532103">
    <w:abstractNumId w:val="8"/>
  </w:num>
  <w:num w:numId="26" w16cid:durableId="447505046">
    <w:abstractNumId w:val="55"/>
  </w:num>
  <w:num w:numId="27" w16cid:durableId="954558780">
    <w:abstractNumId w:val="18"/>
  </w:num>
  <w:num w:numId="28" w16cid:durableId="442001299">
    <w:abstractNumId w:val="112"/>
  </w:num>
  <w:num w:numId="29" w16cid:durableId="1509556809">
    <w:abstractNumId w:val="114"/>
  </w:num>
  <w:num w:numId="30" w16cid:durableId="1418819790">
    <w:abstractNumId w:val="49"/>
  </w:num>
  <w:num w:numId="31" w16cid:durableId="1674146804">
    <w:abstractNumId w:val="1"/>
  </w:num>
  <w:num w:numId="32" w16cid:durableId="1755933512">
    <w:abstractNumId w:val="73"/>
  </w:num>
  <w:num w:numId="33" w16cid:durableId="2001957978">
    <w:abstractNumId w:val="5"/>
  </w:num>
  <w:num w:numId="34" w16cid:durableId="1484851005">
    <w:abstractNumId w:val="67"/>
  </w:num>
  <w:num w:numId="35" w16cid:durableId="1203664869">
    <w:abstractNumId w:val="97"/>
  </w:num>
  <w:num w:numId="36" w16cid:durableId="2014382138">
    <w:abstractNumId w:val="63"/>
  </w:num>
  <w:num w:numId="37" w16cid:durableId="123893894">
    <w:abstractNumId w:val="104"/>
  </w:num>
  <w:num w:numId="38" w16cid:durableId="2084912822">
    <w:abstractNumId w:val="4"/>
  </w:num>
  <w:num w:numId="39" w16cid:durableId="1769159757">
    <w:abstractNumId w:val="30"/>
  </w:num>
  <w:num w:numId="40" w16cid:durableId="1935622914">
    <w:abstractNumId w:val="71"/>
  </w:num>
  <w:num w:numId="41" w16cid:durableId="479468517">
    <w:abstractNumId w:val="100"/>
  </w:num>
  <w:num w:numId="42" w16cid:durableId="1240216062">
    <w:abstractNumId w:val="96"/>
  </w:num>
  <w:num w:numId="43" w16cid:durableId="729765476">
    <w:abstractNumId w:val="113"/>
  </w:num>
  <w:num w:numId="44" w16cid:durableId="1021012961">
    <w:abstractNumId w:val="12"/>
  </w:num>
  <w:num w:numId="45" w16cid:durableId="396587124">
    <w:abstractNumId w:val="66"/>
  </w:num>
  <w:num w:numId="46" w16cid:durableId="452288731">
    <w:abstractNumId w:val="23"/>
  </w:num>
  <w:num w:numId="47" w16cid:durableId="251134203">
    <w:abstractNumId w:val="77"/>
  </w:num>
  <w:num w:numId="48" w16cid:durableId="386533564">
    <w:abstractNumId w:val="41"/>
  </w:num>
  <w:num w:numId="49" w16cid:durableId="345795317">
    <w:abstractNumId w:val="93"/>
  </w:num>
  <w:num w:numId="50" w16cid:durableId="2053650075">
    <w:abstractNumId w:val="85"/>
  </w:num>
  <w:num w:numId="51" w16cid:durableId="582564792">
    <w:abstractNumId w:val="72"/>
  </w:num>
  <w:num w:numId="52" w16cid:durableId="1240750213">
    <w:abstractNumId w:val="79"/>
  </w:num>
  <w:num w:numId="53" w16cid:durableId="1950694395">
    <w:abstractNumId w:val="43"/>
  </w:num>
  <w:num w:numId="54" w16cid:durableId="351346983">
    <w:abstractNumId w:val="75"/>
  </w:num>
  <w:num w:numId="55" w16cid:durableId="889418912">
    <w:abstractNumId w:val="35"/>
  </w:num>
  <w:num w:numId="56" w16cid:durableId="939945562">
    <w:abstractNumId w:val="90"/>
  </w:num>
  <w:num w:numId="57" w16cid:durableId="1019504997">
    <w:abstractNumId w:val="101"/>
  </w:num>
  <w:num w:numId="58" w16cid:durableId="1972440871">
    <w:abstractNumId w:val="106"/>
  </w:num>
  <w:num w:numId="59" w16cid:durableId="1375419973">
    <w:abstractNumId w:val="68"/>
  </w:num>
  <w:num w:numId="60" w16cid:durableId="435907228">
    <w:abstractNumId w:val="108"/>
  </w:num>
  <w:num w:numId="61" w16cid:durableId="1160002469">
    <w:abstractNumId w:val="37"/>
  </w:num>
  <w:num w:numId="62" w16cid:durableId="1157066978">
    <w:abstractNumId w:val="13"/>
  </w:num>
  <w:num w:numId="63" w16cid:durableId="742485249">
    <w:abstractNumId w:val="78"/>
  </w:num>
  <w:num w:numId="64" w16cid:durableId="2034645663">
    <w:abstractNumId w:val="60"/>
  </w:num>
  <w:num w:numId="65" w16cid:durableId="1790707715">
    <w:abstractNumId w:val="39"/>
  </w:num>
  <w:num w:numId="66" w16cid:durableId="332151737">
    <w:abstractNumId w:val="92"/>
  </w:num>
  <w:num w:numId="67" w16cid:durableId="294213225">
    <w:abstractNumId w:val="105"/>
  </w:num>
  <w:num w:numId="68" w16cid:durableId="566261671">
    <w:abstractNumId w:val="86"/>
  </w:num>
  <w:num w:numId="69" w16cid:durableId="1310791780">
    <w:abstractNumId w:val="107"/>
  </w:num>
  <w:num w:numId="70" w16cid:durableId="721371008">
    <w:abstractNumId w:val="44"/>
  </w:num>
  <w:num w:numId="71" w16cid:durableId="1498882121">
    <w:abstractNumId w:val="24"/>
  </w:num>
  <w:num w:numId="72" w16cid:durableId="764688503">
    <w:abstractNumId w:val="17"/>
  </w:num>
  <w:num w:numId="73" w16cid:durableId="2069957666">
    <w:abstractNumId w:val="29"/>
  </w:num>
  <w:num w:numId="74" w16cid:durableId="147946576">
    <w:abstractNumId w:val="109"/>
  </w:num>
  <w:num w:numId="75" w16cid:durableId="585649220">
    <w:abstractNumId w:val="99"/>
  </w:num>
  <w:num w:numId="76" w16cid:durableId="723524056">
    <w:abstractNumId w:val="84"/>
  </w:num>
  <w:num w:numId="77" w16cid:durableId="1919948301">
    <w:abstractNumId w:val="102"/>
  </w:num>
  <w:num w:numId="78" w16cid:durableId="411318834">
    <w:abstractNumId w:val="11"/>
  </w:num>
  <w:num w:numId="79" w16cid:durableId="1728842636">
    <w:abstractNumId w:val="65"/>
  </w:num>
  <w:num w:numId="80" w16cid:durableId="550968255">
    <w:abstractNumId w:val="6"/>
  </w:num>
  <w:num w:numId="81" w16cid:durableId="2108573918">
    <w:abstractNumId w:val="59"/>
  </w:num>
  <w:num w:numId="82" w16cid:durableId="1611817674">
    <w:abstractNumId w:val="32"/>
  </w:num>
  <w:num w:numId="83" w16cid:durableId="2114352227">
    <w:abstractNumId w:val="42"/>
  </w:num>
  <w:num w:numId="84" w16cid:durableId="1179655304">
    <w:abstractNumId w:val="22"/>
  </w:num>
  <w:num w:numId="85" w16cid:durableId="949120450">
    <w:abstractNumId w:val="91"/>
  </w:num>
  <w:num w:numId="86" w16cid:durableId="919293220">
    <w:abstractNumId w:val="56"/>
  </w:num>
  <w:num w:numId="87" w16cid:durableId="1964770590">
    <w:abstractNumId w:val="40"/>
  </w:num>
  <w:num w:numId="88" w16cid:durableId="1840579098">
    <w:abstractNumId w:val="16"/>
  </w:num>
  <w:num w:numId="89" w16cid:durableId="315256863">
    <w:abstractNumId w:val="62"/>
  </w:num>
  <w:num w:numId="90" w16cid:durableId="2110078732">
    <w:abstractNumId w:val="10"/>
  </w:num>
  <w:num w:numId="91" w16cid:durableId="671416969">
    <w:abstractNumId w:val="33"/>
  </w:num>
  <w:num w:numId="92" w16cid:durableId="1736124642">
    <w:abstractNumId w:val="81"/>
  </w:num>
  <w:num w:numId="93" w16cid:durableId="1607544417">
    <w:abstractNumId w:val="50"/>
  </w:num>
  <w:num w:numId="94" w16cid:durableId="239026796">
    <w:abstractNumId w:val="19"/>
  </w:num>
  <w:num w:numId="95" w16cid:durableId="79181776">
    <w:abstractNumId w:val="36"/>
  </w:num>
  <w:num w:numId="96" w16cid:durableId="2038044217">
    <w:abstractNumId w:val="76"/>
  </w:num>
  <w:num w:numId="97" w16cid:durableId="977565731">
    <w:abstractNumId w:val="52"/>
  </w:num>
  <w:num w:numId="98" w16cid:durableId="1658916568">
    <w:abstractNumId w:val="54"/>
  </w:num>
  <w:num w:numId="99" w16cid:durableId="2040545015">
    <w:abstractNumId w:val="48"/>
  </w:num>
  <w:num w:numId="100" w16cid:durableId="1559246807">
    <w:abstractNumId w:val="25"/>
  </w:num>
  <w:num w:numId="101" w16cid:durableId="1158225135">
    <w:abstractNumId w:val="115"/>
  </w:num>
  <w:num w:numId="102" w16cid:durableId="2103138570">
    <w:abstractNumId w:val="57"/>
  </w:num>
  <w:num w:numId="103" w16cid:durableId="841629899">
    <w:abstractNumId w:val="46"/>
  </w:num>
  <w:num w:numId="104" w16cid:durableId="1664818611">
    <w:abstractNumId w:val="70"/>
  </w:num>
  <w:num w:numId="105" w16cid:durableId="596714421">
    <w:abstractNumId w:val="83"/>
  </w:num>
  <w:num w:numId="106" w16cid:durableId="763570180">
    <w:abstractNumId w:val="53"/>
  </w:num>
  <w:num w:numId="107" w16cid:durableId="132795743">
    <w:abstractNumId w:val="80"/>
  </w:num>
  <w:num w:numId="108" w16cid:durableId="1202203904">
    <w:abstractNumId w:val="51"/>
  </w:num>
  <w:num w:numId="109" w16cid:durableId="1031566266">
    <w:abstractNumId w:val="98"/>
  </w:num>
  <w:num w:numId="110" w16cid:durableId="1772705051">
    <w:abstractNumId w:val="9"/>
  </w:num>
  <w:num w:numId="111" w16cid:durableId="1702897927">
    <w:abstractNumId w:val="103"/>
  </w:num>
  <w:num w:numId="112" w16cid:durableId="1642154113">
    <w:abstractNumId w:val="47"/>
  </w:num>
  <w:num w:numId="113" w16cid:durableId="1697270874">
    <w:abstractNumId w:val="20"/>
  </w:num>
  <w:num w:numId="114" w16cid:durableId="1721784109">
    <w:abstractNumId w:val="74"/>
  </w:num>
  <w:num w:numId="115" w16cid:durableId="771509251">
    <w:abstractNumId w:val="94"/>
  </w:num>
  <w:num w:numId="116" w16cid:durableId="172957285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22609"/>
    <w:rsid w:val="00004660"/>
    <w:rsid w:val="000059E9"/>
    <w:rsid w:val="0001561D"/>
    <w:rsid w:val="00016907"/>
    <w:rsid w:val="00027548"/>
    <w:rsid w:val="00030462"/>
    <w:rsid w:val="00053BA9"/>
    <w:rsid w:val="00065773"/>
    <w:rsid w:val="000820EE"/>
    <w:rsid w:val="00090C62"/>
    <w:rsid w:val="00097CEF"/>
    <w:rsid w:val="000A1E79"/>
    <w:rsid w:val="000A4AFD"/>
    <w:rsid w:val="000B0D53"/>
    <w:rsid w:val="000B6445"/>
    <w:rsid w:val="000C6061"/>
    <w:rsid w:val="000E0460"/>
    <w:rsid w:val="000E2F80"/>
    <w:rsid w:val="000E7617"/>
    <w:rsid w:val="00124A74"/>
    <w:rsid w:val="001412F4"/>
    <w:rsid w:val="0014214C"/>
    <w:rsid w:val="001451DB"/>
    <w:rsid w:val="001771CE"/>
    <w:rsid w:val="00190A46"/>
    <w:rsid w:val="001A061A"/>
    <w:rsid w:val="001C44E7"/>
    <w:rsid w:val="001C74D9"/>
    <w:rsid w:val="00206263"/>
    <w:rsid w:val="0020723A"/>
    <w:rsid w:val="002079D0"/>
    <w:rsid w:val="00211A7A"/>
    <w:rsid w:val="00236798"/>
    <w:rsid w:val="00241EB0"/>
    <w:rsid w:val="00242CB2"/>
    <w:rsid w:val="0026522B"/>
    <w:rsid w:val="00293AA7"/>
    <w:rsid w:val="002A461F"/>
    <w:rsid w:val="002A6B01"/>
    <w:rsid w:val="002A75AD"/>
    <w:rsid w:val="002B0683"/>
    <w:rsid w:val="002B7B66"/>
    <w:rsid w:val="002C1F13"/>
    <w:rsid w:val="002D195C"/>
    <w:rsid w:val="002E64EA"/>
    <w:rsid w:val="003048F2"/>
    <w:rsid w:val="0031233E"/>
    <w:rsid w:val="0031492E"/>
    <w:rsid w:val="00320550"/>
    <w:rsid w:val="00336DB4"/>
    <w:rsid w:val="00346D9D"/>
    <w:rsid w:val="003566A4"/>
    <w:rsid w:val="003752D3"/>
    <w:rsid w:val="003879A3"/>
    <w:rsid w:val="003C76A9"/>
    <w:rsid w:val="003E0B57"/>
    <w:rsid w:val="003E4BAC"/>
    <w:rsid w:val="003E5B43"/>
    <w:rsid w:val="003F2171"/>
    <w:rsid w:val="0041196C"/>
    <w:rsid w:val="00413FFD"/>
    <w:rsid w:val="004462F4"/>
    <w:rsid w:val="00465998"/>
    <w:rsid w:val="0046617F"/>
    <w:rsid w:val="004703B2"/>
    <w:rsid w:val="00470F9B"/>
    <w:rsid w:val="00481DDD"/>
    <w:rsid w:val="00483115"/>
    <w:rsid w:val="0049333C"/>
    <w:rsid w:val="004935BF"/>
    <w:rsid w:val="004A4910"/>
    <w:rsid w:val="004C1E01"/>
    <w:rsid w:val="004C37FD"/>
    <w:rsid w:val="004E0DEC"/>
    <w:rsid w:val="004E1E89"/>
    <w:rsid w:val="004E74DD"/>
    <w:rsid w:val="004F0D7F"/>
    <w:rsid w:val="004F2D71"/>
    <w:rsid w:val="00500432"/>
    <w:rsid w:val="00524198"/>
    <w:rsid w:val="00536F2B"/>
    <w:rsid w:val="0054671B"/>
    <w:rsid w:val="00563653"/>
    <w:rsid w:val="00587042"/>
    <w:rsid w:val="005974B5"/>
    <w:rsid w:val="005A28AD"/>
    <w:rsid w:val="005B652C"/>
    <w:rsid w:val="005C1F9C"/>
    <w:rsid w:val="005F5B0C"/>
    <w:rsid w:val="00622609"/>
    <w:rsid w:val="00625FEA"/>
    <w:rsid w:val="00641519"/>
    <w:rsid w:val="00660EE5"/>
    <w:rsid w:val="00686B2F"/>
    <w:rsid w:val="006963DC"/>
    <w:rsid w:val="006B1373"/>
    <w:rsid w:val="006C22C4"/>
    <w:rsid w:val="006F25C2"/>
    <w:rsid w:val="00700A33"/>
    <w:rsid w:val="0073140B"/>
    <w:rsid w:val="007355BA"/>
    <w:rsid w:val="0075105C"/>
    <w:rsid w:val="00757208"/>
    <w:rsid w:val="00765E72"/>
    <w:rsid w:val="0076683A"/>
    <w:rsid w:val="00777487"/>
    <w:rsid w:val="0079413B"/>
    <w:rsid w:val="00796DC2"/>
    <w:rsid w:val="00797D3A"/>
    <w:rsid w:val="007B7A3F"/>
    <w:rsid w:val="007C04BC"/>
    <w:rsid w:val="007C3814"/>
    <w:rsid w:val="007D2DEC"/>
    <w:rsid w:val="007D3A9D"/>
    <w:rsid w:val="00803686"/>
    <w:rsid w:val="00806519"/>
    <w:rsid w:val="00820CD4"/>
    <w:rsid w:val="00825F6A"/>
    <w:rsid w:val="00833CC4"/>
    <w:rsid w:val="00840372"/>
    <w:rsid w:val="00846B6A"/>
    <w:rsid w:val="00852351"/>
    <w:rsid w:val="00856D3E"/>
    <w:rsid w:val="00865669"/>
    <w:rsid w:val="00866E89"/>
    <w:rsid w:val="0088365F"/>
    <w:rsid w:val="00894EE0"/>
    <w:rsid w:val="00897E13"/>
    <w:rsid w:val="008C59E7"/>
    <w:rsid w:val="008D1E37"/>
    <w:rsid w:val="00912112"/>
    <w:rsid w:val="00912A01"/>
    <w:rsid w:val="009222B0"/>
    <w:rsid w:val="00934E6D"/>
    <w:rsid w:val="00963BDC"/>
    <w:rsid w:val="009678D8"/>
    <w:rsid w:val="00970A2A"/>
    <w:rsid w:val="009765CB"/>
    <w:rsid w:val="00976BA0"/>
    <w:rsid w:val="00981A54"/>
    <w:rsid w:val="00981ED0"/>
    <w:rsid w:val="009A5C29"/>
    <w:rsid w:val="009C47E2"/>
    <w:rsid w:val="009D217E"/>
    <w:rsid w:val="009E55AF"/>
    <w:rsid w:val="009E677C"/>
    <w:rsid w:val="009F623F"/>
    <w:rsid w:val="00A03939"/>
    <w:rsid w:val="00A2487B"/>
    <w:rsid w:val="00A47414"/>
    <w:rsid w:val="00A475D5"/>
    <w:rsid w:val="00A56912"/>
    <w:rsid w:val="00A60129"/>
    <w:rsid w:val="00A83503"/>
    <w:rsid w:val="00A901EF"/>
    <w:rsid w:val="00A9129F"/>
    <w:rsid w:val="00AA2E98"/>
    <w:rsid w:val="00AB0576"/>
    <w:rsid w:val="00AC13C2"/>
    <w:rsid w:val="00AE086E"/>
    <w:rsid w:val="00AE1229"/>
    <w:rsid w:val="00AE5BCD"/>
    <w:rsid w:val="00B11E16"/>
    <w:rsid w:val="00B20CAE"/>
    <w:rsid w:val="00B2141C"/>
    <w:rsid w:val="00B54B90"/>
    <w:rsid w:val="00B5648C"/>
    <w:rsid w:val="00B737B9"/>
    <w:rsid w:val="00B81227"/>
    <w:rsid w:val="00B83D7D"/>
    <w:rsid w:val="00B847C1"/>
    <w:rsid w:val="00BA71DD"/>
    <w:rsid w:val="00BB1372"/>
    <w:rsid w:val="00BB3590"/>
    <w:rsid w:val="00BC6141"/>
    <w:rsid w:val="00BD1362"/>
    <w:rsid w:val="00BE7B7F"/>
    <w:rsid w:val="00BF4B52"/>
    <w:rsid w:val="00BF546D"/>
    <w:rsid w:val="00C170EA"/>
    <w:rsid w:val="00C35BCB"/>
    <w:rsid w:val="00C50256"/>
    <w:rsid w:val="00C56DDB"/>
    <w:rsid w:val="00C66FAA"/>
    <w:rsid w:val="00C67C40"/>
    <w:rsid w:val="00C73248"/>
    <w:rsid w:val="00C84B9E"/>
    <w:rsid w:val="00C9184D"/>
    <w:rsid w:val="00CA28D3"/>
    <w:rsid w:val="00CA3B53"/>
    <w:rsid w:val="00CC10AD"/>
    <w:rsid w:val="00CC4E0B"/>
    <w:rsid w:val="00CC51E5"/>
    <w:rsid w:val="00CF4E77"/>
    <w:rsid w:val="00D04C90"/>
    <w:rsid w:val="00D10331"/>
    <w:rsid w:val="00D16392"/>
    <w:rsid w:val="00D306E7"/>
    <w:rsid w:val="00D3327B"/>
    <w:rsid w:val="00D564C3"/>
    <w:rsid w:val="00D710CC"/>
    <w:rsid w:val="00D75BFD"/>
    <w:rsid w:val="00DA56FB"/>
    <w:rsid w:val="00DA65E1"/>
    <w:rsid w:val="00DA6BDC"/>
    <w:rsid w:val="00DC235D"/>
    <w:rsid w:val="00DE7E2B"/>
    <w:rsid w:val="00E05F6B"/>
    <w:rsid w:val="00E161C2"/>
    <w:rsid w:val="00E24EB9"/>
    <w:rsid w:val="00E305B8"/>
    <w:rsid w:val="00E46394"/>
    <w:rsid w:val="00E53113"/>
    <w:rsid w:val="00E5575D"/>
    <w:rsid w:val="00E62B41"/>
    <w:rsid w:val="00EA3E50"/>
    <w:rsid w:val="00EA7F4E"/>
    <w:rsid w:val="00EB3D29"/>
    <w:rsid w:val="00EC01F0"/>
    <w:rsid w:val="00EF0FCE"/>
    <w:rsid w:val="00EF57EF"/>
    <w:rsid w:val="00EF6C5B"/>
    <w:rsid w:val="00F011B4"/>
    <w:rsid w:val="00F10AB9"/>
    <w:rsid w:val="00F12CC2"/>
    <w:rsid w:val="00F25ECF"/>
    <w:rsid w:val="00F26F36"/>
    <w:rsid w:val="00F30D76"/>
    <w:rsid w:val="00F42AD6"/>
    <w:rsid w:val="00F74B7A"/>
    <w:rsid w:val="00F75E40"/>
    <w:rsid w:val="00F83916"/>
    <w:rsid w:val="00F93FFA"/>
    <w:rsid w:val="00F94F10"/>
    <w:rsid w:val="00F95751"/>
    <w:rsid w:val="00FA07B3"/>
    <w:rsid w:val="00FA4481"/>
    <w:rsid w:val="00FC39D4"/>
    <w:rsid w:val="00FE5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2A8E7"/>
  <w15:chartTrackingRefBased/>
  <w15:docId w15:val="{6E54C10B-D1A1-44A3-8767-FBF8B475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14C"/>
    <w:pPr>
      <w:widowControl w:val="0"/>
      <w:jc w:val="both"/>
    </w:pPr>
  </w:style>
  <w:style w:type="paragraph" w:styleId="1">
    <w:name w:val="heading 1"/>
    <w:basedOn w:val="a"/>
    <w:next w:val="a"/>
    <w:link w:val="10"/>
    <w:uiPriority w:val="9"/>
    <w:qFormat/>
    <w:rsid w:val="0088365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41519"/>
    <w:pPr>
      <w:tabs>
        <w:tab w:val="left" w:pos="660"/>
      </w:tabs>
      <w:adjustRightInd w:val="0"/>
      <w:snapToGrid w:val="0"/>
      <w:spacing w:beforeLines="50" w:before="50" w:afterLines="50" w:after="50" w:line="300" w:lineRule="auto"/>
      <w:outlineLvl w:val="1"/>
    </w:pPr>
    <w:rPr>
      <w:rFonts w:ascii="Times New Roman" w:eastAsia="宋体" w:hAnsi="Times New Roman" w:cstheme="majorBidi"/>
      <w:b/>
      <w:bCs/>
      <w:kern w:val="0"/>
      <w:sz w:val="28"/>
      <w:szCs w:val="32"/>
    </w:rPr>
  </w:style>
  <w:style w:type="paragraph" w:styleId="3">
    <w:name w:val="heading 3"/>
    <w:basedOn w:val="a"/>
    <w:next w:val="a"/>
    <w:link w:val="30"/>
    <w:uiPriority w:val="9"/>
    <w:unhideWhenUsed/>
    <w:qFormat/>
    <w:rsid w:val="00641519"/>
    <w:pPr>
      <w:adjustRightInd w:val="0"/>
      <w:snapToGrid w:val="0"/>
      <w:spacing w:beforeLines="50" w:before="50" w:afterLines="50" w:after="50" w:line="300" w:lineRule="auto"/>
      <w:outlineLvl w:val="2"/>
    </w:pPr>
    <w:rPr>
      <w:rFonts w:ascii="Times New Roman" w:eastAsia="楷体" w:hAnsi="Times New Roman"/>
      <w:bCs/>
      <w:kern w:val="0"/>
      <w:sz w:val="28"/>
      <w:szCs w:val="32"/>
    </w:rPr>
  </w:style>
  <w:style w:type="paragraph" w:styleId="4">
    <w:name w:val="heading 4"/>
    <w:basedOn w:val="a"/>
    <w:next w:val="a"/>
    <w:link w:val="40"/>
    <w:uiPriority w:val="9"/>
    <w:unhideWhenUsed/>
    <w:qFormat/>
    <w:rsid w:val="00641519"/>
    <w:pPr>
      <w:adjustRightInd w:val="0"/>
      <w:snapToGrid w:val="0"/>
      <w:spacing w:beforeLines="50" w:before="50" w:afterLines="50" w:after="50" w:line="300" w:lineRule="auto"/>
      <w:outlineLvl w:val="3"/>
    </w:pPr>
    <w:rPr>
      <w:rFonts w:ascii="Times New Roman" w:eastAsia="宋体" w:hAnsi="Times New Roman" w:cstheme="majorBidi"/>
      <w:bCs/>
      <w:sz w:val="24"/>
      <w:szCs w:val="28"/>
    </w:rPr>
  </w:style>
  <w:style w:type="paragraph" w:styleId="5">
    <w:name w:val="heading 5"/>
    <w:basedOn w:val="a"/>
    <w:next w:val="a"/>
    <w:link w:val="50"/>
    <w:uiPriority w:val="9"/>
    <w:unhideWhenUsed/>
    <w:qFormat/>
    <w:rsid w:val="00641519"/>
    <w:pPr>
      <w:keepNext/>
      <w:keepLines/>
      <w:snapToGrid w:val="0"/>
      <w:spacing w:before="280" w:after="290" w:line="372" w:lineRule="auto"/>
      <w:ind w:left="1008" w:hanging="1008"/>
      <w:outlineLvl w:val="4"/>
    </w:pPr>
    <w:rPr>
      <w:rFonts w:ascii="Times New Roman" w:eastAsia="宋体" w:hAnsi="Times New Roman"/>
      <w:b/>
      <w:sz w:val="28"/>
    </w:rPr>
  </w:style>
  <w:style w:type="paragraph" w:styleId="6">
    <w:name w:val="heading 6"/>
    <w:basedOn w:val="a"/>
    <w:next w:val="a"/>
    <w:link w:val="60"/>
    <w:uiPriority w:val="9"/>
    <w:semiHidden/>
    <w:unhideWhenUsed/>
    <w:qFormat/>
    <w:rsid w:val="00641519"/>
    <w:pPr>
      <w:keepNext/>
      <w:keepLines/>
      <w:snapToGrid w:val="0"/>
      <w:spacing w:before="240" w:after="64" w:line="317" w:lineRule="auto"/>
      <w:ind w:left="1151" w:hanging="1151"/>
      <w:outlineLvl w:val="5"/>
    </w:pPr>
    <w:rPr>
      <w:rFonts w:ascii="Arial" w:eastAsia="黑体" w:hAnsi="Arial"/>
      <w:b/>
      <w:sz w:val="24"/>
    </w:rPr>
  </w:style>
  <w:style w:type="paragraph" w:styleId="7">
    <w:name w:val="heading 7"/>
    <w:basedOn w:val="a"/>
    <w:next w:val="a"/>
    <w:link w:val="70"/>
    <w:uiPriority w:val="9"/>
    <w:semiHidden/>
    <w:unhideWhenUsed/>
    <w:qFormat/>
    <w:rsid w:val="00641519"/>
    <w:pPr>
      <w:keepNext/>
      <w:keepLines/>
      <w:snapToGrid w:val="0"/>
      <w:spacing w:before="240" w:after="64" w:line="317" w:lineRule="auto"/>
      <w:ind w:left="1296" w:hanging="1296"/>
      <w:outlineLvl w:val="6"/>
    </w:pPr>
    <w:rPr>
      <w:rFonts w:ascii="Times New Roman" w:eastAsia="宋体" w:hAnsi="Times New Roman"/>
      <w:b/>
      <w:sz w:val="24"/>
    </w:rPr>
  </w:style>
  <w:style w:type="paragraph" w:styleId="8">
    <w:name w:val="heading 8"/>
    <w:basedOn w:val="a"/>
    <w:next w:val="a"/>
    <w:link w:val="80"/>
    <w:uiPriority w:val="9"/>
    <w:semiHidden/>
    <w:unhideWhenUsed/>
    <w:qFormat/>
    <w:rsid w:val="00641519"/>
    <w:pPr>
      <w:keepNext/>
      <w:keepLines/>
      <w:snapToGrid w:val="0"/>
      <w:spacing w:before="240" w:after="64" w:line="317" w:lineRule="auto"/>
      <w:ind w:left="1440" w:hanging="1440"/>
      <w:outlineLvl w:val="7"/>
    </w:pPr>
    <w:rPr>
      <w:rFonts w:ascii="Arial" w:eastAsia="黑体" w:hAnsi="Arial"/>
      <w:sz w:val="24"/>
    </w:rPr>
  </w:style>
  <w:style w:type="paragraph" w:styleId="9">
    <w:name w:val="heading 9"/>
    <w:basedOn w:val="a"/>
    <w:next w:val="a"/>
    <w:link w:val="90"/>
    <w:uiPriority w:val="9"/>
    <w:semiHidden/>
    <w:unhideWhenUsed/>
    <w:qFormat/>
    <w:rsid w:val="00641519"/>
    <w:pPr>
      <w:keepNext/>
      <w:keepLines/>
      <w:snapToGrid w:val="0"/>
      <w:spacing w:before="240" w:after="64" w:line="317" w:lineRule="auto"/>
      <w:ind w:left="1583" w:hanging="1583"/>
      <w:outlineLvl w:val="8"/>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A56FB"/>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DA56FB"/>
    <w:rPr>
      <w:sz w:val="18"/>
      <w:szCs w:val="18"/>
    </w:rPr>
  </w:style>
  <w:style w:type="paragraph" w:styleId="a5">
    <w:name w:val="footer"/>
    <w:basedOn w:val="a"/>
    <w:link w:val="a6"/>
    <w:uiPriority w:val="99"/>
    <w:unhideWhenUsed/>
    <w:qFormat/>
    <w:rsid w:val="00DA56FB"/>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DA56FB"/>
    <w:rPr>
      <w:sz w:val="18"/>
      <w:szCs w:val="18"/>
    </w:rPr>
  </w:style>
  <w:style w:type="character" w:customStyle="1" w:styleId="10">
    <w:name w:val="标题 1 字符"/>
    <w:basedOn w:val="a0"/>
    <w:link w:val="1"/>
    <w:uiPriority w:val="9"/>
    <w:qFormat/>
    <w:rsid w:val="0088365F"/>
    <w:rPr>
      <w:b/>
      <w:bCs/>
      <w:kern w:val="44"/>
      <w:sz w:val="44"/>
      <w:szCs w:val="44"/>
    </w:rPr>
  </w:style>
  <w:style w:type="table" w:customStyle="1" w:styleId="19">
    <w:name w:val="样式19"/>
    <w:basedOn w:val="a1"/>
    <w:autoRedefine/>
    <w:uiPriority w:val="99"/>
    <w:qFormat/>
    <w:rsid w:val="00124A74"/>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styleId="a7">
    <w:name w:val="Table Grid"/>
    <w:basedOn w:val="a1"/>
    <w:uiPriority w:val="39"/>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annotation text"/>
    <w:basedOn w:val="a"/>
    <w:link w:val="a9"/>
    <w:uiPriority w:val="99"/>
    <w:unhideWhenUsed/>
    <w:qFormat/>
    <w:rsid w:val="00641519"/>
    <w:pPr>
      <w:snapToGrid w:val="0"/>
      <w:spacing w:line="300" w:lineRule="auto"/>
      <w:ind w:firstLineChars="200" w:firstLine="200"/>
      <w:jc w:val="left"/>
    </w:pPr>
    <w:rPr>
      <w:rFonts w:ascii="Times New Roman" w:eastAsia="宋体" w:hAnsi="Times New Roman"/>
      <w:sz w:val="24"/>
    </w:rPr>
  </w:style>
  <w:style w:type="character" w:customStyle="1" w:styleId="a9">
    <w:name w:val="批注文字 字符"/>
    <w:basedOn w:val="a0"/>
    <w:link w:val="a8"/>
    <w:uiPriority w:val="99"/>
    <w:qFormat/>
    <w:rsid w:val="00641519"/>
    <w:rPr>
      <w:rFonts w:ascii="Times New Roman" w:eastAsia="宋体" w:hAnsi="Times New Roman"/>
      <w:sz w:val="24"/>
    </w:rPr>
  </w:style>
  <w:style w:type="character" w:styleId="aa">
    <w:name w:val="annotation reference"/>
    <w:basedOn w:val="a0"/>
    <w:uiPriority w:val="99"/>
    <w:semiHidden/>
    <w:unhideWhenUsed/>
    <w:qFormat/>
    <w:rsid w:val="00641519"/>
    <w:rPr>
      <w:sz w:val="21"/>
      <w:szCs w:val="21"/>
    </w:rPr>
  </w:style>
  <w:style w:type="paragraph" w:customStyle="1" w:styleId="11">
    <w:name w:val="修订1"/>
    <w:hidden/>
    <w:uiPriority w:val="99"/>
    <w:unhideWhenUsed/>
    <w:qFormat/>
    <w:rsid w:val="00641519"/>
    <w:rPr>
      <w:rFonts w:ascii="Times New Roman" w:eastAsia="宋体" w:hAnsi="Times New Roman"/>
      <w:sz w:val="24"/>
    </w:rPr>
  </w:style>
  <w:style w:type="paragraph" w:styleId="ab">
    <w:name w:val="Revision"/>
    <w:hidden/>
    <w:uiPriority w:val="99"/>
    <w:unhideWhenUsed/>
    <w:rsid w:val="00641519"/>
    <w:rPr>
      <w:rFonts w:ascii="Times New Roman" w:eastAsia="宋体" w:hAnsi="Times New Roman"/>
      <w:sz w:val="24"/>
    </w:rPr>
  </w:style>
  <w:style w:type="paragraph" w:styleId="ac">
    <w:name w:val="annotation subject"/>
    <w:basedOn w:val="a8"/>
    <w:next w:val="a8"/>
    <w:link w:val="ad"/>
    <w:uiPriority w:val="99"/>
    <w:semiHidden/>
    <w:unhideWhenUsed/>
    <w:qFormat/>
    <w:rsid w:val="00641519"/>
    <w:rPr>
      <w:b/>
      <w:bCs/>
    </w:rPr>
  </w:style>
  <w:style w:type="character" w:customStyle="1" w:styleId="ad">
    <w:name w:val="批注主题 字符"/>
    <w:basedOn w:val="a9"/>
    <w:link w:val="ac"/>
    <w:uiPriority w:val="99"/>
    <w:semiHidden/>
    <w:qFormat/>
    <w:rsid w:val="00641519"/>
    <w:rPr>
      <w:rFonts w:ascii="Times New Roman" w:eastAsia="宋体" w:hAnsi="Times New Roman"/>
      <w:b/>
      <w:bCs/>
      <w:sz w:val="24"/>
    </w:rPr>
  </w:style>
  <w:style w:type="paragraph" w:styleId="ae">
    <w:name w:val="List Paragraph"/>
    <w:basedOn w:val="a"/>
    <w:link w:val="af"/>
    <w:uiPriority w:val="34"/>
    <w:unhideWhenUsed/>
    <w:qFormat/>
    <w:rsid w:val="00641519"/>
    <w:pPr>
      <w:snapToGrid w:val="0"/>
      <w:spacing w:line="300" w:lineRule="auto"/>
      <w:ind w:firstLineChars="200" w:firstLine="420"/>
    </w:pPr>
    <w:rPr>
      <w:rFonts w:ascii="Times New Roman" w:eastAsia="宋体" w:hAnsi="Times New Roman"/>
      <w:sz w:val="24"/>
    </w:rPr>
  </w:style>
  <w:style w:type="character" w:customStyle="1" w:styleId="20">
    <w:name w:val="标题 2 字符"/>
    <w:basedOn w:val="a0"/>
    <w:link w:val="2"/>
    <w:uiPriority w:val="9"/>
    <w:qFormat/>
    <w:rsid w:val="00641519"/>
    <w:rPr>
      <w:rFonts w:ascii="Times New Roman" w:eastAsia="宋体" w:hAnsi="Times New Roman" w:cstheme="majorBidi"/>
      <w:b/>
      <w:bCs/>
      <w:kern w:val="0"/>
      <w:sz w:val="28"/>
      <w:szCs w:val="32"/>
    </w:rPr>
  </w:style>
  <w:style w:type="character" w:customStyle="1" w:styleId="30">
    <w:name w:val="标题 3 字符"/>
    <w:basedOn w:val="a0"/>
    <w:link w:val="3"/>
    <w:uiPriority w:val="9"/>
    <w:qFormat/>
    <w:rsid w:val="00641519"/>
    <w:rPr>
      <w:rFonts w:ascii="Times New Roman" w:eastAsia="楷体" w:hAnsi="Times New Roman"/>
      <w:bCs/>
      <w:kern w:val="0"/>
      <w:sz w:val="28"/>
      <w:szCs w:val="32"/>
    </w:rPr>
  </w:style>
  <w:style w:type="character" w:customStyle="1" w:styleId="40">
    <w:name w:val="标题 4 字符"/>
    <w:basedOn w:val="a0"/>
    <w:link w:val="4"/>
    <w:uiPriority w:val="9"/>
    <w:qFormat/>
    <w:rsid w:val="00641519"/>
    <w:rPr>
      <w:rFonts w:ascii="Times New Roman" w:eastAsia="宋体" w:hAnsi="Times New Roman" w:cstheme="majorBidi"/>
      <w:bCs/>
      <w:sz w:val="24"/>
      <w:szCs w:val="28"/>
    </w:rPr>
  </w:style>
  <w:style w:type="character" w:customStyle="1" w:styleId="50">
    <w:name w:val="标题 5 字符"/>
    <w:basedOn w:val="a0"/>
    <w:link w:val="5"/>
    <w:uiPriority w:val="9"/>
    <w:qFormat/>
    <w:rsid w:val="00641519"/>
    <w:rPr>
      <w:rFonts w:ascii="Times New Roman" w:eastAsia="宋体" w:hAnsi="Times New Roman"/>
      <w:b/>
      <w:sz w:val="28"/>
    </w:rPr>
  </w:style>
  <w:style w:type="character" w:customStyle="1" w:styleId="60">
    <w:name w:val="标题 6 字符"/>
    <w:basedOn w:val="a0"/>
    <w:link w:val="6"/>
    <w:uiPriority w:val="9"/>
    <w:semiHidden/>
    <w:qFormat/>
    <w:rsid w:val="00641519"/>
    <w:rPr>
      <w:rFonts w:ascii="Arial" w:eastAsia="黑体" w:hAnsi="Arial"/>
      <w:b/>
      <w:sz w:val="24"/>
    </w:rPr>
  </w:style>
  <w:style w:type="character" w:customStyle="1" w:styleId="70">
    <w:name w:val="标题 7 字符"/>
    <w:basedOn w:val="a0"/>
    <w:link w:val="7"/>
    <w:uiPriority w:val="9"/>
    <w:semiHidden/>
    <w:qFormat/>
    <w:rsid w:val="00641519"/>
    <w:rPr>
      <w:rFonts w:ascii="Times New Roman" w:eastAsia="宋体" w:hAnsi="Times New Roman"/>
      <w:b/>
      <w:sz w:val="24"/>
    </w:rPr>
  </w:style>
  <w:style w:type="character" w:customStyle="1" w:styleId="80">
    <w:name w:val="标题 8 字符"/>
    <w:basedOn w:val="a0"/>
    <w:link w:val="8"/>
    <w:uiPriority w:val="9"/>
    <w:semiHidden/>
    <w:qFormat/>
    <w:rsid w:val="00641519"/>
    <w:rPr>
      <w:rFonts w:ascii="Arial" w:eastAsia="黑体" w:hAnsi="Arial"/>
      <w:sz w:val="24"/>
    </w:rPr>
  </w:style>
  <w:style w:type="character" w:customStyle="1" w:styleId="90">
    <w:name w:val="标题 9 字符"/>
    <w:basedOn w:val="a0"/>
    <w:link w:val="9"/>
    <w:uiPriority w:val="9"/>
    <w:semiHidden/>
    <w:qFormat/>
    <w:rsid w:val="00641519"/>
    <w:rPr>
      <w:rFonts w:ascii="Arial" w:eastAsia="黑体" w:hAnsi="Arial"/>
      <w:sz w:val="24"/>
    </w:rPr>
  </w:style>
  <w:style w:type="paragraph" w:styleId="TOC7">
    <w:name w:val="toc 7"/>
    <w:basedOn w:val="a"/>
    <w:next w:val="a"/>
    <w:uiPriority w:val="39"/>
    <w:unhideWhenUsed/>
    <w:qFormat/>
    <w:rsid w:val="00641519"/>
    <w:pPr>
      <w:snapToGrid w:val="0"/>
      <w:spacing w:line="300" w:lineRule="auto"/>
      <w:ind w:leftChars="1200" w:left="2520"/>
    </w:pPr>
    <w:rPr>
      <w:rFonts w:ascii="Times New Roman" w:eastAsia="宋体" w:hAnsi="Times New Roman"/>
      <w:sz w:val="24"/>
    </w:rPr>
  </w:style>
  <w:style w:type="paragraph" w:styleId="af0">
    <w:name w:val="caption"/>
    <w:basedOn w:val="a"/>
    <w:next w:val="a"/>
    <w:link w:val="af1"/>
    <w:uiPriority w:val="35"/>
    <w:qFormat/>
    <w:rsid w:val="00641519"/>
    <w:pPr>
      <w:snapToGrid w:val="0"/>
      <w:spacing w:line="360" w:lineRule="auto"/>
      <w:jc w:val="left"/>
    </w:pPr>
    <w:rPr>
      <w:rFonts w:ascii="Cambria" w:eastAsia="黑体" w:hAnsi="Cambria" w:cs="Times New Roman"/>
      <w:sz w:val="20"/>
      <w:szCs w:val="20"/>
    </w:rPr>
  </w:style>
  <w:style w:type="paragraph" w:styleId="TOC5">
    <w:name w:val="toc 5"/>
    <w:basedOn w:val="a"/>
    <w:next w:val="a"/>
    <w:uiPriority w:val="39"/>
    <w:unhideWhenUsed/>
    <w:qFormat/>
    <w:rsid w:val="00641519"/>
    <w:pPr>
      <w:snapToGrid w:val="0"/>
      <w:spacing w:line="300" w:lineRule="auto"/>
      <w:ind w:leftChars="800" w:left="1680"/>
    </w:pPr>
    <w:rPr>
      <w:rFonts w:ascii="Times New Roman" w:eastAsia="宋体" w:hAnsi="Times New Roman"/>
      <w:sz w:val="24"/>
    </w:rPr>
  </w:style>
  <w:style w:type="paragraph" w:styleId="TOC3">
    <w:name w:val="toc 3"/>
    <w:basedOn w:val="a"/>
    <w:next w:val="a"/>
    <w:uiPriority w:val="39"/>
    <w:unhideWhenUsed/>
    <w:qFormat/>
    <w:rsid w:val="00641519"/>
    <w:pPr>
      <w:widowControl/>
      <w:snapToGrid w:val="0"/>
      <w:spacing w:after="100" w:line="259" w:lineRule="auto"/>
      <w:ind w:left="440"/>
      <w:jc w:val="left"/>
    </w:pPr>
    <w:rPr>
      <w:rFonts w:ascii="Times New Roman" w:eastAsia="宋体" w:hAnsi="Times New Roman" w:cs="Times New Roman"/>
      <w:kern w:val="0"/>
      <w:sz w:val="22"/>
    </w:rPr>
  </w:style>
  <w:style w:type="paragraph" w:styleId="TOC8">
    <w:name w:val="toc 8"/>
    <w:basedOn w:val="a"/>
    <w:next w:val="a"/>
    <w:uiPriority w:val="39"/>
    <w:unhideWhenUsed/>
    <w:qFormat/>
    <w:rsid w:val="00641519"/>
    <w:pPr>
      <w:snapToGrid w:val="0"/>
      <w:spacing w:line="300" w:lineRule="auto"/>
      <w:ind w:leftChars="1400" w:left="2940"/>
    </w:pPr>
    <w:rPr>
      <w:rFonts w:ascii="Times New Roman" w:eastAsia="宋体" w:hAnsi="Times New Roman"/>
      <w:sz w:val="24"/>
    </w:rPr>
  </w:style>
  <w:style w:type="paragraph" w:styleId="af2">
    <w:name w:val="endnote text"/>
    <w:basedOn w:val="a"/>
    <w:link w:val="af3"/>
    <w:uiPriority w:val="99"/>
    <w:semiHidden/>
    <w:unhideWhenUsed/>
    <w:qFormat/>
    <w:rsid w:val="00641519"/>
    <w:pPr>
      <w:snapToGrid w:val="0"/>
      <w:spacing w:line="300" w:lineRule="auto"/>
      <w:jc w:val="left"/>
    </w:pPr>
    <w:rPr>
      <w:rFonts w:ascii="Times New Roman" w:eastAsia="宋体" w:hAnsi="Times New Roman"/>
      <w:sz w:val="24"/>
    </w:rPr>
  </w:style>
  <w:style w:type="character" w:customStyle="1" w:styleId="af3">
    <w:name w:val="尾注文本 字符"/>
    <w:basedOn w:val="a0"/>
    <w:link w:val="af2"/>
    <w:uiPriority w:val="99"/>
    <w:semiHidden/>
    <w:qFormat/>
    <w:rsid w:val="00641519"/>
    <w:rPr>
      <w:rFonts w:ascii="Times New Roman" w:eastAsia="宋体" w:hAnsi="Times New Roman"/>
      <w:sz w:val="24"/>
    </w:rPr>
  </w:style>
  <w:style w:type="paragraph" w:styleId="af4">
    <w:name w:val="Balloon Text"/>
    <w:basedOn w:val="a"/>
    <w:link w:val="af5"/>
    <w:uiPriority w:val="99"/>
    <w:semiHidden/>
    <w:unhideWhenUsed/>
    <w:qFormat/>
    <w:rsid w:val="00641519"/>
    <w:pPr>
      <w:snapToGrid w:val="0"/>
      <w:spacing w:line="300" w:lineRule="auto"/>
    </w:pPr>
    <w:rPr>
      <w:rFonts w:ascii="Times New Roman" w:eastAsia="宋体" w:hAnsi="Times New Roman"/>
      <w:sz w:val="18"/>
      <w:szCs w:val="18"/>
    </w:rPr>
  </w:style>
  <w:style w:type="character" w:customStyle="1" w:styleId="af5">
    <w:name w:val="批注框文本 字符"/>
    <w:basedOn w:val="a0"/>
    <w:link w:val="af4"/>
    <w:uiPriority w:val="99"/>
    <w:semiHidden/>
    <w:qFormat/>
    <w:rsid w:val="00641519"/>
    <w:rPr>
      <w:rFonts w:ascii="Times New Roman" w:eastAsia="宋体" w:hAnsi="Times New Roman"/>
      <w:sz w:val="18"/>
      <w:szCs w:val="18"/>
    </w:rPr>
  </w:style>
  <w:style w:type="paragraph" w:styleId="TOC1">
    <w:name w:val="toc 1"/>
    <w:basedOn w:val="a"/>
    <w:next w:val="a"/>
    <w:uiPriority w:val="39"/>
    <w:unhideWhenUsed/>
    <w:qFormat/>
    <w:rsid w:val="00641519"/>
    <w:pPr>
      <w:widowControl/>
      <w:tabs>
        <w:tab w:val="left" w:pos="440"/>
        <w:tab w:val="right" w:leader="dot" w:pos="8494"/>
      </w:tabs>
      <w:snapToGrid w:val="0"/>
      <w:spacing w:after="100" w:line="276" w:lineRule="auto"/>
      <w:jc w:val="left"/>
    </w:pPr>
    <w:rPr>
      <w:rFonts w:ascii="Times New Roman" w:eastAsia="宋体" w:hAnsi="Times New Roman" w:cs="Times New Roman"/>
      <w:b/>
      <w:bCs/>
      <w:kern w:val="44"/>
      <w:sz w:val="22"/>
    </w:rPr>
  </w:style>
  <w:style w:type="paragraph" w:styleId="TOC4">
    <w:name w:val="toc 4"/>
    <w:basedOn w:val="a"/>
    <w:next w:val="a"/>
    <w:uiPriority w:val="39"/>
    <w:unhideWhenUsed/>
    <w:qFormat/>
    <w:rsid w:val="00641519"/>
    <w:pPr>
      <w:snapToGrid w:val="0"/>
      <w:spacing w:line="300" w:lineRule="auto"/>
      <w:ind w:leftChars="600" w:left="1260"/>
    </w:pPr>
    <w:rPr>
      <w:rFonts w:ascii="Times New Roman" w:eastAsia="宋体" w:hAnsi="Times New Roman"/>
      <w:sz w:val="24"/>
    </w:rPr>
  </w:style>
  <w:style w:type="paragraph" w:styleId="TOC6">
    <w:name w:val="toc 6"/>
    <w:basedOn w:val="a"/>
    <w:next w:val="a"/>
    <w:uiPriority w:val="39"/>
    <w:unhideWhenUsed/>
    <w:qFormat/>
    <w:rsid w:val="00641519"/>
    <w:pPr>
      <w:snapToGrid w:val="0"/>
      <w:spacing w:line="300" w:lineRule="auto"/>
      <w:ind w:leftChars="1000" w:left="2100"/>
    </w:pPr>
    <w:rPr>
      <w:rFonts w:ascii="Times New Roman" w:eastAsia="宋体" w:hAnsi="Times New Roman"/>
      <w:sz w:val="24"/>
    </w:rPr>
  </w:style>
  <w:style w:type="paragraph" w:styleId="TOC2">
    <w:name w:val="toc 2"/>
    <w:basedOn w:val="a"/>
    <w:next w:val="a"/>
    <w:uiPriority w:val="39"/>
    <w:unhideWhenUsed/>
    <w:qFormat/>
    <w:rsid w:val="00641519"/>
    <w:pPr>
      <w:widowControl/>
      <w:snapToGrid w:val="0"/>
      <w:spacing w:after="100" w:line="259" w:lineRule="auto"/>
      <w:ind w:left="220"/>
      <w:jc w:val="left"/>
    </w:pPr>
    <w:rPr>
      <w:rFonts w:ascii="Times New Roman" w:eastAsia="宋体" w:hAnsi="Times New Roman" w:cs="Times New Roman"/>
      <w:kern w:val="0"/>
      <w:sz w:val="22"/>
    </w:rPr>
  </w:style>
  <w:style w:type="paragraph" w:styleId="TOC9">
    <w:name w:val="toc 9"/>
    <w:basedOn w:val="a"/>
    <w:next w:val="a"/>
    <w:uiPriority w:val="39"/>
    <w:unhideWhenUsed/>
    <w:qFormat/>
    <w:rsid w:val="00641519"/>
    <w:pPr>
      <w:snapToGrid w:val="0"/>
      <w:spacing w:line="300" w:lineRule="auto"/>
      <w:ind w:leftChars="1600" w:left="3360"/>
    </w:pPr>
    <w:rPr>
      <w:rFonts w:ascii="Times New Roman" w:eastAsia="宋体" w:hAnsi="Times New Roman"/>
      <w:sz w:val="24"/>
    </w:rPr>
  </w:style>
  <w:style w:type="paragraph" w:styleId="HTML">
    <w:name w:val="HTML Preformatted"/>
    <w:basedOn w:val="a"/>
    <w:link w:val="HTML0"/>
    <w:uiPriority w:val="99"/>
    <w:unhideWhenUsed/>
    <w:qFormat/>
    <w:rsid w:val="0064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300" w:lineRule="auto"/>
      <w:jc w:val="left"/>
    </w:pPr>
    <w:rPr>
      <w:rFonts w:ascii="宋体" w:eastAsia="宋体" w:hAnsi="宋体" w:cs="Times New Roman" w:hint="eastAsia"/>
      <w:kern w:val="0"/>
      <w:sz w:val="24"/>
      <w:szCs w:val="24"/>
    </w:rPr>
  </w:style>
  <w:style w:type="character" w:customStyle="1" w:styleId="HTML0">
    <w:name w:val="HTML 预设格式 字符"/>
    <w:basedOn w:val="a0"/>
    <w:link w:val="HTML"/>
    <w:uiPriority w:val="99"/>
    <w:qFormat/>
    <w:rsid w:val="00641519"/>
    <w:rPr>
      <w:rFonts w:ascii="宋体" w:eastAsia="宋体" w:hAnsi="宋体" w:cs="Times New Roman"/>
      <w:kern w:val="0"/>
      <w:sz w:val="24"/>
      <w:szCs w:val="24"/>
    </w:rPr>
  </w:style>
  <w:style w:type="paragraph" w:styleId="af6">
    <w:name w:val="Normal (Web)"/>
    <w:basedOn w:val="a"/>
    <w:uiPriority w:val="99"/>
    <w:unhideWhenUsed/>
    <w:qFormat/>
    <w:rsid w:val="00641519"/>
    <w:pPr>
      <w:snapToGrid w:val="0"/>
      <w:spacing w:beforeAutospacing="1" w:afterAutospacing="1" w:line="300" w:lineRule="auto"/>
      <w:jc w:val="left"/>
    </w:pPr>
    <w:rPr>
      <w:rFonts w:ascii="Times New Roman" w:eastAsia="宋体" w:hAnsi="Times New Roman" w:cs="Times New Roman"/>
      <w:kern w:val="0"/>
      <w:sz w:val="24"/>
    </w:rPr>
  </w:style>
  <w:style w:type="character" w:styleId="af7">
    <w:name w:val="Strong"/>
    <w:basedOn w:val="a0"/>
    <w:uiPriority w:val="22"/>
    <w:qFormat/>
    <w:rsid w:val="00641519"/>
    <w:rPr>
      <w:b/>
    </w:rPr>
  </w:style>
  <w:style w:type="character" w:styleId="af8">
    <w:name w:val="endnote reference"/>
    <w:basedOn w:val="a0"/>
    <w:uiPriority w:val="99"/>
    <w:semiHidden/>
    <w:unhideWhenUsed/>
    <w:qFormat/>
    <w:rsid w:val="00641519"/>
    <w:rPr>
      <w:vertAlign w:val="superscript"/>
    </w:rPr>
  </w:style>
  <w:style w:type="character" w:styleId="af9">
    <w:name w:val="Emphasis"/>
    <w:basedOn w:val="a0"/>
    <w:uiPriority w:val="20"/>
    <w:qFormat/>
    <w:rsid w:val="00641519"/>
    <w:rPr>
      <w:i/>
      <w:iCs/>
    </w:rPr>
  </w:style>
  <w:style w:type="character" w:styleId="afa">
    <w:name w:val="Hyperlink"/>
    <w:basedOn w:val="a0"/>
    <w:uiPriority w:val="99"/>
    <w:unhideWhenUsed/>
    <w:qFormat/>
    <w:rsid w:val="00641519"/>
    <w:rPr>
      <w:color w:val="0000FF"/>
      <w:u w:val="single"/>
    </w:rPr>
  </w:style>
  <w:style w:type="character" w:styleId="HTML1">
    <w:name w:val="HTML Code"/>
    <w:basedOn w:val="a0"/>
    <w:uiPriority w:val="99"/>
    <w:semiHidden/>
    <w:unhideWhenUsed/>
    <w:qFormat/>
    <w:rsid w:val="00641519"/>
    <w:rPr>
      <w:rFonts w:ascii="Courier New" w:hAnsi="Courier New"/>
      <w:sz w:val="20"/>
    </w:rPr>
  </w:style>
  <w:style w:type="character" w:customStyle="1" w:styleId="af1">
    <w:name w:val="题注 字符"/>
    <w:link w:val="af0"/>
    <w:uiPriority w:val="35"/>
    <w:qFormat/>
    <w:rsid w:val="00641519"/>
    <w:rPr>
      <w:rFonts w:ascii="Cambria" w:eastAsia="黑体" w:hAnsi="Cambria" w:cs="Times New Roman"/>
      <w:sz w:val="20"/>
      <w:szCs w:val="20"/>
    </w:rPr>
  </w:style>
  <w:style w:type="paragraph" w:customStyle="1" w:styleId="TOC10">
    <w:name w:val="TOC 标题1"/>
    <w:basedOn w:val="1"/>
    <w:next w:val="a"/>
    <w:uiPriority w:val="39"/>
    <w:unhideWhenUsed/>
    <w:rsid w:val="00641519"/>
    <w:pPr>
      <w:keepNext w:val="0"/>
      <w:keepLines w:val="0"/>
      <w:widowControl/>
      <w:adjustRightInd w:val="0"/>
      <w:snapToGrid w:val="0"/>
      <w:spacing w:beforeLines="150" w:before="240" w:afterLines="150" w:after="0" w:line="259" w:lineRule="auto"/>
      <w:ind w:left="737"/>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未处理的提及1"/>
    <w:basedOn w:val="a0"/>
    <w:uiPriority w:val="99"/>
    <w:semiHidden/>
    <w:unhideWhenUsed/>
    <w:qFormat/>
    <w:rsid w:val="00641519"/>
    <w:rPr>
      <w:color w:val="605E5C"/>
      <w:shd w:val="clear" w:color="auto" w:fill="E1DFDD"/>
    </w:rPr>
  </w:style>
  <w:style w:type="table" w:customStyle="1" w:styleId="110">
    <w:name w:val="网格表 1 浅色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
    <w:name w:val="无格式表格 5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rc">
    <w:name w:val="src"/>
    <w:basedOn w:val="a0"/>
    <w:qFormat/>
    <w:rsid w:val="00641519"/>
  </w:style>
  <w:style w:type="character" w:styleId="afb">
    <w:name w:val="Placeholder Text"/>
    <w:basedOn w:val="a0"/>
    <w:uiPriority w:val="99"/>
    <w:semiHidden/>
    <w:qFormat/>
    <w:rsid w:val="00641519"/>
    <w:rPr>
      <w:color w:val="808080"/>
    </w:rPr>
  </w:style>
  <w:style w:type="character" w:customStyle="1" w:styleId="MTEquationSection">
    <w:name w:val="MTEquationSection"/>
    <w:basedOn w:val="a0"/>
    <w:qFormat/>
    <w:rsid w:val="00641519"/>
    <w:rPr>
      <w:rFonts w:ascii="Times New Roman" w:eastAsia="宋体" w:hAnsi="Times New Roman" w:cs="Times New Roman"/>
      <w:b/>
      <w:bCs/>
      <w:color w:val="FF0000"/>
      <w:kern w:val="0"/>
      <w:sz w:val="24"/>
      <w:szCs w:val="24"/>
    </w:rPr>
  </w:style>
  <w:style w:type="paragraph" w:customStyle="1" w:styleId="MTDisplayEquation">
    <w:name w:val="MTDisplayEquation"/>
    <w:basedOn w:val="a"/>
    <w:next w:val="a"/>
    <w:link w:val="MTDisplayEquation0"/>
    <w:qFormat/>
    <w:rsid w:val="00641519"/>
    <w:pPr>
      <w:tabs>
        <w:tab w:val="center" w:pos="4160"/>
        <w:tab w:val="right" w:pos="8300"/>
      </w:tabs>
      <w:snapToGrid w:val="0"/>
      <w:spacing w:line="300" w:lineRule="auto"/>
      <w:ind w:firstLine="480"/>
      <w:jc w:val="center"/>
    </w:pPr>
    <w:rPr>
      <w:rFonts w:ascii="Times New Roman" w:eastAsia="宋体" w:hAnsi="Times New Roman" w:cs="Times New Roman"/>
      <w:sz w:val="24"/>
      <w:szCs w:val="24"/>
    </w:rPr>
  </w:style>
  <w:style w:type="character" w:customStyle="1" w:styleId="MTDisplayEquation0">
    <w:name w:val="MTDisplayEquation 字符"/>
    <w:basedOn w:val="a0"/>
    <w:link w:val="MTDisplayEquation"/>
    <w:qFormat/>
    <w:rsid w:val="00641519"/>
    <w:rPr>
      <w:rFonts w:ascii="Times New Roman" w:eastAsia="宋体" w:hAnsi="Times New Roman" w:cs="Times New Roman"/>
      <w:sz w:val="24"/>
      <w:szCs w:val="24"/>
    </w:rPr>
  </w:style>
  <w:style w:type="paragraph" w:customStyle="1" w:styleId="NUDT">
    <w:name w:val="NUDT正文"/>
    <w:basedOn w:val="a"/>
    <w:link w:val="NUDTChar"/>
    <w:qFormat/>
    <w:rsid w:val="00641519"/>
    <w:pPr>
      <w:adjustRightInd w:val="0"/>
      <w:snapToGrid w:val="0"/>
      <w:spacing w:line="300" w:lineRule="auto"/>
      <w:textAlignment w:val="baseline"/>
    </w:pPr>
    <w:rPr>
      <w:rFonts w:ascii="Times New Roman" w:eastAsia="宋体" w:hAnsi="Times New Roman" w:cs="宋体"/>
      <w:kern w:val="0"/>
      <w:sz w:val="24"/>
      <w:szCs w:val="24"/>
    </w:rPr>
  </w:style>
  <w:style w:type="character" w:customStyle="1" w:styleId="NUDTChar">
    <w:name w:val="NUDT正文 Char"/>
    <w:link w:val="NUDT"/>
    <w:qFormat/>
    <w:rsid w:val="00641519"/>
    <w:rPr>
      <w:rFonts w:ascii="Times New Roman" w:eastAsia="宋体" w:hAnsi="Times New Roman" w:cs="宋体"/>
      <w:kern w:val="0"/>
      <w:sz w:val="24"/>
      <w:szCs w:val="24"/>
    </w:rPr>
  </w:style>
  <w:style w:type="paragraph" w:customStyle="1" w:styleId="NUDT0">
    <w:name w:val="NUDT图"/>
    <w:basedOn w:val="NUDT"/>
    <w:qFormat/>
    <w:rsid w:val="00641519"/>
    <w:pPr>
      <w:jc w:val="center"/>
    </w:pPr>
  </w:style>
  <w:style w:type="paragraph" w:customStyle="1" w:styleId="EndNoteBibliographyTitle">
    <w:name w:val="EndNote Bibliography Title"/>
    <w:basedOn w:val="a"/>
    <w:link w:val="EndNoteBibliographyTitle0"/>
    <w:qFormat/>
    <w:rsid w:val="00641519"/>
    <w:pPr>
      <w:snapToGrid w:val="0"/>
      <w:spacing w:line="300" w:lineRule="auto"/>
      <w:jc w:val="center"/>
    </w:pPr>
    <w:rPr>
      <w:rFonts w:ascii="Times New Roman" w:eastAsia="宋体" w:hAnsi="Times New Roman" w:cs="Times New Roman"/>
      <w:sz w:val="24"/>
    </w:rPr>
  </w:style>
  <w:style w:type="character" w:customStyle="1" w:styleId="EndNoteBibliographyTitle0">
    <w:name w:val="EndNote Bibliography Title 字符"/>
    <w:basedOn w:val="a0"/>
    <w:link w:val="EndNoteBibliographyTitle"/>
    <w:qFormat/>
    <w:rsid w:val="00641519"/>
    <w:rPr>
      <w:rFonts w:ascii="Times New Roman" w:eastAsia="宋体" w:hAnsi="Times New Roman" w:cs="Times New Roman"/>
      <w:sz w:val="24"/>
    </w:rPr>
  </w:style>
  <w:style w:type="paragraph" w:customStyle="1" w:styleId="EndNoteBibliography">
    <w:name w:val="EndNote Bibliography"/>
    <w:basedOn w:val="a"/>
    <w:link w:val="EndNoteBibliography0"/>
    <w:rsid w:val="00641519"/>
    <w:pPr>
      <w:snapToGrid w:val="0"/>
      <w:spacing w:line="300" w:lineRule="auto"/>
    </w:pPr>
    <w:rPr>
      <w:rFonts w:ascii="Times New Roman" w:eastAsia="宋体" w:hAnsi="Times New Roman" w:cs="Times New Roman"/>
      <w:sz w:val="24"/>
    </w:rPr>
  </w:style>
  <w:style w:type="character" w:customStyle="1" w:styleId="EndNoteBibliography0">
    <w:name w:val="EndNote Bibliography 字符"/>
    <w:basedOn w:val="a0"/>
    <w:link w:val="EndNoteBibliography"/>
    <w:qFormat/>
    <w:rsid w:val="00641519"/>
    <w:rPr>
      <w:rFonts w:ascii="Times New Roman" w:eastAsia="宋体" w:hAnsi="Times New Roman" w:cs="Times New Roman"/>
      <w:sz w:val="24"/>
    </w:rPr>
  </w:style>
  <w:style w:type="character" w:customStyle="1" w:styleId="sc0">
    <w:name w:val="sc0"/>
    <w:basedOn w:val="a0"/>
    <w:qFormat/>
    <w:rsid w:val="00641519"/>
    <w:rPr>
      <w:rFonts w:ascii="Courier New" w:hAnsi="Courier New" w:cs="Courier New" w:hint="default"/>
      <w:color w:val="000000"/>
      <w:sz w:val="20"/>
      <w:szCs w:val="20"/>
    </w:rPr>
  </w:style>
  <w:style w:type="character" w:customStyle="1" w:styleId="sc51">
    <w:name w:val="sc51"/>
    <w:basedOn w:val="a0"/>
    <w:qFormat/>
    <w:rsid w:val="00641519"/>
    <w:rPr>
      <w:rFonts w:ascii="Courier New" w:hAnsi="Courier New" w:cs="Courier New" w:hint="default"/>
      <w:b/>
      <w:bCs/>
      <w:color w:val="0000FF"/>
      <w:sz w:val="20"/>
      <w:szCs w:val="20"/>
    </w:rPr>
  </w:style>
  <w:style w:type="character" w:customStyle="1" w:styleId="sc91">
    <w:name w:val="sc91"/>
    <w:basedOn w:val="a0"/>
    <w:qFormat/>
    <w:rsid w:val="00641519"/>
    <w:rPr>
      <w:rFonts w:ascii="Courier New" w:hAnsi="Courier New" w:cs="Courier New" w:hint="default"/>
      <w:color w:val="FF00FF"/>
      <w:sz w:val="20"/>
      <w:szCs w:val="20"/>
    </w:rPr>
  </w:style>
  <w:style w:type="character" w:customStyle="1" w:styleId="sc101">
    <w:name w:val="sc101"/>
    <w:basedOn w:val="a0"/>
    <w:qFormat/>
    <w:rsid w:val="00641519"/>
    <w:rPr>
      <w:rFonts w:ascii="Courier New" w:hAnsi="Courier New" w:cs="Courier New" w:hint="default"/>
      <w:b/>
      <w:bCs/>
      <w:color w:val="000080"/>
      <w:sz w:val="20"/>
      <w:szCs w:val="20"/>
    </w:rPr>
  </w:style>
  <w:style w:type="character" w:customStyle="1" w:styleId="sc11">
    <w:name w:val="sc11"/>
    <w:basedOn w:val="a0"/>
    <w:qFormat/>
    <w:rsid w:val="00641519"/>
    <w:rPr>
      <w:rFonts w:ascii="Courier New" w:hAnsi="Courier New" w:cs="Courier New" w:hint="default"/>
      <w:color w:val="000000"/>
      <w:sz w:val="20"/>
      <w:szCs w:val="20"/>
    </w:rPr>
  </w:style>
  <w:style w:type="character" w:customStyle="1" w:styleId="sc12">
    <w:name w:val="sc12"/>
    <w:basedOn w:val="a0"/>
    <w:qFormat/>
    <w:rsid w:val="00641519"/>
    <w:rPr>
      <w:rFonts w:ascii="Courier New" w:hAnsi="Courier New" w:cs="Courier New" w:hint="default"/>
      <w:color w:val="008000"/>
      <w:sz w:val="20"/>
      <w:szCs w:val="20"/>
    </w:rPr>
  </w:style>
  <w:style w:type="character" w:customStyle="1" w:styleId="sc41">
    <w:name w:val="sc41"/>
    <w:basedOn w:val="a0"/>
    <w:rsid w:val="00641519"/>
    <w:rPr>
      <w:rFonts w:ascii="Courier New" w:hAnsi="Courier New" w:cs="Courier New" w:hint="default"/>
      <w:color w:val="808080"/>
      <w:sz w:val="20"/>
      <w:szCs w:val="20"/>
    </w:rPr>
  </w:style>
  <w:style w:type="character" w:customStyle="1" w:styleId="sc31">
    <w:name w:val="sc31"/>
    <w:basedOn w:val="a0"/>
    <w:qFormat/>
    <w:rsid w:val="00641519"/>
    <w:rPr>
      <w:rFonts w:ascii="Courier New" w:hAnsi="Courier New" w:cs="Courier New" w:hint="default"/>
      <w:color w:val="808080"/>
      <w:sz w:val="20"/>
      <w:szCs w:val="20"/>
    </w:rPr>
  </w:style>
  <w:style w:type="character" w:customStyle="1" w:styleId="sc141">
    <w:name w:val="sc141"/>
    <w:basedOn w:val="a0"/>
    <w:qFormat/>
    <w:rsid w:val="00641519"/>
    <w:rPr>
      <w:rFonts w:ascii="Courier New" w:hAnsi="Courier New" w:cs="Courier New" w:hint="default"/>
      <w:b/>
      <w:bCs/>
      <w:color w:val="880088"/>
      <w:sz w:val="20"/>
      <w:szCs w:val="20"/>
    </w:rPr>
  </w:style>
  <w:style w:type="character" w:customStyle="1" w:styleId="sc21">
    <w:name w:val="sc21"/>
    <w:basedOn w:val="a0"/>
    <w:qFormat/>
    <w:rsid w:val="00641519"/>
    <w:rPr>
      <w:rFonts w:ascii="Courier New" w:hAnsi="Courier New" w:cs="Courier New"/>
      <w:vanish/>
      <w:color w:val="FF0000"/>
      <w:sz w:val="20"/>
      <w:szCs w:val="20"/>
    </w:rPr>
  </w:style>
  <w:style w:type="paragraph" w:customStyle="1" w:styleId="alt">
    <w:name w:val="alt"/>
    <w:basedOn w:val="a"/>
    <w:rsid w:val="00641519"/>
    <w:pPr>
      <w:widowControl/>
      <w:snapToGrid w:val="0"/>
      <w:spacing w:before="100" w:beforeAutospacing="1" w:after="100" w:afterAutospacing="1" w:line="300" w:lineRule="auto"/>
      <w:jc w:val="left"/>
    </w:pPr>
    <w:rPr>
      <w:rFonts w:ascii="宋体" w:eastAsia="宋体" w:hAnsi="宋体" w:cs="宋体"/>
      <w:kern w:val="0"/>
      <w:sz w:val="24"/>
      <w:szCs w:val="24"/>
    </w:rPr>
  </w:style>
  <w:style w:type="character" w:customStyle="1" w:styleId="hljs-keyword">
    <w:name w:val="hljs-keyword"/>
    <w:basedOn w:val="a0"/>
    <w:qFormat/>
    <w:rsid w:val="00641519"/>
  </w:style>
  <w:style w:type="character" w:customStyle="1" w:styleId="hljs-number">
    <w:name w:val="hljs-number"/>
    <w:basedOn w:val="a0"/>
    <w:qFormat/>
    <w:rsid w:val="00641519"/>
  </w:style>
  <w:style w:type="character" w:customStyle="1" w:styleId="hljs-string">
    <w:name w:val="hljs-string"/>
    <w:basedOn w:val="a0"/>
    <w:qFormat/>
    <w:rsid w:val="00641519"/>
  </w:style>
  <w:style w:type="character" w:customStyle="1" w:styleId="hljs-comment">
    <w:name w:val="hljs-comment"/>
    <w:basedOn w:val="a0"/>
    <w:qFormat/>
    <w:rsid w:val="00641519"/>
  </w:style>
  <w:style w:type="paragraph" w:customStyle="1" w:styleId="TOC12">
    <w:name w:val="TOC 标题12"/>
    <w:basedOn w:val="1"/>
    <w:next w:val="a"/>
    <w:uiPriority w:val="39"/>
    <w:unhideWhenUsed/>
    <w:qFormat/>
    <w:rsid w:val="00641519"/>
    <w:pPr>
      <w:keepNext w:val="0"/>
      <w:keepLines w:val="0"/>
      <w:widowControl/>
      <w:adjustRightInd w:val="0"/>
      <w:snapToGrid w:val="0"/>
      <w:spacing w:beforeLines="150" w:before="240" w:afterLines="150" w:after="0" w:line="259" w:lineRule="auto"/>
      <w:ind w:left="737"/>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1">
    <w:name w:val="未处理的提及11"/>
    <w:basedOn w:val="a0"/>
    <w:uiPriority w:val="99"/>
    <w:semiHidden/>
    <w:unhideWhenUsed/>
    <w:qFormat/>
    <w:rsid w:val="00641519"/>
    <w:rPr>
      <w:color w:val="605E5C"/>
      <w:shd w:val="clear" w:color="auto" w:fill="E1DFDD"/>
    </w:rPr>
  </w:style>
  <w:style w:type="table" w:customStyle="1" w:styleId="116">
    <w:name w:val="网格表 1 浅色16"/>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7">
    <w:name w:val="无格式表格 517"/>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c">
    <w:name w:val="图题注"/>
    <w:basedOn w:val="a"/>
    <w:qFormat/>
    <w:rsid w:val="00641519"/>
    <w:pPr>
      <w:snapToGrid w:val="0"/>
      <w:spacing w:afterLines="50" w:after="50" w:line="300" w:lineRule="auto"/>
      <w:jc w:val="center"/>
    </w:pPr>
    <w:rPr>
      <w:rFonts w:ascii="Times New Roman" w:eastAsia="宋体" w:hAnsi="Times New Roman" w:cs="Times New Roman"/>
      <w:szCs w:val="20"/>
    </w:rPr>
  </w:style>
  <w:style w:type="paragraph" w:customStyle="1" w:styleId="afd">
    <w:name w:val="图交叉引用"/>
    <w:basedOn w:val="a"/>
    <w:qFormat/>
    <w:rsid w:val="00641519"/>
    <w:pPr>
      <w:snapToGrid w:val="0"/>
      <w:spacing w:line="300" w:lineRule="auto"/>
      <w:ind w:firstLine="480"/>
    </w:pPr>
    <w:rPr>
      <w:rFonts w:ascii="Times New Roman" w:eastAsia="宋体" w:hAnsi="Times New Roman" w:hint="eastAsia"/>
      <w:sz w:val="24"/>
    </w:rPr>
  </w:style>
  <w:style w:type="paragraph" w:customStyle="1" w:styleId="afe">
    <w:name w:val="公式编号"/>
    <w:basedOn w:val="a"/>
    <w:link w:val="Char"/>
    <w:qFormat/>
    <w:rsid w:val="00641519"/>
    <w:pPr>
      <w:snapToGrid w:val="0"/>
      <w:spacing w:line="300" w:lineRule="auto"/>
      <w:jc w:val="right"/>
    </w:pPr>
    <w:rPr>
      <w:rFonts w:ascii="Times New Roman" w:eastAsia="宋体" w:hAnsi="Times New Roman"/>
      <w:position w:val="-66"/>
      <w:sz w:val="24"/>
    </w:rPr>
  </w:style>
  <w:style w:type="character" w:customStyle="1" w:styleId="Char">
    <w:name w:val="公式编号 Char"/>
    <w:link w:val="afe"/>
    <w:qFormat/>
    <w:rsid w:val="00641519"/>
    <w:rPr>
      <w:rFonts w:ascii="Times New Roman" w:eastAsia="宋体" w:hAnsi="Times New Roman"/>
      <w:position w:val="-66"/>
      <w:sz w:val="24"/>
    </w:rPr>
  </w:style>
  <w:style w:type="table" w:customStyle="1" w:styleId="13">
    <w:name w:val="网格型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表 1 浅色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
    <w:name w:val="无格式表格 5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
    <w:name w:val="无格式表格 51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
    <w:name w:val="样式1"/>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paragraph" w:customStyle="1" w:styleId="aff">
    <w:name w:val="表题注"/>
    <w:basedOn w:val="af0"/>
    <w:link w:val="aff0"/>
    <w:qFormat/>
    <w:rsid w:val="00641519"/>
    <w:pPr>
      <w:keepNext/>
      <w:spacing w:beforeLines="50" w:before="50" w:line="300" w:lineRule="auto"/>
      <w:jc w:val="center"/>
    </w:pPr>
    <w:rPr>
      <w:rFonts w:ascii="Times New Roman" w:eastAsia="宋体" w:hAnsi="Times New Roman"/>
    </w:rPr>
  </w:style>
  <w:style w:type="character" w:customStyle="1" w:styleId="aff0">
    <w:name w:val="表题注 字符"/>
    <w:basedOn w:val="af1"/>
    <w:link w:val="aff"/>
    <w:qFormat/>
    <w:rsid w:val="00641519"/>
    <w:rPr>
      <w:rFonts w:ascii="Times New Roman" w:eastAsia="宋体" w:hAnsi="Times New Roman" w:cs="Times New Roman"/>
      <w:sz w:val="20"/>
      <w:szCs w:val="20"/>
    </w:rPr>
  </w:style>
  <w:style w:type="table" w:customStyle="1" w:styleId="121">
    <w:name w:val="网格表 1 浅色21"/>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
    <w:name w:val="无格式表格 521"/>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样式11"/>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1">
    <w:name w:val="网格型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表 1 浅色3"/>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
    <w:name w:val="无格式表格 53"/>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0">
    <w:name w:val="网格表 1 浅色11"/>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
    <w:name w:val="无格式表格 512"/>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
    <w:name w:val="网格型1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网格表 1 浅色2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
    <w:name w:val="无格式表格 52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
    <w:name w:val="无格式表格 511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3">
    <w:name w:val="样式12"/>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31">
    <w:name w:val="网格型3"/>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表 1 浅色12"/>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13">
    <w:name w:val="无格式表格 513"/>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OC11">
    <w:name w:val="TOC 标题11"/>
    <w:basedOn w:val="1"/>
    <w:next w:val="a"/>
    <w:uiPriority w:val="39"/>
    <w:unhideWhenUsed/>
    <w:qFormat/>
    <w:rsid w:val="00641519"/>
    <w:pPr>
      <w:keepNext w:val="0"/>
      <w:keepLines w:val="0"/>
      <w:widowControl/>
      <w:adjustRightInd w:val="0"/>
      <w:snapToGrid w:val="0"/>
      <w:spacing w:beforeLines="150" w:before="240" w:afterLines="150" w:after="0" w:line="259" w:lineRule="auto"/>
      <w:ind w:left="785" w:hanging="360"/>
      <w:jc w:val="left"/>
      <w:outlineLvl w:val="9"/>
    </w:pPr>
    <w:rPr>
      <w:rFonts w:ascii="等线 Light" w:eastAsia="等线 Light" w:hAnsi="等线 Light" w:cs="Times New Roman"/>
      <w:b w:val="0"/>
      <w:bCs w:val="0"/>
      <w:color w:val="2F5496"/>
      <w:kern w:val="0"/>
      <w:sz w:val="32"/>
      <w:szCs w:val="32"/>
    </w:rPr>
  </w:style>
  <w:style w:type="table" w:customStyle="1" w:styleId="124">
    <w:name w:val="网格型1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网格表 1 浅色23"/>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3">
    <w:name w:val="无格式表格 523"/>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2">
    <w:name w:val="无格式表格 5112"/>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1">
    <w:name w:val="样式13"/>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41">
    <w:name w:val="网格型4"/>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表 1 浅色4"/>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4">
    <w:name w:val="无格式表格 54"/>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0">
    <w:name w:val="网格表 1 浅色13"/>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4">
    <w:name w:val="无格式表格 514"/>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2">
    <w:name w:val="网格型13"/>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网格表 1 浅色24"/>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4">
    <w:name w:val="无格式表格 524"/>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3">
    <w:name w:val="无格式表格 5113"/>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1">
    <w:name w:val="样式14"/>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11">
    <w:name w:val="网格表 1 浅色211"/>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1">
    <w:name w:val="无格式表格 5211"/>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
    <w:name w:val="样式111"/>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10">
    <w:name w:val="网格型2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网格表 1 浅色3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1">
    <w:name w:val="无格式表格 53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0">
    <w:name w:val="网格表 1 浅色111"/>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1">
    <w:name w:val="无格式表格 5121"/>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
    <w:name w:val="网格型11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
    <w:name w:val="网格表 1 浅色22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1">
    <w:name w:val="无格式表格 522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1">
    <w:name w:val="无格式表格 5111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0">
    <w:name w:val="样式121"/>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55">
    <w:name w:val="网格型5"/>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表 1 浅色5"/>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50">
    <w:name w:val="无格式表格 55"/>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16">
    <w:name w:val="新标题1"/>
    <w:basedOn w:val="1"/>
    <w:link w:val="17"/>
    <w:qFormat/>
    <w:rsid w:val="00641519"/>
    <w:pPr>
      <w:keepNext w:val="0"/>
      <w:keepLines w:val="0"/>
      <w:adjustRightInd w:val="0"/>
      <w:snapToGrid w:val="0"/>
      <w:spacing w:beforeLines="150" w:before="150" w:afterLines="150" w:after="150" w:line="300" w:lineRule="auto"/>
      <w:ind w:left="737"/>
    </w:pPr>
    <w:rPr>
      <w:rFonts w:ascii="Times New Roman" w:eastAsia="黑体" w:hAnsi="Times New Roman"/>
      <w:bCs w:val="0"/>
      <w:sz w:val="32"/>
      <w:szCs w:val="48"/>
    </w:rPr>
  </w:style>
  <w:style w:type="paragraph" w:customStyle="1" w:styleId="22">
    <w:name w:val="新标题2"/>
    <w:basedOn w:val="2"/>
    <w:link w:val="23"/>
    <w:qFormat/>
    <w:rsid w:val="00641519"/>
    <w:pPr>
      <w:numPr>
        <w:ilvl w:val="1"/>
      </w:numPr>
    </w:pPr>
    <w:rPr>
      <w:rFonts w:cs="Times New Roman"/>
      <w:szCs w:val="28"/>
    </w:rPr>
  </w:style>
  <w:style w:type="character" w:customStyle="1" w:styleId="17">
    <w:name w:val="新标题1 字符"/>
    <w:basedOn w:val="10"/>
    <w:link w:val="16"/>
    <w:qFormat/>
    <w:rsid w:val="00641519"/>
    <w:rPr>
      <w:rFonts w:ascii="Times New Roman" w:eastAsia="黑体" w:hAnsi="Times New Roman"/>
      <w:b/>
      <w:bCs w:val="0"/>
      <w:kern w:val="44"/>
      <w:sz w:val="32"/>
      <w:szCs w:val="48"/>
    </w:rPr>
  </w:style>
  <w:style w:type="paragraph" w:customStyle="1" w:styleId="32">
    <w:name w:val="新标题3"/>
    <w:basedOn w:val="3"/>
    <w:link w:val="33"/>
    <w:qFormat/>
    <w:rsid w:val="00641519"/>
    <w:pPr>
      <w:numPr>
        <w:ilvl w:val="2"/>
      </w:numPr>
    </w:pPr>
    <w:rPr>
      <w:rFonts w:cs="Times New Roman"/>
      <w:szCs w:val="28"/>
    </w:rPr>
  </w:style>
  <w:style w:type="character" w:customStyle="1" w:styleId="23">
    <w:name w:val="新标题2 字符"/>
    <w:basedOn w:val="20"/>
    <w:link w:val="22"/>
    <w:qFormat/>
    <w:rsid w:val="00641519"/>
    <w:rPr>
      <w:rFonts w:ascii="Times New Roman" w:eastAsia="宋体" w:hAnsi="Times New Roman" w:cs="Times New Roman"/>
      <w:b/>
      <w:bCs/>
      <w:kern w:val="0"/>
      <w:sz w:val="28"/>
      <w:szCs w:val="28"/>
    </w:rPr>
  </w:style>
  <w:style w:type="paragraph" w:customStyle="1" w:styleId="42">
    <w:name w:val="新标题4"/>
    <w:basedOn w:val="4"/>
    <w:link w:val="43"/>
    <w:qFormat/>
    <w:rsid w:val="00641519"/>
    <w:pPr>
      <w:numPr>
        <w:ilvl w:val="3"/>
      </w:numPr>
    </w:pPr>
    <w:rPr>
      <w:rFonts w:cs="Times New Roman"/>
      <w:b/>
      <w:bCs w:val="0"/>
    </w:rPr>
  </w:style>
  <w:style w:type="character" w:customStyle="1" w:styleId="33">
    <w:name w:val="新标题3 字符"/>
    <w:basedOn w:val="30"/>
    <w:link w:val="32"/>
    <w:qFormat/>
    <w:rsid w:val="00641519"/>
    <w:rPr>
      <w:rFonts w:ascii="Times New Roman" w:eastAsia="楷体" w:hAnsi="Times New Roman" w:cs="Times New Roman"/>
      <w:bCs/>
      <w:kern w:val="0"/>
      <w:sz w:val="28"/>
      <w:szCs w:val="28"/>
    </w:rPr>
  </w:style>
  <w:style w:type="character" w:customStyle="1" w:styleId="43">
    <w:name w:val="新标题4 字符"/>
    <w:basedOn w:val="40"/>
    <w:link w:val="42"/>
    <w:qFormat/>
    <w:rsid w:val="00641519"/>
    <w:rPr>
      <w:rFonts w:ascii="Times New Roman" w:eastAsia="宋体" w:hAnsi="Times New Roman" w:cs="Times New Roman"/>
      <w:b/>
      <w:bCs w:val="0"/>
      <w:sz w:val="24"/>
      <w:szCs w:val="28"/>
    </w:rPr>
  </w:style>
  <w:style w:type="paragraph" w:customStyle="1" w:styleId="24">
    <w:name w:val="样式2"/>
    <w:basedOn w:val="a"/>
    <w:link w:val="25"/>
    <w:qFormat/>
    <w:rsid w:val="00641519"/>
    <w:pPr>
      <w:snapToGrid w:val="0"/>
      <w:spacing w:line="300" w:lineRule="auto"/>
    </w:pPr>
    <w:rPr>
      <w:rFonts w:ascii="Times New Roman" w:eastAsia="宋体" w:hAnsi="Times New Roman"/>
      <w:sz w:val="24"/>
    </w:rPr>
  </w:style>
  <w:style w:type="character" w:customStyle="1" w:styleId="hljs-literal">
    <w:name w:val="hljs-literal"/>
    <w:basedOn w:val="a0"/>
    <w:qFormat/>
    <w:rsid w:val="00641519"/>
  </w:style>
  <w:style w:type="character" w:customStyle="1" w:styleId="25">
    <w:name w:val="样式2 字符"/>
    <w:basedOn w:val="a0"/>
    <w:link w:val="24"/>
    <w:qFormat/>
    <w:rsid w:val="00641519"/>
    <w:rPr>
      <w:rFonts w:ascii="Times New Roman" w:eastAsia="宋体" w:hAnsi="Times New Roman"/>
      <w:sz w:val="24"/>
    </w:rPr>
  </w:style>
  <w:style w:type="character" w:customStyle="1" w:styleId="hljs-attr">
    <w:name w:val="hljs-attr"/>
    <w:basedOn w:val="a0"/>
    <w:qFormat/>
    <w:rsid w:val="00641519"/>
  </w:style>
  <w:style w:type="character" w:customStyle="1" w:styleId="hljs-meta">
    <w:name w:val="hljs-meta"/>
    <w:basedOn w:val="a0"/>
    <w:qFormat/>
    <w:rsid w:val="00641519"/>
  </w:style>
  <w:style w:type="table" w:customStyle="1" w:styleId="91">
    <w:name w:val="网格型9"/>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样式15"/>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61">
    <w:name w:val="网格型6"/>
    <w:basedOn w:val="a1"/>
    <w:qFormat/>
    <w:rsid w:val="00641519"/>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表 1 浅色6"/>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71">
    <w:name w:val="网格型7"/>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无格式表格 56"/>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81">
    <w:name w:val="网格型8"/>
    <w:basedOn w:val="a1"/>
    <w:qFormat/>
    <w:rsid w:val="00641519"/>
    <w:pPr>
      <w:widowControl w:val="0"/>
      <w:adjustRightInd w:val="0"/>
      <w:spacing w:line="312" w:lineRule="atLeast"/>
      <w:jc w:val="both"/>
      <w:textAlignment w:val="baseline"/>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function">
    <w:name w:val="hljs-function"/>
    <w:basedOn w:val="a0"/>
    <w:qFormat/>
    <w:rsid w:val="00641519"/>
  </w:style>
  <w:style w:type="character" w:customStyle="1" w:styleId="hljs-title">
    <w:name w:val="hljs-title"/>
    <w:basedOn w:val="a0"/>
    <w:qFormat/>
    <w:rsid w:val="00641519"/>
  </w:style>
  <w:style w:type="character" w:customStyle="1" w:styleId="hljs-params">
    <w:name w:val="hljs-params"/>
    <w:basedOn w:val="a0"/>
    <w:qFormat/>
    <w:rsid w:val="00641519"/>
  </w:style>
  <w:style w:type="character" w:customStyle="1" w:styleId="hljs-class">
    <w:name w:val="hljs-class"/>
    <w:basedOn w:val="a0"/>
    <w:qFormat/>
    <w:rsid w:val="00641519"/>
  </w:style>
  <w:style w:type="table" w:customStyle="1" w:styleId="114">
    <w:name w:val="网格表 1 浅色14"/>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UDT1">
    <w:name w:val="NUDT表"/>
    <w:basedOn w:val="a"/>
    <w:qFormat/>
    <w:rsid w:val="00641519"/>
    <w:pPr>
      <w:adjustRightInd w:val="0"/>
      <w:snapToGrid w:val="0"/>
      <w:spacing w:line="300" w:lineRule="auto"/>
      <w:jc w:val="center"/>
      <w:textAlignment w:val="baseline"/>
    </w:pPr>
    <w:rPr>
      <w:rFonts w:ascii="Times New Roman" w:eastAsia="宋体" w:hAnsi="Times New Roman" w:cs="宋体"/>
      <w:kern w:val="0"/>
      <w:sz w:val="24"/>
      <w:szCs w:val="21"/>
    </w:rPr>
  </w:style>
  <w:style w:type="table" w:customStyle="1" w:styleId="515">
    <w:name w:val="无格式表格 515"/>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2">
    <w:name w:val="网格型14"/>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网格表 1 浅色25"/>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5">
    <w:name w:val="无格式表格 525"/>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4">
    <w:name w:val="无格式表格 5114"/>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61">
    <w:name w:val="样式16"/>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12">
    <w:name w:val="网格表 1 浅色212"/>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2">
    <w:name w:val="无格式表格 5212"/>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1">
    <w:name w:val="样式112"/>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20">
    <w:name w:val="网格型2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表 1 浅色3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2">
    <w:name w:val="无格式表格 53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0">
    <w:name w:val="网格表 1 浅色112"/>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2">
    <w:name w:val="无格式表格 5122"/>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2">
    <w:name w:val="网格型11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2">
    <w:name w:val="网格表 1 浅色22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2">
    <w:name w:val="无格式表格 522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2">
    <w:name w:val="无格式表格 51112"/>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0">
    <w:name w:val="样式122"/>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310">
    <w:name w:val="网格型3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网格表 1 浅色121"/>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131">
    <w:name w:val="无格式表格 5131"/>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3">
    <w:name w:val="网格型12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网格表 1 浅色231"/>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31">
    <w:name w:val="无格式表格 5231"/>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21">
    <w:name w:val="无格式表格 5112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11">
    <w:name w:val="样式131"/>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410">
    <w:name w:val="网格型4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表 1 浅色4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41">
    <w:name w:val="无格式表格 54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1">
    <w:name w:val="网格表 1 浅色131"/>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41">
    <w:name w:val="无格式表格 5141"/>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12">
    <w:name w:val="网格型13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1">
    <w:name w:val="网格表 1 浅色24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41">
    <w:name w:val="无格式表格 524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31">
    <w:name w:val="无格式表格 5113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11">
    <w:name w:val="样式141"/>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111">
    <w:name w:val="网格表 1 浅色2111"/>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11">
    <w:name w:val="无格式表格 52111"/>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1">
    <w:name w:val="样式1111"/>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11">
    <w:name w:val="网格型21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0">
    <w:name w:val="网格表 1 浅色31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11">
    <w:name w:val="无格式表格 531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10">
    <w:name w:val="网格表 1 浅色1111"/>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11">
    <w:name w:val="无格式表格 51211"/>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2">
    <w:name w:val="网格型111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1">
    <w:name w:val="网格表 1 浅色221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11">
    <w:name w:val="无格式表格 5221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11">
    <w:name w:val="无格式表格 511111"/>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10">
    <w:name w:val="样式1211"/>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510">
    <w:name w:val="网格型51"/>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表 1 浅色51"/>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51">
    <w:name w:val="无格式表格 551"/>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00">
    <w:name w:val="网格型10"/>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表 1 浅色7"/>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7">
    <w:name w:val="无格式表格 57"/>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5">
    <w:name w:val="网格表 1 浅色15"/>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6">
    <w:name w:val="无格式表格 516"/>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52">
    <w:name w:val="网格型15"/>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网格表 1 浅色26"/>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6">
    <w:name w:val="无格式表格 526"/>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5">
    <w:name w:val="无格式表格 5115"/>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71">
    <w:name w:val="样式17"/>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130">
    <w:name w:val="网格表 1 浅色213"/>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3">
    <w:name w:val="无格式表格 5213"/>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2">
    <w:name w:val="样式113"/>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30">
    <w:name w:val="网格型23"/>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表 1 浅色33"/>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3">
    <w:name w:val="无格式表格 533"/>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3">
    <w:name w:val="网格表 1 浅色113"/>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3">
    <w:name w:val="无格式表格 5123"/>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3">
    <w:name w:val="网格型113"/>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3">
    <w:name w:val="网格表 1 浅色223"/>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3">
    <w:name w:val="无格式表格 5223"/>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3">
    <w:name w:val="无格式表格 51113"/>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32">
    <w:name w:val="样式123"/>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320">
    <w:name w:val="网格型3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网格表 1 浅色122"/>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132">
    <w:name w:val="无格式表格 5132"/>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4">
    <w:name w:val="网格型12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0">
    <w:name w:val="网格表 1 浅色232"/>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32">
    <w:name w:val="无格式表格 5232"/>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22">
    <w:name w:val="无格式表格 51122"/>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21">
    <w:name w:val="样式132"/>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420">
    <w:name w:val="网格型4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0">
    <w:name w:val="网格表 1 浅色4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42">
    <w:name w:val="无格式表格 54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20">
    <w:name w:val="网格表 1 浅色132"/>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42">
    <w:name w:val="无格式表格 5142"/>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322">
    <w:name w:val="网格型13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2">
    <w:name w:val="网格表 1 浅色24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42">
    <w:name w:val="无格式表格 524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32">
    <w:name w:val="无格式表格 51132"/>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21">
    <w:name w:val="样式142"/>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112">
    <w:name w:val="网格表 1 浅色2112"/>
    <w:basedOn w:val="a1"/>
    <w:uiPriority w:val="46"/>
    <w:qFormat/>
    <w:rsid w:val="00641519"/>
    <w:rPr>
      <w:rFonts w:ascii="Times New Roman" w:eastAsia="宋体" w:hAnsi="Times New Roman" w:cs="Times New Roman"/>
      <w:kern w:val="0"/>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52112">
    <w:name w:val="无格式表格 52112"/>
    <w:basedOn w:val="a1"/>
    <w:uiPriority w:val="45"/>
    <w:qFormat/>
    <w:rsid w:val="00641519"/>
    <w:rPr>
      <w:rFonts w:ascii="Times New Roman" w:eastAsia="宋体" w:hAnsi="Times New Roman" w:cs="Times New Roman"/>
      <w:kern w:val="0"/>
      <w:sz w:val="20"/>
      <w:szCs w:val="20"/>
    </w:rPr>
    <w:tblPr/>
    <w:tblStylePr w:type="firstRow">
      <w:rPr>
        <w:rFonts w:ascii="等线 Light" w:eastAsia="等线 Light" w:hAnsi="等线 Light" w:cs="Times New Roman"/>
        <w:i/>
        <w:iCs/>
        <w:sz w:val="26"/>
      </w:rPr>
      <w:tblPr/>
      <w:tcPr>
        <w:tcBorders>
          <w:bottom w:val="single" w:sz="4" w:space="0" w:color="7F7F7F"/>
        </w:tcBorders>
        <w:shd w:val="clear" w:color="auto" w:fill="FFFFFF"/>
      </w:tcPr>
    </w:tblStylePr>
    <w:tblStylePr w:type="lastRow">
      <w:rPr>
        <w:rFonts w:ascii="等线 Light" w:eastAsia="等线 Light" w:hAnsi="等线 Light" w:cs="Times New Roman"/>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Times New Roman"/>
        <w:i/>
        <w:iCs/>
        <w:sz w:val="26"/>
      </w:rPr>
      <w:tblPr/>
      <w:tcPr>
        <w:tcBorders>
          <w:right w:val="single" w:sz="4" w:space="0" w:color="7F7F7F"/>
        </w:tcBorders>
        <w:shd w:val="clear" w:color="auto" w:fill="FFFFFF"/>
      </w:tcPr>
    </w:tblStylePr>
    <w:tblStylePr w:type="lastCol">
      <w:rPr>
        <w:rFonts w:ascii="等线 Light" w:eastAsia="等线 Light" w:hAnsi="等线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1">
    <w:name w:val="样式1112"/>
    <w:basedOn w:val="a1"/>
    <w:uiPriority w:val="99"/>
    <w:qFormat/>
    <w:rsid w:val="00641519"/>
    <w:rPr>
      <w:rFonts w:ascii="Times New Roman" w:eastAsia="宋体" w:hAnsi="Times New Roman" w:cs="Times New Roman"/>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212">
    <w:name w:val="网格型21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0">
    <w:name w:val="网格表 1 浅色31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312">
    <w:name w:val="无格式表格 531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20">
    <w:name w:val="网格表 1 浅色1112"/>
    <w:basedOn w:val="a1"/>
    <w:uiPriority w:val="46"/>
    <w:qFormat/>
    <w:rsid w:val="00641519"/>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212">
    <w:name w:val="无格式表格 51212"/>
    <w:basedOn w:val="a1"/>
    <w:uiPriority w:val="45"/>
    <w:qFormat/>
    <w:rsid w:val="00641519"/>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2">
    <w:name w:val="网格型111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2">
    <w:name w:val="网格表 1 浅色221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2212">
    <w:name w:val="无格式表格 5221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112">
    <w:name w:val="无格式表格 511112"/>
    <w:basedOn w:val="a1"/>
    <w:uiPriority w:val="45"/>
    <w:qFormat/>
    <w:rsid w:val="00641519"/>
    <w:rPr>
      <w:rFonts w:ascii="Times New Roman" w:eastAsia="宋体" w:hAnsi="Times New Roman" w:cs="Times New Roman"/>
      <w:kern w:val="0"/>
      <w:sz w:val="20"/>
      <w:szCs w:val="20"/>
    </w:rPr>
    <w:tblPr>
      <w:tblBorders>
        <w:top w:val="single" w:sz="4" w:space="0" w:color="auto"/>
        <w:bottom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20">
    <w:name w:val="样式1212"/>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520">
    <w:name w:val="网格型52"/>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0">
    <w:name w:val="网格表 1 浅色52"/>
    <w:basedOn w:val="a1"/>
    <w:uiPriority w:val="46"/>
    <w:qFormat/>
    <w:rsid w:val="00641519"/>
    <w:rPr>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52">
    <w:name w:val="无格式表格 552"/>
    <w:basedOn w:val="a1"/>
    <w:uiPriority w:val="45"/>
    <w:qFormat/>
    <w:rsid w:val="00641519"/>
    <w:rPr>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8">
    <w:name w:val="样式18"/>
    <w:basedOn w:val="a1"/>
    <w:uiPriority w:val="99"/>
    <w:qFormat/>
    <w:rsid w:val="00641519"/>
    <w:rPr>
      <w:kern w:val="0"/>
      <w:sz w:val="20"/>
      <w:szCs w:val="20"/>
    </w:rPr>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character" w:customStyle="1" w:styleId="hljs-builtin">
    <w:name w:val="hljs-built_in"/>
    <w:basedOn w:val="a0"/>
    <w:qFormat/>
    <w:rsid w:val="00641519"/>
  </w:style>
  <w:style w:type="table" w:customStyle="1" w:styleId="162">
    <w:name w:val="网格型16"/>
    <w:basedOn w:val="a1"/>
    <w:qFormat/>
    <w:rsid w:val="00641519"/>
    <w:pPr>
      <w:widowControl w:val="0"/>
      <w:adjustRightInd w:val="0"/>
      <w:spacing w:line="312" w:lineRule="atLeast"/>
      <w:jc w:val="both"/>
      <w:textAlignment w:val="baseline"/>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6">
    <w:name w:val="未处理的提及2"/>
    <w:basedOn w:val="a0"/>
    <w:uiPriority w:val="99"/>
    <w:semiHidden/>
    <w:unhideWhenUsed/>
    <w:qFormat/>
    <w:rsid w:val="00641519"/>
    <w:rPr>
      <w:color w:val="605E5C"/>
      <w:shd w:val="clear" w:color="auto" w:fill="E1DFDD"/>
    </w:rPr>
  </w:style>
  <w:style w:type="paragraph" w:customStyle="1" w:styleId="1a">
    <w:name w:val="图表目录1"/>
    <w:basedOn w:val="a"/>
    <w:next w:val="a"/>
    <w:uiPriority w:val="99"/>
    <w:unhideWhenUsed/>
    <w:qFormat/>
    <w:rsid w:val="00641519"/>
    <w:pPr>
      <w:snapToGrid w:val="0"/>
      <w:spacing w:line="300" w:lineRule="auto"/>
      <w:ind w:leftChars="200" w:left="200" w:hangingChars="200" w:hanging="200"/>
    </w:pPr>
    <w:rPr>
      <w:rFonts w:ascii="Times New Roman" w:eastAsia="宋体" w:hAnsi="Times New Roman"/>
      <w:sz w:val="24"/>
    </w:rPr>
  </w:style>
  <w:style w:type="paragraph" w:customStyle="1" w:styleId="1b">
    <w:name w:val="引用1"/>
    <w:basedOn w:val="a"/>
    <w:next w:val="a"/>
    <w:uiPriority w:val="29"/>
    <w:qFormat/>
    <w:rsid w:val="00641519"/>
    <w:pPr>
      <w:snapToGrid w:val="0"/>
      <w:spacing w:before="200" w:after="160" w:line="300" w:lineRule="auto"/>
      <w:ind w:left="864" w:right="864"/>
    </w:pPr>
    <w:rPr>
      <w:rFonts w:ascii="Times New Roman" w:eastAsia="宋体" w:hAnsi="Times New Roman"/>
      <w:i/>
      <w:iCs/>
      <w:color w:val="404040"/>
      <w:sz w:val="24"/>
    </w:rPr>
  </w:style>
  <w:style w:type="character" w:customStyle="1" w:styleId="aff1">
    <w:name w:val="引用 字符"/>
    <w:basedOn w:val="a0"/>
    <w:link w:val="aff2"/>
    <w:uiPriority w:val="29"/>
    <w:qFormat/>
    <w:rsid w:val="00641519"/>
    <w:rPr>
      <w:rFonts w:ascii="Times New Roman" w:eastAsia="宋体" w:hAnsi="Times New Roman"/>
      <w:i/>
      <w:iCs/>
      <w:color w:val="404040"/>
      <w:sz w:val="24"/>
    </w:rPr>
  </w:style>
  <w:style w:type="paragraph" w:styleId="aff2">
    <w:name w:val="Quote"/>
    <w:basedOn w:val="a"/>
    <w:next w:val="a"/>
    <w:link w:val="aff1"/>
    <w:uiPriority w:val="29"/>
    <w:qFormat/>
    <w:rsid w:val="00641519"/>
    <w:pPr>
      <w:snapToGrid w:val="0"/>
      <w:spacing w:before="200" w:after="160" w:line="300" w:lineRule="auto"/>
      <w:ind w:left="864" w:right="864"/>
      <w:jc w:val="center"/>
    </w:pPr>
    <w:rPr>
      <w:rFonts w:ascii="Times New Roman" w:eastAsia="宋体" w:hAnsi="Times New Roman"/>
      <w:i/>
      <w:iCs/>
      <w:color w:val="404040"/>
      <w:sz w:val="24"/>
    </w:rPr>
  </w:style>
  <w:style w:type="character" w:customStyle="1" w:styleId="1c">
    <w:name w:val="引用 字符1"/>
    <w:basedOn w:val="a0"/>
    <w:uiPriority w:val="99"/>
    <w:qFormat/>
    <w:rsid w:val="00641519"/>
    <w:rPr>
      <w:i/>
      <w:iCs/>
      <w:color w:val="404040" w:themeColor="text1" w:themeTint="BF"/>
    </w:rPr>
  </w:style>
  <w:style w:type="paragraph" w:customStyle="1" w:styleId="TOC20">
    <w:name w:val="TOC 标题2"/>
    <w:basedOn w:val="1"/>
    <w:next w:val="a"/>
    <w:uiPriority w:val="39"/>
    <w:unhideWhenUsed/>
    <w:rsid w:val="00641519"/>
    <w:pPr>
      <w:keepNext w:val="0"/>
      <w:keepLines w:val="0"/>
      <w:widowControl/>
      <w:adjustRightInd w:val="0"/>
      <w:snapToGrid w:val="0"/>
      <w:spacing w:beforeLines="150" w:before="240" w:afterLines="150" w:after="0" w:line="259" w:lineRule="auto"/>
      <w:ind w:left="737"/>
      <w:jc w:val="left"/>
      <w:outlineLvl w:val="9"/>
    </w:pPr>
    <w:rPr>
      <w:rFonts w:asciiTheme="majorHAnsi" w:eastAsiaTheme="majorEastAsia" w:hAnsiTheme="majorHAnsi" w:cstheme="majorBidi"/>
      <w:bCs w:val="0"/>
      <w:color w:val="2F5496" w:themeColor="accent1" w:themeShade="BF"/>
      <w:kern w:val="0"/>
      <w:sz w:val="32"/>
      <w:szCs w:val="32"/>
    </w:rPr>
  </w:style>
  <w:style w:type="table" w:customStyle="1" w:styleId="172">
    <w:name w:val="网格型17"/>
    <w:basedOn w:val="a1"/>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hidden/>
    <w:uiPriority w:val="99"/>
    <w:semiHidden/>
    <w:qFormat/>
    <w:rsid w:val="00641519"/>
    <w:rPr>
      <w:rFonts w:ascii="Times New Roman" w:eastAsia="宋体" w:hAnsi="Times New Roman"/>
      <w:sz w:val="24"/>
    </w:rPr>
  </w:style>
  <w:style w:type="character" w:styleId="aff3">
    <w:name w:val="Unresolved Mention"/>
    <w:basedOn w:val="a0"/>
    <w:uiPriority w:val="99"/>
    <w:semiHidden/>
    <w:unhideWhenUsed/>
    <w:rsid w:val="00641519"/>
    <w:rPr>
      <w:color w:val="605E5C"/>
      <w:shd w:val="clear" w:color="auto" w:fill="E1DFDD"/>
    </w:rPr>
  </w:style>
  <w:style w:type="paragraph" w:styleId="TOC">
    <w:name w:val="TOC Heading"/>
    <w:basedOn w:val="1"/>
    <w:next w:val="a"/>
    <w:uiPriority w:val="39"/>
    <w:unhideWhenUsed/>
    <w:rsid w:val="00641519"/>
    <w:pPr>
      <w:widowControl/>
      <w:numPr>
        <w:numId w:val="11"/>
      </w:numPr>
      <w:spacing w:beforeLines="150" w:before="240" w:afterLines="150" w:after="0" w:line="259" w:lineRule="auto"/>
      <w:ind w:left="240" w:firstLine="200"/>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hljs-subst">
    <w:name w:val="hljs-subst"/>
    <w:basedOn w:val="a0"/>
    <w:qFormat/>
    <w:rsid w:val="00641519"/>
  </w:style>
  <w:style w:type="character" w:customStyle="1" w:styleId="hljs-type">
    <w:name w:val="hljs-type"/>
    <w:basedOn w:val="a0"/>
    <w:qFormat/>
    <w:rsid w:val="00641519"/>
  </w:style>
  <w:style w:type="character" w:styleId="aff4">
    <w:name w:val="FollowedHyperlink"/>
    <w:basedOn w:val="a0"/>
    <w:uiPriority w:val="99"/>
    <w:semiHidden/>
    <w:unhideWhenUsed/>
    <w:rsid w:val="00641519"/>
    <w:rPr>
      <w:color w:val="954F72" w:themeColor="followedHyperlink"/>
      <w:u w:val="single"/>
    </w:rPr>
  </w:style>
  <w:style w:type="character" w:customStyle="1" w:styleId="MTConvertedEquation">
    <w:name w:val="MTConvertedEquation"/>
    <w:basedOn w:val="a0"/>
    <w:rsid w:val="00641519"/>
  </w:style>
  <w:style w:type="table" w:customStyle="1" w:styleId="1243">
    <w:name w:val="样式124"/>
    <w:basedOn w:val="a1"/>
    <w:uiPriority w:val="99"/>
    <w:rsid w:val="00641519"/>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250">
    <w:name w:val="样式125"/>
    <w:basedOn w:val="a1"/>
    <w:uiPriority w:val="99"/>
    <w:rsid w:val="00641519"/>
    <w:tblPr/>
    <w:tcPr>
      <w:shd w:val="clear" w:color="auto" w:fill="auto"/>
    </w:tcPr>
    <w:tblStylePr w:type="firstRow">
      <w:tblPr/>
      <w:tcPr>
        <w:tcBorders>
          <w:top w:val="single" w:sz="4" w:space="0" w:color="auto"/>
          <w:left w:val="nil"/>
          <w:bottom w:val="single" w:sz="4" w:space="0" w:color="auto"/>
          <w:right w:val="nil"/>
          <w:insideH w:val="nil"/>
          <w:insideV w:val="nil"/>
        </w:tcBorders>
      </w:tcPr>
    </w:tblStylePr>
    <w:tblStylePr w:type="lastRow">
      <w:tblPr/>
      <w:tcPr>
        <w:tcBorders>
          <w:top w:val="nil"/>
          <w:left w:val="nil"/>
          <w:bottom w:val="single" w:sz="4" w:space="0" w:color="auto"/>
          <w:right w:val="nil"/>
          <w:insideH w:val="nil"/>
          <w:insideV w:val="nil"/>
        </w:tcBorders>
      </w:tcPr>
    </w:tblStylePr>
    <w:tblStylePr w:type="lastCol">
      <w:tblPr/>
      <w:tcPr>
        <w:tcBorders>
          <w:bottom w:val="single" w:sz="4" w:space="0" w:color="auto"/>
        </w:tcBorders>
      </w:tcPr>
    </w:tblStylePr>
  </w:style>
  <w:style w:type="table" w:customStyle="1" w:styleId="190">
    <w:name w:val="网格型19"/>
    <w:basedOn w:val="a1"/>
    <w:uiPriority w:val="39"/>
    <w:qFormat/>
    <w:rsid w:val="00641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未处理的提及3"/>
    <w:basedOn w:val="a0"/>
    <w:uiPriority w:val="99"/>
    <w:semiHidden/>
    <w:unhideWhenUsed/>
    <w:qFormat/>
    <w:rsid w:val="00641519"/>
    <w:rPr>
      <w:color w:val="605E5C"/>
      <w:shd w:val="clear" w:color="auto" w:fill="E1DFDD"/>
    </w:rPr>
  </w:style>
  <w:style w:type="paragraph" w:customStyle="1" w:styleId="TOC30">
    <w:name w:val="TOC 标题3"/>
    <w:basedOn w:val="1"/>
    <w:next w:val="a"/>
    <w:uiPriority w:val="39"/>
    <w:unhideWhenUsed/>
    <w:qFormat/>
    <w:rsid w:val="00641519"/>
    <w:pPr>
      <w:widowControl/>
      <w:spacing w:beforeLines="150" w:before="240" w:afterLines="150" w:after="0" w:line="259" w:lineRule="auto"/>
      <w:ind w:firstLineChars="200" w:firstLine="200"/>
      <w:jc w:val="left"/>
      <w:outlineLvl w:val="9"/>
    </w:pPr>
    <w:rPr>
      <w:rFonts w:asciiTheme="majorHAnsi" w:eastAsiaTheme="majorEastAsia" w:hAnsiTheme="majorHAnsi" w:cstheme="majorBidi"/>
      <w:bCs w:val="0"/>
      <w:color w:val="2F5496" w:themeColor="accent1" w:themeShade="BF"/>
      <w:kern w:val="0"/>
      <w:sz w:val="32"/>
      <w:szCs w:val="32"/>
    </w:rPr>
  </w:style>
  <w:style w:type="table" w:customStyle="1" w:styleId="180">
    <w:name w:val="网格型18"/>
    <w:basedOn w:val="a1"/>
    <w:uiPriority w:val="39"/>
    <w:qFormat/>
    <w:rsid w:val="0064151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39"/>
    <w:qFormat/>
    <w:rsid w:val="00641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8">
    <w:name w:val="标题 51"/>
    <w:basedOn w:val="a"/>
    <w:next w:val="a"/>
    <w:uiPriority w:val="9"/>
    <w:unhideWhenUsed/>
    <w:qFormat/>
    <w:rsid w:val="00641519"/>
    <w:pPr>
      <w:keepNext/>
      <w:keepLines/>
      <w:spacing w:before="280" w:after="290" w:line="372" w:lineRule="auto"/>
      <w:ind w:left="1008" w:hanging="1008"/>
      <w:outlineLvl w:val="4"/>
    </w:pPr>
    <w:rPr>
      <w:rFonts w:ascii="Times New Roman" w:eastAsia="宋体" w:hAnsi="Times New Roman"/>
      <w:b/>
      <w:sz w:val="28"/>
    </w:rPr>
  </w:style>
  <w:style w:type="paragraph" w:customStyle="1" w:styleId="610">
    <w:name w:val="标题 61"/>
    <w:basedOn w:val="a"/>
    <w:next w:val="a"/>
    <w:uiPriority w:val="9"/>
    <w:semiHidden/>
    <w:unhideWhenUsed/>
    <w:qFormat/>
    <w:rsid w:val="00641519"/>
    <w:pPr>
      <w:keepNext/>
      <w:keepLines/>
      <w:spacing w:before="240" w:after="64" w:line="317" w:lineRule="auto"/>
      <w:ind w:left="1151" w:hanging="1151"/>
      <w:outlineLvl w:val="5"/>
    </w:pPr>
    <w:rPr>
      <w:rFonts w:ascii="Arial" w:eastAsia="黑体" w:hAnsi="Arial"/>
      <w:b/>
      <w:sz w:val="24"/>
    </w:rPr>
  </w:style>
  <w:style w:type="paragraph" w:customStyle="1" w:styleId="710">
    <w:name w:val="标题 71"/>
    <w:basedOn w:val="a"/>
    <w:next w:val="a"/>
    <w:uiPriority w:val="9"/>
    <w:semiHidden/>
    <w:unhideWhenUsed/>
    <w:qFormat/>
    <w:rsid w:val="00641519"/>
    <w:pPr>
      <w:keepNext/>
      <w:keepLines/>
      <w:spacing w:before="240" w:after="64" w:line="317" w:lineRule="auto"/>
      <w:ind w:left="1296" w:hanging="1296"/>
      <w:outlineLvl w:val="6"/>
    </w:pPr>
    <w:rPr>
      <w:rFonts w:ascii="Times New Roman" w:eastAsia="宋体" w:hAnsi="Times New Roman"/>
      <w:b/>
      <w:sz w:val="24"/>
    </w:rPr>
  </w:style>
  <w:style w:type="paragraph" w:customStyle="1" w:styleId="810">
    <w:name w:val="标题 81"/>
    <w:basedOn w:val="a"/>
    <w:next w:val="a"/>
    <w:uiPriority w:val="9"/>
    <w:semiHidden/>
    <w:unhideWhenUsed/>
    <w:qFormat/>
    <w:rsid w:val="00641519"/>
    <w:pPr>
      <w:keepNext/>
      <w:keepLines/>
      <w:spacing w:before="240" w:after="64" w:line="317" w:lineRule="auto"/>
      <w:ind w:left="1440" w:hanging="1440"/>
      <w:outlineLvl w:val="7"/>
    </w:pPr>
    <w:rPr>
      <w:rFonts w:ascii="Arial" w:eastAsia="黑体" w:hAnsi="Arial"/>
      <w:sz w:val="24"/>
    </w:rPr>
  </w:style>
  <w:style w:type="paragraph" w:customStyle="1" w:styleId="910">
    <w:name w:val="标题 91"/>
    <w:basedOn w:val="a"/>
    <w:next w:val="a"/>
    <w:uiPriority w:val="9"/>
    <w:semiHidden/>
    <w:unhideWhenUsed/>
    <w:qFormat/>
    <w:rsid w:val="00641519"/>
    <w:pPr>
      <w:keepNext/>
      <w:keepLines/>
      <w:spacing w:before="240" w:after="64" w:line="317" w:lineRule="auto"/>
      <w:ind w:left="1583" w:hanging="1583"/>
      <w:outlineLvl w:val="8"/>
    </w:pPr>
    <w:rPr>
      <w:rFonts w:ascii="Arial" w:eastAsia="黑体" w:hAnsi="Arial"/>
      <w:sz w:val="24"/>
    </w:rPr>
  </w:style>
  <w:style w:type="numbering" w:customStyle="1" w:styleId="1d">
    <w:name w:val="无列表1"/>
    <w:next w:val="a2"/>
    <w:uiPriority w:val="99"/>
    <w:semiHidden/>
    <w:unhideWhenUsed/>
    <w:rsid w:val="00641519"/>
  </w:style>
  <w:style w:type="paragraph" w:customStyle="1" w:styleId="TOC71">
    <w:name w:val="TOC 71"/>
    <w:basedOn w:val="a"/>
    <w:next w:val="a"/>
    <w:uiPriority w:val="39"/>
    <w:unhideWhenUsed/>
    <w:qFormat/>
    <w:rsid w:val="00641519"/>
    <w:pPr>
      <w:spacing w:line="300" w:lineRule="auto"/>
      <w:ind w:leftChars="1200" w:left="2520"/>
    </w:pPr>
    <w:rPr>
      <w:rFonts w:ascii="Times New Roman" w:eastAsia="宋体" w:hAnsi="Times New Roman"/>
      <w:sz w:val="24"/>
    </w:rPr>
  </w:style>
  <w:style w:type="paragraph" w:customStyle="1" w:styleId="TOC51">
    <w:name w:val="TOC 51"/>
    <w:basedOn w:val="a"/>
    <w:next w:val="a"/>
    <w:uiPriority w:val="39"/>
    <w:unhideWhenUsed/>
    <w:qFormat/>
    <w:rsid w:val="00641519"/>
    <w:pPr>
      <w:spacing w:line="300" w:lineRule="auto"/>
      <w:ind w:leftChars="800" w:left="1680"/>
    </w:pPr>
    <w:rPr>
      <w:rFonts w:ascii="Times New Roman" w:eastAsia="宋体" w:hAnsi="Times New Roman"/>
      <w:sz w:val="24"/>
    </w:rPr>
  </w:style>
  <w:style w:type="paragraph" w:customStyle="1" w:styleId="TOC81">
    <w:name w:val="TOC 81"/>
    <w:basedOn w:val="a"/>
    <w:next w:val="a"/>
    <w:uiPriority w:val="39"/>
    <w:unhideWhenUsed/>
    <w:qFormat/>
    <w:rsid w:val="00641519"/>
    <w:pPr>
      <w:spacing w:line="300" w:lineRule="auto"/>
      <w:ind w:leftChars="1400" w:left="2940"/>
    </w:pPr>
    <w:rPr>
      <w:rFonts w:ascii="Times New Roman" w:eastAsia="宋体" w:hAnsi="Times New Roman"/>
      <w:sz w:val="24"/>
    </w:rPr>
  </w:style>
  <w:style w:type="paragraph" w:customStyle="1" w:styleId="1e">
    <w:name w:val="尾注文本1"/>
    <w:basedOn w:val="a"/>
    <w:next w:val="af2"/>
    <w:uiPriority w:val="99"/>
    <w:semiHidden/>
    <w:unhideWhenUsed/>
    <w:rsid w:val="00641519"/>
    <w:pPr>
      <w:snapToGrid w:val="0"/>
      <w:spacing w:line="300" w:lineRule="auto"/>
      <w:jc w:val="left"/>
    </w:pPr>
    <w:rPr>
      <w:rFonts w:ascii="Times New Roman" w:eastAsia="宋体" w:hAnsi="Times New Roman"/>
      <w:sz w:val="24"/>
    </w:rPr>
  </w:style>
  <w:style w:type="paragraph" w:customStyle="1" w:styleId="1f">
    <w:name w:val="批注框文本1"/>
    <w:basedOn w:val="a"/>
    <w:next w:val="af4"/>
    <w:uiPriority w:val="99"/>
    <w:semiHidden/>
    <w:unhideWhenUsed/>
    <w:qFormat/>
    <w:rsid w:val="00641519"/>
    <w:pPr>
      <w:spacing w:line="300" w:lineRule="auto"/>
    </w:pPr>
    <w:rPr>
      <w:rFonts w:ascii="Times New Roman" w:eastAsia="宋体" w:hAnsi="Times New Roman"/>
      <w:sz w:val="18"/>
      <w:szCs w:val="18"/>
    </w:rPr>
  </w:style>
  <w:style w:type="paragraph" w:customStyle="1" w:styleId="TOC41">
    <w:name w:val="TOC 41"/>
    <w:basedOn w:val="a"/>
    <w:next w:val="a"/>
    <w:uiPriority w:val="39"/>
    <w:unhideWhenUsed/>
    <w:qFormat/>
    <w:rsid w:val="00641519"/>
    <w:pPr>
      <w:spacing w:line="300" w:lineRule="auto"/>
      <w:ind w:leftChars="600" w:left="1260"/>
    </w:pPr>
    <w:rPr>
      <w:rFonts w:ascii="Times New Roman" w:eastAsia="宋体" w:hAnsi="Times New Roman"/>
      <w:sz w:val="24"/>
    </w:rPr>
  </w:style>
  <w:style w:type="paragraph" w:customStyle="1" w:styleId="TOC61">
    <w:name w:val="TOC 61"/>
    <w:basedOn w:val="a"/>
    <w:next w:val="a"/>
    <w:uiPriority w:val="39"/>
    <w:unhideWhenUsed/>
    <w:qFormat/>
    <w:rsid w:val="00641519"/>
    <w:pPr>
      <w:spacing w:line="300" w:lineRule="auto"/>
      <w:ind w:leftChars="1000" w:left="2100"/>
    </w:pPr>
    <w:rPr>
      <w:rFonts w:ascii="Times New Roman" w:eastAsia="宋体" w:hAnsi="Times New Roman"/>
      <w:sz w:val="24"/>
    </w:rPr>
  </w:style>
  <w:style w:type="paragraph" w:customStyle="1" w:styleId="TOC91">
    <w:name w:val="TOC 91"/>
    <w:basedOn w:val="a"/>
    <w:next w:val="a"/>
    <w:uiPriority w:val="39"/>
    <w:unhideWhenUsed/>
    <w:qFormat/>
    <w:rsid w:val="00641519"/>
    <w:pPr>
      <w:spacing w:line="300" w:lineRule="auto"/>
      <w:ind w:leftChars="1600" w:left="3360"/>
    </w:pPr>
    <w:rPr>
      <w:rFonts w:ascii="Times New Roman" w:eastAsia="宋体" w:hAnsi="Times New Roman"/>
      <w:sz w:val="24"/>
    </w:rPr>
  </w:style>
  <w:style w:type="paragraph" w:customStyle="1" w:styleId="28">
    <w:name w:val="引用2"/>
    <w:basedOn w:val="a"/>
    <w:next w:val="a"/>
    <w:uiPriority w:val="29"/>
    <w:rsid w:val="00641519"/>
    <w:pPr>
      <w:spacing w:before="200" w:after="160" w:line="300" w:lineRule="auto"/>
      <w:ind w:left="864" w:right="864"/>
      <w:jc w:val="center"/>
    </w:pPr>
    <w:rPr>
      <w:rFonts w:ascii="Times New Roman" w:eastAsia="宋体" w:hAnsi="Times New Roman"/>
      <w:i/>
      <w:iCs/>
      <w:color w:val="404040"/>
      <w:kern w:val="0"/>
      <w:sz w:val="24"/>
      <w:szCs w:val="20"/>
    </w:rPr>
  </w:style>
  <w:style w:type="character" w:customStyle="1" w:styleId="1f0">
    <w:name w:val="访问过的超链接1"/>
    <w:basedOn w:val="a0"/>
    <w:uiPriority w:val="99"/>
    <w:semiHidden/>
    <w:unhideWhenUsed/>
    <w:rsid w:val="00641519"/>
    <w:rPr>
      <w:color w:val="954F72"/>
      <w:u w:val="single"/>
    </w:rPr>
  </w:style>
  <w:style w:type="character" w:customStyle="1" w:styleId="519">
    <w:name w:val="标题 5 字符1"/>
    <w:basedOn w:val="a0"/>
    <w:uiPriority w:val="9"/>
    <w:semiHidden/>
    <w:rsid w:val="00641519"/>
    <w:rPr>
      <w:b/>
      <w:bCs/>
      <w:sz w:val="28"/>
      <w:szCs w:val="28"/>
    </w:rPr>
  </w:style>
  <w:style w:type="character" w:customStyle="1" w:styleId="611">
    <w:name w:val="标题 6 字符1"/>
    <w:basedOn w:val="a0"/>
    <w:uiPriority w:val="9"/>
    <w:semiHidden/>
    <w:rsid w:val="00641519"/>
    <w:rPr>
      <w:rFonts w:asciiTheme="majorHAnsi" w:eastAsiaTheme="majorEastAsia" w:hAnsiTheme="majorHAnsi" w:cstheme="majorBidi"/>
      <w:b/>
      <w:bCs/>
      <w:sz w:val="24"/>
      <w:szCs w:val="24"/>
    </w:rPr>
  </w:style>
  <w:style w:type="character" w:customStyle="1" w:styleId="711">
    <w:name w:val="标题 7 字符1"/>
    <w:basedOn w:val="a0"/>
    <w:uiPriority w:val="9"/>
    <w:semiHidden/>
    <w:rsid w:val="00641519"/>
    <w:rPr>
      <w:b/>
      <w:bCs/>
      <w:sz w:val="24"/>
      <w:szCs w:val="24"/>
    </w:rPr>
  </w:style>
  <w:style w:type="character" w:customStyle="1" w:styleId="811">
    <w:name w:val="标题 8 字符1"/>
    <w:basedOn w:val="a0"/>
    <w:uiPriority w:val="9"/>
    <w:semiHidden/>
    <w:rsid w:val="00641519"/>
    <w:rPr>
      <w:rFonts w:asciiTheme="majorHAnsi" w:eastAsiaTheme="majorEastAsia" w:hAnsiTheme="majorHAnsi" w:cstheme="majorBidi"/>
      <w:sz w:val="24"/>
      <w:szCs w:val="24"/>
    </w:rPr>
  </w:style>
  <w:style w:type="character" w:customStyle="1" w:styleId="911">
    <w:name w:val="标题 9 字符1"/>
    <w:basedOn w:val="a0"/>
    <w:uiPriority w:val="9"/>
    <w:semiHidden/>
    <w:rsid w:val="00641519"/>
    <w:rPr>
      <w:rFonts w:asciiTheme="majorHAnsi" w:eastAsiaTheme="majorEastAsia" w:hAnsiTheme="majorHAnsi" w:cstheme="majorBidi"/>
      <w:szCs w:val="21"/>
    </w:rPr>
  </w:style>
  <w:style w:type="character" w:customStyle="1" w:styleId="1f1">
    <w:name w:val="尾注文本 字符1"/>
    <w:basedOn w:val="a0"/>
    <w:uiPriority w:val="99"/>
    <w:semiHidden/>
    <w:rsid w:val="00641519"/>
  </w:style>
  <w:style w:type="character" w:customStyle="1" w:styleId="1f2">
    <w:name w:val="批注框文本 字符1"/>
    <w:basedOn w:val="a0"/>
    <w:uiPriority w:val="99"/>
    <w:semiHidden/>
    <w:rsid w:val="00641519"/>
    <w:rPr>
      <w:sz w:val="18"/>
      <w:szCs w:val="18"/>
    </w:rPr>
  </w:style>
  <w:style w:type="character" w:customStyle="1" w:styleId="29">
    <w:name w:val="引用 字符2"/>
    <w:basedOn w:val="a0"/>
    <w:uiPriority w:val="29"/>
    <w:rsid w:val="00641519"/>
    <w:rPr>
      <w:i/>
      <w:iCs/>
      <w:color w:val="404040" w:themeColor="text1" w:themeTint="BF"/>
    </w:rPr>
  </w:style>
  <w:style w:type="paragraph" w:customStyle="1" w:styleId="213">
    <w:name w:val="修订21"/>
    <w:hidden/>
    <w:uiPriority w:val="99"/>
    <w:semiHidden/>
    <w:qFormat/>
    <w:rsid w:val="00641519"/>
    <w:rPr>
      <w:rFonts w:ascii="Times New Roman" w:eastAsia="宋体" w:hAnsi="Times New Roman"/>
      <w:sz w:val="24"/>
    </w:rPr>
  </w:style>
  <w:style w:type="character" w:customStyle="1" w:styleId="katex-mathml">
    <w:name w:val="katex-mathml"/>
    <w:basedOn w:val="a0"/>
    <w:rsid w:val="00641519"/>
  </w:style>
  <w:style w:type="character" w:customStyle="1" w:styleId="mord">
    <w:name w:val="mord"/>
    <w:basedOn w:val="a0"/>
    <w:rsid w:val="00641519"/>
  </w:style>
  <w:style w:type="character" w:customStyle="1" w:styleId="mopen">
    <w:name w:val="mopen"/>
    <w:basedOn w:val="a0"/>
    <w:rsid w:val="00641519"/>
  </w:style>
  <w:style w:type="character" w:customStyle="1" w:styleId="vlist-s">
    <w:name w:val="vlist-s"/>
    <w:basedOn w:val="a0"/>
    <w:rsid w:val="00641519"/>
  </w:style>
  <w:style w:type="character" w:customStyle="1" w:styleId="mpunct">
    <w:name w:val="mpunct"/>
    <w:basedOn w:val="a0"/>
    <w:rsid w:val="00641519"/>
  </w:style>
  <w:style w:type="character" w:customStyle="1" w:styleId="mclose">
    <w:name w:val="mclose"/>
    <w:basedOn w:val="a0"/>
    <w:rsid w:val="00641519"/>
  </w:style>
  <w:style w:type="character" w:customStyle="1" w:styleId="mrel">
    <w:name w:val="mrel"/>
    <w:basedOn w:val="a0"/>
    <w:rsid w:val="00641519"/>
  </w:style>
  <w:style w:type="character" w:customStyle="1" w:styleId="mop">
    <w:name w:val="mop"/>
    <w:basedOn w:val="a0"/>
    <w:rsid w:val="00641519"/>
  </w:style>
  <w:style w:type="character" w:customStyle="1" w:styleId="mbin">
    <w:name w:val="mbin"/>
    <w:basedOn w:val="a0"/>
    <w:rsid w:val="00641519"/>
  </w:style>
  <w:style w:type="character" w:customStyle="1" w:styleId="hljs-selector-tag">
    <w:name w:val="hljs-selector-tag"/>
    <w:basedOn w:val="a0"/>
    <w:rsid w:val="00641519"/>
  </w:style>
  <w:style w:type="character" w:customStyle="1" w:styleId="hljs-symbol">
    <w:name w:val="hljs-symbol"/>
    <w:basedOn w:val="a0"/>
    <w:rsid w:val="00641519"/>
  </w:style>
  <w:style w:type="character" w:customStyle="1" w:styleId="fontstyle01">
    <w:name w:val="fontstyle01"/>
    <w:basedOn w:val="a0"/>
    <w:rsid w:val="00641519"/>
    <w:rPr>
      <w:rFonts w:ascii="TimesNewRomanPSMT" w:hAnsi="TimesNewRomanPSMT" w:hint="default"/>
      <w:b w:val="0"/>
      <w:bCs w:val="0"/>
      <w:i w:val="0"/>
      <w:iCs w:val="0"/>
      <w:color w:val="000000"/>
      <w:sz w:val="24"/>
      <w:szCs w:val="24"/>
    </w:rPr>
  </w:style>
  <w:style w:type="paragraph" w:styleId="aff5">
    <w:name w:val="table of figures"/>
    <w:basedOn w:val="a"/>
    <w:next w:val="a"/>
    <w:uiPriority w:val="99"/>
    <w:semiHidden/>
    <w:unhideWhenUsed/>
    <w:rsid w:val="00641519"/>
    <w:pPr>
      <w:snapToGrid w:val="0"/>
      <w:spacing w:line="300" w:lineRule="auto"/>
      <w:ind w:leftChars="200" w:left="200" w:hangingChars="200" w:hanging="200"/>
    </w:pPr>
    <w:rPr>
      <w:rFonts w:ascii="Times New Roman" w:eastAsia="宋体" w:hAnsi="Times New Roman"/>
      <w:sz w:val="24"/>
    </w:rPr>
  </w:style>
  <w:style w:type="paragraph" w:customStyle="1" w:styleId="aff6">
    <w:name w:val="书稿正文"/>
    <w:basedOn w:val="a"/>
    <w:link w:val="aff7"/>
    <w:qFormat/>
    <w:rsid w:val="00641519"/>
    <w:pPr>
      <w:snapToGrid w:val="0"/>
      <w:spacing w:line="300" w:lineRule="auto"/>
    </w:pPr>
    <w:rPr>
      <w:rFonts w:ascii="Times New Roman" w:eastAsia="宋体" w:hAnsi="Times New Roman" w:cs="Times New Roman"/>
      <w:sz w:val="24"/>
      <w:szCs w:val="24"/>
    </w:rPr>
  </w:style>
  <w:style w:type="character" w:customStyle="1" w:styleId="aff7">
    <w:name w:val="书稿正文 字符"/>
    <w:basedOn w:val="a0"/>
    <w:link w:val="aff6"/>
    <w:rsid w:val="00641519"/>
    <w:rPr>
      <w:rFonts w:ascii="Times New Roman" w:eastAsia="宋体" w:hAnsi="Times New Roman" w:cs="Times New Roman"/>
      <w:sz w:val="24"/>
      <w:szCs w:val="24"/>
    </w:rPr>
  </w:style>
  <w:style w:type="character" w:customStyle="1" w:styleId="af">
    <w:name w:val="列表段落 字符"/>
    <w:basedOn w:val="a0"/>
    <w:link w:val="ae"/>
    <w:uiPriority w:val="34"/>
    <w:rsid w:val="00641519"/>
    <w:rPr>
      <w:rFonts w:ascii="Times New Roman" w:eastAsia="宋体" w:hAnsi="Times New Roman"/>
      <w:sz w:val="24"/>
    </w:rPr>
  </w:style>
  <w:style w:type="paragraph" w:styleId="aff8">
    <w:name w:val="No Spacing"/>
    <w:link w:val="aff9"/>
    <w:uiPriority w:val="1"/>
    <w:qFormat/>
    <w:rsid w:val="00641519"/>
    <w:pPr>
      <w:widowControl w:val="0"/>
      <w:jc w:val="both"/>
    </w:pPr>
  </w:style>
  <w:style w:type="character" w:customStyle="1" w:styleId="aff9">
    <w:name w:val="无间隔 字符"/>
    <w:basedOn w:val="a0"/>
    <w:link w:val="aff8"/>
    <w:uiPriority w:val="1"/>
    <w:rsid w:val="00641519"/>
  </w:style>
  <w:style w:type="character" w:customStyle="1" w:styleId="NUDT2">
    <w:name w:val="NUDT正文 字符"/>
    <w:basedOn w:val="a0"/>
    <w:rsid w:val="00641519"/>
    <w:rPr>
      <w:rFonts w:ascii="Times New Roman" w:eastAsia="宋体" w:hAnsi="Times New Roman" w:cs="宋体"/>
      <w:kern w:val="0"/>
      <w:sz w:val="24"/>
      <w:szCs w:val="24"/>
    </w:rPr>
  </w:style>
  <w:style w:type="table" w:customStyle="1" w:styleId="240">
    <w:name w:val="网格型24"/>
    <w:basedOn w:val="a1"/>
    <w:next w:val="a7"/>
    <w:uiPriority w:val="39"/>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网格型25"/>
    <w:basedOn w:val="a1"/>
    <w:next w:val="a7"/>
    <w:uiPriority w:val="39"/>
    <w:qFormat/>
    <w:rsid w:val="006415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清单表 4 - 着色 61"/>
    <w:basedOn w:val="a1"/>
    <w:next w:val="4-6"/>
    <w:uiPriority w:val="49"/>
    <w:rsid w:val="0064151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4-6">
    <w:name w:val="List Table 4 Accent 6"/>
    <w:basedOn w:val="a1"/>
    <w:uiPriority w:val="49"/>
    <w:rsid w:val="00641519"/>
    <w:rPr>
      <w:kern w:val="0"/>
      <w:sz w:val="20"/>
      <w:szCs w:val="2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4-62">
    <w:name w:val="清单表 4 - 着色 62"/>
    <w:basedOn w:val="a1"/>
    <w:next w:val="4-6"/>
    <w:uiPriority w:val="49"/>
    <w:rsid w:val="0064151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ljs-selector-attr">
    <w:name w:val="hljs-selector-attr"/>
    <w:basedOn w:val="a0"/>
    <w:rsid w:val="00641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5.bin"/><Relationship Id="rId671" Type="http://schemas.openxmlformats.org/officeDocument/2006/relationships/oleObject" Target="embeddings/oleObject330.bin"/><Relationship Id="rId727" Type="http://schemas.openxmlformats.org/officeDocument/2006/relationships/oleObject" Target="embeddings/oleObject357.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61.wmf"/><Relationship Id="rId366" Type="http://schemas.openxmlformats.org/officeDocument/2006/relationships/image" Target="media/image182.wmf"/><Relationship Id="rId531" Type="http://schemas.openxmlformats.org/officeDocument/2006/relationships/oleObject" Target="embeddings/oleObject261.bin"/><Relationship Id="rId573" Type="http://schemas.openxmlformats.org/officeDocument/2006/relationships/image" Target="media/image286.wmf"/><Relationship Id="rId629" Type="http://schemas.openxmlformats.org/officeDocument/2006/relationships/image" Target="media/image314.wmf"/><Relationship Id="rId170" Type="http://schemas.openxmlformats.org/officeDocument/2006/relationships/image" Target="media/image83.wmf"/><Relationship Id="rId226" Type="http://schemas.openxmlformats.org/officeDocument/2006/relationships/image" Target="media/image112.wmf"/><Relationship Id="rId433" Type="http://schemas.openxmlformats.org/officeDocument/2006/relationships/oleObject" Target="embeddings/oleObject212.bin"/><Relationship Id="rId268" Type="http://schemas.openxmlformats.org/officeDocument/2006/relationships/image" Target="media/image133.wmf"/><Relationship Id="rId475" Type="http://schemas.openxmlformats.org/officeDocument/2006/relationships/oleObject" Target="embeddings/oleObject233.bin"/><Relationship Id="rId640" Type="http://schemas.openxmlformats.org/officeDocument/2006/relationships/oleObject" Target="embeddings/oleObject315.bin"/><Relationship Id="rId682" Type="http://schemas.openxmlformats.org/officeDocument/2006/relationships/image" Target="media/image341.wmf"/><Relationship Id="rId738" Type="http://schemas.openxmlformats.org/officeDocument/2006/relationships/image" Target="media/image370.wmf"/><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3.bin"/><Relationship Id="rId377" Type="http://schemas.openxmlformats.org/officeDocument/2006/relationships/oleObject" Target="embeddings/oleObject184.bin"/><Relationship Id="rId500" Type="http://schemas.openxmlformats.org/officeDocument/2006/relationships/image" Target="media/image249.wmf"/><Relationship Id="rId542" Type="http://schemas.openxmlformats.org/officeDocument/2006/relationships/image" Target="media/image270.wmf"/><Relationship Id="rId584" Type="http://schemas.openxmlformats.org/officeDocument/2006/relationships/oleObject" Target="embeddings/oleObject287.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4.bin"/><Relationship Id="rId402" Type="http://schemas.openxmlformats.org/officeDocument/2006/relationships/image" Target="media/image200.wmf"/><Relationship Id="rId279" Type="http://schemas.openxmlformats.org/officeDocument/2006/relationships/oleObject" Target="embeddings/oleObject135.bin"/><Relationship Id="rId444" Type="http://schemas.openxmlformats.org/officeDocument/2006/relationships/image" Target="media/image221.wmf"/><Relationship Id="rId486" Type="http://schemas.openxmlformats.org/officeDocument/2006/relationships/image" Target="media/image242.wmf"/><Relationship Id="rId651" Type="http://schemas.openxmlformats.org/officeDocument/2006/relationships/image" Target="media/image325.wmf"/><Relationship Id="rId693" Type="http://schemas.openxmlformats.org/officeDocument/2006/relationships/oleObject" Target="embeddings/oleObject340.bin"/><Relationship Id="rId707" Type="http://schemas.openxmlformats.org/officeDocument/2006/relationships/oleObject" Target="embeddings/oleObject347.bin"/><Relationship Id="rId749" Type="http://schemas.openxmlformats.org/officeDocument/2006/relationships/oleObject" Target="embeddings/oleObject368.bin"/><Relationship Id="rId43" Type="http://schemas.openxmlformats.org/officeDocument/2006/relationships/image" Target="media/image19.png"/><Relationship Id="rId139" Type="http://schemas.openxmlformats.org/officeDocument/2006/relationships/oleObject" Target="embeddings/oleObject66.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511" Type="http://schemas.openxmlformats.org/officeDocument/2006/relationships/oleObject" Target="embeddings/oleObject251.bin"/><Relationship Id="rId553" Type="http://schemas.openxmlformats.org/officeDocument/2006/relationships/image" Target="media/image276.wmf"/><Relationship Id="rId609" Type="http://schemas.openxmlformats.org/officeDocument/2006/relationships/image" Target="media/image304.wmf"/><Relationship Id="rId85" Type="http://schemas.openxmlformats.org/officeDocument/2006/relationships/oleObject" Target="embeddings/oleObject39.bin"/><Relationship Id="rId150" Type="http://schemas.openxmlformats.org/officeDocument/2006/relationships/image" Target="media/image73.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2.bin"/><Relationship Id="rId595" Type="http://schemas.openxmlformats.org/officeDocument/2006/relationships/image" Target="media/image297.wmf"/><Relationship Id="rId248" Type="http://schemas.openxmlformats.org/officeDocument/2006/relationships/image" Target="media/image123.wmf"/><Relationship Id="rId455" Type="http://schemas.openxmlformats.org/officeDocument/2006/relationships/oleObject" Target="embeddings/oleObject223.bin"/><Relationship Id="rId497" Type="http://schemas.openxmlformats.org/officeDocument/2006/relationships/oleObject" Target="embeddings/oleObject244.bin"/><Relationship Id="rId620" Type="http://schemas.openxmlformats.org/officeDocument/2006/relationships/oleObject" Target="embeddings/oleObject305.bin"/><Relationship Id="rId662" Type="http://schemas.openxmlformats.org/officeDocument/2006/relationships/image" Target="media/image331.wmf"/><Relationship Id="rId718" Type="http://schemas.openxmlformats.org/officeDocument/2006/relationships/image" Target="media/image360.wmf"/><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53.bin"/><Relationship Id="rId357" Type="http://schemas.openxmlformats.org/officeDocument/2006/relationships/oleObject" Target="embeddings/oleObject174.bin"/><Relationship Id="rId522" Type="http://schemas.openxmlformats.org/officeDocument/2006/relationships/image" Target="media/image260.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7.bin"/><Relationship Id="rId217" Type="http://schemas.openxmlformats.org/officeDocument/2006/relationships/oleObject" Target="embeddings/oleObject104.bin"/><Relationship Id="rId399" Type="http://schemas.openxmlformats.org/officeDocument/2006/relationships/oleObject" Target="embeddings/oleObject195.bin"/><Relationship Id="rId564" Type="http://schemas.openxmlformats.org/officeDocument/2006/relationships/oleObject" Target="embeddings/oleObject277.bin"/><Relationship Id="rId259" Type="http://schemas.openxmlformats.org/officeDocument/2006/relationships/oleObject" Target="embeddings/oleObject125.bin"/><Relationship Id="rId424" Type="http://schemas.openxmlformats.org/officeDocument/2006/relationships/image" Target="media/image211.wmf"/><Relationship Id="rId466" Type="http://schemas.openxmlformats.org/officeDocument/2006/relationships/image" Target="media/image232.wmf"/><Relationship Id="rId631" Type="http://schemas.openxmlformats.org/officeDocument/2006/relationships/image" Target="media/image315.wmf"/><Relationship Id="rId673" Type="http://schemas.openxmlformats.org/officeDocument/2006/relationships/oleObject" Target="embeddings/oleObject331.bin"/><Relationship Id="rId729" Type="http://schemas.openxmlformats.org/officeDocument/2006/relationships/oleObject" Target="embeddings/oleObject358.bin"/><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oleObject" Target="embeddings/oleObject262.bin"/><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image" Target="media/image183.wmf"/><Relationship Id="rId575" Type="http://schemas.openxmlformats.org/officeDocument/2006/relationships/image" Target="media/image287.wmf"/><Relationship Id="rId740" Type="http://schemas.openxmlformats.org/officeDocument/2006/relationships/image" Target="media/image371.wmf"/><Relationship Id="rId172" Type="http://schemas.openxmlformats.org/officeDocument/2006/relationships/image" Target="media/image84.wmf"/><Relationship Id="rId228" Type="http://schemas.openxmlformats.org/officeDocument/2006/relationships/image" Target="media/image113.wmf"/><Relationship Id="rId435" Type="http://schemas.openxmlformats.org/officeDocument/2006/relationships/oleObject" Target="embeddings/oleObject213.bin"/><Relationship Id="rId477" Type="http://schemas.openxmlformats.org/officeDocument/2006/relationships/oleObject" Target="embeddings/oleObject234.bin"/><Relationship Id="rId600" Type="http://schemas.openxmlformats.org/officeDocument/2006/relationships/oleObject" Target="embeddings/oleObject295.bin"/><Relationship Id="rId642" Type="http://schemas.openxmlformats.org/officeDocument/2006/relationships/oleObject" Target="embeddings/oleObject316.bin"/><Relationship Id="rId684" Type="http://schemas.openxmlformats.org/officeDocument/2006/relationships/image" Target="media/image342.wmf"/><Relationship Id="rId281" Type="http://schemas.openxmlformats.org/officeDocument/2006/relationships/oleObject" Target="embeddings/oleObject136.bin"/><Relationship Id="rId337" Type="http://schemas.openxmlformats.org/officeDocument/2006/relationships/oleObject" Target="embeddings/oleObject164.bin"/><Relationship Id="rId502" Type="http://schemas.openxmlformats.org/officeDocument/2006/relationships/image" Target="media/image250.wmf"/><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oleObject" Target="embeddings/oleObject185.bin"/><Relationship Id="rId544" Type="http://schemas.openxmlformats.org/officeDocument/2006/relationships/image" Target="media/image271.wmf"/><Relationship Id="rId586" Type="http://schemas.openxmlformats.org/officeDocument/2006/relationships/oleObject" Target="embeddings/oleObject288.bin"/><Relationship Id="rId751" Type="http://schemas.openxmlformats.org/officeDocument/2006/relationships/oleObject" Target="embeddings/oleObject369.bin"/><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oleObject" Target="embeddings/oleObject115.bin"/><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image" Target="media/image222.wmf"/><Relationship Id="rId611" Type="http://schemas.openxmlformats.org/officeDocument/2006/relationships/image" Target="media/image305.wmf"/><Relationship Id="rId653" Type="http://schemas.openxmlformats.org/officeDocument/2006/relationships/oleObject" Target="embeddings/oleObject321.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image" Target="media/image243.wmf"/><Relationship Id="rId695" Type="http://schemas.openxmlformats.org/officeDocument/2006/relationships/oleObject" Target="embeddings/oleObject341.bin"/><Relationship Id="rId709" Type="http://schemas.openxmlformats.org/officeDocument/2006/relationships/oleObject" Target="embeddings/oleObject348.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image" Target="media/image173.wmf"/><Relationship Id="rId513" Type="http://schemas.openxmlformats.org/officeDocument/2006/relationships/oleObject" Target="embeddings/oleObject252.bin"/><Relationship Id="rId555" Type="http://schemas.openxmlformats.org/officeDocument/2006/relationships/image" Target="media/image277.wmf"/><Relationship Id="rId597" Type="http://schemas.openxmlformats.org/officeDocument/2006/relationships/image" Target="media/image298.wmf"/><Relationship Id="rId720" Type="http://schemas.openxmlformats.org/officeDocument/2006/relationships/image" Target="media/image361.wmf"/><Relationship Id="rId152" Type="http://schemas.openxmlformats.org/officeDocument/2006/relationships/image" Target="media/image74.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3.bin"/><Relationship Id="rId457" Type="http://schemas.openxmlformats.org/officeDocument/2006/relationships/oleObject" Target="embeddings/oleObject224.bin"/><Relationship Id="rId622" Type="http://schemas.openxmlformats.org/officeDocument/2006/relationships/oleObject" Target="embeddings/oleObject306.bin"/><Relationship Id="rId261" Type="http://schemas.openxmlformats.org/officeDocument/2006/relationships/oleObject" Target="embeddings/oleObject126.bin"/><Relationship Id="rId499" Type="http://schemas.openxmlformats.org/officeDocument/2006/relationships/oleObject" Target="embeddings/oleObject245.bin"/><Relationship Id="rId664" Type="http://schemas.openxmlformats.org/officeDocument/2006/relationships/image" Target="media/image332.wmf"/><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oleObject" Target="embeddings/oleObject154.bin"/><Relationship Id="rId359" Type="http://schemas.openxmlformats.org/officeDocument/2006/relationships/oleObject" Target="embeddings/oleObject175.bin"/><Relationship Id="rId524" Type="http://schemas.openxmlformats.org/officeDocument/2006/relationships/image" Target="media/image261.wmf"/><Relationship Id="rId566" Type="http://schemas.openxmlformats.org/officeDocument/2006/relationships/oleObject" Target="embeddings/oleObject278.bin"/><Relationship Id="rId731" Type="http://schemas.openxmlformats.org/officeDocument/2006/relationships/oleObject" Target="embeddings/oleObject359.bin"/><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5.bin"/><Relationship Id="rId370" Type="http://schemas.openxmlformats.org/officeDocument/2006/relationships/image" Target="media/image184.wmf"/><Relationship Id="rId426" Type="http://schemas.openxmlformats.org/officeDocument/2006/relationships/image" Target="media/image212.wmf"/><Relationship Id="rId633" Type="http://schemas.openxmlformats.org/officeDocument/2006/relationships/image" Target="media/image316.wmf"/><Relationship Id="rId230" Type="http://schemas.openxmlformats.org/officeDocument/2006/relationships/image" Target="media/image114.wmf"/><Relationship Id="rId468" Type="http://schemas.openxmlformats.org/officeDocument/2006/relationships/image" Target="media/image233.wmf"/><Relationship Id="rId675" Type="http://schemas.openxmlformats.org/officeDocument/2006/relationships/oleObject" Target="embeddings/oleObject332.bin"/><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5.wmf"/><Relationship Id="rId328" Type="http://schemas.openxmlformats.org/officeDocument/2006/relationships/image" Target="media/image163.wmf"/><Relationship Id="rId535" Type="http://schemas.openxmlformats.org/officeDocument/2006/relationships/oleObject" Target="embeddings/oleObject263.bin"/><Relationship Id="rId577" Type="http://schemas.openxmlformats.org/officeDocument/2006/relationships/image" Target="media/image288.wmf"/><Relationship Id="rId700" Type="http://schemas.openxmlformats.org/officeDocument/2006/relationships/image" Target="media/image351.wmf"/><Relationship Id="rId742" Type="http://schemas.openxmlformats.org/officeDocument/2006/relationships/image" Target="media/image37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6.bin"/><Relationship Id="rId602" Type="http://schemas.openxmlformats.org/officeDocument/2006/relationships/oleObject" Target="embeddings/oleObject296.bin"/><Relationship Id="rId241" Type="http://schemas.openxmlformats.org/officeDocument/2006/relationships/oleObject" Target="embeddings/oleObject116.bin"/><Relationship Id="rId437" Type="http://schemas.openxmlformats.org/officeDocument/2006/relationships/oleObject" Target="embeddings/oleObject214.bin"/><Relationship Id="rId479" Type="http://schemas.openxmlformats.org/officeDocument/2006/relationships/oleObject" Target="embeddings/oleObject235.bin"/><Relationship Id="rId644" Type="http://schemas.openxmlformats.org/officeDocument/2006/relationships/oleObject" Target="embeddings/oleObject317.bin"/><Relationship Id="rId686" Type="http://schemas.openxmlformats.org/officeDocument/2006/relationships/image" Target="media/image343.wmf"/><Relationship Id="rId36" Type="http://schemas.openxmlformats.org/officeDocument/2006/relationships/oleObject" Target="embeddings/oleObject15.bin"/><Relationship Id="rId283" Type="http://schemas.openxmlformats.org/officeDocument/2006/relationships/oleObject" Target="embeddings/oleObject137.bin"/><Relationship Id="rId339" Type="http://schemas.openxmlformats.org/officeDocument/2006/relationships/oleObject" Target="embeddings/oleObject165.bin"/><Relationship Id="rId490" Type="http://schemas.openxmlformats.org/officeDocument/2006/relationships/image" Target="media/image244.wmf"/><Relationship Id="rId504" Type="http://schemas.openxmlformats.org/officeDocument/2006/relationships/image" Target="media/image251.wmf"/><Relationship Id="rId546" Type="http://schemas.openxmlformats.org/officeDocument/2006/relationships/image" Target="media/image272.wmf"/><Relationship Id="rId711" Type="http://schemas.openxmlformats.org/officeDocument/2006/relationships/oleObject" Target="embeddings/oleObject349.bin"/><Relationship Id="rId753" Type="http://schemas.openxmlformats.org/officeDocument/2006/relationships/oleObject" Target="embeddings/oleObject370.bin"/><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4.wmf"/><Relationship Id="rId406" Type="http://schemas.openxmlformats.org/officeDocument/2006/relationships/image" Target="media/image202.wmf"/><Relationship Id="rId588" Type="http://schemas.openxmlformats.org/officeDocument/2006/relationships/oleObject" Target="embeddings/oleObject289.bin"/><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195.wmf"/><Relationship Id="rId448" Type="http://schemas.openxmlformats.org/officeDocument/2006/relationships/image" Target="media/image223.wmf"/><Relationship Id="rId613" Type="http://schemas.openxmlformats.org/officeDocument/2006/relationships/image" Target="media/image306.wmf"/><Relationship Id="rId655" Type="http://schemas.openxmlformats.org/officeDocument/2006/relationships/oleObject" Target="embeddings/oleObject322.bin"/><Relationship Id="rId697" Type="http://schemas.openxmlformats.org/officeDocument/2006/relationships/oleObject" Target="embeddings/oleObject342.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3.bin"/><Relationship Id="rId722" Type="http://schemas.openxmlformats.org/officeDocument/2006/relationships/image" Target="media/image362.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6.bin"/><Relationship Id="rId557" Type="http://schemas.openxmlformats.org/officeDocument/2006/relationships/image" Target="media/image278.wmf"/><Relationship Id="rId599" Type="http://schemas.openxmlformats.org/officeDocument/2006/relationships/image" Target="media/image299.wmf"/><Relationship Id="rId196" Type="http://schemas.openxmlformats.org/officeDocument/2006/relationships/image" Target="media/image97.wmf"/><Relationship Id="rId417" Type="http://schemas.openxmlformats.org/officeDocument/2006/relationships/oleObject" Target="embeddings/oleObject204.bin"/><Relationship Id="rId459" Type="http://schemas.openxmlformats.org/officeDocument/2006/relationships/oleObject" Target="embeddings/oleObject225.bin"/><Relationship Id="rId624" Type="http://schemas.openxmlformats.org/officeDocument/2006/relationships/oleObject" Target="embeddings/oleObject307.bin"/><Relationship Id="rId666" Type="http://schemas.openxmlformats.org/officeDocument/2006/relationships/image" Target="media/image333.wmf"/><Relationship Id="rId16" Type="http://schemas.openxmlformats.org/officeDocument/2006/relationships/oleObject" Target="embeddings/oleObject5.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34.wmf"/><Relationship Id="rId526" Type="http://schemas.openxmlformats.org/officeDocument/2006/relationships/image" Target="media/image262.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image" Target="media/image164.wmf"/><Relationship Id="rId568" Type="http://schemas.openxmlformats.org/officeDocument/2006/relationships/oleObject" Target="embeddings/oleObject279.bin"/><Relationship Id="rId733" Type="http://schemas.openxmlformats.org/officeDocument/2006/relationships/oleObject" Target="embeddings/oleObject360.bin"/><Relationship Id="rId165" Type="http://schemas.openxmlformats.org/officeDocument/2006/relationships/oleObject" Target="embeddings/oleObject79.bin"/><Relationship Id="rId372" Type="http://schemas.openxmlformats.org/officeDocument/2006/relationships/image" Target="media/image185.wmf"/><Relationship Id="rId428" Type="http://schemas.openxmlformats.org/officeDocument/2006/relationships/image" Target="media/image213.wmf"/><Relationship Id="rId635" Type="http://schemas.openxmlformats.org/officeDocument/2006/relationships/image" Target="media/image317.wmf"/><Relationship Id="rId677" Type="http://schemas.openxmlformats.org/officeDocument/2006/relationships/oleObject" Target="embeddings/oleObject333.bin"/><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36.bin"/><Relationship Id="rId702" Type="http://schemas.openxmlformats.org/officeDocument/2006/relationships/image" Target="media/image352.wmf"/><Relationship Id="rId27" Type="http://schemas.openxmlformats.org/officeDocument/2006/relationships/image" Target="media/image11.wmf"/><Relationship Id="rId69" Type="http://schemas.openxmlformats.org/officeDocument/2006/relationships/oleObject" Target="embeddings/oleObject31.bin"/><Relationship Id="rId134" Type="http://schemas.openxmlformats.org/officeDocument/2006/relationships/image" Target="media/image65.wmf"/><Relationship Id="rId537" Type="http://schemas.openxmlformats.org/officeDocument/2006/relationships/oleObject" Target="embeddings/oleObject264.bin"/><Relationship Id="rId579" Type="http://schemas.openxmlformats.org/officeDocument/2006/relationships/image" Target="media/image289.wmf"/><Relationship Id="rId744" Type="http://schemas.openxmlformats.org/officeDocument/2006/relationships/image" Target="media/image373.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6.bin"/><Relationship Id="rId383" Type="http://schemas.openxmlformats.org/officeDocument/2006/relationships/oleObject" Target="embeddings/oleObject187.bin"/><Relationship Id="rId439" Type="http://schemas.openxmlformats.org/officeDocument/2006/relationships/oleObject" Target="embeddings/oleObject215.bin"/><Relationship Id="rId590" Type="http://schemas.openxmlformats.org/officeDocument/2006/relationships/oleObject" Target="embeddings/oleObject290.bin"/><Relationship Id="rId604" Type="http://schemas.openxmlformats.org/officeDocument/2006/relationships/oleObject" Target="embeddings/oleObject297.bin"/><Relationship Id="rId646" Type="http://schemas.openxmlformats.org/officeDocument/2006/relationships/oleObject" Target="embeddings/oleObject318.bin"/><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image" Target="media/image224.wmf"/><Relationship Id="rId506" Type="http://schemas.openxmlformats.org/officeDocument/2006/relationships/image" Target="media/image252.wmf"/><Relationship Id="rId688" Type="http://schemas.openxmlformats.org/officeDocument/2006/relationships/image" Target="media/image344.wmf"/><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4.wmf"/><Relationship Id="rId492" Type="http://schemas.openxmlformats.org/officeDocument/2006/relationships/image" Target="media/image245.wmf"/><Relationship Id="rId548" Type="http://schemas.openxmlformats.org/officeDocument/2006/relationships/image" Target="media/image273.wmf"/><Relationship Id="rId713" Type="http://schemas.openxmlformats.org/officeDocument/2006/relationships/oleObject" Target="embeddings/oleObject350.bin"/><Relationship Id="rId755" Type="http://schemas.openxmlformats.org/officeDocument/2006/relationships/theme" Target="theme/theme1.xml"/><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5.wmf"/><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image" Target="media/image307.wmf"/><Relationship Id="rId212" Type="http://schemas.openxmlformats.org/officeDocument/2006/relationships/image" Target="media/image105.wmf"/><Relationship Id="rId254" Type="http://schemas.openxmlformats.org/officeDocument/2006/relationships/image" Target="media/image126.wmf"/><Relationship Id="rId657" Type="http://schemas.openxmlformats.org/officeDocument/2006/relationships/oleObject" Target="embeddings/oleObject323.bin"/><Relationship Id="rId699" Type="http://schemas.openxmlformats.org/officeDocument/2006/relationships/oleObject" Target="embeddings/oleObject343.bin"/><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image" Target="media/image147.wmf"/><Relationship Id="rId461" Type="http://schemas.openxmlformats.org/officeDocument/2006/relationships/oleObject" Target="embeddings/oleObject226.bin"/><Relationship Id="rId517" Type="http://schemas.openxmlformats.org/officeDocument/2006/relationships/oleObject" Target="embeddings/oleObject254.bin"/><Relationship Id="rId559" Type="http://schemas.openxmlformats.org/officeDocument/2006/relationships/image" Target="media/image279.wmf"/><Relationship Id="rId724" Type="http://schemas.openxmlformats.org/officeDocument/2006/relationships/image" Target="media/image363.wmf"/><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8.wmf"/><Relationship Id="rId321" Type="http://schemas.openxmlformats.org/officeDocument/2006/relationships/oleObject" Target="embeddings/oleObject156.bin"/><Relationship Id="rId363" Type="http://schemas.openxmlformats.org/officeDocument/2006/relationships/oleObject" Target="embeddings/oleObject177.bin"/><Relationship Id="rId419" Type="http://schemas.openxmlformats.org/officeDocument/2006/relationships/oleObject" Target="embeddings/oleObject205.bin"/><Relationship Id="rId570" Type="http://schemas.openxmlformats.org/officeDocument/2006/relationships/oleObject" Target="embeddings/oleObject280.bin"/><Relationship Id="rId626" Type="http://schemas.openxmlformats.org/officeDocument/2006/relationships/oleObject" Target="embeddings/oleObject308.bin"/><Relationship Id="rId223" Type="http://schemas.openxmlformats.org/officeDocument/2006/relationships/oleObject" Target="embeddings/oleObject107.bin"/><Relationship Id="rId430" Type="http://schemas.openxmlformats.org/officeDocument/2006/relationships/image" Target="media/image214.wmf"/><Relationship Id="rId668" Type="http://schemas.openxmlformats.org/officeDocument/2006/relationships/image" Target="media/image334.wmf"/><Relationship Id="rId18" Type="http://schemas.openxmlformats.org/officeDocument/2006/relationships/oleObject" Target="embeddings/oleObject6.bin"/><Relationship Id="rId265" Type="http://schemas.openxmlformats.org/officeDocument/2006/relationships/oleObject" Target="embeddings/oleObject128.bin"/><Relationship Id="rId472" Type="http://schemas.openxmlformats.org/officeDocument/2006/relationships/image" Target="media/image235.wmf"/><Relationship Id="rId528" Type="http://schemas.openxmlformats.org/officeDocument/2006/relationships/image" Target="media/image263.wmf"/><Relationship Id="rId735" Type="http://schemas.openxmlformats.org/officeDocument/2006/relationships/oleObject" Target="embeddings/oleObject361.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5.wmf"/><Relationship Id="rId374" Type="http://schemas.openxmlformats.org/officeDocument/2006/relationships/image" Target="media/image186.wmf"/><Relationship Id="rId581" Type="http://schemas.openxmlformats.org/officeDocument/2006/relationships/image" Target="media/image290.wmf"/><Relationship Id="rId71" Type="http://schemas.openxmlformats.org/officeDocument/2006/relationships/oleObject" Target="embeddings/oleObject32.bin"/><Relationship Id="rId234" Type="http://schemas.openxmlformats.org/officeDocument/2006/relationships/image" Target="media/image116.wmf"/><Relationship Id="rId637" Type="http://schemas.openxmlformats.org/officeDocument/2006/relationships/image" Target="media/image318.wmf"/><Relationship Id="rId679" Type="http://schemas.openxmlformats.org/officeDocument/2006/relationships/oleObject" Target="embeddings/oleObject334.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7.wmf"/><Relationship Id="rId441" Type="http://schemas.openxmlformats.org/officeDocument/2006/relationships/oleObject" Target="embeddings/oleObject216.bin"/><Relationship Id="rId483" Type="http://schemas.openxmlformats.org/officeDocument/2006/relationships/oleObject" Target="embeddings/oleObject237.bin"/><Relationship Id="rId539" Type="http://schemas.openxmlformats.org/officeDocument/2006/relationships/oleObject" Target="embeddings/oleObject265.bin"/><Relationship Id="rId690" Type="http://schemas.openxmlformats.org/officeDocument/2006/relationships/image" Target="media/image345.png"/><Relationship Id="rId704" Type="http://schemas.openxmlformats.org/officeDocument/2006/relationships/image" Target="media/image353.wmf"/><Relationship Id="rId746" Type="http://schemas.openxmlformats.org/officeDocument/2006/relationships/image" Target="media/image374.wmf"/><Relationship Id="rId40" Type="http://schemas.openxmlformats.org/officeDocument/2006/relationships/oleObject" Target="embeddings/oleObject17.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6.bin"/><Relationship Id="rId343" Type="http://schemas.openxmlformats.org/officeDocument/2006/relationships/oleObject" Target="embeddings/oleObject167.bin"/><Relationship Id="rId550" Type="http://schemas.openxmlformats.org/officeDocument/2006/relationships/oleObject" Target="embeddings/oleObject270.bin"/><Relationship Id="rId82" Type="http://schemas.openxmlformats.org/officeDocument/2006/relationships/image" Target="media/image39.wmf"/><Relationship Id="rId203" Type="http://schemas.openxmlformats.org/officeDocument/2006/relationships/oleObject" Target="embeddings/oleObject97.bin"/><Relationship Id="rId385" Type="http://schemas.openxmlformats.org/officeDocument/2006/relationships/oleObject" Target="embeddings/oleObject188.bin"/><Relationship Id="rId592" Type="http://schemas.openxmlformats.org/officeDocument/2006/relationships/oleObject" Target="embeddings/oleObject291.bin"/><Relationship Id="rId606" Type="http://schemas.openxmlformats.org/officeDocument/2006/relationships/oleObject" Target="embeddings/oleObject298.bin"/><Relationship Id="rId648" Type="http://schemas.openxmlformats.org/officeDocument/2006/relationships/oleObject" Target="embeddings/oleObject319.bin"/><Relationship Id="rId245" Type="http://schemas.openxmlformats.org/officeDocument/2006/relationships/oleObject" Target="embeddings/oleObject118.bin"/><Relationship Id="rId287" Type="http://schemas.openxmlformats.org/officeDocument/2006/relationships/oleObject" Target="embeddings/oleObject139.bin"/><Relationship Id="rId410" Type="http://schemas.openxmlformats.org/officeDocument/2006/relationships/image" Target="media/image204.wmf"/><Relationship Id="rId452" Type="http://schemas.openxmlformats.org/officeDocument/2006/relationships/image" Target="media/image225.wmf"/><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1.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5.wmf"/><Relationship Id="rId354" Type="http://schemas.openxmlformats.org/officeDocument/2006/relationships/image" Target="media/image176.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7.wmf"/><Relationship Id="rId561" Type="http://schemas.openxmlformats.org/officeDocument/2006/relationships/image" Target="media/image280.wmf"/><Relationship Id="rId617" Type="http://schemas.openxmlformats.org/officeDocument/2006/relationships/image" Target="media/image308.wmf"/><Relationship Id="rId659" Type="http://schemas.openxmlformats.org/officeDocument/2006/relationships/oleObject" Target="embeddings/oleObject324.bin"/><Relationship Id="rId214" Type="http://schemas.openxmlformats.org/officeDocument/2006/relationships/image" Target="media/image106.wmf"/><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oleObject" Target="embeddings/oleObject206.bin"/><Relationship Id="rId463" Type="http://schemas.openxmlformats.org/officeDocument/2006/relationships/oleObject" Target="embeddings/oleObject227.bin"/><Relationship Id="rId519" Type="http://schemas.openxmlformats.org/officeDocument/2006/relationships/oleObject" Target="embeddings/oleObject255.bin"/><Relationship Id="rId670" Type="http://schemas.openxmlformats.org/officeDocument/2006/relationships/image" Target="media/image335.wmf"/><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7.bin"/><Relationship Id="rId530" Type="http://schemas.openxmlformats.org/officeDocument/2006/relationships/image" Target="media/image264.wmf"/><Relationship Id="rId726" Type="http://schemas.openxmlformats.org/officeDocument/2006/relationships/image" Target="media/image364.wmf"/><Relationship Id="rId20" Type="http://schemas.openxmlformats.org/officeDocument/2006/relationships/oleObject" Target="embeddings/oleObject7.bin"/><Relationship Id="rId62" Type="http://schemas.openxmlformats.org/officeDocument/2006/relationships/image" Target="media/image29.wmf"/><Relationship Id="rId365" Type="http://schemas.openxmlformats.org/officeDocument/2006/relationships/oleObject" Target="embeddings/oleObject178.bin"/><Relationship Id="rId572" Type="http://schemas.openxmlformats.org/officeDocument/2006/relationships/oleObject" Target="embeddings/oleObject281.bin"/><Relationship Id="rId628" Type="http://schemas.openxmlformats.org/officeDocument/2006/relationships/oleObject" Target="embeddings/oleObject309.bin"/><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image" Target="media/image215.wmf"/><Relationship Id="rId474" Type="http://schemas.openxmlformats.org/officeDocument/2006/relationships/image" Target="media/image236.wmf"/><Relationship Id="rId127" Type="http://schemas.openxmlformats.org/officeDocument/2006/relationships/oleObject" Target="embeddings/oleObject60.bin"/><Relationship Id="rId681" Type="http://schemas.openxmlformats.org/officeDocument/2006/relationships/oleObject" Target="embeddings/oleObject335.bin"/><Relationship Id="rId737" Type="http://schemas.openxmlformats.org/officeDocument/2006/relationships/oleObject" Target="embeddings/oleObject362.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1.bin"/><Relationship Id="rId334" Type="http://schemas.openxmlformats.org/officeDocument/2006/relationships/image" Target="media/image166.wmf"/><Relationship Id="rId355" Type="http://schemas.openxmlformats.org/officeDocument/2006/relationships/oleObject" Target="embeddings/oleObject173.bin"/><Relationship Id="rId376" Type="http://schemas.openxmlformats.org/officeDocument/2006/relationships/image" Target="media/image187.wmf"/><Relationship Id="rId397" Type="http://schemas.openxmlformats.org/officeDocument/2006/relationships/oleObject" Target="embeddings/oleObject194.bin"/><Relationship Id="rId520" Type="http://schemas.openxmlformats.org/officeDocument/2006/relationships/image" Target="media/image259.wmf"/><Relationship Id="rId541" Type="http://schemas.openxmlformats.org/officeDocument/2006/relationships/oleObject" Target="embeddings/oleObject266.bin"/><Relationship Id="rId562" Type="http://schemas.openxmlformats.org/officeDocument/2006/relationships/oleObject" Target="embeddings/oleObject276.bin"/><Relationship Id="rId583" Type="http://schemas.openxmlformats.org/officeDocument/2006/relationships/image" Target="media/image291.wmf"/><Relationship Id="rId618" Type="http://schemas.openxmlformats.org/officeDocument/2006/relationships/oleObject" Target="embeddings/oleObject304.bin"/><Relationship Id="rId639" Type="http://schemas.openxmlformats.org/officeDocument/2006/relationships/image" Target="media/image319.wmf"/><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image" Target="media/image138.wmf"/><Relationship Id="rId401" Type="http://schemas.openxmlformats.org/officeDocument/2006/relationships/oleObject" Target="embeddings/oleObject196.bin"/><Relationship Id="rId422" Type="http://schemas.openxmlformats.org/officeDocument/2006/relationships/image" Target="media/image210.wmf"/><Relationship Id="rId443" Type="http://schemas.openxmlformats.org/officeDocument/2006/relationships/oleObject" Target="embeddings/oleObject217.bin"/><Relationship Id="rId464" Type="http://schemas.openxmlformats.org/officeDocument/2006/relationships/image" Target="media/image231.wmf"/><Relationship Id="rId650" Type="http://schemas.openxmlformats.org/officeDocument/2006/relationships/oleObject" Target="embeddings/oleObject320.bin"/><Relationship Id="rId303" Type="http://schemas.openxmlformats.org/officeDocument/2006/relationships/oleObject" Target="embeddings/oleObject147.bin"/><Relationship Id="rId485" Type="http://schemas.openxmlformats.org/officeDocument/2006/relationships/oleObject" Target="embeddings/oleObject238.bin"/><Relationship Id="rId692" Type="http://schemas.openxmlformats.org/officeDocument/2006/relationships/image" Target="media/image347.wmf"/><Relationship Id="rId706" Type="http://schemas.openxmlformats.org/officeDocument/2006/relationships/image" Target="media/image354.wmf"/><Relationship Id="rId748" Type="http://schemas.openxmlformats.org/officeDocument/2006/relationships/image" Target="media/image375.wmf"/><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68.bin"/><Relationship Id="rId387" Type="http://schemas.openxmlformats.org/officeDocument/2006/relationships/oleObject" Target="embeddings/oleObject189.bin"/><Relationship Id="rId510" Type="http://schemas.openxmlformats.org/officeDocument/2006/relationships/image" Target="media/image254.wmf"/><Relationship Id="rId552" Type="http://schemas.openxmlformats.org/officeDocument/2006/relationships/oleObject" Target="embeddings/oleObject271.bin"/><Relationship Id="rId594" Type="http://schemas.openxmlformats.org/officeDocument/2006/relationships/oleObject" Target="embeddings/oleObject292.bin"/><Relationship Id="rId608" Type="http://schemas.openxmlformats.org/officeDocument/2006/relationships/oleObject" Target="embeddings/oleObject299.bin"/><Relationship Id="rId191" Type="http://schemas.openxmlformats.org/officeDocument/2006/relationships/image" Target="media/image94.svg"/><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5.wmf"/><Relationship Id="rId107" Type="http://schemas.openxmlformats.org/officeDocument/2006/relationships/oleObject" Target="embeddings/oleObject50.bin"/><Relationship Id="rId289" Type="http://schemas.openxmlformats.org/officeDocument/2006/relationships/oleObject" Target="embeddings/oleObject140.bin"/><Relationship Id="rId454" Type="http://schemas.openxmlformats.org/officeDocument/2006/relationships/image" Target="media/image226.wmf"/><Relationship Id="rId496" Type="http://schemas.openxmlformats.org/officeDocument/2006/relationships/image" Target="media/image247.wmf"/><Relationship Id="rId661" Type="http://schemas.openxmlformats.org/officeDocument/2006/relationships/oleObject" Target="embeddings/oleObject325.bin"/><Relationship Id="rId717" Type="http://schemas.openxmlformats.org/officeDocument/2006/relationships/oleObject" Target="embeddings/oleObject352.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521" Type="http://schemas.openxmlformats.org/officeDocument/2006/relationships/oleObject" Target="embeddings/oleObject256.bin"/><Relationship Id="rId563" Type="http://schemas.openxmlformats.org/officeDocument/2006/relationships/image" Target="media/image281.wmf"/><Relationship Id="rId619" Type="http://schemas.openxmlformats.org/officeDocument/2006/relationships/image" Target="media/image309.wmf"/><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7.wmf"/><Relationship Id="rId423" Type="http://schemas.openxmlformats.org/officeDocument/2006/relationships/oleObject" Target="embeddings/oleObject207.bin"/><Relationship Id="rId258" Type="http://schemas.openxmlformats.org/officeDocument/2006/relationships/image" Target="media/image128.wmf"/><Relationship Id="rId465" Type="http://schemas.openxmlformats.org/officeDocument/2006/relationships/oleObject" Target="embeddings/oleObject228.bin"/><Relationship Id="rId630" Type="http://schemas.openxmlformats.org/officeDocument/2006/relationships/oleObject" Target="embeddings/oleObject310.bin"/><Relationship Id="rId672" Type="http://schemas.openxmlformats.org/officeDocument/2006/relationships/image" Target="media/image336.wmf"/><Relationship Id="rId728" Type="http://schemas.openxmlformats.org/officeDocument/2006/relationships/image" Target="media/image365.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8.bin"/><Relationship Id="rId367" Type="http://schemas.openxmlformats.org/officeDocument/2006/relationships/oleObject" Target="embeddings/oleObject179.bin"/><Relationship Id="rId532" Type="http://schemas.openxmlformats.org/officeDocument/2006/relationships/image" Target="media/image265.wmf"/><Relationship Id="rId574" Type="http://schemas.openxmlformats.org/officeDocument/2006/relationships/oleObject" Target="embeddings/oleObject282.bin"/><Relationship Id="rId171" Type="http://schemas.openxmlformats.org/officeDocument/2006/relationships/oleObject" Target="embeddings/oleObject82.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6.wmf"/><Relationship Id="rId476" Type="http://schemas.openxmlformats.org/officeDocument/2006/relationships/image" Target="media/image237.wmf"/><Relationship Id="rId641" Type="http://schemas.openxmlformats.org/officeDocument/2006/relationships/image" Target="media/image320.wmf"/><Relationship Id="rId683" Type="http://schemas.openxmlformats.org/officeDocument/2006/relationships/oleObject" Target="embeddings/oleObject336.bin"/><Relationship Id="rId739" Type="http://schemas.openxmlformats.org/officeDocument/2006/relationships/oleObject" Target="embeddings/oleObject363.bin"/><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oleObject" Target="embeddings/oleObject246.bin"/><Relationship Id="rId543" Type="http://schemas.openxmlformats.org/officeDocument/2006/relationships/oleObject" Target="embeddings/oleObject267.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8.wmf"/><Relationship Id="rId403" Type="http://schemas.openxmlformats.org/officeDocument/2006/relationships/oleObject" Target="embeddings/oleObject197.bin"/><Relationship Id="rId585" Type="http://schemas.openxmlformats.org/officeDocument/2006/relationships/image" Target="media/image292.wmf"/><Relationship Id="rId750" Type="http://schemas.openxmlformats.org/officeDocument/2006/relationships/image" Target="media/image376.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8.bin"/><Relationship Id="rId487" Type="http://schemas.openxmlformats.org/officeDocument/2006/relationships/oleObject" Target="embeddings/oleObject239.bin"/><Relationship Id="rId610" Type="http://schemas.openxmlformats.org/officeDocument/2006/relationships/oleObject" Target="embeddings/oleObject300.bin"/><Relationship Id="rId652" Type="http://schemas.openxmlformats.org/officeDocument/2006/relationships/image" Target="media/image326.wmf"/><Relationship Id="rId694" Type="http://schemas.openxmlformats.org/officeDocument/2006/relationships/image" Target="media/image348.wmf"/><Relationship Id="rId708" Type="http://schemas.openxmlformats.org/officeDocument/2006/relationships/image" Target="media/image355.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512" Type="http://schemas.openxmlformats.org/officeDocument/2006/relationships/image" Target="media/image255.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oleObject" Target="embeddings/oleObject190.bin"/><Relationship Id="rId554" Type="http://schemas.openxmlformats.org/officeDocument/2006/relationships/oleObject" Target="embeddings/oleObject272.bin"/><Relationship Id="rId596" Type="http://schemas.openxmlformats.org/officeDocument/2006/relationships/oleObject" Target="embeddings/oleObject293.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6.wmf"/><Relationship Id="rId456" Type="http://schemas.openxmlformats.org/officeDocument/2006/relationships/image" Target="media/image227.wmf"/><Relationship Id="rId498" Type="http://schemas.openxmlformats.org/officeDocument/2006/relationships/image" Target="media/image248.wmf"/><Relationship Id="rId621" Type="http://schemas.openxmlformats.org/officeDocument/2006/relationships/image" Target="media/image310.wmf"/><Relationship Id="rId663" Type="http://schemas.openxmlformats.org/officeDocument/2006/relationships/oleObject" Target="embeddings/oleObject326.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7.bin"/><Relationship Id="rId719" Type="http://schemas.openxmlformats.org/officeDocument/2006/relationships/oleObject" Target="embeddings/oleObject353.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78.wmf"/><Relationship Id="rId565" Type="http://schemas.openxmlformats.org/officeDocument/2006/relationships/image" Target="media/image282.wmf"/><Relationship Id="rId730" Type="http://schemas.openxmlformats.org/officeDocument/2006/relationships/image" Target="media/image366.wmf"/><Relationship Id="rId162" Type="http://schemas.openxmlformats.org/officeDocument/2006/relationships/image" Target="media/image79.wmf"/><Relationship Id="rId218" Type="http://schemas.openxmlformats.org/officeDocument/2006/relationships/image" Target="media/image108.wmf"/><Relationship Id="rId425" Type="http://schemas.openxmlformats.org/officeDocument/2006/relationships/oleObject" Target="embeddings/oleObject208.bin"/><Relationship Id="rId467" Type="http://schemas.openxmlformats.org/officeDocument/2006/relationships/oleObject" Target="embeddings/oleObject229.bin"/><Relationship Id="rId632" Type="http://schemas.openxmlformats.org/officeDocument/2006/relationships/oleObject" Target="embeddings/oleObject311.bin"/><Relationship Id="rId271" Type="http://schemas.openxmlformats.org/officeDocument/2006/relationships/oleObject" Target="embeddings/oleObject131.bin"/><Relationship Id="rId674" Type="http://schemas.openxmlformats.org/officeDocument/2006/relationships/image" Target="media/image337.wmf"/><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59.bin"/><Relationship Id="rId369" Type="http://schemas.openxmlformats.org/officeDocument/2006/relationships/oleObject" Target="embeddings/oleObject180.bin"/><Relationship Id="rId534" Type="http://schemas.openxmlformats.org/officeDocument/2006/relationships/image" Target="media/image266.wmf"/><Relationship Id="rId576" Type="http://schemas.openxmlformats.org/officeDocument/2006/relationships/oleObject" Target="embeddings/oleObject283.bin"/><Relationship Id="rId741" Type="http://schemas.openxmlformats.org/officeDocument/2006/relationships/oleObject" Target="embeddings/oleObject364.bin"/><Relationship Id="rId173" Type="http://schemas.openxmlformats.org/officeDocument/2006/relationships/oleObject" Target="embeddings/oleObject83.bin"/><Relationship Id="rId229" Type="http://schemas.openxmlformats.org/officeDocument/2006/relationships/oleObject" Target="embeddings/oleObject110.bin"/><Relationship Id="rId380" Type="http://schemas.openxmlformats.org/officeDocument/2006/relationships/image" Target="media/image189.wmf"/><Relationship Id="rId436" Type="http://schemas.openxmlformats.org/officeDocument/2006/relationships/image" Target="media/image217.wmf"/><Relationship Id="rId601" Type="http://schemas.openxmlformats.org/officeDocument/2006/relationships/image" Target="media/image300.wmf"/><Relationship Id="rId643" Type="http://schemas.openxmlformats.org/officeDocument/2006/relationships/image" Target="media/image321.wmf"/><Relationship Id="rId240" Type="http://schemas.openxmlformats.org/officeDocument/2006/relationships/image" Target="media/image119.wmf"/><Relationship Id="rId478" Type="http://schemas.openxmlformats.org/officeDocument/2006/relationships/image" Target="media/image238.wmf"/><Relationship Id="rId685" Type="http://schemas.openxmlformats.org/officeDocument/2006/relationships/oleObject" Target="embeddings/oleObject337.bin"/><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40.wmf"/><Relationship Id="rId338" Type="http://schemas.openxmlformats.org/officeDocument/2006/relationships/image" Target="media/image168.wmf"/><Relationship Id="rId503" Type="http://schemas.openxmlformats.org/officeDocument/2006/relationships/oleObject" Target="embeddings/oleObject247.bin"/><Relationship Id="rId545" Type="http://schemas.openxmlformats.org/officeDocument/2006/relationships/oleObject" Target="embeddings/oleObject268.bin"/><Relationship Id="rId587" Type="http://schemas.openxmlformats.org/officeDocument/2006/relationships/image" Target="media/image293.wmf"/><Relationship Id="rId710" Type="http://schemas.openxmlformats.org/officeDocument/2006/relationships/image" Target="media/image356.wmf"/><Relationship Id="rId752" Type="http://schemas.openxmlformats.org/officeDocument/2006/relationships/image" Target="media/image377.wmf"/><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oleObject" Target="embeddings/oleObject219.bin"/><Relationship Id="rId612" Type="http://schemas.openxmlformats.org/officeDocument/2006/relationships/oleObject" Target="embeddings/oleObject301.bin"/><Relationship Id="rId251" Type="http://schemas.openxmlformats.org/officeDocument/2006/relationships/oleObject" Target="embeddings/oleObject121.bin"/><Relationship Id="rId489" Type="http://schemas.openxmlformats.org/officeDocument/2006/relationships/oleObject" Target="embeddings/oleObject240.bin"/><Relationship Id="rId654" Type="http://schemas.openxmlformats.org/officeDocument/2006/relationships/image" Target="media/image327.wmf"/><Relationship Id="rId696" Type="http://schemas.openxmlformats.org/officeDocument/2006/relationships/image" Target="media/image349.wmf"/><Relationship Id="rId46" Type="http://schemas.openxmlformats.org/officeDocument/2006/relationships/image" Target="media/image21.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514" Type="http://schemas.openxmlformats.org/officeDocument/2006/relationships/image" Target="media/image256.wmf"/><Relationship Id="rId556" Type="http://schemas.openxmlformats.org/officeDocument/2006/relationships/oleObject" Target="embeddings/oleObject273.bin"/><Relationship Id="rId721" Type="http://schemas.openxmlformats.org/officeDocument/2006/relationships/oleObject" Target="embeddings/oleObject354.bin"/><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9.wmf"/><Relationship Id="rId416" Type="http://schemas.openxmlformats.org/officeDocument/2006/relationships/image" Target="media/image207.wmf"/><Relationship Id="rId598" Type="http://schemas.openxmlformats.org/officeDocument/2006/relationships/oleObject" Target="embeddings/oleObject294.bin"/><Relationship Id="rId220" Type="http://schemas.openxmlformats.org/officeDocument/2006/relationships/image" Target="media/image109.wmf"/><Relationship Id="rId458" Type="http://schemas.openxmlformats.org/officeDocument/2006/relationships/image" Target="media/image228.wmf"/><Relationship Id="rId623" Type="http://schemas.openxmlformats.org/officeDocument/2006/relationships/image" Target="media/image311.wmf"/><Relationship Id="rId665" Type="http://schemas.openxmlformats.org/officeDocument/2006/relationships/oleObject" Target="embeddings/oleObject327.bin"/><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58.bin"/><Relationship Id="rId567" Type="http://schemas.openxmlformats.org/officeDocument/2006/relationships/image" Target="media/image283.wmf"/><Relationship Id="rId732" Type="http://schemas.openxmlformats.org/officeDocument/2006/relationships/image" Target="media/image367.wmf"/><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1.bin"/><Relationship Id="rId427" Type="http://schemas.openxmlformats.org/officeDocument/2006/relationships/oleObject" Target="embeddings/oleObject209.bin"/><Relationship Id="rId469" Type="http://schemas.openxmlformats.org/officeDocument/2006/relationships/oleObject" Target="embeddings/oleObject230.bin"/><Relationship Id="rId634" Type="http://schemas.openxmlformats.org/officeDocument/2006/relationships/oleObject" Target="embeddings/oleObject312.bin"/><Relationship Id="rId676" Type="http://schemas.openxmlformats.org/officeDocument/2006/relationships/image" Target="media/image338.wmf"/><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image" Target="media/image239.wmf"/><Relationship Id="rId536" Type="http://schemas.openxmlformats.org/officeDocument/2006/relationships/image" Target="media/image267.wmf"/><Relationship Id="rId701" Type="http://schemas.openxmlformats.org/officeDocument/2006/relationships/oleObject" Target="embeddings/oleObject344.bin"/><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9.wmf"/><Relationship Id="rId578" Type="http://schemas.openxmlformats.org/officeDocument/2006/relationships/oleObject" Target="embeddings/oleObject284.bin"/><Relationship Id="rId743" Type="http://schemas.openxmlformats.org/officeDocument/2006/relationships/oleObject" Target="embeddings/oleObject365.bin"/><Relationship Id="rId200" Type="http://schemas.openxmlformats.org/officeDocument/2006/relationships/image" Target="media/image99.wmf"/><Relationship Id="rId382" Type="http://schemas.openxmlformats.org/officeDocument/2006/relationships/image" Target="media/image190.wmf"/><Relationship Id="rId438" Type="http://schemas.openxmlformats.org/officeDocument/2006/relationships/image" Target="media/image218.wmf"/><Relationship Id="rId603" Type="http://schemas.openxmlformats.org/officeDocument/2006/relationships/image" Target="media/image301.wmf"/><Relationship Id="rId645" Type="http://schemas.openxmlformats.org/officeDocument/2006/relationships/image" Target="media/image322.wmf"/><Relationship Id="rId687" Type="http://schemas.openxmlformats.org/officeDocument/2006/relationships/oleObject" Target="embeddings/oleObject338.bin"/><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57.wmf"/><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69.bin"/><Relationship Id="rId589" Type="http://schemas.openxmlformats.org/officeDocument/2006/relationships/image" Target="media/image294.wmf"/><Relationship Id="rId754" Type="http://schemas.openxmlformats.org/officeDocument/2006/relationships/fontTable" Target="fontTable.xml"/><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1.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oleObject" Target="embeddings/oleObject302.bin"/><Relationship Id="rId656" Type="http://schemas.openxmlformats.org/officeDocument/2006/relationships/image" Target="media/image328.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9.wmf"/><Relationship Id="rId516" Type="http://schemas.openxmlformats.org/officeDocument/2006/relationships/image" Target="media/image257.wmf"/><Relationship Id="rId698" Type="http://schemas.openxmlformats.org/officeDocument/2006/relationships/image" Target="media/image350.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image" Target="media/image159.wmf"/><Relationship Id="rId558" Type="http://schemas.openxmlformats.org/officeDocument/2006/relationships/oleObject" Target="embeddings/oleObject274.bin"/><Relationship Id="rId723" Type="http://schemas.openxmlformats.org/officeDocument/2006/relationships/oleObject" Target="embeddings/oleObject355.bin"/><Relationship Id="rId155" Type="http://schemas.openxmlformats.org/officeDocument/2006/relationships/oleObject" Target="embeddings/oleObject74.bin"/><Relationship Id="rId197" Type="http://schemas.openxmlformats.org/officeDocument/2006/relationships/oleObject" Target="embeddings/oleObject94.bin"/><Relationship Id="rId362" Type="http://schemas.openxmlformats.org/officeDocument/2006/relationships/image" Target="media/image180.wmf"/><Relationship Id="rId418" Type="http://schemas.openxmlformats.org/officeDocument/2006/relationships/image" Target="media/image208.wmf"/><Relationship Id="rId625" Type="http://schemas.openxmlformats.org/officeDocument/2006/relationships/image" Target="media/image312.wmf"/><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oleObject" Target="embeddings/oleObject231.bin"/><Relationship Id="rId667" Type="http://schemas.openxmlformats.org/officeDocument/2006/relationships/oleObject" Target="embeddings/oleObject328.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oleObject" Target="embeddings/oleObject259.bin"/><Relationship Id="rId569" Type="http://schemas.openxmlformats.org/officeDocument/2006/relationships/image" Target="media/image284.wmf"/><Relationship Id="rId734" Type="http://schemas.openxmlformats.org/officeDocument/2006/relationships/image" Target="media/image368.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1.bin"/><Relationship Id="rId373" Type="http://schemas.openxmlformats.org/officeDocument/2006/relationships/oleObject" Target="embeddings/oleObject182.bin"/><Relationship Id="rId429" Type="http://schemas.openxmlformats.org/officeDocument/2006/relationships/oleObject" Target="embeddings/oleObject210.bin"/><Relationship Id="rId580" Type="http://schemas.openxmlformats.org/officeDocument/2006/relationships/oleObject" Target="embeddings/oleObject285.bin"/><Relationship Id="rId636" Type="http://schemas.openxmlformats.org/officeDocument/2006/relationships/oleObject" Target="embeddings/oleObject313.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9.wmf"/><Relationship Id="rId678" Type="http://schemas.openxmlformats.org/officeDocument/2006/relationships/image" Target="media/image339.wmf"/><Relationship Id="rId28" Type="http://schemas.openxmlformats.org/officeDocument/2006/relationships/oleObject" Target="embeddings/oleObject11.bin"/><Relationship Id="rId275" Type="http://schemas.openxmlformats.org/officeDocument/2006/relationships/oleObject" Target="embeddings/oleObject133.bin"/><Relationship Id="rId300" Type="http://schemas.openxmlformats.org/officeDocument/2006/relationships/image" Target="media/image149.wmf"/><Relationship Id="rId482" Type="http://schemas.openxmlformats.org/officeDocument/2006/relationships/image" Target="media/image240.wmf"/><Relationship Id="rId538" Type="http://schemas.openxmlformats.org/officeDocument/2006/relationships/image" Target="media/image268.wmf"/><Relationship Id="rId703" Type="http://schemas.openxmlformats.org/officeDocument/2006/relationships/oleObject" Target="embeddings/oleObject345.bin"/><Relationship Id="rId745" Type="http://schemas.openxmlformats.org/officeDocument/2006/relationships/oleObject" Target="embeddings/oleObject366.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70.wmf"/><Relationship Id="rId384" Type="http://schemas.openxmlformats.org/officeDocument/2006/relationships/image" Target="media/image191.wmf"/><Relationship Id="rId591" Type="http://schemas.openxmlformats.org/officeDocument/2006/relationships/image" Target="media/image295.wmf"/><Relationship Id="rId605" Type="http://schemas.openxmlformats.org/officeDocument/2006/relationships/image" Target="media/image302.wmf"/><Relationship Id="rId202" Type="http://schemas.openxmlformats.org/officeDocument/2006/relationships/image" Target="media/image100.wmf"/><Relationship Id="rId244" Type="http://schemas.openxmlformats.org/officeDocument/2006/relationships/image" Target="media/image121.wmf"/><Relationship Id="rId647" Type="http://schemas.openxmlformats.org/officeDocument/2006/relationships/image" Target="media/image323.wmf"/><Relationship Id="rId689" Type="http://schemas.openxmlformats.org/officeDocument/2006/relationships/oleObject" Target="embeddings/oleObject339.bin"/><Relationship Id="rId39" Type="http://schemas.openxmlformats.org/officeDocument/2006/relationships/image" Target="media/image17.wmf"/><Relationship Id="rId286" Type="http://schemas.openxmlformats.org/officeDocument/2006/relationships/image" Target="media/image142.wmf"/><Relationship Id="rId451" Type="http://schemas.openxmlformats.org/officeDocument/2006/relationships/oleObject" Target="embeddings/oleObject221.bin"/><Relationship Id="rId493" Type="http://schemas.openxmlformats.org/officeDocument/2006/relationships/oleObject" Target="embeddings/oleObject242.bin"/><Relationship Id="rId507" Type="http://schemas.openxmlformats.org/officeDocument/2006/relationships/oleObject" Target="embeddings/oleObject249.bin"/><Relationship Id="rId549" Type="http://schemas.openxmlformats.org/officeDocument/2006/relationships/image" Target="media/image274.wmf"/><Relationship Id="rId714" Type="http://schemas.openxmlformats.org/officeDocument/2006/relationships/image" Target="media/image358.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oleObject" Target="embeddings/oleObject275.bin"/><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image" Target="media/image209.wmf"/><Relationship Id="rId616" Type="http://schemas.openxmlformats.org/officeDocument/2006/relationships/oleObject" Target="embeddings/oleObject303.bin"/><Relationship Id="rId658" Type="http://schemas.openxmlformats.org/officeDocument/2006/relationships/image" Target="media/image329.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30.wmf"/><Relationship Id="rId518" Type="http://schemas.openxmlformats.org/officeDocument/2006/relationships/image" Target="media/image258.wmf"/><Relationship Id="rId725" Type="http://schemas.openxmlformats.org/officeDocument/2006/relationships/oleObject" Target="embeddings/oleObject356.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oleObject" Target="embeddings/oleObject27.bin"/><Relationship Id="rId199" Type="http://schemas.openxmlformats.org/officeDocument/2006/relationships/oleObject" Target="embeddings/oleObject95.bin"/><Relationship Id="rId571" Type="http://schemas.openxmlformats.org/officeDocument/2006/relationships/image" Target="media/image285.wmf"/><Relationship Id="rId627" Type="http://schemas.openxmlformats.org/officeDocument/2006/relationships/image" Target="media/image313.wmf"/><Relationship Id="rId669" Type="http://schemas.openxmlformats.org/officeDocument/2006/relationships/oleObject" Target="embeddings/oleObject329.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oleObject" Target="embeddings/oleObject211.bin"/><Relationship Id="rId473" Type="http://schemas.openxmlformats.org/officeDocument/2006/relationships/oleObject" Target="embeddings/oleObject232.bin"/><Relationship Id="rId529" Type="http://schemas.openxmlformats.org/officeDocument/2006/relationships/oleObject" Target="embeddings/oleObject260.bin"/><Relationship Id="rId680" Type="http://schemas.openxmlformats.org/officeDocument/2006/relationships/image" Target="media/image340.wmf"/><Relationship Id="rId736" Type="http://schemas.openxmlformats.org/officeDocument/2006/relationships/image" Target="media/image369.wmf"/><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2.bin"/><Relationship Id="rId540" Type="http://schemas.openxmlformats.org/officeDocument/2006/relationships/image" Target="media/image269.wmf"/><Relationship Id="rId72" Type="http://schemas.openxmlformats.org/officeDocument/2006/relationships/image" Target="media/image34.wmf"/><Relationship Id="rId375" Type="http://schemas.openxmlformats.org/officeDocument/2006/relationships/oleObject" Target="embeddings/oleObject183.bin"/><Relationship Id="rId582" Type="http://schemas.openxmlformats.org/officeDocument/2006/relationships/oleObject" Target="embeddings/oleObject286.bin"/><Relationship Id="rId638" Type="http://schemas.openxmlformats.org/officeDocument/2006/relationships/oleObject" Target="embeddings/oleObject314.bin"/><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199.wmf"/><Relationship Id="rId442" Type="http://schemas.openxmlformats.org/officeDocument/2006/relationships/image" Target="media/image220.wmf"/><Relationship Id="rId484" Type="http://schemas.openxmlformats.org/officeDocument/2006/relationships/image" Target="media/image241.wmf"/><Relationship Id="rId705" Type="http://schemas.openxmlformats.org/officeDocument/2006/relationships/oleObject" Target="embeddings/oleObject346.bin"/><Relationship Id="rId137" Type="http://schemas.openxmlformats.org/officeDocument/2006/relationships/oleObject" Target="embeddings/oleObject65.bin"/><Relationship Id="rId302" Type="http://schemas.openxmlformats.org/officeDocument/2006/relationships/image" Target="media/image150.wmf"/><Relationship Id="rId344" Type="http://schemas.openxmlformats.org/officeDocument/2006/relationships/image" Target="media/image171.wmf"/><Relationship Id="rId691" Type="http://schemas.openxmlformats.org/officeDocument/2006/relationships/image" Target="media/image346.svg"/><Relationship Id="rId747" Type="http://schemas.openxmlformats.org/officeDocument/2006/relationships/oleObject" Target="embeddings/oleObject367.bin"/><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2.wmf"/><Relationship Id="rId551" Type="http://schemas.openxmlformats.org/officeDocument/2006/relationships/image" Target="media/image275.wmf"/><Relationship Id="rId593" Type="http://schemas.openxmlformats.org/officeDocument/2006/relationships/image" Target="media/image296.wmf"/><Relationship Id="rId607" Type="http://schemas.openxmlformats.org/officeDocument/2006/relationships/image" Target="media/image303.wmf"/><Relationship Id="rId649" Type="http://schemas.openxmlformats.org/officeDocument/2006/relationships/image" Target="media/image324.wmf"/><Relationship Id="rId190" Type="http://schemas.openxmlformats.org/officeDocument/2006/relationships/image" Target="media/image93.png"/><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oleObject" Target="embeddings/oleObject201.bin"/><Relationship Id="rId453" Type="http://schemas.openxmlformats.org/officeDocument/2006/relationships/oleObject" Target="embeddings/oleObject222.bin"/><Relationship Id="rId509" Type="http://schemas.openxmlformats.org/officeDocument/2006/relationships/oleObject" Target="embeddings/oleObject250.bin"/><Relationship Id="rId660" Type="http://schemas.openxmlformats.org/officeDocument/2006/relationships/image" Target="media/image330.wmf"/><Relationship Id="rId106" Type="http://schemas.openxmlformats.org/officeDocument/2006/relationships/image" Target="media/image51.wmf"/><Relationship Id="rId313" Type="http://schemas.openxmlformats.org/officeDocument/2006/relationships/oleObject" Target="embeddings/oleObject152.bin"/><Relationship Id="rId495" Type="http://schemas.openxmlformats.org/officeDocument/2006/relationships/oleObject" Target="embeddings/oleObject243.bin"/><Relationship Id="rId716" Type="http://schemas.openxmlformats.org/officeDocument/2006/relationships/image" Target="media/image35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4051</Words>
  <Characters>23097</Characters>
  <Application>Microsoft Office Word</Application>
  <DocSecurity>0</DocSecurity>
  <Lines>192</Lines>
  <Paragraphs>54</Paragraphs>
  <ScaleCrop>false</ScaleCrop>
  <Company/>
  <LinksUpToDate>false</LinksUpToDate>
  <CharactersWithSpaces>27094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Mengning Wang</dc:creator>
  <cp:keywords/>
  <dc:description/>
  <cp:lastModifiedBy>Mengning Wang</cp:lastModifiedBy>
  <cp:revision>210</cp:revision>
  <dcterms:created xsi:type="dcterms:W3CDTF">2024-06-09T08:27:00Z</dcterms:created>
  <dcterms:modified xsi:type="dcterms:W3CDTF">2024-07-24T12:04:00Z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