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878C" w14:textId="330AE9A4" w:rsidR="00485209" w:rsidRDefault="00485209" w:rsidP="00485209">
      <w:pPr>
        <w:pStyle w:val="1"/>
        <w:spacing w:line="360" w:lineRule="auto"/>
        <w:jc w:val="center"/>
        <w:rPr>
          <w:rFonts w:ascii="黑体" w:eastAsia="黑体"/>
          <w:sz w:val="32"/>
          <w:szCs w:val="32"/>
        </w:rPr>
      </w:pPr>
      <w:bookmarkStart w:id="0" w:name="_Toc22827939"/>
      <w:r>
        <w:rPr>
          <w:rFonts w:ascii="黑体" w:eastAsia="黑体" w:hint="eastAsia"/>
          <w:sz w:val="32"/>
          <w:szCs w:val="32"/>
        </w:rPr>
        <w:t>实验报告</w:t>
      </w:r>
      <w:bookmarkEnd w:id="0"/>
      <w:r w:rsidR="0079091C">
        <w:rPr>
          <w:rFonts w:ascii="黑体" w:eastAsia="黑体" w:hint="eastAsia"/>
          <w:sz w:val="32"/>
          <w:szCs w:val="32"/>
        </w:rPr>
        <w:t>:UDP</w:t>
      </w:r>
    </w:p>
    <w:tbl>
      <w:tblPr>
        <w:tblpPr w:leftFromText="180" w:rightFromText="180" w:vertAnchor="text" w:horzAnchor="margin" w:tblpY="105"/>
        <w:tblW w:w="8330" w:type="dxa"/>
        <w:tblLayout w:type="fixed"/>
        <w:tblLook w:val="0000" w:firstRow="0" w:lastRow="0" w:firstColumn="0" w:lastColumn="0" w:noHBand="0" w:noVBand="0"/>
      </w:tblPr>
      <w:tblGrid>
        <w:gridCol w:w="3085"/>
        <w:gridCol w:w="2410"/>
        <w:gridCol w:w="2835"/>
      </w:tblGrid>
      <w:tr w:rsidR="00485209" w14:paraId="38A5DF0A" w14:textId="77777777" w:rsidTr="00C725D8">
        <w:trPr>
          <w:cantSplit/>
        </w:trPr>
        <w:tc>
          <w:tcPr>
            <w:tcW w:w="3085" w:type="dxa"/>
          </w:tcPr>
          <w:p w14:paraId="5F6BEEE8" w14:textId="6481D1CE" w:rsidR="00485209" w:rsidRDefault="00485209" w:rsidP="00C725D8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实验课程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计算机网络</w:t>
            </w:r>
          </w:p>
        </w:tc>
        <w:tc>
          <w:tcPr>
            <w:tcW w:w="2410" w:type="dxa"/>
          </w:tcPr>
          <w:p w14:paraId="4AB92D98" w14:textId="356D2016" w:rsidR="00485209" w:rsidRDefault="00485209" w:rsidP="00C725D8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20</w:t>
            </w:r>
            <w:r w:rsidR="0079091C">
              <w:rPr>
                <w:rFonts w:hint="eastAsia"/>
              </w:rPr>
              <w:t>23</w:t>
            </w:r>
          </w:p>
        </w:tc>
        <w:tc>
          <w:tcPr>
            <w:tcW w:w="2835" w:type="dxa"/>
          </w:tcPr>
          <w:p w14:paraId="3D170EF7" w14:textId="77777777" w:rsidR="00485209" w:rsidRDefault="00485209" w:rsidP="00C725D8"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485209" w14:paraId="77E963C9" w14:textId="77777777" w:rsidTr="00C725D8">
        <w:trPr>
          <w:cantSplit/>
        </w:trPr>
        <w:tc>
          <w:tcPr>
            <w:tcW w:w="3085" w:type="dxa"/>
          </w:tcPr>
          <w:p w14:paraId="4E6A5D25" w14:textId="3A49CB52" w:rsidR="00485209" w:rsidRDefault="00485209" w:rsidP="00C725D8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实验名称</w:t>
            </w:r>
            <w:r>
              <w:rPr>
                <w:bCs/>
              </w:rPr>
              <w:t>：</w:t>
            </w:r>
            <w:r w:rsidR="007D612E">
              <w:rPr>
                <w:rFonts w:hint="eastAsia"/>
                <w:bCs/>
              </w:rPr>
              <w:t>U</w:t>
            </w:r>
            <w:r w:rsidR="007D612E">
              <w:rPr>
                <w:bCs/>
              </w:rPr>
              <w:t>DP</w:t>
            </w:r>
          </w:p>
        </w:tc>
        <w:tc>
          <w:tcPr>
            <w:tcW w:w="2410" w:type="dxa"/>
          </w:tcPr>
          <w:p w14:paraId="61843E77" w14:textId="516E28D8" w:rsidR="00485209" w:rsidRDefault="00485209" w:rsidP="00C725D8">
            <w:pPr>
              <w:spacing w:line="312" w:lineRule="auto"/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  <w:r w:rsidR="0079091C">
              <w:rPr>
                <w:rFonts w:hint="eastAsia"/>
              </w:rPr>
              <w:t>张建夫</w:t>
            </w:r>
          </w:p>
        </w:tc>
        <w:tc>
          <w:tcPr>
            <w:tcW w:w="2835" w:type="dxa"/>
          </w:tcPr>
          <w:p w14:paraId="295D35E5" w14:textId="77777777" w:rsidR="00485209" w:rsidRDefault="00485209" w:rsidP="00C725D8">
            <w:pPr>
              <w:spacing w:line="312" w:lineRule="auto"/>
              <w:rPr>
                <w:b/>
              </w:rPr>
            </w:pPr>
          </w:p>
        </w:tc>
      </w:tr>
      <w:tr w:rsidR="00485209" w14:paraId="5C402EA3" w14:textId="77777777" w:rsidTr="00C725D8">
        <w:trPr>
          <w:cantSplit/>
        </w:trPr>
        <w:tc>
          <w:tcPr>
            <w:tcW w:w="3085" w:type="dxa"/>
          </w:tcPr>
          <w:p w14:paraId="4FA60ECE" w14:textId="7407E6C7" w:rsidR="00485209" w:rsidRDefault="00485209" w:rsidP="00C725D8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  <w:bCs/>
              </w:rPr>
              <w:t>：</w:t>
            </w:r>
            <w:r w:rsidR="007D612E">
              <w:rPr>
                <w:rFonts w:hint="eastAsia"/>
                <w:bCs/>
              </w:rPr>
              <w:t>lab5</w:t>
            </w:r>
          </w:p>
        </w:tc>
        <w:tc>
          <w:tcPr>
            <w:tcW w:w="2410" w:type="dxa"/>
          </w:tcPr>
          <w:p w14:paraId="3092C72F" w14:textId="11C6F49D" w:rsidR="00485209" w:rsidRDefault="00485209" w:rsidP="00C725D8">
            <w:pPr>
              <w:spacing w:line="312" w:lineRule="auto"/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：</w:t>
            </w:r>
            <w:r w:rsidR="0079091C">
              <w:rPr>
                <w:rFonts w:hint="eastAsia"/>
              </w:rPr>
              <w:t>10235101477</w:t>
            </w:r>
          </w:p>
        </w:tc>
        <w:tc>
          <w:tcPr>
            <w:tcW w:w="2835" w:type="dxa"/>
          </w:tcPr>
          <w:p w14:paraId="09F02175" w14:textId="3929A82B" w:rsidR="00485209" w:rsidRDefault="00485209" w:rsidP="00C725D8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</w:rPr>
              <w:t>日期</w:t>
            </w:r>
            <w:r>
              <w:t>：</w:t>
            </w:r>
            <w:r w:rsidR="007D612E">
              <w:rPr>
                <w:rFonts w:hint="eastAsia"/>
              </w:rPr>
              <w:t>202</w:t>
            </w:r>
            <w:r w:rsidR="0079091C">
              <w:rPr>
                <w:rFonts w:hint="eastAsia"/>
              </w:rPr>
              <w:t>4</w:t>
            </w:r>
            <w:r w:rsidR="007D612E">
              <w:rPr>
                <w:rFonts w:hint="eastAsia"/>
              </w:rPr>
              <w:t>/12/1</w:t>
            </w:r>
            <w:r w:rsidR="0079091C">
              <w:rPr>
                <w:rFonts w:hint="eastAsia"/>
              </w:rPr>
              <w:t>6</w:t>
            </w:r>
          </w:p>
        </w:tc>
      </w:tr>
      <w:tr w:rsidR="00485209" w14:paraId="59DBB7B1" w14:textId="77777777" w:rsidTr="00C725D8">
        <w:trPr>
          <w:cantSplit/>
        </w:trPr>
        <w:tc>
          <w:tcPr>
            <w:tcW w:w="3085" w:type="dxa"/>
          </w:tcPr>
          <w:p w14:paraId="254A18B4" w14:textId="38729864" w:rsidR="00485209" w:rsidRDefault="00485209" w:rsidP="00C725D8">
            <w:pPr>
              <w:spacing w:line="312" w:lineRule="auto"/>
              <w:rPr>
                <w:bCs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74227A" wp14:editId="39D788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19050" t="21590" r="19685" b="1651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DBC33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" strokeweight="2.25pt"/>
                  </w:pict>
                </mc:Fallback>
              </mc:AlternateConten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 w:rsidR="000B05E9">
              <w:rPr>
                <w:rFonts w:hint="eastAsia"/>
                <w:bCs/>
              </w:rPr>
              <w:t>章玥</w:t>
            </w:r>
          </w:p>
        </w:tc>
        <w:tc>
          <w:tcPr>
            <w:tcW w:w="2410" w:type="dxa"/>
          </w:tcPr>
          <w:p w14:paraId="26A2840A" w14:textId="77777777" w:rsidR="00485209" w:rsidRDefault="00485209" w:rsidP="00C725D8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t>：</w:t>
            </w:r>
          </w:p>
        </w:tc>
        <w:tc>
          <w:tcPr>
            <w:tcW w:w="2835" w:type="dxa"/>
          </w:tcPr>
          <w:p w14:paraId="43B03485" w14:textId="6E7FC4BF" w:rsidR="00485209" w:rsidRDefault="00485209" w:rsidP="00C725D8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实验时间</w:t>
            </w:r>
            <w:r>
              <w:t>：</w:t>
            </w:r>
            <w:r w:rsidR="0079091C">
              <w:rPr>
                <w:rFonts w:hint="eastAsia"/>
              </w:rPr>
              <w:t>8:00~9:30</w:t>
            </w:r>
          </w:p>
        </w:tc>
      </w:tr>
    </w:tbl>
    <w:p w14:paraId="5D22F849" w14:textId="77777777" w:rsidR="00485209" w:rsidRDefault="00485209" w:rsidP="00485209"/>
    <w:p w14:paraId="284C991E" w14:textId="37617558" w:rsidR="007D612E" w:rsidRPr="007D612E" w:rsidRDefault="00485209" w:rsidP="0079091C">
      <w:pPr>
        <w:spacing w:before="60" w:after="60"/>
        <w:rPr>
          <w:rFonts w:ascii="华文楷体" w:eastAsia="华文楷体" w:hAnsi="华文楷体" w:hint="eastAsia"/>
          <w:color w:val="000000" w:themeColor="text1"/>
        </w:rPr>
      </w:pPr>
      <w:r>
        <w:rPr>
          <w:b/>
        </w:rPr>
        <w:t>一、实验目的</w:t>
      </w:r>
    </w:p>
    <w:p w14:paraId="59EA50FD" w14:textId="09252CA9" w:rsidR="007D612E" w:rsidRPr="007D612E" w:rsidRDefault="0079091C" w:rsidP="007D612E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1</w:t>
      </w:r>
      <w:r w:rsidR="007D612E" w:rsidRPr="007D612E">
        <w:rPr>
          <w:rFonts w:ascii="华文楷体" w:eastAsia="华文楷体" w:hAnsi="华文楷体" w:hint="eastAsia"/>
          <w:color w:val="000000" w:themeColor="text1"/>
        </w:rPr>
        <w:t>．使用</w:t>
      </w:r>
      <w:proofErr w:type="spellStart"/>
      <w:r w:rsidR="007D612E" w:rsidRPr="007D612E">
        <w:rPr>
          <w:rFonts w:ascii="华文楷体" w:eastAsia="华文楷体" w:hAnsi="华文楷体" w:hint="eastAsia"/>
          <w:color w:val="000000" w:themeColor="text1"/>
        </w:rPr>
        <w:t>wireshark</w:t>
      </w:r>
      <w:proofErr w:type="spellEnd"/>
      <w:r w:rsidR="007D612E" w:rsidRPr="007D612E">
        <w:rPr>
          <w:rFonts w:ascii="华文楷体" w:eastAsia="华文楷体" w:hAnsi="华文楷体" w:hint="eastAsia"/>
          <w:color w:val="000000" w:themeColor="text1"/>
        </w:rPr>
        <w:t>进行抓取UDP数据包；</w:t>
      </w:r>
    </w:p>
    <w:p w14:paraId="4D66E978" w14:textId="12FDBA9F" w:rsidR="007D612E" w:rsidRPr="007D612E" w:rsidRDefault="0079091C" w:rsidP="007D612E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2</w:t>
      </w:r>
      <w:r w:rsidR="007D612E" w:rsidRPr="007D612E">
        <w:rPr>
          <w:rFonts w:ascii="华文楷体" w:eastAsia="华文楷体" w:hAnsi="华文楷体" w:hint="eastAsia"/>
          <w:color w:val="000000" w:themeColor="text1"/>
        </w:rPr>
        <w:t>．分析UDP数据包，掌握UDP数据包结构；</w:t>
      </w:r>
    </w:p>
    <w:p w14:paraId="231F1F33" w14:textId="68D65DD3" w:rsidR="007D612E" w:rsidRPr="007D612E" w:rsidRDefault="0079091C" w:rsidP="007D612E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3</w:t>
      </w:r>
      <w:r w:rsidR="007D612E" w:rsidRPr="007D612E">
        <w:rPr>
          <w:rFonts w:ascii="华文楷体" w:eastAsia="华文楷体" w:hAnsi="华文楷体" w:hint="eastAsia"/>
          <w:color w:val="000000" w:themeColor="text1"/>
        </w:rPr>
        <w:t>．掌握UDP数据包字段含义；</w:t>
      </w:r>
    </w:p>
    <w:p w14:paraId="75DB70EF" w14:textId="0D8A685C" w:rsidR="00196406" w:rsidRDefault="0079091C" w:rsidP="0079091C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4</w:t>
      </w:r>
      <w:r w:rsidR="007D612E" w:rsidRPr="007D612E">
        <w:rPr>
          <w:rFonts w:ascii="华文楷体" w:eastAsia="华文楷体" w:hAnsi="华文楷体" w:hint="eastAsia"/>
          <w:color w:val="000000" w:themeColor="text1"/>
        </w:rPr>
        <w:t>．了解UDP协议使用领域。</w:t>
      </w:r>
    </w:p>
    <w:p w14:paraId="2A63AEDB" w14:textId="77777777" w:rsidR="007D612E" w:rsidRPr="007D612E" w:rsidRDefault="007D612E" w:rsidP="007D612E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18DBF5B5" w14:textId="08536791" w:rsidR="00485209" w:rsidRDefault="00485209" w:rsidP="00485209">
      <w:pPr>
        <w:spacing w:before="60" w:after="60"/>
        <w:rPr>
          <w:b/>
        </w:rPr>
      </w:pPr>
      <w:r>
        <w:rPr>
          <w:b/>
        </w:rPr>
        <w:t>二、实验内容</w:t>
      </w:r>
      <w:r>
        <w:rPr>
          <w:rFonts w:hint="eastAsia"/>
          <w:b/>
        </w:rPr>
        <w:t>与实验步骤</w:t>
      </w:r>
    </w:p>
    <w:p w14:paraId="02B8E55E" w14:textId="3555212F" w:rsidR="00196406" w:rsidRPr="00EC4D6F" w:rsidRDefault="00196406" w:rsidP="00485209">
      <w:pPr>
        <w:spacing w:before="60" w:after="60"/>
        <w:rPr>
          <w:rFonts w:ascii="华文楷体" w:eastAsia="华文楷体" w:hAnsi="华文楷体" w:hint="eastAsia"/>
          <w:bCs/>
          <w:sz w:val="24"/>
        </w:rPr>
      </w:pPr>
      <w:r>
        <w:rPr>
          <w:b/>
        </w:rPr>
        <w:tab/>
      </w:r>
      <w:r w:rsidR="00EC4D6F" w:rsidRPr="00EC4D6F">
        <w:rPr>
          <w:rFonts w:ascii="华文楷体" w:eastAsia="华文楷体" w:hAnsi="华文楷体" w:hint="eastAsia"/>
          <w:bCs/>
          <w:sz w:val="24"/>
          <w:highlight w:val="yellow"/>
        </w:rPr>
        <w:t>（</w:t>
      </w:r>
      <w:r w:rsidRPr="00EC4D6F">
        <w:rPr>
          <w:rFonts w:ascii="华文楷体" w:eastAsia="华文楷体" w:hAnsi="华文楷体" w:hint="eastAsia"/>
          <w:bCs/>
          <w:sz w:val="24"/>
          <w:highlight w:val="yellow"/>
        </w:rPr>
        <w:t>一</w:t>
      </w:r>
      <w:r w:rsidR="00EC4D6F" w:rsidRPr="00EC4D6F">
        <w:rPr>
          <w:rFonts w:ascii="华文楷体" w:eastAsia="华文楷体" w:hAnsi="华文楷体" w:hint="eastAsia"/>
          <w:bCs/>
          <w:sz w:val="24"/>
          <w:highlight w:val="yellow"/>
        </w:rPr>
        <w:t>）U</w:t>
      </w:r>
      <w:r w:rsidR="00EC4D6F" w:rsidRPr="00EC4D6F">
        <w:rPr>
          <w:rFonts w:ascii="华文楷体" w:eastAsia="华文楷体" w:hAnsi="华文楷体"/>
          <w:bCs/>
          <w:sz w:val="24"/>
          <w:highlight w:val="yellow"/>
        </w:rPr>
        <w:t>DP</w:t>
      </w:r>
      <w:r w:rsidRPr="00EC4D6F">
        <w:rPr>
          <w:rFonts w:ascii="华文楷体" w:eastAsia="华文楷体" w:hAnsi="华文楷体" w:hint="eastAsia"/>
          <w:bCs/>
          <w:sz w:val="24"/>
          <w:highlight w:val="yellow"/>
        </w:rPr>
        <w:t>抓包</w:t>
      </w:r>
    </w:p>
    <w:p w14:paraId="08B18794" w14:textId="0344AA6B" w:rsidR="002E0666" w:rsidRPr="002E0666" w:rsidRDefault="002E0666" w:rsidP="002E0666">
      <w:pPr>
        <w:pStyle w:val="a8"/>
        <w:ind w:left="495" w:firstLine="0"/>
        <w:rPr>
          <w:rFonts w:eastAsia="楷体_GB2312"/>
          <w:color w:val="000000" w:themeColor="text1"/>
        </w:rPr>
      </w:pPr>
      <w:r w:rsidRPr="002E0666">
        <w:rPr>
          <w:rFonts w:eastAsia="楷体_GB2312" w:hint="eastAsia"/>
          <w:color w:val="000000" w:themeColor="text1"/>
        </w:rPr>
        <w:t>1.</w:t>
      </w:r>
      <w:r w:rsidRPr="002E0666">
        <w:rPr>
          <w:rFonts w:eastAsia="楷体_GB2312"/>
          <w:color w:val="000000" w:themeColor="text1"/>
        </w:rPr>
        <w:t xml:space="preserve"> </w:t>
      </w:r>
      <w:r w:rsidRPr="002E0666">
        <w:rPr>
          <w:rFonts w:eastAsia="楷体_GB2312" w:hint="eastAsia"/>
          <w:color w:val="000000" w:themeColor="text1"/>
        </w:rPr>
        <w:t>启动</w:t>
      </w:r>
      <w:r w:rsidRPr="002E0666">
        <w:rPr>
          <w:rFonts w:eastAsia="楷体_GB2312" w:hint="eastAsia"/>
          <w:color w:val="000000" w:themeColor="text1"/>
        </w:rPr>
        <w:t>Wireshark</w:t>
      </w:r>
      <w:r w:rsidRPr="002E0666">
        <w:rPr>
          <w:rFonts w:eastAsia="楷体_GB2312" w:hint="eastAsia"/>
          <w:color w:val="000000" w:themeColor="text1"/>
        </w:rPr>
        <w:t>，在菜单栏的捕获</w:t>
      </w:r>
      <w:r w:rsidRPr="002E0666">
        <w:rPr>
          <w:rFonts w:eastAsia="楷体_GB2312" w:hint="eastAsia"/>
          <w:color w:val="000000" w:themeColor="text1"/>
        </w:rPr>
        <w:t>-&gt;</w:t>
      </w:r>
      <w:r w:rsidRPr="002E0666">
        <w:rPr>
          <w:rFonts w:eastAsia="楷体_GB2312" w:hint="eastAsia"/>
          <w:color w:val="000000" w:themeColor="text1"/>
        </w:rPr>
        <w:t>选项中进行设置，选择已连接的以太网，设置捕获过滤器为“</w:t>
      </w:r>
      <w:proofErr w:type="spellStart"/>
      <w:r w:rsidRPr="002E0666">
        <w:rPr>
          <w:rFonts w:eastAsia="楷体_GB2312" w:hint="eastAsia"/>
          <w:color w:val="000000" w:themeColor="text1"/>
        </w:rPr>
        <w:t>udp</w:t>
      </w:r>
      <w:proofErr w:type="spellEnd"/>
      <w:r w:rsidRPr="002E0666">
        <w:rPr>
          <w:rFonts w:eastAsia="楷体_GB2312" w:hint="eastAsia"/>
          <w:color w:val="000000" w:themeColor="text1"/>
        </w:rPr>
        <w:t>”，关闭混杂模式；</w:t>
      </w:r>
    </w:p>
    <w:p w14:paraId="43F058C5" w14:textId="16896492" w:rsidR="002E0666" w:rsidRPr="002E0666" w:rsidRDefault="002E0666" w:rsidP="00EC4D6F">
      <w:pPr>
        <w:pStyle w:val="a8"/>
        <w:ind w:left="495" w:firstLine="0"/>
        <w:rPr>
          <w:rFonts w:eastAsia="楷体_GB2312"/>
          <w:color w:val="000000" w:themeColor="text1"/>
        </w:rPr>
      </w:pPr>
      <w:r>
        <w:rPr>
          <w:rFonts w:eastAsia="楷体_GB2312"/>
          <w:color w:val="000000" w:themeColor="text1"/>
        </w:rPr>
        <w:t xml:space="preserve">2. </w:t>
      </w:r>
      <w:r w:rsidRPr="002E0666">
        <w:rPr>
          <w:rFonts w:eastAsia="楷体_GB2312" w:hint="eastAsia"/>
          <w:color w:val="000000" w:themeColor="text1"/>
        </w:rPr>
        <w:t>点击开始，打开浏览器，在地址栏中输入网址浏览，例如</w:t>
      </w:r>
      <w:r w:rsidRPr="002E0666">
        <w:rPr>
          <w:rFonts w:eastAsia="楷体_GB2312" w:hint="eastAsia"/>
          <w:color w:val="000000" w:themeColor="text1"/>
        </w:rPr>
        <w:t>www.baidu.com</w:t>
      </w:r>
      <w:r w:rsidRPr="002E0666">
        <w:rPr>
          <w:rFonts w:eastAsia="楷体_GB2312" w:hint="eastAsia"/>
          <w:color w:val="000000" w:themeColor="text1"/>
        </w:rPr>
        <w:t>；</w:t>
      </w:r>
      <w:r w:rsidRPr="002E0666">
        <w:rPr>
          <w:rFonts w:eastAsia="楷体_GB2312" w:hint="eastAsia"/>
          <w:color w:val="000000" w:themeColor="text1"/>
        </w:rPr>
        <w:t xml:space="preserve"> </w:t>
      </w:r>
    </w:p>
    <w:p w14:paraId="339E6A16" w14:textId="45B91E92" w:rsidR="002E0666" w:rsidRPr="002E0666" w:rsidRDefault="002E0666" w:rsidP="002E0666">
      <w:pPr>
        <w:pStyle w:val="a8"/>
        <w:rPr>
          <w:rFonts w:eastAsia="楷体_GB2312"/>
          <w:color w:val="000000" w:themeColor="text1"/>
        </w:rPr>
      </w:pPr>
      <w:r w:rsidRPr="002E0666">
        <w:rPr>
          <w:rFonts w:eastAsia="楷体_GB2312" w:hint="eastAsia"/>
          <w:color w:val="000000" w:themeColor="text1"/>
        </w:rPr>
        <w:t xml:space="preserve">3. </w:t>
      </w:r>
      <w:r w:rsidRPr="002E0666">
        <w:rPr>
          <w:rFonts w:eastAsia="楷体_GB2312" w:hint="eastAsia"/>
          <w:color w:val="000000" w:themeColor="text1"/>
        </w:rPr>
        <w:t>打开</w:t>
      </w:r>
      <w:r w:rsidRPr="002E0666">
        <w:rPr>
          <w:rFonts w:eastAsia="楷体_GB2312" w:hint="eastAsia"/>
          <w:color w:val="000000" w:themeColor="text1"/>
        </w:rPr>
        <w:t>Wireshark</w:t>
      </w:r>
      <w:r w:rsidRPr="002E0666">
        <w:rPr>
          <w:rFonts w:eastAsia="楷体_GB2312" w:hint="eastAsia"/>
          <w:color w:val="000000" w:themeColor="text1"/>
        </w:rPr>
        <w:t>，</w:t>
      </w:r>
      <w:r w:rsidRPr="002E0666">
        <w:rPr>
          <w:rFonts w:eastAsia="楷体_GB2312" w:hint="eastAsia"/>
          <w:color w:val="000000" w:themeColor="text1"/>
        </w:rPr>
        <w:t xml:space="preserve"> </w:t>
      </w:r>
      <w:r w:rsidRPr="002E0666">
        <w:rPr>
          <w:rFonts w:eastAsia="楷体_GB2312" w:hint="eastAsia"/>
          <w:color w:val="000000" w:themeColor="text1"/>
        </w:rPr>
        <w:t>停止捕获；</w:t>
      </w:r>
    </w:p>
    <w:p w14:paraId="0CA2E7C2" w14:textId="0EEBD007" w:rsidR="007D612E" w:rsidRDefault="002E0666" w:rsidP="002E0666">
      <w:pPr>
        <w:pStyle w:val="a8"/>
        <w:rPr>
          <w:rFonts w:eastAsia="楷体_GB2312"/>
          <w:color w:val="000000" w:themeColor="text1"/>
        </w:rPr>
      </w:pPr>
      <w:r w:rsidRPr="002E0666">
        <w:rPr>
          <w:rFonts w:eastAsia="楷体_GB2312" w:hint="eastAsia"/>
          <w:color w:val="000000" w:themeColor="text1"/>
        </w:rPr>
        <w:t xml:space="preserve">4. </w:t>
      </w:r>
      <w:r w:rsidRPr="002E0666">
        <w:rPr>
          <w:rFonts w:eastAsia="楷体_GB2312" w:hint="eastAsia"/>
          <w:color w:val="000000" w:themeColor="text1"/>
        </w:rPr>
        <w:t>查看</w:t>
      </w:r>
      <w:r w:rsidRPr="002E0666">
        <w:rPr>
          <w:rFonts w:eastAsia="楷体_GB2312" w:hint="eastAsia"/>
          <w:color w:val="000000" w:themeColor="text1"/>
        </w:rPr>
        <w:t>Wireshark</w:t>
      </w:r>
      <w:r w:rsidRPr="002E0666">
        <w:rPr>
          <w:rFonts w:eastAsia="楷体_GB2312" w:hint="eastAsia"/>
          <w:color w:val="000000" w:themeColor="text1"/>
        </w:rPr>
        <w:t>界面中抓取的</w:t>
      </w:r>
      <w:r w:rsidRPr="002E0666">
        <w:rPr>
          <w:rFonts w:eastAsia="楷体_GB2312" w:hint="eastAsia"/>
          <w:color w:val="000000" w:themeColor="text1"/>
        </w:rPr>
        <w:t>UDP</w:t>
      </w:r>
      <w:r w:rsidRPr="002E0666">
        <w:rPr>
          <w:rFonts w:eastAsia="楷体_GB2312" w:hint="eastAsia"/>
          <w:color w:val="000000" w:themeColor="text1"/>
        </w:rPr>
        <w:t>数据包。</w:t>
      </w:r>
    </w:p>
    <w:p w14:paraId="07984FA6" w14:textId="79344222" w:rsidR="00196406" w:rsidRDefault="00196406" w:rsidP="002E0666">
      <w:pPr>
        <w:pStyle w:val="a8"/>
        <w:rPr>
          <w:rFonts w:eastAsia="楷体_GB2312"/>
          <w:color w:val="000000" w:themeColor="text1"/>
        </w:rPr>
      </w:pPr>
    </w:p>
    <w:p w14:paraId="64DA0058" w14:textId="4FF35F9D" w:rsidR="00196406" w:rsidRDefault="00EC4D6F" w:rsidP="002E0666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  <w:highlight w:val="yellow"/>
        </w:rPr>
        <w:t>（二）</w:t>
      </w:r>
      <w:r w:rsidRPr="00EC4D6F">
        <w:rPr>
          <w:rFonts w:eastAsia="楷体_GB2312" w:hint="eastAsia"/>
          <w:color w:val="000000" w:themeColor="text1"/>
          <w:highlight w:val="yellow"/>
        </w:rPr>
        <w:t>U</w:t>
      </w:r>
      <w:r w:rsidRPr="00EC4D6F">
        <w:rPr>
          <w:rFonts w:eastAsia="楷体_GB2312"/>
          <w:color w:val="000000" w:themeColor="text1"/>
          <w:highlight w:val="yellow"/>
        </w:rPr>
        <w:t>DP</w:t>
      </w:r>
      <w:r w:rsidRPr="00EC4D6F">
        <w:rPr>
          <w:rFonts w:eastAsia="楷体_GB2312" w:hint="eastAsia"/>
          <w:color w:val="000000" w:themeColor="text1"/>
          <w:highlight w:val="yellow"/>
        </w:rPr>
        <w:t>实验结果分析</w:t>
      </w:r>
    </w:p>
    <w:p w14:paraId="100A6BCF" w14:textId="77777777" w:rsidR="004E6CC9" w:rsidRDefault="004E6CC9" w:rsidP="00EC4D6F">
      <w:pPr>
        <w:pStyle w:val="a8"/>
        <w:ind w:left="495" w:firstLine="0"/>
        <w:rPr>
          <w:rFonts w:eastAsia="楷体_GB2312"/>
          <w:color w:val="000000" w:themeColor="text1"/>
        </w:rPr>
      </w:pPr>
      <w:r>
        <w:rPr>
          <w:rFonts w:eastAsia="楷体_GB2312" w:hint="eastAsia"/>
          <w:color w:val="000000" w:themeColor="text1"/>
        </w:rPr>
        <w:t>问题一：</w:t>
      </w:r>
    </w:p>
    <w:p w14:paraId="13ADBF37" w14:textId="7FD7ACBB" w:rsidR="00EC4D6F" w:rsidRPr="00EC4D6F" w:rsidRDefault="00EC4D6F" w:rsidP="00EC4D6F">
      <w:pPr>
        <w:pStyle w:val="a8"/>
        <w:ind w:left="495" w:firstLine="0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通过查看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消息的详细信息，根据你看到的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消息绘制一个结构图，并回答以下问题：</w:t>
      </w:r>
    </w:p>
    <w:p w14:paraId="0B8D54C2" w14:textId="77777777" w:rsidR="00EC4D6F" w:rsidRPr="00EC4D6F" w:rsidRDefault="00EC4D6F" w:rsidP="00EC4D6F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/>
          <w:color w:val="000000" w:themeColor="text1"/>
        </w:rPr>
        <w:t xml:space="preserve"> </w:t>
      </w:r>
    </w:p>
    <w:p w14:paraId="448AE54D" w14:textId="45CC2EA1" w:rsidR="00EC4D6F" w:rsidRPr="00EC4D6F" w:rsidRDefault="00EC4D6F" w:rsidP="00EC4D6F">
      <w:pPr>
        <w:pStyle w:val="a8"/>
        <w:ind w:left="420" w:firstLine="75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1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数据包头中的</w:t>
      </w:r>
      <w:r w:rsidRPr="00EC4D6F">
        <w:rPr>
          <w:rFonts w:eastAsia="楷体_GB2312" w:hint="eastAsia"/>
          <w:color w:val="000000" w:themeColor="text1"/>
        </w:rPr>
        <w:t>Length</w:t>
      </w:r>
      <w:r w:rsidRPr="00EC4D6F">
        <w:rPr>
          <w:rFonts w:eastAsia="楷体_GB2312" w:hint="eastAsia"/>
          <w:color w:val="000000" w:themeColor="text1"/>
        </w:rPr>
        <w:t>字段包括哪些部分？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有效载荷，还是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有效载荷加上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头部的总长度，还是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有效载荷和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头部以及低层协议的头部三者总长度？</w:t>
      </w:r>
    </w:p>
    <w:p w14:paraId="4754B2B1" w14:textId="11F2988B" w:rsidR="00EC4D6F" w:rsidRPr="00EC4D6F" w:rsidRDefault="00EC4D6F" w:rsidP="00EC4D6F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2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校验和为多少位？</w:t>
      </w:r>
    </w:p>
    <w:p w14:paraId="5B69CBA0" w14:textId="770B0FD8" w:rsidR="00EC4D6F" w:rsidRDefault="00EC4D6F" w:rsidP="00EC4D6F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3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整个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头部的长度为多少字节？</w:t>
      </w:r>
    </w:p>
    <w:p w14:paraId="7E6BBBA3" w14:textId="060A6B42" w:rsidR="00EC4D6F" w:rsidRDefault="00EC4D6F" w:rsidP="00EC4D6F">
      <w:pPr>
        <w:pStyle w:val="a8"/>
        <w:rPr>
          <w:rFonts w:eastAsia="楷体_GB2312"/>
          <w:color w:val="000000" w:themeColor="text1"/>
        </w:rPr>
      </w:pPr>
    </w:p>
    <w:p w14:paraId="31EE5CD5" w14:textId="77777777" w:rsidR="004E6CC9" w:rsidRDefault="004E6CC9" w:rsidP="00EC4D6F">
      <w:pPr>
        <w:pStyle w:val="a8"/>
        <w:ind w:left="420" w:firstLine="75"/>
        <w:rPr>
          <w:rFonts w:eastAsia="楷体_GB2312"/>
          <w:color w:val="000000" w:themeColor="text1"/>
        </w:rPr>
      </w:pPr>
      <w:r>
        <w:rPr>
          <w:rFonts w:eastAsia="楷体_GB2312" w:hint="eastAsia"/>
          <w:color w:val="000000" w:themeColor="text1"/>
        </w:rPr>
        <w:t>问题二</w:t>
      </w:r>
      <w:r>
        <w:rPr>
          <w:rFonts w:eastAsia="楷体_GB2312" w:hint="eastAsia"/>
          <w:color w:val="000000" w:themeColor="text1"/>
        </w:rPr>
        <w:t>:</w:t>
      </w:r>
    </w:p>
    <w:p w14:paraId="08D96B07" w14:textId="7CFA85DD" w:rsidR="00EC4D6F" w:rsidRPr="00EC4D6F" w:rsidRDefault="00EC4D6F" w:rsidP="00EC4D6F">
      <w:pPr>
        <w:pStyle w:val="a8"/>
        <w:ind w:left="420" w:firstLine="75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为了了解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在实践中是如何进行传输的，观察数据包的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头部并思考以下问题：</w:t>
      </w:r>
      <w:r w:rsidRPr="00EC4D6F">
        <w:rPr>
          <w:rFonts w:eastAsia="楷体_GB2312" w:hint="eastAsia"/>
          <w:color w:val="000000" w:themeColor="text1"/>
        </w:rPr>
        <w:t xml:space="preserve"> </w:t>
      </w:r>
    </w:p>
    <w:p w14:paraId="17EB9BA6" w14:textId="77777777" w:rsidR="00EC4D6F" w:rsidRPr="00EC4D6F" w:rsidRDefault="00EC4D6F" w:rsidP="00EC4D6F">
      <w:pPr>
        <w:pStyle w:val="a8"/>
        <w:rPr>
          <w:rFonts w:eastAsia="楷体_GB2312"/>
          <w:color w:val="000000" w:themeColor="text1"/>
        </w:rPr>
      </w:pPr>
    </w:p>
    <w:p w14:paraId="6D957BB8" w14:textId="56DD242A" w:rsidR="00EC4D6F" w:rsidRPr="00EC4D6F" w:rsidRDefault="00EC4D6F" w:rsidP="00EC4D6F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1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将上层协议标识为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头部的协议字段值为多少？</w:t>
      </w:r>
    </w:p>
    <w:p w14:paraId="25864940" w14:textId="587DEF22" w:rsidR="00EC4D6F" w:rsidRPr="00EC4D6F" w:rsidRDefault="00EC4D6F" w:rsidP="00EC4D6F">
      <w:pPr>
        <w:pStyle w:val="a8"/>
        <w:ind w:left="420" w:firstLine="75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2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查看源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地址与目的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地址都不是你的计算机的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地址的数据包，并给出这些数据包的目的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地址。</w:t>
      </w:r>
    </w:p>
    <w:p w14:paraId="58C16D03" w14:textId="48CB44E7" w:rsidR="00EC4D6F" w:rsidRDefault="00EC4D6F" w:rsidP="00EC4D6F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3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捕获到的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消息中，一般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消息的长度为多少？</w:t>
      </w:r>
    </w:p>
    <w:p w14:paraId="391F2AEF" w14:textId="33BC9C04" w:rsidR="00EC4D6F" w:rsidRDefault="00EC4D6F" w:rsidP="00EC4D6F">
      <w:pPr>
        <w:pStyle w:val="a8"/>
        <w:rPr>
          <w:rFonts w:eastAsia="楷体_GB2312"/>
          <w:color w:val="000000" w:themeColor="text1"/>
        </w:rPr>
      </w:pPr>
    </w:p>
    <w:p w14:paraId="65BA1AB8" w14:textId="22F6D569" w:rsidR="00EC4D6F" w:rsidRDefault="00EC4D6F" w:rsidP="00EC4D6F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  <w:highlight w:val="yellow"/>
        </w:rPr>
        <w:t>（三）</w:t>
      </w:r>
      <w:r w:rsidRPr="00EC4D6F">
        <w:rPr>
          <w:rFonts w:eastAsia="楷体_GB2312" w:hint="eastAsia"/>
          <w:color w:val="000000" w:themeColor="text1"/>
          <w:highlight w:val="yellow"/>
        </w:rPr>
        <w:t>U</w:t>
      </w:r>
      <w:r w:rsidRPr="00EC4D6F">
        <w:rPr>
          <w:rFonts w:eastAsia="楷体_GB2312"/>
          <w:color w:val="000000" w:themeColor="text1"/>
          <w:highlight w:val="yellow"/>
        </w:rPr>
        <w:t>DP</w:t>
      </w:r>
      <w:r w:rsidRPr="00EC4D6F">
        <w:rPr>
          <w:rFonts w:eastAsia="楷体_GB2312" w:hint="eastAsia"/>
          <w:color w:val="000000" w:themeColor="text1"/>
          <w:highlight w:val="yellow"/>
        </w:rPr>
        <w:t>问题与思考</w:t>
      </w:r>
    </w:p>
    <w:p w14:paraId="1E6821F4" w14:textId="2102B68D" w:rsidR="00EC4D6F" w:rsidRPr="00EC4D6F" w:rsidRDefault="00EC4D6F" w:rsidP="00EC4D6F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在完成本实验后继续探索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协议：</w:t>
      </w:r>
    </w:p>
    <w:p w14:paraId="2CCBDAF3" w14:textId="6F4646EA" w:rsidR="00EC4D6F" w:rsidRPr="00EC4D6F" w:rsidRDefault="00EC4D6F" w:rsidP="00EC4D6F">
      <w:pPr>
        <w:pStyle w:val="a8"/>
        <w:rPr>
          <w:rFonts w:eastAsia="楷体_GB2312"/>
          <w:color w:val="000000" w:themeColor="text1"/>
        </w:rPr>
      </w:pPr>
      <w:r>
        <w:rPr>
          <w:rFonts w:eastAsia="楷体_GB2312" w:hint="eastAsia"/>
          <w:color w:val="000000" w:themeColor="text1"/>
        </w:rPr>
        <w:t>1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探索基于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的应用程序的流量，查看数据包大小和丢失率。</w:t>
      </w:r>
    </w:p>
    <w:p w14:paraId="65539565" w14:textId="6F646189" w:rsidR="00EC4D6F" w:rsidRPr="00EC4D6F" w:rsidRDefault="00EC4D6F" w:rsidP="00EC4D6F">
      <w:pPr>
        <w:pStyle w:val="a8"/>
        <w:ind w:left="495" w:firstLine="0"/>
        <w:rPr>
          <w:rFonts w:eastAsia="楷体_GB2312"/>
          <w:color w:val="000000" w:themeColor="text1"/>
        </w:rPr>
      </w:pPr>
      <w:r>
        <w:rPr>
          <w:rFonts w:eastAsia="楷体_GB2312" w:hint="eastAsia"/>
          <w:color w:val="000000" w:themeColor="text1"/>
        </w:rPr>
        <w:t>2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探索流和实时应用程序，查看哪些使用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以及哪些使用</w:t>
      </w:r>
      <w:r w:rsidRPr="00EC4D6F">
        <w:rPr>
          <w:rFonts w:eastAsia="楷体_GB2312" w:hint="eastAsia"/>
          <w:color w:val="000000" w:themeColor="text1"/>
        </w:rPr>
        <w:t>TCP</w:t>
      </w:r>
      <w:r w:rsidRPr="00EC4D6F">
        <w:rPr>
          <w:rFonts w:eastAsia="楷体_GB2312" w:hint="eastAsia"/>
          <w:color w:val="000000" w:themeColor="text1"/>
        </w:rPr>
        <w:t>进行传输。</w:t>
      </w:r>
    </w:p>
    <w:p w14:paraId="1672C3FF" w14:textId="4BD5CEF9" w:rsidR="00EC4D6F" w:rsidRDefault="00EC4D6F" w:rsidP="00856926">
      <w:pPr>
        <w:pStyle w:val="a8"/>
        <w:rPr>
          <w:rFonts w:eastAsia="楷体_GB2312"/>
          <w:color w:val="000000" w:themeColor="text1"/>
        </w:rPr>
      </w:pPr>
    </w:p>
    <w:p w14:paraId="59999699" w14:textId="77777777" w:rsidR="00EC4D6F" w:rsidRPr="00EC4D6F" w:rsidRDefault="00EC4D6F" w:rsidP="0079091C">
      <w:pPr>
        <w:pStyle w:val="a8"/>
        <w:rPr>
          <w:rFonts w:eastAsia="楷体_GB2312"/>
          <w:color w:val="000000" w:themeColor="text1"/>
        </w:rPr>
      </w:pPr>
    </w:p>
    <w:p w14:paraId="278A56A7" w14:textId="77777777" w:rsidR="00485209" w:rsidRDefault="00485209" w:rsidP="00485209">
      <w:pPr>
        <w:spacing w:before="60" w:after="60"/>
        <w:rPr>
          <w:b/>
        </w:rPr>
      </w:pPr>
      <w:r>
        <w:rPr>
          <w:b/>
        </w:rPr>
        <w:t>三、实验环境</w:t>
      </w:r>
    </w:p>
    <w:p w14:paraId="0899048A" w14:textId="77777777" w:rsidR="0079091C" w:rsidRPr="0079091C" w:rsidRDefault="0079091C" w:rsidP="0079091C">
      <w:pPr>
        <w:pStyle w:val="a8"/>
        <w:ind w:left="360" w:firstLine="0"/>
        <w:rPr>
          <w:rFonts w:eastAsia="楷体_GB2312"/>
          <w:color w:val="000000" w:themeColor="text1"/>
        </w:rPr>
      </w:pPr>
      <w:r w:rsidRPr="0079091C">
        <w:rPr>
          <w:rFonts w:eastAsia="楷体_GB2312" w:hint="eastAsia"/>
          <w:color w:val="000000" w:themeColor="text1"/>
        </w:rPr>
        <w:t>调用</w:t>
      </w:r>
      <w:proofErr w:type="spellStart"/>
      <w:r w:rsidRPr="0079091C">
        <w:rPr>
          <w:rFonts w:eastAsia="楷体_GB2312" w:hint="eastAsia"/>
          <w:color w:val="000000" w:themeColor="text1"/>
        </w:rPr>
        <w:t>dxdiag</w:t>
      </w:r>
      <w:proofErr w:type="spellEnd"/>
      <w:r w:rsidRPr="0079091C">
        <w:rPr>
          <w:rFonts w:eastAsia="楷体_GB2312" w:hint="eastAsia"/>
          <w:color w:val="000000" w:themeColor="text1"/>
        </w:rPr>
        <w:t>工具：</w:t>
      </w:r>
    </w:p>
    <w:p w14:paraId="714FD0CF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rFonts w:hint="eastAsia"/>
          <w:bCs/>
        </w:rPr>
        <w:t xml:space="preserve">Operating System: Windows 11 </w:t>
      </w:r>
      <w:r w:rsidRPr="00D57877">
        <w:rPr>
          <w:rFonts w:hint="eastAsia"/>
          <w:bCs/>
        </w:rPr>
        <w:t>家庭中文版</w:t>
      </w:r>
      <w:r w:rsidRPr="00D57877">
        <w:rPr>
          <w:rFonts w:hint="eastAsia"/>
          <w:bCs/>
        </w:rPr>
        <w:t xml:space="preserve"> 64-bit (10.0, Build 22621) (22621.ni_release.220506-1250)</w:t>
      </w:r>
    </w:p>
    <w:p w14:paraId="1E0A9B9F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Language: Chinese (Simplified) (Regional Setting: Chinese (Simplified))</w:t>
      </w:r>
    </w:p>
    <w:p w14:paraId="1800F782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System Manufacturer: HP</w:t>
      </w:r>
    </w:p>
    <w:p w14:paraId="7823FA69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System Model: HP Pavilion Aero Laptop 13-be2xxx</w:t>
      </w:r>
    </w:p>
    <w:p w14:paraId="174A733A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BIOS: F.13 (type: UEFI)</w:t>
      </w:r>
    </w:p>
    <w:p w14:paraId="1E332CE6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Processor: AMD Ryzen 5 7535U with Radeon Graphics          (12 CPUs), ~2.9GHz</w:t>
      </w:r>
    </w:p>
    <w:p w14:paraId="2C4E2934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Memory: 16384MB RAM</w:t>
      </w:r>
    </w:p>
    <w:p w14:paraId="4D8F8BD4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Available OS Memory: 15574MB RAM</w:t>
      </w:r>
    </w:p>
    <w:p w14:paraId="16F418FD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Page File: 27604MB used, 5685MB available</w:t>
      </w:r>
    </w:p>
    <w:p w14:paraId="2D6F54A3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Windows Dir: C:\WINDOWS</w:t>
      </w:r>
    </w:p>
    <w:p w14:paraId="230EC9EF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DirectX Version: DirectX 12</w:t>
      </w:r>
    </w:p>
    <w:p w14:paraId="09658BB4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DX Setup Parameters: Not found</w:t>
      </w:r>
    </w:p>
    <w:p w14:paraId="17AD1C82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User DPI Setting: 144 DPI (150 percent)</w:t>
      </w:r>
    </w:p>
    <w:p w14:paraId="672B6FD4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System DPI Setting: 192 DPI (200 percent)</w:t>
      </w:r>
    </w:p>
    <w:p w14:paraId="086E1899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 xml:space="preserve">DWM DPI Scaling: </w:t>
      </w:r>
      <w:proofErr w:type="spellStart"/>
      <w:r w:rsidRPr="00D57877">
        <w:rPr>
          <w:bCs/>
        </w:rPr>
        <w:t>UnKnown</w:t>
      </w:r>
      <w:proofErr w:type="spellEnd"/>
    </w:p>
    <w:p w14:paraId="02B24D5F" w14:textId="77777777" w:rsidR="0079091C" w:rsidRPr="00D57877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Miracast: Available, with HDCP</w:t>
      </w:r>
    </w:p>
    <w:p w14:paraId="0D4EFA4D" w14:textId="77777777" w:rsidR="0079091C" w:rsidRDefault="0079091C" w:rsidP="0079091C">
      <w:pPr>
        <w:pStyle w:val="a8"/>
        <w:ind w:left="360" w:firstLine="0"/>
        <w:rPr>
          <w:bCs/>
        </w:rPr>
      </w:pPr>
      <w:r w:rsidRPr="00D57877">
        <w:rPr>
          <w:bCs/>
        </w:rPr>
        <w:t>Microsoft Graphics Hybrid: Not Supported</w:t>
      </w:r>
    </w:p>
    <w:p w14:paraId="6930AD18" w14:textId="77777777" w:rsidR="00485209" w:rsidRDefault="00485209" w:rsidP="00485209">
      <w:pPr>
        <w:ind w:firstLine="480"/>
      </w:pPr>
    </w:p>
    <w:p w14:paraId="0B6D5827" w14:textId="77777777" w:rsidR="00485209" w:rsidRDefault="00485209" w:rsidP="00485209">
      <w:pPr>
        <w:spacing w:before="60" w:after="60"/>
        <w:rPr>
          <w:b/>
        </w:rPr>
      </w:pPr>
      <w:r>
        <w:rPr>
          <w:rFonts w:hint="eastAsia"/>
          <w:b/>
        </w:rPr>
        <w:t>四、实验过程与分析</w:t>
      </w:r>
    </w:p>
    <w:p w14:paraId="363E511A" w14:textId="267D395D" w:rsidR="00CC0616" w:rsidRDefault="00CC061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CC0616">
        <w:rPr>
          <w:rFonts w:ascii="华文楷体" w:eastAsia="华文楷体" w:hAnsi="华文楷体" w:hint="eastAsia"/>
          <w:color w:val="000000" w:themeColor="text1"/>
        </w:rPr>
        <w:t>（一）</w:t>
      </w:r>
    </w:p>
    <w:p w14:paraId="2D0E5C16" w14:textId="4C3D867E" w:rsidR="00562577" w:rsidRDefault="00562577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设置</w:t>
      </w:r>
      <w:r>
        <w:rPr>
          <w:rFonts w:ascii="华文楷体" w:eastAsia="华文楷体" w:hAnsi="华文楷体"/>
          <w:color w:val="000000" w:themeColor="text1"/>
        </w:rPr>
        <w:t>Wire</w:t>
      </w:r>
      <w:r>
        <w:rPr>
          <w:rFonts w:ascii="华文楷体" w:eastAsia="华文楷体" w:hAnsi="华文楷体" w:hint="eastAsia"/>
          <w:color w:val="000000" w:themeColor="text1"/>
        </w:rPr>
        <w:t>shark</w:t>
      </w:r>
      <w:r w:rsidR="000801F0">
        <w:rPr>
          <w:rFonts w:ascii="华文楷体" w:eastAsia="华文楷体" w:hAnsi="华文楷体" w:hint="eastAsia"/>
          <w:color w:val="000000" w:themeColor="text1"/>
        </w:rPr>
        <w:t>：</w:t>
      </w:r>
    </w:p>
    <w:p w14:paraId="20F21779" w14:textId="6FFFCE5D" w:rsidR="00CC0616" w:rsidRDefault="00562577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noProof/>
        </w:rPr>
        <w:drawing>
          <wp:inline distT="0" distB="0" distL="0" distR="0" wp14:anchorId="439CC5B0" wp14:editId="021CD0A7">
            <wp:extent cx="5274310" cy="1334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7F78" w14:textId="081183B8" w:rsidR="00CC0616" w:rsidRDefault="00CC061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3357F3DE" w14:textId="3D1A4075" w:rsidR="00CC0616" w:rsidRDefault="00562577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查看W</w:t>
      </w:r>
      <w:r>
        <w:rPr>
          <w:rFonts w:ascii="华文楷体" w:eastAsia="华文楷体" w:hAnsi="华文楷体"/>
          <w:color w:val="000000" w:themeColor="text1"/>
        </w:rPr>
        <w:t>ireshark</w:t>
      </w:r>
      <w:r>
        <w:rPr>
          <w:rFonts w:ascii="华文楷体" w:eastAsia="华文楷体" w:hAnsi="华文楷体" w:hint="eastAsia"/>
          <w:color w:val="000000" w:themeColor="text1"/>
        </w:rPr>
        <w:t>捕获结果：</w:t>
      </w:r>
    </w:p>
    <w:p w14:paraId="33279F1F" w14:textId="52EC9D4F" w:rsidR="00562577" w:rsidRDefault="000801F0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0801F0">
        <w:rPr>
          <w:noProof/>
        </w:rPr>
        <w:lastRenderedPageBreak/>
        <w:drawing>
          <wp:inline distT="0" distB="0" distL="0" distR="0" wp14:anchorId="693C512A" wp14:editId="65ED1286">
            <wp:extent cx="5274310" cy="1263650"/>
            <wp:effectExtent l="0" t="0" r="2540" b="0"/>
            <wp:docPr id="1938237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37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71EC" w14:textId="673A66BD" w:rsidR="00CC0616" w:rsidRDefault="00CC061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4684521A" w14:textId="61270100" w:rsidR="00CC0616" w:rsidRDefault="0031469B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（二）</w:t>
      </w:r>
    </w:p>
    <w:p w14:paraId="305E4933" w14:textId="47EF8074" w:rsidR="0031469B" w:rsidRDefault="0031469B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打开一个D</w:t>
      </w:r>
      <w:r>
        <w:rPr>
          <w:rFonts w:ascii="华文楷体" w:eastAsia="华文楷体" w:hAnsi="华文楷体"/>
          <w:color w:val="000000" w:themeColor="text1"/>
        </w:rPr>
        <w:t>NS</w:t>
      </w:r>
      <w:r>
        <w:rPr>
          <w:rFonts w:ascii="华文楷体" w:eastAsia="华文楷体" w:hAnsi="华文楷体" w:hint="eastAsia"/>
          <w:color w:val="000000" w:themeColor="text1"/>
        </w:rPr>
        <w:t>数据包，查看其U</w:t>
      </w:r>
      <w:r>
        <w:rPr>
          <w:rFonts w:ascii="华文楷体" w:eastAsia="华文楷体" w:hAnsi="华文楷体"/>
          <w:color w:val="000000" w:themeColor="text1"/>
        </w:rPr>
        <w:t>DP</w:t>
      </w:r>
      <w:r w:rsidR="000801F0">
        <w:rPr>
          <w:rFonts w:ascii="华文楷体" w:eastAsia="华文楷体" w:hAnsi="华文楷体" w:hint="eastAsia"/>
          <w:color w:val="000000" w:themeColor="text1"/>
        </w:rPr>
        <w:t>头部</w:t>
      </w:r>
      <w:r>
        <w:rPr>
          <w:rFonts w:ascii="华文楷体" w:eastAsia="华文楷体" w:hAnsi="华文楷体" w:hint="eastAsia"/>
          <w:color w:val="000000" w:themeColor="text1"/>
        </w:rPr>
        <w:t>：</w:t>
      </w:r>
    </w:p>
    <w:p w14:paraId="7AAE52F6" w14:textId="5073058A" w:rsidR="0031469B" w:rsidRDefault="00292E74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292E74">
        <w:rPr>
          <w:rFonts w:ascii="华文楷体" w:eastAsia="华文楷体" w:hAnsi="华文楷体"/>
          <w:noProof/>
          <w:color w:val="000000" w:themeColor="text1"/>
        </w:rPr>
        <w:drawing>
          <wp:inline distT="0" distB="0" distL="0" distR="0" wp14:anchorId="67A87059" wp14:editId="646CBA55">
            <wp:extent cx="5274310" cy="2546350"/>
            <wp:effectExtent l="0" t="0" r="2540" b="6350"/>
            <wp:docPr id="808190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0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B4A" w14:textId="77777777" w:rsidR="004E6CC9" w:rsidRDefault="004E6CC9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6108B764" w14:textId="49B20A95" w:rsidR="004E6CC9" w:rsidRDefault="004E6CC9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4E6CC9">
        <w:rPr>
          <w:rFonts w:ascii="华文楷体" w:eastAsia="华文楷体" w:hAnsi="华文楷体" w:hint="eastAsia"/>
          <w:color w:val="000000" w:themeColor="text1"/>
          <w:highlight w:val="yellow"/>
        </w:rPr>
        <w:t>问题一：</w:t>
      </w:r>
    </w:p>
    <w:p w14:paraId="06CE7A1D" w14:textId="73754092" w:rsidR="0031469B" w:rsidRDefault="0031469B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绘制U</w:t>
      </w:r>
      <w:r>
        <w:rPr>
          <w:rFonts w:ascii="华文楷体" w:eastAsia="华文楷体" w:hAnsi="华文楷体"/>
          <w:color w:val="000000" w:themeColor="text1"/>
        </w:rPr>
        <w:t>DP</w:t>
      </w:r>
      <w:r>
        <w:rPr>
          <w:rFonts w:ascii="华文楷体" w:eastAsia="华文楷体" w:hAnsi="华文楷体" w:hint="eastAsia"/>
          <w:color w:val="000000" w:themeColor="text1"/>
        </w:rPr>
        <w:t>结构图：</w:t>
      </w:r>
    </w:p>
    <w:p w14:paraId="743B078A" w14:textId="1E8DF98F" w:rsidR="0031469B" w:rsidRDefault="00B31581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noProof/>
        </w:rPr>
        <w:drawing>
          <wp:inline distT="0" distB="0" distL="0" distR="0" wp14:anchorId="47AB98BF" wp14:editId="1D0FC143">
            <wp:extent cx="3787468" cy="1767993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AA6" w14:textId="5B9E5ABF" w:rsidR="000F6496" w:rsidRPr="00EC4D6F" w:rsidRDefault="000F6496" w:rsidP="000F6496">
      <w:pPr>
        <w:pStyle w:val="a8"/>
        <w:ind w:left="420" w:firstLine="75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1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数据包头中的</w:t>
      </w:r>
      <w:r w:rsidRPr="00EC4D6F">
        <w:rPr>
          <w:rFonts w:eastAsia="楷体_GB2312" w:hint="eastAsia"/>
          <w:color w:val="000000" w:themeColor="text1"/>
        </w:rPr>
        <w:t>Length</w:t>
      </w:r>
      <w:r w:rsidRPr="00EC4D6F">
        <w:rPr>
          <w:rFonts w:eastAsia="楷体_GB2312" w:hint="eastAsia"/>
          <w:color w:val="000000" w:themeColor="text1"/>
        </w:rPr>
        <w:t>字段包括哪些部分？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有效载荷，还是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有效载荷加上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头部的总长度，还是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有效载荷和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头部以及低层协议的头部三者总长度？</w:t>
      </w:r>
    </w:p>
    <w:p w14:paraId="5F68B9B1" w14:textId="6B827FB3" w:rsidR="000F6496" w:rsidRPr="000F6496" w:rsidRDefault="000F649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6B82D955" w14:textId="312D0FD8" w:rsidR="0031469B" w:rsidRDefault="000801F0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由前面的UDP截图</w:t>
      </w:r>
      <w:r w:rsidR="00B90322">
        <w:rPr>
          <w:rFonts w:ascii="华文楷体" w:eastAsia="华文楷体" w:hAnsi="华文楷体" w:hint="eastAsia"/>
          <w:color w:val="000000" w:themeColor="text1"/>
        </w:rPr>
        <w:t>可知</w:t>
      </w:r>
      <w:r>
        <w:rPr>
          <w:rFonts w:ascii="华文楷体" w:eastAsia="华文楷体" w:hAnsi="华文楷体" w:hint="eastAsia"/>
          <w:color w:val="000000" w:themeColor="text1"/>
        </w:rPr>
        <w:t>，UDP头部的Length字段</w:t>
      </w:r>
      <w:r w:rsidR="00292E74">
        <w:rPr>
          <w:rFonts w:ascii="华文楷体" w:eastAsia="华文楷体" w:hAnsi="华文楷体" w:hint="eastAsia"/>
          <w:color w:val="000000" w:themeColor="text1"/>
        </w:rPr>
        <w:t>为98，而98+20（</w:t>
      </w:r>
      <w:proofErr w:type="spellStart"/>
      <w:r w:rsidR="00292E74">
        <w:rPr>
          <w:rFonts w:ascii="华文楷体" w:eastAsia="华文楷体" w:hAnsi="华文楷体" w:hint="eastAsia"/>
          <w:color w:val="000000" w:themeColor="text1"/>
        </w:rPr>
        <w:t>ip</w:t>
      </w:r>
      <w:proofErr w:type="spellEnd"/>
      <w:r w:rsidR="00292E74">
        <w:rPr>
          <w:rFonts w:ascii="华文楷体" w:eastAsia="华文楷体" w:hAnsi="华文楷体" w:hint="eastAsia"/>
          <w:color w:val="000000" w:themeColor="text1"/>
        </w:rPr>
        <w:t>头部长度）+14（以太网帧头部长度）=132（总长度），</w:t>
      </w:r>
      <w:r>
        <w:rPr>
          <w:rFonts w:ascii="华文楷体" w:eastAsia="华文楷体" w:hAnsi="华文楷体" w:hint="eastAsia"/>
          <w:color w:val="000000" w:themeColor="text1"/>
        </w:rPr>
        <w:t>可以看出</w:t>
      </w:r>
      <w:r w:rsidR="0031469B">
        <w:rPr>
          <w:rFonts w:ascii="华文楷体" w:eastAsia="华文楷体" w:hAnsi="华文楷体" w:hint="eastAsia"/>
          <w:color w:val="000000" w:themeColor="text1"/>
        </w:rPr>
        <w:t>U</w:t>
      </w:r>
      <w:r w:rsidR="0031469B">
        <w:rPr>
          <w:rFonts w:ascii="华文楷体" w:eastAsia="华文楷体" w:hAnsi="华文楷体"/>
          <w:color w:val="000000" w:themeColor="text1"/>
        </w:rPr>
        <w:t>DP</w:t>
      </w:r>
      <w:r w:rsidR="0031469B">
        <w:rPr>
          <w:rFonts w:ascii="华文楷体" w:eastAsia="华文楷体" w:hAnsi="华文楷体" w:hint="eastAsia"/>
          <w:color w:val="000000" w:themeColor="text1"/>
        </w:rPr>
        <w:t>包中Length包括U</w:t>
      </w:r>
      <w:r w:rsidR="0031469B">
        <w:rPr>
          <w:rFonts w:ascii="华文楷体" w:eastAsia="华文楷体" w:hAnsi="华文楷体"/>
          <w:color w:val="000000" w:themeColor="text1"/>
        </w:rPr>
        <w:t>DP</w:t>
      </w:r>
      <w:r w:rsidR="0031469B">
        <w:rPr>
          <w:rFonts w:ascii="华文楷体" w:eastAsia="华文楷体" w:hAnsi="华文楷体" w:hint="eastAsia"/>
          <w:color w:val="000000" w:themeColor="text1"/>
        </w:rPr>
        <w:t>头部和U</w:t>
      </w:r>
      <w:r w:rsidR="004E6CC9">
        <w:rPr>
          <w:rFonts w:ascii="华文楷体" w:eastAsia="华文楷体" w:hAnsi="华文楷体" w:hint="eastAsia"/>
          <w:color w:val="000000" w:themeColor="text1"/>
        </w:rPr>
        <w:t>DP</w:t>
      </w:r>
      <w:r w:rsidR="0031469B">
        <w:rPr>
          <w:rFonts w:ascii="华文楷体" w:eastAsia="华文楷体" w:hAnsi="华文楷体" w:hint="eastAsia"/>
          <w:color w:val="000000" w:themeColor="text1"/>
        </w:rPr>
        <w:t>有效载荷的总长度。</w:t>
      </w:r>
    </w:p>
    <w:p w14:paraId="1F58FC71" w14:textId="77777777" w:rsidR="000F6496" w:rsidRDefault="000F649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31363C0C" w14:textId="77777777" w:rsidR="000F6496" w:rsidRDefault="000F649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0D2B48DE" w14:textId="4D32C9B0" w:rsidR="000F6496" w:rsidRPr="000F6496" w:rsidRDefault="000F6496" w:rsidP="000F6496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lastRenderedPageBreak/>
        <w:t>2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校验和为多少位？</w:t>
      </w:r>
    </w:p>
    <w:p w14:paraId="419C9D6D" w14:textId="69AD98B7" w:rsidR="00292E74" w:rsidRDefault="000F6496" w:rsidP="00292E74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截图中的</w:t>
      </w:r>
      <w:r w:rsidR="00292E74">
        <w:rPr>
          <w:rFonts w:ascii="华文楷体" w:eastAsia="华文楷体" w:hAnsi="华文楷体" w:hint="eastAsia"/>
          <w:color w:val="000000" w:themeColor="text1"/>
        </w:rPr>
        <w:t>UDP头部的checksum为0x219c，因此校验和为2</w:t>
      </w:r>
      <w:r w:rsidR="00292E74">
        <w:rPr>
          <w:rFonts w:ascii="华文楷体" w:eastAsia="华文楷体" w:hAnsi="华文楷体"/>
          <w:color w:val="000000" w:themeColor="text1"/>
        </w:rPr>
        <w:t>B</w:t>
      </w:r>
      <w:r w:rsidR="00292E74">
        <w:rPr>
          <w:rFonts w:ascii="华文楷体" w:eastAsia="华文楷体" w:hAnsi="华文楷体" w:hint="eastAsia"/>
          <w:color w:val="000000" w:themeColor="text1"/>
        </w:rPr>
        <w:t>，16位。</w:t>
      </w:r>
    </w:p>
    <w:p w14:paraId="5C228C9B" w14:textId="77777777" w:rsidR="000F6496" w:rsidRDefault="000F6496" w:rsidP="00292E74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210BB7AC" w14:textId="30F0AE1A" w:rsidR="000F6496" w:rsidRPr="00292E74" w:rsidRDefault="000F6496" w:rsidP="00292E74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3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整个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头部的长度为多少字节？</w:t>
      </w:r>
    </w:p>
    <w:p w14:paraId="504D11B7" w14:textId="1971B4FD" w:rsidR="00B31581" w:rsidRDefault="00B31581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整个头部</w:t>
      </w:r>
      <w:r w:rsidR="00292E74">
        <w:rPr>
          <w:rFonts w:ascii="华文楷体" w:eastAsia="华文楷体" w:hAnsi="华文楷体" w:hint="eastAsia"/>
          <w:color w:val="000000" w:themeColor="text1"/>
        </w:rPr>
        <w:t>长度为2（源端口）+2（目的端口）+2（UDP及其荷载的总长度）+2（checksum）=8字节</w:t>
      </w:r>
      <w:r>
        <w:rPr>
          <w:rFonts w:ascii="华文楷体" w:eastAsia="华文楷体" w:hAnsi="华文楷体" w:hint="eastAsia"/>
          <w:color w:val="000000" w:themeColor="text1"/>
        </w:rPr>
        <w:t>。</w:t>
      </w:r>
    </w:p>
    <w:p w14:paraId="08998027" w14:textId="03D603EE" w:rsidR="00B31581" w:rsidRDefault="00B31581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76992ED2" w14:textId="77777777" w:rsidR="004E6CC9" w:rsidRDefault="004E6CC9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18306D88" w14:textId="77777777" w:rsidR="004E6CC9" w:rsidRDefault="004E6CC9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139B2569" w14:textId="1258EEC8" w:rsidR="004E6CC9" w:rsidRDefault="004E6CC9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4E6CC9">
        <w:rPr>
          <w:rFonts w:ascii="华文楷体" w:eastAsia="华文楷体" w:hAnsi="华文楷体" w:hint="eastAsia"/>
          <w:color w:val="000000" w:themeColor="text1"/>
          <w:highlight w:val="yellow"/>
        </w:rPr>
        <w:t>问题二</w:t>
      </w:r>
      <w:r>
        <w:rPr>
          <w:rFonts w:ascii="华文楷体" w:eastAsia="华文楷体" w:hAnsi="华文楷体" w:hint="eastAsia"/>
          <w:color w:val="000000" w:themeColor="text1"/>
          <w:highlight w:val="yellow"/>
        </w:rPr>
        <w:t>：</w:t>
      </w:r>
    </w:p>
    <w:p w14:paraId="6A08E8A8" w14:textId="347F7F46" w:rsidR="000F6496" w:rsidRPr="000F6496" w:rsidRDefault="000F6496" w:rsidP="000F6496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1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将上层协议标识为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头部的协议字段值为多少？</w:t>
      </w:r>
    </w:p>
    <w:p w14:paraId="446177EF" w14:textId="581014F0" w:rsidR="00B31581" w:rsidRDefault="00B31581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观察I</w:t>
      </w:r>
      <w:r>
        <w:rPr>
          <w:rFonts w:ascii="华文楷体" w:eastAsia="华文楷体" w:hAnsi="华文楷体"/>
          <w:color w:val="000000" w:themeColor="text1"/>
        </w:rPr>
        <w:t>P</w:t>
      </w:r>
      <w:r>
        <w:rPr>
          <w:rFonts w:ascii="华文楷体" w:eastAsia="华文楷体" w:hAnsi="华文楷体" w:hint="eastAsia"/>
          <w:color w:val="000000" w:themeColor="text1"/>
        </w:rPr>
        <w:t>头部：</w:t>
      </w:r>
    </w:p>
    <w:p w14:paraId="7C0010E7" w14:textId="23E82A01" w:rsidR="00B31581" w:rsidRDefault="00292E74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292E74">
        <w:rPr>
          <w:rFonts w:ascii="华文楷体" w:eastAsia="华文楷体" w:hAnsi="华文楷体"/>
          <w:noProof/>
          <w:color w:val="000000" w:themeColor="text1"/>
        </w:rPr>
        <w:drawing>
          <wp:inline distT="0" distB="0" distL="0" distR="0" wp14:anchorId="1CA03B89" wp14:editId="16222CA0">
            <wp:extent cx="5274310" cy="2292985"/>
            <wp:effectExtent l="0" t="0" r="2540" b="0"/>
            <wp:docPr id="13339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E40" w14:textId="1AF27195" w:rsidR="00B31581" w:rsidRDefault="00B31581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可以看到，将上层协议标识为U</w:t>
      </w:r>
      <w:r>
        <w:rPr>
          <w:rFonts w:ascii="华文楷体" w:eastAsia="华文楷体" w:hAnsi="华文楷体"/>
          <w:color w:val="000000" w:themeColor="text1"/>
        </w:rPr>
        <w:t>DP</w:t>
      </w:r>
      <w:r>
        <w:rPr>
          <w:rFonts w:ascii="华文楷体" w:eastAsia="华文楷体" w:hAnsi="华文楷体" w:hint="eastAsia"/>
          <w:color w:val="000000" w:themeColor="text1"/>
        </w:rPr>
        <w:t>的字段值为17</w:t>
      </w:r>
      <w:r w:rsidR="00B90322">
        <w:rPr>
          <w:rFonts w:ascii="华文楷体" w:eastAsia="华文楷体" w:hAnsi="华文楷体" w:hint="eastAsia"/>
          <w:color w:val="000000" w:themeColor="text1"/>
        </w:rPr>
        <w:t>(0x11)</w:t>
      </w:r>
    </w:p>
    <w:p w14:paraId="010395A4" w14:textId="77777777" w:rsidR="000F6496" w:rsidRDefault="000F649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1DDD5CC7" w14:textId="561A1922" w:rsidR="000F6496" w:rsidRPr="000F6496" w:rsidRDefault="000F6496" w:rsidP="000F6496">
      <w:pPr>
        <w:pStyle w:val="a8"/>
        <w:ind w:left="420" w:firstLine="75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2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查看源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地址与目的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地址都不是你的计算机的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地址的数据包，并给出这些数据包的目的</w:t>
      </w:r>
      <w:r w:rsidRPr="00EC4D6F">
        <w:rPr>
          <w:rFonts w:eastAsia="楷体_GB2312" w:hint="eastAsia"/>
          <w:color w:val="000000" w:themeColor="text1"/>
        </w:rPr>
        <w:t>IP</w:t>
      </w:r>
      <w:r w:rsidRPr="00EC4D6F">
        <w:rPr>
          <w:rFonts w:eastAsia="楷体_GB2312" w:hint="eastAsia"/>
          <w:color w:val="000000" w:themeColor="text1"/>
        </w:rPr>
        <w:t>地址。</w:t>
      </w:r>
    </w:p>
    <w:p w14:paraId="00575F15" w14:textId="53BF735C" w:rsidR="00B31581" w:rsidRDefault="00B90322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对于没有本机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ip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地址的数据包，我捕到了如下包：</w:t>
      </w:r>
    </w:p>
    <w:p w14:paraId="1F6A2794" w14:textId="58411937" w:rsidR="00B90322" w:rsidRDefault="00B90322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B90322">
        <w:rPr>
          <w:rFonts w:ascii="华文楷体" w:eastAsia="华文楷体" w:hAnsi="华文楷体"/>
          <w:noProof/>
          <w:color w:val="000000" w:themeColor="text1"/>
        </w:rPr>
        <w:drawing>
          <wp:inline distT="0" distB="0" distL="0" distR="0" wp14:anchorId="5471331D" wp14:editId="31569F90">
            <wp:extent cx="5274310" cy="144780"/>
            <wp:effectExtent l="0" t="0" r="2540" b="7620"/>
            <wp:docPr id="41087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72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51A7" w14:textId="08CAF06E" w:rsidR="00B90322" w:rsidRDefault="00B90322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B90322">
        <w:rPr>
          <w:rFonts w:ascii="华文楷体" w:eastAsia="华文楷体" w:hAnsi="华文楷体"/>
          <w:noProof/>
          <w:color w:val="000000" w:themeColor="text1"/>
        </w:rPr>
        <w:lastRenderedPageBreak/>
        <w:drawing>
          <wp:inline distT="0" distB="0" distL="0" distR="0" wp14:anchorId="6C764FB3" wp14:editId="1F45AD58">
            <wp:extent cx="5274310" cy="2834005"/>
            <wp:effectExtent l="0" t="0" r="2540" b="4445"/>
            <wp:docPr id="1486468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68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7BE" w14:textId="2C8FCDBB" w:rsidR="00B90322" w:rsidRDefault="00B90322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这些包的目的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ip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地址</w:t>
      </w:r>
      <w:r w:rsidR="000F6496">
        <w:rPr>
          <w:rFonts w:ascii="华文楷体" w:eastAsia="华文楷体" w:hAnsi="华文楷体" w:hint="eastAsia"/>
          <w:color w:val="000000" w:themeColor="text1"/>
        </w:rPr>
        <w:t>都</w:t>
      </w:r>
      <w:r>
        <w:rPr>
          <w:rFonts w:ascii="华文楷体" w:eastAsia="华文楷体" w:hAnsi="华文楷体" w:hint="eastAsia"/>
          <w:color w:val="000000" w:themeColor="text1"/>
        </w:rPr>
        <w:t>为255.255.255.255</w:t>
      </w:r>
    </w:p>
    <w:p w14:paraId="234A8205" w14:textId="77777777" w:rsidR="000F6496" w:rsidRDefault="000F6496" w:rsidP="00485209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25419401" w14:textId="213995DA" w:rsidR="000F6496" w:rsidRPr="000F6496" w:rsidRDefault="000F6496" w:rsidP="000F6496">
      <w:pPr>
        <w:pStyle w:val="a8"/>
        <w:rPr>
          <w:rFonts w:eastAsia="楷体_GB2312"/>
          <w:color w:val="000000" w:themeColor="text1"/>
        </w:rPr>
      </w:pPr>
      <w:r w:rsidRPr="00EC4D6F">
        <w:rPr>
          <w:rFonts w:eastAsia="楷体_GB2312" w:hint="eastAsia"/>
          <w:color w:val="000000" w:themeColor="text1"/>
        </w:rPr>
        <w:t>3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捕获到的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消息中，一般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消息的长度为多少？</w:t>
      </w:r>
    </w:p>
    <w:p w14:paraId="7F0E0AF7" w14:textId="680B4948" w:rsidR="0007039D" w:rsidRDefault="000F6496" w:rsidP="0007039D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根</w:t>
      </w:r>
      <w:r w:rsidRPr="000F6496">
        <w:rPr>
          <w:rFonts w:ascii="华文楷体" w:eastAsia="华文楷体" w:hAnsi="华文楷体"/>
          <w:color w:val="000000" w:themeColor="text1"/>
        </w:rPr>
        <w:t>据统计抓到的数据包，常见的UDP消息的长度在80-120。 结合所学知识可知，最大传输单元1MTU为1500字节，减去</w:t>
      </w:r>
      <w:proofErr w:type="spellStart"/>
      <w:r w:rsidRPr="000F6496">
        <w:rPr>
          <w:rFonts w:ascii="华文楷体" w:eastAsia="华文楷体" w:hAnsi="华文楷体"/>
          <w:color w:val="000000" w:themeColor="text1"/>
        </w:rPr>
        <w:t>ip</w:t>
      </w:r>
      <w:proofErr w:type="spellEnd"/>
      <w:r w:rsidRPr="000F6496">
        <w:rPr>
          <w:rFonts w:ascii="华文楷体" w:eastAsia="华文楷体" w:hAnsi="华文楷体"/>
          <w:color w:val="000000" w:themeColor="text1"/>
        </w:rPr>
        <w:t>协议头部20字节和UDP头部8字 节，得到1472字节，为UDP载荷的最大值。</w:t>
      </w:r>
    </w:p>
    <w:p w14:paraId="7CB2854C" w14:textId="77777777" w:rsidR="000F6496" w:rsidRDefault="000F6496" w:rsidP="0007039D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00210C62" w14:textId="77777777" w:rsidR="000F6496" w:rsidRDefault="000F6496" w:rsidP="0007039D">
      <w:pPr>
        <w:pStyle w:val="a8"/>
        <w:rPr>
          <w:rFonts w:ascii="楷体" w:eastAsia="楷体" w:hAnsi="楷体" w:hint="eastAsia"/>
          <w:color w:val="000000" w:themeColor="text1"/>
        </w:rPr>
      </w:pPr>
    </w:p>
    <w:p w14:paraId="6211F794" w14:textId="208A91F4" w:rsidR="0007039D" w:rsidRDefault="0007039D" w:rsidP="0007039D">
      <w:pPr>
        <w:pStyle w:val="a8"/>
        <w:rPr>
          <w:rFonts w:ascii="楷体" w:eastAsia="楷体" w:hAnsi="楷体" w:hint="eastAsia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(</w:t>
      </w:r>
      <w:r>
        <w:rPr>
          <w:rFonts w:ascii="华文楷体" w:eastAsia="华文楷体" w:hAnsi="华文楷体" w:hint="eastAsia"/>
          <w:color w:val="000000" w:themeColor="text1"/>
        </w:rPr>
        <w:t>三</w:t>
      </w:r>
      <w:r>
        <w:rPr>
          <w:rFonts w:ascii="楷体" w:eastAsia="楷体" w:hAnsi="楷体" w:hint="eastAsia"/>
          <w:color w:val="000000" w:themeColor="text1"/>
        </w:rPr>
        <w:t>)</w:t>
      </w:r>
    </w:p>
    <w:p w14:paraId="489D8A47" w14:textId="77777777" w:rsidR="000F6496" w:rsidRPr="00EC4D6F" w:rsidRDefault="000F6496" w:rsidP="000F6496">
      <w:pPr>
        <w:pStyle w:val="a8"/>
        <w:rPr>
          <w:rFonts w:eastAsia="楷体_GB2312"/>
          <w:color w:val="000000" w:themeColor="text1"/>
        </w:rPr>
      </w:pPr>
      <w:r>
        <w:rPr>
          <w:rFonts w:eastAsia="楷体_GB2312" w:hint="eastAsia"/>
          <w:color w:val="000000" w:themeColor="text1"/>
        </w:rPr>
        <w:t>1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探索基于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的应用程序的流量，查看数据包大小和丢失率。</w:t>
      </w:r>
    </w:p>
    <w:p w14:paraId="4491E1E4" w14:textId="4C0C9D82" w:rsidR="00EB4CE8" w:rsidRPr="000F6496" w:rsidRDefault="00EB4CE8" w:rsidP="00EB4CE8">
      <w:pPr>
        <w:pStyle w:val="a8"/>
        <w:rPr>
          <w:rFonts w:ascii="华文楷体" w:eastAsia="华文楷体" w:hAnsi="华文楷体" w:hint="eastAsia"/>
          <w:color w:val="000000" w:themeColor="text1"/>
        </w:rPr>
      </w:pPr>
    </w:p>
    <w:p w14:paraId="1B034F9B" w14:textId="139A7478" w:rsidR="00571138" w:rsidRDefault="00571138" w:rsidP="000C11B4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从网络上了解到</w:t>
      </w:r>
      <w:r>
        <w:rPr>
          <w:rFonts w:ascii="华文楷体" w:eastAsia="华文楷体" w:hAnsi="华文楷体"/>
          <w:color w:val="000000" w:themeColor="text1"/>
        </w:rPr>
        <w:t>QQ</w:t>
      </w:r>
      <w:r>
        <w:rPr>
          <w:rFonts w:ascii="华文楷体" w:eastAsia="华文楷体" w:hAnsi="华文楷体" w:hint="eastAsia"/>
          <w:color w:val="000000" w:themeColor="text1"/>
        </w:rPr>
        <w:t>以U</w:t>
      </w:r>
      <w:r>
        <w:rPr>
          <w:rFonts w:ascii="华文楷体" w:eastAsia="华文楷体" w:hAnsi="华文楷体"/>
          <w:color w:val="000000" w:themeColor="text1"/>
        </w:rPr>
        <w:t>DP</w:t>
      </w:r>
      <w:r>
        <w:rPr>
          <w:rFonts w:ascii="华文楷体" w:eastAsia="华文楷体" w:hAnsi="华文楷体" w:hint="eastAsia"/>
          <w:color w:val="000000" w:themeColor="text1"/>
        </w:rPr>
        <w:t>为主,</w:t>
      </w:r>
      <w:r w:rsidR="000C11B4">
        <w:rPr>
          <w:rFonts w:ascii="华文楷体" w:eastAsia="华文楷体" w:hAnsi="华文楷体" w:hint="eastAsia"/>
          <w:color w:val="000000" w:themeColor="text1"/>
        </w:rPr>
        <w:t>而微信以TCP为主，</w:t>
      </w:r>
      <w:r>
        <w:rPr>
          <w:rFonts w:ascii="华文楷体" w:eastAsia="华文楷体" w:hAnsi="华文楷体" w:hint="eastAsia"/>
          <w:color w:val="000000" w:themeColor="text1"/>
        </w:rPr>
        <w:t>所以尝试捕获Q</w:t>
      </w:r>
      <w:r>
        <w:rPr>
          <w:rFonts w:ascii="华文楷体" w:eastAsia="华文楷体" w:hAnsi="华文楷体"/>
          <w:color w:val="000000" w:themeColor="text1"/>
        </w:rPr>
        <w:t>Q</w:t>
      </w:r>
      <w:r>
        <w:rPr>
          <w:rFonts w:ascii="华文楷体" w:eastAsia="华文楷体" w:hAnsi="华文楷体" w:hint="eastAsia"/>
          <w:color w:val="000000" w:themeColor="text1"/>
        </w:rPr>
        <w:t>的数据包</w:t>
      </w:r>
      <w:r>
        <w:rPr>
          <w:rFonts w:ascii="华文楷体" w:eastAsia="华文楷体" w:hAnsi="华文楷体"/>
          <w:color w:val="000000" w:themeColor="text1"/>
        </w:rPr>
        <w:t>:</w:t>
      </w:r>
    </w:p>
    <w:p w14:paraId="648EDE67" w14:textId="0B611E9F" w:rsidR="00571138" w:rsidRDefault="00A2685C" w:rsidP="00EB4CE8">
      <w:pPr>
        <w:pStyle w:val="a8"/>
        <w:rPr>
          <w:rFonts w:ascii="华文楷体" w:eastAsia="华文楷体" w:hAnsi="华文楷体"/>
          <w:color w:val="000000" w:themeColor="text1"/>
        </w:rPr>
      </w:pPr>
      <w:r w:rsidRPr="00A2685C">
        <w:rPr>
          <w:rFonts w:ascii="华文楷体" w:eastAsia="华文楷体" w:hAnsi="华文楷体"/>
          <w:color w:val="000000" w:themeColor="text1"/>
        </w:rPr>
        <w:drawing>
          <wp:inline distT="0" distB="0" distL="0" distR="0" wp14:anchorId="27E0733C" wp14:editId="74C4CAFD">
            <wp:extent cx="5274310" cy="1213485"/>
            <wp:effectExtent l="0" t="0" r="2540" b="5715"/>
            <wp:docPr id="2019825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5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0055" w14:textId="2A9216E3" w:rsidR="00A2685C" w:rsidRDefault="00A2685C" w:rsidP="00EB4CE8">
      <w:pPr>
        <w:pStyle w:val="a8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这里面捕获的数据包的上层协议与网上所说的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qq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的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oicq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协议并不一致，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qq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反而使用了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quic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的加密数据包来传输数据，数据包的大小也从两位数到四位数不等，也就是说，数据包的大小从最小到最大都有，</w:t>
      </w:r>
      <w:r w:rsidR="00A31AF4">
        <w:rPr>
          <w:rFonts w:ascii="华文楷体" w:eastAsia="华文楷体" w:hAnsi="华文楷体" w:hint="eastAsia"/>
          <w:color w:val="000000" w:themeColor="text1"/>
        </w:rPr>
        <w:t>而丢包率上网查了诸多方法也没有找到能正确获取丢包率的方法，因此暂无丢包率计算。</w:t>
      </w:r>
    </w:p>
    <w:p w14:paraId="5A50DCCD" w14:textId="4184D0B1" w:rsidR="000F6496" w:rsidRDefault="0079091C" w:rsidP="0079091C">
      <w:pPr>
        <w:pStyle w:val="a8"/>
        <w:ind w:firstLine="0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/>
          <w:color w:val="000000" w:themeColor="text1"/>
        </w:rPr>
        <w:tab/>
      </w:r>
    </w:p>
    <w:p w14:paraId="3B0F4F15" w14:textId="6BF4A117" w:rsidR="000F6496" w:rsidRPr="000F6496" w:rsidRDefault="000F6496" w:rsidP="000F6496">
      <w:pPr>
        <w:pStyle w:val="a8"/>
        <w:ind w:left="495" w:firstLine="0"/>
        <w:rPr>
          <w:rFonts w:eastAsia="楷体_GB2312"/>
          <w:color w:val="000000" w:themeColor="text1"/>
        </w:rPr>
      </w:pPr>
      <w:r>
        <w:rPr>
          <w:rFonts w:eastAsia="楷体_GB2312" w:hint="eastAsia"/>
          <w:color w:val="000000" w:themeColor="text1"/>
        </w:rPr>
        <w:t>2</w:t>
      </w:r>
      <w:r>
        <w:rPr>
          <w:rFonts w:eastAsia="楷体_GB2312" w:hint="eastAsia"/>
          <w:color w:val="000000" w:themeColor="text1"/>
        </w:rPr>
        <w:t>．</w:t>
      </w:r>
      <w:r w:rsidRPr="00EC4D6F">
        <w:rPr>
          <w:rFonts w:eastAsia="楷体_GB2312" w:hint="eastAsia"/>
          <w:color w:val="000000" w:themeColor="text1"/>
        </w:rPr>
        <w:t>探索流和实时应用程序，查看哪些使用</w:t>
      </w:r>
      <w:r w:rsidRPr="00EC4D6F">
        <w:rPr>
          <w:rFonts w:eastAsia="楷体_GB2312" w:hint="eastAsia"/>
          <w:color w:val="000000" w:themeColor="text1"/>
        </w:rPr>
        <w:t>UDP</w:t>
      </w:r>
      <w:r w:rsidRPr="00EC4D6F">
        <w:rPr>
          <w:rFonts w:eastAsia="楷体_GB2312" w:hint="eastAsia"/>
          <w:color w:val="000000" w:themeColor="text1"/>
        </w:rPr>
        <w:t>以及哪些使用</w:t>
      </w:r>
      <w:r w:rsidRPr="00EC4D6F">
        <w:rPr>
          <w:rFonts w:eastAsia="楷体_GB2312" w:hint="eastAsia"/>
          <w:color w:val="000000" w:themeColor="text1"/>
        </w:rPr>
        <w:t>TCP</w:t>
      </w:r>
      <w:r w:rsidRPr="00EC4D6F">
        <w:rPr>
          <w:rFonts w:eastAsia="楷体_GB2312" w:hint="eastAsia"/>
          <w:color w:val="000000" w:themeColor="text1"/>
        </w:rPr>
        <w:t>进行传输。</w:t>
      </w:r>
    </w:p>
    <w:p w14:paraId="5559AAAD" w14:textId="77777777" w:rsidR="000F6496" w:rsidRDefault="000F6496" w:rsidP="000F6496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07039D">
        <w:rPr>
          <w:rFonts w:ascii="华文楷体" w:eastAsia="华文楷体" w:hAnsi="华文楷体" w:hint="eastAsia"/>
          <w:color w:val="000000" w:themeColor="text1"/>
        </w:rPr>
        <w:t>现实工作环境下常见的UDP应用主要有P2P下载、视频会议、在线视频、VOIP语音、在线游戏等</w:t>
      </w:r>
      <w:r>
        <w:rPr>
          <w:rFonts w:ascii="华文楷体" w:eastAsia="华文楷体" w:hAnsi="华文楷体"/>
          <w:color w:val="000000" w:themeColor="text1"/>
        </w:rPr>
        <w:t>.</w:t>
      </w:r>
    </w:p>
    <w:p w14:paraId="6BF584B7" w14:textId="77777777" w:rsidR="000F6496" w:rsidRDefault="000F6496" w:rsidP="000F6496">
      <w:pPr>
        <w:pStyle w:val="a8"/>
        <w:rPr>
          <w:rFonts w:ascii="华文楷体" w:eastAsia="华文楷体" w:hAnsi="华文楷体" w:hint="eastAsia"/>
          <w:color w:val="000000" w:themeColor="text1"/>
        </w:rPr>
      </w:pPr>
      <w:r w:rsidRPr="008D3B39">
        <w:rPr>
          <w:rFonts w:ascii="华文楷体" w:eastAsia="华文楷体" w:hAnsi="华文楷体" w:hint="eastAsia"/>
          <w:color w:val="000000" w:themeColor="text1"/>
        </w:rPr>
        <w:lastRenderedPageBreak/>
        <w:t>TCP一般用于文件传输（FTP HTTP 对数据准确性要求高，速度可以相对慢），发送或接收邮件（POP IMAP SMTP 对数据准确性要求高，非紧急应用），远程登录（TELNET SSH 对数据准确性有一定要求，有连接的概念）等等；UDP一般用于即时通信（QQ聊天 对数据准确性和丢包要求比较低，但速度必须快），在线视频（RTSP 速度一定要快，保证视频连续，但是偶尔花了一个图像帧，人们还是能接受的），网络语音电话（VoIP 语音数据包一般比较小，需要高速发送，偶尔断音或串音也没有问题）等等。</w:t>
      </w:r>
    </w:p>
    <w:p w14:paraId="33A24825" w14:textId="44F14077" w:rsidR="000F6496" w:rsidRPr="000F6496" w:rsidRDefault="000F6496" w:rsidP="0079091C">
      <w:pPr>
        <w:pStyle w:val="a8"/>
        <w:ind w:firstLine="0"/>
        <w:rPr>
          <w:rFonts w:ascii="华文楷体" w:eastAsia="华文楷体" w:hAnsi="华文楷体" w:hint="eastAsia"/>
          <w:color w:val="000000" w:themeColor="text1"/>
        </w:rPr>
      </w:pPr>
    </w:p>
    <w:p w14:paraId="61848C33" w14:textId="77777777" w:rsidR="00485209" w:rsidRDefault="00485209" w:rsidP="00485209">
      <w:pPr>
        <w:spacing w:before="60" w:after="6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、实验结果总结</w:t>
      </w:r>
    </w:p>
    <w:p w14:paraId="665E0C4E" w14:textId="629262AF" w:rsidR="00EC4D6F" w:rsidRDefault="00A31AF4" w:rsidP="00EC4D6F">
      <w:pPr>
        <w:pStyle w:val="a8"/>
        <w:ind w:firstLineChars="206" w:firstLine="494"/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本次实验加深了我对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udp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数据包的理解，也对一些应用程序使用的</w:t>
      </w:r>
      <w:proofErr w:type="spellStart"/>
      <w:r>
        <w:rPr>
          <w:rFonts w:ascii="华文楷体" w:eastAsia="华文楷体" w:hAnsi="华文楷体" w:hint="eastAsia"/>
          <w:color w:val="000000" w:themeColor="text1"/>
        </w:rPr>
        <w:t>udp</w:t>
      </w:r>
      <w:proofErr w:type="spellEnd"/>
      <w:r>
        <w:rPr>
          <w:rFonts w:ascii="华文楷体" w:eastAsia="华文楷体" w:hAnsi="华文楷体" w:hint="eastAsia"/>
          <w:color w:val="000000" w:themeColor="text1"/>
        </w:rPr>
        <w:t>包有了一个初步的认识，</w:t>
      </w:r>
      <w:r w:rsidR="00350436">
        <w:rPr>
          <w:rFonts w:ascii="华文楷体" w:eastAsia="华文楷体" w:hAnsi="华文楷体" w:hint="eastAsia"/>
          <w:color w:val="000000" w:themeColor="text1"/>
        </w:rPr>
        <w:t>且加深了对数据流和数据包</w:t>
      </w:r>
      <w:r w:rsidR="007E5FE6">
        <w:rPr>
          <w:rFonts w:ascii="华文楷体" w:eastAsia="华文楷体" w:hAnsi="华文楷体" w:hint="eastAsia"/>
          <w:color w:val="000000" w:themeColor="text1"/>
        </w:rPr>
        <w:t>区</w:t>
      </w:r>
      <w:r w:rsidR="00350436">
        <w:rPr>
          <w:rFonts w:ascii="华文楷体" w:eastAsia="华文楷体" w:hAnsi="华文楷体" w:hint="eastAsia"/>
          <w:color w:val="000000" w:themeColor="text1"/>
        </w:rPr>
        <w:t>别的理解，</w:t>
      </w:r>
      <w:r>
        <w:rPr>
          <w:rFonts w:ascii="华文楷体" w:eastAsia="华文楷体" w:hAnsi="华文楷体" w:hint="eastAsia"/>
          <w:color w:val="000000" w:themeColor="text1"/>
        </w:rPr>
        <w:t>并了解了一些解码译码相关的知识。</w:t>
      </w:r>
    </w:p>
    <w:p w14:paraId="5F040647" w14:textId="77777777" w:rsidR="00EC4D6F" w:rsidRPr="00EC4D6F" w:rsidRDefault="00EC4D6F" w:rsidP="00EC4D6F">
      <w:pPr>
        <w:pStyle w:val="a8"/>
        <w:ind w:firstLineChars="206" w:firstLine="494"/>
        <w:rPr>
          <w:rFonts w:ascii="华文楷体" w:eastAsia="华文楷体" w:hAnsi="华文楷体" w:hint="eastAsia"/>
          <w:color w:val="000000" w:themeColor="text1"/>
        </w:rPr>
      </w:pPr>
    </w:p>
    <w:p w14:paraId="6E37565E" w14:textId="77777777" w:rsidR="00485209" w:rsidRDefault="00485209" w:rsidP="00485209">
      <w:pPr>
        <w:spacing w:before="60" w:after="60"/>
      </w:pPr>
      <w:r>
        <w:rPr>
          <w:rFonts w:hint="eastAsia"/>
          <w:b/>
        </w:rPr>
        <w:t>六、附录</w:t>
      </w:r>
    </w:p>
    <w:p w14:paraId="352F8112" w14:textId="77777777" w:rsidR="00F61C59" w:rsidRDefault="00F61C59"/>
    <w:sectPr w:rsidR="00F61C59" w:rsidSect="001A3C5C">
      <w:headerReference w:type="default" r:id="rId16"/>
      <w:footerReference w:type="default" r:id="rId17"/>
      <w:headerReference w:type="first" r:id="rId18"/>
      <w:footnotePr>
        <w:pos w:val="beneathText"/>
      </w:footnotePr>
      <w:pgSz w:w="11906" w:h="16838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0C856" w14:textId="77777777" w:rsidR="00D433A9" w:rsidRDefault="00D433A9" w:rsidP="00485209">
      <w:r>
        <w:separator/>
      </w:r>
    </w:p>
  </w:endnote>
  <w:endnote w:type="continuationSeparator" w:id="0">
    <w:p w14:paraId="2EB08555" w14:textId="77777777" w:rsidR="00D433A9" w:rsidRDefault="00D433A9" w:rsidP="0048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24729" w14:textId="77777777" w:rsidR="00F61C59" w:rsidRDefault="00D1306B">
    <w:pPr>
      <w:pStyle w:val="a6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12912" w14:textId="77777777" w:rsidR="00D433A9" w:rsidRDefault="00D433A9" w:rsidP="00485209">
      <w:r>
        <w:separator/>
      </w:r>
    </w:p>
  </w:footnote>
  <w:footnote w:type="continuationSeparator" w:id="0">
    <w:p w14:paraId="769B7232" w14:textId="77777777" w:rsidR="00D433A9" w:rsidRDefault="00D433A9" w:rsidP="00485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D77D" w14:textId="77777777" w:rsidR="00F61C59" w:rsidRDefault="00D1306B">
    <w:pPr>
      <w:pStyle w:val="a4"/>
    </w:pPr>
    <w:r>
      <w:rPr>
        <w:rFonts w:hint="eastAsia"/>
      </w:rPr>
      <w:t>华东师范大学软件工程学院实验报告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8222E" w14:textId="09C87010" w:rsidR="00F61C59" w:rsidRDefault="00485209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BF93ED8" wp14:editId="2D0A937A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952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0D66"/>
    <w:multiLevelType w:val="hybridMultilevel"/>
    <w:tmpl w:val="557CF24A"/>
    <w:lvl w:ilvl="0" w:tplc="A70282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4F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3AE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22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1C4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48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0F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940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40F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07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A"/>
    <w:rsid w:val="0000328C"/>
    <w:rsid w:val="000142FE"/>
    <w:rsid w:val="0007039D"/>
    <w:rsid w:val="000801F0"/>
    <w:rsid w:val="000B05E9"/>
    <w:rsid w:val="000C11B4"/>
    <w:rsid w:val="000D632E"/>
    <w:rsid w:val="000F6496"/>
    <w:rsid w:val="001075CA"/>
    <w:rsid w:val="00120945"/>
    <w:rsid w:val="00154E15"/>
    <w:rsid w:val="00196406"/>
    <w:rsid w:val="002526FC"/>
    <w:rsid w:val="002724DB"/>
    <w:rsid w:val="00283833"/>
    <w:rsid w:val="00292E74"/>
    <w:rsid w:val="002E065F"/>
    <w:rsid w:val="002E0666"/>
    <w:rsid w:val="00300011"/>
    <w:rsid w:val="0031469B"/>
    <w:rsid w:val="00350436"/>
    <w:rsid w:val="003816E5"/>
    <w:rsid w:val="004774D1"/>
    <w:rsid w:val="00485209"/>
    <w:rsid w:val="004C6931"/>
    <w:rsid w:val="004D34B1"/>
    <w:rsid w:val="004E6CC9"/>
    <w:rsid w:val="00562577"/>
    <w:rsid w:val="00571138"/>
    <w:rsid w:val="005D1E2F"/>
    <w:rsid w:val="005E0B30"/>
    <w:rsid w:val="0063288E"/>
    <w:rsid w:val="0076526A"/>
    <w:rsid w:val="0079091C"/>
    <w:rsid w:val="007C160D"/>
    <w:rsid w:val="007D612E"/>
    <w:rsid w:val="007E5FE6"/>
    <w:rsid w:val="00856926"/>
    <w:rsid w:val="00863639"/>
    <w:rsid w:val="008B69F6"/>
    <w:rsid w:val="008C3B3F"/>
    <w:rsid w:val="008D3B39"/>
    <w:rsid w:val="009E603E"/>
    <w:rsid w:val="00A2685C"/>
    <w:rsid w:val="00A31340"/>
    <w:rsid w:val="00A31AF4"/>
    <w:rsid w:val="00A54A65"/>
    <w:rsid w:val="00B31581"/>
    <w:rsid w:val="00B423BB"/>
    <w:rsid w:val="00B544ED"/>
    <w:rsid w:val="00B90322"/>
    <w:rsid w:val="00B97F42"/>
    <w:rsid w:val="00C4022E"/>
    <w:rsid w:val="00C518D0"/>
    <w:rsid w:val="00CC0616"/>
    <w:rsid w:val="00D1306B"/>
    <w:rsid w:val="00D433A9"/>
    <w:rsid w:val="00D6205C"/>
    <w:rsid w:val="00DA281D"/>
    <w:rsid w:val="00DD61D0"/>
    <w:rsid w:val="00EB4CE8"/>
    <w:rsid w:val="00EC4D6F"/>
    <w:rsid w:val="00F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C8630"/>
  <w15:chartTrackingRefBased/>
  <w15:docId w15:val="{CA5AFC8D-F11B-450B-B8F2-2B73547E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209"/>
    <w:pPr>
      <w:widowControl w:val="0"/>
      <w:spacing w:after="0" w:line="240" w:lineRule="auto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qFormat/>
    <w:rsid w:val="00485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A281D"/>
    <w:pPr>
      <w:widowControl/>
      <w:spacing w:after="12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nhideWhenUsed/>
    <w:rsid w:val="00485209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rFonts w:eastAsiaTheme="minorEastAsia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5209"/>
    <w:rPr>
      <w:sz w:val="18"/>
      <w:szCs w:val="18"/>
    </w:rPr>
  </w:style>
  <w:style w:type="paragraph" w:styleId="a6">
    <w:name w:val="footer"/>
    <w:basedOn w:val="a"/>
    <w:link w:val="a7"/>
    <w:unhideWhenUsed/>
    <w:rsid w:val="00485209"/>
    <w:pPr>
      <w:widowControl/>
      <w:tabs>
        <w:tab w:val="center" w:pos="4153"/>
        <w:tab w:val="right" w:pos="8306"/>
      </w:tabs>
      <w:snapToGrid w:val="0"/>
      <w:spacing w:after="120"/>
      <w:jc w:val="left"/>
    </w:pPr>
    <w:rPr>
      <w:rFonts w:eastAsiaTheme="minorEastAsia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5209"/>
    <w:rPr>
      <w:sz w:val="18"/>
      <w:szCs w:val="18"/>
    </w:rPr>
  </w:style>
  <w:style w:type="character" w:customStyle="1" w:styleId="10">
    <w:name w:val="标题 1 字符"/>
    <w:basedOn w:val="a0"/>
    <w:link w:val="1"/>
    <w:rsid w:val="00485209"/>
    <w:rPr>
      <w:rFonts w:eastAsia="宋体"/>
      <w:b/>
      <w:bCs/>
      <w:kern w:val="44"/>
      <w:sz w:val="44"/>
      <w:szCs w:val="44"/>
    </w:rPr>
  </w:style>
  <w:style w:type="character" w:customStyle="1" w:styleId="Char">
    <w:name w:val="页眉 Char"/>
    <w:rsid w:val="00485209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8">
    <w:name w:val="中文首行缩进"/>
    <w:basedOn w:val="a"/>
    <w:rsid w:val="00485209"/>
    <w:pPr>
      <w:suppressAutoHyphens/>
      <w:ind w:firstLine="495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1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80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121E9-ACEE-4524-B988-89BAAE08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wenqian</dc:creator>
  <cp:keywords/>
  <dc:description/>
  <cp:lastModifiedBy>iiii yyyy</cp:lastModifiedBy>
  <cp:revision>21</cp:revision>
  <cp:lastPrinted>2024-12-17T08:37:00Z</cp:lastPrinted>
  <dcterms:created xsi:type="dcterms:W3CDTF">2020-12-17T04:44:00Z</dcterms:created>
  <dcterms:modified xsi:type="dcterms:W3CDTF">2024-12-17T08:37:00Z</dcterms:modified>
</cp:coreProperties>
</file>