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5B878C" w14:textId="3793020C" w:rsidR="00485209" w:rsidRDefault="00FE6CE2" w:rsidP="00485209">
      <w:pPr>
        <w:pStyle w:val="1"/>
        <w:spacing w:line="360" w:lineRule="auto"/>
        <w:jc w:val="center"/>
        <w:rPr>
          <w:rFonts w:ascii="黑体" w:eastAsia="黑体"/>
          <w:sz w:val="32"/>
          <w:szCs w:val="32"/>
        </w:rPr>
      </w:pPr>
      <w:r>
        <w:rPr>
          <w:rFonts w:ascii="黑体" w:eastAsia="黑体"/>
          <w:sz w:val="32"/>
          <w:szCs w:val="32"/>
        </w:rPr>
        <w:t>S</w:t>
      </w:r>
      <w:r>
        <w:rPr>
          <w:rFonts w:ascii="黑体" w:eastAsia="黑体" w:hint="eastAsia"/>
          <w:sz w:val="32"/>
          <w:szCs w:val="32"/>
        </w:rPr>
        <w:t>ocket套接字编程</w:t>
      </w:r>
    </w:p>
    <w:tbl>
      <w:tblPr>
        <w:tblpPr w:leftFromText="180" w:rightFromText="180" w:vertAnchor="text" w:horzAnchor="margin" w:tblpY="105"/>
        <w:tblW w:w="8330" w:type="dxa"/>
        <w:tblLayout w:type="fixed"/>
        <w:tblLook w:val="0000" w:firstRow="0" w:lastRow="0" w:firstColumn="0" w:lastColumn="0" w:noHBand="0" w:noVBand="0"/>
      </w:tblPr>
      <w:tblGrid>
        <w:gridCol w:w="3085"/>
        <w:gridCol w:w="2410"/>
        <w:gridCol w:w="2835"/>
      </w:tblGrid>
      <w:tr w:rsidR="00485209" w14:paraId="38A5DF0A" w14:textId="77777777" w:rsidTr="00C725D8">
        <w:trPr>
          <w:cantSplit/>
        </w:trPr>
        <w:tc>
          <w:tcPr>
            <w:tcW w:w="3085" w:type="dxa"/>
          </w:tcPr>
          <w:p w14:paraId="5F6BEEE8" w14:textId="6481D1CE" w:rsidR="00485209" w:rsidRDefault="00485209" w:rsidP="00C725D8">
            <w:pPr>
              <w:spacing w:line="312" w:lineRule="auto"/>
              <w:rPr>
                <w:bCs/>
              </w:rPr>
            </w:pPr>
            <w:r>
              <w:rPr>
                <w:b/>
              </w:rPr>
              <w:t>实验课程</w:t>
            </w:r>
            <w:r>
              <w:rPr>
                <w:bCs/>
              </w:rPr>
              <w:t>：</w:t>
            </w:r>
            <w:r>
              <w:rPr>
                <w:rFonts w:hint="eastAsia"/>
                <w:bCs/>
              </w:rPr>
              <w:t>计算机网络</w:t>
            </w:r>
          </w:p>
        </w:tc>
        <w:tc>
          <w:tcPr>
            <w:tcW w:w="2410" w:type="dxa"/>
          </w:tcPr>
          <w:p w14:paraId="4AB92D98" w14:textId="3B4D3094" w:rsidR="00485209" w:rsidRDefault="00485209" w:rsidP="00C725D8">
            <w:pPr>
              <w:spacing w:line="312" w:lineRule="auto"/>
              <w:rPr>
                <w:b/>
              </w:rPr>
            </w:pPr>
            <w:r>
              <w:rPr>
                <w:rFonts w:hint="eastAsia"/>
                <w:b/>
              </w:rPr>
              <w:t>年</w:t>
            </w:r>
            <w:r>
              <w:rPr>
                <w:b/>
              </w:rPr>
              <w:t>级</w:t>
            </w:r>
            <w:r>
              <w:t>：</w:t>
            </w:r>
            <w:r>
              <w:rPr>
                <w:rFonts w:hint="eastAsia"/>
              </w:rPr>
              <w:t>20</w:t>
            </w:r>
            <w:r w:rsidR="00FE6CE2">
              <w:rPr>
                <w:rFonts w:hint="eastAsia"/>
              </w:rPr>
              <w:t>23</w:t>
            </w:r>
          </w:p>
        </w:tc>
        <w:tc>
          <w:tcPr>
            <w:tcW w:w="2835" w:type="dxa"/>
          </w:tcPr>
          <w:p w14:paraId="3D170EF7" w14:textId="77777777" w:rsidR="00485209" w:rsidRDefault="00485209" w:rsidP="00C725D8">
            <w:pPr>
              <w:spacing w:line="312" w:lineRule="auto"/>
            </w:pPr>
            <w:r>
              <w:rPr>
                <w:rFonts w:hint="eastAsia"/>
                <w:b/>
                <w:bCs/>
              </w:rPr>
              <w:t>实验成绩</w:t>
            </w:r>
            <w:r>
              <w:rPr>
                <w:rFonts w:hint="eastAsia"/>
              </w:rPr>
              <w:t>：</w:t>
            </w:r>
          </w:p>
        </w:tc>
      </w:tr>
      <w:tr w:rsidR="00485209" w14:paraId="77E963C9" w14:textId="77777777" w:rsidTr="00C725D8">
        <w:trPr>
          <w:cantSplit/>
        </w:trPr>
        <w:tc>
          <w:tcPr>
            <w:tcW w:w="3085" w:type="dxa"/>
          </w:tcPr>
          <w:p w14:paraId="4E6A5D25" w14:textId="5BF05D8B" w:rsidR="00485209" w:rsidRDefault="00485209" w:rsidP="00C725D8">
            <w:pPr>
              <w:spacing w:line="312" w:lineRule="auto"/>
              <w:rPr>
                <w:bCs/>
              </w:rPr>
            </w:pPr>
            <w:r>
              <w:rPr>
                <w:b/>
              </w:rPr>
              <w:t>实验名称</w:t>
            </w:r>
            <w:r>
              <w:rPr>
                <w:bCs/>
              </w:rPr>
              <w:t>：</w:t>
            </w:r>
            <w:r w:rsidR="00A4285A">
              <w:rPr>
                <w:bCs/>
              </w:rPr>
              <w:t>S</w:t>
            </w:r>
            <w:r w:rsidR="00A4285A">
              <w:rPr>
                <w:rFonts w:hint="eastAsia"/>
                <w:bCs/>
              </w:rPr>
              <w:t>ocket</w:t>
            </w:r>
            <w:r w:rsidR="00A4285A">
              <w:rPr>
                <w:bCs/>
              </w:rPr>
              <w:t xml:space="preserve"> P</w:t>
            </w:r>
            <w:r w:rsidR="00A4285A">
              <w:rPr>
                <w:rFonts w:hint="eastAsia"/>
                <w:bCs/>
              </w:rPr>
              <w:t>rogramming</w:t>
            </w:r>
          </w:p>
        </w:tc>
        <w:tc>
          <w:tcPr>
            <w:tcW w:w="2410" w:type="dxa"/>
          </w:tcPr>
          <w:p w14:paraId="61843E77" w14:textId="5C1F516B" w:rsidR="00485209" w:rsidRDefault="00485209" w:rsidP="00C725D8">
            <w:pPr>
              <w:spacing w:line="312" w:lineRule="auto"/>
            </w:pPr>
            <w:r>
              <w:rPr>
                <w:rFonts w:hint="eastAsia"/>
                <w:b/>
                <w:bCs/>
              </w:rPr>
              <w:t>姓名</w:t>
            </w:r>
            <w:r>
              <w:t>：</w:t>
            </w:r>
            <w:r w:rsidR="00FE6CE2">
              <w:rPr>
                <w:rFonts w:hint="eastAsia"/>
              </w:rPr>
              <w:t>张建夫</w:t>
            </w:r>
          </w:p>
        </w:tc>
        <w:tc>
          <w:tcPr>
            <w:tcW w:w="2835" w:type="dxa"/>
          </w:tcPr>
          <w:p w14:paraId="295D35E5" w14:textId="77777777" w:rsidR="00485209" w:rsidRDefault="00485209" w:rsidP="00C725D8">
            <w:pPr>
              <w:spacing w:line="312" w:lineRule="auto"/>
              <w:rPr>
                <w:b/>
              </w:rPr>
            </w:pPr>
          </w:p>
        </w:tc>
      </w:tr>
      <w:tr w:rsidR="00485209" w14:paraId="5C402EA3" w14:textId="77777777" w:rsidTr="00C725D8">
        <w:trPr>
          <w:cantSplit/>
        </w:trPr>
        <w:tc>
          <w:tcPr>
            <w:tcW w:w="3085" w:type="dxa"/>
          </w:tcPr>
          <w:p w14:paraId="4FA60ECE" w14:textId="081DA663" w:rsidR="00485209" w:rsidRDefault="00485209" w:rsidP="00C725D8">
            <w:pPr>
              <w:spacing w:line="312" w:lineRule="auto"/>
              <w:rPr>
                <w:bCs/>
              </w:rPr>
            </w:pPr>
            <w:r>
              <w:rPr>
                <w:rFonts w:hint="eastAsia"/>
                <w:b/>
              </w:rPr>
              <w:t>实验编号</w:t>
            </w:r>
            <w:r>
              <w:rPr>
                <w:rFonts w:hint="eastAsia"/>
                <w:bCs/>
              </w:rPr>
              <w:t>：</w:t>
            </w:r>
          </w:p>
        </w:tc>
        <w:tc>
          <w:tcPr>
            <w:tcW w:w="2410" w:type="dxa"/>
          </w:tcPr>
          <w:p w14:paraId="3092C72F" w14:textId="5DB62A60" w:rsidR="00485209" w:rsidRDefault="00485209" w:rsidP="00C725D8">
            <w:pPr>
              <w:spacing w:line="312" w:lineRule="auto"/>
            </w:pPr>
            <w:r>
              <w:rPr>
                <w:rFonts w:hint="eastAsia"/>
                <w:b/>
                <w:bCs/>
              </w:rPr>
              <w:t>学号</w:t>
            </w:r>
            <w:r>
              <w:rPr>
                <w:rFonts w:hint="eastAsia"/>
              </w:rPr>
              <w:t>：</w:t>
            </w:r>
            <w:r w:rsidR="00FE6CE2">
              <w:rPr>
                <w:rFonts w:hint="eastAsia"/>
              </w:rPr>
              <w:t>10235101477</w:t>
            </w:r>
          </w:p>
        </w:tc>
        <w:tc>
          <w:tcPr>
            <w:tcW w:w="2835" w:type="dxa"/>
          </w:tcPr>
          <w:p w14:paraId="09F02175" w14:textId="433886EF" w:rsidR="00485209" w:rsidRDefault="00485209" w:rsidP="00C725D8">
            <w:pPr>
              <w:spacing w:line="312" w:lineRule="auto"/>
              <w:rPr>
                <w:bCs/>
              </w:rPr>
            </w:pPr>
            <w:r>
              <w:rPr>
                <w:rFonts w:hint="eastAsia"/>
                <w:b/>
                <w:bCs/>
              </w:rPr>
              <w:t>实验</w:t>
            </w:r>
            <w:r>
              <w:rPr>
                <w:b/>
              </w:rPr>
              <w:t>日期</w:t>
            </w:r>
            <w:r>
              <w:t>：</w:t>
            </w:r>
            <w:r w:rsidR="0097484B">
              <w:rPr>
                <w:rFonts w:hint="eastAsia"/>
              </w:rPr>
              <w:t>202</w:t>
            </w:r>
            <w:r w:rsidR="00FE6CE2">
              <w:rPr>
                <w:rFonts w:hint="eastAsia"/>
              </w:rPr>
              <w:t>4</w:t>
            </w:r>
            <w:r w:rsidR="0097484B">
              <w:rPr>
                <w:rFonts w:hint="eastAsia"/>
              </w:rPr>
              <w:t>/12/</w:t>
            </w:r>
            <w:r w:rsidR="00FE6CE2">
              <w:rPr>
                <w:rFonts w:hint="eastAsia"/>
              </w:rPr>
              <w:t>30</w:t>
            </w:r>
          </w:p>
        </w:tc>
      </w:tr>
      <w:tr w:rsidR="00485209" w14:paraId="59DBB7B1" w14:textId="77777777" w:rsidTr="00C725D8">
        <w:trPr>
          <w:cantSplit/>
        </w:trPr>
        <w:tc>
          <w:tcPr>
            <w:tcW w:w="3085" w:type="dxa"/>
          </w:tcPr>
          <w:p w14:paraId="254A18B4" w14:textId="38729864" w:rsidR="00485209" w:rsidRDefault="00485209" w:rsidP="00C725D8">
            <w:pPr>
              <w:spacing w:line="312" w:lineRule="auto"/>
              <w:rPr>
                <w:bCs/>
              </w:rPr>
            </w:pPr>
            <w:r>
              <w:rPr>
                <w:noProof/>
                <w:sz w:val="20"/>
              </w:rPr>
              <mc:AlternateContent>
                <mc:Choice Requires="wps">
                  <w:drawing>
                    <wp:anchor distT="0" distB="0" distL="114300" distR="114300" simplePos="0" relativeHeight="251659264" behindDoc="0" locked="0" layoutInCell="1" allowOverlap="1" wp14:anchorId="3B74227A" wp14:editId="39D788FD">
                      <wp:simplePos x="0" y="0"/>
                      <wp:positionH relativeFrom="column">
                        <wp:posOffset>0</wp:posOffset>
                      </wp:positionH>
                      <wp:positionV relativeFrom="paragraph">
                        <wp:posOffset>221615</wp:posOffset>
                      </wp:positionV>
                      <wp:extent cx="5285740" cy="0"/>
                      <wp:effectExtent l="19050" t="21590" r="19685" b="1651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57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DBC33"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5pt" to="416.2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" strokeweight="2.25pt"/>
                  </w:pict>
                </mc:Fallback>
              </mc:AlternateContent>
            </w:r>
            <w:r>
              <w:rPr>
                <w:rFonts w:hint="eastAsia"/>
                <w:b/>
              </w:rPr>
              <w:t>指导教师</w:t>
            </w:r>
            <w:r>
              <w:rPr>
                <w:rFonts w:hint="eastAsia"/>
                <w:bCs/>
              </w:rPr>
              <w:t>：</w:t>
            </w:r>
            <w:r w:rsidR="000B05E9">
              <w:rPr>
                <w:rFonts w:hint="eastAsia"/>
                <w:bCs/>
              </w:rPr>
              <w:t>章玥</w:t>
            </w:r>
          </w:p>
        </w:tc>
        <w:tc>
          <w:tcPr>
            <w:tcW w:w="2410" w:type="dxa"/>
          </w:tcPr>
          <w:p w14:paraId="26A2840A" w14:textId="77777777" w:rsidR="00485209" w:rsidRDefault="00485209" w:rsidP="00C725D8">
            <w:pPr>
              <w:spacing w:line="312" w:lineRule="auto"/>
              <w:rPr>
                <w:b/>
              </w:rPr>
            </w:pPr>
            <w:r>
              <w:rPr>
                <w:b/>
                <w:bCs/>
              </w:rPr>
              <w:t>组</w:t>
            </w:r>
            <w:r>
              <w:rPr>
                <w:rFonts w:hint="eastAsia"/>
                <w:b/>
                <w:bCs/>
              </w:rPr>
              <w:t>号</w:t>
            </w:r>
            <w:r>
              <w:t>：</w:t>
            </w:r>
          </w:p>
        </w:tc>
        <w:tc>
          <w:tcPr>
            <w:tcW w:w="2835" w:type="dxa"/>
          </w:tcPr>
          <w:p w14:paraId="43B03485" w14:textId="59CE423D" w:rsidR="00485209" w:rsidRDefault="00485209" w:rsidP="00C725D8">
            <w:pPr>
              <w:spacing w:line="312" w:lineRule="auto"/>
              <w:rPr>
                <w:bCs/>
              </w:rPr>
            </w:pPr>
            <w:r>
              <w:rPr>
                <w:rFonts w:hint="eastAsia"/>
                <w:b/>
                <w:bCs/>
              </w:rPr>
              <w:t>实验时间</w:t>
            </w:r>
            <w:r>
              <w:t>：</w:t>
            </w:r>
            <w:r w:rsidR="00FE6CE2">
              <w:rPr>
                <w:rFonts w:hint="eastAsia"/>
              </w:rPr>
              <w:t>8</w:t>
            </w:r>
            <w:r w:rsidR="00FE6CE2">
              <w:rPr>
                <w:rFonts w:hint="eastAsia"/>
              </w:rPr>
              <w:t>：</w:t>
            </w:r>
            <w:r w:rsidR="00FE6CE2">
              <w:rPr>
                <w:rFonts w:hint="eastAsia"/>
              </w:rPr>
              <w:t>00~9</w:t>
            </w:r>
            <w:r w:rsidR="00FE6CE2">
              <w:rPr>
                <w:rFonts w:hint="eastAsia"/>
              </w:rPr>
              <w:t>：</w:t>
            </w:r>
            <w:r w:rsidR="00FE6CE2">
              <w:rPr>
                <w:rFonts w:hint="eastAsia"/>
              </w:rPr>
              <w:t>30</w:t>
            </w:r>
          </w:p>
        </w:tc>
      </w:tr>
    </w:tbl>
    <w:p w14:paraId="5D22F849" w14:textId="77777777" w:rsidR="00485209" w:rsidRDefault="00485209" w:rsidP="00485209"/>
    <w:p w14:paraId="219BF372" w14:textId="77777777" w:rsidR="00485209" w:rsidRDefault="00485209" w:rsidP="00485209">
      <w:pPr>
        <w:spacing w:before="60" w:after="60"/>
        <w:rPr>
          <w:b/>
        </w:rPr>
      </w:pPr>
      <w:r>
        <w:rPr>
          <w:b/>
        </w:rPr>
        <w:t>一、实验目的</w:t>
      </w:r>
    </w:p>
    <w:p w14:paraId="198E80B7" w14:textId="1259A34D" w:rsidR="00FE53DE" w:rsidRPr="00FE53DE" w:rsidRDefault="00FE53DE" w:rsidP="00FE53DE">
      <w:pPr>
        <w:pStyle w:val="a8"/>
        <w:ind w:left="420" w:firstLine="75"/>
        <w:rPr>
          <w:rFonts w:ascii="华文楷体" w:eastAsia="华文楷体" w:hAnsi="华文楷体" w:hint="eastAsia"/>
        </w:rPr>
      </w:pPr>
      <w:r>
        <w:rPr>
          <w:rFonts w:ascii="华文楷体" w:eastAsia="华文楷体" w:hAnsi="华文楷体" w:hint="eastAsia"/>
        </w:rPr>
        <w:t>1.</w:t>
      </w:r>
      <w:r w:rsidRPr="00FE53DE">
        <w:rPr>
          <w:rFonts w:ascii="华文楷体" w:eastAsia="华文楷体" w:hAnsi="华文楷体" w:hint="eastAsia"/>
        </w:rPr>
        <w:t>掌握Socket编程接口；掌握基于Socket编程接口编写网络通信程序的方法和典型程序构成；</w:t>
      </w:r>
    </w:p>
    <w:p w14:paraId="2DA9EAD9" w14:textId="4080FCA1" w:rsidR="000321ED" w:rsidRDefault="00FE53DE" w:rsidP="00FE53DE">
      <w:pPr>
        <w:pStyle w:val="a8"/>
        <w:ind w:left="420" w:firstLine="75"/>
        <w:rPr>
          <w:rFonts w:ascii="华文楷体" w:eastAsia="华文楷体" w:hAnsi="华文楷体" w:hint="eastAsia"/>
        </w:rPr>
      </w:pPr>
      <w:r>
        <w:rPr>
          <w:rFonts w:ascii="华文楷体" w:eastAsia="华文楷体" w:hAnsi="华文楷体" w:hint="eastAsia"/>
        </w:rPr>
        <w:t>2.</w:t>
      </w:r>
      <w:r w:rsidRPr="00FE53DE">
        <w:rPr>
          <w:rFonts w:ascii="华文楷体" w:eastAsia="华文楷体" w:hAnsi="华文楷体" w:hint="eastAsia"/>
        </w:rPr>
        <w:t>根据指定的通信需求，使用Socket编程接口编写网络通信程序的服务器端程序和客户端程序。</w:t>
      </w:r>
    </w:p>
    <w:p w14:paraId="268C78CA" w14:textId="77777777" w:rsidR="000321ED" w:rsidRPr="00FE53DE" w:rsidRDefault="000321ED" w:rsidP="000321ED">
      <w:pPr>
        <w:pStyle w:val="a8"/>
        <w:rPr>
          <w:rFonts w:ascii="华文楷体" w:eastAsia="华文楷体" w:hAnsi="华文楷体" w:hint="eastAsia"/>
        </w:rPr>
      </w:pPr>
    </w:p>
    <w:p w14:paraId="18DBF5B5" w14:textId="77777777" w:rsidR="00485209" w:rsidRDefault="00485209" w:rsidP="00485209">
      <w:pPr>
        <w:spacing w:before="60" w:after="60"/>
        <w:rPr>
          <w:b/>
        </w:rPr>
      </w:pPr>
      <w:r>
        <w:rPr>
          <w:b/>
        </w:rPr>
        <w:t>二、实验内容</w:t>
      </w:r>
      <w:r>
        <w:rPr>
          <w:rFonts w:hint="eastAsia"/>
          <w:b/>
        </w:rPr>
        <w:t>与实验步骤</w:t>
      </w:r>
    </w:p>
    <w:p w14:paraId="14CA14BD" w14:textId="2EB1AEFD" w:rsidR="00485209" w:rsidRDefault="00FE53DE" w:rsidP="000321ED">
      <w:pPr>
        <w:pStyle w:val="a8"/>
        <w:rPr>
          <w:rFonts w:ascii="华文楷体" w:eastAsia="华文楷体" w:hAnsi="华文楷体" w:hint="eastAsia"/>
        </w:rPr>
      </w:pPr>
      <w:r w:rsidRPr="00FE53DE">
        <w:rPr>
          <w:rFonts w:ascii="华文楷体" w:eastAsia="华文楷体" w:hAnsi="华文楷体" w:hint="eastAsia"/>
          <w:highlight w:val="yellow"/>
        </w:rPr>
        <w:t>实验</w:t>
      </w:r>
      <w:r w:rsidR="00FE09B4">
        <w:rPr>
          <w:rFonts w:ascii="华文楷体" w:eastAsia="华文楷体" w:hAnsi="华文楷体" w:hint="eastAsia"/>
          <w:highlight w:val="yellow"/>
        </w:rPr>
        <w:t>需求分析</w:t>
      </w:r>
      <w:r w:rsidRPr="00FE53DE">
        <w:rPr>
          <w:rFonts w:ascii="华文楷体" w:eastAsia="华文楷体" w:hAnsi="华文楷体" w:hint="eastAsia"/>
          <w:highlight w:val="yellow"/>
        </w:rPr>
        <w:t>：</w:t>
      </w:r>
    </w:p>
    <w:p w14:paraId="3BBE258C" w14:textId="6C199DCB" w:rsidR="00FE53DE" w:rsidRDefault="00A61801" w:rsidP="000321ED">
      <w:pPr>
        <w:pStyle w:val="a8"/>
        <w:rPr>
          <w:rFonts w:ascii="华文楷体" w:eastAsia="华文楷体" w:hAnsi="华文楷体" w:hint="eastAsia"/>
        </w:rPr>
      </w:pPr>
      <w:r>
        <w:rPr>
          <w:rFonts w:ascii="华文楷体" w:eastAsia="华文楷体" w:hAnsi="华文楷体" w:hint="eastAsia"/>
        </w:rPr>
        <w:t>*</w:t>
      </w:r>
      <w:r>
        <w:rPr>
          <w:rFonts w:ascii="华文楷体" w:eastAsia="华文楷体" w:hAnsi="华文楷体"/>
        </w:rPr>
        <w:t xml:space="preserve"> </w:t>
      </w:r>
      <w:r w:rsidR="00FE53DE">
        <w:rPr>
          <w:rFonts w:ascii="华文楷体" w:eastAsia="华文楷体" w:hAnsi="华文楷体"/>
        </w:rPr>
        <w:t>Server:</w:t>
      </w:r>
    </w:p>
    <w:p w14:paraId="5BA65138" w14:textId="16859EBB" w:rsidR="00FE53DE" w:rsidRDefault="00FE53DE" w:rsidP="00FE53DE">
      <w:pPr>
        <w:pStyle w:val="a8"/>
        <w:ind w:left="840" w:firstLine="3"/>
        <w:rPr>
          <w:rFonts w:ascii="华文楷体" w:eastAsia="华文楷体" w:hAnsi="华文楷体" w:hint="eastAsia"/>
        </w:rPr>
      </w:pPr>
      <w:r>
        <w:rPr>
          <w:rFonts w:ascii="华文楷体" w:eastAsia="华文楷体" w:hAnsi="华文楷体" w:hint="eastAsia"/>
        </w:rPr>
        <w:t>1.</w:t>
      </w:r>
      <w:r w:rsidRPr="00FE53DE">
        <w:rPr>
          <w:rFonts w:ascii="华文楷体" w:eastAsia="华文楷体" w:hAnsi="华文楷体" w:hint="eastAsia"/>
        </w:rPr>
        <w:t>在标准输出上打印</w:t>
      </w:r>
      <w:r>
        <w:rPr>
          <w:rFonts w:ascii="华文楷体" w:eastAsia="华文楷体" w:hAnsi="华文楷体" w:hint="eastAsia"/>
        </w:rPr>
        <w:t>客户端发送的</w:t>
      </w:r>
      <w:r w:rsidRPr="00FE53DE">
        <w:rPr>
          <w:rFonts w:ascii="华文楷体" w:eastAsia="华文楷体" w:hAnsi="华文楷体" w:hint="eastAsia"/>
        </w:rPr>
        <w:t>文本消息，但不应该打印任何其他消息，如调试信息。</w:t>
      </w:r>
    </w:p>
    <w:p w14:paraId="54C57EF5" w14:textId="5C663397" w:rsidR="000321ED" w:rsidRPr="00FE53DE" w:rsidRDefault="00FE53DE" w:rsidP="000321ED">
      <w:pPr>
        <w:pStyle w:val="a8"/>
        <w:rPr>
          <w:rFonts w:ascii="华文楷体" w:eastAsia="华文楷体" w:hAnsi="华文楷体" w:hint="eastAsia"/>
        </w:rPr>
      </w:pPr>
      <w:r>
        <w:rPr>
          <w:rFonts w:ascii="华文楷体" w:eastAsia="华文楷体" w:hAnsi="华文楷体"/>
        </w:rPr>
        <w:tab/>
      </w:r>
      <w:r>
        <w:rPr>
          <w:rFonts w:ascii="华文楷体" w:eastAsia="华文楷体" w:hAnsi="华文楷体" w:hint="eastAsia"/>
        </w:rPr>
        <w:t>2.</w:t>
      </w:r>
      <w:r w:rsidRPr="00FE53DE">
        <w:rPr>
          <w:rFonts w:ascii="华文楷体" w:eastAsia="华文楷体" w:hAnsi="华文楷体" w:hint="eastAsia"/>
        </w:rPr>
        <w:t>服务器应该能够接收来自多个客户端的文本消息。</w:t>
      </w:r>
    </w:p>
    <w:p w14:paraId="5FE2E6E5" w14:textId="33FD8169" w:rsidR="000321ED" w:rsidRDefault="00FE53DE" w:rsidP="00FE53DE">
      <w:pPr>
        <w:pStyle w:val="a8"/>
        <w:ind w:left="840" w:firstLine="0"/>
        <w:rPr>
          <w:rFonts w:ascii="华文楷体" w:eastAsia="华文楷体" w:hAnsi="华文楷体" w:hint="eastAsia"/>
        </w:rPr>
      </w:pPr>
      <w:r>
        <w:rPr>
          <w:rFonts w:ascii="华文楷体" w:eastAsia="华文楷体" w:hAnsi="华文楷体" w:hint="eastAsia"/>
        </w:rPr>
        <w:t>3.</w:t>
      </w:r>
      <w:r w:rsidRPr="00FE53DE">
        <w:rPr>
          <w:rFonts w:ascii="华文楷体" w:eastAsia="华文楷体" w:hAnsi="华文楷体" w:hint="eastAsia"/>
        </w:rPr>
        <w:t>当多个客户端同时尝试向服务器发送文本信息时，服务器应该一次只打印一条（顺序不限）。</w:t>
      </w:r>
    </w:p>
    <w:p w14:paraId="417948A3" w14:textId="286BB5F2" w:rsidR="00FE53DE" w:rsidRDefault="00FE53DE" w:rsidP="00FE53DE">
      <w:pPr>
        <w:pStyle w:val="a8"/>
        <w:ind w:left="840" w:firstLine="0"/>
        <w:rPr>
          <w:rFonts w:ascii="华文楷体" w:eastAsia="华文楷体" w:hAnsi="华文楷体" w:hint="eastAsia"/>
        </w:rPr>
      </w:pPr>
      <w:r>
        <w:rPr>
          <w:rFonts w:ascii="华文楷体" w:eastAsia="华文楷体" w:hAnsi="华文楷体" w:hint="eastAsia"/>
        </w:rPr>
        <w:t>4.</w:t>
      </w:r>
      <w:r w:rsidRPr="00FE53DE">
        <w:rPr>
          <w:rFonts w:ascii="华文楷体" w:eastAsia="华文楷体" w:hAnsi="华文楷体" w:hint="eastAsia"/>
        </w:rPr>
        <w:t>服务器应该把要监听的端口作为它的第一个参数。</w:t>
      </w:r>
    </w:p>
    <w:p w14:paraId="472FBB50" w14:textId="77777777" w:rsidR="00FE53DE" w:rsidRDefault="00FE53DE" w:rsidP="00FE53DE">
      <w:pPr>
        <w:pStyle w:val="a8"/>
        <w:rPr>
          <w:rFonts w:ascii="华文楷体" w:eastAsia="华文楷体" w:hAnsi="华文楷体" w:hint="eastAsia"/>
        </w:rPr>
      </w:pPr>
    </w:p>
    <w:p w14:paraId="429D7D51" w14:textId="56C1CCC0" w:rsidR="00FE53DE" w:rsidRDefault="00A61801" w:rsidP="00FE53DE">
      <w:pPr>
        <w:pStyle w:val="a8"/>
        <w:rPr>
          <w:rFonts w:ascii="华文楷体" w:eastAsia="华文楷体" w:hAnsi="华文楷体" w:hint="eastAsia"/>
        </w:rPr>
      </w:pPr>
      <w:r>
        <w:rPr>
          <w:rFonts w:ascii="华文楷体" w:eastAsia="华文楷体" w:hAnsi="华文楷体" w:hint="eastAsia"/>
        </w:rPr>
        <w:t>*</w:t>
      </w:r>
      <w:r>
        <w:rPr>
          <w:rFonts w:ascii="华文楷体" w:eastAsia="华文楷体" w:hAnsi="华文楷体"/>
        </w:rPr>
        <w:t xml:space="preserve"> </w:t>
      </w:r>
      <w:r w:rsidR="00FE53DE">
        <w:rPr>
          <w:rFonts w:ascii="华文楷体" w:eastAsia="华文楷体" w:hAnsi="华文楷体" w:hint="eastAsia"/>
        </w:rPr>
        <w:t>Client:</w:t>
      </w:r>
    </w:p>
    <w:p w14:paraId="51F73F64" w14:textId="3FA7CBF7" w:rsidR="00FE53DE" w:rsidRDefault="00FE53DE" w:rsidP="00FE53DE">
      <w:pPr>
        <w:pStyle w:val="a8"/>
        <w:ind w:left="345"/>
        <w:rPr>
          <w:rFonts w:ascii="华文楷体" w:eastAsia="华文楷体" w:hAnsi="华文楷体" w:hint="eastAsia"/>
        </w:rPr>
      </w:pPr>
      <w:r>
        <w:rPr>
          <w:rFonts w:ascii="华文楷体" w:eastAsia="华文楷体" w:hAnsi="华文楷体" w:hint="eastAsia"/>
        </w:rPr>
        <w:t>1.</w:t>
      </w:r>
      <w:r w:rsidRPr="00FE53DE">
        <w:rPr>
          <w:rFonts w:ascii="华文楷体" w:eastAsia="华文楷体" w:hAnsi="华文楷体" w:hint="eastAsia"/>
        </w:rPr>
        <w:t>客户端应该从标准输入中接收文本信息。</w:t>
      </w:r>
    </w:p>
    <w:p w14:paraId="6D07F463" w14:textId="550075A0" w:rsidR="00FE53DE" w:rsidRDefault="00FE53DE" w:rsidP="00FE53DE">
      <w:pPr>
        <w:pStyle w:val="a8"/>
        <w:ind w:left="843" w:firstLine="0"/>
        <w:rPr>
          <w:rFonts w:ascii="华文楷体" w:eastAsia="华文楷体" w:hAnsi="华文楷体" w:hint="eastAsia"/>
        </w:rPr>
      </w:pPr>
      <w:r>
        <w:rPr>
          <w:rFonts w:ascii="华文楷体" w:eastAsia="华文楷体" w:hAnsi="华文楷体" w:hint="eastAsia"/>
        </w:rPr>
        <w:t>2.</w:t>
      </w:r>
      <w:r w:rsidRPr="00FE53DE">
        <w:rPr>
          <w:rFonts w:ascii="华文楷体" w:eastAsia="华文楷体" w:hAnsi="华文楷体" w:hint="eastAsia"/>
        </w:rPr>
        <w:t>信息的结束由一个控制序列来标记，该序列对应于按</w:t>
      </w:r>
      <w:r>
        <w:rPr>
          <w:rFonts w:ascii="华文楷体" w:eastAsia="华文楷体" w:hAnsi="华文楷体" w:hint="eastAsia"/>
        </w:rPr>
        <w:t>两</w:t>
      </w:r>
      <w:r w:rsidRPr="00FE53DE">
        <w:rPr>
          <w:rFonts w:ascii="华文楷体" w:eastAsia="华文楷体" w:hAnsi="华文楷体" w:hint="eastAsia"/>
        </w:rPr>
        <w:t>次ENTER</w:t>
      </w:r>
      <w:r>
        <w:rPr>
          <w:rFonts w:ascii="华文楷体" w:eastAsia="华文楷体" w:hAnsi="华文楷体" w:hint="eastAsia"/>
        </w:rPr>
        <w:t>（这也是客户端退出的指令）</w:t>
      </w:r>
      <w:r w:rsidRPr="00FE53DE">
        <w:rPr>
          <w:rFonts w:ascii="华文楷体" w:eastAsia="华文楷体" w:hAnsi="华文楷体" w:hint="eastAsia"/>
        </w:rPr>
        <w:t>。</w:t>
      </w:r>
    </w:p>
    <w:p w14:paraId="08C34D3C" w14:textId="6A83CD24" w:rsidR="00FE53DE" w:rsidRDefault="00FE53DE" w:rsidP="00FE53DE">
      <w:pPr>
        <w:pStyle w:val="a8"/>
        <w:ind w:left="840" w:firstLine="3"/>
        <w:rPr>
          <w:rFonts w:ascii="华文楷体" w:eastAsia="华文楷体" w:hAnsi="华文楷体" w:hint="eastAsia"/>
        </w:rPr>
      </w:pPr>
      <w:r>
        <w:rPr>
          <w:rFonts w:ascii="华文楷体" w:eastAsia="华文楷体" w:hAnsi="华文楷体" w:hint="eastAsia"/>
        </w:rPr>
        <w:t>3.</w:t>
      </w:r>
      <w:r w:rsidRPr="00FE53DE">
        <w:rPr>
          <w:rFonts w:ascii="华文楷体" w:eastAsia="华文楷体" w:hAnsi="华文楷体" w:hint="eastAsia"/>
        </w:rPr>
        <w:t>如果你的客户端通过管道从文件中读取文本消息，并在没有看到控制序列的情况下到达EOF，那么客户端仍然应该传输消息并退出。</w:t>
      </w:r>
    </w:p>
    <w:p w14:paraId="5D61DA4F" w14:textId="5850D463" w:rsidR="00FE53DE" w:rsidRPr="00FE53DE" w:rsidRDefault="00FE53DE" w:rsidP="00FE53DE">
      <w:pPr>
        <w:pStyle w:val="a8"/>
        <w:ind w:left="840" w:firstLine="3"/>
        <w:rPr>
          <w:rFonts w:ascii="华文楷体" w:eastAsia="华文楷体" w:hAnsi="华文楷体" w:hint="eastAsia"/>
        </w:rPr>
      </w:pPr>
      <w:r>
        <w:rPr>
          <w:rFonts w:ascii="华文楷体" w:eastAsia="华文楷体" w:hAnsi="华文楷体" w:hint="eastAsia"/>
        </w:rPr>
        <w:t>4.</w:t>
      </w:r>
      <w:r w:rsidRPr="00FE53DE">
        <w:rPr>
          <w:rFonts w:ascii="华文楷体" w:eastAsia="华文楷体" w:hAnsi="华文楷体" w:hint="eastAsia"/>
        </w:rPr>
        <w:t>客户端应该把服务器运行的主机名称和服务器监听的端口作为第一个参数。</w:t>
      </w:r>
    </w:p>
    <w:p w14:paraId="25396FBF" w14:textId="23D2FFD7" w:rsidR="00FE53DE" w:rsidRDefault="00FE53DE" w:rsidP="000321ED">
      <w:pPr>
        <w:pStyle w:val="a8"/>
        <w:rPr>
          <w:rFonts w:ascii="华文楷体" w:eastAsia="华文楷体" w:hAnsi="华文楷体" w:hint="eastAsia"/>
        </w:rPr>
      </w:pPr>
    </w:p>
    <w:p w14:paraId="70ADB158" w14:textId="10365847" w:rsidR="002A7519" w:rsidRDefault="00A61801" w:rsidP="000321ED">
      <w:pPr>
        <w:pStyle w:val="a8"/>
        <w:rPr>
          <w:rFonts w:ascii="华文楷体" w:eastAsia="华文楷体" w:hAnsi="华文楷体" w:hint="eastAsia"/>
        </w:rPr>
      </w:pPr>
      <w:r>
        <w:rPr>
          <w:rFonts w:ascii="华文楷体" w:eastAsia="华文楷体" w:hAnsi="华文楷体" w:hint="eastAsia"/>
        </w:rPr>
        <w:t>*</w:t>
      </w:r>
      <w:r>
        <w:rPr>
          <w:rFonts w:ascii="华文楷体" w:eastAsia="华文楷体" w:hAnsi="华文楷体"/>
        </w:rPr>
        <w:t xml:space="preserve"> </w:t>
      </w:r>
      <w:r w:rsidR="002A7519">
        <w:rPr>
          <w:rFonts w:ascii="华文楷体" w:eastAsia="华文楷体" w:hAnsi="华文楷体" w:hint="eastAsia"/>
        </w:rPr>
        <w:t>错误处理：</w:t>
      </w:r>
    </w:p>
    <w:p w14:paraId="5DAF03FE" w14:textId="24140801" w:rsidR="002A7519" w:rsidRPr="002A7519" w:rsidRDefault="002A7519" w:rsidP="002A7519">
      <w:pPr>
        <w:pStyle w:val="a8"/>
        <w:ind w:left="840" w:firstLine="3"/>
        <w:rPr>
          <w:rFonts w:ascii="华文楷体" w:eastAsia="华文楷体" w:hAnsi="华文楷体" w:hint="eastAsia"/>
        </w:rPr>
      </w:pPr>
      <w:r>
        <w:rPr>
          <w:rFonts w:ascii="华文楷体" w:eastAsia="华文楷体" w:hAnsi="华文楷体" w:hint="eastAsia"/>
        </w:rPr>
        <w:t>1.</w:t>
      </w:r>
      <w:r w:rsidRPr="002A7519">
        <w:rPr>
          <w:rFonts w:ascii="华文楷体" w:eastAsia="华文楷体" w:hAnsi="华文楷体" w:hint="eastAsia"/>
        </w:rPr>
        <w:t>如果服务器不能绑定到你指定的端口，应该打印出一条标准错误信息，程序应该退出。</w:t>
      </w:r>
    </w:p>
    <w:p w14:paraId="1E391558" w14:textId="703F5DC7" w:rsidR="002A7519" w:rsidRPr="002A7519" w:rsidRDefault="002A7519" w:rsidP="002A7519">
      <w:pPr>
        <w:pStyle w:val="a8"/>
        <w:ind w:left="840" w:firstLine="75"/>
        <w:rPr>
          <w:rFonts w:ascii="华文楷体" w:eastAsia="华文楷体" w:hAnsi="华文楷体" w:hint="eastAsia"/>
        </w:rPr>
      </w:pPr>
      <w:r>
        <w:rPr>
          <w:rFonts w:ascii="华文楷体" w:eastAsia="华文楷体" w:hAnsi="华文楷体" w:hint="eastAsia"/>
        </w:rPr>
        <w:t>2.</w:t>
      </w:r>
      <w:r w:rsidRPr="002A7519">
        <w:rPr>
          <w:rFonts w:ascii="华文楷体" w:eastAsia="华文楷体" w:hAnsi="华文楷体" w:hint="eastAsia"/>
        </w:rPr>
        <w:t>你不应该假设你的服务器将运行在一个特定的IP地址上，或者客户端将来自一个预先确定的IP地址。</w:t>
      </w:r>
    </w:p>
    <w:p w14:paraId="2C4A1AED" w14:textId="20E44D3A" w:rsidR="002A7519" w:rsidRDefault="002A7519" w:rsidP="002A7519">
      <w:pPr>
        <w:pStyle w:val="a8"/>
        <w:ind w:left="840" w:firstLine="0"/>
        <w:rPr>
          <w:rFonts w:ascii="华文楷体" w:eastAsia="华文楷体" w:hAnsi="华文楷体" w:hint="eastAsia"/>
        </w:rPr>
      </w:pPr>
      <w:r>
        <w:rPr>
          <w:rFonts w:ascii="华文楷体" w:eastAsia="华文楷体" w:hAnsi="华文楷体" w:hint="eastAsia"/>
        </w:rPr>
        <w:lastRenderedPageBreak/>
        <w:t>3.</w:t>
      </w:r>
      <w:r w:rsidRPr="002A7519">
        <w:rPr>
          <w:rFonts w:ascii="华文楷体" w:eastAsia="华文楷体" w:hAnsi="华文楷体" w:hint="eastAsia"/>
        </w:rPr>
        <w:t>客户端和服务器都应该产生一个适当的错误信息，并在给出无效参数时终止。</w:t>
      </w:r>
    </w:p>
    <w:p w14:paraId="06682E7E" w14:textId="65CC3CF0" w:rsidR="002A7519" w:rsidRDefault="002A7519" w:rsidP="000321ED">
      <w:pPr>
        <w:pStyle w:val="a8"/>
        <w:rPr>
          <w:rFonts w:ascii="华文楷体" w:eastAsia="华文楷体" w:hAnsi="华文楷体" w:hint="eastAsia"/>
        </w:rPr>
      </w:pPr>
    </w:p>
    <w:p w14:paraId="674AA09F" w14:textId="6983CE3B" w:rsidR="002A7519" w:rsidRDefault="00A61801" w:rsidP="000321ED">
      <w:pPr>
        <w:pStyle w:val="a8"/>
        <w:rPr>
          <w:rFonts w:ascii="华文楷体" w:eastAsia="华文楷体" w:hAnsi="华文楷体" w:hint="eastAsia"/>
        </w:rPr>
      </w:pPr>
      <w:r>
        <w:rPr>
          <w:rFonts w:ascii="华文楷体" w:eastAsia="华文楷体" w:hAnsi="华文楷体" w:hint="eastAsia"/>
        </w:rPr>
        <w:t>*</w:t>
      </w:r>
      <w:r>
        <w:rPr>
          <w:rFonts w:ascii="华文楷体" w:eastAsia="华文楷体" w:hAnsi="华文楷体"/>
        </w:rPr>
        <w:t xml:space="preserve"> </w:t>
      </w:r>
      <w:r w:rsidR="002A7519">
        <w:rPr>
          <w:rFonts w:ascii="华文楷体" w:eastAsia="华文楷体" w:hAnsi="华文楷体" w:hint="eastAsia"/>
        </w:rPr>
        <w:t>测试要求：</w:t>
      </w:r>
    </w:p>
    <w:p w14:paraId="6E7518A7" w14:textId="175E132E" w:rsidR="002A7519" w:rsidRDefault="002A7519" w:rsidP="002A7519">
      <w:pPr>
        <w:pStyle w:val="a8"/>
        <w:ind w:left="345"/>
        <w:rPr>
          <w:rFonts w:ascii="华文楷体" w:eastAsia="华文楷体" w:hAnsi="华文楷体" w:hint="eastAsia"/>
        </w:rPr>
      </w:pPr>
      <w:r>
        <w:rPr>
          <w:rFonts w:ascii="华文楷体" w:eastAsia="华文楷体" w:hAnsi="华文楷体" w:hint="eastAsia"/>
        </w:rPr>
        <w:t>1.实现长文件的传输（至少20</w:t>
      </w:r>
      <w:r>
        <w:rPr>
          <w:rFonts w:ascii="华文楷体" w:eastAsia="华文楷体" w:hAnsi="华文楷体"/>
        </w:rPr>
        <w:t>KB</w:t>
      </w:r>
      <w:r>
        <w:rPr>
          <w:rFonts w:ascii="华文楷体" w:eastAsia="华文楷体" w:hAnsi="华文楷体" w:hint="eastAsia"/>
        </w:rPr>
        <w:t>）</w:t>
      </w:r>
      <w:r w:rsidR="00A61801">
        <w:rPr>
          <w:rFonts w:ascii="华文楷体" w:eastAsia="华文楷体" w:hAnsi="华文楷体" w:hint="eastAsia"/>
        </w:rPr>
        <w:t>。</w:t>
      </w:r>
    </w:p>
    <w:p w14:paraId="42BE1C5A" w14:textId="2CF38FEB" w:rsidR="002A7519" w:rsidRDefault="002A7519" w:rsidP="00A61801">
      <w:pPr>
        <w:pStyle w:val="a8"/>
        <w:rPr>
          <w:rFonts w:ascii="华文楷体" w:eastAsia="华文楷体" w:hAnsi="华文楷体" w:hint="eastAsia"/>
        </w:rPr>
      </w:pPr>
      <w:r>
        <w:rPr>
          <w:rFonts w:ascii="华文楷体" w:eastAsia="华文楷体" w:hAnsi="华文楷体"/>
        </w:rPr>
        <w:tab/>
      </w:r>
      <w:r>
        <w:rPr>
          <w:rFonts w:ascii="华文楷体" w:eastAsia="华文楷体" w:hAnsi="华文楷体" w:hint="eastAsia"/>
        </w:rPr>
        <w:t>2.至少五个客户端</w:t>
      </w:r>
      <w:r w:rsidR="00A61801">
        <w:rPr>
          <w:rFonts w:ascii="华文楷体" w:eastAsia="华文楷体" w:hAnsi="华文楷体" w:hint="eastAsia"/>
        </w:rPr>
        <w:t>同时运行。</w:t>
      </w:r>
    </w:p>
    <w:p w14:paraId="76FFFA2B" w14:textId="77777777" w:rsidR="002A7519" w:rsidRPr="00FE53DE" w:rsidRDefault="002A7519" w:rsidP="000321ED">
      <w:pPr>
        <w:pStyle w:val="a8"/>
        <w:rPr>
          <w:rFonts w:ascii="华文楷体" w:eastAsia="华文楷体" w:hAnsi="华文楷体" w:hint="eastAsia"/>
        </w:rPr>
      </w:pPr>
    </w:p>
    <w:p w14:paraId="278A56A7" w14:textId="77777777" w:rsidR="00485209" w:rsidRDefault="00485209" w:rsidP="00485209">
      <w:pPr>
        <w:spacing w:before="60" w:after="60"/>
        <w:rPr>
          <w:b/>
        </w:rPr>
      </w:pPr>
      <w:r>
        <w:rPr>
          <w:b/>
        </w:rPr>
        <w:t>三、实验环境</w:t>
      </w:r>
    </w:p>
    <w:p w14:paraId="1EC0DAE6" w14:textId="1170E0F7" w:rsidR="000321ED" w:rsidRDefault="00A61801" w:rsidP="000321ED">
      <w:pPr>
        <w:pStyle w:val="a8"/>
        <w:rPr>
          <w:rFonts w:ascii="华文楷体" w:eastAsia="华文楷体" w:hAnsi="华文楷体" w:hint="eastAsia"/>
        </w:rPr>
      </w:pPr>
      <w:r>
        <w:rPr>
          <w:rFonts w:ascii="华文楷体" w:eastAsia="华文楷体" w:hAnsi="华文楷体" w:hint="eastAsia"/>
        </w:rPr>
        <w:t>1.</w:t>
      </w:r>
      <w:r w:rsidR="00FE6CE2">
        <w:rPr>
          <w:rFonts w:ascii="华文楷体" w:eastAsia="华文楷体" w:hAnsi="华文楷体" w:hint="eastAsia"/>
        </w:rPr>
        <w:t xml:space="preserve">操作系统：Linux ubuntu22.04 </w:t>
      </w:r>
    </w:p>
    <w:p w14:paraId="7B4A6B22" w14:textId="10998703" w:rsidR="00FE6CE2" w:rsidRDefault="00FE6CE2" w:rsidP="000321ED">
      <w:pPr>
        <w:pStyle w:val="a8"/>
        <w:rPr>
          <w:rFonts w:ascii="华文楷体" w:eastAsia="华文楷体" w:hAnsi="华文楷体" w:hint="eastAsia"/>
        </w:rPr>
      </w:pPr>
      <w:r>
        <w:rPr>
          <w:rFonts w:ascii="华文楷体" w:eastAsia="华文楷体" w:hAnsi="华文楷体" w:hint="eastAsia"/>
        </w:rPr>
        <w:t>2.内核版本：</w:t>
      </w:r>
      <w:r w:rsidRPr="00FE6CE2">
        <w:rPr>
          <w:rFonts w:ascii="华文楷体" w:eastAsia="华文楷体" w:hAnsi="华文楷体"/>
        </w:rPr>
        <w:t>6.8.0-49-generic</w:t>
      </w:r>
    </w:p>
    <w:p w14:paraId="7D4A8A45" w14:textId="1968E077" w:rsidR="00FE6CE2" w:rsidRDefault="00FE6CE2" w:rsidP="000321ED">
      <w:pPr>
        <w:pStyle w:val="a8"/>
        <w:rPr>
          <w:rFonts w:ascii="华文楷体" w:eastAsia="华文楷体" w:hAnsi="华文楷体" w:hint="eastAsia"/>
        </w:rPr>
      </w:pPr>
      <w:r>
        <w:rPr>
          <w:rFonts w:ascii="华文楷体" w:eastAsia="华文楷体" w:hAnsi="华文楷体" w:hint="eastAsia"/>
        </w:rPr>
        <w:t>3.架构：</w:t>
      </w:r>
      <w:r w:rsidRPr="00FE6CE2">
        <w:rPr>
          <w:rFonts w:ascii="华文楷体" w:eastAsia="华文楷体" w:hAnsi="华文楷体"/>
        </w:rPr>
        <w:t>x86_64</w:t>
      </w:r>
    </w:p>
    <w:p w14:paraId="4D5E0D5D" w14:textId="6F48555D" w:rsidR="00A61801" w:rsidRDefault="00FE6CE2" w:rsidP="000321ED">
      <w:pPr>
        <w:pStyle w:val="a8"/>
        <w:rPr>
          <w:rFonts w:ascii="华文楷体" w:eastAsia="华文楷体" w:hAnsi="华文楷体" w:hint="eastAsia"/>
        </w:rPr>
      </w:pPr>
      <w:r>
        <w:rPr>
          <w:rFonts w:ascii="华文楷体" w:eastAsia="华文楷体" w:hAnsi="华文楷体" w:hint="eastAsia"/>
        </w:rPr>
        <w:t>4.使用语言：python</w:t>
      </w:r>
    </w:p>
    <w:p w14:paraId="22F4B34C" w14:textId="071D8012" w:rsidR="00FE6CE2" w:rsidRDefault="00FE6CE2" w:rsidP="000321ED">
      <w:pPr>
        <w:pStyle w:val="a8"/>
        <w:rPr>
          <w:rFonts w:ascii="华文楷体" w:eastAsia="华文楷体" w:hAnsi="华文楷体" w:hint="eastAsia"/>
        </w:rPr>
      </w:pPr>
      <w:r>
        <w:rPr>
          <w:rFonts w:ascii="华文楷体" w:eastAsia="华文楷体" w:hAnsi="华文楷体" w:hint="eastAsia"/>
        </w:rPr>
        <w:t>5.python版本号：3.10.12</w:t>
      </w:r>
    </w:p>
    <w:p w14:paraId="5F19D903" w14:textId="483ED163" w:rsidR="000321ED" w:rsidRPr="000321ED" w:rsidRDefault="00A61801" w:rsidP="00A61801">
      <w:pPr>
        <w:pStyle w:val="a8"/>
        <w:ind w:firstLine="0"/>
        <w:rPr>
          <w:rFonts w:ascii="华文楷体" w:eastAsia="华文楷体" w:hAnsi="华文楷体" w:hint="eastAsia"/>
        </w:rPr>
      </w:pPr>
      <w:r>
        <w:rPr>
          <w:rFonts w:ascii="华文楷体" w:eastAsia="华文楷体" w:hAnsi="华文楷体"/>
        </w:rPr>
        <w:tab/>
      </w:r>
    </w:p>
    <w:p w14:paraId="0B6D5827" w14:textId="56A6AB35" w:rsidR="00485209" w:rsidRDefault="00485209" w:rsidP="00485209">
      <w:pPr>
        <w:spacing w:before="60" w:after="60"/>
        <w:rPr>
          <w:b/>
        </w:rPr>
      </w:pPr>
      <w:r>
        <w:rPr>
          <w:rFonts w:hint="eastAsia"/>
          <w:b/>
        </w:rPr>
        <w:t>四、实验</w:t>
      </w:r>
      <w:r w:rsidR="00FE09B4">
        <w:rPr>
          <w:rFonts w:hint="eastAsia"/>
          <w:b/>
        </w:rPr>
        <w:t>设计与实现：</w:t>
      </w:r>
    </w:p>
    <w:p w14:paraId="30EFB6FF" w14:textId="58A82942" w:rsidR="00FE09B4" w:rsidRPr="00FE09B4" w:rsidRDefault="00FE09B4" w:rsidP="00FE09B4">
      <w:pPr>
        <w:pStyle w:val="a8"/>
        <w:rPr>
          <w:rFonts w:ascii="华文楷体" w:eastAsia="华文楷体" w:hAnsi="华文楷体" w:hint="eastAsia"/>
          <w:highlight w:val="yellow"/>
        </w:rPr>
      </w:pPr>
      <w:r w:rsidRPr="00FE09B4">
        <w:rPr>
          <w:rFonts w:ascii="华文楷体" w:eastAsia="华文楷体" w:hAnsi="华文楷体" w:hint="eastAsia"/>
          <w:highlight w:val="yellow"/>
        </w:rPr>
        <w:t>实验设计</w:t>
      </w:r>
      <w:r>
        <w:rPr>
          <w:rFonts w:ascii="华文楷体" w:eastAsia="华文楷体" w:hAnsi="华文楷体" w:hint="eastAsia"/>
          <w:highlight w:val="yellow"/>
        </w:rPr>
        <w:t>所用的类：</w:t>
      </w:r>
    </w:p>
    <w:p w14:paraId="66ED3216" w14:textId="502B0084" w:rsidR="008535B8" w:rsidRDefault="00D54027" w:rsidP="008535B8">
      <w:pPr>
        <w:pStyle w:val="a8"/>
        <w:rPr>
          <w:rFonts w:ascii="华文楷体" w:eastAsia="华文楷体" w:hAnsi="华文楷体" w:hint="eastAsia"/>
        </w:rPr>
      </w:pPr>
      <w:r>
        <w:rPr>
          <w:rFonts w:ascii="华文楷体" w:eastAsia="华文楷体" w:hAnsi="华文楷体" w:hint="eastAsia"/>
        </w:rPr>
        <w:t>本实验采用</w:t>
      </w:r>
      <w:r w:rsidR="00FE6CE2">
        <w:rPr>
          <w:rFonts w:ascii="华文楷体" w:eastAsia="华文楷体" w:hAnsi="华文楷体" w:hint="eastAsia"/>
        </w:rPr>
        <w:t>python</w:t>
      </w:r>
      <w:r>
        <w:rPr>
          <w:rFonts w:ascii="华文楷体" w:eastAsia="华文楷体" w:hAnsi="华文楷体" w:hint="eastAsia"/>
        </w:rPr>
        <w:t>语言的</w:t>
      </w:r>
      <w:r w:rsidR="00FE6CE2">
        <w:rPr>
          <w:rFonts w:ascii="华文楷体" w:eastAsia="华文楷体" w:hAnsi="华文楷体" w:hint="eastAsia"/>
        </w:rPr>
        <w:t>socket库和threading库</w:t>
      </w:r>
      <w:r>
        <w:rPr>
          <w:rFonts w:ascii="华文楷体" w:eastAsia="华文楷体" w:hAnsi="华文楷体" w:hint="eastAsia"/>
        </w:rPr>
        <w:t>进行实现，</w:t>
      </w:r>
      <w:r w:rsidR="008535B8">
        <w:rPr>
          <w:rFonts w:ascii="华文楷体" w:eastAsia="华文楷体" w:hAnsi="华文楷体" w:hint="eastAsia"/>
        </w:rPr>
        <w:t>使用的主要类有：</w:t>
      </w:r>
    </w:p>
    <w:p w14:paraId="06CD2243" w14:textId="7FEE5284" w:rsidR="008535B8" w:rsidRDefault="00FE6CE2" w:rsidP="008535B8">
      <w:pPr>
        <w:pStyle w:val="a8"/>
        <w:ind w:left="495" w:firstLine="0"/>
        <w:rPr>
          <w:rFonts w:ascii="华文楷体" w:eastAsia="华文楷体" w:hAnsi="华文楷体" w:hint="eastAsia"/>
        </w:rPr>
      </w:pPr>
      <w:r>
        <w:rPr>
          <w:rFonts w:ascii="华文楷体" w:eastAsia="华文楷体" w:hAnsi="华文楷体" w:hint="eastAsia"/>
        </w:rPr>
        <w:t>1</w:t>
      </w:r>
      <w:r w:rsidR="008535B8">
        <w:rPr>
          <w:rFonts w:ascii="华文楷体" w:eastAsia="华文楷体" w:hAnsi="华文楷体" w:hint="eastAsia"/>
        </w:rPr>
        <w:t>.</w:t>
      </w:r>
      <w:r>
        <w:rPr>
          <w:rFonts w:ascii="华文楷体" w:eastAsia="华文楷体" w:hAnsi="华文楷体" w:hint="eastAsia"/>
        </w:rPr>
        <w:t>s</w:t>
      </w:r>
      <w:r w:rsidR="0007145F">
        <w:rPr>
          <w:rFonts w:ascii="华文楷体" w:eastAsia="华文楷体" w:hAnsi="华文楷体"/>
        </w:rPr>
        <w:t>ocket</w:t>
      </w:r>
      <w:r w:rsidR="0007145F">
        <w:rPr>
          <w:rFonts w:ascii="华文楷体" w:eastAsia="华文楷体" w:hAnsi="华文楷体" w:hint="eastAsia"/>
        </w:rPr>
        <w:t>：</w:t>
      </w:r>
      <w:r w:rsidR="00FE09B4">
        <w:rPr>
          <w:rFonts w:ascii="华文楷体" w:eastAsia="华文楷体" w:hAnsi="华文楷体" w:hint="eastAsia"/>
        </w:rPr>
        <w:t>用于</w:t>
      </w:r>
      <w:r w:rsidR="0007145F" w:rsidRPr="0007145F">
        <w:rPr>
          <w:rFonts w:ascii="华文楷体" w:eastAsia="华文楷体" w:hAnsi="华文楷体" w:hint="eastAsia"/>
        </w:rPr>
        <w:t>实现</w:t>
      </w:r>
      <w:r>
        <w:rPr>
          <w:rFonts w:ascii="华文楷体" w:eastAsia="华文楷体" w:hAnsi="华文楷体" w:hint="eastAsia"/>
        </w:rPr>
        <w:t>服务器端和</w:t>
      </w:r>
      <w:r w:rsidR="0007145F" w:rsidRPr="0007145F">
        <w:rPr>
          <w:rFonts w:ascii="华文楷体" w:eastAsia="华文楷体" w:hAnsi="华文楷体" w:hint="eastAsia"/>
        </w:rPr>
        <w:t>客户端</w:t>
      </w:r>
      <w:r>
        <w:rPr>
          <w:rFonts w:ascii="华文楷体" w:eastAsia="华文楷体" w:hAnsi="华文楷体" w:hint="eastAsia"/>
        </w:rPr>
        <w:t>的</w:t>
      </w:r>
      <w:r w:rsidR="0007145F" w:rsidRPr="0007145F">
        <w:rPr>
          <w:rFonts w:ascii="华文楷体" w:eastAsia="华文楷体" w:hAnsi="华文楷体" w:hint="eastAsia"/>
        </w:rPr>
        <w:t>套接字</w:t>
      </w:r>
      <w:r w:rsidR="0007145F">
        <w:rPr>
          <w:rFonts w:ascii="华文楷体" w:eastAsia="华文楷体" w:hAnsi="华文楷体" w:hint="eastAsia"/>
        </w:rPr>
        <w:t>，</w:t>
      </w:r>
      <w:r w:rsidR="0007145F" w:rsidRPr="0007145F">
        <w:rPr>
          <w:rFonts w:ascii="华文楷体" w:eastAsia="华文楷体" w:hAnsi="华文楷体" w:hint="eastAsia"/>
        </w:rPr>
        <w:t>套接字是两台机器间通信的端点</w:t>
      </w:r>
      <w:r w:rsidR="00FE09B4">
        <w:rPr>
          <w:rFonts w:ascii="华文楷体" w:eastAsia="华文楷体" w:hAnsi="华文楷体" w:hint="eastAsia"/>
        </w:rPr>
        <w:t>。</w:t>
      </w:r>
    </w:p>
    <w:p w14:paraId="38073E19" w14:textId="0EC38C74" w:rsidR="000321ED" w:rsidRDefault="00FE6CE2" w:rsidP="000321ED">
      <w:pPr>
        <w:pStyle w:val="a8"/>
        <w:rPr>
          <w:rFonts w:ascii="华文楷体" w:eastAsia="华文楷体" w:hAnsi="华文楷体" w:hint="eastAsia"/>
        </w:rPr>
      </w:pPr>
      <w:r>
        <w:rPr>
          <w:rFonts w:ascii="华文楷体" w:eastAsia="华文楷体" w:hAnsi="华文楷体" w:hint="eastAsia"/>
        </w:rPr>
        <w:t>2</w:t>
      </w:r>
      <w:r w:rsidR="0007145F">
        <w:rPr>
          <w:rFonts w:ascii="华文楷体" w:eastAsia="华文楷体" w:hAnsi="华文楷体" w:hint="eastAsia"/>
        </w:rPr>
        <w:t>.</w:t>
      </w:r>
      <w:r w:rsidR="0007145F">
        <w:rPr>
          <w:rFonts w:ascii="华文楷体" w:eastAsia="华文楷体" w:hAnsi="华文楷体"/>
        </w:rPr>
        <w:t>T</w:t>
      </w:r>
      <w:r w:rsidR="0007145F">
        <w:rPr>
          <w:rFonts w:ascii="华文楷体" w:eastAsia="华文楷体" w:hAnsi="华文楷体" w:hint="eastAsia"/>
        </w:rPr>
        <w:t>hread：线程类，实现多线程编程，提高服务器处理效率。</w:t>
      </w:r>
    </w:p>
    <w:p w14:paraId="722207FF" w14:textId="0E1A7283" w:rsidR="0007145F" w:rsidRDefault="00FE6CE2" w:rsidP="000321ED">
      <w:pPr>
        <w:pStyle w:val="a8"/>
        <w:rPr>
          <w:rFonts w:ascii="华文楷体" w:eastAsia="华文楷体" w:hAnsi="华文楷体" w:hint="eastAsia"/>
        </w:rPr>
      </w:pPr>
      <w:r>
        <w:rPr>
          <w:rFonts w:ascii="华文楷体" w:eastAsia="华文楷体" w:hAnsi="华文楷体" w:hint="eastAsia"/>
        </w:rPr>
        <w:t>3.lock</w:t>
      </w:r>
      <w:r w:rsidR="007E3EA2">
        <w:rPr>
          <w:rFonts w:ascii="华文楷体" w:eastAsia="华文楷体" w:hAnsi="华文楷体" w:hint="eastAsia"/>
        </w:rPr>
        <w:t>：锁类，用于多线程之间的同步。</w:t>
      </w:r>
    </w:p>
    <w:p w14:paraId="633C7A05" w14:textId="77777777" w:rsidR="007E3EA2" w:rsidRDefault="007E3EA2" w:rsidP="000321ED">
      <w:pPr>
        <w:pStyle w:val="a8"/>
        <w:rPr>
          <w:rFonts w:ascii="华文楷体" w:eastAsia="华文楷体" w:hAnsi="华文楷体" w:hint="eastAsia"/>
        </w:rPr>
      </w:pPr>
    </w:p>
    <w:p w14:paraId="09F93A83" w14:textId="158E24D6" w:rsidR="0007145F" w:rsidRDefault="0007145F" w:rsidP="000321ED">
      <w:pPr>
        <w:pStyle w:val="a8"/>
        <w:rPr>
          <w:rFonts w:ascii="华文楷体" w:eastAsia="华文楷体" w:hAnsi="华文楷体" w:hint="eastAsia"/>
        </w:rPr>
      </w:pPr>
      <w:r w:rsidRPr="0007145F">
        <w:rPr>
          <w:rFonts w:ascii="华文楷体" w:eastAsia="华文楷体" w:hAnsi="华文楷体" w:hint="eastAsia"/>
          <w:highlight w:val="yellow"/>
        </w:rPr>
        <w:t>实验亮点：</w:t>
      </w:r>
    </w:p>
    <w:p w14:paraId="0927D09B" w14:textId="417B4006" w:rsidR="0007145F" w:rsidRDefault="0007145F" w:rsidP="0007145F">
      <w:pPr>
        <w:pStyle w:val="a8"/>
        <w:rPr>
          <w:rFonts w:ascii="华文楷体" w:eastAsia="华文楷体" w:hAnsi="华文楷体" w:hint="eastAsia"/>
        </w:rPr>
      </w:pPr>
      <w:r>
        <w:rPr>
          <w:rFonts w:ascii="华文楷体" w:eastAsia="华文楷体" w:hAnsi="华文楷体" w:hint="eastAsia"/>
        </w:rPr>
        <w:t>1.实现了要求功能：大文件传输/5个客户端同时运行。</w:t>
      </w:r>
    </w:p>
    <w:p w14:paraId="6794D791" w14:textId="04734007" w:rsidR="0007145F" w:rsidRDefault="0007145F" w:rsidP="0007145F">
      <w:pPr>
        <w:pStyle w:val="a8"/>
        <w:rPr>
          <w:rFonts w:ascii="华文楷体" w:eastAsia="华文楷体" w:hAnsi="华文楷体" w:hint="eastAsia"/>
        </w:rPr>
      </w:pPr>
      <w:r>
        <w:rPr>
          <w:rFonts w:ascii="华文楷体" w:eastAsia="华文楷体" w:hAnsi="华文楷体" w:hint="eastAsia"/>
        </w:rPr>
        <w:t>2.可以同时满足</w:t>
      </w:r>
      <w:r w:rsidRPr="005C503E">
        <w:rPr>
          <w:rFonts w:ascii="华文楷体" w:eastAsia="华文楷体" w:hAnsi="华文楷体" w:hint="eastAsia"/>
          <w:b/>
          <w:bCs/>
        </w:rPr>
        <w:t>多个客户端</w:t>
      </w:r>
      <w:r>
        <w:rPr>
          <w:rFonts w:ascii="华文楷体" w:eastAsia="华文楷体" w:hAnsi="华文楷体" w:hint="eastAsia"/>
        </w:rPr>
        <w:t>（理论上</w:t>
      </w:r>
      <w:r w:rsidR="007E3EA2">
        <w:rPr>
          <w:rFonts w:ascii="华文楷体" w:eastAsia="华文楷体" w:hAnsi="华文楷体" w:hint="eastAsia"/>
        </w:rPr>
        <w:t>最大数量为100</w:t>
      </w:r>
      <w:r>
        <w:rPr>
          <w:rFonts w:ascii="华文楷体" w:eastAsia="华文楷体" w:hAnsi="华文楷体" w:hint="eastAsia"/>
        </w:rPr>
        <w:t>，而不仅仅是5个）。</w:t>
      </w:r>
    </w:p>
    <w:p w14:paraId="30F1746C" w14:textId="06626F00" w:rsidR="0007145F" w:rsidRDefault="0007145F" w:rsidP="0007145F">
      <w:pPr>
        <w:pStyle w:val="a8"/>
        <w:rPr>
          <w:rFonts w:ascii="华文楷体" w:eastAsia="华文楷体" w:hAnsi="华文楷体" w:hint="eastAsia"/>
        </w:rPr>
      </w:pPr>
      <w:r>
        <w:rPr>
          <w:rFonts w:ascii="华文楷体" w:eastAsia="华文楷体" w:hAnsi="华文楷体" w:hint="eastAsia"/>
        </w:rPr>
        <w:t>3.实现了</w:t>
      </w:r>
      <w:r w:rsidRPr="005C503E">
        <w:rPr>
          <w:rFonts w:ascii="华文楷体" w:eastAsia="华文楷体" w:hAnsi="华文楷体" w:hint="eastAsia"/>
          <w:b/>
          <w:bCs/>
        </w:rPr>
        <w:t>多线程编程</w:t>
      </w:r>
      <w:r>
        <w:rPr>
          <w:rFonts w:ascii="华文楷体" w:eastAsia="华文楷体" w:hAnsi="华文楷体" w:hint="eastAsia"/>
        </w:rPr>
        <w:t>，服务器创建多个线程来服务不同客户端。</w:t>
      </w:r>
    </w:p>
    <w:p w14:paraId="09490701" w14:textId="3EDE18AA" w:rsidR="0007145F" w:rsidRDefault="0007145F" w:rsidP="005C503E">
      <w:pPr>
        <w:pStyle w:val="a8"/>
        <w:ind w:left="495" w:firstLine="0"/>
        <w:rPr>
          <w:rFonts w:ascii="华文楷体" w:eastAsia="华文楷体" w:hAnsi="华文楷体" w:hint="eastAsia"/>
        </w:rPr>
      </w:pPr>
      <w:r>
        <w:rPr>
          <w:rFonts w:ascii="华文楷体" w:eastAsia="华文楷体" w:hAnsi="华文楷体" w:hint="eastAsia"/>
        </w:rPr>
        <w:t>4.实现了</w:t>
      </w:r>
      <w:r w:rsidR="005C503E">
        <w:rPr>
          <w:rFonts w:ascii="华文楷体" w:eastAsia="华文楷体" w:hAnsi="华文楷体" w:hint="eastAsia"/>
        </w:rPr>
        <w:t>客户端与服务器之间的</w:t>
      </w:r>
      <w:r w:rsidR="005C503E" w:rsidRPr="005C503E">
        <w:rPr>
          <w:rFonts w:ascii="华文楷体" w:eastAsia="华文楷体" w:hAnsi="华文楷体" w:hint="eastAsia"/>
          <w:b/>
          <w:bCs/>
        </w:rPr>
        <w:t>双工通信</w:t>
      </w:r>
      <w:r w:rsidR="001C1B81" w:rsidRPr="001C1B81">
        <w:rPr>
          <w:rFonts w:ascii="华文楷体" w:eastAsia="华文楷体" w:hAnsi="华文楷体" w:hint="eastAsia"/>
        </w:rPr>
        <w:t>, 而且</w:t>
      </w:r>
      <w:r w:rsidR="001C1B81">
        <w:rPr>
          <w:rFonts w:ascii="华文楷体" w:eastAsia="华文楷体" w:hAnsi="华文楷体" w:hint="eastAsia"/>
        </w:rPr>
        <w:t>服务器可以指定向哪些客户端发送消息</w:t>
      </w:r>
      <w:r w:rsidR="005C503E">
        <w:rPr>
          <w:rFonts w:ascii="华文楷体" w:eastAsia="华文楷体" w:hAnsi="华文楷体" w:hint="eastAsia"/>
        </w:rPr>
        <w:t>。</w:t>
      </w:r>
      <w:r w:rsidR="005C503E">
        <w:rPr>
          <w:rFonts w:ascii="华文楷体" w:eastAsia="华文楷体" w:hAnsi="华文楷体"/>
        </w:rPr>
        <w:tab/>
      </w:r>
    </w:p>
    <w:p w14:paraId="73996F76" w14:textId="3B6CB1CA" w:rsidR="00F160B8" w:rsidRDefault="00F160B8" w:rsidP="005C503E">
      <w:pPr>
        <w:pStyle w:val="a8"/>
        <w:ind w:left="495" w:firstLine="0"/>
        <w:rPr>
          <w:rFonts w:ascii="华文楷体" w:eastAsia="华文楷体" w:hAnsi="华文楷体" w:hint="eastAsia"/>
        </w:rPr>
      </w:pPr>
      <w:r>
        <w:rPr>
          <w:rFonts w:ascii="华文楷体" w:eastAsia="华文楷体" w:hAnsi="华文楷体" w:hint="eastAsia"/>
        </w:rPr>
        <w:t>5.实现了错误处理</w:t>
      </w:r>
      <w:r w:rsidR="00586A23">
        <w:rPr>
          <w:rFonts w:ascii="华文楷体" w:eastAsia="华文楷体" w:hAnsi="华文楷体" w:hint="eastAsia"/>
        </w:rPr>
        <w:t>，在不能建立连接时发送超时错误。</w:t>
      </w:r>
    </w:p>
    <w:p w14:paraId="53ED6747" w14:textId="3D486E5B" w:rsidR="00586A23" w:rsidRDefault="00586A23" w:rsidP="005C503E">
      <w:pPr>
        <w:pStyle w:val="a8"/>
        <w:ind w:left="495" w:firstLine="0"/>
        <w:rPr>
          <w:rFonts w:ascii="华文楷体" w:eastAsia="华文楷体" w:hAnsi="华文楷体" w:hint="eastAsia"/>
        </w:rPr>
      </w:pPr>
      <w:r>
        <w:rPr>
          <w:rFonts w:ascii="华文楷体" w:eastAsia="华文楷体" w:hAnsi="华文楷体" w:hint="eastAsia"/>
        </w:rPr>
        <w:t>6.实现了文件传输</w:t>
      </w:r>
      <w:r w:rsidRPr="009727F5">
        <w:rPr>
          <w:rFonts w:ascii="华文楷体" w:eastAsia="华文楷体" w:hAnsi="华文楷体" w:hint="eastAsia"/>
          <w:b/>
          <w:bCs/>
        </w:rPr>
        <w:t>缓冲</w:t>
      </w:r>
      <w:r>
        <w:rPr>
          <w:rFonts w:ascii="华文楷体" w:eastAsia="华文楷体" w:hAnsi="华文楷体" w:hint="eastAsia"/>
        </w:rPr>
        <w:t>机制，按页</w:t>
      </w:r>
      <w:r w:rsidR="007E3EA2">
        <w:rPr>
          <w:rFonts w:ascii="华文楷体" w:eastAsia="华文楷体" w:hAnsi="华文楷体" w:hint="eastAsia"/>
        </w:rPr>
        <w:t>（1KB）</w:t>
      </w:r>
      <w:r>
        <w:rPr>
          <w:rFonts w:ascii="华文楷体" w:eastAsia="华文楷体" w:hAnsi="华文楷体" w:hint="eastAsia"/>
        </w:rPr>
        <w:t>输出。</w:t>
      </w:r>
    </w:p>
    <w:p w14:paraId="4A3BC1E2" w14:textId="5E932CE2" w:rsidR="0007145F" w:rsidRDefault="0007145F" w:rsidP="000321ED">
      <w:pPr>
        <w:pStyle w:val="a8"/>
        <w:rPr>
          <w:rFonts w:ascii="华文楷体" w:eastAsia="华文楷体" w:hAnsi="华文楷体" w:hint="eastAsia"/>
        </w:rPr>
      </w:pPr>
    </w:p>
    <w:p w14:paraId="4F2DC64C" w14:textId="1810531D" w:rsidR="005C503E" w:rsidRDefault="004A5B3F" w:rsidP="000321ED">
      <w:pPr>
        <w:pStyle w:val="a8"/>
        <w:rPr>
          <w:rFonts w:ascii="华文楷体" w:eastAsia="华文楷体" w:hAnsi="华文楷体" w:hint="eastAsia"/>
        </w:rPr>
      </w:pPr>
      <w:r>
        <w:rPr>
          <w:rFonts w:ascii="华文楷体" w:eastAsia="华文楷体" w:hAnsi="华文楷体" w:hint="eastAsia"/>
          <w:highlight w:val="yellow"/>
        </w:rPr>
        <w:t>使用方法</w:t>
      </w:r>
      <w:r w:rsidR="007E3EA2">
        <w:rPr>
          <w:rFonts w:ascii="华文楷体" w:eastAsia="华文楷体" w:hAnsi="华文楷体" w:hint="eastAsia"/>
          <w:highlight w:val="yellow"/>
        </w:rPr>
        <w:t>(linux环境下)</w:t>
      </w:r>
      <w:r w:rsidR="00BF2278" w:rsidRPr="00BF2278">
        <w:rPr>
          <w:rFonts w:ascii="华文楷体" w:eastAsia="华文楷体" w:hAnsi="华文楷体" w:hint="eastAsia"/>
          <w:highlight w:val="yellow"/>
        </w:rPr>
        <w:t>：</w:t>
      </w:r>
    </w:p>
    <w:p w14:paraId="711B3426" w14:textId="554D082C" w:rsidR="007E3EA2" w:rsidRDefault="004A5B3F" w:rsidP="007E3EA2">
      <w:pPr>
        <w:pStyle w:val="a8"/>
        <w:rPr>
          <w:rFonts w:ascii="华文楷体" w:eastAsia="华文楷体" w:hAnsi="华文楷体" w:hint="eastAsia"/>
        </w:rPr>
      </w:pPr>
      <w:r>
        <w:rPr>
          <w:rFonts w:ascii="华文楷体" w:eastAsia="华文楷体" w:hAnsi="华文楷体" w:hint="eastAsia"/>
        </w:rPr>
        <w:t>Client：</w:t>
      </w:r>
      <w:r w:rsidR="007E3EA2">
        <w:rPr>
          <w:rFonts w:ascii="华文楷体" w:eastAsia="华文楷体" w:hAnsi="华文楷体" w:hint="eastAsia"/>
        </w:rPr>
        <w:t xml:space="preserve">在client.py文件所在目录中输入命令python3 client.py </w:t>
      </w:r>
      <w:r w:rsidR="001C1B81">
        <w:rPr>
          <w:rFonts w:ascii="华文楷体" w:eastAsia="华文楷体" w:hAnsi="华文楷体" w:hint="eastAsia"/>
        </w:rPr>
        <w:t xml:space="preserve">&lt;ip address&gt; </w:t>
      </w:r>
      <w:r w:rsidR="007E3EA2">
        <w:rPr>
          <w:rFonts w:ascii="华文楷体" w:eastAsia="华文楷体" w:hAnsi="华文楷体" w:hint="eastAsia"/>
        </w:rPr>
        <w:t>&lt;port&gt;启动。</w:t>
      </w:r>
    </w:p>
    <w:p w14:paraId="2E4F7A00" w14:textId="2451F27F" w:rsidR="007E3EA2" w:rsidRDefault="007E3EA2" w:rsidP="007E3EA2">
      <w:pPr>
        <w:pStyle w:val="a8"/>
        <w:rPr>
          <w:rFonts w:ascii="华文楷体" w:eastAsia="华文楷体" w:hAnsi="华文楷体" w:hint="eastAsia"/>
        </w:rPr>
      </w:pPr>
      <w:r>
        <w:rPr>
          <w:rFonts w:ascii="华文楷体" w:eastAsia="华文楷体" w:hAnsi="华文楷体" w:hint="eastAsia"/>
        </w:rPr>
        <w:t>1.传输短文本：根据启动后的提示直接在标准输入</w:t>
      </w:r>
      <w:r>
        <w:rPr>
          <w:rFonts w:ascii="华文楷体" w:eastAsia="华文楷体" w:hAnsi="华文楷体"/>
        </w:rPr>
        <w:t xml:space="preserve"> </w:t>
      </w:r>
      <w:r>
        <w:rPr>
          <w:rFonts w:ascii="华文楷体" w:eastAsia="华文楷体" w:hAnsi="华文楷体" w:hint="eastAsia"/>
        </w:rPr>
        <w:t>输入你想传给服务器端的内容即可</w:t>
      </w:r>
    </w:p>
    <w:p w14:paraId="05133125" w14:textId="72BF416B" w:rsidR="00EE5BDD" w:rsidRDefault="007E3EA2" w:rsidP="000321ED">
      <w:pPr>
        <w:pStyle w:val="a8"/>
        <w:rPr>
          <w:rFonts w:ascii="华文楷体" w:eastAsia="华文楷体" w:hAnsi="华文楷体" w:hint="eastAsia"/>
        </w:rPr>
      </w:pPr>
      <w:r>
        <w:rPr>
          <w:rFonts w:ascii="华文楷体" w:eastAsia="华文楷体" w:hAnsi="华文楷体" w:hint="eastAsia"/>
        </w:rPr>
        <w:t xml:space="preserve">2.传输文件：需要使用管道，具体用法为cat &lt;file&gt; | </w:t>
      </w:r>
      <w:r w:rsidR="001C1B81">
        <w:rPr>
          <w:rFonts w:ascii="华文楷体" w:eastAsia="华文楷体" w:hAnsi="华文楷体" w:hint="eastAsia"/>
        </w:rPr>
        <w:t xml:space="preserve">python3 </w:t>
      </w:r>
      <w:r>
        <w:rPr>
          <w:rFonts w:ascii="华文楷体" w:eastAsia="华文楷体" w:hAnsi="华文楷体" w:hint="eastAsia"/>
        </w:rPr>
        <w:t>client.py</w:t>
      </w:r>
      <w:r w:rsidR="001C1B81">
        <w:rPr>
          <w:rFonts w:ascii="华文楷体" w:eastAsia="华文楷体" w:hAnsi="华文楷体" w:hint="eastAsia"/>
        </w:rPr>
        <w:t xml:space="preserve"> &lt;ip address&gt; &lt;port&gt;.</w:t>
      </w:r>
    </w:p>
    <w:p w14:paraId="26BCC346" w14:textId="68A7921F" w:rsidR="00F160B8" w:rsidRDefault="001C1B81" w:rsidP="000321ED">
      <w:pPr>
        <w:pStyle w:val="a8"/>
        <w:rPr>
          <w:rFonts w:ascii="华文楷体" w:eastAsia="华文楷体" w:hAnsi="华文楷体" w:hint="eastAsia"/>
        </w:rPr>
      </w:pPr>
      <w:r>
        <w:rPr>
          <w:rFonts w:ascii="华文楷体" w:eastAsia="华文楷体" w:hAnsi="华文楷体" w:hint="eastAsia"/>
        </w:rPr>
        <w:lastRenderedPageBreak/>
        <w:t>3.退出方式：按两次回车即可</w:t>
      </w:r>
    </w:p>
    <w:p w14:paraId="5BB26452" w14:textId="77777777" w:rsidR="001C1B81" w:rsidRDefault="001C1B81" w:rsidP="000321ED">
      <w:pPr>
        <w:pStyle w:val="a8"/>
        <w:rPr>
          <w:rFonts w:ascii="华文楷体" w:eastAsia="华文楷体" w:hAnsi="华文楷体" w:hint="eastAsia"/>
        </w:rPr>
      </w:pPr>
    </w:p>
    <w:p w14:paraId="2879823A" w14:textId="44620093" w:rsidR="00744A7A" w:rsidRDefault="00F160B8" w:rsidP="001C1B81">
      <w:pPr>
        <w:pStyle w:val="a8"/>
        <w:ind w:firstLineChars="200" w:firstLine="480"/>
        <w:rPr>
          <w:rFonts w:ascii="华文楷体" w:eastAsia="华文楷体" w:hAnsi="华文楷体" w:hint="eastAsia"/>
        </w:rPr>
      </w:pPr>
      <w:r>
        <w:rPr>
          <w:rFonts w:ascii="华文楷体" w:eastAsia="华文楷体" w:hAnsi="华文楷体" w:hint="eastAsia"/>
        </w:rPr>
        <w:t>Server：</w:t>
      </w:r>
      <w:r w:rsidR="001C1B81">
        <w:rPr>
          <w:rFonts w:ascii="华文楷体" w:eastAsia="华文楷体" w:hAnsi="华文楷体" w:hint="eastAsia"/>
        </w:rPr>
        <w:t>在server.py文件所在目录中输入命令python3 server.py &lt;port&gt;</w:t>
      </w:r>
      <w:r>
        <w:rPr>
          <w:rFonts w:ascii="华文楷体" w:eastAsia="华文楷体" w:hAnsi="华文楷体" w:hint="eastAsia"/>
        </w:rPr>
        <w:t>启动。</w:t>
      </w:r>
    </w:p>
    <w:p w14:paraId="35A0709D" w14:textId="54BBF1C2" w:rsidR="00B44CD8" w:rsidRDefault="00EE10F5" w:rsidP="00EE10F5">
      <w:pPr>
        <w:pStyle w:val="a8"/>
        <w:rPr>
          <w:rFonts w:ascii="华文楷体" w:eastAsia="华文楷体" w:hAnsi="华文楷体" w:hint="eastAsia"/>
        </w:rPr>
      </w:pPr>
      <w:r>
        <w:rPr>
          <w:rFonts w:ascii="华文楷体" w:eastAsia="华文楷体" w:hAnsi="华文楷体" w:hint="eastAsia"/>
        </w:rPr>
        <w:t>1.</w:t>
      </w:r>
      <w:r w:rsidR="00B44CD8">
        <w:rPr>
          <w:rFonts w:ascii="华文楷体" w:eastAsia="华文楷体" w:hAnsi="华文楷体" w:hint="eastAsia"/>
        </w:rPr>
        <w:t>向指定客户端传输消息：根据提示在标准输入中输入：&lt;用户编号&gt; &lt;你的消息&gt;</w:t>
      </w:r>
    </w:p>
    <w:p w14:paraId="4C647805" w14:textId="03F4C151" w:rsidR="00B44CD8" w:rsidRDefault="00B44CD8" w:rsidP="00B44CD8">
      <w:pPr>
        <w:pStyle w:val="a8"/>
        <w:ind w:left="420" w:firstLine="0"/>
        <w:rPr>
          <w:rFonts w:ascii="华文楷体" w:eastAsia="华文楷体" w:hAnsi="华文楷体" w:hint="eastAsia"/>
        </w:rPr>
      </w:pPr>
      <w:r>
        <w:rPr>
          <w:rFonts w:ascii="华文楷体" w:eastAsia="华文楷体" w:hAnsi="华文楷体" w:hint="eastAsia"/>
        </w:rPr>
        <w:t>(用户编号会在用户连接成功时告知服务端，所有用户编号为正整数)</w:t>
      </w:r>
    </w:p>
    <w:p w14:paraId="6BA824C6" w14:textId="0FF754B7" w:rsidR="00B44CD8" w:rsidRPr="00B44CD8" w:rsidRDefault="00B44CD8" w:rsidP="00B44CD8">
      <w:pPr>
        <w:pStyle w:val="a8"/>
        <w:ind w:firstLine="420"/>
        <w:rPr>
          <w:rFonts w:ascii="华文楷体" w:eastAsia="华文楷体" w:hAnsi="华文楷体" w:hint="eastAsia"/>
        </w:rPr>
      </w:pPr>
      <w:r>
        <w:rPr>
          <w:rFonts w:ascii="华文楷体" w:eastAsia="华文楷体" w:hAnsi="华文楷体" w:hint="eastAsia"/>
        </w:rPr>
        <w:t>(用户编号0表示广播，向所有客户端发送消息)</w:t>
      </w:r>
    </w:p>
    <w:p w14:paraId="60308BF2" w14:textId="0BA39438" w:rsidR="00EE5BDD" w:rsidRDefault="00B44CD8" w:rsidP="001C1B81">
      <w:pPr>
        <w:pStyle w:val="a8"/>
        <w:ind w:firstLine="420"/>
        <w:rPr>
          <w:rFonts w:ascii="华文楷体" w:eastAsia="华文楷体" w:hAnsi="华文楷体" w:hint="eastAsia"/>
        </w:rPr>
      </w:pPr>
      <w:r>
        <w:rPr>
          <w:rFonts w:ascii="华文楷体" w:eastAsia="华文楷体" w:hAnsi="华文楷体" w:hint="eastAsia"/>
        </w:rPr>
        <w:t>2</w:t>
      </w:r>
      <w:r w:rsidR="001C1B81">
        <w:rPr>
          <w:rFonts w:ascii="华文楷体" w:eastAsia="华文楷体" w:hAnsi="华文楷体" w:hint="eastAsia"/>
        </w:rPr>
        <w:t>.退出方式：</w:t>
      </w:r>
      <w:r>
        <w:rPr>
          <w:rFonts w:ascii="华文楷体" w:eastAsia="华文楷体" w:hAnsi="华文楷体" w:hint="eastAsia"/>
        </w:rPr>
        <w:t>Ctrl+</w:t>
      </w:r>
      <w:r w:rsidR="00705D7C">
        <w:rPr>
          <w:rFonts w:ascii="华文楷体" w:eastAsia="华文楷体" w:hAnsi="华文楷体" w:hint="eastAsia"/>
        </w:rPr>
        <w:t>c</w:t>
      </w:r>
    </w:p>
    <w:p w14:paraId="03214549" w14:textId="2E6BAC28" w:rsidR="00744A7A" w:rsidRDefault="00744A7A" w:rsidP="00744A7A">
      <w:pPr>
        <w:pStyle w:val="a8"/>
        <w:ind w:firstLine="420"/>
        <w:rPr>
          <w:rFonts w:ascii="华文楷体" w:eastAsia="华文楷体" w:hAnsi="华文楷体" w:hint="eastAsia"/>
        </w:rPr>
      </w:pPr>
    </w:p>
    <w:p w14:paraId="3271F0DE" w14:textId="106FB5D6" w:rsidR="00815B09" w:rsidRDefault="00FE09B4" w:rsidP="00815B09">
      <w:pPr>
        <w:pStyle w:val="a8"/>
        <w:ind w:firstLine="420"/>
        <w:rPr>
          <w:rFonts w:ascii="华文楷体" w:eastAsia="华文楷体" w:hAnsi="华文楷体" w:hint="eastAsia"/>
        </w:rPr>
      </w:pPr>
      <w:r>
        <w:rPr>
          <w:rFonts w:ascii="华文楷体" w:eastAsia="华文楷体" w:hAnsi="华文楷体" w:hint="eastAsia"/>
          <w:highlight w:val="yellow"/>
        </w:rPr>
        <w:t>设计</w:t>
      </w:r>
      <w:r w:rsidR="00815B09">
        <w:rPr>
          <w:rFonts w:ascii="华文楷体" w:eastAsia="华文楷体" w:hAnsi="华文楷体" w:hint="eastAsia"/>
          <w:highlight w:val="yellow"/>
        </w:rPr>
        <w:t>的大致</w:t>
      </w:r>
      <w:r w:rsidR="00815B09" w:rsidRPr="00CB384D">
        <w:rPr>
          <w:rFonts w:ascii="华文楷体" w:eastAsia="华文楷体" w:hAnsi="华文楷体" w:hint="eastAsia"/>
          <w:highlight w:val="yellow"/>
        </w:rPr>
        <w:t>思路：</w:t>
      </w:r>
    </w:p>
    <w:p w14:paraId="27E8C5C5" w14:textId="09C349AB" w:rsidR="00B96F68" w:rsidRDefault="00815B09" w:rsidP="00744A7A">
      <w:pPr>
        <w:pStyle w:val="a8"/>
        <w:ind w:firstLine="420"/>
        <w:rPr>
          <w:rFonts w:ascii="华文楷体" w:eastAsia="华文楷体" w:hAnsi="华文楷体" w:hint="eastAsia"/>
        </w:rPr>
      </w:pPr>
      <w:r>
        <w:rPr>
          <w:rFonts w:ascii="华文楷体" w:eastAsia="华文楷体" w:hAnsi="华文楷体" w:hint="eastAsia"/>
        </w:rPr>
        <w:t>Server端：</w:t>
      </w:r>
    </w:p>
    <w:p w14:paraId="76507A9D" w14:textId="4C83A81C" w:rsidR="00815B09" w:rsidRDefault="00815B09" w:rsidP="00744A7A">
      <w:pPr>
        <w:pStyle w:val="a8"/>
        <w:ind w:firstLine="420"/>
        <w:rPr>
          <w:rFonts w:ascii="华文楷体" w:eastAsia="华文楷体" w:hAnsi="华文楷体" w:hint="eastAsia"/>
        </w:rPr>
      </w:pPr>
      <w:r>
        <w:rPr>
          <w:rFonts w:ascii="华文楷体" w:eastAsia="华文楷体" w:hAnsi="华文楷体" w:hint="eastAsia"/>
        </w:rPr>
        <w:t>基础思路是实现多线程处理多用户请求，然后单独建立一个线程负责向用户发送消息，文件传输使用管道。</w:t>
      </w:r>
    </w:p>
    <w:p w14:paraId="6B535408" w14:textId="77777777" w:rsidR="00B96F68" w:rsidRDefault="00B96F68" w:rsidP="00744A7A">
      <w:pPr>
        <w:pStyle w:val="a8"/>
        <w:ind w:firstLine="420"/>
        <w:rPr>
          <w:rFonts w:ascii="华文楷体" w:eastAsia="华文楷体" w:hAnsi="华文楷体" w:hint="eastAsia"/>
        </w:rPr>
      </w:pPr>
    </w:p>
    <w:p w14:paraId="7EACF0D1" w14:textId="38E92730" w:rsidR="00B96F68" w:rsidRDefault="00815B09" w:rsidP="00744A7A">
      <w:pPr>
        <w:pStyle w:val="a8"/>
        <w:ind w:firstLine="420"/>
        <w:rPr>
          <w:rFonts w:ascii="华文楷体" w:eastAsia="华文楷体" w:hAnsi="华文楷体" w:hint="eastAsia"/>
        </w:rPr>
      </w:pPr>
      <w:r>
        <w:rPr>
          <w:rFonts w:ascii="华文楷体" w:eastAsia="华文楷体" w:hAnsi="华文楷体" w:hint="eastAsia"/>
        </w:rPr>
        <w:t>Client端：</w:t>
      </w:r>
    </w:p>
    <w:p w14:paraId="53946235" w14:textId="411C6956" w:rsidR="00815B09" w:rsidRDefault="00815B09" w:rsidP="00744A7A">
      <w:pPr>
        <w:pStyle w:val="a8"/>
        <w:ind w:firstLine="420"/>
        <w:rPr>
          <w:rFonts w:ascii="华文楷体" w:eastAsia="华文楷体" w:hAnsi="华文楷体" w:hint="eastAsia"/>
        </w:rPr>
      </w:pPr>
      <w:r>
        <w:rPr>
          <w:rFonts w:ascii="华文楷体" w:eastAsia="华文楷体" w:hAnsi="华文楷体" w:hint="eastAsia"/>
        </w:rPr>
        <w:t>基础思路是通过区分用户是管道传输（文件传输）还是标准输入分别进行处理，然后在初始化的时候创建一个额外的的线程接收服务器端得到的消息。</w:t>
      </w:r>
    </w:p>
    <w:p w14:paraId="40DD02E9" w14:textId="77777777" w:rsidR="00B96F68" w:rsidRDefault="00B96F68" w:rsidP="00744A7A">
      <w:pPr>
        <w:pStyle w:val="a8"/>
        <w:ind w:firstLine="420"/>
        <w:rPr>
          <w:rFonts w:ascii="华文楷体" w:eastAsia="华文楷体" w:hAnsi="华文楷体" w:hint="eastAsia"/>
        </w:rPr>
      </w:pPr>
    </w:p>
    <w:p w14:paraId="2B1D1EEA" w14:textId="790235BF" w:rsidR="004A5B3F" w:rsidRDefault="00FE09B4" w:rsidP="000321ED">
      <w:pPr>
        <w:pStyle w:val="a8"/>
        <w:rPr>
          <w:rFonts w:ascii="华文楷体" w:eastAsia="华文楷体" w:hAnsi="华文楷体" w:hint="eastAsia"/>
        </w:rPr>
      </w:pPr>
      <w:r>
        <w:rPr>
          <w:rFonts w:ascii="华文楷体" w:eastAsia="华文楷体" w:hAnsi="华文楷体" w:hint="eastAsia"/>
          <w:highlight w:val="yellow"/>
        </w:rPr>
        <w:t>设计与</w:t>
      </w:r>
      <w:r w:rsidR="00CB384D" w:rsidRPr="00CB384D">
        <w:rPr>
          <w:rFonts w:ascii="华文楷体" w:eastAsia="华文楷体" w:hAnsi="华文楷体" w:hint="eastAsia"/>
          <w:highlight w:val="yellow"/>
        </w:rPr>
        <w:t>实现</w:t>
      </w:r>
      <w:r w:rsidR="00815B09">
        <w:rPr>
          <w:rFonts w:ascii="华文楷体" w:eastAsia="华文楷体" w:hAnsi="华文楷体" w:hint="eastAsia"/>
          <w:highlight w:val="yellow"/>
        </w:rPr>
        <w:t>的具体</w:t>
      </w:r>
      <w:r w:rsidR="00CB384D" w:rsidRPr="00CB384D">
        <w:rPr>
          <w:rFonts w:ascii="华文楷体" w:eastAsia="华文楷体" w:hAnsi="华文楷体" w:hint="eastAsia"/>
          <w:highlight w:val="yellow"/>
        </w:rPr>
        <w:t>思路：</w:t>
      </w:r>
    </w:p>
    <w:p w14:paraId="0B869A97" w14:textId="64070269" w:rsidR="00CB384D" w:rsidRDefault="00CB384D" w:rsidP="000321ED">
      <w:pPr>
        <w:pStyle w:val="a8"/>
        <w:rPr>
          <w:rFonts w:ascii="华文楷体" w:eastAsia="华文楷体" w:hAnsi="华文楷体" w:hint="eastAsia"/>
        </w:rPr>
      </w:pPr>
      <w:r>
        <w:rPr>
          <w:rFonts w:ascii="华文楷体" w:eastAsia="华文楷体" w:hAnsi="华文楷体" w:hint="eastAsia"/>
        </w:rPr>
        <w:t>Server端：</w:t>
      </w:r>
    </w:p>
    <w:p w14:paraId="2FD5D317" w14:textId="56525993" w:rsidR="00B44CD8" w:rsidRDefault="00F25FFD" w:rsidP="00B44CD8">
      <w:pPr>
        <w:pStyle w:val="a8"/>
        <w:ind w:left="495" w:firstLine="0"/>
        <w:rPr>
          <w:rFonts w:ascii="华文楷体" w:eastAsia="华文楷体" w:hAnsi="华文楷体" w:hint="eastAsia"/>
        </w:rPr>
      </w:pPr>
      <w:r>
        <w:rPr>
          <w:rFonts w:ascii="华文楷体" w:eastAsia="华文楷体" w:hAnsi="华文楷体" w:hint="eastAsia"/>
        </w:rPr>
        <w:t>首先</w:t>
      </w:r>
      <w:r w:rsidR="00B44CD8">
        <w:rPr>
          <w:rFonts w:ascii="华文楷体" w:eastAsia="华文楷体" w:hAnsi="华文楷体" w:hint="eastAsia"/>
        </w:rPr>
        <w:t>定义函数start_server，该函数初始化server的socket</w:t>
      </w:r>
      <w:r w:rsidR="00B44CD8">
        <w:rPr>
          <w:rFonts w:ascii="华文楷体" w:eastAsia="华文楷体" w:hAnsi="华文楷体"/>
        </w:rPr>
        <w:t xml:space="preserve"> </w:t>
      </w:r>
      <w:r w:rsidR="00B44CD8">
        <w:rPr>
          <w:rFonts w:ascii="华文楷体" w:eastAsia="华文楷体" w:hAnsi="华文楷体" w:hint="eastAsia"/>
        </w:rPr>
        <w:t>，绑定用户传入的端口并监听，如果无法绑定端口则退出：</w:t>
      </w:r>
      <w:r w:rsidR="00B44CD8">
        <w:rPr>
          <w:rFonts w:ascii="华文楷体" w:eastAsia="华文楷体" w:hAnsi="华文楷体"/>
        </w:rPr>
        <w:tab/>
      </w:r>
    </w:p>
    <w:p w14:paraId="03C758A5" w14:textId="0F3DC56C" w:rsidR="00B44CD8" w:rsidRDefault="00B44CD8" w:rsidP="00B44CD8">
      <w:pPr>
        <w:pStyle w:val="a8"/>
        <w:ind w:left="495" w:firstLine="0"/>
        <w:rPr>
          <w:rFonts w:ascii="华文楷体" w:eastAsia="华文楷体" w:hAnsi="华文楷体" w:hint="eastAsia"/>
        </w:rPr>
      </w:pPr>
      <w:r w:rsidRPr="00B44CD8">
        <w:rPr>
          <w:rFonts w:ascii="华文楷体" w:eastAsia="华文楷体" w:hAnsi="华文楷体"/>
          <w:noProof/>
        </w:rPr>
        <w:drawing>
          <wp:inline distT="0" distB="0" distL="0" distR="0" wp14:anchorId="4FCB84CB" wp14:editId="7C775329">
            <wp:extent cx="5274310" cy="1600200"/>
            <wp:effectExtent l="0" t="0" r="2540" b="0"/>
            <wp:docPr id="938381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1839" name=""/>
                    <pic:cNvPicPr/>
                  </pic:nvPicPr>
                  <pic:blipFill>
                    <a:blip r:embed="rId8"/>
                    <a:stretch>
                      <a:fillRect/>
                    </a:stretch>
                  </pic:blipFill>
                  <pic:spPr>
                    <a:xfrm>
                      <a:off x="0" y="0"/>
                      <a:ext cx="5274310" cy="1600200"/>
                    </a:xfrm>
                    <a:prstGeom prst="rect">
                      <a:avLst/>
                    </a:prstGeom>
                  </pic:spPr>
                </pic:pic>
              </a:graphicData>
            </a:graphic>
          </wp:inline>
        </w:drawing>
      </w:r>
    </w:p>
    <w:p w14:paraId="7BF45D64" w14:textId="2FC0BCBF" w:rsidR="00CB384D" w:rsidRDefault="00B44CD8" w:rsidP="00CB384D">
      <w:pPr>
        <w:pStyle w:val="a8"/>
        <w:ind w:left="495" w:firstLine="0"/>
        <w:rPr>
          <w:rFonts w:ascii="华文楷体" w:eastAsia="华文楷体" w:hAnsi="华文楷体" w:hint="eastAsia"/>
        </w:rPr>
      </w:pPr>
      <w:r>
        <w:rPr>
          <w:rFonts w:ascii="华文楷体" w:eastAsia="华文楷体" w:hAnsi="华文楷体" w:hint="eastAsia"/>
        </w:rPr>
        <w:t>接着该函数</w:t>
      </w:r>
      <w:r w:rsidR="00F25FFD">
        <w:rPr>
          <w:rFonts w:ascii="华文楷体" w:eastAsia="华文楷体" w:hAnsi="华文楷体" w:hint="eastAsia"/>
        </w:rPr>
        <w:t>开启</w:t>
      </w:r>
      <w:r>
        <w:rPr>
          <w:rFonts w:ascii="华文楷体" w:eastAsia="华文楷体" w:hAnsi="华文楷体" w:hint="eastAsia"/>
        </w:rPr>
        <w:t>守护</w:t>
      </w:r>
      <w:r w:rsidR="00F25FFD">
        <w:rPr>
          <w:rFonts w:ascii="华文楷体" w:eastAsia="华文楷体" w:hAnsi="华文楷体" w:hint="eastAsia"/>
        </w:rPr>
        <w:t>线程</w:t>
      </w:r>
      <w:r>
        <w:rPr>
          <w:rFonts w:ascii="华文楷体" w:eastAsia="华文楷体" w:hAnsi="华文楷体" w:hint="eastAsia"/>
        </w:rPr>
        <w:t>from_server</w:t>
      </w:r>
      <w:r w:rsidR="00F25FFD">
        <w:rPr>
          <w:rFonts w:ascii="华文楷体" w:eastAsia="华文楷体" w:hAnsi="华文楷体" w:hint="eastAsia"/>
        </w:rPr>
        <w:t>（负责传输消息给客户端</w:t>
      </w:r>
      <w:r>
        <w:rPr>
          <w:rFonts w:ascii="华文楷体" w:eastAsia="华文楷体" w:hAnsi="华文楷体" w:hint="eastAsia"/>
        </w:rPr>
        <w:t>，并在主线程退出时一并退出</w:t>
      </w:r>
      <w:r w:rsidR="00F25FFD">
        <w:rPr>
          <w:rFonts w:ascii="华文楷体" w:eastAsia="华文楷体" w:hAnsi="华文楷体" w:hint="eastAsia"/>
        </w:rPr>
        <w:t>），然后为</w:t>
      </w:r>
      <w:r w:rsidR="00CB384D">
        <w:rPr>
          <w:rFonts w:ascii="华文楷体" w:eastAsia="华文楷体" w:hAnsi="华文楷体" w:hint="eastAsia"/>
        </w:rPr>
        <w:t>每个</w:t>
      </w:r>
      <w:r>
        <w:rPr>
          <w:rFonts w:ascii="华文楷体" w:eastAsia="华文楷体" w:hAnsi="华文楷体" w:hint="eastAsia"/>
        </w:rPr>
        <w:t>client创建一个专属的线程</w:t>
      </w:r>
      <w:r w:rsidR="00B96F68">
        <w:rPr>
          <w:rFonts w:ascii="华文楷体" w:eastAsia="华文楷体" w:hAnsi="华文楷体" w:hint="eastAsia"/>
        </w:rPr>
        <w:t>函数</w:t>
      </w:r>
      <w:r>
        <w:rPr>
          <w:rFonts w:ascii="华文楷体" w:eastAsia="华文楷体" w:hAnsi="华文楷体" w:hint="eastAsia"/>
        </w:rPr>
        <w:t>handle_client：</w:t>
      </w:r>
    </w:p>
    <w:p w14:paraId="296FA828" w14:textId="32F3E326" w:rsidR="00B44CD8" w:rsidRDefault="00B44CD8" w:rsidP="00CB384D">
      <w:pPr>
        <w:pStyle w:val="a8"/>
        <w:ind w:left="495" w:firstLine="0"/>
        <w:rPr>
          <w:rFonts w:ascii="华文楷体" w:eastAsia="华文楷体" w:hAnsi="华文楷体" w:hint="eastAsia"/>
        </w:rPr>
      </w:pPr>
      <w:r w:rsidRPr="00B44CD8">
        <w:rPr>
          <w:rFonts w:ascii="华文楷体" w:eastAsia="华文楷体" w:hAnsi="华文楷体"/>
          <w:noProof/>
        </w:rPr>
        <w:drawing>
          <wp:inline distT="0" distB="0" distL="0" distR="0" wp14:anchorId="515E027E" wp14:editId="5BB4CDB0">
            <wp:extent cx="5274310" cy="1358265"/>
            <wp:effectExtent l="0" t="0" r="2540" b="0"/>
            <wp:docPr id="1078720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20732" name=""/>
                    <pic:cNvPicPr/>
                  </pic:nvPicPr>
                  <pic:blipFill>
                    <a:blip r:embed="rId9"/>
                    <a:stretch>
                      <a:fillRect/>
                    </a:stretch>
                  </pic:blipFill>
                  <pic:spPr>
                    <a:xfrm>
                      <a:off x="0" y="0"/>
                      <a:ext cx="5274310" cy="1358265"/>
                    </a:xfrm>
                    <a:prstGeom prst="rect">
                      <a:avLst/>
                    </a:prstGeom>
                  </pic:spPr>
                </pic:pic>
              </a:graphicData>
            </a:graphic>
          </wp:inline>
        </w:drawing>
      </w:r>
    </w:p>
    <w:p w14:paraId="4E9E5883" w14:textId="45478B1E" w:rsidR="00CB384D" w:rsidRDefault="00B44CD8" w:rsidP="00CB384D">
      <w:pPr>
        <w:pStyle w:val="a8"/>
        <w:ind w:left="495" w:firstLine="0"/>
        <w:rPr>
          <w:rFonts w:ascii="华文楷体" w:eastAsia="华文楷体" w:hAnsi="华文楷体" w:hint="eastAsia"/>
        </w:rPr>
      </w:pPr>
      <w:r>
        <w:rPr>
          <w:rFonts w:ascii="华文楷体" w:eastAsia="华文楷体" w:hAnsi="华文楷体" w:hint="eastAsia"/>
        </w:rPr>
        <w:lastRenderedPageBreak/>
        <w:t>当按下Ctrl+c时，服务器退出并关闭套接字</w:t>
      </w:r>
    </w:p>
    <w:p w14:paraId="2EFF8AF3" w14:textId="77777777" w:rsidR="00B96F68" w:rsidRDefault="00B96F68" w:rsidP="00CB384D">
      <w:pPr>
        <w:pStyle w:val="a8"/>
        <w:ind w:left="495" w:firstLine="0"/>
        <w:rPr>
          <w:rFonts w:ascii="华文楷体" w:eastAsia="华文楷体" w:hAnsi="华文楷体" w:hint="eastAsia"/>
        </w:rPr>
      </w:pPr>
    </w:p>
    <w:p w14:paraId="4FC2B385" w14:textId="77777777" w:rsidR="00B96F68" w:rsidRDefault="00B96F68" w:rsidP="00CB384D">
      <w:pPr>
        <w:pStyle w:val="a8"/>
        <w:ind w:left="495" w:firstLine="0"/>
        <w:rPr>
          <w:rFonts w:ascii="华文楷体" w:eastAsia="华文楷体" w:hAnsi="华文楷体" w:hint="eastAsia"/>
        </w:rPr>
      </w:pPr>
    </w:p>
    <w:p w14:paraId="40EFE957" w14:textId="77777777" w:rsidR="00B96F68" w:rsidRDefault="00B96F68" w:rsidP="00CB384D">
      <w:pPr>
        <w:pStyle w:val="a8"/>
        <w:ind w:left="495" w:firstLine="0"/>
        <w:rPr>
          <w:rFonts w:ascii="华文楷体" w:eastAsia="华文楷体" w:hAnsi="华文楷体" w:hint="eastAsia"/>
        </w:rPr>
      </w:pPr>
    </w:p>
    <w:p w14:paraId="3AC5EFAD" w14:textId="77777777" w:rsidR="00B96F68" w:rsidRDefault="00B96F68" w:rsidP="00CB384D">
      <w:pPr>
        <w:pStyle w:val="a8"/>
        <w:ind w:left="495" w:firstLine="0"/>
        <w:rPr>
          <w:rFonts w:ascii="华文楷体" w:eastAsia="华文楷体" w:hAnsi="华文楷体" w:hint="eastAsia"/>
        </w:rPr>
      </w:pPr>
    </w:p>
    <w:p w14:paraId="51D302BB" w14:textId="77777777" w:rsidR="00B96F68" w:rsidRDefault="00B96F68" w:rsidP="00CB384D">
      <w:pPr>
        <w:pStyle w:val="a8"/>
        <w:ind w:left="495" w:firstLine="0"/>
        <w:rPr>
          <w:rFonts w:ascii="华文楷体" w:eastAsia="华文楷体" w:hAnsi="华文楷体" w:hint="eastAsia"/>
        </w:rPr>
      </w:pPr>
    </w:p>
    <w:p w14:paraId="4B12566D" w14:textId="3272D662" w:rsidR="00CB384D" w:rsidRDefault="00B44CD8" w:rsidP="00031B48">
      <w:pPr>
        <w:pStyle w:val="a8"/>
        <w:ind w:firstLine="420"/>
        <w:rPr>
          <w:rFonts w:ascii="华文楷体" w:eastAsia="华文楷体" w:hAnsi="华文楷体" w:hint="eastAsia"/>
        </w:rPr>
      </w:pPr>
      <w:r>
        <w:rPr>
          <w:rFonts w:ascii="华文楷体" w:eastAsia="华文楷体" w:hAnsi="华文楷体" w:hint="eastAsia"/>
        </w:rPr>
        <w:t>handle_client</w:t>
      </w:r>
      <w:r w:rsidR="00CB384D">
        <w:rPr>
          <w:rFonts w:ascii="华文楷体" w:eastAsia="华文楷体" w:hAnsi="华文楷体" w:hint="eastAsia"/>
        </w:rPr>
        <w:t>：</w:t>
      </w:r>
      <w:r w:rsidR="00B96F68">
        <w:rPr>
          <w:rFonts w:ascii="华文楷体" w:eastAsia="华文楷体" w:hAnsi="华文楷体" w:hint="eastAsia"/>
        </w:rPr>
        <w:t>该函数是处理用户信息的主函数</w:t>
      </w:r>
    </w:p>
    <w:p w14:paraId="57BCBE51" w14:textId="23A579DE" w:rsidR="00B96F68" w:rsidRDefault="00B96F68" w:rsidP="00CB384D">
      <w:pPr>
        <w:pStyle w:val="a8"/>
        <w:ind w:left="495" w:firstLine="0"/>
        <w:rPr>
          <w:rFonts w:ascii="华文楷体" w:eastAsia="华文楷体" w:hAnsi="华文楷体" w:hint="eastAsia"/>
        </w:rPr>
      </w:pPr>
      <w:r w:rsidRPr="00B96F68">
        <w:rPr>
          <w:rFonts w:ascii="华文楷体" w:eastAsia="华文楷体" w:hAnsi="华文楷体"/>
          <w:noProof/>
        </w:rPr>
        <w:drawing>
          <wp:inline distT="0" distB="0" distL="0" distR="0" wp14:anchorId="1E40F299" wp14:editId="7E8426CA">
            <wp:extent cx="5274310" cy="3809365"/>
            <wp:effectExtent l="0" t="0" r="2540" b="635"/>
            <wp:docPr id="564732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2852" name=""/>
                    <pic:cNvPicPr/>
                  </pic:nvPicPr>
                  <pic:blipFill>
                    <a:blip r:embed="rId10"/>
                    <a:stretch>
                      <a:fillRect/>
                    </a:stretch>
                  </pic:blipFill>
                  <pic:spPr>
                    <a:xfrm>
                      <a:off x="0" y="0"/>
                      <a:ext cx="5274310" cy="3809365"/>
                    </a:xfrm>
                    <a:prstGeom prst="rect">
                      <a:avLst/>
                    </a:prstGeom>
                  </pic:spPr>
                </pic:pic>
              </a:graphicData>
            </a:graphic>
          </wp:inline>
        </w:drawing>
      </w:r>
    </w:p>
    <w:p w14:paraId="193D847C" w14:textId="09B9EB39" w:rsidR="00B96F68" w:rsidRDefault="00B96F68" w:rsidP="00B96F68">
      <w:pPr>
        <w:pStyle w:val="a8"/>
        <w:ind w:left="495" w:firstLine="0"/>
        <w:rPr>
          <w:rFonts w:ascii="华文楷体" w:eastAsia="华文楷体" w:hAnsi="华文楷体" w:hint="eastAsia"/>
        </w:rPr>
      </w:pPr>
      <w:r>
        <w:rPr>
          <w:rFonts w:ascii="华文楷体" w:eastAsia="华文楷体" w:hAnsi="华文楷体" w:hint="eastAsia"/>
        </w:rPr>
        <w:t>先将client加入一个字典方便</w:t>
      </w:r>
      <w:r w:rsidR="00031B48">
        <w:rPr>
          <w:rFonts w:ascii="华文楷体" w:eastAsia="华文楷体" w:hAnsi="华文楷体" w:hint="eastAsia"/>
        </w:rPr>
        <w:t>服务器</w:t>
      </w:r>
      <w:r>
        <w:rPr>
          <w:rFonts w:ascii="华文楷体" w:eastAsia="华文楷体" w:hAnsi="华文楷体" w:hint="eastAsia"/>
        </w:rPr>
        <w:t>端管理（此处需要进行同步处理，防止多个客户端同时连接时出错），之后重复接收该用户的消息直到用户退出。</w:t>
      </w:r>
    </w:p>
    <w:p w14:paraId="4DEEDAD1" w14:textId="77777777" w:rsidR="00B96F68" w:rsidRDefault="00CB384D" w:rsidP="00031B48">
      <w:pPr>
        <w:pStyle w:val="a8"/>
        <w:ind w:firstLine="420"/>
        <w:rPr>
          <w:rFonts w:ascii="华文楷体" w:eastAsia="华文楷体" w:hAnsi="华文楷体" w:hint="eastAsia"/>
        </w:rPr>
      </w:pPr>
      <w:r>
        <w:rPr>
          <w:rFonts w:ascii="华文楷体" w:eastAsia="华文楷体" w:hAnsi="华文楷体" w:hint="eastAsia"/>
        </w:rPr>
        <w:t>Client</w:t>
      </w:r>
      <w:r w:rsidR="00B96F68">
        <w:rPr>
          <w:rFonts w:ascii="华文楷体" w:eastAsia="华文楷体" w:hAnsi="华文楷体" w:hint="eastAsia"/>
        </w:rPr>
        <w:t>端</w:t>
      </w:r>
      <w:r>
        <w:rPr>
          <w:rFonts w:ascii="华文楷体" w:eastAsia="华文楷体" w:hAnsi="华文楷体" w:hint="eastAsia"/>
        </w:rPr>
        <w:t>：</w:t>
      </w:r>
    </w:p>
    <w:p w14:paraId="318D396D" w14:textId="6E11EEA0" w:rsidR="00CB384D" w:rsidRDefault="00031B48" w:rsidP="00CB384D">
      <w:pPr>
        <w:pStyle w:val="a8"/>
        <w:ind w:left="495" w:firstLine="0"/>
        <w:rPr>
          <w:rFonts w:ascii="华文楷体" w:eastAsia="华文楷体" w:hAnsi="华文楷体" w:hint="eastAsia"/>
        </w:rPr>
      </w:pPr>
      <w:r>
        <w:rPr>
          <w:rFonts w:ascii="华文楷体" w:eastAsia="华文楷体" w:hAnsi="华文楷体" w:hint="eastAsia"/>
        </w:rPr>
        <w:t>首先定义stay_client函数用于处理客户端输入并将其发送给服务器端，同时负责接收服务器端发来的信息（该功能会创建另外一个线程处理）：</w:t>
      </w:r>
    </w:p>
    <w:p w14:paraId="29E6678B" w14:textId="278DE9BD" w:rsidR="00F70E55" w:rsidRDefault="00031B48" w:rsidP="00CB384D">
      <w:pPr>
        <w:pStyle w:val="a8"/>
        <w:ind w:left="495" w:firstLine="0"/>
        <w:rPr>
          <w:rFonts w:ascii="华文楷体" w:eastAsia="华文楷体" w:hAnsi="华文楷体" w:hint="eastAsia"/>
        </w:rPr>
      </w:pPr>
      <w:r w:rsidRPr="00031B48">
        <w:rPr>
          <w:rFonts w:ascii="华文楷体" w:eastAsia="华文楷体" w:hAnsi="华文楷体"/>
          <w:noProof/>
        </w:rPr>
        <w:lastRenderedPageBreak/>
        <w:drawing>
          <wp:inline distT="0" distB="0" distL="0" distR="0" wp14:anchorId="0A4CCE6E" wp14:editId="0BD45F4E">
            <wp:extent cx="4375192" cy="2995632"/>
            <wp:effectExtent l="0" t="0" r="6350" b="0"/>
            <wp:docPr id="1248728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8497" name=""/>
                    <pic:cNvPicPr/>
                  </pic:nvPicPr>
                  <pic:blipFill>
                    <a:blip r:embed="rId11"/>
                    <a:stretch>
                      <a:fillRect/>
                    </a:stretch>
                  </pic:blipFill>
                  <pic:spPr>
                    <a:xfrm>
                      <a:off x="0" y="0"/>
                      <a:ext cx="4377833" cy="2997440"/>
                    </a:xfrm>
                    <a:prstGeom prst="rect">
                      <a:avLst/>
                    </a:prstGeom>
                  </pic:spPr>
                </pic:pic>
              </a:graphicData>
            </a:graphic>
          </wp:inline>
        </w:drawing>
      </w:r>
    </w:p>
    <w:p w14:paraId="0D9F27C3" w14:textId="519E7BDB" w:rsidR="00031B48" w:rsidRDefault="00031B48" w:rsidP="00CB384D">
      <w:pPr>
        <w:pStyle w:val="a8"/>
        <w:ind w:left="495" w:firstLine="0"/>
        <w:rPr>
          <w:rFonts w:ascii="华文楷体" w:eastAsia="华文楷体" w:hAnsi="华文楷体" w:hint="eastAsia"/>
        </w:rPr>
      </w:pPr>
      <w:r>
        <w:rPr>
          <w:rFonts w:ascii="华文楷体" w:eastAsia="华文楷体" w:hAnsi="华文楷体" w:hint="eastAsia"/>
        </w:rPr>
        <w:t>该函数首先试图连接服务器ip和端口，如果连接失败，告知用户。</w:t>
      </w:r>
    </w:p>
    <w:p w14:paraId="05F65181" w14:textId="1202EC79" w:rsidR="00CB384D" w:rsidRDefault="00031B48" w:rsidP="000321ED">
      <w:pPr>
        <w:pStyle w:val="a8"/>
        <w:rPr>
          <w:rFonts w:ascii="华文楷体" w:eastAsia="华文楷体" w:hAnsi="华文楷体" w:hint="eastAsia"/>
        </w:rPr>
      </w:pPr>
      <w:r>
        <w:rPr>
          <w:rFonts w:ascii="华文楷体" w:eastAsia="华文楷体" w:hAnsi="华文楷体" w:hint="eastAsia"/>
        </w:rPr>
        <w:t>如果用户选择文件传输，使用管道，其中的read_binary_in_chunks函数负责分页</w:t>
      </w:r>
      <w:r w:rsidR="00FE09B4">
        <w:rPr>
          <w:rFonts w:ascii="华文楷体" w:eastAsia="华文楷体" w:hAnsi="华文楷体" w:hint="eastAsia"/>
        </w:rPr>
        <w:t>（默认1KB）</w:t>
      </w:r>
      <w:r>
        <w:rPr>
          <w:rFonts w:ascii="华文楷体" w:eastAsia="华文楷体" w:hAnsi="华文楷体" w:hint="eastAsia"/>
        </w:rPr>
        <w:t>读取文件内容，sendall方法负责发送文件。</w:t>
      </w:r>
    </w:p>
    <w:p w14:paraId="579625D0" w14:textId="795EEC4D" w:rsidR="00031B48" w:rsidRDefault="00031B48" w:rsidP="00BA7A14">
      <w:pPr>
        <w:pStyle w:val="a8"/>
        <w:rPr>
          <w:rFonts w:ascii="华文楷体" w:eastAsia="华文楷体" w:hAnsi="华文楷体"/>
        </w:rPr>
      </w:pPr>
      <w:r>
        <w:rPr>
          <w:rFonts w:ascii="华文楷体" w:eastAsia="华文楷体" w:hAnsi="华文楷体" w:hint="eastAsia"/>
        </w:rPr>
        <w:t>如果不是文件传输，则重复接收用户的消息，两次回车退出客户端。</w:t>
      </w:r>
    </w:p>
    <w:p w14:paraId="05D1CA1D" w14:textId="77777777" w:rsidR="00FE09B4" w:rsidRDefault="00FE09B4" w:rsidP="00BA7A14">
      <w:pPr>
        <w:pStyle w:val="a8"/>
        <w:rPr>
          <w:rFonts w:ascii="华文楷体" w:eastAsia="华文楷体" w:hAnsi="华文楷体"/>
        </w:rPr>
      </w:pPr>
    </w:p>
    <w:p w14:paraId="232AE2E3" w14:textId="77777777" w:rsidR="00FE09B4" w:rsidRDefault="00FE09B4" w:rsidP="00BA7A14">
      <w:pPr>
        <w:pStyle w:val="a8"/>
        <w:rPr>
          <w:rFonts w:ascii="华文楷体" w:eastAsia="华文楷体" w:hAnsi="华文楷体"/>
        </w:rPr>
      </w:pPr>
    </w:p>
    <w:p w14:paraId="7C5E9D4E" w14:textId="175242AC" w:rsidR="00FE09B4" w:rsidRDefault="00FE09B4" w:rsidP="00FE09B4">
      <w:pPr>
        <w:spacing w:before="60" w:after="60"/>
        <w:rPr>
          <w:rFonts w:ascii="华文楷体" w:eastAsia="华文楷体" w:hAnsi="华文楷体"/>
          <w:kern w:val="0"/>
          <w:sz w:val="24"/>
        </w:rPr>
      </w:pPr>
      <w:r w:rsidRPr="00FE09B4">
        <w:rPr>
          <w:rFonts w:hint="eastAsia"/>
          <w:b/>
        </w:rPr>
        <w:t>五</w:t>
      </w:r>
      <w:r>
        <w:rPr>
          <w:b/>
        </w:rPr>
        <w:t>、</w:t>
      </w:r>
      <w:r>
        <w:rPr>
          <w:rFonts w:hint="eastAsia"/>
          <w:b/>
        </w:rPr>
        <w:t>实验</w:t>
      </w:r>
      <w:r w:rsidRPr="00FE09B4">
        <w:rPr>
          <w:rFonts w:hint="eastAsia"/>
          <w:b/>
        </w:rPr>
        <w:t>测试</w:t>
      </w:r>
      <w:r w:rsidRPr="00FE09B4">
        <w:rPr>
          <w:rFonts w:hint="eastAsia"/>
          <w:b/>
        </w:rPr>
        <w:t>：</w:t>
      </w:r>
    </w:p>
    <w:p w14:paraId="06A04412"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kern w:val="0"/>
          <w:sz w:val="24"/>
        </w:rPr>
        <w:tab/>
      </w:r>
      <w:r>
        <w:rPr>
          <w:rFonts w:ascii="华文楷体" w:eastAsia="华文楷体" w:hAnsi="华文楷体" w:hint="eastAsia"/>
          <w:sz w:val="24"/>
        </w:rPr>
        <w:t>在实验课上已经实现了本机的双工通信和两个机器间的双工通信。满足了实验的所有要求。（下面的截图是按照评分标准进行截图的，会提示截图对应哪些评分标准）</w:t>
      </w:r>
    </w:p>
    <w:p w14:paraId="4D602ACC"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评分标准：</w:t>
      </w:r>
    </w:p>
    <w:p w14:paraId="7D56C027"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Server端：</w:t>
      </w:r>
    </w:p>
    <w:p w14:paraId="04169587" w14:textId="77777777" w:rsidR="00FE09B4" w:rsidRDefault="00FE09B4" w:rsidP="00FE09B4">
      <w:pPr>
        <w:spacing w:before="60" w:after="60"/>
        <w:rPr>
          <w:rFonts w:ascii="华文楷体" w:eastAsia="华文楷体" w:hAnsi="华文楷体" w:hint="eastAsia"/>
          <w:sz w:val="24"/>
        </w:rPr>
      </w:pPr>
      <w:r w:rsidRPr="00895CDC">
        <w:rPr>
          <w:rFonts w:ascii="华文楷体" w:eastAsia="华文楷体" w:hAnsi="华文楷体" w:hint="eastAsia"/>
          <w:sz w:val="24"/>
        </w:rPr>
        <w:t>能在标准输出打印客户端发送的消息</w:t>
      </w:r>
    </w:p>
    <w:p w14:paraId="71730B2C" w14:textId="77777777" w:rsidR="00FE09B4" w:rsidRDefault="00FE09B4" w:rsidP="00FE09B4">
      <w:pPr>
        <w:spacing w:before="60" w:after="60"/>
        <w:rPr>
          <w:rFonts w:ascii="华文楷体" w:eastAsia="华文楷体" w:hAnsi="华文楷体" w:hint="eastAsia"/>
          <w:sz w:val="24"/>
        </w:rPr>
      </w:pPr>
      <w:r w:rsidRPr="00895CDC">
        <w:rPr>
          <w:rFonts w:ascii="华文楷体" w:eastAsia="华文楷体" w:hAnsi="华文楷体" w:hint="eastAsia"/>
          <w:sz w:val="24"/>
        </w:rPr>
        <w:t>支持5个以上客户端同时发送消息并逐一打印</w:t>
      </w:r>
      <w:r>
        <w:rPr>
          <w:rFonts w:ascii="华文楷体" w:eastAsia="华文楷体" w:hAnsi="华文楷体" w:hint="eastAsia"/>
          <w:sz w:val="24"/>
        </w:rPr>
        <w:t>（课上已验证）</w:t>
      </w:r>
    </w:p>
    <w:p w14:paraId="65807A7D"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Client端：</w:t>
      </w:r>
    </w:p>
    <w:p w14:paraId="0CE7EFA5" w14:textId="77777777" w:rsidR="00FE09B4" w:rsidRPr="00BA7A14" w:rsidRDefault="00FE09B4" w:rsidP="00FE09B4">
      <w:pPr>
        <w:spacing w:before="60" w:after="60"/>
        <w:rPr>
          <w:rFonts w:ascii="华文楷体" w:eastAsia="华文楷体" w:hAnsi="华文楷体" w:hint="eastAsia"/>
          <w:sz w:val="24"/>
        </w:rPr>
      </w:pPr>
      <w:r w:rsidRPr="00BA7A14">
        <w:rPr>
          <w:rFonts w:ascii="华文楷体" w:eastAsia="华文楷体" w:hAnsi="华文楷体" w:hint="eastAsia"/>
          <w:sz w:val="24"/>
        </w:rPr>
        <w:t>能从标准输入或文件接收消息</w:t>
      </w:r>
    </w:p>
    <w:p w14:paraId="38E14570" w14:textId="77777777" w:rsidR="00FE09B4" w:rsidRDefault="00FE09B4" w:rsidP="00FE09B4">
      <w:pPr>
        <w:spacing w:before="60" w:after="60"/>
      </w:pPr>
      <w:r w:rsidRPr="00895CDC">
        <w:rPr>
          <w:noProof/>
        </w:rPr>
        <w:drawing>
          <wp:inline distT="0" distB="0" distL="0" distR="0" wp14:anchorId="48511451" wp14:editId="69853A25">
            <wp:extent cx="5274310" cy="1824990"/>
            <wp:effectExtent l="0" t="0" r="2540" b="3810"/>
            <wp:docPr id="1480331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31353" name=""/>
                    <pic:cNvPicPr/>
                  </pic:nvPicPr>
                  <pic:blipFill>
                    <a:blip r:embed="rId12"/>
                    <a:stretch>
                      <a:fillRect/>
                    </a:stretch>
                  </pic:blipFill>
                  <pic:spPr>
                    <a:xfrm>
                      <a:off x="0" y="0"/>
                      <a:ext cx="5274310" cy="1824990"/>
                    </a:xfrm>
                    <a:prstGeom prst="rect">
                      <a:avLst/>
                    </a:prstGeom>
                  </pic:spPr>
                </pic:pic>
              </a:graphicData>
            </a:graphic>
          </wp:inline>
        </w:drawing>
      </w:r>
    </w:p>
    <w:p w14:paraId="3531B1E1" w14:textId="77777777" w:rsidR="00FE09B4" w:rsidRDefault="00FE09B4" w:rsidP="00FE09B4">
      <w:pPr>
        <w:spacing w:before="60" w:after="60"/>
      </w:pPr>
      <w:r w:rsidRPr="00895CDC">
        <w:rPr>
          <w:noProof/>
        </w:rPr>
        <w:lastRenderedPageBreak/>
        <w:drawing>
          <wp:inline distT="0" distB="0" distL="0" distR="0" wp14:anchorId="37148BA9" wp14:editId="2A3EB3A7">
            <wp:extent cx="2417645" cy="2095720"/>
            <wp:effectExtent l="0" t="0" r="1905" b="0"/>
            <wp:docPr id="377163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63333" name=""/>
                    <pic:cNvPicPr/>
                  </pic:nvPicPr>
                  <pic:blipFill>
                    <a:blip r:embed="rId13"/>
                    <a:stretch>
                      <a:fillRect/>
                    </a:stretch>
                  </pic:blipFill>
                  <pic:spPr>
                    <a:xfrm>
                      <a:off x="0" y="0"/>
                      <a:ext cx="2440663" cy="2115673"/>
                    </a:xfrm>
                    <a:prstGeom prst="rect">
                      <a:avLst/>
                    </a:prstGeom>
                  </pic:spPr>
                </pic:pic>
              </a:graphicData>
            </a:graphic>
          </wp:inline>
        </w:drawing>
      </w:r>
    </w:p>
    <w:p w14:paraId="4E81D68F" w14:textId="77777777" w:rsidR="00FE09B4" w:rsidRDefault="00FE09B4" w:rsidP="00FE09B4">
      <w:pPr>
        <w:spacing w:before="60" w:after="60"/>
      </w:pPr>
      <w:r w:rsidRPr="00895CDC">
        <w:rPr>
          <w:noProof/>
        </w:rPr>
        <w:drawing>
          <wp:inline distT="0" distB="0" distL="0" distR="0" wp14:anchorId="427EDEAA" wp14:editId="18310729">
            <wp:extent cx="5274310" cy="687070"/>
            <wp:effectExtent l="0" t="0" r="2540" b="0"/>
            <wp:docPr id="30038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8616" name=""/>
                    <pic:cNvPicPr/>
                  </pic:nvPicPr>
                  <pic:blipFill>
                    <a:blip r:embed="rId14"/>
                    <a:stretch>
                      <a:fillRect/>
                    </a:stretch>
                  </pic:blipFill>
                  <pic:spPr>
                    <a:xfrm>
                      <a:off x="0" y="0"/>
                      <a:ext cx="5274310" cy="687070"/>
                    </a:xfrm>
                    <a:prstGeom prst="rect">
                      <a:avLst/>
                    </a:prstGeom>
                  </pic:spPr>
                </pic:pic>
              </a:graphicData>
            </a:graphic>
          </wp:inline>
        </w:drawing>
      </w:r>
    </w:p>
    <w:p w14:paraId="66111346" w14:textId="77777777" w:rsidR="00FE09B4" w:rsidRDefault="00FE09B4" w:rsidP="00FE09B4">
      <w:pPr>
        <w:spacing w:before="60" w:after="60"/>
      </w:pPr>
    </w:p>
    <w:p w14:paraId="381D50C7" w14:textId="77777777" w:rsidR="00FE09B4" w:rsidRDefault="00FE09B4" w:rsidP="00FE09B4">
      <w:pPr>
        <w:spacing w:before="60" w:after="60"/>
      </w:pPr>
    </w:p>
    <w:p w14:paraId="57B0AECB"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评分标准：</w:t>
      </w:r>
    </w:p>
    <w:p w14:paraId="302E8D0B"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Server端：</w:t>
      </w:r>
    </w:p>
    <w:p w14:paraId="04E5BD09" w14:textId="77777777" w:rsidR="00FE09B4" w:rsidRDefault="00FE09B4" w:rsidP="00FE09B4">
      <w:pPr>
        <w:spacing w:before="60" w:after="60"/>
        <w:rPr>
          <w:rFonts w:ascii="华文楷体" w:eastAsia="华文楷体" w:hAnsi="华文楷体" w:hint="eastAsia"/>
          <w:sz w:val="24"/>
        </w:rPr>
      </w:pPr>
      <w:r w:rsidRPr="00895CDC">
        <w:rPr>
          <w:rFonts w:ascii="华文楷体" w:eastAsia="华文楷体" w:hAnsi="华文楷体" w:hint="eastAsia"/>
          <w:sz w:val="24"/>
        </w:rPr>
        <w:t>绑定至错误的端口号时能提示出错信息</w:t>
      </w:r>
    </w:p>
    <w:p w14:paraId="7C91B42B"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Client端：</w:t>
      </w:r>
    </w:p>
    <w:p w14:paraId="7CB9D4C5" w14:textId="77777777" w:rsidR="00FE09B4" w:rsidRPr="00BA7A14" w:rsidRDefault="00FE09B4" w:rsidP="00FE09B4">
      <w:pPr>
        <w:spacing w:before="60" w:after="60"/>
        <w:rPr>
          <w:rFonts w:ascii="华文楷体" w:eastAsia="华文楷体" w:hAnsi="华文楷体" w:hint="eastAsia"/>
          <w:sz w:val="24"/>
        </w:rPr>
      </w:pPr>
      <w:r w:rsidRPr="00BA7A14">
        <w:rPr>
          <w:rFonts w:ascii="华文楷体" w:eastAsia="华文楷体" w:hAnsi="华文楷体" w:hint="eastAsia"/>
          <w:sz w:val="24"/>
        </w:rPr>
        <w:t>连接至错误的IP地址/端口号时能提示出错信息</w:t>
      </w:r>
    </w:p>
    <w:p w14:paraId="00249337" w14:textId="77777777" w:rsidR="00FE09B4" w:rsidRDefault="00FE09B4" w:rsidP="00FE09B4">
      <w:pPr>
        <w:spacing w:before="60" w:after="60"/>
      </w:pPr>
      <w:r w:rsidRPr="00BA7A14">
        <w:rPr>
          <w:noProof/>
        </w:rPr>
        <w:drawing>
          <wp:inline distT="0" distB="0" distL="0" distR="0" wp14:anchorId="2BEC7CD9" wp14:editId="2A7E5937">
            <wp:extent cx="5274310" cy="673735"/>
            <wp:effectExtent l="0" t="0" r="2540" b="0"/>
            <wp:docPr id="2088572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72449" name=""/>
                    <pic:cNvPicPr/>
                  </pic:nvPicPr>
                  <pic:blipFill>
                    <a:blip r:embed="rId15"/>
                    <a:stretch>
                      <a:fillRect/>
                    </a:stretch>
                  </pic:blipFill>
                  <pic:spPr>
                    <a:xfrm>
                      <a:off x="0" y="0"/>
                      <a:ext cx="5274310" cy="673735"/>
                    </a:xfrm>
                    <a:prstGeom prst="rect">
                      <a:avLst/>
                    </a:prstGeom>
                  </pic:spPr>
                </pic:pic>
              </a:graphicData>
            </a:graphic>
          </wp:inline>
        </w:drawing>
      </w:r>
    </w:p>
    <w:p w14:paraId="16304C05" w14:textId="77777777" w:rsidR="00FE09B4" w:rsidRDefault="00FE09B4" w:rsidP="00FE09B4">
      <w:pPr>
        <w:spacing w:before="60" w:after="60"/>
      </w:pPr>
    </w:p>
    <w:p w14:paraId="55E127A5" w14:textId="77777777" w:rsidR="00FE09B4" w:rsidRDefault="00FE09B4" w:rsidP="00FE09B4">
      <w:pPr>
        <w:spacing w:before="60" w:after="60"/>
      </w:pPr>
    </w:p>
    <w:p w14:paraId="39BAC641" w14:textId="77777777" w:rsidR="00FE09B4" w:rsidRDefault="00FE09B4" w:rsidP="00FE09B4">
      <w:pPr>
        <w:spacing w:before="60" w:after="60"/>
        <w:rPr>
          <w:rFonts w:ascii="华文楷体" w:eastAsia="华文楷体" w:hAnsi="华文楷体" w:hint="eastAsia"/>
          <w:sz w:val="24"/>
        </w:rPr>
      </w:pPr>
      <w:r w:rsidRPr="00BA7A14">
        <w:rPr>
          <w:rFonts w:ascii="华文楷体" w:eastAsia="华文楷体" w:hAnsi="华文楷体" w:hint="eastAsia"/>
          <w:sz w:val="24"/>
        </w:rPr>
        <w:t>评分标准：</w:t>
      </w:r>
    </w:p>
    <w:p w14:paraId="4D548B72" w14:textId="77777777" w:rsidR="00FE09B4" w:rsidRPr="00BA7A1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Client端：</w:t>
      </w:r>
    </w:p>
    <w:p w14:paraId="3F767A77" w14:textId="77777777" w:rsidR="00FE09B4" w:rsidRDefault="00FE09B4" w:rsidP="00FE09B4">
      <w:pPr>
        <w:spacing w:before="60" w:after="60"/>
        <w:rPr>
          <w:rFonts w:ascii="华文楷体" w:eastAsia="华文楷体" w:hAnsi="华文楷体" w:hint="eastAsia"/>
          <w:sz w:val="24"/>
        </w:rPr>
      </w:pPr>
      <w:r w:rsidRPr="00BA7A14">
        <w:rPr>
          <w:rFonts w:ascii="华文楷体" w:eastAsia="华文楷体" w:hAnsi="华文楷体" w:hint="eastAsia"/>
          <w:sz w:val="24"/>
        </w:rPr>
        <w:t>标准输入消息以两次回车作为结束标志</w:t>
      </w:r>
    </w:p>
    <w:p w14:paraId="3F451035" w14:textId="77777777" w:rsidR="00FE09B4" w:rsidRPr="00BA7A14" w:rsidRDefault="00FE09B4" w:rsidP="00FE09B4">
      <w:pPr>
        <w:spacing w:before="60" w:after="60"/>
        <w:rPr>
          <w:rFonts w:ascii="华文楷体" w:eastAsia="华文楷体" w:hAnsi="华文楷体" w:hint="eastAsia"/>
          <w:sz w:val="24"/>
        </w:rPr>
      </w:pPr>
      <w:r w:rsidRPr="00BA7A14">
        <w:rPr>
          <w:rFonts w:ascii="华文楷体" w:eastAsia="华文楷体" w:hAnsi="华文楷体"/>
          <w:noProof/>
          <w:sz w:val="24"/>
        </w:rPr>
        <w:lastRenderedPageBreak/>
        <w:drawing>
          <wp:inline distT="0" distB="0" distL="0" distR="0" wp14:anchorId="4C31584A" wp14:editId="1C14E966">
            <wp:extent cx="3410201" cy="3200400"/>
            <wp:effectExtent l="0" t="0" r="0" b="0"/>
            <wp:docPr id="430146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6164" name=""/>
                    <pic:cNvPicPr/>
                  </pic:nvPicPr>
                  <pic:blipFill>
                    <a:blip r:embed="rId16"/>
                    <a:stretch>
                      <a:fillRect/>
                    </a:stretch>
                  </pic:blipFill>
                  <pic:spPr>
                    <a:xfrm>
                      <a:off x="0" y="0"/>
                      <a:ext cx="3423601" cy="3212976"/>
                    </a:xfrm>
                    <a:prstGeom prst="rect">
                      <a:avLst/>
                    </a:prstGeom>
                  </pic:spPr>
                </pic:pic>
              </a:graphicData>
            </a:graphic>
          </wp:inline>
        </w:drawing>
      </w:r>
    </w:p>
    <w:p w14:paraId="578B8716" w14:textId="77777777" w:rsidR="00FE09B4" w:rsidRPr="00BA7A14" w:rsidRDefault="00FE09B4" w:rsidP="00FE09B4">
      <w:pPr>
        <w:spacing w:before="60" w:after="60"/>
        <w:rPr>
          <w:rFonts w:ascii="华文楷体" w:eastAsia="华文楷体" w:hAnsi="华文楷体" w:hint="eastAsia"/>
          <w:sz w:val="24"/>
        </w:rPr>
      </w:pPr>
      <w:r w:rsidRPr="00BA7A14">
        <w:rPr>
          <w:rFonts w:ascii="华文楷体" w:eastAsia="华文楷体" w:hAnsi="华文楷体" w:hint="eastAsia"/>
          <w:sz w:val="24"/>
        </w:rPr>
        <w:t>可以看到在两次回车后（</w:t>
      </w:r>
      <w:r>
        <w:rPr>
          <w:rFonts w:ascii="华文楷体" w:eastAsia="华文楷体" w:hAnsi="华文楷体" w:hint="eastAsia"/>
          <w:sz w:val="24"/>
        </w:rPr>
        <w:t>“</w:t>
      </w:r>
      <w:r w:rsidRPr="00BA7A14">
        <w:rPr>
          <w:rFonts w:ascii="华文楷体" w:eastAsia="华文楷体" w:hAnsi="华文楷体" w:hint="eastAsia"/>
          <w:sz w:val="24"/>
        </w:rPr>
        <w:t>你好</w:t>
      </w:r>
      <w:r>
        <w:rPr>
          <w:rFonts w:ascii="华文楷体" w:eastAsia="华文楷体" w:hAnsi="华文楷体" w:hint="eastAsia"/>
          <w:sz w:val="24"/>
        </w:rPr>
        <w:t>”</w:t>
      </w:r>
      <w:r w:rsidRPr="00BA7A14">
        <w:rPr>
          <w:rFonts w:ascii="华文楷体" w:eastAsia="华文楷体" w:hAnsi="华文楷体" w:hint="eastAsia"/>
          <w:sz w:val="24"/>
        </w:rPr>
        <w:t>发送完一次回车，再一次回车，总共两次）1号用户退出</w:t>
      </w:r>
    </w:p>
    <w:p w14:paraId="1ECA3BEC" w14:textId="77777777" w:rsidR="00FE09B4" w:rsidRDefault="00FE09B4" w:rsidP="00FE09B4">
      <w:pPr>
        <w:spacing w:before="60" w:after="60"/>
      </w:pPr>
    </w:p>
    <w:p w14:paraId="4F6999E9" w14:textId="77777777" w:rsidR="00FE09B4" w:rsidRPr="002406F5" w:rsidRDefault="00FE09B4" w:rsidP="00FE09B4">
      <w:pPr>
        <w:spacing w:before="60" w:after="60"/>
        <w:rPr>
          <w:rFonts w:ascii="华文楷体" w:eastAsia="华文楷体" w:hAnsi="华文楷体" w:hint="eastAsia"/>
          <w:sz w:val="24"/>
        </w:rPr>
      </w:pPr>
      <w:r w:rsidRPr="002406F5">
        <w:rPr>
          <w:rFonts w:ascii="华文楷体" w:eastAsia="华文楷体" w:hAnsi="华文楷体" w:hint="eastAsia"/>
          <w:sz w:val="24"/>
        </w:rPr>
        <w:t>评分标准：</w:t>
      </w:r>
    </w:p>
    <w:p w14:paraId="21425CEF" w14:textId="77777777" w:rsidR="00FE09B4" w:rsidRPr="002406F5" w:rsidRDefault="00FE09B4" w:rsidP="00FE09B4">
      <w:pPr>
        <w:spacing w:before="60" w:after="60"/>
        <w:rPr>
          <w:rFonts w:ascii="华文楷体" w:eastAsia="华文楷体" w:hAnsi="华文楷体" w:hint="eastAsia"/>
          <w:sz w:val="24"/>
        </w:rPr>
      </w:pPr>
      <w:r w:rsidRPr="002406F5">
        <w:rPr>
          <w:rFonts w:ascii="华文楷体" w:eastAsia="华文楷体" w:hAnsi="华文楷体" w:hint="eastAsia"/>
          <w:sz w:val="24"/>
        </w:rPr>
        <w:t>整体：</w:t>
      </w:r>
    </w:p>
    <w:p w14:paraId="09F3F5C6" w14:textId="77777777" w:rsidR="00FE09B4" w:rsidRPr="002406F5" w:rsidRDefault="00FE09B4" w:rsidP="00FE09B4">
      <w:pPr>
        <w:spacing w:before="60" w:after="60"/>
        <w:rPr>
          <w:rFonts w:ascii="华文楷体" w:eastAsia="华文楷体" w:hAnsi="华文楷体" w:hint="eastAsia"/>
          <w:sz w:val="24"/>
        </w:rPr>
      </w:pPr>
      <w:r w:rsidRPr="002406F5">
        <w:rPr>
          <w:rFonts w:ascii="华文楷体" w:eastAsia="华文楷体" w:hAnsi="华文楷体" w:hint="eastAsia"/>
          <w:sz w:val="24"/>
        </w:rPr>
        <w:t>支持长文本消息 （不少于 20KB），有缓冲区管理</w:t>
      </w:r>
    </w:p>
    <w:p w14:paraId="6F286233" w14:textId="77777777" w:rsidR="00FE09B4" w:rsidRPr="002406F5" w:rsidRDefault="00FE09B4" w:rsidP="00FE09B4">
      <w:pPr>
        <w:spacing w:before="60" w:after="60"/>
        <w:rPr>
          <w:rFonts w:ascii="华文楷体" w:eastAsia="华文楷体" w:hAnsi="华文楷体" w:hint="eastAsia"/>
          <w:sz w:val="24"/>
        </w:rPr>
      </w:pPr>
      <w:r w:rsidRPr="002406F5">
        <w:rPr>
          <w:rFonts w:ascii="华文楷体" w:eastAsia="华文楷体" w:hAnsi="华文楷体" w:hint="eastAsia"/>
          <w:sz w:val="24"/>
        </w:rPr>
        <w:t>支持在localhost及在两台不同机器上运行</w:t>
      </w:r>
    </w:p>
    <w:p w14:paraId="7B4C4459" w14:textId="77777777" w:rsidR="00FE09B4" w:rsidRPr="002406F5" w:rsidRDefault="00FE09B4" w:rsidP="00FE09B4">
      <w:pPr>
        <w:spacing w:before="60" w:after="60"/>
        <w:rPr>
          <w:rFonts w:ascii="华文楷体" w:eastAsia="华文楷体" w:hAnsi="华文楷体" w:hint="eastAsia"/>
          <w:sz w:val="24"/>
        </w:rPr>
      </w:pPr>
      <w:r w:rsidRPr="002406F5">
        <w:rPr>
          <w:rFonts w:ascii="华文楷体" w:eastAsia="华文楷体" w:hAnsi="华文楷体" w:hint="eastAsia"/>
          <w:sz w:val="24"/>
        </w:rPr>
        <w:t>容错性好，无闪退</w:t>
      </w:r>
    </w:p>
    <w:p w14:paraId="37E6F40F" w14:textId="77777777" w:rsidR="00FE09B4" w:rsidRDefault="00FE09B4" w:rsidP="00FE09B4">
      <w:pPr>
        <w:spacing w:before="60" w:after="60"/>
        <w:rPr>
          <w:rFonts w:ascii="华文楷体" w:eastAsia="华文楷体" w:hAnsi="华文楷体" w:hint="eastAsia"/>
          <w:sz w:val="24"/>
        </w:rPr>
      </w:pPr>
      <w:r w:rsidRPr="000A771A">
        <w:rPr>
          <w:rFonts w:ascii="华文楷体" w:eastAsia="华文楷体" w:hAnsi="华文楷体" w:hint="eastAsia"/>
          <w:sz w:val="24"/>
        </w:rPr>
        <w:t>传输文件（不同机器上传输）：</w:t>
      </w:r>
    </w:p>
    <w:p w14:paraId="322DA251" w14:textId="77777777" w:rsidR="00FE09B4" w:rsidRDefault="00FE09B4" w:rsidP="00FE09B4">
      <w:pPr>
        <w:spacing w:before="60" w:after="60"/>
        <w:rPr>
          <w:rFonts w:ascii="华文楷体" w:eastAsia="华文楷体" w:hAnsi="华文楷体" w:hint="eastAsia"/>
          <w:sz w:val="24"/>
        </w:rPr>
      </w:pPr>
      <w:r w:rsidRPr="000A771A">
        <w:rPr>
          <w:rFonts w:ascii="华文楷体" w:eastAsia="华文楷体" w:hAnsi="华文楷体"/>
          <w:noProof/>
          <w:sz w:val="24"/>
        </w:rPr>
        <w:drawing>
          <wp:inline distT="0" distB="0" distL="0" distR="0" wp14:anchorId="694AB1B6" wp14:editId="71909424">
            <wp:extent cx="5274310" cy="266065"/>
            <wp:effectExtent l="0" t="0" r="2540" b="635"/>
            <wp:docPr id="1542854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54858" name=""/>
                    <pic:cNvPicPr/>
                  </pic:nvPicPr>
                  <pic:blipFill>
                    <a:blip r:embed="rId17"/>
                    <a:stretch>
                      <a:fillRect/>
                    </a:stretch>
                  </pic:blipFill>
                  <pic:spPr>
                    <a:xfrm>
                      <a:off x="0" y="0"/>
                      <a:ext cx="5274310" cy="266065"/>
                    </a:xfrm>
                    <a:prstGeom prst="rect">
                      <a:avLst/>
                    </a:prstGeom>
                  </pic:spPr>
                </pic:pic>
              </a:graphicData>
            </a:graphic>
          </wp:inline>
        </w:drawing>
      </w:r>
    </w:p>
    <w:p w14:paraId="1BB8C01D" w14:textId="77777777" w:rsidR="00FE09B4" w:rsidRPr="000A771A"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此处ip地址为我另外一个虚拟机的ip地址</w:t>
      </w:r>
    </w:p>
    <w:p w14:paraId="19AEE557" w14:textId="77777777" w:rsidR="00FE09B4" w:rsidRDefault="00FE09B4" w:rsidP="00FE09B4">
      <w:pPr>
        <w:spacing w:before="60" w:after="60"/>
      </w:pPr>
      <w:r w:rsidRPr="002406F5">
        <w:rPr>
          <w:noProof/>
        </w:rPr>
        <w:lastRenderedPageBreak/>
        <w:drawing>
          <wp:inline distT="0" distB="0" distL="0" distR="0" wp14:anchorId="5290210A" wp14:editId="7E504F20">
            <wp:extent cx="5274310" cy="2973070"/>
            <wp:effectExtent l="0" t="0" r="2540" b="0"/>
            <wp:docPr id="874204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04344" name=""/>
                    <pic:cNvPicPr/>
                  </pic:nvPicPr>
                  <pic:blipFill>
                    <a:blip r:embed="rId18"/>
                    <a:stretch>
                      <a:fillRect/>
                    </a:stretch>
                  </pic:blipFill>
                  <pic:spPr>
                    <a:xfrm>
                      <a:off x="0" y="0"/>
                      <a:ext cx="5274310" cy="2973070"/>
                    </a:xfrm>
                    <a:prstGeom prst="rect">
                      <a:avLst/>
                    </a:prstGeom>
                  </pic:spPr>
                </pic:pic>
              </a:graphicData>
            </a:graphic>
          </wp:inline>
        </w:drawing>
      </w:r>
    </w:p>
    <w:p w14:paraId="65A0F50C" w14:textId="77777777" w:rsidR="00FE09B4" w:rsidRDefault="00FE09B4" w:rsidP="00FE09B4">
      <w:pPr>
        <w:spacing w:before="60" w:after="60"/>
        <w:rPr>
          <w:rFonts w:ascii="华文楷体" w:eastAsia="华文楷体" w:hAnsi="华文楷体" w:hint="eastAsia"/>
          <w:sz w:val="24"/>
        </w:rPr>
      </w:pPr>
      <w:r w:rsidRPr="000A771A">
        <w:rPr>
          <w:rFonts w:ascii="华文楷体" w:eastAsia="华文楷体" w:hAnsi="华文楷体" w:hint="eastAsia"/>
          <w:sz w:val="24"/>
        </w:rPr>
        <w:t>此处选取的文件是课程测试文件test_5里面的iput_2.txt(4MB大小，缓冲区为1KB)</w:t>
      </w:r>
    </w:p>
    <w:p w14:paraId="6AE5C145" w14:textId="77777777" w:rsidR="00FE09B4" w:rsidRPr="002406F5" w:rsidRDefault="00FE09B4" w:rsidP="00FE09B4">
      <w:pPr>
        <w:spacing w:before="60" w:after="60"/>
      </w:pPr>
    </w:p>
    <w:p w14:paraId="0B347433" w14:textId="77777777" w:rsidR="00FE09B4" w:rsidRDefault="00FE09B4" w:rsidP="00FE09B4">
      <w:pPr>
        <w:spacing w:before="60" w:after="60"/>
        <w:rPr>
          <w:rFonts w:ascii="华文楷体" w:eastAsia="华文楷体" w:hAnsi="华文楷体" w:hint="eastAsia"/>
          <w:sz w:val="24"/>
        </w:rPr>
      </w:pPr>
      <w:r w:rsidRPr="002406F5">
        <w:rPr>
          <w:rFonts w:ascii="华文楷体" w:eastAsia="华文楷体" w:hAnsi="华文楷体" w:hint="eastAsia"/>
          <w:sz w:val="24"/>
        </w:rPr>
        <w:t>评分标准：</w:t>
      </w:r>
    </w:p>
    <w:p w14:paraId="765A6D04"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双工通信</w:t>
      </w:r>
    </w:p>
    <w:p w14:paraId="06151DE7" w14:textId="77777777" w:rsidR="00FE09B4" w:rsidRDefault="00FE09B4" w:rsidP="00FE09B4">
      <w:pPr>
        <w:spacing w:before="60" w:after="60"/>
        <w:rPr>
          <w:rFonts w:ascii="华文楷体" w:eastAsia="华文楷体" w:hAnsi="华文楷体" w:hint="eastAsia"/>
          <w:sz w:val="24"/>
        </w:rPr>
      </w:pPr>
      <w:r w:rsidRPr="000A771A">
        <w:rPr>
          <w:rFonts w:ascii="华文楷体" w:eastAsia="华文楷体" w:hAnsi="华文楷体"/>
          <w:noProof/>
          <w:sz w:val="24"/>
        </w:rPr>
        <w:drawing>
          <wp:inline distT="0" distB="0" distL="0" distR="0" wp14:anchorId="69F87E4D" wp14:editId="7D123D97">
            <wp:extent cx="5274310" cy="1466215"/>
            <wp:effectExtent l="0" t="0" r="2540" b="635"/>
            <wp:docPr id="924652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52194" name=""/>
                    <pic:cNvPicPr/>
                  </pic:nvPicPr>
                  <pic:blipFill>
                    <a:blip r:embed="rId19"/>
                    <a:stretch>
                      <a:fillRect/>
                    </a:stretch>
                  </pic:blipFill>
                  <pic:spPr>
                    <a:xfrm>
                      <a:off x="0" y="0"/>
                      <a:ext cx="5274310" cy="1466215"/>
                    </a:xfrm>
                    <a:prstGeom prst="rect">
                      <a:avLst/>
                    </a:prstGeom>
                  </pic:spPr>
                </pic:pic>
              </a:graphicData>
            </a:graphic>
          </wp:inline>
        </w:drawing>
      </w:r>
    </w:p>
    <w:p w14:paraId="7328ECAC"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在上图中，服务器端先向所有用户发送：“用户们你们好呀”（用户编号0表示所有用户）</w:t>
      </w:r>
    </w:p>
    <w:p w14:paraId="040C86D0"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可以看到所有用户都接收到了消息</w:t>
      </w:r>
    </w:p>
    <w:p w14:paraId="6F9C84A5"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接下来，服务器端单独向2号用户发送消息：“你好，二号用户”</w:t>
      </w:r>
    </w:p>
    <w:p w14:paraId="629998CA" w14:textId="77777777" w:rsidR="00FE09B4"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可以看到二号用户成功接收到了消息（中间的为2号用户）</w:t>
      </w:r>
    </w:p>
    <w:p w14:paraId="3987581F" w14:textId="77777777" w:rsidR="00FE09B4" w:rsidRPr="002406F5" w:rsidRDefault="00FE09B4" w:rsidP="00FE09B4">
      <w:pPr>
        <w:spacing w:before="60" w:after="60"/>
        <w:rPr>
          <w:rFonts w:ascii="华文楷体" w:eastAsia="华文楷体" w:hAnsi="华文楷体" w:hint="eastAsia"/>
          <w:sz w:val="24"/>
        </w:rPr>
      </w:pPr>
      <w:r>
        <w:rPr>
          <w:rFonts w:ascii="华文楷体" w:eastAsia="华文楷体" w:hAnsi="华文楷体" w:hint="eastAsia"/>
          <w:sz w:val="24"/>
        </w:rPr>
        <w:t>成功实现了双工通信，并且指定用户编号通信</w:t>
      </w:r>
    </w:p>
    <w:p w14:paraId="75606252" w14:textId="184C75D4" w:rsidR="00FE09B4" w:rsidRPr="00FE09B4" w:rsidRDefault="00FE09B4" w:rsidP="00FE09B4">
      <w:pPr>
        <w:spacing w:before="60" w:after="60"/>
        <w:rPr>
          <w:rFonts w:ascii="华文楷体" w:eastAsia="华文楷体" w:hAnsi="华文楷体" w:hint="eastAsia"/>
        </w:rPr>
      </w:pPr>
    </w:p>
    <w:p w14:paraId="4DD8DC39" w14:textId="77777777" w:rsidR="00FE09B4" w:rsidRPr="00BA7A14" w:rsidRDefault="00FE09B4" w:rsidP="00BA7A14">
      <w:pPr>
        <w:pStyle w:val="a8"/>
        <w:rPr>
          <w:rFonts w:ascii="华文楷体" w:eastAsia="华文楷体" w:hAnsi="华文楷体" w:hint="eastAsia"/>
        </w:rPr>
      </w:pPr>
    </w:p>
    <w:p w14:paraId="61848C33" w14:textId="4F7CFABC" w:rsidR="00485209" w:rsidRDefault="00FE09B4" w:rsidP="00485209">
      <w:pPr>
        <w:spacing w:before="60" w:after="60"/>
        <w:rPr>
          <w:b/>
        </w:rPr>
      </w:pPr>
      <w:r>
        <w:rPr>
          <w:rFonts w:hint="eastAsia"/>
          <w:b/>
        </w:rPr>
        <w:t>六</w:t>
      </w:r>
      <w:r w:rsidR="00485209">
        <w:rPr>
          <w:b/>
        </w:rPr>
        <w:t>、实验结果总结</w:t>
      </w:r>
    </w:p>
    <w:p w14:paraId="0303B97F" w14:textId="4B79871B" w:rsidR="000321ED" w:rsidRDefault="00E966FF" w:rsidP="006E6B01">
      <w:pPr>
        <w:pStyle w:val="a8"/>
        <w:ind w:left="495" w:firstLine="0"/>
        <w:rPr>
          <w:rFonts w:ascii="华文楷体" w:eastAsia="华文楷体" w:hAnsi="华文楷体" w:hint="eastAsia"/>
        </w:rPr>
      </w:pPr>
      <w:r>
        <w:rPr>
          <w:rFonts w:ascii="华文楷体" w:eastAsia="华文楷体" w:hAnsi="华文楷体" w:hint="eastAsia"/>
        </w:rPr>
        <w:t>这是本学期的最后一次实验，也是我们的第一个编程实验。本次实验将理论更加落实于实践，让我们学习了理论原理之后能够进一步认识到Socket编程和信息传递的具体步骤。</w:t>
      </w:r>
    </w:p>
    <w:p w14:paraId="4F1132AB" w14:textId="77777777" w:rsidR="000321ED" w:rsidRPr="000321ED" w:rsidRDefault="000321ED" w:rsidP="000321ED">
      <w:pPr>
        <w:pStyle w:val="a8"/>
        <w:rPr>
          <w:rFonts w:ascii="华文楷体" w:eastAsia="华文楷体" w:hAnsi="华文楷体" w:hint="eastAsia"/>
        </w:rPr>
      </w:pPr>
    </w:p>
    <w:p w14:paraId="3B9EA85A" w14:textId="77777777" w:rsidR="00FE09B4" w:rsidRDefault="00FE09B4" w:rsidP="00485209">
      <w:pPr>
        <w:spacing w:before="60" w:after="60"/>
        <w:rPr>
          <w:b/>
        </w:rPr>
      </w:pPr>
    </w:p>
    <w:p w14:paraId="6E37565E" w14:textId="56ACBB6A" w:rsidR="00485209" w:rsidRDefault="00FE09B4" w:rsidP="00485209">
      <w:pPr>
        <w:spacing w:before="60" w:after="60"/>
        <w:rPr>
          <w:b/>
        </w:rPr>
      </w:pPr>
      <w:r>
        <w:rPr>
          <w:rFonts w:hint="eastAsia"/>
          <w:b/>
        </w:rPr>
        <w:lastRenderedPageBreak/>
        <w:t>七</w:t>
      </w:r>
      <w:r w:rsidR="00485209">
        <w:rPr>
          <w:rFonts w:hint="eastAsia"/>
          <w:b/>
        </w:rPr>
        <w:t>、附录</w:t>
      </w:r>
    </w:p>
    <w:p w14:paraId="2044FD17" w14:textId="03BEB8A9" w:rsidR="00744A7A" w:rsidRDefault="00744A7A" w:rsidP="00485209">
      <w:pPr>
        <w:spacing w:before="60" w:after="60"/>
      </w:pPr>
    </w:p>
    <w:p w14:paraId="6FD70BD3" w14:textId="38C4186F" w:rsidR="004D1E73" w:rsidRPr="00A61801" w:rsidRDefault="00705D7C" w:rsidP="004D1E73">
      <w:pPr>
        <w:rPr>
          <w:rFonts w:ascii="华文楷体" w:eastAsia="华文楷体" w:hAnsi="华文楷体" w:hint="eastAsia"/>
          <w:sz w:val="24"/>
        </w:rPr>
      </w:pPr>
      <w:r>
        <w:rPr>
          <w:rFonts w:hint="eastAsia"/>
        </w:rPr>
        <w:t>实现代码：见我的</w:t>
      </w:r>
      <w:r>
        <w:rPr>
          <w:rFonts w:hint="eastAsia"/>
        </w:rPr>
        <w:t>github</w:t>
      </w:r>
      <w:r>
        <w:rPr>
          <w:rFonts w:hint="eastAsia"/>
        </w:rPr>
        <w:t>仓库</w:t>
      </w:r>
      <w:r w:rsidR="00EE10F5">
        <w:rPr>
          <w:rFonts w:hint="eastAsia"/>
        </w:rPr>
        <w:t>（</w:t>
      </w:r>
      <w:hyperlink r:id="rId20" w:history="1">
        <w:r w:rsidR="00EE10F5" w:rsidRPr="00C1518B">
          <w:rPr>
            <w:rStyle w:val="a9"/>
          </w:rPr>
          <w:t>https://github.com/saydontgo/computer-network-proj</w:t>
        </w:r>
      </w:hyperlink>
      <w:r w:rsidR="00EE10F5">
        <w:rPr>
          <w:rFonts w:hint="eastAsia"/>
        </w:rPr>
        <w:t>）</w:t>
      </w:r>
    </w:p>
    <w:sectPr w:rsidR="004D1E73" w:rsidRPr="00A61801" w:rsidSect="001A3C5C">
      <w:headerReference w:type="default" r:id="rId21"/>
      <w:footerReference w:type="default" r:id="rId22"/>
      <w:headerReference w:type="first" r:id="rId23"/>
      <w:footnotePr>
        <w:pos w:val="beneathText"/>
      </w:footnotePr>
      <w:pgSz w:w="11906" w:h="16838"/>
      <w:pgMar w:top="1440" w:right="1800" w:bottom="1440" w:left="180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81310" w14:textId="77777777" w:rsidR="00851D66" w:rsidRDefault="00851D66" w:rsidP="00485209">
      <w:r>
        <w:separator/>
      </w:r>
    </w:p>
  </w:endnote>
  <w:endnote w:type="continuationSeparator" w:id="0">
    <w:p w14:paraId="633FF0D4" w14:textId="77777777" w:rsidR="00851D66" w:rsidRDefault="00851D66" w:rsidP="00485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24729" w14:textId="77777777" w:rsidR="004B3332" w:rsidRDefault="00D1306B">
    <w:pPr>
      <w:pStyle w:val="a6"/>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57</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AFA4D" w14:textId="77777777" w:rsidR="00851D66" w:rsidRDefault="00851D66" w:rsidP="00485209">
      <w:r>
        <w:separator/>
      </w:r>
    </w:p>
  </w:footnote>
  <w:footnote w:type="continuationSeparator" w:id="0">
    <w:p w14:paraId="2387093F" w14:textId="77777777" w:rsidR="00851D66" w:rsidRDefault="00851D66" w:rsidP="00485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CD77D" w14:textId="77777777" w:rsidR="004B3332" w:rsidRDefault="00D1306B">
    <w:pPr>
      <w:pStyle w:val="a4"/>
    </w:pPr>
    <w:r>
      <w:rPr>
        <w:rFonts w:hint="eastAsia"/>
      </w:rPr>
      <w:t>华东师范大学软件工程学院实验报告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8222E" w14:textId="09C87010" w:rsidR="004B3332" w:rsidRDefault="00485209">
    <w:pPr>
      <w:pStyle w:val="a4"/>
    </w:pPr>
    <w:r>
      <w:rPr>
        <w:noProof/>
      </w:rPr>
      <w:drawing>
        <wp:anchor distT="0" distB="0" distL="114300" distR="114300" simplePos="0" relativeHeight="251659264" behindDoc="0" locked="0" layoutInCell="1" allowOverlap="1" wp14:anchorId="5BF93ED8" wp14:editId="2D0A937A">
          <wp:simplePos x="0" y="0"/>
          <wp:positionH relativeFrom="column">
            <wp:posOffset>-128905</wp:posOffset>
          </wp:positionH>
          <wp:positionV relativeFrom="paragraph">
            <wp:posOffset>-188595</wp:posOffset>
          </wp:positionV>
          <wp:extent cx="1095375" cy="499110"/>
          <wp:effectExtent l="0" t="0" r="952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4991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67B5B"/>
    <w:multiLevelType w:val="hybridMultilevel"/>
    <w:tmpl w:val="839EBBE0"/>
    <w:lvl w:ilvl="0" w:tplc="308A7CA6">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 w15:restartNumberingAfterBreak="0">
    <w:nsid w:val="20BA25C3"/>
    <w:multiLevelType w:val="hybridMultilevel"/>
    <w:tmpl w:val="259E6574"/>
    <w:lvl w:ilvl="0" w:tplc="7B7E05FA">
      <w:start w:val="1"/>
      <w:numFmt w:val="decimal"/>
      <w:lvlText w:val="%1．"/>
      <w:lvlJc w:val="left"/>
      <w:pPr>
        <w:ind w:left="1203" w:hanging="360"/>
      </w:pPr>
      <w:rPr>
        <w:rFonts w:ascii="华文楷体" w:eastAsia="华文楷体" w:hAnsi="华文楷体" w:cs="Times New Roman"/>
      </w:rPr>
    </w:lvl>
    <w:lvl w:ilvl="1" w:tplc="04090019" w:tentative="1">
      <w:start w:val="1"/>
      <w:numFmt w:val="lowerLetter"/>
      <w:lvlText w:val="%2)"/>
      <w:lvlJc w:val="left"/>
      <w:pPr>
        <w:ind w:left="1683" w:hanging="420"/>
      </w:pPr>
    </w:lvl>
    <w:lvl w:ilvl="2" w:tplc="0409001B" w:tentative="1">
      <w:start w:val="1"/>
      <w:numFmt w:val="lowerRoman"/>
      <w:lvlText w:val="%3."/>
      <w:lvlJc w:val="right"/>
      <w:pPr>
        <w:ind w:left="2103" w:hanging="420"/>
      </w:pPr>
    </w:lvl>
    <w:lvl w:ilvl="3" w:tplc="0409000F" w:tentative="1">
      <w:start w:val="1"/>
      <w:numFmt w:val="decimal"/>
      <w:lvlText w:val="%4."/>
      <w:lvlJc w:val="left"/>
      <w:pPr>
        <w:ind w:left="2523" w:hanging="420"/>
      </w:pPr>
    </w:lvl>
    <w:lvl w:ilvl="4" w:tplc="04090019" w:tentative="1">
      <w:start w:val="1"/>
      <w:numFmt w:val="lowerLetter"/>
      <w:lvlText w:val="%5)"/>
      <w:lvlJc w:val="left"/>
      <w:pPr>
        <w:ind w:left="2943" w:hanging="420"/>
      </w:pPr>
    </w:lvl>
    <w:lvl w:ilvl="5" w:tplc="0409001B" w:tentative="1">
      <w:start w:val="1"/>
      <w:numFmt w:val="lowerRoman"/>
      <w:lvlText w:val="%6."/>
      <w:lvlJc w:val="right"/>
      <w:pPr>
        <w:ind w:left="3363" w:hanging="420"/>
      </w:pPr>
    </w:lvl>
    <w:lvl w:ilvl="6" w:tplc="0409000F" w:tentative="1">
      <w:start w:val="1"/>
      <w:numFmt w:val="decimal"/>
      <w:lvlText w:val="%7."/>
      <w:lvlJc w:val="left"/>
      <w:pPr>
        <w:ind w:left="3783" w:hanging="420"/>
      </w:pPr>
    </w:lvl>
    <w:lvl w:ilvl="7" w:tplc="04090019" w:tentative="1">
      <w:start w:val="1"/>
      <w:numFmt w:val="lowerLetter"/>
      <w:lvlText w:val="%8)"/>
      <w:lvlJc w:val="left"/>
      <w:pPr>
        <w:ind w:left="4203" w:hanging="420"/>
      </w:pPr>
    </w:lvl>
    <w:lvl w:ilvl="8" w:tplc="0409001B" w:tentative="1">
      <w:start w:val="1"/>
      <w:numFmt w:val="lowerRoman"/>
      <w:lvlText w:val="%9."/>
      <w:lvlJc w:val="right"/>
      <w:pPr>
        <w:ind w:left="4623" w:hanging="420"/>
      </w:pPr>
    </w:lvl>
  </w:abstractNum>
  <w:abstractNum w:abstractNumId="2" w15:restartNumberingAfterBreak="0">
    <w:nsid w:val="3AA35192"/>
    <w:multiLevelType w:val="hybridMultilevel"/>
    <w:tmpl w:val="2552FF38"/>
    <w:lvl w:ilvl="0" w:tplc="A6EC328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3" w15:restartNumberingAfterBreak="0">
    <w:nsid w:val="4D3B2423"/>
    <w:multiLevelType w:val="hybridMultilevel"/>
    <w:tmpl w:val="01F0BFEE"/>
    <w:lvl w:ilvl="0" w:tplc="0B96B86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51C071A4"/>
    <w:multiLevelType w:val="hybridMultilevel"/>
    <w:tmpl w:val="1F1614EA"/>
    <w:lvl w:ilvl="0" w:tplc="7302A41A">
      <w:start w:val="1"/>
      <w:numFmt w:val="decimal"/>
      <w:lvlText w:val="%1."/>
      <w:lvlJc w:val="left"/>
      <w:pPr>
        <w:ind w:left="999" w:hanging="156"/>
      </w:pPr>
      <w:rPr>
        <w:rFonts w:hint="default"/>
      </w:rPr>
    </w:lvl>
    <w:lvl w:ilvl="1" w:tplc="04090019" w:tentative="1">
      <w:start w:val="1"/>
      <w:numFmt w:val="lowerLetter"/>
      <w:lvlText w:val="%2)"/>
      <w:lvlJc w:val="left"/>
      <w:pPr>
        <w:ind w:left="1683" w:hanging="420"/>
      </w:pPr>
    </w:lvl>
    <w:lvl w:ilvl="2" w:tplc="0409001B" w:tentative="1">
      <w:start w:val="1"/>
      <w:numFmt w:val="lowerRoman"/>
      <w:lvlText w:val="%3."/>
      <w:lvlJc w:val="right"/>
      <w:pPr>
        <w:ind w:left="2103" w:hanging="420"/>
      </w:pPr>
    </w:lvl>
    <w:lvl w:ilvl="3" w:tplc="0409000F" w:tentative="1">
      <w:start w:val="1"/>
      <w:numFmt w:val="decimal"/>
      <w:lvlText w:val="%4."/>
      <w:lvlJc w:val="left"/>
      <w:pPr>
        <w:ind w:left="2523" w:hanging="420"/>
      </w:pPr>
    </w:lvl>
    <w:lvl w:ilvl="4" w:tplc="04090019" w:tentative="1">
      <w:start w:val="1"/>
      <w:numFmt w:val="lowerLetter"/>
      <w:lvlText w:val="%5)"/>
      <w:lvlJc w:val="left"/>
      <w:pPr>
        <w:ind w:left="2943" w:hanging="420"/>
      </w:pPr>
    </w:lvl>
    <w:lvl w:ilvl="5" w:tplc="0409001B" w:tentative="1">
      <w:start w:val="1"/>
      <w:numFmt w:val="lowerRoman"/>
      <w:lvlText w:val="%6."/>
      <w:lvlJc w:val="right"/>
      <w:pPr>
        <w:ind w:left="3363" w:hanging="420"/>
      </w:pPr>
    </w:lvl>
    <w:lvl w:ilvl="6" w:tplc="0409000F" w:tentative="1">
      <w:start w:val="1"/>
      <w:numFmt w:val="decimal"/>
      <w:lvlText w:val="%7."/>
      <w:lvlJc w:val="left"/>
      <w:pPr>
        <w:ind w:left="3783" w:hanging="420"/>
      </w:pPr>
    </w:lvl>
    <w:lvl w:ilvl="7" w:tplc="04090019" w:tentative="1">
      <w:start w:val="1"/>
      <w:numFmt w:val="lowerLetter"/>
      <w:lvlText w:val="%8)"/>
      <w:lvlJc w:val="left"/>
      <w:pPr>
        <w:ind w:left="4203" w:hanging="420"/>
      </w:pPr>
    </w:lvl>
    <w:lvl w:ilvl="8" w:tplc="0409001B" w:tentative="1">
      <w:start w:val="1"/>
      <w:numFmt w:val="lowerRoman"/>
      <w:lvlText w:val="%9."/>
      <w:lvlJc w:val="right"/>
      <w:pPr>
        <w:ind w:left="4623" w:hanging="420"/>
      </w:pPr>
    </w:lvl>
  </w:abstractNum>
  <w:abstractNum w:abstractNumId="5" w15:restartNumberingAfterBreak="0">
    <w:nsid w:val="57117D9C"/>
    <w:multiLevelType w:val="hybridMultilevel"/>
    <w:tmpl w:val="CB761584"/>
    <w:lvl w:ilvl="0" w:tplc="D7FC9A94">
      <w:start w:val="5"/>
      <w:numFmt w:val="bullet"/>
      <w:lvlText w:val=""/>
      <w:lvlJc w:val="left"/>
      <w:pPr>
        <w:ind w:left="855" w:hanging="360"/>
      </w:pPr>
      <w:rPr>
        <w:rFonts w:ascii="Wingdings" w:eastAsia="华文楷体" w:hAnsi="Wingdings" w:cs="Times New Roman" w:hint="default"/>
      </w:rPr>
    </w:lvl>
    <w:lvl w:ilvl="1" w:tplc="04090003" w:tentative="1">
      <w:start w:val="1"/>
      <w:numFmt w:val="bullet"/>
      <w:lvlText w:val=""/>
      <w:lvlJc w:val="left"/>
      <w:pPr>
        <w:ind w:left="1335" w:hanging="420"/>
      </w:pPr>
      <w:rPr>
        <w:rFonts w:ascii="Wingdings" w:hAnsi="Wingdings" w:hint="default"/>
      </w:rPr>
    </w:lvl>
    <w:lvl w:ilvl="2" w:tplc="04090005" w:tentative="1">
      <w:start w:val="1"/>
      <w:numFmt w:val="bullet"/>
      <w:lvlText w:val=""/>
      <w:lvlJc w:val="left"/>
      <w:pPr>
        <w:ind w:left="1755" w:hanging="420"/>
      </w:pPr>
      <w:rPr>
        <w:rFonts w:ascii="Wingdings" w:hAnsi="Wingdings" w:hint="default"/>
      </w:rPr>
    </w:lvl>
    <w:lvl w:ilvl="3" w:tplc="04090001" w:tentative="1">
      <w:start w:val="1"/>
      <w:numFmt w:val="bullet"/>
      <w:lvlText w:val=""/>
      <w:lvlJc w:val="left"/>
      <w:pPr>
        <w:ind w:left="2175" w:hanging="420"/>
      </w:pPr>
      <w:rPr>
        <w:rFonts w:ascii="Wingdings" w:hAnsi="Wingdings" w:hint="default"/>
      </w:rPr>
    </w:lvl>
    <w:lvl w:ilvl="4" w:tplc="04090003" w:tentative="1">
      <w:start w:val="1"/>
      <w:numFmt w:val="bullet"/>
      <w:lvlText w:val=""/>
      <w:lvlJc w:val="left"/>
      <w:pPr>
        <w:ind w:left="2595" w:hanging="420"/>
      </w:pPr>
      <w:rPr>
        <w:rFonts w:ascii="Wingdings" w:hAnsi="Wingdings" w:hint="default"/>
      </w:rPr>
    </w:lvl>
    <w:lvl w:ilvl="5" w:tplc="04090005" w:tentative="1">
      <w:start w:val="1"/>
      <w:numFmt w:val="bullet"/>
      <w:lvlText w:val=""/>
      <w:lvlJc w:val="left"/>
      <w:pPr>
        <w:ind w:left="3015" w:hanging="420"/>
      </w:pPr>
      <w:rPr>
        <w:rFonts w:ascii="Wingdings" w:hAnsi="Wingdings" w:hint="default"/>
      </w:rPr>
    </w:lvl>
    <w:lvl w:ilvl="6" w:tplc="04090001" w:tentative="1">
      <w:start w:val="1"/>
      <w:numFmt w:val="bullet"/>
      <w:lvlText w:val=""/>
      <w:lvlJc w:val="left"/>
      <w:pPr>
        <w:ind w:left="3435" w:hanging="420"/>
      </w:pPr>
      <w:rPr>
        <w:rFonts w:ascii="Wingdings" w:hAnsi="Wingdings" w:hint="default"/>
      </w:rPr>
    </w:lvl>
    <w:lvl w:ilvl="7" w:tplc="04090003" w:tentative="1">
      <w:start w:val="1"/>
      <w:numFmt w:val="bullet"/>
      <w:lvlText w:val=""/>
      <w:lvlJc w:val="left"/>
      <w:pPr>
        <w:ind w:left="3855" w:hanging="420"/>
      </w:pPr>
      <w:rPr>
        <w:rFonts w:ascii="Wingdings" w:hAnsi="Wingdings" w:hint="default"/>
      </w:rPr>
    </w:lvl>
    <w:lvl w:ilvl="8" w:tplc="04090005" w:tentative="1">
      <w:start w:val="1"/>
      <w:numFmt w:val="bullet"/>
      <w:lvlText w:val=""/>
      <w:lvlJc w:val="left"/>
      <w:pPr>
        <w:ind w:left="4275" w:hanging="420"/>
      </w:pPr>
      <w:rPr>
        <w:rFonts w:ascii="Wingdings" w:hAnsi="Wingdings" w:hint="default"/>
      </w:rPr>
    </w:lvl>
  </w:abstractNum>
  <w:abstractNum w:abstractNumId="6" w15:restartNumberingAfterBreak="0">
    <w:nsid w:val="58A039F5"/>
    <w:multiLevelType w:val="hybridMultilevel"/>
    <w:tmpl w:val="72827E3C"/>
    <w:lvl w:ilvl="0" w:tplc="2222C000">
      <w:start w:val="5"/>
      <w:numFmt w:val="bullet"/>
      <w:lvlText w:val=""/>
      <w:lvlJc w:val="left"/>
      <w:pPr>
        <w:ind w:left="855" w:hanging="360"/>
      </w:pPr>
      <w:rPr>
        <w:rFonts w:ascii="Wingdings" w:eastAsia="华文楷体" w:hAnsi="Wingdings" w:cs="Times New Roman" w:hint="default"/>
      </w:rPr>
    </w:lvl>
    <w:lvl w:ilvl="1" w:tplc="04090003" w:tentative="1">
      <w:start w:val="1"/>
      <w:numFmt w:val="bullet"/>
      <w:lvlText w:val=""/>
      <w:lvlJc w:val="left"/>
      <w:pPr>
        <w:ind w:left="1335" w:hanging="420"/>
      </w:pPr>
      <w:rPr>
        <w:rFonts w:ascii="Wingdings" w:hAnsi="Wingdings" w:hint="default"/>
      </w:rPr>
    </w:lvl>
    <w:lvl w:ilvl="2" w:tplc="04090005" w:tentative="1">
      <w:start w:val="1"/>
      <w:numFmt w:val="bullet"/>
      <w:lvlText w:val=""/>
      <w:lvlJc w:val="left"/>
      <w:pPr>
        <w:ind w:left="1755" w:hanging="420"/>
      </w:pPr>
      <w:rPr>
        <w:rFonts w:ascii="Wingdings" w:hAnsi="Wingdings" w:hint="default"/>
      </w:rPr>
    </w:lvl>
    <w:lvl w:ilvl="3" w:tplc="04090001" w:tentative="1">
      <w:start w:val="1"/>
      <w:numFmt w:val="bullet"/>
      <w:lvlText w:val=""/>
      <w:lvlJc w:val="left"/>
      <w:pPr>
        <w:ind w:left="2175" w:hanging="420"/>
      </w:pPr>
      <w:rPr>
        <w:rFonts w:ascii="Wingdings" w:hAnsi="Wingdings" w:hint="default"/>
      </w:rPr>
    </w:lvl>
    <w:lvl w:ilvl="4" w:tplc="04090003" w:tentative="1">
      <w:start w:val="1"/>
      <w:numFmt w:val="bullet"/>
      <w:lvlText w:val=""/>
      <w:lvlJc w:val="left"/>
      <w:pPr>
        <w:ind w:left="2595" w:hanging="420"/>
      </w:pPr>
      <w:rPr>
        <w:rFonts w:ascii="Wingdings" w:hAnsi="Wingdings" w:hint="default"/>
      </w:rPr>
    </w:lvl>
    <w:lvl w:ilvl="5" w:tplc="04090005" w:tentative="1">
      <w:start w:val="1"/>
      <w:numFmt w:val="bullet"/>
      <w:lvlText w:val=""/>
      <w:lvlJc w:val="left"/>
      <w:pPr>
        <w:ind w:left="3015" w:hanging="420"/>
      </w:pPr>
      <w:rPr>
        <w:rFonts w:ascii="Wingdings" w:hAnsi="Wingdings" w:hint="default"/>
      </w:rPr>
    </w:lvl>
    <w:lvl w:ilvl="6" w:tplc="04090001" w:tentative="1">
      <w:start w:val="1"/>
      <w:numFmt w:val="bullet"/>
      <w:lvlText w:val=""/>
      <w:lvlJc w:val="left"/>
      <w:pPr>
        <w:ind w:left="3435" w:hanging="420"/>
      </w:pPr>
      <w:rPr>
        <w:rFonts w:ascii="Wingdings" w:hAnsi="Wingdings" w:hint="default"/>
      </w:rPr>
    </w:lvl>
    <w:lvl w:ilvl="7" w:tplc="04090003" w:tentative="1">
      <w:start w:val="1"/>
      <w:numFmt w:val="bullet"/>
      <w:lvlText w:val=""/>
      <w:lvlJc w:val="left"/>
      <w:pPr>
        <w:ind w:left="3855" w:hanging="420"/>
      </w:pPr>
      <w:rPr>
        <w:rFonts w:ascii="Wingdings" w:hAnsi="Wingdings" w:hint="default"/>
      </w:rPr>
    </w:lvl>
    <w:lvl w:ilvl="8" w:tplc="04090005" w:tentative="1">
      <w:start w:val="1"/>
      <w:numFmt w:val="bullet"/>
      <w:lvlText w:val=""/>
      <w:lvlJc w:val="left"/>
      <w:pPr>
        <w:ind w:left="4275" w:hanging="420"/>
      </w:pPr>
      <w:rPr>
        <w:rFonts w:ascii="Wingdings" w:hAnsi="Wingdings" w:hint="default"/>
      </w:rPr>
    </w:lvl>
  </w:abstractNum>
  <w:abstractNum w:abstractNumId="7" w15:restartNumberingAfterBreak="0">
    <w:nsid w:val="5B1D3147"/>
    <w:multiLevelType w:val="hybridMultilevel"/>
    <w:tmpl w:val="61D21B44"/>
    <w:lvl w:ilvl="0" w:tplc="6E82F40E">
      <w:start w:val="5"/>
      <w:numFmt w:val="bullet"/>
      <w:lvlText w:val=""/>
      <w:lvlJc w:val="left"/>
      <w:pPr>
        <w:ind w:left="855" w:hanging="360"/>
      </w:pPr>
      <w:rPr>
        <w:rFonts w:ascii="Wingdings" w:eastAsia="华文楷体" w:hAnsi="Wingdings" w:cs="Times New Roman" w:hint="default"/>
      </w:rPr>
    </w:lvl>
    <w:lvl w:ilvl="1" w:tplc="04090003" w:tentative="1">
      <w:start w:val="1"/>
      <w:numFmt w:val="bullet"/>
      <w:lvlText w:val=""/>
      <w:lvlJc w:val="left"/>
      <w:pPr>
        <w:ind w:left="1335" w:hanging="420"/>
      </w:pPr>
      <w:rPr>
        <w:rFonts w:ascii="Wingdings" w:hAnsi="Wingdings" w:hint="default"/>
      </w:rPr>
    </w:lvl>
    <w:lvl w:ilvl="2" w:tplc="04090005" w:tentative="1">
      <w:start w:val="1"/>
      <w:numFmt w:val="bullet"/>
      <w:lvlText w:val=""/>
      <w:lvlJc w:val="left"/>
      <w:pPr>
        <w:ind w:left="1755" w:hanging="420"/>
      </w:pPr>
      <w:rPr>
        <w:rFonts w:ascii="Wingdings" w:hAnsi="Wingdings" w:hint="default"/>
      </w:rPr>
    </w:lvl>
    <w:lvl w:ilvl="3" w:tplc="04090001" w:tentative="1">
      <w:start w:val="1"/>
      <w:numFmt w:val="bullet"/>
      <w:lvlText w:val=""/>
      <w:lvlJc w:val="left"/>
      <w:pPr>
        <w:ind w:left="2175" w:hanging="420"/>
      </w:pPr>
      <w:rPr>
        <w:rFonts w:ascii="Wingdings" w:hAnsi="Wingdings" w:hint="default"/>
      </w:rPr>
    </w:lvl>
    <w:lvl w:ilvl="4" w:tplc="04090003" w:tentative="1">
      <w:start w:val="1"/>
      <w:numFmt w:val="bullet"/>
      <w:lvlText w:val=""/>
      <w:lvlJc w:val="left"/>
      <w:pPr>
        <w:ind w:left="2595" w:hanging="420"/>
      </w:pPr>
      <w:rPr>
        <w:rFonts w:ascii="Wingdings" w:hAnsi="Wingdings" w:hint="default"/>
      </w:rPr>
    </w:lvl>
    <w:lvl w:ilvl="5" w:tplc="04090005" w:tentative="1">
      <w:start w:val="1"/>
      <w:numFmt w:val="bullet"/>
      <w:lvlText w:val=""/>
      <w:lvlJc w:val="left"/>
      <w:pPr>
        <w:ind w:left="3015" w:hanging="420"/>
      </w:pPr>
      <w:rPr>
        <w:rFonts w:ascii="Wingdings" w:hAnsi="Wingdings" w:hint="default"/>
      </w:rPr>
    </w:lvl>
    <w:lvl w:ilvl="6" w:tplc="04090001" w:tentative="1">
      <w:start w:val="1"/>
      <w:numFmt w:val="bullet"/>
      <w:lvlText w:val=""/>
      <w:lvlJc w:val="left"/>
      <w:pPr>
        <w:ind w:left="3435" w:hanging="420"/>
      </w:pPr>
      <w:rPr>
        <w:rFonts w:ascii="Wingdings" w:hAnsi="Wingdings" w:hint="default"/>
      </w:rPr>
    </w:lvl>
    <w:lvl w:ilvl="7" w:tplc="04090003" w:tentative="1">
      <w:start w:val="1"/>
      <w:numFmt w:val="bullet"/>
      <w:lvlText w:val=""/>
      <w:lvlJc w:val="left"/>
      <w:pPr>
        <w:ind w:left="3855" w:hanging="420"/>
      </w:pPr>
      <w:rPr>
        <w:rFonts w:ascii="Wingdings" w:hAnsi="Wingdings" w:hint="default"/>
      </w:rPr>
    </w:lvl>
    <w:lvl w:ilvl="8" w:tplc="04090005" w:tentative="1">
      <w:start w:val="1"/>
      <w:numFmt w:val="bullet"/>
      <w:lvlText w:val=""/>
      <w:lvlJc w:val="left"/>
      <w:pPr>
        <w:ind w:left="4275" w:hanging="420"/>
      </w:pPr>
      <w:rPr>
        <w:rFonts w:ascii="Wingdings" w:hAnsi="Wingdings" w:hint="default"/>
      </w:rPr>
    </w:lvl>
  </w:abstractNum>
  <w:abstractNum w:abstractNumId="8" w15:restartNumberingAfterBreak="0">
    <w:nsid w:val="70E420FA"/>
    <w:multiLevelType w:val="hybridMultilevel"/>
    <w:tmpl w:val="F0E2A668"/>
    <w:lvl w:ilvl="0" w:tplc="8F88B9E4">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9" w15:restartNumberingAfterBreak="0">
    <w:nsid w:val="7B912C5B"/>
    <w:multiLevelType w:val="hybridMultilevel"/>
    <w:tmpl w:val="4D30AA50"/>
    <w:lvl w:ilvl="0" w:tplc="2BA8101C">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num w:numId="1" w16cid:durableId="1515877968">
    <w:abstractNumId w:val="4"/>
  </w:num>
  <w:num w:numId="2" w16cid:durableId="1891722862">
    <w:abstractNumId w:val="1"/>
  </w:num>
  <w:num w:numId="3" w16cid:durableId="69936126">
    <w:abstractNumId w:val="0"/>
  </w:num>
  <w:num w:numId="4" w16cid:durableId="1126895430">
    <w:abstractNumId w:val="9"/>
  </w:num>
  <w:num w:numId="5" w16cid:durableId="743182243">
    <w:abstractNumId w:val="8"/>
  </w:num>
  <w:num w:numId="6" w16cid:durableId="844394669">
    <w:abstractNumId w:val="2"/>
  </w:num>
  <w:num w:numId="7" w16cid:durableId="1918051795">
    <w:abstractNumId w:val="7"/>
  </w:num>
  <w:num w:numId="8" w16cid:durableId="1859997900">
    <w:abstractNumId w:val="6"/>
  </w:num>
  <w:num w:numId="9" w16cid:durableId="787118354">
    <w:abstractNumId w:val="5"/>
  </w:num>
  <w:num w:numId="10" w16cid:durableId="17920906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26A"/>
    <w:rsid w:val="0000328C"/>
    <w:rsid w:val="000142FE"/>
    <w:rsid w:val="0003011E"/>
    <w:rsid w:val="00031B48"/>
    <w:rsid w:val="000321ED"/>
    <w:rsid w:val="0007145F"/>
    <w:rsid w:val="000A771A"/>
    <w:rsid w:val="000B05E9"/>
    <w:rsid w:val="000D632E"/>
    <w:rsid w:val="000F7ABE"/>
    <w:rsid w:val="0013086F"/>
    <w:rsid w:val="001C1B81"/>
    <w:rsid w:val="002406F5"/>
    <w:rsid w:val="002A7519"/>
    <w:rsid w:val="002C6017"/>
    <w:rsid w:val="00300011"/>
    <w:rsid w:val="003816E5"/>
    <w:rsid w:val="00386470"/>
    <w:rsid w:val="00390E1C"/>
    <w:rsid w:val="003B4A81"/>
    <w:rsid w:val="003E56DC"/>
    <w:rsid w:val="003F0FC3"/>
    <w:rsid w:val="004332C1"/>
    <w:rsid w:val="0044292A"/>
    <w:rsid w:val="00485209"/>
    <w:rsid w:val="004A5B3F"/>
    <w:rsid w:val="004B3332"/>
    <w:rsid w:val="004D1E73"/>
    <w:rsid w:val="004D34B1"/>
    <w:rsid w:val="00511986"/>
    <w:rsid w:val="00586A23"/>
    <w:rsid w:val="005C503E"/>
    <w:rsid w:val="005E7592"/>
    <w:rsid w:val="006C6E34"/>
    <w:rsid w:val="006D043B"/>
    <w:rsid w:val="006E6B01"/>
    <w:rsid w:val="006F0175"/>
    <w:rsid w:val="006F2D5F"/>
    <w:rsid w:val="00705D7C"/>
    <w:rsid w:val="00744A7A"/>
    <w:rsid w:val="0076526A"/>
    <w:rsid w:val="007922E0"/>
    <w:rsid w:val="007B4709"/>
    <w:rsid w:val="007C160D"/>
    <w:rsid w:val="007E3EA2"/>
    <w:rsid w:val="007F1A87"/>
    <w:rsid w:val="00815B09"/>
    <w:rsid w:val="00851D66"/>
    <w:rsid w:val="008535B8"/>
    <w:rsid w:val="00856C21"/>
    <w:rsid w:val="00895CDC"/>
    <w:rsid w:val="008B69F6"/>
    <w:rsid w:val="009727F5"/>
    <w:rsid w:val="0097484B"/>
    <w:rsid w:val="0097572F"/>
    <w:rsid w:val="009767CB"/>
    <w:rsid w:val="009E603E"/>
    <w:rsid w:val="00A0745F"/>
    <w:rsid w:val="00A31340"/>
    <w:rsid w:val="00A4285A"/>
    <w:rsid w:val="00A54A65"/>
    <w:rsid w:val="00A61801"/>
    <w:rsid w:val="00A661E9"/>
    <w:rsid w:val="00A66E5C"/>
    <w:rsid w:val="00AB2530"/>
    <w:rsid w:val="00AB7410"/>
    <w:rsid w:val="00AE2D8E"/>
    <w:rsid w:val="00B44CD8"/>
    <w:rsid w:val="00B96F68"/>
    <w:rsid w:val="00BA7A14"/>
    <w:rsid w:val="00BF2278"/>
    <w:rsid w:val="00C518D0"/>
    <w:rsid w:val="00C63D1D"/>
    <w:rsid w:val="00C93307"/>
    <w:rsid w:val="00CB384D"/>
    <w:rsid w:val="00CC685A"/>
    <w:rsid w:val="00D1306B"/>
    <w:rsid w:val="00D54027"/>
    <w:rsid w:val="00D6205C"/>
    <w:rsid w:val="00DA281D"/>
    <w:rsid w:val="00DC00B0"/>
    <w:rsid w:val="00DD61D0"/>
    <w:rsid w:val="00E133DF"/>
    <w:rsid w:val="00E45AB2"/>
    <w:rsid w:val="00E966FF"/>
    <w:rsid w:val="00EA11C9"/>
    <w:rsid w:val="00EA594E"/>
    <w:rsid w:val="00EC29F2"/>
    <w:rsid w:val="00EE10F5"/>
    <w:rsid w:val="00EE5BDD"/>
    <w:rsid w:val="00F02CE2"/>
    <w:rsid w:val="00F160B8"/>
    <w:rsid w:val="00F2062C"/>
    <w:rsid w:val="00F25FFD"/>
    <w:rsid w:val="00F70E55"/>
    <w:rsid w:val="00FE09B4"/>
    <w:rsid w:val="00FE2B04"/>
    <w:rsid w:val="00FE53DE"/>
    <w:rsid w:val="00FE6C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C8630"/>
  <w15:chartTrackingRefBased/>
  <w15:docId w15:val="{CA5AFC8D-F11B-450B-B8F2-2B73547E0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kern w:val="2"/>
        <w:sz w:val="21"/>
        <w:szCs w:val="22"/>
        <w:lang w:val="en-US" w:eastAsia="zh-CN"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771A"/>
    <w:pPr>
      <w:widowControl w:val="0"/>
      <w:spacing w:after="0" w:line="240" w:lineRule="auto"/>
    </w:pPr>
    <w:rPr>
      <w:rFonts w:eastAsia="宋体"/>
      <w:szCs w:val="24"/>
    </w:rPr>
  </w:style>
  <w:style w:type="paragraph" w:styleId="1">
    <w:name w:val="heading 1"/>
    <w:basedOn w:val="a"/>
    <w:next w:val="a"/>
    <w:link w:val="10"/>
    <w:qFormat/>
    <w:rsid w:val="0048520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DA281D"/>
    <w:pPr>
      <w:widowControl/>
      <w:spacing w:after="120"/>
      <w:jc w:val="center"/>
    </w:pPr>
    <w:rPr>
      <w:rFonts w:asciiTheme="majorHAnsi" w:eastAsia="黑体" w:hAnsiTheme="majorHAnsi" w:cstheme="majorBidi"/>
      <w:sz w:val="20"/>
      <w:szCs w:val="20"/>
    </w:rPr>
  </w:style>
  <w:style w:type="paragraph" w:styleId="a4">
    <w:name w:val="header"/>
    <w:basedOn w:val="a"/>
    <w:link w:val="a5"/>
    <w:unhideWhenUsed/>
    <w:rsid w:val="00485209"/>
    <w:pPr>
      <w:widowControl/>
      <w:pBdr>
        <w:bottom w:val="single" w:sz="6" w:space="1" w:color="auto"/>
      </w:pBdr>
      <w:tabs>
        <w:tab w:val="center" w:pos="4153"/>
        <w:tab w:val="right" w:pos="8306"/>
      </w:tabs>
      <w:snapToGrid w:val="0"/>
      <w:spacing w:after="120"/>
      <w:jc w:val="center"/>
    </w:pPr>
    <w:rPr>
      <w:rFonts w:eastAsiaTheme="minorEastAsia"/>
      <w:sz w:val="18"/>
      <w:szCs w:val="18"/>
    </w:rPr>
  </w:style>
  <w:style w:type="character" w:customStyle="1" w:styleId="a5">
    <w:name w:val="页眉 字符"/>
    <w:basedOn w:val="a0"/>
    <w:link w:val="a4"/>
    <w:uiPriority w:val="99"/>
    <w:rsid w:val="00485209"/>
    <w:rPr>
      <w:sz w:val="18"/>
      <w:szCs w:val="18"/>
    </w:rPr>
  </w:style>
  <w:style w:type="paragraph" w:styleId="a6">
    <w:name w:val="footer"/>
    <w:basedOn w:val="a"/>
    <w:link w:val="a7"/>
    <w:unhideWhenUsed/>
    <w:rsid w:val="00485209"/>
    <w:pPr>
      <w:widowControl/>
      <w:tabs>
        <w:tab w:val="center" w:pos="4153"/>
        <w:tab w:val="right" w:pos="8306"/>
      </w:tabs>
      <w:snapToGrid w:val="0"/>
      <w:spacing w:after="120"/>
      <w:jc w:val="left"/>
    </w:pPr>
    <w:rPr>
      <w:rFonts w:eastAsiaTheme="minorEastAsia"/>
      <w:sz w:val="18"/>
      <w:szCs w:val="18"/>
    </w:rPr>
  </w:style>
  <w:style w:type="character" w:customStyle="1" w:styleId="a7">
    <w:name w:val="页脚 字符"/>
    <w:basedOn w:val="a0"/>
    <w:link w:val="a6"/>
    <w:uiPriority w:val="99"/>
    <w:rsid w:val="00485209"/>
    <w:rPr>
      <w:sz w:val="18"/>
      <w:szCs w:val="18"/>
    </w:rPr>
  </w:style>
  <w:style w:type="character" w:customStyle="1" w:styleId="10">
    <w:name w:val="标题 1 字符"/>
    <w:basedOn w:val="a0"/>
    <w:link w:val="1"/>
    <w:rsid w:val="00485209"/>
    <w:rPr>
      <w:rFonts w:eastAsia="宋体"/>
      <w:b/>
      <w:bCs/>
      <w:kern w:val="44"/>
      <w:sz w:val="44"/>
      <w:szCs w:val="44"/>
    </w:rPr>
  </w:style>
  <w:style w:type="character" w:customStyle="1" w:styleId="Char">
    <w:name w:val="页眉 Char"/>
    <w:rsid w:val="00485209"/>
    <w:rPr>
      <w:rFonts w:eastAsia="宋体"/>
      <w:kern w:val="2"/>
      <w:sz w:val="18"/>
      <w:szCs w:val="18"/>
      <w:lang w:val="en-US" w:eastAsia="zh-CN" w:bidi="ar-SA"/>
    </w:rPr>
  </w:style>
  <w:style w:type="paragraph" w:customStyle="1" w:styleId="a8">
    <w:name w:val="中文首行缩进"/>
    <w:basedOn w:val="a"/>
    <w:rsid w:val="00485209"/>
    <w:pPr>
      <w:suppressAutoHyphens/>
      <w:ind w:firstLine="495"/>
      <w:jc w:val="left"/>
    </w:pPr>
    <w:rPr>
      <w:kern w:val="0"/>
      <w:sz w:val="24"/>
    </w:rPr>
  </w:style>
  <w:style w:type="character" w:styleId="a9">
    <w:name w:val="Hyperlink"/>
    <w:basedOn w:val="a0"/>
    <w:uiPriority w:val="99"/>
    <w:unhideWhenUsed/>
    <w:rsid w:val="00EE10F5"/>
    <w:rPr>
      <w:color w:val="0563C1" w:themeColor="hyperlink"/>
      <w:u w:val="single"/>
    </w:rPr>
  </w:style>
  <w:style w:type="character" w:styleId="aa">
    <w:name w:val="Unresolved Mention"/>
    <w:basedOn w:val="a0"/>
    <w:uiPriority w:val="99"/>
    <w:semiHidden/>
    <w:unhideWhenUsed/>
    <w:rsid w:val="00EE10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43079">
      <w:bodyDiv w:val="1"/>
      <w:marLeft w:val="0"/>
      <w:marRight w:val="0"/>
      <w:marTop w:val="0"/>
      <w:marBottom w:val="0"/>
      <w:divBdr>
        <w:top w:val="none" w:sz="0" w:space="0" w:color="auto"/>
        <w:left w:val="none" w:sz="0" w:space="0" w:color="auto"/>
        <w:bottom w:val="none" w:sz="0" w:space="0" w:color="auto"/>
        <w:right w:val="none" w:sz="0" w:space="0" w:color="auto"/>
      </w:divBdr>
    </w:div>
    <w:div w:id="402458678">
      <w:bodyDiv w:val="1"/>
      <w:marLeft w:val="0"/>
      <w:marRight w:val="0"/>
      <w:marTop w:val="0"/>
      <w:marBottom w:val="0"/>
      <w:divBdr>
        <w:top w:val="none" w:sz="0" w:space="0" w:color="auto"/>
        <w:left w:val="none" w:sz="0" w:space="0" w:color="auto"/>
        <w:bottom w:val="none" w:sz="0" w:space="0" w:color="auto"/>
        <w:right w:val="none" w:sz="0" w:space="0" w:color="auto"/>
      </w:divBdr>
    </w:div>
    <w:div w:id="89072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aydontgo/computer-network-pro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B80A6-9847-441E-8B5D-8A8C4A60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Pages>
  <Words>469</Words>
  <Characters>2674</Characters>
  <Application>Microsoft Office Word</Application>
  <DocSecurity>0</DocSecurity>
  <Lines>22</Lines>
  <Paragraphs>6</Paragraphs>
  <ScaleCrop>false</ScaleCrop>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wenqian</dc:creator>
  <cp:keywords/>
  <dc:description/>
  <cp:lastModifiedBy>iiii yyyy</cp:lastModifiedBy>
  <cp:revision>45</cp:revision>
  <dcterms:created xsi:type="dcterms:W3CDTF">2020-12-31T01:14:00Z</dcterms:created>
  <dcterms:modified xsi:type="dcterms:W3CDTF">2024-12-30T01:53:00Z</dcterms:modified>
</cp:coreProperties>
</file>