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398010"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" stroked="f">
                <v:fill r:id="rId12"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9D1BF"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5059BAD" w:rsidR="00C97061" w:rsidRPr="00394576" w:rsidRDefault="00C9706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97061" w:rsidRDefault="00C97061">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ElJR433AQAA0wMAAA4AAAAAAAAAAAAAAAAALgIA&#10;AGRycy9lMm9Eb2MueG1sUEsBAi0AFAAGAAgAAAAhAFP3NP/eAAAACwEAAA8AAAAAAAAAAAAAAAAA&#10;UQQAAGRycy9kb3ducmV2LnhtbFBLBQYAAAAABAAEAPMAAABcBQAAAAA=&#10;" filled="f" stroked="f">
                <v:fill opacity="52428f"/>
                <v:textbox inset="28.8pt,14.4pt,14.4pt,14.4pt">
                  <w:txbxContent>
                    <w:p w14:paraId="64BC22CE" w14:textId="45059BAD" w:rsidR="00C97061" w:rsidRPr="00394576" w:rsidRDefault="00C97061"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C97061" w:rsidRDefault="00C97061">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C97061" w:rsidRPr="002C2482" w:rsidRDefault="00C9706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C97061" w:rsidRPr="002C2482" w:rsidRDefault="00C9706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3FE4D494" w:rsidR="000C5960" w:rsidRDefault="000C5960">
            <w:pPr>
              <w:jc w:val="center"/>
              <w:rPr>
                <w:rFonts w:ascii="宋体" w:hAnsi="宋体"/>
                <w:sz w:val="28"/>
              </w:rPr>
            </w:pPr>
            <w:r>
              <w:rPr>
                <w:rFonts w:ascii="宋体" w:hAnsi="宋体" w:hint="eastAsia"/>
                <w:sz w:val="28"/>
              </w:rPr>
              <w:t>CS</w:t>
            </w:r>
            <w:r w:rsidR="00ED0705">
              <w:rPr>
                <w:rFonts w:ascii="宋体" w:hAnsi="宋体" w:hint="eastAsia"/>
                <w:sz w:val="28"/>
              </w:rPr>
              <w:t>17</w:t>
            </w:r>
            <w:r w:rsidR="005850BD">
              <w:rPr>
                <w:rFonts w:ascii="宋体" w:hAnsi="宋体" w:hint="eastAsia"/>
                <w:sz w:val="28"/>
              </w:rPr>
              <w:t>xx</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5C6173D3" w:rsidR="000C5960" w:rsidRDefault="000C5960">
            <w:pPr>
              <w:jc w:val="center"/>
              <w:rPr>
                <w:rFonts w:ascii="宋体" w:hAnsi="宋体"/>
                <w:sz w:val="28"/>
              </w:rPr>
            </w:pPr>
            <w:r>
              <w:rPr>
                <w:rFonts w:ascii="宋体" w:hAnsi="宋体" w:hint="eastAsia"/>
                <w:sz w:val="28"/>
              </w:rPr>
              <w:t>U20</w:t>
            </w:r>
            <w:r w:rsidR="00ED0705">
              <w:rPr>
                <w:rFonts w:ascii="宋体" w:hAnsi="宋体" w:hint="eastAsia"/>
                <w:sz w:val="28"/>
              </w:rPr>
              <w:t>17</w:t>
            </w:r>
            <w:r w:rsidR="005850BD">
              <w:rPr>
                <w:rFonts w:ascii="宋体" w:hAnsi="宋体" w:hint="eastAsia"/>
                <w:sz w:val="28"/>
              </w:rPr>
              <w:t>xxxxx</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35292A3B" w:rsidR="000C5960" w:rsidRDefault="005850BD">
            <w:pPr>
              <w:jc w:val="center"/>
              <w:rPr>
                <w:rFonts w:ascii="宋体" w:hAnsi="宋体"/>
                <w:sz w:val="28"/>
              </w:rPr>
            </w:pPr>
            <w:r>
              <w:rPr>
                <w:rFonts w:ascii="宋体" w:hAnsi="宋体"/>
                <w:sz w:val="28"/>
              </w:rPr>
              <w:t>X</w:t>
            </w:r>
            <w:r>
              <w:rPr>
                <w:rFonts w:ascii="宋体" w:hAnsi="宋体" w:hint="eastAsia"/>
                <w:sz w:val="28"/>
              </w:rPr>
              <w:t>xx</w:t>
            </w:r>
            <w:bookmarkStart w:id="0" w:name="_GoBack"/>
            <w:bookmarkEnd w:id="0"/>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2B782688" w:rsidR="000C5960" w:rsidRDefault="000C5960">
            <w:pPr>
              <w:jc w:val="center"/>
              <w:rPr>
                <w:rFonts w:ascii="宋体" w:hAnsi="宋体"/>
                <w:sz w:val="28"/>
              </w:rPr>
            </w:pPr>
            <w:r>
              <w:rPr>
                <w:rFonts w:ascii="宋体" w:hAnsi="宋体" w:hint="eastAsia"/>
                <w:sz w:val="28"/>
              </w:rPr>
              <w:t>1</w:t>
            </w:r>
            <w:r w:rsidR="005850BD">
              <w:rPr>
                <w:rFonts w:ascii="宋体" w:hAnsi="宋体" w:hint="eastAsia"/>
                <w:sz w:val="28"/>
              </w:rPr>
              <w:t>xxxxxxxxxx</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71B3A5FA" w:rsidR="000C5960" w:rsidRDefault="005850BD">
            <w:pPr>
              <w:jc w:val="center"/>
              <w:rPr>
                <w:rFonts w:ascii="宋体" w:hAnsi="宋体"/>
                <w:sz w:val="28"/>
              </w:rPr>
            </w:pPr>
            <w:hyperlink r:id="rId15" w:history="1">
              <w:r w:rsidRPr="005B15BE">
                <w:rPr>
                  <w:rStyle w:val="af"/>
                  <w:rFonts w:ascii="宋体" w:hAnsi="宋体" w:hint="eastAsia"/>
                  <w:sz w:val="28"/>
                </w:rPr>
                <w:t>xxxxxxxxx@qq.com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38EECA4E" w:rsidR="000C5960" w:rsidRDefault="000C5960" w:rsidP="002C2482">
            <w:pPr>
              <w:jc w:val="center"/>
              <w:rPr>
                <w:rFonts w:ascii="宋体" w:hAnsi="宋体"/>
                <w:sz w:val="28"/>
              </w:rPr>
            </w:pPr>
            <w:r>
              <w:rPr>
                <w:rFonts w:ascii="宋体" w:hAnsi="宋体" w:hint="eastAsia"/>
                <w:sz w:val="28"/>
              </w:rPr>
              <w:t>201</w:t>
            </w:r>
            <w:r w:rsidR="00ED0705">
              <w:rPr>
                <w:rFonts w:ascii="宋体" w:hAnsi="宋体" w:hint="eastAsia"/>
                <w:sz w:val="28"/>
              </w:rPr>
              <w:t>9</w:t>
            </w:r>
            <w:r>
              <w:rPr>
                <w:rFonts w:ascii="宋体" w:hAnsi="宋体" w:hint="eastAsia"/>
                <w:sz w:val="28"/>
              </w:rPr>
              <w:t>-</w:t>
            </w:r>
            <w:r w:rsidR="00ED0705">
              <w:rPr>
                <w:rFonts w:ascii="宋体" w:hAnsi="宋体" w:hint="eastAsia"/>
                <w:sz w:val="28"/>
              </w:rPr>
              <w:t>11</w:t>
            </w:r>
            <w:r>
              <w:rPr>
                <w:rFonts w:ascii="宋体" w:hAnsi="宋体" w:hint="eastAsia"/>
                <w:sz w:val="28"/>
              </w:rPr>
              <w:t>-</w:t>
            </w:r>
            <w:r w:rsidR="00ED0705">
              <w:rPr>
                <w:rFonts w:ascii="宋体" w:hAnsi="宋体" w:hint="eastAsia"/>
                <w:sz w:val="28"/>
              </w:rPr>
              <w:t>27</w:t>
            </w:r>
            <w:r>
              <w:rPr>
                <w:rFonts w:ascii="宋体" w:hAnsi="宋体" w:hint="eastAsia"/>
                <w:sz w:val="28"/>
              </w:rPr>
              <w:t xml:space="preserve">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6"/>
          <w:headerReference w:type="first" r:id="rId17"/>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目   录</w:t>
      </w:r>
      <w:bookmarkStart w:id="8" w:name="_Toc134007857"/>
      <w:bookmarkStart w:id="9" w:name="_Toc135227307"/>
      <w:bookmarkStart w:id="10" w:name="_Toc135227386"/>
      <w:bookmarkStart w:id="11" w:name="_Toc135227508"/>
      <w:bookmarkStart w:id="12" w:name="_Toc135229711"/>
      <w:bookmarkStart w:id="13" w:name="_Toc266358959"/>
      <w:bookmarkEnd w:id="1"/>
      <w:bookmarkEnd w:id="2"/>
      <w:bookmarkEnd w:id="3"/>
      <w:bookmarkEnd w:id="4"/>
      <w:bookmarkEnd w:id="5"/>
      <w:bookmarkEnd w:id="6"/>
      <w:bookmarkEnd w:id="7"/>
    </w:p>
    <w:p w14:paraId="6A87E963" w14:textId="0DAA6B06" w:rsidR="00ED0705" w:rsidRPr="003C3B2E" w:rsidRDefault="000C5960" w:rsidP="003C3B2E">
      <w:pPr>
        <w:pStyle w:val="TOC1"/>
      </w:pPr>
      <w:r w:rsidRPr="00ED0705">
        <w:fldChar w:fldCharType="begin"/>
      </w:r>
      <w:r w:rsidRPr="00ED0705">
        <w:instrText xml:space="preserve"> TOC \o "1-2" \h \z \u </w:instrText>
      </w:r>
      <w:r w:rsidRPr="00ED0705">
        <w:fldChar w:fldCharType="separate"/>
      </w:r>
      <w:hyperlink w:anchor="_Toc25653663" w:history="1">
        <w:r w:rsidR="00ED0705" w:rsidRPr="003C3B2E">
          <w:rPr>
            <w:rStyle w:val="af"/>
          </w:rPr>
          <w:t>1</w:t>
        </w:r>
        <w:r w:rsidR="00ED0705" w:rsidRPr="003C3B2E">
          <w:tab/>
        </w:r>
        <w:r w:rsidR="00ED0705" w:rsidRPr="003C3B2E">
          <w:rPr>
            <w:rStyle w:val="af"/>
          </w:rPr>
          <w:t>CPU</w:t>
        </w:r>
        <w:r w:rsidR="00ED0705" w:rsidRPr="003C3B2E">
          <w:rPr>
            <w:rStyle w:val="af"/>
          </w:rPr>
          <w:t>设计实验</w:t>
        </w:r>
        <w:r w:rsidR="00ED0705" w:rsidRPr="003C3B2E">
          <w:rPr>
            <w:webHidden/>
          </w:rPr>
          <w:tab/>
        </w:r>
        <w:r w:rsidR="00ED0705" w:rsidRPr="003C3B2E">
          <w:rPr>
            <w:webHidden/>
          </w:rPr>
          <w:fldChar w:fldCharType="begin"/>
        </w:r>
        <w:r w:rsidR="00ED0705" w:rsidRPr="003C3B2E">
          <w:rPr>
            <w:webHidden/>
          </w:rPr>
          <w:instrText xml:space="preserve"> PAGEREF _Toc25653663 \h </w:instrText>
        </w:r>
        <w:r w:rsidR="00ED0705" w:rsidRPr="003C3B2E">
          <w:rPr>
            <w:webHidden/>
          </w:rPr>
        </w:r>
        <w:r w:rsidR="00ED0705" w:rsidRPr="003C3B2E">
          <w:rPr>
            <w:webHidden/>
          </w:rPr>
          <w:fldChar w:fldCharType="separate"/>
        </w:r>
        <w:r w:rsidR="00ED0705" w:rsidRPr="003C3B2E">
          <w:rPr>
            <w:webHidden/>
          </w:rPr>
          <w:t>2</w:t>
        </w:r>
        <w:r w:rsidR="00ED0705" w:rsidRPr="003C3B2E">
          <w:rPr>
            <w:webHidden/>
          </w:rPr>
          <w:fldChar w:fldCharType="end"/>
        </w:r>
      </w:hyperlink>
    </w:p>
    <w:p w14:paraId="7B11613D" w14:textId="2CADE93C" w:rsidR="00ED0705" w:rsidRPr="003C3B2E" w:rsidRDefault="003D5A43" w:rsidP="003C3B2E">
      <w:pPr>
        <w:pStyle w:val="TOC2"/>
        <w:rPr>
          <w:rFonts w:ascii="Calibri" w:hAnsi="Calibri"/>
          <w:noProof/>
          <w:sz w:val="28"/>
          <w:szCs w:val="28"/>
        </w:rPr>
      </w:pPr>
      <w:hyperlink w:anchor="_Toc25653664" w:history="1">
        <w:r w:rsidR="00ED0705" w:rsidRPr="003C3B2E">
          <w:rPr>
            <w:rStyle w:val="af"/>
            <w:rFonts w:ascii="Calibri" w:hAnsi="Calibri"/>
            <w:noProof/>
            <w:sz w:val="28"/>
            <w:szCs w:val="28"/>
          </w:rPr>
          <w:t>1.1</w:t>
        </w:r>
        <w:r w:rsidR="00ED0705" w:rsidRPr="003C3B2E">
          <w:rPr>
            <w:rFonts w:ascii="Calibri" w:hAnsi="Calibri"/>
            <w:noProof/>
            <w:sz w:val="28"/>
            <w:szCs w:val="28"/>
          </w:rPr>
          <w:tab/>
        </w:r>
        <w:r w:rsidR="00ED0705" w:rsidRPr="003C3B2E">
          <w:rPr>
            <w:rStyle w:val="af"/>
            <w:rFonts w:ascii="Calibri" w:hAnsi="Calibri"/>
            <w:noProof/>
            <w:sz w:val="28"/>
            <w:szCs w:val="28"/>
          </w:rPr>
          <w:t>设计要求</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_Toc25653664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2</w:t>
        </w:r>
        <w:r w:rsidR="00ED0705" w:rsidRPr="003C3B2E">
          <w:rPr>
            <w:rFonts w:ascii="Calibri" w:hAnsi="Calibri"/>
            <w:noProof/>
            <w:webHidden/>
            <w:sz w:val="28"/>
            <w:szCs w:val="28"/>
          </w:rPr>
          <w:fldChar w:fldCharType="end"/>
        </w:r>
      </w:hyperlink>
    </w:p>
    <w:p w14:paraId="64CC5F0A" w14:textId="394D7B2F" w:rsidR="00ED0705" w:rsidRPr="003C3B2E" w:rsidRDefault="003D5A43" w:rsidP="003C3B2E">
      <w:pPr>
        <w:pStyle w:val="TOC2"/>
        <w:rPr>
          <w:rFonts w:ascii="Calibri" w:hAnsi="Calibri"/>
          <w:noProof/>
          <w:sz w:val="28"/>
          <w:szCs w:val="28"/>
        </w:rPr>
      </w:pPr>
      <w:hyperlink w:anchor="_Toc25653665" w:history="1">
        <w:r w:rsidR="00ED0705" w:rsidRPr="003C3B2E">
          <w:rPr>
            <w:rStyle w:val="af"/>
            <w:rFonts w:ascii="Calibri" w:hAnsi="Calibri"/>
            <w:noProof/>
            <w:sz w:val="28"/>
            <w:szCs w:val="28"/>
          </w:rPr>
          <w:t>1.2</w:t>
        </w:r>
        <w:r w:rsidR="00ED0705" w:rsidRPr="003C3B2E">
          <w:rPr>
            <w:rFonts w:ascii="Calibri" w:hAnsi="Calibri"/>
            <w:noProof/>
            <w:sz w:val="28"/>
            <w:szCs w:val="28"/>
          </w:rPr>
          <w:tab/>
        </w:r>
        <w:r w:rsidR="00ED0705" w:rsidRPr="003C3B2E">
          <w:rPr>
            <w:rStyle w:val="af"/>
            <w:rFonts w:ascii="Calibri" w:hAnsi="Calibri"/>
            <w:noProof/>
            <w:sz w:val="28"/>
            <w:szCs w:val="28"/>
          </w:rPr>
          <w:t>方案设计</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_Toc25653665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3</w:t>
        </w:r>
        <w:r w:rsidR="00ED0705" w:rsidRPr="003C3B2E">
          <w:rPr>
            <w:rFonts w:ascii="Calibri" w:hAnsi="Calibri"/>
            <w:noProof/>
            <w:webHidden/>
            <w:sz w:val="28"/>
            <w:szCs w:val="28"/>
          </w:rPr>
          <w:fldChar w:fldCharType="end"/>
        </w:r>
      </w:hyperlink>
    </w:p>
    <w:p w14:paraId="0F66E278" w14:textId="2047FA90" w:rsidR="00ED0705" w:rsidRPr="003C3B2E" w:rsidRDefault="003D5A43" w:rsidP="003C3B2E">
      <w:pPr>
        <w:pStyle w:val="TOC2"/>
        <w:rPr>
          <w:rFonts w:ascii="Calibri" w:hAnsi="Calibri"/>
          <w:noProof/>
          <w:sz w:val="28"/>
          <w:szCs w:val="28"/>
        </w:rPr>
      </w:pPr>
      <w:hyperlink w:anchor="_Toc25653666" w:history="1">
        <w:r w:rsidR="00ED0705" w:rsidRPr="003C3B2E">
          <w:rPr>
            <w:rStyle w:val="af"/>
            <w:rFonts w:ascii="Calibri" w:hAnsi="Calibri"/>
            <w:noProof/>
            <w:sz w:val="28"/>
            <w:szCs w:val="28"/>
          </w:rPr>
          <w:t>1.3</w:t>
        </w:r>
        <w:r w:rsidR="00ED0705" w:rsidRPr="003C3B2E">
          <w:rPr>
            <w:rFonts w:ascii="Calibri" w:hAnsi="Calibri"/>
            <w:noProof/>
            <w:sz w:val="28"/>
            <w:szCs w:val="28"/>
          </w:rPr>
          <w:tab/>
        </w:r>
        <w:r w:rsidR="00ED0705" w:rsidRPr="003C3B2E">
          <w:rPr>
            <w:rStyle w:val="af"/>
            <w:rFonts w:ascii="Calibri" w:hAnsi="Calibri"/>
            <w:noProof/>
            <w:sz w:val="28"/>
            <w:szCs w:val="28"/>
          </w:rPr>
          <w:t>实验步骤</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_Toc25653666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4</w:t>
        </w:r>
        <w:r w:rsidR="00ED0705" w:rsidRPr="003C3B2E">
          <w:rPr>
            <w:rFonts w:ascii="Calibri" w:hAnsi="Calibri"/>
            <w:noProof/>
            <w:webHidden/>
            <w:sz w:val="28"/>
            <w:szCs w:val="28"/>
          </w:rPr>
          <w:fldChar w:fldCharType="end"/>
        </w:r>
      </w:hyperlink>
    </w:p>
    <w:p w14:paraId="790AD548" w14:textId="26368BEA" w:rsidR="00ED0705" w:rsidRPr="003C3B2E" w:rsidRDefault="003D5A43" w:rsidP="003C3B2E">
      <w:pPr>
        <w:pStyle w:val="TOC2"/>
        <w:rPr>
          <w:rFonts w:ascii="Calibri" w:hAnsi="Calibri"/>
          <w:noProof/>
          <w:sz w:val="28"/>
          <w:szCs w:val="28"/>
        </w:rPr>
      </w:pPr>
      <w:hyperlink w:anchor="_Toc25653667" w:history="1">
        <w:r w:rsidR="00ED0705" w:rsidRPr="003C3B2E">
          <w:rPr>
            <w:rStyle w:val="af"/>
            <w:rFonts w:ascii="Calibri" w:hAnsi="Calibri"/>
            <w:noProof/>
            <w:sz w:val="28"/>
            <w:szCs w:val="28"/>
          </w:rPr>
          <w:t>1.4</w:t>
        </w:r>
        <w:r w:rsidR="00ED0705" w:rsidRPr="003C3B2E">
          <w:rPr>
            <w:rFonts w:ascii="Calibri" w:hAnsi="Calibri"/>
            <w:noProof/>
            <w:sz w:val="28"/>
            <w:szCs w:val="28"/>
          </w:rPr>
          <w:tab/>
        </w:r>
        <w:r w:rsidR="00ED0705" w:rsidRPr="003C3B2E">
          <w:rPr>
            <w:rStyle w:val="af"/>
            <w:rFonts w:ascii="Calibri" w:hAnsi="Calibri"/>
            <w:noProof/>
            <w:sz w:val="28"/>
            <w:szCs w:val="28"/>
          </w:rPr>
          <w:t>故障与调试</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_Toc25653667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4</w:t>
        </w:r>
        <w:r w:rsidR="00ED0705" w:rsidRPr="003C3B2E">
          <w:rPr>
            <w:rFonts w:ascii="Calibri" w:hAnsi="Calibri"/>
            <w:noProof/>
            <w:webHidden/>
            <w:sz w:val="28"/>
            <w:szCs w:val="28"/>
          </w:rPr>
          <w:fldChar w:fldCharType="end"/>
        </w:r>
      </w:hyperlink>
    </w:p>
    <w:p w14:paraId="2FA51422" w14:textId="46D28442" w:rsidR="00ED0705" w:rsidRPr="003C3B2E" w:rsidRDefault="003D5A43" w:rsidP="003C3B2E">
      <w:pPr>
        <w:pStyle w:val="TOC2"/>
        <w:rPr>
          <w:rFonts w:ascii="Calibri" w:hAnsi="Calibri"/>
          <w:noProof/>
          <w:sz w:val="28"/>
          <w:szCs w:val="28"/>
        </w:rPr>
      </w:pPr>
      <w:hyperlink w:anchor="_Toc25653668" w:history="1">
        <w:r w:rsidR="00ED0705" w:rsidRPr="003C3B2E">
          <w:rPr>
            <w:rStyle w:val="af"/>
            <w:rFonts w:ascii="Calibri" w:hAnsi="Calibri"/>
            <w:noProof/>
            <w:sz w:val="28"/>
            <w:szCs w:val="28"/>
          </w:rPr>
          <w:t>1.5</w:t>
        </w:r>
        <w:r w:rsidR="00ED0705" w:rsidRPr="003C3B2E">
          <w:rPr>
            <w:rFonts w:ascii="Calibri" w:hAnsi="Calibri"/>
            <w:noProof/>
            <w:sz w:val="28"/>
            <w:szCs w:val="28"/>
          </w:rPr>
          <w:tab/>
        </w:r>
        <w:r w:rsidR="00ED0705" w:rsidRPr="003C3B2E">
          <w:rPr>
            <w:rStyle w:val="af"/>
            <w:rFonts w:ascii="Calibri" w:hAnsi="Calibri"/>
            <w:noProof/>
            <w:sz w:val="28"/>
            <w:szCs w:val="28"/>
          </w:rPr>
          <w:t>测试与分析</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_Toc25653668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5</w:t>
        </w:r>
        <w:r w:rsidR="00ED0705" w:rsidRPr="003C3B2E">
          <w:rPr>
            <w:rFonts w:ascii="Calibri" w:hAnsi="Calibri"/>
            <w:noProof/>
            <w:webHidden/>
            <w:sz w:val="28"/>
            <w:szCs w:val="28"/>
          </w:rPr>
          <w:fldChar w:fldCharType="end"/>
        </w:r>
      </w:hyperlink>
    </w:p>
    <w:p w14:paraId="6B022242" w14:textId="65E85D77" w:rsidR="00ED0705" w:rsidRPr="00ED0705" w:rsidRDefault="003D5A43" w:rsidP="003C3B2E">
      <w:pPr>
        <w:pStyle w:val="TOC1"/>
      </w:pPr>
      <w:hyperlink w:anchor="_Toc25653669" w:history="1">
        <w:r w:rsidR="00ED0705" w:rsidRPr="00ED0705">
          <w:rPr>
            <w:rStyle w:val="af"/>
          </w:rPr>
          <w:t>2</w:t>
        </w:r>
        <w:r w:rsidR="00ED0705" w:rsidRPr="00ED0705">
          <w:tab/>
        </w:r>
        <w:r w:rsidR="00ED0705" w:rsidRPr="00ED0705">
          <w:rPr>
            <w:rStyle w:val="af"/>
          </w:rPr>
          <w:t>总结与心得</w:t>
        </w:r>
        <w:r w:rsidR="00ED0705" w:rsidRPr="00ED0705">
          <w:rPr>
            <w:webHidden/>
          </w:rPr>
          <w:tab/>
        </w:r>
        <w:r w:rsidR="00ED0705" w:rsidRPr="00ED0705">
          <w:rPr>
            <w:webHidden/>
          </w:rPr>
          <w:fldChar w:fldCharType="begin"/>
        </w:r>
        <w:r w:rsidR="00ED0705" w:rsidRPr="00ED0705">
          <w:rPr>
            <w:webHidden/>
          </w:rPr>
          <w:instrText xml:space="preserve"> PAGEREF _Toc25653669 \h </w:instrText>
        </w:r>
        <w:r w:rsidR="00ED0705" w:rsidRPr="00ED0705">
          <w:rPr>
            <w:webHidden/>
          </w:rPr>
        </w:r>
        <w:r w:rsidR="00ED0705" w:rsidRPr="00ED0705">
          <w:rPr>
            <w:webHidden/>
          </w:rPr>
          <w:fldChar w:fldCharType="separate"/>
        </w:r>
        <w:r w:rsidR="00ED0705" w:rsidRPr="00ED0705">
          <w:rPr>
            <w:webHidden/>
          </w:rPr>
          <w:t>7</w:t>
        </w:r>
        <w:r w:rsidR="00ED0705" w:rsidRPr="00ED0705">
          <w:rPr>
            <w:webHidden/>
          </w:rPr>
          <w:fldChar w:fldCharType="end"/>
        </w:r>
      </w:hyperlink>
    </w:p>
    <w:p w14:paraId="4BE929DF" w14:textId="4F616919" w:rsidR="00ED0705" w:rsidRPr="003C3B2E" w:rsidRDefault="003D5A43" w:rsidP="003C3B2E">
      <w:pPr>
        <w:pStyle w:val="TOC2"/>
        <w:rPr>
          <w:rFonts w:ascii="Calibri" w:hAnsi="Calibri"/>
          <w:noProof/>
          <w:sz w:val="28"/>
          <w:szCs w:val="28"/>
        </w:rPr>
      </w:pPr>
      <w:hyperlink w:anchor="_Toc25653670" w:history="1">
        <w:r w:rsidR="00ED0705" w:rsidRPr="003C3B2E">
          <w:rPr>
            <w:rStyle w:val="af"/>
            <w:rFonts w:ascii="Calibri" w:hAnsi="Calibri"/>
            <w:noProof/>
            <w:sz w:val="28"/>
            <w:szCs w:val="28"/>
          </w:rPr>
          <w:t>2.1</w:t>
        </w:r>
        <w:r w:rsidR="00ED0705" w:rsidRPr="003C3B2E">
          <w:rPr>
            <w:rFonts w:ascii="Calibri" w:hAnsi="Calibri"/>
            <w:noProof/>
            <w:sz w:val="28"/>
            <w:szCs w:val="28"/>
          </w:rPr>
          <w:tab/>
        </w:r>
        <w:r w:rsidR="00ED0705" w:rsidRPr="003C3B2E">
          <w:rPr>
            <w:rStyle w:val="af"/>
            <w:rFonts w:ascii="Calibri" w:hAnsi="Calibri"/>
            <w:noProof/>
            <w:sz w:val="28"/>
            <w:szCs w:val="28"/>
          </w:rPr>
          <w:t>实验总结</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_Toc25653670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7</w:t>
        </w:r>
        <w:r w:rsidR="00ED0705" w:rsidRPr="003C3B2E">
          <w:rPr>
            <w:rFonts w:ascii="Calibri" w:hAnsi="Calibri"/>
            <w:noProof/>
            <w:webHidden/>
            <w:sz w:val="28"/>
            <w:szCs w:val="28"/>
          </w:rPr>
          <w:fldChar w:fldCharType="end"/>
        </w:r>
      </w:hyperlink>
    </w:p>
    <w:p w14:paraId="4AF83F6E" w14:textId="12F66D5C" w:rsidR="00ED0705" w:rsidRPr="003C3B2E" w:rsidRDefault="003D5A43" w:rsidP="003C3B2E">
      <w:pPr>
        <w:pStyle w:val="TOC2"/>
        <w:rPr>
          <w:rFonts w:ascii="Calibri" w:hAnsi="Calibri"/>
          <w:noProof/>
          <w:sz w:val="28"/>
          <w:szCs w:val="28"/>
        </w:rPr>
      </w:pPr>
      <w:hyperlink w:anchor="_Toc25653671" w:history="1">
        <w:r w:rsidR="00ED0705" w:rsidRPr="003C3B2E">
          <w:rPr>
            <w:rStyle w:val="af"/>
            <w:rFonts w:ascii="Calibri" w:hAnsi="Calibri"/>
            <w:noProof/>
            <w:sz w:val="28"/>
            <w:szCs w:val="28"/>
          </w:rPr>
          <w:t>2.2</w:t>
        </w:r>
        <w:r w:rsidR="00ED0705" w:rsidRPr="003C3B2E">
          <w:rPr>
            <w:rFonts w:ascii="Calibri" w:hAnsi="Calibri"/>
            <w:noProof/>
            <w:sz w:val="28"/>
            <w:szCs w:val="28"/>
          </w:rPr>
          <w:tab/>
        </w:r>
        <w:r w:rsidR="00ED0705" w:rsidRPr="003C3B2E">
          <w:rPr>
            <w:rStyle w:val="af"/>
            <w:rFonts w:ascii="Calibri" w:hAnsi="Calibri"/>
            <w:noProof/>
            <w:sz w:val="28"/>
            <w:szCs w:val="28"/>
          </w:rPr>
          <w:t>实验心得</w:t>
        </w:r>
        <w:r w:rsidR="00ED0705" w:rsidRPr="003C3B2E">
          <w:rPr>
            <w:rFonts w:ascii="Calibri" w:hAnsi="Calibri"/>
            <w:noProof/>
            <w:webHidden/>
            <w:sz w:val="28"/>
            <w:szCs w:val="28"/>
          </w:rPr>
          <w:tab/>
        </w:r>
        <w:r w:rsidR="00ED0705" w:rsidRPr="003C3B2E">
          <w:rPr>
            <w:rFonts w:ascii="Calibri" w:hAnsi="Calibri"/>
            <w:noProof/>
            <w:webHidden/>
            <w:sz w:val="28"/>
            <w:szCs w:val="28"/>
          </w:rPr>
          <w:fldChar w:fldCharType="begin"/>
        </w:r>
        <w:r w:rsidR="00ED0705" w:rsidRPr="003C3B2E">
          <w:rPr>
            <w:rFonts w:ascii="Calibri" w:hAnsi="Calibri"/>
            <w:noProof/>
            <w:webHidden/>
            <w:sz w:val="28"/>
            <w:szCs w:val="28"/>
          </w:rPr>
          <w:instrText xml:space="preserve"> PAGEREF _Toc25653671 \h </w:instrText>
        </w:r>
        <w:r w:rsidR="00ED0705" w:rsidRPr="003C3B2E">
          <w:rPr>
            <w:rFonts w:ascii="Calibri" w:hAnsi="Calibri"/>
            <w:noProof/>
            <w:webHidden/>
            <w:sz w:val="28"/>
            <w:szCs w:val="28"/>
          </w:rPr>
        </w:r>
        <w:r w:rsidR="00ED0705" w:rsidRPr="003C3B2E">
          <w:rPr>
            <w:rFonts w:ascii="Calibri" w:hAnsi="Calibri"/>
            <w:noProof/>
            <w:webHidden/>
            <w:sz w:val="28"/>
            <w:szCs w:val="28"/>
          </w:rPr>
          <w:fldChar w:fldCharType="separate"/>
        </w:r>
        <w:r w:rsidR="00ED0705" w:rsidRPr="003C3B2E">
          <w:rPr>
            <w:rFonts w:ascii="Calibri" w:hAnsi="Calibri"/>
            <w:noProof/>
            <w:webHidden/>
            <w:sz w:val="28"/>
            <w:szCs w:val="28"/>
          </w:rPr>
          <w:t>7</w:t>
        </w:r>
        <w:r w:rsidR="00ED0705" w:rsidRPr="003C3B2E">
          <w:rPr>
            <w:rFonts w:ascii="Calibri" w:hAnsi="Calibri"/>
            <w:noProof/>
            <w:webHidden/>
            <w:sz w:val="28"/>
            <w:szCs w:val="28"/>
          </w:rPr>
          <w:fldChar w:fldCharType="end"/>
        </w:r>
      </w:hyperlink>
    </w:p>
    <w:p w14:paraId="30A63C9F" w14:textId="605A8077" w:rsidR="00ED0705" w:rsidRPr="00ED0705" w:rsidRDefault="003D5A43" w:rsidP="003C3B2E">
      <w:pPr>
        <w:pStyle w:val="TOC1"/>
      </w:pPr>
      <w:hyperlink w:anchor="_Toc25653672" w:history="1">
        <w:r w:rsidR="00ED0705" w:rsidRPr="00ED0705">
          <w:rPr>
            <w:rStyle w:val="af"/>
          </w:rPr>
          <w:t>参考文献</w:t>
        </w:r>
        <w:r w:rsidR="00ED0705" w:rsidRPr="00ED0705">
          <w:rPr>
            <w:webHidden/>
          </w:rPr>
          <w:tab/>
        </w:r>
        <w:r w:rsidR="00ED0705" w:rsidRPr="00ED0705">
          <w:rPr>
            <w:webHidden/>
          </w:rPr>
          <w:fldChar w:fldCharType="begin"/>
        </w:r>
        <w:r w:rsidR="00ED0705" w:rsidRPr="00ED0705">
          <w:rPr>
            <w:webHidden/>
          </w:rPr>
          <w:instrText xml:space="preserve"> PAGEREF _Toc25653672 \h </w:instrText>
        </w:r>
        <w:r w:rsidR="00ED0705" w:rsidRPr="00ED0705">
          <w:rPr>
            <w:webHidden/>
          </w:rPr>
        </w:r>
        <w:r w:rsidR="00ED0705" w:rsidRPr="00ED0705">
          <w:rPr>
            <w:webHidden/>
          </w:rPr>
          <w:fldChar w:fldCharType="separate"/>
        </w:r>
        <w:r w:rsidR="00ED0705" w:rsidRPr="00ED0705">
          <w:rPr>
            <w:webHidden/>
          </w:rPr>
          <w:t>8</w:t>
        </w:r>
        <w:r w:rsidR="00ED0705" w:rsidRPr="00ED0705">
          <w:rPr>
            <w:webHidden/>
          </w:rPr>
          <w:fldChar w:fldCharType="end"/>
        </w:r>
      </w:hyperlink>
    </w:p>
    <w:p w14:paraId="2CEFBBA9" w14:textId="7E219CC3"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rsidRPr="00ED0705">
        <w:rPr>
          <w:rFonts w:ascii="Calibri" w:hAnsi="Calibri"/>
          <w:sz w:val="28"/>
          <w:szCs w:val="28"/>
        </w:rPr>
        <w:fldChar w:fldCharType="end"/>
      </w:r>
    </w:p>
    <w:p w14:paraId="3AB25B12" w14:textId="77777777" w:rsidR="00251310" w:rsidRPr="00207D8A" w:rsidRDefault="00251310" w:rsidP="007C5A50">
      <w:pPr>
        <w:pStyle w:val="10"/>
        <w:numPr>
          <w:ilvl w:val="0"/>
          <w:numId w:val="7"/>
        </w:numPr>
      </w:pPr>
      <w:bookmarkStart w:id="14" w:name="_Toc25653663"/>
      <w:bookmarkStart w:id="15" w:name="_Toc134007939"/>
      <w:bookmarkStart w:id="16" w:name="_Toc135227344"/>
      <w:bookmarkStart w:id="17" w:name="_Toc135227423"/>
      <w:bookmarkStart w:id="18" w:name="_Toc135227590"/>
      <w:bookmarkStart w:id="19" w:name="_Toc135229748"/>
      <w:bookmarkStart w:id="20" w:name="_Toc266358996"/>
      <w:bookmarkEnd w:id="8"/>
      <w:bookmarkEnd w:id="9"/>
      <w:bookmarkEnd w:id="10"/>
      <w:bookmarkEnd w:id="11"/>
      <w:bookmarkEnd w:id="12"/>
      <w:bookmarkEnd w:id="13"/>
      <w:r>
        <w:rPr>
          <w:rFonts w:hint="eastAsia"/>
        </w:rPr>
        <w:lastRenderedPageBreak/>
        <w:t>CPU</w:t>
      </w:r>
      <w:r w:rsidR="005A6CFA">
        <w:rPr>
          <w:rFonts w:hint="eastAsia"/>
        </w:rPr>
        <w:t>设计</w:t>
      </w:r>
      <w:r>
        <w:rPr>
          <w:rFonts w:hint="eastAsia"/>
        </w:rPr>
        <w:t>实验</w:t>
      </w:r>
      <w:bookmarkEnd w:id="14"/>
    </w:p>
    <w:p w14:paraId="117D3A8B" w14:textId="77777777" w:rsidR="00251310" w:rsidRDefault="00251310" w:rsidP="00251310">
      <w:pPr>
        <w:pStyle w:val="2"/>
      </w:pPr>
      <w:bookmarkStart w:id="21" w:name="_Toc25653664"/>
      <w:r>
        <w:rPr>
          <w:rFonts w:hint="eastAsia"/>
        </w:rPr>
        <w:t>设计要求</w:t>
      </w:r>
      <w:bookmarkEnd w:id="21"/>
    </w:p>
    <w:p w14:paraId="53042F28" w14:textId="2CBF52A2" w:rsidR="00441CF0" w:rsidRDefault="004A2E35" w:rsidP="007C5A50">
      <w:pPr>
        <w:pStyle w:val="a3"/>
        <w:numPr>
          <w:ilvl w:val="0"/>
          <w:numId w:val="12"/>
        </w:numPr>
        <w:ind w:firstLineChars="0"/>
      </w:pPr>
      <w:r>
        <w:rPr>
          <w:rFonts w:hint="eastAsia"/>
        </w:rPr>
        <w:t>在</w:t>
      </w:r>
      <w:r>
        <w:rPr>
          <w:rFonts w:hint="eastAsia"/>
        </w:rPr>
        <w:t>logisim</w:t>
      </w:r>
      <w:r>
        <w:rPr>
          <w:rFonts w:hint="eastAsia"/>
        </w:rPr>
        <w:t>平台利用已给出的</w:t>
      </w:r>
      <w:r w:rsidR="00B20239">
        <w:rPr>
          <w:rFonts w:hint="eastAsia"/>
        </w:rPr>
        <w:t>组</w:t>
      </w:r>
      <w:r>
        <w:rPr>
          <w:rFonts w:hint="eastAsia"/>
        </w:rPr>
        <w:t>件</w:t>
      </w:r>
      <w:r w:rsidR="00251310">
        <w:rPr>
          <w:rFonts w:hint="eastAsia"/>
        </w:rPr>
        <w:t>构建一个</w:t>
      </w:r>
      <w:r w:rsidR="00251310">
        <w:rPr>
          <w:rFonts w:hint="eastAsia"/>
        </w:rPr>
        <w:t>32</w:t>
      </w:r>
      <w:r w:rsidR="00251310">
        <w:rPr>
          <w:rFonts w:hint="eastAsia"/>
        </w:rPr>
        <w:t>位</w:t>
      </w:r>
      <w:r>
        <w:rPr>
          <w:rFonts w:hint="eastAsia"/>
        </w:rPr>
        <w:t>M</w:t>
      </w:r>
      <w:r>
        <w:t xml:space="preserve">IPS </w:t>
      </w:r>
      <w:r>
        <w:rPr>
          <w:rFonts w:hint="eastAsia"/>
        </w:rPr>
        <w:t>单周期</w:t>
      </w:r>
      <w:r>
        <w:t>CPU</w:t>
      </w:r>
      <w:r w:rsidR="00251310">
        <w:rPr>
          <w:rFonts w:hint="eastAsia"/>
        </w:rPr>
        <w:t>，</w:t>
      </w:r>
      <w:r>
        <w:rPr>
          <w:rFonts w:hint="eastAsia"/>
        </w:rPr>
        <w:t>该</w:t>
      </w:r>
      <w:r>
        <w:rPr>
          <w:rFonts w:hint="eastAsia"/>
        </w:rPr>
        <w:t>C</w:t>
      </w:r>
      <w:r>
        <w:t>PU</w:t>
      </w:r>
      <w:r>
        <w:rPr>
          <w:rFonts w:hint="eastAsia"/>
        </w:rPr>
        <w:t>支持如</w:t>
      </w:r>
      <w:r w:rsidR="00A648A4">
        <w:fldChar w:fldCharType="begin"/>
      </w:r>
      <w:r w:rsidR="00A648A4">
        <w:instrText xml:space="preserve"> </w:instrText>
      </w:r>
      <w:r w:rsidR="00A648A4">
        <w:rPr>
          <w:rFonts w:hint="eastAsia"/>
        </w:rPr>
        <w:instrText>REF _Ref25690036 \h</w:instrText>
      </w:r>
      <w:r w:rsidR="00A648A4">
        <w:instrText xml:space="preserve"> </w:instrText>
      </w:r>
      <w:r w:rsidR="00A648A4">
        <w:fldChar w:fldCharType="separate"/>
      </w:r>
      <w:r w:rsidR="00A648A4">
        <w:t>表</w:t>
      </w:r>
      <w:r w:rsidR="00A648A4">
        <w:t xml:space="preserve">1. </w:t>
      </w:r>
      <w:r w:rsidR="00A648A4">
        <w:rPr>
          <w:noProof/>
        </w:rPr>
        <w:t>1</w:t>
      </w:r>
      <w:r w:rsidR="00A648A4">
        <w:fldChar w:fldCharType="end"/>
      </w:r>
      <w:r>
        <w:rPr>
          <w:rFonts w:hint="eastAsia"/>
        </w:rPr>
        <w:t>列出的</w:t>
      </w:r>
      <w:r>
        <w:rPr>
          <w:rFonts w:ascii="宋体" w:hAnsi="宋体" w:hint="eastAsia"/>
        </w:rPr>
        <w:t>核心</w:t>
      </w:r>
      <w:r w:rsidRPr="00B369ED">
        <w:rPr>
          <w:rFonts w:ascii="宋体" w:hAnsi="宋体" w:hint="eastAsia"/>
        </w:rPr>
        <w:t>指令集中</w:t>
      </w:r>
      <w:r>
        <w:rPr>
          <w:rFonts w:ascii="宋体" w:hAnsi="宋体" w:hint="eastAsia"/>
        </w:rPr>
        <w:t>的</w:t>
      </w:r>
      <w:r>
        <w:rPr>
          <w:rFonts w:hint="eastAsia"/>
        </w:rPr>
        <w:t>8</w:t>
      </w:r>
      <w:r>
        <w:rPr>
          <w:rFonts w:hint="eastAsia"/>
        </w:rPr>
        <w:t>条</w:t>
      </w:r>
      <w:r w:rsidRPr="00B369ED">
        <w:rPr>
          <w:rFonts w:ascii="宋体" w:hAnsi="宋体" w:hint="eastAsia"/>
        </w:rPr>
        <w:t>指令</w:t>
      </w:r>
      <w:r w:rsidR="00251310">
        <w:rPr>
          <w:rFonts w:hint="eastAsia"/>
        </w:rPr>
        <w:t>。</w:t>
      </w:r>
      <w:r>
        <w:rPr>
          <w:rFonts w:hint="eastAsia"/>
        </w:rPr>
        <w:t>要求绘制</w:t>
      </w:r>
      <w:r w:rsidR="00441CF0">
        <w:rPr>
          <w:rFonts w:hint="eastAsia"/>
        </w:rPr>
        <w:t>单周期</w:t>
      </w:r>
      <w:r w:rsidR="00441CF0">
        <w:rPr>
          <w:rFonts w:hint="eastAsia"/>
        </w:rPr>
        <w:t>M</w:t>
      </w:r>
      <w:r w:rsidR="00441CF0">
        <w:t>IPS CPU</w:t>
      </w:r>
      <w:r>
        <w:rPr>
          <w:rFonts w:hint="eastAsia"/>
        </w:rPr>
        <w:t>数据通路、实现单周期硬布线控制器，并最终</w:t>
      </w:r>
      <w:r w:rsidR="00B20239">
        <w:rPr>
          <w:rFonts w:hint="eastAsia"/>
        </w:rPr>
        <w:t>能在完成的</w:t>
      </w:r>
      <w:r w:rsidR="00B20239">
        <w:rPr>
          <w:rFonts w:hint="eastAsia"/>
        </w:rPr>
        <w:t>C</w:t>
      </w:r>
      <w:r w:rsidR="00B20239">
        <w:t>PU</w:t>
      </w:r>
      <w:r w:rsidR="00B20239">
        <w:rPr>
          <w:rFonts w:hint="eastAsia"/>
        </w:rPr>
        <w:t>上运行冒泡排序的</w:t>
      </w:r>
      <w:r>
        <w:rPr>
          <w:rFonts w:hint="eastAsia"/>
        </w:rPr>
        <w:t>测试</w:t>
      </w:r>
      <w:r w:rsidR="00B20239">
        <w:rPr>
          <w:rFonts w:hint="eastAsia"/>
        </w:rPr>
        <w:t>程序</w:t>
      </w:r>
      <w:r w:rsidR="00B20239">
        <w:rPr>
          <w:rFonts w:hint="eastAsia"/>
        </w:rPr>
        <w:t>sort</w:t>
      </w:r>
      <w:r w:rsidR="00B20239">
        <w:t>.hex</w:t>
      </w:r>
      <w:r w:rsidR="00B20239">
        <w:rPr>
          <w:rFonts w:hint="eastAsia"/>
        </w:rPr>
        <w:t>且获得正确的输出结果。</w:t>
      </w:r>
    </w:p>
    <w:p w14:paraId="12D89BF4" w14:textId="2D1B6742" w:rsidR="00441CF0" w:rsidRDefault="00441CF0" w:rsidP="007C5A50">
      <w:pPr>
        <w:pStyle w:val="a3"/>
        <w:numPr>
          <w:ilvl w:val="0"/>
          <w:numId w:val="12"/>
        </w:numPr>
        <w:ind w:firstLineChars="0"/>
      </w:pPr>
      <w:r>
        <w:rPr>
          <w:rFonts w:hint="eastAsia"/>
        </w:rPr>
        <w:t>在</w:t>
      </w:r>
      <w:r>
        <w:rPr>
          <w:rFonts w:hint="eastAsia"/>
        </w:rPr>
        <w:t>logisim</w:t>
      </w:r>
      <w:r>
        <w:rPr>
          <w:rFonts w:hint="eastAsia"/>
        </w:rPr>
        <w:t>平台利用已给出的组件构建一个</w:t>
      </w:r>
      <w:r>
        <w:rPr>
          <w:rFonts w:hint="eastAsia"/>
        </w:rPr>
        <w:t>32</w:t>
      </w:r>
      <w:r>
        <w:rPr>
          <w:rFonts w:hint="eastAsia"/>
        </w:rPr>
        <w:t>位</w:t>
      </w:r>
      <w:r>
        <w:rPr>
          <w:rFonts w:hint="eastAsia"/>
        </w:rPr>
        <w:t>M</w:t>
      </w:r>
      <w:r>
        <w:t xml:space="preserve">IPS </w:t>
      </w:r>
      <w:r>
        <w:rPr>
          <w:rFonts w:hint="eastAsia"/>
        </w:rPr>
        <w:t>多周期</w:t>
      </w:r>
      <w:r>
        <w:t>CPU</w:t>
      </w:r>
      <w:r>
        <w:rPr>
          <w:rFonts w:hint="eastAsia"/>
        </w:rPr>
        <w:t>，该</w:t>
      </w:r>
      <w:r>
        <w:rPr>
          <w:rFonts w:hint="eastAsia"/>
        </w:rPr>
        <w:t>C</w:t>
      </w:r>
      <w:r>
        <w:t>PU</w:t>
      </w:r>
      <w:r>
        <w:rPr>
          <w:rFonts w:hint="eastAsia"/>
        </w:rPr>
        <w:t>支持如</w:t>
      </w:r>
      <w:r w:rsidR="00A648A4">
        <w:fldChar w:fldCharType="begin"/>
      </w:r>
      <w:r w:rsidR="00A648A4">
        <w:instrText xml:space="preserve"> </w:instrText>
      </w:r>
      <w:r w:rsidR="00A648A4">
        <w:rPr>
          <w:rFonts w:hint="eastAsia"/>
        </w:rPr>
        <w:instrText>REF _Ref25690036 \h</w:instrText>
      </w:r>
      <w:r w:rsidR="00A648A4">
        <w:instrText xml:space="preserve"> </w:instrText>
      </w:r>
      <w:r w:rsidR="00A648A4">
        <w:fldChar w:fldCharType="separate"/>
      </w:r>
      <w:r w:rsidR="00A648A4">
        <w:t>表</w:t>
      </w:r>
      <w:r w:rsidR="00A648A4">
        <w:t xml:space="preserve">1. </w:t>
      </w:r>
      <w:r w:rsidR="00A648A4">
        <w:rPr>
          <w:noProof/>
        </w:rPr>
        <w:t>1</w:t>
      </w:r>
      <w:r w:rsidR="00A648A4">
        <w:fldChar w:fldCharType="end"/>
      </w:r>
      <w:r>
        <w:rPr>
          <w:rFonts w:hint="eastAsia"/>
        </w:rPr>
        <w:t>列出的</w:t>
      </w:r>
      <w:r>
        <w:rPr>
          <w:rFonts w:ascii="宋体" w:hAnsi="宋体" w:hint="eastAsia"/>
        </w:rPr>
        <w:t>核心</w:t>
      </w:r>
      <w:r w:rsidRPr="00B369ED">
        <w:rPr>
          <w:rFonts w:ascii="宋体" w:hAnsi="宋体" w:hint="eastAsia"/>
        </w:rPr>
        <w:t>指令集中</w:t>
      </w:r>
      <w:r>
        <w:rPr>
          <w:rFonts w:ascii="宋体" w:hAnsi="宋体" w:hint="eastAsia"/>
        </w:rPr>
        <w:t>的</w:t>
      </w:r>
      <w:r>
        <w:rPr>
          <w:rFonts w:hint="eastAsia"/>
        </w:rPr>
        <w:t>8</w:t>
      </w:r>
      <w:r>
        <w:rPr>
          <w:rFonts w:hint="eastAsia"/>
        </w:rPr>
        <w:t>条</w:t>
      </w:r>
      <w:r w:rsidRPr="00B369ED">
        <w:rPr>
          <w:rFonts w:ascii="宋体" w:hAnsi="宋体" w:hint="eastAsia"/>
        </w:rPr>
        <w:t>指令</w:t>
      </w:r>
      <w:r>
        <w:rPr>
          <w:rFonts w:hint="eastAsia"/>
        </w:rPr>
        <w:t>。要求绘制多周期</w:t>
      </w:r>
      <w:r>
        <w:rPr>
          <w:rFonts w:hint="eastAsia"/>
        </w:rPr>
        <w:t>M</w:t>
      </w:r>
      <w:r>
        <w:t>IPS CPU</w:t>
      </w:r>
      <w:r>
        <w:rPr>
          <w:rFonts w:hint="eastAsia"/>
        </w:rPr>
        <w:t>数据通路，以两种方式实现控制器，即分别实现微程序控制器和硬布线控制器。并最终能在完成的</w:t>
      </w:r>
      <w:r>
        <w:rPr>
          <w:rFonts w:hint="eastAsia"/>
        </w:rPr>
        <w:t>C</w:t>
      </w:r>
      <w:r>
        <w:t>PU</w:t>
      </w:r>
      <w:r>
        <w:rPr>
          <w:rFonts w:hint="eastAsia"/>
        </w:rPr>
        <w:t>上运行冒泡排序的测试程序</w:t>
      </w:r>
      <w:r>
        <w:rPr>
          <w:rFonts w:hint="eastAsia"/>
        </w:rPr>
        <w:t>sort</w:t>
      </w:r>
      <w:r>
        <w:t>.hex</w:t>
      </w:r>
      <w:r>
        <w:rPr>
          <w:rFonts w:hint="eastAsia"/>
        </w:rPr>
        <w:t>且获得正确的输出结果。</w:t>
      </w:r>
    </w:p>
    <w:p w14:paraId="1F0DBCCC" w14:textId="7307B69D" w:rsidR="00B20239" w:rsidRPr="00AE5151" w:rsidRDefault="00A648A4" w:rsidP="00A648A4">
      <w:pPr>
        <w:pStyle w:val="aff1"/>
        <w:spacing w:before="91" w:after="91"/>
      </w:pPr>
      <w:bookmarkStart w:id="22" w:name="_Ref25690036"/>
      <w:bookmarkStart w:id="23" w:name="_Ref25680653"/>
      <w:bookmarkStart w:id="24" w:name="_Toc25653665"/>
      <w:r>
        <w:t xml:space="preserve">表1. </w:t>
      </w:r>
      <w:fldSimple w:instr=" SEQ 表1. \* ARABIC ">
        <w:r w:rsidR="001035B8">
          <w:rPr>
            <w:noProof/>
          </w:rPr>
          <w:t>1</w:t>
        </w:r>
      </w:fldSimple>
      <w:bookmarkEnd w:id="22"/>
      <w:r w:rsidR="00B20239">
        <w:t xml:space="preserve"> </w:t>
      </w:r>
      <w:r w:rsidR="00292FEE">
        <w:rPr>
          <w:rFonts w:hint="eastAsia"/>
        </w:rPr>
        <w:t>8条</w:t>
      </w:r>
      <w:r w:rsidR="00B20239">
        <w:rPr>
          <w:rFonts w:hint="eastAsia"/>
        </w:rPr>
        <w:t>核心指令集</w:t>
      </w:r>
      <w:bookmarkEnd w:id="23"/>
    </w:p>
    <w:tbl>
      <w:tblPr>
        <w:tblStyle w:val="13"/>
        <w:tblW w:w="8784" w:type="dxa"/>
        <w:tblLook w:val="04A0" w:firstRow="1" w:lastRow="0" w:firstColumn="1" w:lastColumn="0" w:noHBand="0" w:noVBand="1"/>
      </w:tblPr>
      <w:tblGrid>
        <w:gridCol w:w="567"/>
        <w:gridCol w:w="2122"/>
        <w:gridCol w:w="6095"/>
      </w:tblGrid>
      <w:tr w:rsidR="00F348B8" w:rsidRPr="00004506" w14:paraId="7FE5DAA4" w14:textId="77777777" w:rsidTr="00441CF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567" w:type="dxa"/>
            <w:hideMark/>
          </w:tcPr>
          <w:p w14:paraId="6D10A79D" w14:textId="77777777" w:rsidR="00F348B8" w:rsidRPr="00052FED" w:rsidRDefault="00F348B8" w:rsidP="00061AD6">
            <w:pPr>
              <w:widowControl/>
              <w:jc w:val="center"/>
              <w:rPr>
                <w:rFonts w:ascii="Courier New" w:hAnsi="Courier New" w:cs="Courier New"/>
                <w:b w:val="0"/>
                <w:color w:val="000000"/>
                <w:kern w:val="0"/>
                <w:sz w:val="20"/>
                <w:szCs w:val="26"/>
              </w:rPr>
            </w:pPr>
            <w:r w:rsidRPr="00052FED">
              <w:rPr>
                <w:rFonts w:ascii="Courier New" w:hAnsi="Courier New" w:cs="Courier New"/>
                <w:b w:val="0"/>
                <w:color w:val="000000"/>
                <w:sz w:val="20"/>
                <w:szCs w:val="26"/>
              </w:rPr>
              <w:t>#</w:t>
            </w:r>
          </w:p>
        </w:tc>
        <w:tc>
          <w:tcPr>
            <w:tcW w:w="2122" w:type="dxa"/>
            <w:hideMark/>
          </w:tcPr>
          <w:p w14:paraId="32FB1325" w14:textId="5F8AC978" w:rsidR="00F348B8" w:rsidRPr="00052FED" w:rsidRDefault="00F348B8" w:rsidP="00061AD6">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M</w:t>
            </w:r>
            <w:r>
              <w:rPr>
                <w:b w:val="0"/>
                <w:color w:val="000000"/>
                <w:sz w:val="20"/>
                <w:szCs w:val="26"/>
              </w:rPr>
              <w:t>IPS</w:t>
            </w:r>
            <w:r w:rsidRPr="00052FED">
              <w:rPr>
                <w:rFonts w:hint="eastAsia"/>
                <w:b w:val="0"/>
                <w:color w:val="000000"/>
                <w:sz w:val="20"/>
                <w:szCs w:val="26"/>
              </w:rPr>
              <w:t>指令</w:t>
            </w:r>
          </w:p>
        </w:tc>
        <w:tc>
          <w:tcPr>
            <w:tcW w:w="6095" w:type="dxa"/>
            <w:hideMark/>
          </w:tcPr>
          <w:p w14:paraId="651A3580" w14:textId="77777777" w:rsidR="00F348B8" w:rsidRPr="00052FED" w:rsidRDefault="00F348B8" w:rsidP="00061AD6">
            <w:pPr>
              <w:cnfStyle w:val="100000000000" w:firstRow="1" w:lastRow="0" w:firstColumn="0" w:lastColumn="0" w:oddVBand="0" w:evenVBand="0" w:oddHBand="0" w:evenHBand="0" w:firstRowFirstColumn="0" w:firstRowLastColumn="0" w:lastRowFirstColumn="0" w:lastRowLastColumn="0"/>
              <w:rPr>
                <w:b w:val="0"/>
                <w:color w:val="000000"/>
                <w:sz w:val="20"/>
                <w:szCs w:val="26"/>
              </w:rPr>
            </w:pPr>
            <w:r w:rsidRPr="00052FED">
              <w:rPr>
                <w:rFonts w:hint="eastAsia"/>
                <w:b w:val="0"/>
                <w:color w:val="000000"/>
                <w:sz w:val="20"/>
                <w:szCs w:val="26"/>
              </w:rPr>
              <w:t>格式</w:t>
            </w:r>
          </w:p>
        </w:tc>
      </w:tr>
      <w:tr w:rsidR="00F348B8" w:rsidRPr="00004506" w14:paraId="02AB7B0A" w14:textId="77777777" w:rsidTr="00441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3001BB5E" w14:textId="77777777" w:rsidR="00F348B8" w:rsidRPr="009370FC" w:rsidRDefault="00F348B8" w:rsidP="00061AD6">
            <w:pPr>
              <w:jc w:val="center"/>
            </w:pPr>
            <w:r w:rsidRPr="009370FC">
              <w:t>1</w:t>
            </w:r>
          </w:p>
        </w:tc>
        <w:tc>
          <w:tcPr>
            <w:tcW w:w="2122" w:type="dxa"/>
            <w:hideMark/>
          </w:tcPr>
          <w:p w14:paraId="4D7DCD4E" w14:textId="264A61DA"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b/>
                <w:bCs/>
              </w:rPr>
              <w:t>add</w:t>
            </w:r>
            <w:r w:rsidRPr="00F348B8">
              <w:t xml:space="preserve"> $rd,$rs,$rt</w:t>
            </w:r>
          </w:p>
        </w:tc>
        <w:tc>
          <w:tcPr>
            <w:tcW w:w="6095" w:type="dxa"/>
            <w:hideMark/>
          </w:tcPr>
          <w:p w14:paraId="6E3A001A" w14:textId="335AACA8"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rFonts w:hint="eastAsia"/>
              </w:rPr>
              <w:t>R[$rd]</w:t>
            </w:r>
            <w:r w:rsidRPr="00F348B8">
              <w:rPr>
                <w:rFonts w:hint="eastAsia"/>
              </w:rPr>
              <w:t>←</w:t>
            </w:r>
            <w:r w:rsidRPr="00F348B8">
              <w:rPr>
                <w:rFonts w:hint="eastAsia"/>
              </w:rPr>
              <w:t xml:space="preserve">R[$rs]+R[$rt] </w:t>
            </w:r>
            <w:r w:rsidRPr="00F348B8">
              <w:rPr>
                <w:rFonts w:hint="eastAsia"/>
              </w:rPr>
              <w:t>溢出时产生异常，且不修改</w:t>
            </w:r>
            <w:r w:rsidRPr="00F348B8">
              <w:rPr>
                <w:rFonts w:hint="eastAsia"/>
              </w:rPr>
              <w:t>R[$rd]</w:t>
            </w:r>
          </w:p>
        </w:tc>
      </w:tr>
      <w:tr w:rsidR="00F348B8" w:rsidRPr="00004506" w14:paraId="05B5DD61" w14:textId="77777777" w:rsidTr="00441CF0">
        <w:trPr>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079BED34" w14:textId="77777777" w:rsidR="00F348B8" w:rsidRPr="009370FC" w:rsidRDefault="00F348B8" w:rsidP="00061AD6">
            <w:pPr>
              <w:jc w:val="center"/>
            </w:pPr>
            <w:r w:rsidRPr="009370FC">
              <w:t>2</w:t>
            </w:r>
          </w:p>
        </w:tc>
        <w:tc>
          <w:tcPr>
            <w:tcW w:w="2122" w:type="dxa"/>
            <w:hideMark/>
          </w:tcPr>
          <w:p w14:paraId="03E78AB6" w14:textId="13E36BA4"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b/>
                <w:bCs/>
              </w:rPr>
              <w:t>slt</w:t>
            </w:r>
            <w:r w:rsidRPr="00F348B8">
              <w:t xml:space="preserve"> $rd,$rs,$rt</w:t>
            </w:r>
          </w:p>
        </w:tc>
        <w:tc>
          <w:tcPr>
            <w:tcW w:w="6095" w:type="dxa"/>
            <w:hideMark/>
          </w:tcPr>
          <w:p w14:paraId="64C10FAB" w14:textId="4AF4EDA9"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rFonts w:hint="eastAsia"/>
              </w:rPr>
              <w:t>R[$rd]</w:t>
            </w:r>
            <w:r w:rsidRPr="00F348B8">
              <w:rPr>
                <w:rFonts w:hint="eastAsia"/>
              </w:rPr>
              <w:t>←</w:t>
            </w:r>
            <w:r w:rsidRPr="00F348B8">
              <w:rPr>
                <w:rFonts w:hint="eastAsia"/>
              </w:rPr>
              <w:t xml:space="preserve">R[$rs]&lt;R[$rt] </w:t>
            </w:r>
            <w:r w:rsidRPr="00F348B8">
              <w:rPr>
                <w:rFonts w:hint="eastAsia"/>
              </w:rPr>
              <w:t>小于置</w:t>
            </w:r>
            <w:r w:rsidRPr="00F348B8">
              <w:rPr>
                <w:rFonts w:hint="eastAsia"/>
              </w:rPr>
              <w:t>1</w:t>
            </w:r>
            <w:r w:rsidRPr="00F348B8">
              <w:rPr>
                <w:rFonts w:hint="eastAsia"/>
              </w:rPr>
              <w:t>，有符号比较</w:t>
            </w:r>
          </w:p>
        </w:tc>
      </w:tr>
      <w:tr w:rsidR="00F348B8" w:rsidRPr="00004506" w14:paraId="6A39C4EC" w14:textId="77777777" w:rsidTr="00441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2CFA874A" w14:textId="77777777" w:rsidR="00F348B8" w:rsidRPr="009370FC" w:rsidRDefault="00F348B8" w:rsidP="00061AD6">
            <w:pPr>
              <w:jc w:val="center"/>
            </w:pPr>
            <w:r>
              <w:t>3</w:t>
            </w:r>
          </w:p>
        </w:tc>
        <w:tc>
          <w:tcPr>
            <w:tcW w:w="2122" w:type="dxa"/>
            <w:hideMark/>
          </w:tcPr>
          <w:p w14:paraId="2224EC70" w14:textId="60BD24B4"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b/>
                <w:bCs/>
              </w:rPr>
              <w:t>addi</w:t>
            </w:r>
            <w:r w:rsidRPr="00F348B8">
              <w:t xml:space="preserve"> $rt,$</w:t>
            </w:r>
            <w:r w:rsidRPr="00F348B8">
              <w:rPr>
                <w:noProof/>
              </w:rPr>
              <w:t>rs,im</w:t>
            </w:r>
            <w:r>
              <w:rPr>
                <w:noProof/>
              </w:rPr>
              <w:t>m</w:t>
            </w:r>
          </w:p>
        </w:tc>
        <w:tc>
          <w:tcPr>
            <w:tcW w:w="6095" w:type="dxa"/>
            <w:hideMark/>
          </w:tcPr>
          <w:p w14:paraId="7D8F5442" w14:textId="2CE587D5"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rFonts w:hint="eastAsia"/>
              </w:rPr>
              <w:t>R[$rt]</w:t>
            </w:r>
            <w:r w:rsidRPr="00F348B8">
              <w:rPr>
                <w:rFonts w:hint="eastAsia"/>
              </w:rPr>
              <w:t>←</w:t>
            </w:r>
            <w:r w:rsidRPr="00F348B8">
              <w:rPr>
                <w:rFonts w:hint="eastAsia"/>
              </w:rPr>
              <w:t xml:space="preserve">R[$rs]+SignExt16b(imm) </w:t>
            </w:r>
            <w:r w:rsidRPr="00F348B8">
              <w:rPr>
                <w:rFonts w:hint="eastAsia"/>
              </w:rPr>
              <w:t>溢出产生异常</w:t>
            </w:r>
          </w:p>
        </w:tc>
      </w:tr>
      <w:tr w:rsidR="00F348B8" w:rsidRPr="00004506" w14:paraId="6B050729" w14:textId="77777777" w:rsidTr="00441CF0">
        <w:trPr>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45448067" w14:textId="77777777" w:rsidR="00F348B8" w:rsidRPr="009370FC" w:rsidRDefault="00F348B8" w:rsidP="00061AD6">
            <w:pPr>
              <w:jc w:val="center"/>
            </w:pPr>
            <w:r>
              <w:t>4</w:t>
            </w:r>
          </w:p>
        </w:tc>
        <w:tc>
          <w:tcPr>
            <w:tcW w:w="2122" w:type="dxa"/>
            <w:hideMark/>
          </w:tcPr>
          <w:p w14:paraId="6FFED41E" w14:textId="2D18BB9D"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b/>
                <w:bCs/>
              </w:rPr>
              <w:t>lw</w:t>
            </w:r>
            <w:r w:rsidRPr="00F348B8">
              <w:t xml:space="preserve"> $rt,imm($rs)</w:t>
            </w:r>
          </w:p>
        </w:tc>
        <w:tc>
          <w:tcPr>
            <w:tcW w:w="6095" w:type="dxa"/>
            <w:hideMark/>
          </w:tcPr>
          <w:p w14:paraId="1E1C87E6" w14:textId="1F7CE87E"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rFonts w:hint="eastAsia"/>
              </w:rPr>
              <w:t>R[$rt]</w:t>
            </w:r>
            <w:r w:rsidRPr="00F348B8">
              <w:rPr>
                <w:rFonts w:hint="eastAsia"/>
              </w:rPr>
              <w:t>←</w:t>
            </w:r>
            <w:r w:rsidRPr="00F348B8">
              <w:rPr>
                <w:rFonts w:hint="eastAsia"/>
              </w:rPr>
              <w:t>Mem4B(R[$rs]+SignExt16b(imm))</w:t>
            </w:r>
          </w:p>
        </w:tc>
      </w:tr>
      <w:tr w:rsidR="00F348B8" w:rsidRPr="00004506" w14:paraId="18083FFA" w14:textId="77777777" w:rsidTr="00441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3AF091FA" w14:textId="77777777" w:rsidR="00F348B8" w:rsidRPr="009370FC" w:rsidRDefault="00F348B8" w:rsidP="00061AD6">
            <w:pPr>
              <w:jc w:val="center"/>
            </w:pPr>
            <w:r>
              <w:t>5</w:t>
            </w:r>
          </w:p>
        </w:tc>
        <w:tc>
          <w:tcPr>
            <w:tcW w:w="2122" w:type="dxa"/>
            <w:hideMark/>
          </w:tcPr>
          <w:p w14:paraId="3A1CF4D2" w14:textId="21FA250A"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b/>
                <w:bCs/>
              </w:rPr>
              <w:t>sw</w:t>
            </w:r>
            <w:r w:rsidRPr="00F348B8">
              <w:t xml:space="preserve"> $rt,imm($rs</w:t>
            </w:r>
            <w:r>
              <w:t>)</w:t>
            </w:r>
          </w:p>
        </w:tc>
        <w:tc>
          <w:tcPr>
            <w:tcW w:w="6095" w:type="dxa"/>
            <w:hideMark/>
          </w:tcPr>
          <w:p w14:paraId="03E8DD55" w14:textId="2AA20C69"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rFonts w:hint="eastAsia"/>
              </w:rPr>
              <w:t>Mem4B(R[$rs]+SignExt16b(imm))</w:t>
            </w:r>
            <w:r w:rsidRPr="00F348B8">
              <w:rPr>
                <w:rFonts w:hint="eastAsia"/>
              </w:rPr>
              <w:t>←</w:t>
            </w:r>
            <w:r w:rsidRPr="00F348B8">
              <w:rPr>
                <w:rFonts w:hint="eastAsia"/>
              </w:rPr>
              <w:t>R[$rt]</w:t>
            </w:r>
          </w:p>
        </w:tc>
      </w:tr>
      <w:tr w:rsidR="00F348B8" w:rsidRPr="00004506" w14:paraId="5C3BF790" w14:textId="77777777" w:rsidTr="00441CF0">
        <w:trPr>
          <w:trHeight w:val="300"/>
        </w:trPr>
        <w:tc>
          <w:tcPr>
            <w:cnfStyle w:val="001000000000" w:firstRow="0" w:lastRow="0" w:firstColumn="1" w:lastColumn="0" w:oddVBand="0" w:evenVBand="0" w:oddHBand="0" w:evenHBand="0" w:firstRowFirstColumn="0" w:firstRowLastColumn="0" w:lastRowFirstColumn="0" w:lastRowLastColumn="0"/>
            <w:tcW w:w="567" w:type="dxa"/>
            <w:hideMark/>
          </w:tcPr>
          <w:p w14:paraId="0F8B1F22" w14:textId="77777777" w:rsidR="00F348B8" w:rsidRPr="009370FC" w:rsidRDefault="00F348B8" w:rsidP="00061AD6">
            <w:pPr>
              <w:jc w:val="center"/>
            </w:pPr>
            <w:r>
              <w:t>6</w:t>
            </w:r>
          </w:p>
        </w:tc>
        <w:tc>
          <w:tcPr>
            <w:tcW w:w="2122" w:type="dxa"/>
            <w:hideMark/>
          </w:tcPr>
          <w:p w14:paraId="67360F80" w14:textId="5252ECC2"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b/>
                <w:bCs/>
              </w:rPr>
              <w:t>beq</w:t>
            </w:r>
            <w:r w:rsidRPr="00F348B8">
              <w:t xml:space="preserve"> $rs,$rt,im</w:t>
            </w:r>
            <w:r>
              <w:t>m</w:t>
            </w:r>
          </w:p>
        </w:tc>
        <w:tc>
          <w:tcPr>
            <w:tcW w:w="6095" w:type="dxa"/>
            <w:hideMark/>
          </w:tcPr>
          <w:p w14:paraId="1FFD8B87" w14:textId="3901CB4C" w:rsidR="00F348B8" w:rsidRPr="009370FC" w:rsidRDefault="00F348B8" w:rsidP="00061AD6">
            <w:pPr>
              <w:cnfStyle w:val="000000000000" w:firstRow="0" w:lastRow="0" w:firstColumn="0" w:lastColumn="0" w:oddVBand="0" w:evenVBand="0" w:oddHBand="0" w:evenHBand="0" w:firstRowFirstColumn="0" w:firstRowLastColumn="0" w:lastRowFirstColumn="0" w:lastRowLastColumn="0"/>
            </w:pPr>
            <w:r w:rsidRPr="00F348B8">
              <w:rPr>
                <w:rFonts w:hint="eastAsia"/>
              </w:rPr>
              <w:t xml:space="preserve">if(R[$rs] = R[$rt]) PC </w:t>
            </w:r>
            <w:r w:rsidRPr="00F348B8">
              <w:rPr>
                <w:rFonts w:hint="eastAsia"/>
              </w:rPr>
              <w:t>←</w:t>
            </w:r>
            <w:r w:rsidRPr="00F348B8">
              <w:rPr>
                <w:rFonts w:hint="eastAsia"/>
              </w:rPr>
              <w:t xml:space="preserve"> PC + SignExt18b({imm, 00})</w:t>
            </w:r>
          </w:p>
        </w:tc>
      </w:tr>
      <w:tr w:rsidR="00F348B8" w:rsidRPr="00004506" w14:paraId="22850BEF" w14:textId="77777777" w:rsidTr="00441C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7" w:type="dxa"/>
          </w:tcPr>
          <w:p w14:paraId="0395481A" w14:textId="77777777" w:rsidR="00F348B8" w:rsidRPr="009370FC" w:rsidRDefault="00F348B8" w:rsidP="00061AD6">
            <w:pPr>
              <w:jc w:val="center"/>
            </w:pPr>
            <w:r>
              <w:t>7</w:t>
            </w:r>
          </w:p>
        </w:tc>
        <w:tc>
          <w:tcPr>
            <w:tcW w:w="2122" w:type="dxa"/>
          </w:tcPr>
          <w:p w14:paraId="10FBB96E" w14:textId="436485E8"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b/>
                <w:bCs/>
              </w:rPr>
              <w:t>bne</w:t>
            </w:r>
            <w:r w:rsidRPr="00F348B8">
              <w:t xml:space="preserve"> $rs,$rt,im</w:t>
            </w:r>
            <w:r>
              <w:t>m</w:t>
            </w:r>
          </w:p>
        </w:tc>
        <w:tc>
          <w:tcPr>
            <w:tcW w:w="6095" w:type="dxa"/>
          </w:tcPr>
          <w:p w14:paraId="24057C57" w14:textId="1D1E2D83" w:rsidR="00F348B8" w:rsidRPr="009370FC" w:rsidRDefault="00F348B8" w:rsidP="00061AD6">
            <w:pPr>
              <w:cnfStyle w:val="000000100000" w:firstRow="0" w:lastRow="0" w:firstColumn="0" w:lastColumn="0" w:oddVBand="0" w:evenVBand="0" w:oddHBand="1" w:evenHBand="0" w:firstRowFirstColumn="0" w:firstRowLastColumn="0" w:lastRowFirstColumn="0" w:lastRowLastColumn="0"/>
            </w:pPr>
            <w:r w:rsidRPr="00F348B8">
              <w:rPr>
                <w:rFonts w:hint="eastAsia"/>
              </w:rPr>
              <w:t xml:space="preserve">if(R[$rs] != R[$rt]) PC </w:t>
            </w:r>
            <w:r w:rsidRPr="00F348B8">
              <w:rPr>
                <w:rFonts w:hint="eastAsia"/>
              </w:rPr>
              <w:t>←</w:t>
            </w:r>
            <w:r w:rsidRPr="00F348B8">
              <w:rPr>
                <w:rFonts w:hint="eastAsia"/>
              </w:rPr>
              <w:t xml:space="preserve"> PC + SignExt18b({imm, 00})</w:t>
            </w:r>
          </w:p>
        </w:tc>
      </w:tr>
      <w:tr w:rsidR="00F348B8" w:rsidRPr="00004506" w14:paraId="2C07573F" w14:textId="77777777" w:rsidTr="00441CF0">
        <w:trPr>
          <w:trHeight w:val="300"/>
        </w:trPr>
        <w:tc>
          <w:tcPr>
            <w:cnfStyle w:val="001000000000" w:firstRow="0" w:lastRow="0" w:firstColumn="1" w:lastColumn="0" w:oddVBand="0" w:evenVBand="0" w:oddHBand="0" w:evenHBand="0" w:firstRowFirstColumn="0" w:firstRowLastColumn="0" w:lastRowFirstColumn="0" w:lastRowLastColumn="0"/>
            <w:tcW w:w="567" w:type="dxa"/>
          </w:tcPr>
          <w:p w14:paraId="6527A278" w14:textId="77777777" w:rsidR="00F348B8" w:rsidRPr="00A912DD" w:rsidRDefault="00F348B8" w:rsidP="00061AD6">
            <w:pPr>
              <w:jc w:val="center"/>
            </w:pPr>
            <w:r>
              <w:rPr>
                <w:rFonts w:hint="eastAsia"/>
              </w:rPr>
              <w:t>8</w:t>
            </w:r>
          </w:p>
        </w:tc>
        <w:tc>
          <w:tcPr>
            <w:tcW w:w="2122" w:type="dxa"/>
          </w:tcPr>
          <w:p w14:paraId="3C90C859" w14:textId="0271E60F" w:rsidR="00F348B8" w:rsidRPr="00F348B8" w:rsidRDefault="00F348B8" w:rsidP="00061AD6">
            <w:pPr>
              <w:cnfStyle w:val="000000000000" w:firstRow="0" w:lastRow="0" w:firstColumn="0" w:lastColumn="0" w:oddVBand="0" w:evenVBand="0" w:oddHBand="0" w:evenHBand="0" w:firstRowFirstColumn="0" w:firstRowLastColumn="0" w:lastRowFirstColumn="0" w:lastRowLastColumn="0"/>
              <w:rPr>
                <w:b/>
                <w:bCs/>
              </w:rPr>
            </w:pPr>
            <w:r w:rsidRPr="00F348B8">
              <w:rPr>
                <w:rFonts w:hint="eastAsia"/>
                <w:b/>
                <w:bCs/>
              </w:rPr>
              <w:t>syscall</w:t>
            </w:r>
          </w:p>
        </w:tc>
        <w:tc>
          <w:tcPr>
            <w:tcW w:w="6095" w:type="dxa"/>
          </w:tcPr>
          <w:p w14:paraId="1962CBF6" w14:textId="1010ED86" w:rsidR="00F348B8" w:rsidRDefault="00F348B8" w:rsidP="00061AD6">
            <w:pPr>
              <w:cnfStyle w:val="000000000000" w:firstRow="0" w:lastRow="0" w:firstColumn="0" w:lastColumn="0" w:oddVBand="0" w:evenVBand="0" w:oddHBand="0" w:evenHBand="0" w:firstRowFirstColumn="0" w:firstRowLastColumn="0" w:lastRowFirstColumn="0" w:lastRowLastColumn="0"/>
            </w:pPr>
            <w:r w:rsidRPr="00F348B8">
              <w:rPr>
                <w:rFonts w:hint="eastAsia"/>
              </w:rPr>
              <w:t>系统调用，这里用于停机</w:t>
            </w:r>
          </w:p>
        </w:tc>
      </w:tr>
    </w:tbl>
    <w:p w14:paraId="22FCF61D" w14:textId="77777777" w:rsidR="00251310" w:rsidRDefault="00251310" w:rsidP="00251310">
      <w:pPr>
        <w:pStyle w:val="2"/>
      </w:pPr>
      <w:r>
        <w:rPr>
          <w:rFonts w:hint="eastAsia"/>
        </w:rPr>
        <w:t>方案设计</w:t>
      </w:r>
      <w:bookmarkEnd w:id="24"/>
    </w:p>
    <w:p w14:paraId="5D7A6DE8" w14:textId="0BBC37F8" w:rsidR="00251310" w:rsidRDefault="008F696C" w:rsidP="00251310">
      <w:pPr>
        <w:pStyle w:val="30"/>
        <w:tabs>
          <w:tab w:val="left" w:pos="1080"/>
        </w:tabs>
        <w:spacing w:beforeLines="0" w:before="229" w:afterLines="0" w:after="229"/>
        <w:rPr>
          <w:bCs w:val="0"/>
        </w:rPr>
      </w:pPr>
      <w:r>
        <w:rPr>
          <w:rFonts w:hint="eastAsia"/>
          <w:bCs w:val="0"/>
        </w:rPr>
        <w:t>设计</w:t>
      </w:r>
      <w:r w:rsidR="00A648A4">
        <w:rPr>
          <w:rFonts w:hint="eastAsia"/>
          <w:bCs w:val="0"/>
        </w:rPr>
        <w:t>单周期</w:t>
      </w:r>
      <w:r w:rsidR="00A648A4">
        <w:rPr>
          <w:rFonts w:hint="eastAsia"/>
          <w:bCs w:val="0"/>
        </w:rPr>
        <w:t>M</w:t>
      </w:r>
      <w:r w:rsidR="00A648A4">
        <w:rPr>
          <w:bCs w:val="0"/>
        </w:rPr>
        <w:t>IPS CPU</w:t>
      </w:r>
      <w:r w:rsidR="00A648A4">
        <w:rPr>
          <w:rFonts w:hint="eastAsia"/>
          <w:bCs w:val="0"/>
        </w:rPr>
        <w:t>数据通路</w:t>
      </w:r>
    </w:p>
    <w:p w14:paraId="2150CFAF" w14:textId="77777777" w:rsidR="00AF7DA7" w:rsidRDefault="00CB44A2" w:rsidP="00251310">
      <w:pPr>
        <w:pStyle w:val="a3"/>
        <w:ind w:firstLineChars="0"/>
      </w:pPr>
      <w:r>
        <w:rPr>
          <w:rFonts w:hint="eastAsia"/>
        </w:rPr>
        <w:t>待实现</w:t>
      </w:r>
      <w:r w:rsidR="00AF7DA7">
        <w:rPr>
          <w:rFonts w:hint="eastAsia"/>
        </w:rPr>
        <w:t>的</w:t>
      </w:r>
      <w:r w:rsidR="00AF7DA7">
        <w:rPr>
          <w:rFonts w:hint="eastAsia"/>
        </w:rPr>
        <w:t>8</w:t>
      </w:r>
      <w:r w:rsidR="00AF7DA7">
        <w:rPr>
          <w:rFonts w:hint="eastAsia"/>
        </w:rPr>
        <w:t>条</w:t>
      </w:r>
      <w:r>
        <w:rPr>
          <w:rFonts w:hint="eastAsia"/>
        </w:rPr>
        <w:t>指令</w:t>
      </w:r>
      <w:r w:rsidR="00AF7DA7">
        <w:rPr>
          <w:rFonts w:hint="eastAsia"/>
        </w:rPr>
        <w:t>，</w:t>
      </w:r>
      <w:r w:rsidR="00AF7DA7">
        <w:rPr>
          <w:rFonts w:hint="eastAsia"/>
        </w:rPr>
        <w:t>syscall</w:t>
      </w:r>
      <w:r w:rsidR="00AF7DA7">
        <w:rPr>
          <w:rFonts w:hint="eastAsia"/>
        </w:rPr>
        <w:t>停机指令可直接通过连接</w:t>
      </w:r>
      <w:r w:rsidR="00AF7DA7">
        <w:rPr>
          <w:rFonts w:hint="eastAsia"/>
        </w:rPr>
        <w:t>P</w:t>
      </w:r>
      <w:r w:rsidR="00AF7DA7">
        <w:t>C</w:t>
      </w:r>
      <w:r w:rsidR="00AF7DA7">
        <w:rPr>
          <w:rFonts w:hint="eastAsia"/>
        </w:rPr>
        <w:t>寄存器的使能端将其禁用达到停机的目的，而针对其他</w:t>
      </w:r>
      <w:r w:rsidR="00AF7DA7">
        <w:rPr>
          <w:rFonts w:hint="eastAsia"/>
        </w:rPr>
        <w:t>7</w:t>
      </w:r>
      <w:r w:rsidR="00AF7DA7">
        <w:rPr>
          <w:rFonts w:hint="eastAsia"/>
        </w:rPr>
        <w:t>条指令则另需设计数据通路。取指令阶段也需设计数</w:t>
      </w:r>
      <w:r w:rsidR="00AF7DA7">
        <w:rPr>
          <w:rFonts w:hint="eastAsia"/>
        </w:rPr>
        <w:lastRenderedPageBreak/>
        <w:t>据通路。</w:t>
      </w:r>
    </w:p>
    <w:p w14:paraId="47274CC0" w14:textId="2098CF2E" w:rsidR="00CB44A2" w:rsidRDefault="00AF7DA7" w:rsidP="00AF7DA7">
      <w:pPr>
        <w:pStyle w:val="a3"/>
        <w:ind w:firstLineChars="0"/>
        <w:jc w:val="center"/>
      </w:pPr>
      <w:r>
        <w:rPr>
          <w:noProof/>
        </w:rPr>
        <w:drawing>
          <wp:inline distT="0" distB="0" distL="0" distR="0" wp14:anchorId="6050230D" wp14:editId="3B4CBE83">
            <wp:extent cx="2732314" cy="2588509"/>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6651" cy="2592618"/>
                    </a:xfrm>
                    <a:prstGeom prst="rect">
                      <a:avLst/>
                    </a:prstGeom>
                  </pic:spPr>
                </pic:pic>
              </a:graphicData>
            </a:graphic>
          </wp:inline>
        </w:drawing>
      </w:r>
    </w:p>
    <w:p w14:paraId="5B031711" w14:textId="61A2F47E" w:rsidR="00AF7DA7" w:rsidRDefault="003961D6" w:rsidP="003961D6">
      <w:pPr>
        <w:pStyle w:val="aff1"/>
        <w:spacing w:before="91" w:after="91"/>
      </w:pPr>
      <w:bookmarkStart w:id="25" w:name="_Ref25701291"/>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w:t>
      </w:r>
      <w:r>
        <w:fldChar w:fldCharType="end"/>
      </w:r>
      <w:bookmarkEnd w:id="25"/>
      <w:r w:rsidR="00AF7DA7">
        <w:rPr>
          <w:rFonts w:hint="eastAsia"/>
        </w:rPr>
        <w:t>取指令数据通路</w:t>
      </w:r>
    </w:p>
    <w:p w14:paraId="05221A43" w14:textId="3729A89E" w:rsidR="00AF7DA7" w:rsidRDefault="00AF7DA7" w:rsidP="00C97061">
      <w:pPr>
        <w:pStyle w:val="a3"/>
        <w:ind w:firstLineChars="0" w:firstLine="0"/>
        <w:jc w:val="center"/>
      </w:pPr>
      <w:r>
        <w:rPr>
          <w:noProof/>
        </w:rPr>
        <w:drawing>
          <wp:inline distT="0" distB="0" distL="0" distR="0" wp14:anchorId="543683D9" wp14:editId="2BE77DBA">
            <wp:extent cx="5688965" cy="2070735"/>
            <wp:effectExtent l="0" t="0" r="698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2070735"/>
                    </a:xfrm>
                    <a:prstGeom prst="rect">
                      <a:avLst/>
                    </a:prstGeom>
                  </pic:spPr>
                </pic:pic>
              </a:graphicData>
            </a:graphic>
          </wp:inline>
        </w:drawing>
      </w:r>
    </w:p>
    <w:p w14:paraId="03EC72E9" w14:textId="35FEA55F" w:rsidR="00AF7DA7" w:rsidRDefault="003961D6" w:rsidP="003961D6">
      <w:pPr>
        <w:pStyle w:val="aff1"/>
        <w:spacing w:before="91" w:after="91"/>
      </w:pPr>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2</w:t>
      </w:r>
      <w:r>
        <w:fldChar w:fldCharType="end"/>
      </w:r>
      <w:r>
        <w:t xml:space="preserve"> </w:t>
      </w:r>
      <w:r w:rsidR="00AF7DA7">
        <w:t>R</w:t>
      </w:r>
      <w:r w:rsidR="00AF7DA7">
        <w:rPr>
          <w:rFonts w:hint="eastAsia"/>
        </w:rPr>
        <w:t>型运算指令（add和slt）数据通路</w:t>
      </w:r>
    </w:p>
    <w:p w14:paraId="06ED568A" w14:textId="07FEA002" w:rsidR="00377890" w:rsidRDefault="00377890" w:rsidP="00C97061">
      <w:pPr>
        <w:pStyle w:val="a3"/>
        <w:ind w:firstLineChars="0" w:firstLine="0"/>
        <w:jc w:val="center"/>
      </w:pPr>
      <w:r>
        <w:rPr>
          <w:noProof/>
        </w:rPr>
        <w:drawing>
          <wp:inline distT="0" distB="0" distL="0" distR="0" wp14:anchorId="39F9293A" wp14:editId="2B0F60BB">
            <wp:extent cx="5688965" cy="225361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253615"/>
                    </a:xfrm>
                    <a:prstGeom prst="rect">
                      <a:avLst/>
                    </a:prstGeom>
                  </pic:spPr>
                </pic:pic>
              </a:graphicData>
            </a:graphic>
          </wp:inline>
        </w:drawing>
      </w:r>
    </w:p>
    <w:p w14:paraId="4E4D176F" w14:textId="4FE8B7AD" w:rsidR="00377890" w:rsidRDefault="003961D6" w:rsidP="003961D6">
      <w:pPr>
        <w:pStyle w:val="aff1"/>
        <w:spacing w:before="91" w:after="91"/>
      </w:pPr>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3</w:t>
      </w:r>
      <w:r>
        <w:fldChar w:fldCharType="end"/>
      </w:r>
      <w:r>
        <w:t xml:space="preserve"> </w:t>
      </w:r>
      <w:r w:rsidR="00377890">
        <w:rPr>
          <w:rFonts w:hint="eastAsia"/>
        </w:rPr>
        <w:t>addi指令数据通路</w:t>
      </w:r>
    </w:p>
    <w:p w14:paraId="3A37FEB8" w14:textId="315642A3" w:rsidR="00377890" w:rsidRDefault="00377890" w:rsidP="00C97061">
      <w:pPr>
        <w:pStyle w:val="a3"/>
        <w:ind w:firstLineChars="0" w:firstLine="0"/>
        <w:jc w:val="center"/>
      </w:pPr>
      <w:r>
        <w:rPr>
          <w:noProof/>
        </w:rPr>
        <w:lastRenderedPageBreak/>
        <w:drawing>
          <wp:inline distT="0" distB="0" distL="0" distR="0" wp14:anchorId="1FDF8E43" wp14:editId="6AE36994">
            <wp:extent cx="5688965" cy="2212975"/>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2212975"/>
                    </a:xfrm>
                    <a:prstGeom prst="rect">
                      <a:avLst/>
                    </a:prstGeom>
                  </pic:spPr>
                </pic:pic>
              </a:graphicData>
            </a:graphic>
          </wp:inline>
        </w:drawing>
      </w:r>
    </w:p>
    <w:p w14:paraId="55472208" w14:textId="6B773BF1" w:rsidR="00377890" w:rsidRDefault="003961D6" w:rsidP="003961D6">
      <w:pPr>
        <w:pStyle w:val="aff1"/>
        <w:spacing w:before="91" w:after="91"/>
      </w:pPr>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4</w:t>
      </w:r>
      <w:r>
        <w:fldChar w:fldCharType="end"/>
      </w:r>
      <w:r>
        <w:t xml:space="preserve"> </w:t>
      </w:r>
      <w:r w:rsidR="00377890">
        <w:rPr>
          <w:rFonts w:hint="eastAsia"/>
        </w:rPr>
        <w:t>lw指令数据通路</w:t>
      </w:r>
    </w:p>
    <w:p w14:paraId="258677BC" w14:textId="698CFE5D" w:rsidR="00377890" w:rsidRDefault="00377890" w:rsidP="00C97061">
      <w:pPr>
        <w:pStyle w:val="a3"/>
        <w:ind w:firstLineChars="0" w:firstLine="0"/>
        <w:jc w:val="center"/>
      </w:pPr>
      <w:r>
        <w:rPr>
          <w:noProof/>
        </w:rPr>
        <w:drawing>
          <wp:inline distT="0" distB="0" distL="0" distR="0" wp14:anchorId="06350718" wp14:editId="5F4808F8">
            <wp:extent cx="5688965" cy="2096135"/>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2096135"/>
                    </a:xfrm>
                    <a:prstGeom prst="rect">
                      <a:avLst/>
                    </a:prstGeom>
                  </pic:spPr>
                </pic:pic>
              </a:graphicData>
            </a:graphic>
          </wp:inline>
        </w:drawing>
      </w:r>
    </w:p>
    <w:p w14:paraId="610721AE" w14:textId="2F27F2F0" w:rsidR="00377890" w:rsidRDefault="003961D6" w:rsidP="003961D6">
      <w:pPr>
        <w:pStyle w:val="aff1"/>
        <w:spacing w:before="91" w:after="91"/>
      </w:pPr>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5</w:t>
      </w:r>
      <w:r>
        <w:fldChar w:fldCharType="end"/>
      </w:r>
      <w:r>
        <w:t xml:space="preserve"> </w:t>
      </w:r>
      <w:r w:rsidR="00377890">
        <w:rPr>
          <w:rFonts w:hint="eastAsia"/>
        </w:rPr>
        <w:t>sw指令数据通路</w:t>
      </w:r>
    </w:p>
    <w:p w14:paraId="1D289201" w14:textId="43A5B42A" w:rsidR="00377890" w:rsidRDefault="003961D6" w:rsidP="00C97061">
      <w:pPr>
        <w:pStyle w:val="a3"/>
        <w:ind w:firstLineChars="0" w:firstLine="0"/>
        <w:jc w:val="center"/>
      </w:pPr>
      <w:r>
        <w:rPr>
          <w:noProof/>
        </w:rPr>
        <w:drawing>
          <wp:inline distT="0" distB="0" distL="0" distR="0" wp14:anchorId="65532293" wp14:editId="3C3E789B">
            <wp:extent cx="5688965" cy="22733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2273300"/>
                    </a:xfrm>
                    <a:prstGeom prst="rect">
                      <a:avLst/>
                    </a:prstGeom>
                  </pic:spPr>
                </pic:pic>
              </a:graphicData>
            </a:graphic>
          </wp:inline>
        </w:drawing>
      </w:r>
    </w:p>
    <w:p w14:paraId="46FD91A3" w14:textId="6A35F23D" w:rsidR="003961D6" w:rsidRDefault="003961D6" w:rsidP="003961D6">
      <w:pPr>
        <w:pStyle w:val="aff1"/>
        <w:spacing w:before="91" w:after="91"/>
      </w:pPr>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6</w:t>
      </w:r>
      <w:r>
        <w:fldChar w:fldCharType="end"/>
      </w:r>
      <w:r>
        <w:t xml:space="preserve"> </w:t>
      </w:r>
      <w:r>
        <w:rPr>
          <w:rFonts w:hint="eastAsia"/>
        </w:rPr>
        <w:t>beq和bne指令数据通路</w:t>
      </w:r>
    </w:p>
    <w:p w14:paraId="708FFE71" w14:textId="77777777" w:rsidR="003961D6" w:rsidRDefault="003961D6" w:rsidP="00251310">
      <w:pPr>
        <w:pStyle w:val="a3"/>
        <w:ind w:firstLineChars="0"/>
      </w:pPr>
    </w:p>
    <w:p w14:paraId="790A9735" w14:textId="7812D850" w:rsidR="00A648A4" w:rsidRDefault="003961D6" w:rsidP="00251310">
      <w:pPr>
        <w:pStyle w:val="a3"/>
        <w:ind w:firstLineChars="0"/>
      </w:pPr>
      <w:r>
        <w:rPr>
          <w:rFonts w:hint="eastAsia"/>
        </w:rPr>
        <w:t>将已设计的不同指令的数据通路进行综合，在有多个输入来源的地方增加数据选择</w:t>
      </w:r>
      <w:r>
        <w:rPr>
          <w:rFonts w:hint="eastAsia"/>
        </w:rPr>
        <w:lastRenderedPageBreak/>
        <w:t>器</w:t>
      </w:r>
      <w:r>
        <w:rPr>
          <w:rFonts w:hint="eastAsia"/>
        </w:rPr>
        <w:t>M</w:t>
      </w:r>
      <w:r>
        <w:t>UX</w:t>
      </w:r>
      <w:r>
        <w:rPr>
          <w:rFonts w:hint="eastAsia"/>
        </w:rPr>
        <w:t>，且将控制信号作为数据选择器的选择端，构建综合数据通路（如</w:t>
      </w:r>
      <w:r w:rsidR="008D109B">
        <w:fldChar w:fldCharType="begin"/>
      </w:r>
      <w:r w:rsidR="008D109B">
        <w:instrText xml:space="preserve"> </w:instrText>
      </w:r>
      <w:r w:rsidR="008D109B">
        <w:rPr>
          <w:rFonts w:hint="eastAsia"/>
        </w:rPr>
        <w:instrText>REF _Ref25695792 \h</w:instrText>
      </w:r>
      <w:r w:rsidR="008D109B">
        <w:instrText xml:space="preserve"> </w:instrText>
      </w:r>
      <w:r w:rsidR="008D109B">
        <w:fldChar w:fldCharType="separate"/>
      </w:r>
      <w:r w:rsidR="008D109B">
        <w:t>图</w:t>
      </w:r>
      <w:r w:rsidR="008D109B">
        <w:t xml:space="preserve">1. </w:t>
      </w:r>
      <w:r w:rsidR="008D109B">
        <w:rPr>
          <w:noProof/>
        </w:rPr>
        <w:t>7</w:t>
      </w:r>
      <w:r w:rsidR="008D109B">
        <w:fldChar w:fldCharType="end"/>
      </w:r>
      <w:r>
        <w:rPr>
          <w:rFonts w:hint="eastAsia"/>
        </w:rPr>
        <w:t>所示）。</w:t>
      </w:r>
    </w:p>
    <w:p w14:paraId="575E341A" w14:textId="37BCA1D9" w:rsidR="00A648A4" w:rsidRDefault="00A648A4" w:rsidP="00A648A4">
      <w:pPr>
        <w:pStyle w:val="a3"/>
        <w:ind w:firstLineChars="0" w:firstLine="0"/>
      </w:pPr>
      <w:r>
        <w:rPr>
          <w:noProof/>
        </w:rPr>
        <w:drawing>
          <wp:inline distT="0" distB="0" distL="0" distR="0" wp14:anchorId="5911061E" wp14:editId="790981B1">
            <wp:extent cx="5432541" cy="2558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238"/>
                    <a:stretch/>
                  </pic:blipFill>
                  <pic:spPr bwMode="auto">
                    <a:xfrm>
                      <a:off x="0" y="0"/>
                      <a:ext cx="5437322" cy="2560394"/>
                    </a:xfrm>
                    <a:prstGeom prst="rect">
                      <a:avLst/>
                    </a:prstGeom>
                    <a:ln>
                      <a:noFill/>
                    </a:ln>
                    <a:extLst>
                      <a:ext uri="{53640926-AAD7-44D8-BBD7-CCE9431645EC}">
                        <a14:shadowObscured xmlns:a14="http://schemas.microsoft.com/office/drawing/2010/main"/>
                      </a:ext>
                    </a:extLst>
                  </pic:spPr>
                </pic:pic>
              </a:graphicData>
            </a:graphic>
          </wp:inline>
        </w:drawing>
      </w:r>
    </w:p>
    <w:p w14:paraId="4326A968" w14:textId="747390DA" w:rsidR="0026069D" w:rsidRPr="0026069D" w:rsidRDefault="008D109B" w:rsidP="00C97061">
      <w:pPr>
        <w:pStyle w:val="aff1"/>
        <w:spacing w:before="91" w:after="91"/>
      </w:pPr>
      <w:bookmarkStart w:id="26" w:name="_Ref25695792"/>
      <w:r>
        <w:t xml:space="preserve">图1. </w:t>
      </w:r>
      <w:fldSimple w:instr=" SEQ 图1. \* ARABIC ">
        <w:r w:rsidR="00CE4260">
          <w:rPr>
            <w:noProof/>
          </w:rPr>
          <w:t>7</w:t>
        </w:r>
      </w:fldSimple>
      <w:bookmarkEnd w:id="26"/>
      <w:r>
        <w:rPr>
          <w:rFonts w:hint="eastAsia"/>
        </w:rPr>
        <w:t xml:space="preserve"> </w:t>
      </w:r>
      <w:r w:rsidR="00A648A4">
        <w:rPr>
          <w:rFonts w:hint="eastAsia"/>
        </w:rPr>
        <w:t>单周期M</w:t>
      </w:r>
      <w:r w:rsidR="00A648A4">
        <w:t>IPS</w:t>
      </w:r>
      <w:r w:rsidR="00A648A4">
        <w:rPr>
          <w:rFonts w:hint="eastAsia"/>
        </w:rPr>
        <w:t>参考数据通路示意图</w:t>
      </w:r>
    </w:p>
    <w:p w14:paraId="1477CF56" w14:textId="33E50977" w:rsidR="00251310" w:rsidRDefault="008F696C" w:rsidP="008F696C">
      <w:pPr>
        <w:pStyle w:val="30"/>
        <w:tabs>
          <w:tab w:val="left" w:pos="1080"/>
        </w:tabs>
        <w:spacing w:beforeLines="0" w:before="229" w:afterLines="0" w:after="229"/>
      </w:pPr>
      <w:r>
        <w:rPr>
          <w:rFonts w:hint="eastAsia"/>
        </w:rPr>
        <w:t>设计单周期</w:t>
      </w:r>
      <w:r>
        <w:rPr>
          <w:rFonts w:hint="eastAsia"/>
        </w:rPr>
        <w:t>M</w:t>
      </w:r>
      <w:r>
        <w:t>IPS CPU</w:t>
      </w:r>
      <w:r>
        <w:rPr>
          <w:rFonts w:hint="eastAsia"/>
        </w:rPr>
        <w:t>硬布线控制器</w:t>
      </w:r>
    </w:p>
    <w:p w14:paraId="757853FF" w14:textId="1C32FA11" w:rsidR="008F696C" w:rsidRDefault="008F696C" w:rsidP="008F696C">
      <w:pPr>
        <w:pStyle w:val="a3"/>
        <w:ind w:firstLine="480"/>
      </w:pPr>
      <w:r>
        <w:rPr>
          <w:rFonts w:hint="eastAsia"/>
        </w:rPr>
        <w:t>单周期</w:t>
      </w:r>
      <w:r>
        <w:rPr>
          <w:rFonts w:hint="eastAsia"/>
        </w:rPr>
        <w:t>M</w:t>
      </w:r>
      <w:r>
        <w:t>IPS CPU</w:t>
      </w:r>
      <w:r>
        <w:rPr>
          <w:rFonts w:hint="eastAsia"/>
        </w:rPr>
        <w:t>硬布线控制器输入信号功能为提供</w:t>
      </w:r>
      <w:r w:rsidR="00C44DE1">
        <w:rPr>
          <w:rFonts w:hint="eastAsia"/>
        </w:rPr>
        <w:t>C</w:t>
      </w:r>
      <w:r w:rsidR="00C44DE1">
        <w:t>PU</w:t>
      </w:r>
      <w:r w:rsidR="00C44DE1">
        <w:rPr>
          <w:rFonts w:hint="eastAsia"/>
        </w:rPr>
        <w:t>运行过程中的各种控制信号。已封装好的控制器如</w:t>
      </w:r>
      <w:r w:rsidR="00C44DE1">
        <w:fldChar w:fldCharType="begin"/>
      </w:r>
      <w:r w:rsidR="00C44DE1">
        <w:instrText xml:space="preserve"> </w:instrText>
      </w:r>
      <w:r w:rsidR="00C44DE1">
        <w:rPr>
          <w:rFonts w:hint="eastAsia"/>
        </w:rPr>
        <w:instrText>REF _Ref25701301 \h</w:instrText>
      </w:r>
      <w:r w:rsidR="00C44DE1">
        <w:instrText xml:space="preserve"> </w:instrText>
      </w:r>
      <w:r w:rsidR="00C44DE1">
        <w:fldChar w:fldCharType="separate"/>
      </w:r>
      <w:r w:rsidR="00C44DE1">
        <w:rPr>
          <w:rFonts w:hint="eastAsia"/>
        </w:rPr>
        <w:t>图</w:t>
      </w:r>
      <w:r w:rsidR="00C44DE1">
        <w:rPr>
          <w:rFonts w:hint="eastAsia"/>
        </w:rPr>
        <w:t xml:space="preserve">1. </w:t>
      </w:r>
      <w:r w:rsidR="00C44DE1">
        <w:rPr>
          <w:noProof/>
        </w:rPr>
        <w:t>8</w:t>
      </w:r>
      <w:r w:rsidR="00C44DE1">
        <w:fldChar w:fldCharType="end"/>
      </w:r>
      <w:r w:rsidR="00C44DE1">
        <w:rPr>
          <w:rFonts w:hint="eastAsia"/>
        </w:rPr>
        <w:t>所示。输入为指令的</w:t>
      </w:r>
      <w:r w:rsidR="00C44DE1">
        <w:t>O</w:t>
      </w:r>
      <w:r w:rsidR="00C44DE1">
        <w:rPr>
          <w:rFonts w:hint="eastAsia"/>
        </w:rPr>
        <w:t>p</w:t>
      </w:r>
      <w:r w:rsidR="00C44DE1">
        <w:rPr>
          <w:rFonts w:hint="eastAsia"/>
        </w:rPr>
        <w:t>字段和</w:t>
      </w:r>
      <w:r w:rsidR="00C44DE1">
        <w:rPr>
          <w:rFonts w:hint="eastAsia"/>
        </w:rPr>
        <w:t>Func</w:t>
      </w:r>
      <w:r w:rsidR="00C44DE1">
        <w:rPr>
          <w:rFonts w:hint="eastAsia"/>
        </w:rPr>
        <w:t>字段</w:t>
      </w:r>
      <w:r w:rsidR="00C44DE1">
        <w:t xml:space="preserve"> </w:t>
      </w:r>
      <w:r w:rsidR="00C44DE1">
        <w:rPr>
          <w:rFonts w:hint="eastAsia"/>
        </w:rPr>
        <w:t>，输出为各种控制信号。</w:t>
      </w:r>
      <w:r w:rsidR="00D0175A">
        <w:rPr>
          <w:rFonts w:hint="eastAsia"/>
        </w:rPr>
        <w:t>分析各指令各自执行时的数据通路，得到各指令分别需要何种控制信号。完成后绘制</w:t>
      </w:r>
      <w:r w:rsidR="00C44DE1">
        <w:rPr>
          <w:rFonts w:hint="eastAsia"/>
        </w:rPr>
        <w:t>控制信号功能</w:t>
      </w:r>
      <w:r w:rsidR="00D0175A">
        <w:rPr>
          <w:rFonts w:hint="eastAsia"/>
        </w:rPr>
        <w:t>表</w:t>
      </w:r>
      <w:r w:rsidR="00C44DE1">
        <w:rPr>
          <w:rFonts w:hint="eastAsia"/>
        </w:rPr>
        <w:t>如</w:t>
      </w:r>
      <w:r w:rsidR="00245252">
        <w:fldChar w:fldCharType="begin"/>
      </w:r>
      <w:r w:rsidR="00245252">
        <w:instrText xml:space="preserve"> </w:instrText>
      </w:r>
      <w:r w:rsidR="00245252">
        <w:rPr>
          <w:rFonts w:hint="eastAsia"/>
        </w:rPr>
        <w:instrText>REF _Ref25702490 \h</w:instrText>
      </w:r>
      <w:r w:rsidR="00245252">
        <w:instrText xml:space="preserve"> </w:instrText>
      </w:r>
      <w:r w:rsidR="00245252">
        <w:fldChar w:fldCharType="separate"/>
      </w:r>
      <w:r w:rsidR="00245252">
        <w:rPr>
          <w:rFonts w:hint="eastAsia"/>
        </w:rPr>
        <w:t>表</w:t>
      </w:r>
      <w:r w:rsidR="00245252">
        <w:rPr>
          <w:rFonts w:hint="eastAsia"/>
        </w:rPr>
        <w:t xml:space="preserve">1. </w:t>
      </w:r>
      <w:r w:rsidR="00245252">
        <w:rPr>
          <w:noProof/>
        </w:rPr>
        <w:t>2</w:t>
      </w:r>
      <w:r w:rsidR="00245252">
        <w:fldChar w:fldCharType="end"/>
      </w:r>
      <w:r w:rsidR="00C44DE1">
        <w:rPr>
          <w:rFonts w:hint="eastAsia"/>
        </w:rPr>
        <w:t>所示。</w:t>
      </w:r>
    </w:p>
    <w:p w14:paraId="34D15CA2" w14:textId="1400786C" w:rsidR="00C44DE1" w:rsidRDefault="00C44DE1" w:rsidP="00C44DE1">
      <w:pPr>
        <w:pStyle w:val="a3"/>
        <w:ind w:firstLine="480"/>
        <w:jc w:val="center"/>
      </w:pPr>
      <w:r>
        <w:rPr>
          <w:noProof/>
        </w:rPr>
        <w:drawing>
          <wp:inline distT="0" distB="0" distL="0" distR="0" wp14:anchorId="25A87BC0" wp14:editId="4BA0356A">
            <wp:extent cx="2537680" cy="2758679"/>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7680" cy="2758679"/>
                    </a:xfrm>
                    <a:prstGeom prst="rect">
                      <a:avLst/>
                    </a:prstGeom>
                  </pic:spPr>
                </pic:pic>
              </a:graphicData>
            </a:graphic>
          </wp:inline>
        </w:drawing>
      </w:r>
    </w:p>
    <w:p w14:paraId="2310123B" w14:textId="3139F6D8" w:rsidR="00C97061" w:rsidRDefault="00C44DE1" w:rsidP="00C97061">
      <w:pPr>
        <w:pStyle w:val="aff1"/>
        <w:spacing w:before="91" w:after="91"/>
      </w:pPr>
      <w:bookmarkStart w:id="27" w:name="_Ref25701301"/>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8</w:t>
      </w:r>
      <w:r>
        <w:fldChar w:fldCharType="end"/>
      </w:r>
      <w:bookmarkEnd w:id="27"/>
      <w:r>
        <w:t xml:space="preserve"> </w:t>
      </w:r>
      <w:r>
        <w:rPr>
          <w:rFonts w:hint="eastAsia"/>
        </w:rPr>
        <w:t>单周期</w:t>
      </w:r>
      <w:r>
        <w:t>CPU</w:t>
      </w:r>
      <w:r>
        <w:rPr>
          <w:rFonts w:hint="eastAsia"/>
        </w:rPr>
        <w:t>硬布线控制器封装图</w:t>
      </w:r>
    </w:p>
    <w:p w14:paraId="17BF9796" w14:textId="77777777" w:rsidR="00C97061" w:rsidRPr="00C97061" w:rsidRDefault="00C97061" w:rsidP="00C97061"/>
    <w:p w14:paraId="7F435286" w14:textId="0D99A9B7" w:rsidR="00C44DE1" w:rsidRDefault="00C44DE1" w:rsidP="00C44DE1">
      <w:pPr>
        <w:pStyle w:val="aff1"/>
        <w:spacing w:before="91" w:after="91"/>
      </w:pPr>
      <w:bookmarkStart w:id="28" w:name="_Ref25702490"/>
      <w:bookmarkStart w:id="29" w:name="_Ref25704341"/>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2</w:t>
      </w:r>
      <w:r>
        <w:fldChar w:fldCharType="end"/>
      </w:r>
      <w:bookmarkEnd w:id="28"/>
      <w:r w:rsidR="00245252">
        <w:t xml:space="preserve"> </w:t>
      </w:r>
      <w:r w:rsidR="00245252">
        <w:rPr>
          <w:rFonts w:hint="eastAsia"/>
        </w:rPr>
        <w:t>控制信号功能说明表</w:t>
      </w:r>
      <w:bookmarkEnd w:id="29"/>
    </w:p>
    <w:tbl>
      <w:tblPr>
        <w:tblStyle w:val="13"/>
        <w:tblW w:w="9634" w:type="dxa"/>
        <w:tblLook w:val="04A0" w:firstRow="1" w:lastRow="0" w:firstColumn="1" w:lastColumn="0" w:noHBand="0" w:noVBand="1"/>
      </w:tblPr>
      <w:tblGrid>
        <w:gridCol w:w="846"/>
        <w:gridCol w:w="1559"/>
        <w:gridCol w:w="3827"/>
        <w:gridCol w:w="3402"/>
      </w:tblGrid>
      <w:tr w:rsidR="00C44DE1" w14:paraId="7EC6F716" w14:textId="77777777" w:rsidTr="00C44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511627" w14:textId="26AC7C4C" w:rsidR="00C44DE1" w:rsidRDefault="00C44DE1" w:rsidP="00C44DE1">
            <w:r>
              <w:rPr>
                <w:rFonts w:hint="eastAsia"/>
              </w:rPr>
              <w:t>#</w:t>
            </w:r>
          </w:p>
        </w:tc>
        <w:tc>
          <w:tcPr>
            <w:tcW w:w="1559" w:type="dxa"/>
          </w:tcPr>
          <w:p w14:paraId="58CB939C" w14:textId="0DA8C442" w:rsidR="00C44DE1" w:rsidRDefault="00C44DE1" w:rsidP="00C44DE1">
            <w:pPr>
              <w:cnfStyle w:val="100000000000" w:firstRow="1" w:lastRow="0" w:firstColumn="0" w:lastColumn="0" w:oddVBand="0" w:evenVBand="0" w:oddHBand="0" w:evenHBand="0" w:firstRowFirstColumn="0" w:firstRowLastColumn="0" w:lastRowFirstColumn="0" w:lastRowLastColumn="0"/>
            </w:pPr>
            <w:r>
              <w:rPr>
                <w:rFonts w:hint="eastAsia"/>
              </w:rPr>
              <w:t>控制信号</w:t>
            </w:r>
          </w:p>
        </w:tc>
        <w:tc>
          <w:tcPr>
            <w:tcW w:w="3827" w:type="dxa"/>
          </w:tcPr>
          <w:p w14:paraId="14EA9F6B" w14:textId="516522EF" w:rsidR="00C44DE1" w:rsidRDefault="00C44DE1" w:rsidP="00C44DE1">
            <w:pPr>
              <w:cnfStyle w:val="100000000000" w:firstRow="1" w:lastRow="0" w:firstColumn="0" w:lastColumn="0" w:oddVBand="0" w:evenVBand="0" w:oddHBand="0" w:evenHBand="0" w:firstRowFirstColumn="0" w:firstRowLastColumn="0" w:lastRowFirstColumn="0" w:lastRowLastColumn="0"/>
            </w:pPr>
            <w:r>
              <w:rPr>
                <w:rFonts w:hint="eastAsia"/>
              </w:rPr>
              <w:t>信号说明</w:t>
            </w:r>
          </w:p>
        </w:tc>
        <w:tc>
          <w:tcPr>
            <w:tcW w:w="3402" w:type="dxa"/>
          </w:tcPr>
          <w:p w14:paraId="07F28AE4" w14:textId="4657B4B1" w:rsidR="00C44DE1" w:rsidRDefault="00C44DE1" w:rsidP="00C44DE1">
            <w:pPr>
              <w:cnfStyle w:val="100000000000" w:firstRow="1" w:lastRow="0" w:firstColumn="0" w:lastColumn="0" w:oddVBand="0" w:evenVBand="0" w:oddHBand="0" w:evenHBand="0" w:firstRowFirstColumn="0" w:firstRowLastColumn="0" w:lastRowFirstColumn="0" w:lastRowLastColumn="0"/>
            </w:pPr>
            <w:r>
              <w:rPr>
                <w:rFonts w:hint="eastAsia"/>
              </w:rPr>
              <w:t>产生条件</w:t>
            </w:r>
          </w:p>
        </w:tc>
      </w:tr>
      <w:tr w:rsidR="00C44DE1" w14:paraId="1CFEAFEE" w14:textId="77777777" w:rsidTr="00C4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01F1EB" w14:textId="4229342B" w:rsidR="00C44DE1" w:rsidRDefault="00C44DE1" w:rsidP="00C44DE1">
            <w:r>
              <w:rPr>
                <w:rFonts w:hint="eastAsia"/>
              </w:rPr>
              <w:t>1</w:t>
            </w:r>
          </w:p>
        </w:tc>
        <w:tc>
          <w:tcPr>
            <w:tcW w:w="1559" w:type="dxa"/>
          </w:tcPr>
          <w:p w14:paraId="0FAA7FA5" w14:textId="120F8D1C"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Mem</w:t>
            </w:r>
            <w:r>
              <w:t>T</w:t>
            </w:r>
            <w:r>
              <w:rPr>
                <w:rFonts w:hint="eastAsia"/>
              </w:rPr>
              <w:t>o</w:t>
            </w:r>
            <w:r>
              <w:t>R</w:t>
            </w:r>
            <w:r>
              <w:rPr>
                <w:rFonts w:hint="eastAsia"/>
              </w:rPr>
              <w:t>eg</w:t>
            </w:r>
          </w:p>
        </w:tc>
        <w:tc>
          <w:tcPr>
            <w:tcW w:w="3827" w:type="dxa"/>
          </w:tcPr>
          <w:p w14:paraId="1AEF840E" w14:textId="42BDABB2"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写入寄存器的数据来自寄存器</w:t>
            </w:r>
          </w:p>
        </w:tc>
        <w:tc>
          <w:tcPr>
            <w:tcW w:w="3402" w:type="dxa"/>
          </w:tcPr>
          <w:p w14:paraId="71A9DFE1" w14:textId="627F30D5"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lw</w:t>
            </w:r>
            <w:r>
              <w:rPr>
                <w:rFonts w:hint="eastAsia"/>
              </w:rPr>
              <w:t>指令</w:t>
            </w:r>
          </w:p>
        </w:tc>
      </w:tr>
      <w:tr w:rsidR="00C44DE1" w14:paraId="511A6AA7" w14:textId="77777777" w:rsidTr="00C44DE1">
        <w:tc>
          <w:tcPr>
            <w:cnfStyle w:val="001000000000" w:firstRow="0" w:lastRow="0" w:firstColumn="1" w:lastColumn="0" w:oddVBand="0" w:evenVBand="0" w:oddHBand="0" w:evenHBand="0" w:firstRowFirstColumn="0" w:firstRowLastColumn="0" w:lastRowFirstColumn="0" w:lastRowLastColumn="0"/>
            <w:tcW w:w="846" w:type="dxa"/>
          </w:tcPr>
          <w:p w14:paraId="71AFF43B" w14:textId="41C3372E" w:rsidR="00C44DE1" w:rsidRDefault="00C44DE1" w:rsidP="00C44DE1">
            <w:r>
              <w:rPr>
                <w:rFonts w:hint="eastAsia"/>
              </w:rPr>
              <w:t>2</w:t>
            </w:r>
          </w:p>
        </w:tc>
        <w:tc>
          <w:tcPr>
            <w:tcW w:w="1559" w:type="dxa"/>
          </w:tcPr>
          <w:p w14:paraId="0639732C" w14:textId="750BF2D9"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M</w:t>
            </w:r>
            <w:r>
              <w:t>emWrite</w:t>
            </w:r>
          </w:p>
        </w:tc>
        <w:tc>
          <w:tcPr>
            <w:tcW w:w="3827" w:type="dxa"/>
          </w:tcPr>
          <w:p w14:paraId="65041CA6" w14:textId="43B61B0D"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写内存控制信号</w:t>
            </w:r>
          </w:p>
        </w:tc>
        <w:tc>
          <w:tcPr>
            <w:tcW w:w="3402" w:type="dxa"/>
          </w:tcPr>
          <w:p w14:paraId="69CBF8F3" w14:textId="437845C0"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sw</w:t>
            </w:r>
            <w:r>
              <w:rPr>
                <w:rFonts w:hint="eastAsia"/>
              </w:rPr>
              <w:t>指令</w:t>
            </w:r>
          </w:p>
        </w:tc>
      </w:tr>
      <w:tr w:rsidR="00C44DE1" w14:paraId="54926284" w14:textId="77777777" w:rsidTr="00C4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7A637A" w14:textId="7928A637" w:rsidR="00C44DE1" w:rsidRDefault="00C44DE1" w:rsidP="00C44DE1">
            <w:r>
              <w:rPr>
                <w:rFonts w:hint="eastAsia"/>
              </w:rPr>
              <w:t>3</w:t>
            </w:r>
          </w:p>
        </w:tc>
        <w:tc>
          <w:tcPr>
            <w:tcW w:w="1559" w:type="dxa"/>
          </w:tcPr>
          <w:p w14:paraId="5B474537" w14:textId="581D6A2C"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B</w:t>
            </w:r>
            <w:r>
              <w:t>eq</w:t>
            </w:r>
          </w:p>
        </w:tc>
        <w:tc>
          <w:tcPr>
            <w:tcW w:w="3827" w:type="dxa"/>
          </w:tcPr>
          <w:p w14:paraId="58373F99" w14:textId="090181E1"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Beq</w:t>
            </w:r>
            <w:r>
              <w:rPr>
                <w:rFonts w:hint="eastAsia"/>
              </w:rPr>
              <w:t>指令译码信号</w:t>
            </w:r>
          </w:p>
        </w:tc>
        <w:tc>
          <w:tcPr>
            <w:tcW w:w="3402" w:type="dxa"/>
          </w:tcPr>
          <w:p w14:paraId="5A8FAAA5" w14:textId="1E1921ED" w:rsidR="00C44DE1" w:rsidRDefault="003F35CB" w:rsidP="00C44DE1">
            <w:pPr>
              <w:cnfStyle w:val="000000100000" w:firstRow="0" w:lastRow="0" w:firstColumn="0" w:lastColumn="0" w:oddVBand="0" w:evenVBand="0" w:oddHBand="1" w:evenHBand="0" w:firstRowFirstColumn="0" w:firstRowLastColumn="0" w:lastRowFirstColumn="0" w:lastRowLastColumn="0"/>
            </w:pPr>
            <w:r>
              <w:rPr>
                <w:rFonts w:hint="eastAsia"/>
              </w:rPr>
              <w:t>Beq</w:t>
            </w:r>
            <w:r>
              <w:rPr>
                <w:rFonts w:hint="eastAsia"/>
              </w:rPr>
              <w:t>指令</w:t>
            </w:r>
          </w:p>
        </w:tc>
      </w:tr>
      <w:tr w:rsidR="00C44DE1" w14:paraId="49ACAD41" w14:textId="77777777" w:rsidTr="00C44DE1">
        <w:tc>
          <w:tcPr>
            <w:cnfStyle w:val="001000000000" w:firstRow="0" w:lastRow="0" w:firstColumn="1" w:lastColumn="0" w:oddVBand="0" w:evenVBand="0" w:oddHBand="0" w:evenHBand="0" w:firstRowFirstColumn="0" w:firstRowLastColumn="0" w:lastRowFirstColumn="0" w:lastRowLastColumn="0"/>
            <w:tcW w:w="846" w:type="dxa"/>
          </w:tcPr>
          <w:p w14:paraId="0EDA5559" w14:textId="277D8943" w:rsidR="00C44DE1" w:rsidRDefault="00C44DE1" w:rsidP="00C44DE1">
            <w:r>
              <w:rPr>
                <w:rFonts w:hint="eastAsia"/>
              </w:rPr>
              <w:t>4</w:t>
            </w:r>
          </w:p>
        </w:tc>
        <w:tc>
          <w:tcPr>
            <w:tcW w:w="1559" w:type="dxa"/>
          </w:tcPr>
          <w:p w14:paraId="6908E051" w14:textId="66C9EC21"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B</w:t>
            </w:r>
            <w:r>
              <w:t>ne</w:t>
            </w:r>
          </w:p>
        </w:tc>
        <w:tc>
          <w:tcPr>
            <w:tcW w:w="3827" w:type="dxa"/>
          </w:tcPr>
          <w:p w14:paraId="14926AFB" w14:textId="5AFD6CCC"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Bne</w:t>
            </w:r>
            <w:r>
              <w:rPr>
                <w:rFonts w:hint="eastAsia"/>
              </w:rPr>
              <w:t>指令译码信号</w:t>
            </w:r>
          </w:p>
        </w:tc>
        <w:tc>
          <w:tcPr>
            <w:tcW w:w="3402" w:type="dxa"/>
          </w:tcPr>
          <w:p w14:paraId="501ED3B5" w14:textId="4515D042" w:rsidR="00C44DE1" w:rsidRDefault="003F35CB" w:rsidP="00C44DE1">
            <w:pPr>
              <w:cnfStyle w:val="000000000000" w:firstRow="0" w:lastRow="0" w:firstColumn="0" w:lastColumn="0" w:oddVBand="0" w:evenVBand="0" w:oddHBand="0" w:evenHBand="0" w:firstRowFirstColumn="0" w:firstRowLastColumn="0" w:lastRowFirstColumn="0" w:lastRowLastColumn="0"/>
            </w:pPr>
            <w:r>
              <w:rPr>
                <w:rFonts w:hint="eastAsia"/>
              </w:rPr>
              <w:t>Bne</w:t>
            </w:r>
            <w:r>
              <w:rPr>
                <w:rFonts w:hint="eastAsia"/>
              </w:rPr>
              <w:t>指令</w:t>
            </w:r>
          </w:p>
        </w:tc>
      </w:tr>
      <w:tr w:rsidR="00C44DE1" w14:paraId="64A63920" w14:textId="77777777" w:rsidTr="00C4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7F830A" w14:textId="16079DCB" w:rsidR="00C44DE1" w:rsidRDefault="00C44DE1" w:rsidP="00C44DE1">
            <w:r>
              <w:rPr>
                <w:rFonts w:hint="eastAsia"/>
              </w:rPr>
              <w:t>5</w:t>
            </w:r>
          </w:p>
        </w:tc>
        <w:tc>
          <w:tcPr>
            <w:tcW w:w="1559" w:type="dxa"/>
          </w:tcPr>
          <w:p w14:paraId="36D2C3BE" w14:textId="601C27E1"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A</w:t>
            </w:r>
            <w:r>
              <w:t>luOP</w:t>
            </w:r>
          </w:p>
        </w:tc>
        <w:tc>
          <w:tcPr>
            <w:tcW w:w="3827" w:type="dxa"/>
          </w:tcPr>
          <w:p w14:paraId="4EAC10D6" w14:textId="6C06B6D7"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运算器操作控制符</w:t>
            </w:r>
          </w:p>
        </w:tc>
        <w:tc>
          <w:tcPr>
            <w:tcW w:w="3402" w:type="dxa"/>
          </w:tcPr>
          <w:p w14:paraId="3A0ECB9E" w14:textId="3B95F474" w:rsidR="00C44DE1" w:rsidRDefault="003F35CB" w:rsidP="00C44DE1">
            <w:pPr>
              <w:cnfStyle w:val="000000100000" w:firstRow="0" w:lastRow="0" w:firstColumn="0" w:lastColumn="0" w:oddVBand="0" w:evenVBand="0" w:oddHBand="1" w:evenHBand="0" w:firstRowFirstColumn="0" w:firstRowLastColumn="0" w:lastRowFirstColumn="0" w:lastRowLastColumn="0"/>
            </w:pPr>
            <w:r>
              <w:rPr>
                <w:rFonts w:hint="eastAsia"/>
              </w:rPr>
              <w:t>加法，比较两种运算</w:t>
            </w:r>
          </w:p>
        </w:tc>
      </w:tr>
      <w:tr w:rsidR="00C44DE1" w14:paraId="636E0AD9" w14:textId="77777777" w:rsidTr="00C44DE1">
        <w:tc>
          <w:tcPr>
            <w:cnfStyle w:val="001000000000" w:firstRow="0" w:lastRow="0" w:firstColumn="1" w:lastColumn="0" w:oddVBand="0" w:evenVBand="0" w:oddHBand="0" w:evenHBand="0" w:firstRowFirstColumn="0" w:firstRowLastColumn="0" w:lastRowFirstColumn="0" w:lastRowLastColumn="0"/>
            <w:tcW w:w="846" w:type="dxa"/>
          </w:tcPr>
          <w:p w14:paraId="57EA5A76" w14:textId="3D3D2F0A" w:rsidR="00C44DE1" w:rsidRDefault="00C44DE1" w:rsidP="00C44DE1">
            <w:r>
              <w:rPr>
                <w:rFonts w:hint="eastAsia"/>
              </w:rPr>
              <w:t>6</w:t>
            </w:r>
          </w:p>
        </w:tc>
        <w:tc>
          <w:tcPr>
            <w:tcW w:w="1559" w:type="dxa"/>
          </w:tcPr>
          <w:p w14:paraId="549D58E7" w14:textId="0DC2815E"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A</w:t>
            </w:r>
            <w:r>
              <w:t>luSrcB</w:t>
            </w:r>
          </w:p>
        </w:tc>
        <w:tc>
          <w:tcPr>
            <w:tcW w:w="3827" w:type="dxa"/>
          </w:tcPr>
          <w:p w14:paraId="33686F4F" w14:textId="4DC29DC9"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运算器第二输入选择</w:t>
            </w:r>
          </w:p>
        </w:tc>
        <w:tc>
          <w:tcPr>
            <w:tcW w:w="3402" w:type="dxa"/>
          </w:tcPr>
          <w:p w14:paraId="4882F7ED" w14:textId="46A2A61A" w:rsidR="00C44DE1" w:rsidRDefault="003F35CB" w:rsidP="00C44DE1">
            <w:pPr>
              <w:cnfStyle w:val="000000000000" w:firstRow="0" w:lastRow="0" w:firstColumn="0" w:lastColumn="0" w:oddVBand="0" w:evenVBand="0" w:oddHBand="0" w:evenHBand="0" w:firstRowFirstColumn="0" w:firstRowLastColumn="0" w:lastRowFirstColumn="0" w:lastRowLastColumn="0"/>
            </w:pPr>
            <w:r>
              <w:rPr>
                <w:rFonts w:hint="eastAsia"/>
              </w:rPr>
              <w:t>Lw</w:t>
            </w:r>
            <w:r>
              <w:rPr>
                <w:rFonts w:hint="eastAsia"/>
              </w:rPr>
              <w:t>指令，</w:t>
            </w:r>
            <w:r>
              <w:rPr>
                <w:rFonts w:hint="eastAsia"/>
              </w:rPr>
              <w:t>sw</w:t>
            </w:r>
            <w:r>
              <w:rPr>
                <w:rFonts w:hint="eastAsia"/>
              </w:rPr>
              <w:t>指令，</w:t>
            </w:r>
            <w:r>
              <w:rPr>
                <w:rFonts w:hint="eastAsia"/>
              </w:rPr>
              <w:t>addi</w:t>
            </w:r>
          </w:p>
        </w:tc>
      </w:tr>
      <w:tr w:rsidR="00C44DE1" w14:paraId="7CA028C7" w14:textId="77777777" w:rsidTr="00C4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A3192D" w14:textId="4EE70F2A" w:rsidR="00C44DE1" w:rsidRDefault="00C44DE1" w:rsidP="00C44DE1">
            <w:r>
              <w:rPr>
                <w:rFonts w:hint="eastAsia"/>
              </w:rPr>
              <w:t>7</w:t>
            </w:r>
          </w:p>
        </w:tc>
        <w:tc>
          <w:tcPr>
            <w:tcW w:w="1559" w:type="dxa"/>
          </w:tcPr>
          <w:p w14:paraId="7F098DDD" w14:textId="5D55A76E"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R</w:t>
            </w:r>
            <w:r>
              <w:t>egWrite</w:t>
            </w:r>
          </w:p>
        </w:tc>
        <w:tc>
          <w:tcPr>
            <w:tcW w:w="3827" w:type="dxa"/>
          </w:tcPr>
          <w:p w14:paraId="2C94522B" w14:textId="08A3342C"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寄存器写使能控制信号</w:t>
            </w:r>
          </w:p>
        </w:tc>
        <w:tc>
          <w:tcPr>
            <w:tcW w:w="3402" w:type="dxa"/>
          </w:tcPr>
          <w:p w14:paraId="51211143" w14:textId="78DC1E79" w:rsidR="00C44DE1" w:rsidRDefault="003F35CB" w:rsidP="00C44DE1">
            <w:pPr>
              <w:cnfStyle w:val="000000100000" w:firstRow="0" w:lastRow="0" w:firstColumn="0" w:lastColumn="0" w:oddVBand="0" w:evenVBand="0" w:oddHBand="1" w:evenHBand="0" w:firstRowFirstColumn="0" w:firstRowLastColumn="0" w:lastRowFirstColumn="0" w:lastRowLastColumn="0"/>
            </w:pPr>
            <w:r>
              <w:rPr>
                <w:rFonts w:hint="eastAsia"/>
              </w:rPr>
              <w:t>寄存器写回信号</w:t>
            </w:r>
          </w:p>
        </w:tc>
      </w:tr>
      <w:tr w:rsidR="00C44DE1" w14:paraId="630FEFAC" w14:textId="77777777" w:rsidTr="00C44DE1">
        <w:tc>
          <w:tcPr>
            <w:cnfStyle w:val="001000000000" w:firstRow="0" w:lastRow="0" w:firstColumn="1" w:lastColumn="0" w:oddVBand="0" w:evenVBand="0" w:oddHBand="0" w:evenHBand="0" w:firstRowFirstColumn="0" w:firstRowLastColumn="0" w:lastRowFirstColumn="0" w:lastRowLastColumn="0"/>
            <w:tcW w:w="846" w:type="dxa"/>
          </w:tcPr>
          <w:p w14:paraId="36ED67E7" w14:textId="113DA2D1" w:rsidR="00C44DE1" w:rsidRDefault="00C44DE1" w:rsidP="00C44DE1">
            <w:r>
              <w:rPr>
                <w:rFonts w:hint="eastAsia"/>
              </w:rPr>
              <w:t>8</w:t>
            </w:r>
          </w:p>
        </w:tc>
        <w:tc>
          <w:tcPr>
            <w:tcW w:w="1559" w:type="dxa"/>
          </w:tcPr>
          <w:p w14:paraId="4CB7E514" w14:textId="38265CE4"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R</w:t>
            </w:r>
            <w:r>
              <w:t>egDst</w:t>
            </w:r>
          </w:p>
        </w:tc>
        <w:tc>
          <w:tcPr>
            <w:tcW w:w="3827" w:type="dxa"/>
          </w:tcPr>
          <w:p w14:paraId="45DC1A24" w14:textId="5B549463" w:rsidR="00C44DE1" w:rsidRDefault="00C44DE1" w:rsidP="00C44DE1">
            <w:pPr>
              <w:cnfStyle w:val="000000000000" w:firstRow="0" w:lastRow="0" w:firstColumn="0" w:lastColumn="0" w:oddVBand="0" w:evenVBand="0" w:oddHBand="0" w:evenHBand="0" w:firstRowFirstColumn="0" w:firstRowLastColumn="0" w:lastRowFirstColumn="0" w:lastRowLastColumn="0"/>
            </w:pPr>
            <w:r>
              <w:rPr>
                <w:rFonts w:hint="eastAsia"/>
              </w:rPr>
              <w:t>写入寄存器选择控制信号</w:t>
            </w:r>
          </w:p>
        </w:tc>
        <w:tc>
          <w:tcPr>
            <w:tcW w:w="3402" w:type="dxa"/>
          </w:tcPr>
          <w:p w14:paraId="27E3A3CE" w14:textId="4C09C57E" w:rsidR="00C44DE1" w:rsidRDefault="003F35CB" w:rsidP="00C44DE1">
            <w:pPr>
              <w:cnfStyle w:val="000000000000" w:firstRow="0" w:lastRow="0" w:firstColumn="0" w:lastColumn="0" w:oddVBand="0" w:evenVBand="0" w:oddHBand="0" w:evenHBand="0" w:firstRowFirstColumn="0" w:firstRowLastColumn="0" w:lastRowFirstColumn="0" w:lastRowLastColumn="0"/>
            </w:pPr>
            <w:r>
              <w:rPr>
                <w:rFonts w:hint="eastAsia"/>
              </w:rPr>
              <w:t>R</w:t>
            </w:r>
            <w:r>
              <w:rPr>
                <w:rFonts w:hint="eastAsia"/>
              </w:rPr>
              <w:t>型指令</w:t>
            </w:r>
          </w:p>
        </w:tc>
      </w:tr>
      <w:tr w:rsidR="00C44DE1" w14:paraId="5A784ED0" w14:textId="77777777" w:rsidTr="00C44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E8E4853" w14:textId="049BD644" w:rsidR="00C44DE1" w:rsidRDefault="00C44DE1" w:rsidP="00C44DE1">
            <w:r>
              <w:rPr>
                <w:rFonts w:hint="eastAsia"/>
              </w:rPr>
              <w:t>9</w:t>
            </w:r>
          </w:p>
        </w:tc>
        <w:tc>
          <w:tcPr>
            <w:tcW w:w="1559" w:type="dxa"/>
          </w:tcPr>
          <w:p w14:paraId="73795DC2" w14:textId="2F5DC6E3"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H</w:t>
            </w:r>
            <w:r>
              <w:t>alt</w:t>
            </w:r>
          </w:p>
        </w:tc>
        <w:tc>
          <w:tcPr>
            <w:tcW w:w="3827" w:type="dxa"/>
          </w:tcPr>
          <w:p w14:paraId="120ED1DE" w14:textId="2F272640"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停机信号</w:t>
            </w:r>
          </w:p>
        </w:tc>
        <w:tc>
          <w:tcPr>
            <w:tcW w:w="3402" w:type="dxa"/>
          </w:tcPr>
          <w:p w14:paraId="5D95E4D3" w14:textId="7CD480AA" w:rsidR="00C44DE1" w:rsidRDefault="00C44DE1" w:rsidP="00C44DE1">
            <w:pPr>
              <w:cnfStyle w:val="000000100000" w:firstRow="0" w:lastRow="0" w:firstColumn="0" w:lastColumn="0" w:oddVBand="0" w:evenVBand="0" w:oddHBand="1" w:evenHBand="0" w:firstRowFirstColumn="0" w:firstRowLastColumn="0" w:lastRowFirstColumn="0" w:lastRowLastColumn="0"/>
            </w:pPr>
            <w:r>
              <w:rPr>
                <w:rFonts w:hint="eastAsia"/>
              </w:rPr>
              <w:t>syscall</w:t>
            </w:r>
            <w:r>
              <w:rPr>
                <w:rFonts w:hint="eastAsia"/>
              </w:rPr>
              <w:t>指令</w:t>
            </w:r>
          </w:p>
        </w:tc>
      </w:tr>
    </w:tbl>
    <w:p w14:paraId="5AA4E8C6" w14:textId="77777777" w:rsidR="003F35CB" w:rsidRDefault="003F35CB" w:rsidP="00C44DE1"/>
    <w:p w14:paraId="6E56E47B" w14:textId="4C93362D" w:rsidR="00C44DE1" w:rsidRDefault="003F35CB" w:rsidP="007C5A50">
      <w:pPr>
        <w:pStyle w:val="affe"/>
        <w:numPr>
          <w:ilvl w:val="0"/>
          <w:numId w:val="13"/>
        </w:numPr>
        <w:ind w:firstLineChars="0"/>
      </w:pPr>
      <w:r>
        <w:rPr>
          <w:rFonts w:hint="eastAsia"/>
        </w:rPr>
        <w:t>指令译码逻辑</w:t>
      </w:r>
    </w:p>
    <w:p w14:paraId="50C5BA91" w14:textId="3495FC0E" w:rsidR="003F35CB" w:rsidRDefault="003F35CB" w:rsidP="00866345">
      <w:pPr>
        <w:ind w:firstLine="420"/>
      </w:pPr>
      <w:r>
        <w:rPr>
          <w:rFonts w:hint="eastAsia"/>
        </w:rPr>
        <w:t>指令译码逻辑将指令的操作码字段转换为对应的运算信号，如</w:t>
      </w:r>
      <w:r>
        <w:rPr>
          <w:rFonts w:hint="eastAsia"/>
        </w:rPr>
        <w:t>addi</w:t>
      </w:r>
      <w:r>
        <w:rPr>
          <w:rFonts w:hint="eastAsia"/>
        </w:rPr>
        <w:t>信号，</w:t>
      </w:r>
      <w:r>
        <w:rPr>
          <w:rFonts w:hint="eastAsia"/>
        </w:rPr>
        <w:t>lw</w:t>
      </w:r>
      <w:r>
        <w:rPr>
          <w:rFonts w:hint="eastAsia"/>
        </w:rPr>
        <w:t>信号，</w:t>
      </w:r>
      <w:r>
        <w:rPr>
          <w:rFonts w:hint="eastAsia"/>
        </w:rPr>
        <w:t>sw</w:t>
      </w:r>
      <w:r>
        <w:rPr>
          <w:rFonts w:hint="eastAsia"/>
        </w:rPr>
        <w:t>信号等。输入为</w:t>
      </w:r>
      <w:r>
        <w:t>Op</w:t>
      </w:r>
      <w:r>
        <w:rPr>
          <w:rFonts w:hint="eastAsia"/>
        </w:rPr>
        <w:t>字段和</w:t>
      </w:r>
      <w:r>
        <w:rPr>
          <w:rFonts w:hint="eastAsia"/>
        </w:rPr>
        <w:t>F</w:t>
      </w:r>
      <w:r>
        <w:t>unc</w:t>
      </w:r>
      <w:r>
        <w:rPr>
          <w:rFonts w:hint="eastAsia"/>
        </w:rPr>
        <w:t>字段</w:t>
      </w:r>
      <w:r>
        <w:rPr>
          <w:rFonts w:hint="eastAsia"/>
        </w:rPr>
        <w:t>,</w:t>
      </w:r>
      <w:r>
        <w:rPr>
          <w:rFonts w:hint="eastAsia"/>
        </w:rPr>
        <w:t>输出共</w:t>
      </w:r>
      <w:r>
        <w:rPr>
          <w:rFonts w:hint="eastAsia"/>
        </w:rPr>
        <w:t>6</w:t>
      </w:r>
      <w:r>
        <w:rPr>
          <w:rFonts w:hint="eastAsia"/>
        </w:rPr>
        <w:t>个，</w:t>
      </w:r>
      <w:r>
        <w:rPr>
          <w:rFonts w:hint="eastAsia"/>
        </w:rPr>
        <w:t>R_</w:t>
      </w:r>
      <w:r>
        <w:t>TYPE</w:t>
      </w:r>
      <w:r>
        <w:rPr>
          <w:rFonts w:hint="eastAsia"/>
        </w:rPr>
        <w:t>、</w:t>
      </w:r>
      <w:r>
        <w:rPr>
          <w:rFonts w:hint="eastAsia"/>
        </w:rPr>
        <w:t>A</w:t>
      </w:r>
      <w:r>
        <w:t>DDI</w:t>
      </w:r>
      <w:r>
        <w:rPr>
          <w:rFonts w:hint="eastAsia"/>
        </w:rPr>
        <w:t>、</w:t>
      </w:r>
      <w:r>
        <w:rPr>
          <w:rFonts w:hint="eastAsia"/>
        </w:rPr>
        <w:t>L</w:t>
      </w:r>
      <w:r>
        <w:t>W</w:t>
      </w:r>
      <w:r>
        <w:rPr>
          <w:rFonts w:hint="eastAsia"/>
        </w:rPr>
        <w:t>、</w:t>
      </w:r>
      <w:r>
        <w:rPr>
          <w:rFonts w:hint="eastAsia"/>
        </w:rPr>
        <w:t>S</w:t>
      </w:r>
      <w:r>
        <w:t>W</w:t>
      </w:r>
      <w:r>
        <w:rPr>
          <w:rFonts w:hint="eastAsia"/>
        </w:rPr>
        <w:t>、</w:t>
      </w:r>
      <w:r>
        <w:rPr>
          <w:rFonts w:hint="eastAsia"/>
        </w:rPr>
        <w:t>B</w:t>
      </w:r>
      <w:r>
        <w:t>EQ</w:t>
      </w:r>
      <w:r>
        <w:rPr>
          <w:rFonts w:hint="eastAsia"/>
        </w:rPr>
        <w:t>、</w:t>
      </w:r>
      <w:r>
        <w:rPr>
          <w:rFonts w:hint="eastAsia"/>
        </w:rPr>
        <w:t>B</w:t>
      </w:r>
      <w:r>
        <w:t>NE</w:t>
      </w:r>
      <w:r>
        <w:rPr>
          <w:rFonts w:hint="eastAsia"/>
        </w:rPr>
        <w:t>、</w:t>
      </w:r>
      <w:r>
        <w:rPr>
          <w:rFonts w:hint="eastAsia"/>
        </w:rPr>
        <w:t>Sys</w:t>
      </w:r>
      <w:r>
        <w:t>C</w:t>
      </w:r>
      <w:r>
        <w:rPr>
          <w:rFonts w:hint="eastAsia"/>
        </w:rPr>
        <w:t>all</w:t>
      </w:r>
      <w:r>
        <w:rPr>
          <w:rFonts w:hint="eastAsia"/>
        </w:rPr>
        <w:t>。</w:t>
      </w:r>
    </w:p>
    <w:p w14:paraId="78F385AA" w14:textId="51216DAD" w:rsidR="003F35CB" w:rsidRDefault="003F35CB" w:rsidP="00866345">
      <w:pPr>
        <w:ind w:firstLine="420"/>
      </w:pPr>
      <w:r>
        <w:rPr>
          <w:rFonts w:hint="eastAsia"/>
        </w:rPr>
        <w:t>查询实验包内的《</w:t>
      </w:r>
      <w:r w:rsidRPr="003F35CB">
        <w:rPr>
          <w:rFonts w:hint="eastAsia"/>
        </w:rPr>
        <w:t>MIPS32</w:t>
      </w:r>
      <w:r w:rsidRPr="003F35CB">
        <w:rPr>
          <w:rFonts w:hint="eastAsia"/>
        </w:rPr>
        <w:t>指令手册</w:t>
      </w:r>
      <w:r>
        <w:rPr>
          <w:rFonts w:hint="eastAsia"/>
        </w:rPr>
        <w:t>》得到</w:t>
      </w:r>
      <w:r>
        <w:rPr>
          <w:rFonts w:hint="eastAsia"/>
        </w:rPr>
        <w:t>L</w:t>
      </w:r>
      <w:r>
        <w:t>W</w:t>
      </w:r>
      <w:r>
        <w:rPr>
          <w:rFonts w:hint="eastAsia"/>
        </w:rPr>
        <w:t>、</w:t>
      </w:r>
      <w:r>
        <w:t>SW</w:t>
      </w:r>
      <w:r>
        <w:rPr>
          <w:rFonts w:hint="eastAsia"/>
        </w:rPr>
        <w:t>、</w:t>
      </w:r>
      <w:r>
        <w:t>BEQ</w:t>
      </w:r>
      <w:r>
        <w:rPr>
          <w:rFonts w:hint="eastAsia"/>
        </w:rPr>
        <w:t>、</w:t>
      </w:r>
      <w:r>
        <w:t>BNE</w:t>
      </w:r>
      <w:r>
        <w:rPr>
          <w:rFonts w:hint="eastAsia"/>
        </w:rPr>
        <w:t>、</w:t>
      </w:r>
      <w:r>
        <w:t>ADDI</w:t>
      </w:r>
      <w:r>
        <w:rPr>
          <w:rFonts w:hint="eastAsia"/>
        </w:rPr>
        <w:t>指令的</w:t>
      </w:r>
      <w:r>
        <w:rPr>
          <w:rFonts w:hint="eastAsia"/>
        </w:rPr>
        <w:t>O</w:t>
      </w:r>
      <w:r>
        <w:t>P</w:t>
      </w:r>
      <w:r>
        <w:rPr>
          <w:rFonts w:hint="eastAsia"/>
        </w:rPr>
        <w:t>字段如</w:t>
      </w:r>
      <w:r w:rsidR="00245252">
        <w:fldChar w:fldCharType="begin"/>
      </w:r>
      <w:r w:rsidR="00245252">
        <w:instrText xml:space="preserve"> REF _Ref25702445 \h </w:instrText>
      </w:r>
      <w:r w:rsidR="00245252">
        <w:fldChar w:fldCharType="separate"/>
      </w:r>
      <w:r w:rsidR="00245252">
        <w:rPr>
          <w:rFonts w:hint="eastAsia"/>
        </w:rPr>
        <w:t>表</w:t>
      </w:r>
      <w:r w:rsidR="00245252">
        <w:rPr>
          <w:rFonts w:hint="eastAsia"/>
        </w:rPr>
        <w:t xml:space="preserve">1. </w:t>
      </w:r>
      <w:r w:rsidR="00245252">
        <w:rPr>
          <w:noProof/>
        </w:rPr>
        <w:t>3</w:t>
      </w:r>
      <w:r w:rsidR="00245252">
        <w:fldChar w:fldCharType="end"/>
      </w:r>
      <w:r>
        <w:rPr>
          <w:rFonts w:hint="eastAsia"/>
        </w:rPr>
        <w:t>所示</w:t>
      </w:r>
      <w:r w:rsidR="00245252">
        <w:rPr>
          <w:rFonts w:hint="eastAsia"/>
        </w:rPr>
        <w:t>。</w:t>
      </w:r>
    </w:p>
    <w:p w14:paraId="694F0372" w14:textId="46460FCC" w:rsidR="003F35CB" w:rsidRDefault="00245252" w:rsidP="00245252">
      <w:pPr>
        <w:pStyle w:val="aff1"/>
        <w:spacing w:before="91" w:after="91"/>
      </w:pPr>
      <w:bookmarkStart w:id="30" w:name="_Ref25702445"/>
      <w:bookmarkStart w:id="31" w:name="_Ref25702439"/>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3</w:t>
      </w:r>
      <w:r>
        <w:fldChar w:fldCharType="end"/>
      </w:r>
      <w:bookmarkEnd w:id="30"/>
      <w:r>
        <w:t xml:space="preserve"> </w:t>
      </w:r>
      <w:r>
        <w:rPr>
          <w:rFonts w:hint="eastAsia"/>
        </w:rPr>
        <w:t>部分指令</w:t>
      </w:r>
      <w:r>
        <w:t>OP</w:t>
      </w:r>
      <w:r>
        <w:rPr>
          <w:rFonts w:hint="eastAsia"/>
        </w:rPr>
        <w:t>字段值</w:t>
      </w:r>
      <w:bookmarkEnd w:id="31"/>
    </w:p>
    <w:tbl>
      <w:tblPr>
        <w:tblStyle w:val="13"/>
        <w:tblW w:w="0" w:type="auto"/>
        <w:jc w:val="center"/>
        <w:tblLook w:val="04A0" w:firstRow="1" w:lastRow="0" w:firstColumn="1" w:lastColumn="0" w:noHBand="0" w:noVBand="1"/>
      </w:tblPr>
      <w:tblGrid>
        <w:gridCol w:w="1862"/>
        <w:gridCol w:w="1824"/>
      </w:tblGrid>
      <w:tr w:rsidR="003F35CB" w14:paraId="04DCF85F" w14:textId="77777777" w:rsidTr="003F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6117CDF1" w14:textId="23E00AB5" w:rsidR="003F35CB" w:rsidRDefault="003F35CB" w:rsidP="003F35CB">
            <w:pPr>
              <w:pStyle w:val="affe"/>
              <w:ind w:firstLineChars="0" w:firstLine="0"/>
            </w:pPr>
            <w:r>
              <w:rPr>
                <w:rFonts w:hint="eastAsia"/>
              </w:rPr>
              <w:t>指令</w:t>
            </w:r>
          </w:p>
        </w:tc>
        <w:tc>
          <w:tcPr>
            <w:tcW w:w="1824" w:type="dxa"/>
          </w:tcPr>
          <w:p w14:paraId="69448631" w14:textId="045A98B5" w:rsidR="003F35CB" w:rsidRDefault="003F35CB" w:rsidP="003F35CB">
            <w:pPr>
              <w:pStyle w:val="affe"/>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O</w:t>
            </w:r>
            <w:r>
              <w:t>P</w:t>
            </w:r>
            <w:r>
              <w:rPr>
                <w:rFonts w:hint="eastAsia"/>
              </w:rPr>
              <w:t>字段</w:t>
            </w:r>
          </w:p>
        </w:tc>
      </w:tr>
      <w:tr w:rsidR="003F35CB" w14:paraId="41C11CB7" w14:textId="77777777" w:rsidTr="003F35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2C30FD93" w14:textId="285948D7" w:rsidR="003F35CB" w:rsidRDefault="00245252" w:rsidP="003F35CB">
            <w:pPr>
              <w:pStyle w:val="affe"/>
              <w:ind w:firstLineChars="0" w:firstLine="0"/>
            </w:pPr>
            <w:r>
              <w:rPr>
                <w:rFonts w:hint="eastAsia"/>
              </w:rPr>
              <w:t>L</w:t>
            </w:r>
            <w:r>
              <w:t>W</w:t>
            </w:r>
          </w:p>
        </w:tc>
        <w:tc>
          <w:tcPr>
            <w:tcW w:w="1824" w:type="dxa"/>
          </w:tcPr>
          <w:p w14:paraId="6E7CB88E" w14:textId="5CB75E16" w:rsidR="003F35CB" w:rsidRDefault="00245252" w:rsidP="003F35CB">
            <w:pPr>
              <w:pStyle w:val="affe"/>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0x23</w:t>
            </w:r>
          </w:p>
        </w:tc>
      </w:tr>
      <w:tr w:rsidR="003F35CB" w14:paraId="009AA604" w14:textId="77777777" w:rsidTr="003F35CB">
        <w:trPr>
          <w:jc w:val="center"/>
        </w:trPr>
        <w:tc>
          <w:tcPr>
            <w:cnfStyle w:val="001000000000" w:firstRow="0" w:lastRow="0" w:firstColumn="1" w:lastColumn="0" w:oddVBand="0" w:evenVBand="0" w:oddHBand="0" w:evenHBand="0" w:firstRowFirstColumn="0" w:firstRowLastColumn="0" w:lastRowFirstColumn="0" w:lastRowLastColumn="0"/>
            <w:tcW w:w="1862" w:type="dxa"/>
          </w:tcPr>
          <w:p w14:paraId="28777F82" w14:textId="782D3A8E" w:rsidR="003F35CB" w:rsidRDefault="00245252" w:rsidP="003F35CB">
            <w:pPr>
              <w:pStyle w:val="affe"/>
              <w:ind w:firstLineChars="0" w:firstLine="0"/>
            </w:pPr>
            <w:r>
              <w:rPr>
                <w:rFonts w:hint="eastAsia"/>
              </w:rPr>
              <w:t>S</w:t>
            </w:r>
            <w:r>
              <w:t>W</w:t>
            </w:r>
          </w:p>
        </w:tc>
        <w:tc>
          <w:tcPr>
            <w:tcW w:w="1824" w:type="dxa"/>
          </w:tcPr>
          <w:p w14:paraId="0B636EB4" w14:textId="4695FD4B" w:rsidR="003F35CB" w:rsidRDefault="00245252" w:rsidP="003F35CB">
            <w:pPr>
              <w:pStyle w:val="affe"/>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x2b</w:t>
            </w:r>
          </w:p>
        </w:tc>
      </w:tr>
      <w:tr w:rsidR="003F35CB" w14:paraId="57EF0DEA" w14:textId="77777777" w:rsidTr="003F35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47DFAAE3" w14:textId="22392438" w:rsidR="003F35CB" w:rsidRDefault="00245252" w:rsidP="003F35CB">
            <w:pPr>
              <w:pStyle w:val="affe"/>
              <w:ind w:firstLineChars="0" w:firstLine="0"/>
            </w:pPr>
            <w:r>
              <w:rPr>
                <w:rFonts w:hint="eastAsia"/>
              </w:rPr>
              <w:t>B</w:t>
            </w:r>
            <w:r>
              <w:t>EQ</w:t>
            </w:r>
          </w:p>
        </w:tc>
        <w:tc>
          <w:tcPr>
            <w:tcW w:w="1824" w:type="dxa"/>
          </w:tcPr>
          <w:p w14:paraId="6AABB296" w14:textId="76B12857" w:rsidR="003F35CB" w:rsidRDefault="00245252" w:rsidP="003F35CB">
            <w:pPr>
              <w:pStyle w:val="affe"/>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x04</w:t>
            </w:r>
          </w:p>
        </w:tc>
      </w:tr>
      <w:tr w:rsidR="003F35CB" w14:paraId="799BDF11" w14:textId="77777777" w:rsidTr="003F35CB">
        <w:trPr>
          <w:jc w:val="center"/>
        </w:trPr>
        <w:tc>
          <w:tcPr>
            <w:cnfStyle w:val="001000000000" w:firstRow="0" w:lastRow="0" w:firstColumn="1" w:lastColumn="0" w:oddVBand="0" w:evenVBand="0" w:oddHBand="0" w:evenHBand="0" w:firstRowFirstColumn="0" w:firstRowLastColumn="0" w:lastRowFirstColumn="0" w:lastRowLastColumn="0"/>
            <w:tcW w:w="1862" w:type="dxa"/>
          </w:tcPr>
          <w:p w14:paraId="1CC8EB3E" w14:textId="1FFCEAE9" w:rsidR="003F35CB" w:rsidRDefault="00245252" w:rsidP="003F35CB">
            <w:pPr>
              <w:pStyle w:val="affe"/>
              <w:ind w:firstLineChars="0" w:firstLine="0"/>
            </w:pPr>
            <w:r>
              <w:rPr>
                <w:rFonts w:hint="eastAsia"/>
              </w:rPr>
              <w:t>B</w:t>
            </w:r>
            <w:r>
              <w:t>NE</w:t>
            </w:r>
          </w:p>
        </w:tc>
        <w:tc>
          <w:tcPr>
            <w:tcW w:w="1824" w:type="dxa"/>
          </w:tcPr>
          <w:p w14:paraId="62F55A73" w14:textId="3C1C913A" w:rsidR="003F35CB" w:rsidRDefault="00245252" w:rsidP="003F35CB">
            <w:pPr>
              <w:pStyle w:val="affe"/>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x05</w:t>
            </w:r>
          </w:p>
        </w:tc>
      </w:tr>
      <w:tr w:rsidR="003F35CB" w14:paraId="0E9AC570" w14:textId="77777777" w:rsidTr="003F35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08F5B9A8" w14:textId="7D7AE859" w:rsidR="003F35CB" w:rsidRDefault="00245252" w:rsidP="003F35CB">
            <w:pPr>
              <w:pStyle w:val="affe"/>
              <w:ind w:firstLineChars="0" w:firstLine="0"/>
            </w:pPr>
            <w:r>
              <w:rPr>
                <w:rFonts w:hint="eastAsia"/>
              </w:rPr>
              <w:t>A</w:t>
            </w:r>
            <w:r>
              <w:t>DDI</w:t>
            </w:r>
          </w:p>
        </w:tc>
        <w:tc>
          <w:tcPr>
            <w:tcW w:w="1824" w:type="dxa"/>
          </w:tcPr>
          <w:p w14:paraId="55E007DE" w14:textId="27D05D13" w:rsidR="003F35CB" w:rsidRDefault="00245252" w:rsidP="003F35CB">
            <w:pPr>
              <w:pStyle w:val="affe"/>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x08</w:t>
            </w:r>
          </w:p>
        </w:tc>
      </w:tr>
    </w:tbl>
    <w:p w14:paraId="751BC4B0" w14:textId="21884EA9" w:rsidR="003F35CB" w:rsidRDefault="00245252" w:rsidP="00866345">
      <w:pPr>
        <w:ind w:firstLine="420"/>
      </w:pPr>
      <w:r>
        <w:rPr>
          <w:rFonts w:hint="eastAsia"/>
        </w:rPr>
        <w:t>只需使用比较器将</w:t>
      </w:r>
      <w:r>
        <w:rPr>
          <w:rFonts w:hint="eastAsia"/>
        </w:rPr>
        <w:t>O</w:t>
      </w:r>
      <w:r>
        <w:t>P</w:t>
      </w:r>
      <w:r>
        <w:rPr>
          <w:rFonts w:hint="eastAsia"/>
        </w:rPr>
        <w:t>与各指令的</w:t>
      </w:r>
      <w:r>
        <w:rPr>
          <w:rFonts w:hint="eastAsia"/>
        </w:rPr>
        <w:t>O</w:t>
      </w:r>
      <w:r>
        <w:t>P</w:t>
      </w:r>
      <w:r>
        <w:rPr>
          <w:rFonts w:hint="eastAsia"/>
        </w:rPr>
        <w:t>字段值进行比较便可得到以上指令对应的控制信号。</w:t>
      </w:r>
    </w:p>
    <w:p w14:paraId="53BB7366" w14:textId="287E676E" w:rsidR="00245252" w:rsidRDefault="00245252" w:rsidP="00866345">
      <w:pPr>
        <w:ind w:firstLine="420"/>
      </w:pPr>
      <w:r>
        <w:rPr>
          <w:rFonts w:hint="eastAsia"/>
        </w:rPr>
        <w:t>而对于信号</w:t>
      </w:r>
      <w:r>
        <w:rPr>
          <w:rFonts w:hint="eastAsia"/>
        </w:rPr>
        <w:t>R_</w:t>
      </w:r>
      <w:r>
        <w:t>TYPE,</w:t>
      </w:r>
      <w:r>
        <w:rPr>
          <w:rFonts w:hint="eastAsia"/>
        </w:rPr>
        <w:t>它是</w:t>
      </w:r>
      <w:r>
        <w:rPr>
          <w:rFonts w:hint="eastAsia"/>
        </w:rPr>
        <w:t>R</w:t>
      </w:r>
      <w:r>
        <w:rPr>
          <w:rFonts w:hint="eastAsia"/>
        </w:rPr>
        <w:t>型运算指令的控制信号，对于本次设计而言，共</w:t>
      </w:r>
      <w:r>
        <w:rPr>
          <w:rFonts w:hint="eastAsia"/>
        </w:rPr>
        <w:t>3</w:t>
      </w:r>
      <w:r>
        <w:rPr>
          <w:rFonts w:hint="eastAsia"/>
        </w:rPr>
        <w:t>条</w:t>
      </w:r>
      <w:r>
        <w:rPr>
          <w:rFonts w:hint="eastAsia"/>
        </w:rPr>
        <w:lastRenderedPageBreak/>
        <w:t>R</w:t>
      </w:r>
      <w:r>
        <w:rPr>
          <w:rFonts w:hint="eastAsia"/>
        </w:rPr>
        <w:t>型指令，分别为</w:t>
      </w:r>
      <w:r>
        <w:rPr>
          <w:rFonts w:hint="eastAsia"/>
        </w:rPr>
        <w:t>A</w:t>
      </w:r>
      <w:r>
        <w:t>DD</w:t>
      </w:r>
      <w:r>
        <w:rPr>
          <w:rFonts w:hint="eastAsia"/>
        </w:rPr>
        <w:t>、</w:t>
      </w:r>
      <w:r>
        <w:rPr>
          <w:rFonts w:hint="eastAsia"/>
        </w:rPr>
        <w:t>S</w:t>
      </w:r>
      <w:r>
        <w:t>LT</w:t>
      </w:r>
      <w:r>
        <w:rPr>
          <w:rFonts w:hint="eastAsia"/>
        </w:rPr>
        <w:t>、</w:t>
      </w:r>
      <w:r>
        <w:t>S</w:t>
      </w:r>
      <w:r>
        <w:rPr>
          <w:rFonts w:hint="eastAsia"/>
        </w:rPr>
        <w:t>ys</w:t>
      </w:r>
      <w:r>
        <w:t>C</w:t>
      </w:r>
      <w:r>
        <w:rPr>
          <w:rFonts w:hint="eastAsia"/>
        </w:rPr>
        <w:t>all</w:t>
      </w:r>
      <w:r>
        <w:rPr>
          <w:rFonts w:hint="eastAsia"/>
        </w:rPr>
        <w:t>。其中</w:t>
      </w:r>
      <w:r>
        <w:rPr>
          <w:rFonts w:hint="eastAsia"/>
        </w:rPr>
        <w:t>A</w:t>
      </w:r>
      <w:r>
        <w:t>DD</w:t>
      </w:r>
      <w:r>
        <w:rPr>
          <w:rFonts w:hint="eastAsia"/>
        </w:rPr>
        <w:t>和</w:t>
      </w:r>
      <w:r>
        <w:rPr>
          <w:rFonts w:hint="eastAsia"/>
        </w:rPr>
        <w:t>S</w:t>
      </w:r>
      <w:r>
        <w:t>LT</w:t>
      </w:r>
      <w:r>
        <w:rPr>
          <w:rFonts w:hint="eastAsia"/>
        </w:rPr>
        <w:t>指令为</w:t>
      </w:r>
      <w:r>
        <w:rPr>
          <w:rFonts w:hint="eastAsia"/>
        </w:rPr>
        <w:t>R</w:t>
      </w:r>
      <w:r>
        <w:rPr>
          <w:rFonts w:hint="eastAsia"/>
        </w:rPr>
        <w:t>型运算指令。故</w:t>
      </w:r>
      <w:r>
        <w:rPr>
          <w:rFonts w:hint="eastAsia"/>
        </w:rPr>
        <w:t>R</w:t>
      </w:r>
      <w:r>
        <w:t>_TYPE</w:t>
      </w:r>
      <w:r>
        <w:rPr>
          <w:rFonts w:hint="eastAsia"/>
        </w:rPr>
        <w:t>在</w:t>
      </w:r>
      <w:r>
        <w:rPr>
          <w:rFonts w:hint="eastAsia"/>
        </w:rPr>
        <w:t>Sys</w:t>
      </w:r>
      <w:r>
        <w:t>C</w:t>
      </w:r>
      <w:r>
        <w:rPr>
          <w:rFonts w:hint="eastAsia"/>
        </w:rPr>
        <w:t>all</w:t>
      </w:r>
      <w:r>
        <w:rPr>
          <w:rFonts w:hint="eastAsia"/>
        </w:rPr>
        <w:t>对应的指令无效，而</w:t>
      </w:r>
      <w:r>
        <w:rPr>
          <w:rFonts w:hint="eastAsia"/>
        </w:rPr>
        <w:t>A</w:t>
      </w:r>
      <w:r>
        <w:t>DD</w:t>
      </w:r>
      <w:r>
        <w:rPr>
          <w:rFonts w:hint="eastAsia"/>
        </w:rPr>
        <w:t>对应的控制信号或</w:t>
      </w:r>
      <w:r>
        <w:rPr>
          <w:rFonts w:hint="eastAsia"/>
        </w:rPr>
        <w:t>S</w:t>
      </w:r>
      <w:r>
        <w:t>LT</w:t>
      </w:r>
      <w:r>
        <w:rPr>
          <w:rFonts w:hint="eastAsia"/>
        </w:rPr>
        <w:t>对应的控制信号有效时有效。即</w:t>
      </w:r>
      <w:r>
        <w:rPr>
          <w:rFonts w:hint="eastAsia"/>
        </w:rPr>
        <w:t>R</w:t>
      </w:r>
      <w:r>
        <w:t>_TYPE = ( ADD + SLT ) &amp; ~S</w:t>
      </w:r>
      <w:r>
        <w:rPr>
          <w:rFonts w:hint="eastAsia"/>
        </w:rPr>
        <w:t>ys</w:t>
      </w:r>
      <w:r>
        <w:t>C</w:t>
      </w:r>
      <w:r>
        <w:rPr>
          <w:rFonts w:hint="eastAsia"/>
        </w:rPr>
        <w:t>all</w:t>
      </w:r>
      <w:r>
        <w:t xml:space="preserve"> </w:t>
      </w:r>
      <w:r>
        <w:rPr>
          <w:rFonts w:hint="eastAsia"/>
        </w:rPr>
        <w:t>。故需先得到</w:t>
      </w:r>
      <w:r w:rsidR="00CA3C82">
        <w:t>ADD</w:t>
      </w:r>
      <w:r w:rsidR="00CA3C82">
        <w:rPr>
          <w:rFonts w:hint="eastAsia"/>
        </w:rPr>
        <w:t>、</w:t>
      </w:r>
      <w:r w:rsidR="00CA3C82">
        <w:rPr>
          <w:rFonts w:hint="eastAsia"/>
        </w:rPr>
        <w:t>S</w:t>
      </w:r>
      <w:r w:rsidR="00CA3C82">
        <w:t>LT</w:t>
      </w:r>
      <w:r w:rsidR="00CA3C82">
        <w:rPr>
          <w:rFonts w:hint="eastAsia"/>
        </w:rPr>
        <w:t>和</w:t>
      </w:r>
      <w:r w:rsidR="00CA3C82">
        <w:t>S</w:t>
      </w:r>
      <w:r w:rsidR="00CA3C82">
        <w:rPr>
          <w:rFonts w:hint="eastAsia"/>
        </w:rPr>
        <w:t>ys</w:t>
      </w:r>
      <w:r w:rsidR="00CA3C82">
        <w:t>C</w:t>
      </w:r>
      <w:r w:rsidR="00CA3C82">
        <w:rPr>
          <w:rFonts w:hint="eastAsia"/>
        </w:rPr>
        <w:t>all</w:t>
      </w:r>
      <w:r w:rsidR="00CA3C82">
        <w:rPr>
          <w:rFonts w:hint="eastAsia"/>
        </w:rPr>
        <w:t>信号。</w:t>
      </w:r>
      <w:r>
        <w:rPr>
          <w:rFonts w:hint="eastAsia"/>
        </w:rPr>
        <w:t>R</w:t>
      </w:r>
      <w:r>
        <w:rPr>
          <w:rFonts w:hint="eastAsia"/>
        </w:rPr>
        <w:t>型指令的</w:t>
      </w:r>
      <w:r>
        <w:t>OP</w:t>
      </w:r>
      <w:r>
        <w:rPr>
          <w:rFonts w:hint="eastAsia"/>
        </w:rPr>
        <w:t>字段为</w:t>
      </w:r>
      <w:r>
        <w:rPr>
          <w:rFonts w:hint="eastAsia"/>
        </w:rPr>
        <w:t>0</w:t>
      </w:r>
      <w:r>
        <w:rPr>
          <w:rFonts w:hint="eastAsia"/>
        </w:rPr>
        <w:t>，具体功能需看</w:t>
      </w:r>
      <w:r>
        <w:rPr>
          <w:rFonts w:hint="eastAsia"/>
        </w:rPr>
        <w:t>Func</w:t>
      </w:r>
      <w:r>
        <w:rPr>
          <w:rFonts w:hint="eastAsia"/>
        </w:rPr>
        <w:t>字段，故需</w:t>
      </w:r>
      <w:r w:rsidR="00CA3C82">
        <w:rPr>
          <w:rFonts w:hint="eastAsia"/>
        </w:rPr>
        <w:t>再次查阅实验包内的《</w:t>
      </w:r>
      <w:r w:rsidR="00CA3C82" w:rsidRPr="003F35CB">
        <w:rPr>
          <w:rFonts w:hint="eastAsia"/>
        </w:rPr>
        <w:t>MIPS32</w:t>
      </w:r>
      <w:r w:rsidR="00CA3C82" w:rsidRPr="003F35CB">
        <w:rPr>
          <w:rFonts w:hint="eastAsia"/>
        </w:rPr>
        <w:t>指令手册</w:t>
      </w:r>
      <w:r w:rsidR="00CA3C82">
        <w:rPr>
          <w:rFonts w:hint="eastAsia"/>
        </w:rPr>
        <w:t>》得到</w:t>
      </w:r>
      <w:r w:rsidR="00CA3C82">
        <w:t>ADD</w:t>
      </w:r>
      <w:r w:rsidR="00CA3C82">
        <w:rPr>
          <w:rFonts w:hint="eastAsia"/>
        </w:rPr>
        <w:t>、</w:t>
      </w:r>
      <w:r w:rsidR="00CA3C82">
        <w:rPr>
          <w:rFonts w:hint="eastAsia"/>
        </w:rPr>
        <w:t>S</w:t>
      </w:r>
      <w:r w:rsidR="00CA3C82">
        <w:t>LT</w:t>
      </w:r>
      <w:r w:rsidR="00CA3C82">
        <w:rPr>
          <w:rFonts w:hint="eastAsia"/>
        </w:rPr>
        <w:t>、</w:t>
      </w:r>
      <w:r w:rsidR="00CA3C82">
        <w:rPr>
          <w:rFonts w:hint="eastAsia"/>
        </w:rPr>
        <w:t>Sys</w:t>
      </w:r>
      <w:r w:rsidR="00CA3C82">
        <w:t>C</w:t>
      </w:r>
      <w:r w:rsidR="00CA3C82">
        <w:rPr>
          <w:rFonts w:hint="eastAsia"/>
        </w:rPr>
        <w:t>all</w:t>
      </w:r>
      <w:r w:rsidR="00CA3C82">
        <w:rPr>
          <w:rFonts w:hint="eastAsia"/>
        </w:rPr>
        <w:t>指令的</w:t>
      </w:r>
      <w:r w:rsidR="00CA3C82">
        <w:rPr>
          <w:rFonts w:hint="eastAsia"/>
        </w:rPr>
        <w:t>Func</w:t>
      </w:r>
      <w:r w:rsidR="00CA3C82">
        <w:rPr>
          <w:rFonts w:hint="eastAsia"/>
        </w:rPr>
        <w:t>字段值，如</w:t>
      </w:r>
      <w:r w:rsidR="00CA3C82">
        <w:fldChar w:fldCharType="begin"/>
      </w:r>
      <w:r w:rsidR="00CA3C82">
        <w:instrText xml:space="preserve"> </w:instrText>
      </w:r>
      <w:r w:rsidR="00CA3C82">
        <w:rPr>
          <w:rFonts w:hint="eastAsia"/>
        </w:rPr>
        <w:instrText>REF _Ref25703083 \h</w:instrText>
      </w:r>
      <w:r w:rsidR="00CA3C82">
        <w:instrText xml:space="preserve"> </w:instrText>
      </w:r>
      <w:r w:rsidR="00CA3C82">
        <w:fldChar w:fldCharType="separate"/>
      </w:r>
      <w:r w:rsidR="00CA3C82">
        <w:rPr>
          <w:rFonts w:hint="eastAsia"/>
        </w:rPr>
        <w:t>表</w:t>
      </w:r>
      <w:r w:rsidR="00CA3C82">
        <w:rPr>
          <w:rFonts w:hint="eastAsia"/>
        </w:rPr>
        <w:t xml:space="preserve">1. </w:t>
      </w:r>
      <w:r w:rsidR="00CA3C82">
        <w:rPr>
          <w:noProof/>
        </w:rPr>
        <w:t>4</w:t>
      </w:r>
      <w:r w:rsidR="00CA3C82">
        <w:fldChar w:fldCharType="end"/>
      </w:r>
      <w:r w:rsidR="00CA3C82">
        <w:rPr>
          <w:rFonts w:hint="eastAsia"/>
        </w:rPr>
        <w:t>所示。</w:t>
      </w:r>
    </w:p>
    <w:p w14:paraId="14D13984" w14:textId="4B307259" w:rsidR="00CA3C82" w:rsidRDefault="00CA3C82" w:rsidP="00CA3C82">
      <w:pPr>
        <w:pStyle w:val="aff1"/>
        <w:spacing w:before="91" w:after="91"/>
      </w:pPr>
      <w:bookmarkStart w:id="32" w:name="_Ref25703083"/>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4</w:t>
      </w:r>
      <w:r>
        <w:fldChar w:fldCharType="end"/>
      </w:r>
      <w:bookmarkEnd w:id="32"/>
      <w:r>
        <w:rPr>
          <w:rFonts w:hint="eastAsia"/>
        </w:rPr>
        <w:t xml:space="preserve"> 部分R型指令</w:t>
      </w:r>
      <w:r>
        <w:t>F</w:t>
      </w:r>
      <w:r>
        <w:rPr>
          <w:rFonts w:hint="eastAsia"/>
        </w:rPr>
        <w:t>unc字段值</w:t>
      </w:r>
    </w:p>
    <w:tbl>
      <w:tblPr>
        <w:tblStyle w:val="13"/>
        <w:tblW w:w="0" w:type="auto"/>
        <w:jc w:val="center"/>
        <w:tblLook w:val="04A0" w:firstRow="1" w:lastRow="0" w:firstColumn="1" w:lastColumn="0" w:noHBand="0" w:noVBand="1"/>
      </w:tblPr>
      <w:tblGrid>
        <w:gridCol w:w="1862"/>
        <w:gridCol w:w="1824"/>
      </w:tblGrid>
      <w:tr w:rsidR="00CA3C82" w14:paraId="7622175B" w14:textId="77777777" w:rsidTr="003B52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604C0DA3" w14:textId="77777777" w:rsidR="00CA3C82" w:rsidRDefault="00CA3C82" w:rsidP="003B5272">
            <w:pPr>
              <w:pStyle w:val="affe"/>
              <w:ind w:firstLineChars="0" w:firstLine="0"/>
            </w:pPr>
            <w:r>
              <w:rPr>
                <w:rFonts w:hint="eastAsia"/>
              </w:rPr>
              <w:t>指令</w:t>
            </w:r>
          </w:p>
        </w:tc>
        <w:tc>
          <w:tcPr>
            <w:tcW w:w="1824" w:type="dxa"/>
          </w:tcPr>
          <w:p w14:paraId="60B40B4B" w14:textId="2C900019" w:rsidR="00CA3C82" w:rsidRDefault="00CA3C82" w:rsidP="003B5272">
            <w:pPr>
              <w:pStyle w:val="affe"/>
              <w:ind w:firstLineChars="0" w:firstLine="0"/>
              <w:cnfStyle w:val="100000000000" w:firstRow="1" w:lastRow="0" w:firstColumn="0" w:lastColumn="0" w:oddVBand="0" w:evenVBand="0" w:oddHBand="0" w:evenHBand="0" w:firstRowFirstColumn="0" w:firstRowLastColumn="0" w:lastRowFirstColumn="0" w:lastRowLastColumn="0"/>
            </w:pPr>
            <w:r>
              <w:t>F</w:t>
            </w:r>
            <w:r>
              <w:rPr>
                <w:rFonts w:hint="eastAsia"/>
              </w:rPr>
              <w:t>unc</w:t>
            </w:r>
            <w:r>
              <w:rPr>
                <w:rFonts w:hint="eastAsia"/>
              </w:rPr>
              <w:t>字段</w:t>
            </w:r>
          </w:p>
        </w:tc>
      </w:tr>
      <w:tr w:rsidR="00CA3C82" w14:paraId="3A4F0D59" w14:textId="77777777" w:rsidTr="003B52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14E6F978" w14:textId="65AA7BC4" w:rsidR="00CA3C82" w:rsidRDefault="00CA3C82" w:rsidP="003B5272">
            <w:pPr>
              <w:pStyle w:val="affe"/>
              <w:ind w:firstLineChars="0" w:firstLine="0"/>
            </w:pPr>
            <w:r>
              <w:t>ADD</w:t>
            </w:r>
          </w:p>
        </w:tc>
        <w:tc>
          <w:tcPr>
            <w:tcW w:w="1824" w:type="dxa"/>
          </w:tcPr>
          <w:p w14:paraId="7BFD2A5C" w14:textId="1ADBB26F" w:rsidR="00CA3C82" w:rsidRDefault="00CA3C82" w:rsidP="003B5272">
            <w:pPr>
              <w:pStyle w:val="affe"/>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0x20</w:t>
            </w:r>
          </w:p>
        </w:tc>
      </w:tr>
      <w:tr w:rsidR="00CA3C82" w14:paraId="78157E2B" w14:textId="77777777" w:rsidTr="003B5272">
        <w:trPr>
          <w:jc w:val="center"/>
        </w:trPr>
        <w:tc>
          <w:tcPr>
            <w:cnfStyle w:val="001000000000" w:firstRow="0" w:lastRow="0" w:firstColumn="1" w:lastColumn="0" w:oddVBand="0" w:evenVBand="0" w:oddHBand="0" w:evenHBand="0" w:firstRowFirstColumn="0" w:firstRowLastColumn="0" w:lastRowFirstColumn="0" w:lastRowLastColumn="0"/>
            <w:tcW w:w="1862" w:type="dxa"/>
          </w:tcPr>
          <w:p w14:paraId="05BFE7FA" w14:textId="1D2C140A" w:rsidR="00CA3C82" w:rsidRDefault="00CA3C82" w:rsidP="003B5272">
            <w:pPr>
              <w:pStyle w:val="affe"/>
              <w:ind w:firstLineChars="0" w:firstLine="0"/>
            </w:pPr>
            <w:r>
              <w:rPr>
                <w:rFonts w:hint="eastAsia"/>
              </w:rPr>
              <w:t>S</w:t>
            </w:r>
            <w:r>
              <w:t>LT</w:t>
            </w:r>
          </w:p>
        </w:tc>
        <w:tc>
          <w:tcPr>
            <w:tcW w:w="1824" w:type="dxa"/>
          </w:tcPr>
          <w:p w14:paraId="2E3310BA" w14:textId="5B7A1CF6" w:rsidR="00CA3C82" w:rsidRDefault="00CA3C82" w:rsidP="003B5272">
            <w:pPr>
              <w:pStyle w:val="affe"/>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x2</w:t>
            </w:r>
            <w:r>
              <w:rPr>
                <w:rFonts w:hint="eastAsia"/>
              </w:rPr>
              <w:t>a</w:t>
            </w:r>
          </w:p>
        </w:tc>
      </w:tr>
      <w:tr w:rsidR="00CA3C82" w14:paraId="40C6F450" w14:textId="77777777" w:rsidTr="003B52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2" w:type="dxa"/>
          </w:tcPr>
          <w:p w14:paraId="6B962637" w14:textId="5C5050FF" w:rsidR="00CA3C82" w:rsidRDefault="00CA3C82" w:rsidP="003B5272">
            <w:pPr>
              <w:pStyle w:val="affe"/>
              <w:ind w:firstLineChars="0" w:firstLine="0"/>
            </w:pPr>
            <w:r>
              <w:rPr>
                <w:rFonts w:hint="eastAsia"/>
              </w:rPr>
              <w:t>Sys</w:t>
            </w:r>
            <w:r>
              <w:t>C</w:t>
            </w:r>
            <w:r>
              <w:rPr>
                <w:rFonts w:hint="eastAsia"/>
              </w:rPr>
              <w:t>all</w:t>
            </w:r>
          </w:p>
        </w:tc>
        <w:tc>
          <w:tcPr>
            <w:tcW w:w="1824" w:type="dxa"/>
          </w:tcPr>
          <w:p w14:paraId="7A44E9B6" w14:textId="1EA33C3A" w:rsidR="00CA3C82" w:rsidRDefault="00CA3C82" w:rsidP="003B5272">
            <w:pPr>
              <w:pStyle w:val="affe"/>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x0</w:t>
            </w:r>
            <w:r>
              <w:rPr>
                <w:rFonts w:hint="eastAsia"/>
              </w:rPr>
              <w:t>c</w:t>
            </w:r>
          </w:p>
        </w:tc>
      </w:tr>
    </w:tbl>
    <w:p w14:paraId="12EE7004" w14:textId="659A9857" w:rsidR="00CA3C82" w:rsidRDefault="00CA3C82" w:rsidP="00866345">
      <w:pPr>
        <w:ind w:firstLine="420"/>
      </w:pPr>
      <w:r>
        <w:rPr>
          <w:rFonts w:hint="eastAsia"/>
        </w:rPr>
        <w:t>只需将</w:t>
      </w:r>
      <w:r>
        <w:rPr>
          <w:rFonts w:hint="eastAsia"/>
        </w:rPr>
        <w:t>F</w:t>
      </w:r>
      <w:r>
        <w:t>UNC</w:t>
      </w:r>
      <w:r>
        <w:rPr>
          <w:rFonts w:hint="eastAsia"/>
        </w:rPr>
        <w:t>和各指令对应字段比较相等的信号与</w:t>
      </w:r>
      <w:r>
        <w:rPr>
          <w:rFonts w:hint="eastAsia"/>
        </w:rPr>
        <w:t>O</w:t>
      </w:r>
      <w:r>
        <w:t>P</w:t>
      </w:r>
      <w:r>
        <w:rPr>
          <w:rFonts w:hint="eastAsia"/>
        </w:rPr>
        <w:t>和</w:t>
      </w:r>
      <w:r>
        <w:rPr>
          <w:rFonts w:hint="eastAsia"/>
        </w:rPr>
        <w:t>0</w:t>
      </w:r>
      <w:r>
        <w:rPr>
          <w:rFonts w:hint="eastAsia"/>
        </w:rPr>
        <w:t>比较相等的信号作与运算即可得到相应的控制信号</w:t>
      </w:r>
      <w:r>
        <w:t>ADD</w:t>
      </w:r>
      <w:r>
        <w:rPr>
          <w:rFonts w:hint="eastAsia"/>
        </w:rPr>
        <w:t>、</w:t>
      </w:r>
      <w:r>
        <w:rPr>
          <w:rFonts w:hint="eastAsia"/>
        </w:rPr>
        <w:t>S</w:t>
      </w:r>
      <w:r>
        <w:t>LT</w:t>
      </w:r>
      <w:r>
        <w:rPr>
          <w:rFonts w:hint="eastAsia"/>
        </w:rPr>
        <w:t>和</w:t>
      </w:r>
      <w:r>
        <w:t>S</w:t>
      </w:r>
      <w:r>
        <w:rPr>
          <w:rFonts w:hint="eastAsia"/>
        </w:rPr>
        <w:t>ys</w:t>
      </w:r>
      <w:r>
        <w:t>C</w:t>
      </w:r>
      <w:r>
        <w:rPr>
          <w:rFonts w:hint="eastAsia"/>
        </w:rPr>
        <w:t>all</w:t>
      </w:r>
      <w:r>
        <w:rPr>
          <w:rFonts w:hint="eastAsia"/>
        </w:rPr>
        <w:t>。</w:t>
      </w:r>
    </w:p>
    <w:p w14:paraId="3C32DACC" w14:textId="43240AAD" w:rsidR="00CA3C82" w:rsidRDefault="00CA3C82" w:rsidP="00866345">
      <w:pPr>
        <w:ind w:firstLine="420"/>
      </w:pPr>
      <w:r>
        <w:rPr>
          <w:rFonts w:hint="eastAsia"/>
        </w:rPr>
        <w:t>这样，我们就得到了</w:t>
      </w:r>
      <w:r>
        <w:rPr>
          <w:rFonts w:hint="eastAsia"/>
        </w:rPr>
        <w:t>R_</w:t>
      </w:r>
      <w:r>
        <w:t>TYPE</w:t>
      </w:r>
      <w:r>
        <w:rPr>
          <w:rFonts w:hint="eastAsia"/>
        </w:rPr>
        <w:t>、</w:t>
      </w:r>
      <w:r>
        <w:rPr>
          <w:rFonts w:hint="eastAsia"/>
        </w:rPr>
        <w:t>A</w:t>
      </w:r>
      <w:r>
        <w:t>DDI</w:t>
      </w:r>
      <w:r>
        <w:rPr>
          <w:rFonts w:hint="eastAsia"/>
        </w:rPr>
        <w:t>、</w:t>
      </w:r>
      <w:r>
        <w:rPr>
          <w:rFonts w:hint="eastAsia"/>
        </w:rPr>
        <w:t>L</w:t>
      </w:r>
      <w:r>
        <w:t>W</w:t>
      </w:r>
      <w:r>
        <w:rPr>
          <w:rFonts w:hint="eastAsia"/>
        </w:rPr>
        <w:t>、</w:t>
      </w:r>
      <w:r>
        <w:rPr>
          <w:rFonts w:hint="eastAsia"/>
        </w:rPr>
        <w:t>S</w:t>
      </w:r>
      <w:r>
        <w:t>W</w:t>
      </w:r>
      <w:r>
        <w:rPr>
          <w:rFonts w:hint="eastAsia"/>
        </w:rPr>
        <w:t>、</w:t>
      </w:r>
      <w:r>
        <w:rPr>
          <w:rFonts w:hint="eastAsia"/>
        </w:rPr>
        <w:t>B</w:t>
      </w:r>
      <w:r>
        <w:t>EQ</w:t>
      </w:r>
      <w:r>
        <w:rPr>
          <w:rFonts w:hint="eastAsia"/>
        </w:rPr>
        <w:t>、</w:t>
      </w:r>
      <w:r>
        <w:rPr>
          <w:rFonts w:hint="eastAsia"/>
        </w:rPr>
        <w:t>B</w:t>
      </w:r>
      <w:r>
        <w:t>NE</w:t>
      </w:r>
      <w:r>
        <w:rPr>
          <w:rFonts w:hint="eastAsia"/>
        </w:rPr>
        <w:t>、</w:t>
      </w:r>
      <w:r>
        <w:rPr>
          <w:rFonts w:hint="eastAsia"/>
        </w:rPr>
        <w:t>Sys</w:t>
      </w:r>
      <w:r>
        <w:t>C</w:t>
      </w:r>
      <w:r>
        <w:rPr>
          <w:rFonts w:hint="eastAsia"/>
        </w:rPr>
        <w:t>all</w:t>
      </w:r>
      <w:r>
        <w:rPr>
          <w:rFonts w:hint="eastAsia"/>
        </w:rPr>
        <w:t>这</w:t>
      </w:r>
      <w:r>
        <w:rPr>
          <w:rFonts w:hint="eastAsia"/>
        </w:rPr>
        <w:t>6</w:t>
      </w:r>
      <w:r>
        <w:rPr>
          <w:rFonts w:hint="eastAsia"/>
        </w:rPr>
        <w:t>个指令译码信号。</w:t>
      </w:r>
    </w:p>
    <w:p w14:paraId="1D81F682" w14:textId="39DCB95D" w:rsidR="00CA3C82" w:rsidRDefault="00CA3C82" w:rsidP="007C5A50">
      <w:pPr>
        <w:pStyle w:val="affe"/>
        <w:numPr>
          <w:ilvl w:val="0"/>
          <w:numId w:val="13"/>
        </w:numPr>
        <w:ind w:firstLineChars="0"/>
      </w:pPr>
      <w:r>
        <w:rPr>
          <w:rFonts w:hint="eastAsia"/>
        </w:rPr>
        <w:t>A</w:t>
      </w:r>
      <w:r>
        <w:t>LU</w:t>
      </w:r>
      <w:r>
        <w:rPr>
          <w:rFonts w:hint="eastAsia"/>
        </w:rPr>
        <w:t>控制逻辑</w:t>
      </w:r>
    </w:p>
    <w:p w14:paraId="69C15B69" w14:textId="52D832CE" w:rsidR="00CA3C82" w:rsidRDefault="00CA3C82" w:rsidP="00866345">
      <w:pPr>
        <w:ind w:firstLine="420"/>
      </w:pPr>
      <w:r>
        <w:rPr>
          <w:rFonts w:hint="eastAsia"/>
        </w:rPr>
        <w:t>A</w:t>
      </w:r>
      <w:r>
        <w:t>LU</w:t>
      </w:r>
      <w:r>
        <w:rPr>
          <w:rFonts w:hint="eastAsia"/>
        </w:rPr>
        <w:t>控制逻辑负责控制运算器的功能，输出信号</w:t>
      </w:r>
      <w:r>
        <w:rPr>
          <w:rFonts w:hint="eastAsia"/>
        </w:rPr>
        <w:t>A</w:t>
      </w:r>
      <w:r>
        <w:t>LU</w:t>
      </w:r>
      <w:r>
        <w:rPr>
          <w:rFonts w:hint="eastAsia"/>
        </w:rPr>
        <w:t>_</w:t>
      </w:r>
      <w:r>
        <w:t>OP</w:t>
      </w:r>
      <w:r>
        <w:rPr>
          <w:rFonts w:hint="eastAsia"/>
        </w:rPr>
        <w:t>送入运算器</w:t>
      </w:r>
      <w:r>
        <w:rPr>
          <w:rFonts w:hint="eastAsia"/>
        </w:rPr>
        <w:t>A</w:t>
      </w:r>
      <w:r>
        <w:t>L</w:t>
      </w:r>
      <w:r w:rsidR="003B5272">
        <w:t>U</w:t>
      </w:r>
      <w:r>
        <w:rPr>
          <w:rFonts w:hint="eastAsia"/>
        </w:rPr>
        <w:t>的功能选择端，输入仍为指令的</w:t>
      </w:r>
      <w:r>
        <w:t>OP</w:t>
      </w:r>
      <w:r>
        <w:rPr>
          <w:rFonts w:hint="eastAsia"/>
        </w:rPr>
        <w:t>字段和</w:t>
      </w:r>
      <w:r>
        <w:rPr>
          <w:rFonts w:hint="eastAsia"/>
        </w:rPr>
        <w:t>F</w:t>
      </w:r>
      <w:r>
        <w:t>UNC</w:t>
      </w:r>
      <w:r>
        <w:rPr>
          <w:rFonts w:hint="eastAsia"/>
        </w:rPr>
        <w:t>字段。</w:t>
      </w:r>
      <w:r w:rsidR="003B5272">
        <w:rPr>
          <w:rFonts w:hint="eastAsia"/>
        </w:rPr>
        <w:t>由于运算器只进行加法和比较大小两种运算，且只有在运行</w:t>
      </w:r>
      <w:r w:rsidR="003B5272">
        <w:rPr>
          <w:rFonts w:hint="eastAsia"/>
        </w:rPr>
        <w:t>S</w:t>
      </w:r>
      <w:r w:rsidR="003B5272">
        <w:t>LT</w:t>
      </w:r>
      <w:r w:rsidR="003B5272">
        <w:rPr>
          <w:rFonts w:hint="eastAsia"/>
        </w:rPr>
        <w:t>指令时才需要进行比较大小运算，故使用</w:t>
      </w:r>
      <w:r w:rsidR="003B5272">
        <w:rPr>
          <w:rFonts w:hint="eastAsia"/>
        </w:rPr>
        <w:t>S</w:t>
      </w:r>
      <w:r w:rsidR="003B5272">
        <w:t>LT</w:t>
      </w:r>
      <w:r w:rsidR="003B5272">
        <w:rPr>
          <w:rFonts w:hint="eastAsia"/>
        </w:rPr>
        <w:t>指令时使</w:t>
      </w:r>
      <w:r w:rsidR="003B5272">
        <w:t>ALU_OP</w:t>
      </w:r>
      <w:r w:rsidR="003B5272">
        <w:rPr>
          <w:rFonts w:hint="eastAsia"/>
        </w:rPr>
        <w:t>控制信号控制</w:t>
      </w:r>
      <w:r w:rsidR="003B5272">
        <w:rPr>
          <w:rFonts w:hint="eastAsia"/>
        </w:rPr>
        <w:t>A</w:t>
      </w:r>
      <w:r w:rsidR="003B5272">
        <w:t>LU</w:t>
      </w:r>
      <w:r w:rsidR="003B5272">
        <w:rPr>
          <w:rFonts w:hint="eastAsia"/>
        </w:rPr>
        <w:t>进行比较大小运算其余时候都作加法运算即可。查看</w:t>
      </w:r>
      <w:r w:rsidR="003B5272">
        <w:rPr>
          <w:rFonts w:hint="eastAsia"/>
        </w:rPr>
        <w:t>A</w:t>
      </w:r>
      <w:r w:rsidR="003B5272">
        <w:t>LU</w:t>
      </w:r>
      <w:r w:rsidR="003B5272">
        <w:rPr>
          <w:rFonts w:hint="eastAsia"/>
        </w:rPr>
        <w:t>内部逻辑（如</w:t>
      </w:r>
      <w:r w:rsidR="003B5272">
        <w:fldChar w:fldCharType="begin"/>
      </w:r>
      <w:r w:rsidR="003B5272">
        <w:instrText xml:space="preserve"> REF _Ref25704059 \h </w:instrText>
      </w:r>
      <w:r w:rsidR="003B5272">
        <w:fldChar w:fldCharType="separate"/>
      </w:r>
      <w:r w:rsidR="003B5272">
        <w:rPr>
          <w:rFonts w:hint="eastAsia"/>
        </w:rPr>
        <w:t>图</w:t>
      </w:r>
      <w:r w:rsidR="003B5272">
        <w:rPr>
          <w:rFonts w:hint="eastAsia"/>
        </w:rPr>
        <w:t xml:space="preserve">1. </w:t>
      </w:r>
      <w:r w:rsidR="003B5272">
        <w:rPr>
          <w:noProof/>
        </w:rPr>
        <w:t>9</w:t>
      </w:r>
      <w:r w:rsidR="003B5272">
        <w:fldChar w:fldCharType="end"/>
      </w:r>
      <w:r w:rsidR="003B5272">
        <w:rPr>
          <w:rFonts w:hint="eastAsia"/>
        </w:rPr>
        <w:t>所示）可知加法运算操作码为</w:t>
      </w:r>
      <w:r w:rsidR="003B5272">
        <w:rPr>
          <w:rFonts w:hint="eastAsia"/>
        </w:rPr>
        <w:t>0x5</w:t>
      </w:r>
      <w:r w:rsidR="003B5272">
        <w:rPr>
          <w:rFonts w:hint="eastAsia"/>
        </w:rPr>
        <w:t>，比较大小运算操作码为</w:t>
      </w:r>
      <w:r w:rsidR="003B5272">
        <w:rPr>
          <w:rFonts w:hint="eastAsia"/>
        </w:rPr>
        <w:t>0x</w:t>
      </w:r>
      <w:r w:rsidR="003B5272">
        <w:t>b</w:t>
      </w:r>
      <w:r w:rsidR="003B5272">
        <w:rPr>
          <w:rFonts w:hint="eastAsia"/>
        </w:rPr>
        <w:t>。将</w:t>
      </w:r>
      <w:r w:rsidR="003B5272">
        <w:rPr>
          <w:rFonts w:hint="eastAsia"/>
        </w:rPr>
        <w:t>0x5</w:t>
      </w:r>
      <w:r w:rsidR="003B5272">
        <w:rPr>
          <w:rFonts w:hint="eastAsia"/>
        </w:rPr>
        <w:t>和</w:t>
      </w:r>
      <w:r w:rsidR="003B5272">
        <w:rPr>
          <w:rFonts w:hint="eastAsia"/>
        </w:rPr>
        <w:t>0xb</w:t>
      </w:r>
      <w:r w:rsidR="003B5272">
        <w:rPr>
          <w:rFonts w:hint="eastAsia"/>
        </w:rPr>
        <w:t>作为二路选择器的输入端，</w:t>
      </w:r>
      <w:r w:rsidR="003B5272">
        <w:t>SLT</w:t>
      </w:r>
      <w:r w:rsidR="003B5272">
        <w:rPr>
          <w:rFonts w:hint="eastAsia"/>
        </w:rPr>
        <w:t>信号作为选择端即可。</w:t>
      </w:r>
    </w:p>
    <w:p w14:paraId="64688F76" w14:textId="7FE84805" w:rsidR="003B5272" w:rsidRDefault="00866345" w:rsidP="003B5272">
      <w:pPr>
        <w:jc w:val="center"/>
      </w:pPr>
      <w:r>
        <w:rPr>
          <w:noProof/>
        </w:rPr>
        <w:drawing>
          <wp:inline distT="0" distB="0" distL="0" distR="0" wp14:anchorId="0D1FE9BF" wp14:editId="65E88DF7">
            <wp:extent cx="1542390" cy="2035628"/>
            <wp:effectExtent l="0" t="0" r="127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5992" cy="2053580"/>
                    </a:xfrm>
                    <a:prstGeom prst="rect">
                      <a:avLst/>
                    </a:prstGeom>
                  </pic:spPr>
                </pic:pic>
              </a:graphicData>
            </a:graphic>
          </wp:inline>
        </w:drawing>
      </w:r>
    </w:p>
    <w:p w14:paraId="6EDC9441" w14:textId="0609D657" w:rsidR="003B5272" w:rsidRDefault="003B5272" w:rsidP="003B5272">
      <w:pPr>
        <w:pStyle w:val="aff1"/>
        <w:spacing w:before="91" w:after="91"/>
      </w:pPr>
      <w:bookmarkStart w:id="33" w:name="_Ref25704059"/>
      <w:bookmarkStart w:id="34" w:name="_Ref25704054"/>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9</w:t>
      </w:r>
      <w:r>
        <w:fldChar w:fldCharType="end"/>
      </w:r>
      <w:bookmarkEnd w:id="33"/>
      <w:r>
        <w:t xml:space="preserve"> ALU</w:t>
      </w:r>
      <w:r>
        <w:rPr>
          <w:rFonts w:hint="eastAsia"/>
        </w:rPr>
        <w:t>内部逻辑</w:t>
      </w:r>
      <w:bookmarkEnd w:id="34"/>
    </w:p>
    <w:p w14:paraId="6DEDB96C" w14:textId="506A759F" w:rsidR="003B5272" w:rsidRDefault="003B5272" w:rsidP="007C5A50">
      <w:pPr>
        <w:pStyle w:val="affe"/>
        <w:numPr>
          <w:ilvl w:val="0"/>
          <w:numId w:val="13"/>
        </w:numPr>
        <w:ind w:firstLineChars="0"/>
      </w:pPr>
      <w:r>
        <w:rPr>
          <w:rFonts w:hint="eastAsia"/>
        </w:rPr>
        <w:lastRenderedPageBreak/>
        <w:t>完善控制信号逻辑</w:t>
      </w:r>
    </w:p>
    <w:p w14:paraId="01811760" w14:textId="4365B28D" w:rsidR="003B5272" w:rsidRDefault="003B5272" w:rsidP="00866345">
      <w:pPr>
        <w:ind w:firstLine="420"/>
      </w:pPr>
      <w:r>
        <w:rPr>
          <w:rFonts w:hint="eastAsia"/>
        </w:rPr>
        <w:t>根据刚刚得到的</w:t>
      </w:r>
      <w:r>
        <w:rPr>
          <w:rFonts w:hint="eastAsia"/>
        </w:rPr>
        <w:t>6</w:t>
      </w:r>
      <w:r>
        <w:rPr>
          <w:rFonts w:hint="eastAsia"/>
        </w:rPr>
        <w:t>个指令译码信号，</w:t>
      </w:r>
      <w:r>
        <w:rPr>
          <w:rFonts w:hint="eastAsia"/>
        </w:rPr>
        <w:t>R_</w:t>
      </w:r>
      <w:r>
        <w:t>TYPE</w:t>
      </w:r>
      <w:r>
        <w:rPr>
          <w:rFonts w:hint="eastAsia"/>
        </w:rPr>
        <w:t>、</w:t>
      </w:r>
      <w:r>
        <w:rPr>
          <w:rFonts w:hint="eastAsia"/>
        </w:rPr>
        <w:t>A</w:t>
      </w:r>
      <w:r>
        <w:t>DDI</w:t>
      </w:r>
      <w:r>
        <w:rPr>
          <w:rFonts w:hint="eastAsia"/>
        </w:rPr>
        <w:t>、</w:t>
      </w:r>
      <w:r>
        <w:rPr>
          <w:rFonts w:hint="eastAsia"/>
        </w:rPr>
        <w:t>L</w:t>
      </w:r>
      <w:r>
        <w:t>W</w:t>
      </w:r>
      <w:r>
        <w:rPr>
          <w:rFonts w:hint="eastAsia"/>
        </w:rPr>
        <w:t>、</w:t>
      </w:r>
      <w:r>
        <w:rPr>
          <w:rFonts w:hint="eastAsia"/>
        </w:rPr>
        <w:t>S</w:t>
      </w:r>
      <w:r>
        <w:t>W</w:t>
      </w:r>
      <w:r>
        <w:rPr>
          <w:rFonts w:hint="eastAsia"/>
        </w:rPr>
        <w:t>、</w:t>
      </w:r>
      <w:r>
        <w:rPr>
          <w:rFonts w:hint="eastAsia"/>
        </w:rPr>
        <w:t>B</w:t>
      </w:r>
      <w:r>
        <w:t>EQ</w:t>
      </w:r>
      <w:r>
        <w:rPr>
          <w:rFonts w:hint="eastAsia"/>
        </w:rPr>
        <w:t>、</w:t>
      </w:r>
      <w:r>
        <w:rPr>
          <w:rFonts w:hint="eastAsia"/>
        </w:rPr>
        <w:t>B</w:t>
      </w:r>
      <w:r>
        <w:t>NE</w:t>
      </w:r>
      <w:r>
        <w:rPr>
          <w:rFonts w:hint="eastAsia"/>
        </w:rPr>
        <w:t>、</w:t>
      </w:r>
      <w:r>
        <w:rPr>
          <w:rFonts w:hint="eastAsia"/>
        </w:rPr>
        <w:t>Sys</w:t>
      </w:r>
      <w:r>
        <w:t>C</w:t>
      </w:r>
      <w:r>
        <w:rPr>
          <w:rFonts w:hint="eastAsia"/>
        </w:rPr>
        <w:t>all</w:t>
      </w:r>
      <w:r>
        <w:rPr>
          <w:rFonts w:hint="eastAsia"/>
        </w:rPr>
        <w:t>，进一步</w:t>
      </w:r>
      <w:r w:rsidR="00D0175A">
        <w:rPr>
          <w:rFonts w:hint="eastAsia"/>
        </w:rPr>
        <w:t>实现所有控制信号逻辑。</w:t>
      </w:r>
    </w:p>
    <w:p w14:paraId="2F7F994D" w14:textId="0C76D688" w:rsidR="00D0175A" w:rsidRDefault="00D0175A" w:rsidP="00866345">
      <w:pPr>
        <w:ind w:firstLine="420"/>
      </w:pPr>
      <w:r>
        <w:rPr>
          <w:rFonts w:hint="eastAsia"/>
        </w:rPr>
        <w:t>根据</w:t>
      </w:r>
      <w:r>
        <w:fldChar w:fldCharType="begin"/>
      </w:r>
      <w:r>
        <w:instrText xml:space="preserve"> </w:instrText>
      </w:r>
      <w:r>
        <w:rPr>
          <w:rFonts w:hint="eastAsia"/>
        </w:rPr>
        <w:instrText>REF _Ref25704341 \h</w:instrText>
      </w:r>
      <w:r>
        <w:instrText xml:space="preserve"> </w:instrText>
      </w:r>
      <w:r>
        <w:fldChar w:fldCharType="separate"/>
      </w:r>
      <w:r>
        <w:rPr>
          <w:rFonts w:hint="eastAsia"/>
        </w:rPr>
        <w:t>表</w:t>
      </w:r>
      <w:r>
        <w:rPr>
          <w:rFonts w:hint="eastAsia"/>
        </w:rPr>
        <w:t xml:space="preserve">1. </w:t>
      </w:r>
      <w:r>
        <w:rPr>
          <w:noProof/>
        </w:rPr>
        <w:t>2</w:t>
      </w:r>
      <w:r>
        <w:t xml:space="preserve"> </w:t>
      </w:r>
      <w:r>
        <w:rPr>
          <w:rFonts w:hint="eastAsia"/>
        </w:rPr>
        <w:t>控制信号功能说明表</w:t>
      </w:r>
      <w:r>
        <w:fldChar w:fldCharType="end"/>
      </w:r>
      <w:r>
        <w:rPr>
          <w:rFonts w:hint="eastAsia"/>
        </w:rPr>
        <w:t>可知哪些信号在执行哪些指令时起作用，将对应的指令译码信号进行逻辑或即可得到对应控制信号。</w:t>
      </w:r>
    </w:p>
    <w:p w14:paraId="4610E2EB" w14:textId="75A8AC6B" w:rsidR="0026069D" w:rsidRDefault="0026069D" w:rsidP="00866345">
      <w:pPr>
        <w:ind w:firstLine="420"/>
      </w:pPr>
      <w:r>
        <w:rPr>
          <w:rFonts w:hint="eastAsia"/>
        </w:rPr>
        <w:t>需额外指出的是，寄存器写回操作包括</w:t>
      </w:r>
      <w:r>
        <w:rPr>
          <w:rFonts w:hint="eastAsia"/>
        </w:rPr>
        <w:t>R</w:t>
      </w:r>
      <w:r>
        <w:t>_TYPE</w:t>
      </w:r>
      <w:r>
        <w:rPr>
          <w:rFonts w:hint="eastAsia"/>
        </w:rPr>
        <w:t>指令、</w:t>
      </w:r>
      <w:r>
        <w:rPr>
          <w:rFonts w:hint="eastAsia"/>
        </w:rPr>
        <w:t>A</w:t>
      </w:r>
      <w:r>
        <w:t>DDI</w:t>
      </w:r>
      <w:r>
        <w:rPr>
          <w:rFonts w:hint="eastAsia"/>
        </w:rPr>
        <w:t>指令和</w:t>
      </w:r>
      <w:r>
        <w:rPr>
          <w:rFonts w:hint="eastAsia"/>
        </w:rPr>
        <w:t>L</w:t>
      </w:r>
      <w:r>
        <w:t>W</w:t>
      </w:r>
      <w:r>
        <w:rPr>
          <w:rFonts w:hint="eastAsia"/>
        </w:rPr>
        <w:t>指令。</w:t>
      </w:r>
    </w:p>
    <w:p w14:paraId="16C1CE51" w14:textId="1FF34CAC" w:rsidR="00D0175A" w:rsidRDefault="0026069D" w:rsidP="0026069D">
      <w:pPr>
        <w:pStyle w:val="30"/>
        <w:tabs>
          <w:tab w:val="left" w:pos="1080"/>
        </w:tabs>
        <w:spacing w:beforeLines="0" w:before="229" w:afterLines="0" w:after="229"/>
      </w:pPr>
      <w:bookmarkStart w:id="35" w:name="_Hlk25775532"/>
      <w:r>
        <w:rPr>
          <w:rFonts w:hint="eastAsia"/>
        </w:rPr>
        <w:t>设计多周期</w:t>
      </w:r>
      <w:r>
        <w:rPr>
          <w:rFonts w:hint="eastAsia"/>
        </w:rPr>
        <w:t>M</w:t>
      </w:r>
      <w:r>
        <w:t>IPS CPU</w:t>
      </w:r>
      <w:r>
        <w:rPr>
          <w:rFonts w:hint="eastAsia"/>
        </w:rPr>
        <w:t>数据通路</w:t>
      </w:r>
    </w:p>
    <w:bookmarkEnd w:id="35"/>
    <w:p w14:paraId="39E4ED2D" w14:textId="766E203C" w:rsidR="006D6CAF" w:rsidRDefault="006D6CAF" w:rsidP="006D6CAF">
      <w:pPr>
        <w:pStyle w:val="a3"/>
        <w:ind w:firstLine="480"/>
      </w:pPr>
      <w:r>
        <w:rPr>
          <w:rFonts w:hint="eastAsia"/>
        </w:rPr>
        <w:t>在多周期</w:t>
      </w:r>
      <w:r>
        <w:rPr>
          <w:rFonts w:hint="eastAsia"/>
        </w:rPr>
        <w:t>M</w:t>
      </w:r>
      <w:r>
        <w:t>IPS CPU</w:t>
      </w:r>
      <w:r>
        <w:rPr>
          <w:rFonts w:hint="eastAsia"/>
        </w:rPr>
        <w:t>中，不再区分指令存储器与数据存储器，各功能部件也只保留一个（如存储器、</w:t>
      </w:r>
      <w:r>
        <w:rPr>
          <w:rFonts w:hint="eastAsia"/>
        </w:rPr>
        <w:t>A</w:t>
      </w:r>
      <w:r>
        <w:t>LU</w:t>
      </w:r>
      <w:r>
        <w:rPr>
          <w:rFonts w:hint="eastAsia"/>
        </w:rPr>
        <w:t>），分时使用各功能部件，在时间上错开。且在功能部件的输出端增加相应寄存器锁存数据方便时序控制。将指令执行的过程细分成若干段，每条指令的执行分为“取指</w:t>
      </w:r>
      <w:r>
        <w:rPr>
          <w:rFonts w:hint="eastAsia"/>
        </w:rPr>
        <w:t>-&gt;</w:t>
      </w:r>
      <w:r>
        <w:rPr>
          <w:rFonts w:hint="eastAsia"/>
        </w:rPr>
        <w:t>译码</w:t>
      </w:r>
      <w:r>
        <w:rPr>
          <w:rFonts w:hint="eastAsia"/>
        </w:rPr>
        <w:t>-&gt;</w:t>
      </w:r>
      <w:r>
        <w:rPr>
          <w:rFonts w:hint="eastAsia"/>
        </w:rPr>
        <w:t>执行</w:t>
      </w:r>
      <w:r>
        <w:t>”</w:t>
      </w:r>
      <w:r>
        <w:rPr>
          <w:rFonts w:hint="eastAsia"/>
        </w:rPr>
        <w:t>三个阶段，取指和译码阶段是所有指令的必经阶段，执行阶段具体不同的指令占用的时钟周期不尽相同。不同的时钟周期下也会产生相应的控制信号。多周期</w:t>
      </w:r>
      <w:r>
        <w:rPr>
          <w:rFonts w:hint="eastAsia"/>
        </w:rPr>
        <w:t>CPU</w:t>
      </w:r>
      <w:r>
        <w:rPr>
          <w:rFonts w:hint="eastAsia"/>
        </w:rPr>
        <w:t>的整体架构与单周期</w:t>
      </w:r>
      <w:r>
        <w:rPr>
          <w:rFonts w:hint="eastAsia"/>
        </w:rPr>
        <w:t>CPU</w:t>
      </w:r>
      <w:r>
        <w:rPr>
          <w:rFonts w:hint="eastAsia"/>
        </w:rPr>
        <w:t>的不同之处具体如下</w:t>
      </w:r>
    </w:p>
    <w:p w14:paraId="4D228658" w14:textId="6CD9EC2B" w:rsidR="006D6CAF" w:rsidRDefault="006D6CAF" w:rsidP="007C5A50">
      <w:pPr>
        <w:pStyle w:val="a3"/>
        <w:numPr>
          <w:ilvl w:val="0"/>
          <w:numId w:val="14"/>
        </w:numPr>
        <w:ind w:firstLineChars="0"/>
      </w:pPr>
      <w:r>
        <w:rPr>
          <w:rFonts w:hint="eastAsia"/>
        </w:rPr>
        <w:t>不再区分指令存储器与数据存储器，指令和数据保存在同一个存储器中，取指令与存数据操作分时使用存储器；</w:t>
      </w:r>
    </w:p>
    <w:p w14:paraId="4088BE2D" w14:textId="5C5940BB" w:rsidR="006D6CAF" w:rsidRDefault="006D6CAF" w:rsidP="007C5A50">
      <w:pPr>
        <w:pStyle w:val="a3"/>
        <w:numPr>
          <w:ilvl w:val="0"/>
          <w:numId w:val="14"/>
        </w:numPr>
        <w:ind w:firstLineChars="0"/>
      </w:pPr>
      <w:r>
        <w:rPr>
          <w:rFonts w:hint="eastAsia"/>
        </w:rPr>
        <w:t>部分功能部件，如存储器、</w:t>
      </w:r>
      <w:r>
        <w:rPr>
          <w:rFonts w:hint="eastAsia"/>
        </w:rPr>
        <w:t>ALU</w:t>
      </w:r>
      <w:r>
        <w:rPr>
          <w:rFonts w:hint="eastAsia"/>
        </w:rPr>
        <w:t>等可以在一条指令执行过程的不同时钟周期内多次分时使用；</w:t>
      </w:r>
    </w:p>
    <w:p w14:paraId="58F4A6E1" w14:textId="4605C5E4" w:rsidR="006D6CAF" w:rsidRDefault="006D6CAF" w:rsidP="007C5A50">
      <w:pPr>
        <w:pStyle w:val="a3"/>
        <w:numPr>
          <w:ilvl w:val="0"/>
          <w:numId w:val="14"/>
        </w:numPr>
        <w:ind w:firstLineChars="0"/>
      </w:pPr>
      <w:r>
        <w:rPr>
          <w:rFonts w:hint="eastAsia"/>
        </w:rPr>
        <w:t>主要功能</w:t>
      </w:r>
      <w:r w:rsidR="00B207BA">
        <w:rPr>
          <w:rFonts w:hint="eastAsia"/>
        </w:rPr>
        <w:t>部件</w:t>
      </w:r>
      <w:r>
        <w:rPr>
          <w:rFonts w:hint="eastAsia"/>
        </w:rPr>
        <w:t>输出端都增加了寄存器</w:t>
      </w:r>
      <w:r w:rsidR="00B207BA">
        <w:rPr>
          <w:rFonts w:hint="eastAsia"/>
        </w:rPr>
        <w:t>并引入时序控制，</w:t>
      </w:r>
      <w:r>
        <w:rPr>
          <w:rFonts w:hint="eastAsia"/>
        </w:rPr>
        <w:t>在后续时钟周期中要用到的所有数据必须</w:t>
      </w:r>
      <w:r w:rsidR="00B207BA">
        <w:rPr>
          <w:rFonts w:hint="eastAsia"/>
        </w:rPr>
        <w:t>锁存</w:t>
      </w:r>
      <w:r>
        <w:rPr>
          <w:rFonts w:hint="eastAsia"/>
        </w:rPr>
        <w:t>在相应的寄存器中</w:t>
      </w:r>
      <w:r w:rsidR="00B207BA">
        <w:rPr>
          <w:rFonts w:hint="eastAsia"/>
        </w:rPr>
        <w:t>。具体</w:t>
      </w:r>
      <w:r>
        <w:rPr>
          <w:rFonts w:hint="eastAsia"/>
        </w:rPr>
        <w:t>增加</w:t>
      </w:r>
      <w:r w:rsidR="00B207BA">
        <w:rPr>
          <w:rFonts w:hint="eastAsia"/>
        </w:rPr>
        <w:t>了</w:t>
      </w:r>
      <w:r>
        <w:rPr>
          <w:rFonts w:hint="eastAsia"/>
        </w:rPr>
        <w:t>数据寄存器</w:t>
      </w:r>
      <w:r>
        <w:rPr>
          <w:rFonts w:hint="eastAsia"/>
        </w:rPr>
        <w:t>DR</w:t>
      </w:r>
      <w:r>
        <w:rPr>
          <w:rFonts w:hint="eastAsia"/>
        </w:rPr>
        <w:t>，用于存放从存储器读取的数据</w:t>
      </w:r>
      <w:r w:rsidR="00B207BA">
        <w:rPr>
          <w:rFonts w:hint="eastAsia"/>
        </w:rPr>
        <w:t>；</w:t>
      </w:r>
      <w:r>
        <w:rPr>
          <w:rFonts w:hint="eastAsia"/>
        </w:rPr>
        <w:t>增加</w:t>
      </w:r>
      <w:r w:rsidR="00B207BA">
        <w:rPr>
          <w:rFonts w:hint="eastAsia"/>
        </w:rPr>
        <w:t>了</w:t>
      </w:r>
      <w:r>
        <w:rPr>
          <w:rFonts w:hint="eastAsia"/>
        </w:rPr>
        <w:t>指令存储器</w:t>
      </w:r>
      <w:r>
        <w:rPr>
          <w:rFonts w:hint="eastAsia"/>
        </w:rPr>
        <w:t>IR</w:t>
      </w:r>
      <w:r>
        <w:rPr>
          <w:rFonts w:hint="eastAsia"/>
        </w:rPr>
        <w:t>，用于存放从存储器</w:t>
      </w:r>
      <w:r w:rsidR="00B207BA">
        <w:rPr>
          <w:rFonts w:hint="eastAsia"/>
        </w:rPr>
        <w:t>取</w:t>
      </w:r>
      <w:r>
        <w:rPr>
          <w:rFonts w:hint="eastAsia"/>
        </w:rPr>
        <w:t>出的指令，增加</w:t>
      </w:r>
      <w:r w:rsidR="00B207BA">
        <w:rPr>
          <w:rFonts w:hint="eastAsia"/>
        </w:rPr>
        <w:t>了</w:t>
      </w:r>
      <w:r>
        <w:rPr>
          <w:rFonts w:hint="eastAsia"/>
        </w:rPr>
        <w:t>三个存储器</w:t>
      </w:r>
      <w:r>
        <w:rPr>
          <w:rFonts w:hint="eastAsia"/>
        </w:rPr>
        <w:t>A</w:t>
      </w:r>
      <w:r>
        <w:rPr>
          <w:rFonts w:hint="eastAsia"/>
        </w:rPr>
        <w:t>、</w:t>
      </w:r>
      <w:r>
        <w:rPr>
          <w:rFonts w:hint="eastAsia"/>
        </w:rPr>
        <w:t>B</w:t>
      </w:r>
      <w:r>
        <w:rPr>
          <w:rFonts w:hint="eastAsia"/>
        </w:rPr>
        <w:t>、</w:t>
      </w:r>
      <w:r>
        <w:rPr>
          <w:rFonts w:hint="eastAsia"/>
        </w:rPr>
        <w:t>C</w:t>
      </w:r>
      <w:r w:rsidR="00B207BA">
        <w:rPr>
          <w:rFonts w:hint="eastAsia"/>
        </w:rPr>
        <w:t>分别用于</w:t>
      </w:r>
      <w:r>
        <w:rPr>
          <w:rFonts w:hint="eastAsia"/>
        </w:rPr>
        <w:t>保存</w:t>
      </w:r>
      <w:r>
        <w:rPr>
          <w:rFonts w:hint="eastAsia"/>
        </w:rPr>
        <w:t>RegiFile</w:t>
      </w:r>
      <w:r>
        <w:rPr>
          <w:rFonts w:hint="eastAsia"/>
        </w:rPr>
        <w:t>和</w:t>
      </w:r>
      <w:r>
        <w:rPr>
          <w:rFonts w:hint="eastAsia"/>
        </w:rPr>
        <w:t>ALU</w:t>
      </w:r>
      <w:r>
        <w:rPr>
          <w:rFonts w:hint="eastAsia"/>
        </w:rPr>
        <w:t>的输出；</w:t>
      </w:r>
    </w:p>
    <w:p w14:paraId="5EF3F896" w14:textId="7CD166A9" w:rsidR="006D6CAF" w:rsidRDefault="006D6CAF" w:rsidP="007C5A50">
      <w:pPr>
        <w:pStyle w:val="a3"/>
        <w:numPr>
          <w:ilvl w:val="0"/>
          <w:numId w:val="14"/>
        </w:numPr>
        <w:ind w:firstLineChars="0"/>
      </w:pPr>
      <w:r>
        <w:rPr>
          <w:rFonts w:hint="eastAsia"/>
        </w:rPr>
        <w:t>PC</w:t>
      </w:r>
      <w:r>
        <w:t>作为指令计数器</w:t>
      </w:r>
      <w:r>
        <w:rPr>
          <w:rFonts w:hint="eastAsia"/>
        </w:rPr>
        <w:t>，由于</w:t>
      </w:r>
      <w:r>
        <w:t>不同指令时钟周期数不同，因此</w:t>
      </w:r>
      <w:r>
        <w:t>PC</w:t>
      </w:r>
      <w:r>
        <w:t>不再仅由时钟周期</w:t>
      </w:r>
      <w:r>
        <w:rPr>
          <w:rFonts w:hint="eastAsia"/>
        </w:rPr>
        <w:t>控制，</w:t>
      </w:r>
      <w:r>
        <w:t>而是增加了专门的写操作控制信号；</w:t>
      </w:r>
    </w:p>
    <w:p w14:paraId="085C5BFB" w14:textId="299D9250" w:rsidR="00B207BA" w:rsidRDefault="00B207BA" w:rsidP="007C5A50">
      <w:pPr>
        <w:pStyle w:val="a3"/>
        <w:numPr>
          <w:ilvl w:val="0"/>
          <w:numId w:val="14"/>
        </w:numPr>
        <w:ind w:firstLineChars="0"/>
      </w:pPr>
      <w:r>
        <w:rPr>
          <w:rFonts w:hint="eastAsia"/>
        </w:rPr>
        <w:t>由于取消了单周期</w:t>
      </w:r>
      <w:r>
        <w:rPr>
          <w:rFonts w:hint="eastAsia"/>
        </w:rPr>
        <w:t>C</w:t>
      </w:r>
      <w:r>
        <w:t>PU</w:t>
      </w:r>
      <w:r>
        <w:rPr>
          <w:rFonts w:hint="eastAsia"/>
        </w:rPr>
        <w:t>中加法器的使用，</w:t>
      </w:r>
      <w:r>
        <w:rPr>
          <w:rFonts w:hint="eastAsia"/>
        </w:rPr>
        <w:t>P</w:t>
      </w:r>
      <w:r>
        <w:t>C</w:t>
      </w:r>
      <w:r>
        <w:rPr>
          <w:rFonts w:hint="eastAsia"/>
        </w:rPr>
        <w:t>+4</w:t>
      </w:r>
      <w:r>
        <w:rPr>
          <w:rFonts w:hint="eastAsia"/>
        </w:rPr>
        <w:t>的操作和地址转移指令中</w:t>
      </w:r>
      <w:r>
        <w:rPr>
          <w:rFonts w:hint="eastAsia"/>
        </w:rPr>
        <w:t>P</w:t>
      </w:r>
      <w:r>
        <w:t>C</w:t>
      </w:r>
      <w:r>
        <w:rPr>
          <w:rFonts w:hint="eastAsia"/>
        </w:rPr>
        <w:t>地址</w:t>
      </w:r>
      <w:r w:rsidR="005A1811">
        <w:rPr>
          <w:rFonts w:hint="eastAsia"/>
        </w:rPr>
        <w:t>加上立即数的操作都由</w:t>
      </w:r>
      <w:r w:rsidR="005A1811">
        <w:rPr>
          <w:rFonts w:hint="eastAsia"/>
        </w:rPr>
        <w:t>A</w:t>
      </w:r>
      <w:r w:rsidR="005A1811">
        <w:t>LU</w:t>
      </w:r>
      <w:r w:rsidR="005A1811">
        <w:rPr>
          <w:rFonts w:hint="eastAsia"/>
        </w:rPr>
        <w:t>来完成，所以</w:t>
      </w:r>
      <w:r w:rsidR="005A1811">
        <w:rPr>
          <w:rFonts w:hint="eastAsia"/>
        </w:rPr>
        <w:t>A</w:t>
      </w:r>
      <w:r w:rsidR="005A1811">
        <w:t>LU</w:t>
      </w:r>
      <w:r w:rsidR="005A1811">
        <w:rPr>
          <w:rFonts w:hint="eastAsia"/>
        </w:rPr>
        <w:t>的</w:t>
      </w:r>
      <w:r w:rsidR="005A1811">
        <w:rPr>
          <w:rFonts w:hint="eastAsia"/>
        </w:rPr>
        <w:t>B</w:t>
      </w:r>
      <w:r w:rsidR="005A1811">
        <w:rPr>
          <w:rFonts w:hint="eastAsia"/>
        </w:rPr>
        <w:t>输入端又增加了两个输入，共</w:t>
      </w:r>
      <w:r w:rsidR="005A1811">
        <w:rPr>
          <w:rFonts w:hint="eastAsia"/>
        </w:rPr>
        <w:t>4</w:t>
      </w:r>
      <w:r w:rsidR="005A1811">
        <w:rPr>
          <w:rFonts w:hint="eastAsia"/>
        </w:rPr>
        <w:t>个输入，应采用</w:t>
      </w:r>
      <w:r w:rsidR="005A1811">
        <w:rPr>
          <w:rFonts w:hint="eastAsia"/>
        </w:rPr>
        <w:t>4</w:t>
      </w:r>
      <w:r w:rsidR="005A1811">
        <w:rPr>
          <w:rFonts w:hint="eastAsia"/>
        </w:rPr>
        <w:t>路选择器选择输出。</w:t>
      </w:r>
      <w:r w:rsidR="005A1811">
        <w:rPr>
          <w:rFonts w:hint="eastAsia"/>
        </w:rPr>
        <w:t>A</w:t>
      </w:r>
      <w:r w:rsidR="005A1811">
        <w:rPr>
          <w:rFonts w:hint="eastAsia"/>
        </w:rPr>
        <w:t>端也多了一个</w:t>
      </w:r>
      <w:r w:rsidR="005A1811">
        <w:rPr>
          <w:rFonts w:hint="eastAsia"/>
        </w:rPr>
        <w:t>P</w:t>
      </w:r>
      <w:r w:rsidR="005A1811">
        <w:t>C</w:t>
      </w:r>
      <w:r w:rsidR="005A1811">
        <w:rPr>
          <w:rFonts w:hint="eastAsia"/>
        </w:rPr>
        <w:t>值的输入，增加一个</w:t>
      </w:r>
      <w:r w:rsidR="005A1811">
        <w:rPr>
          <w:rFonts w:hint="eastAsia"/>
        </w:rPr>
        <w:t>2</w:t>
      </w:r>
      <w:r w:rsidR="005A1811">
        <w:rPr>
          <w:rFonts w:hint="eastAsia"/>
        </w:rPr>
        <w:t>路选择器选择输出。</w:t>
      </w:r>
    </w:p>
    <w:p w14:paraId="1D02C541" w14:textId="6ED1BD94" w:rsidR="005A1811" w:rsidRDefault="005A1811" w:rsidP="007C5A50">
      <w:pPr>
        <w:pStyle w:val="a3"/>
        <w:numPr>
          <w:ilvl w:val="0"/>
          <w:numId w:val="14"/>
        </w:numPr>
        <w:ind w:firstLineChars="0"/>
      </w:pPr>
      <w:r>
        <w:rPr>
          <w:rFonts w:hint="eastAsia"/>
        </w:rPr>
        <w:lastRenderedPageBreak/>
        <w:t>由于存储器复用，除了原有的</w:t>
      </w:r>
      <w:r>
        <w:t>PC</w:t>
      </w:r>
      <w:r>
        <w:rPr>
          <w:rFonts w:hint="eastAsia"/>
        </w:rPr>
        <w:t>值外，存储器的输入端口还需将经过</w:t>
      </w:r>
      <w:r>
        <w:rPr>
          <w:rFonts w:hint="eastAsia"/>
        </w:rPr>
        <w:t>A</w:t>
      </w:r>
      <w:r>
        <w:t>LU</w:t>
      </w:r>
      <w:r>
        <w:rPr>
          <w:rFonts w:hint="eastAsia"/>
        </w:rPr>
        <w:t>计算得到的地址送入存储器地址输入端。</w:t>
      </w:r>
    </w:p>
    <w:p w14:paraId="7F62CF06" w14:textId="7CBC07D9" w:rsidR="005A1811" w:rsidRDefault="005A1811" w:rsidP="007C5A50">
      <w:pPr>
        <w:pStyle w:val="a3"/>
        <w:numPr>
          <w:ilvl w:val="0"/>
          <w:numId w:val="14"/>
        </w:numPr>
        <w:ind w:firstLineChars="0"/>
      </w:pPr>
      <w:r>
        <w:rPr>
          <w:rFonts w:hint="eastAsia"/>
        </w:rPr>
        <w:t>由于新引入了一些寄存器，需引入相应的控制信号。</w:t>
      </w:r>
    </w:p>
    <w:p w14:paraId="54860AA3" w14:textId="0B32D0E4" w:rsidR="00A16DF0" w:rsidRDefault="00A16DF0" w:rsidP="007C5A50">
      <w:pPr>
        <w:pStyle w:val="a3"/>
        <w:numPr>
          <w:ilvl w:val="0"/>
          <w:numId w:val="14"/>
        </w:numPr>
        <w:ind w:firstLineChars="0"/>
      </w:pPr>
      <w:r>
        <w:rPr>
          <w:rFonts w:hint="eastAsia"/>
        </w:rPr>
        <w:t>多周期</w:t>
      </w:r>
      <w:r>
        <w:rPr>
          <w:rFonts w:hint="eastAsia"/>
        </w:rPr>
        <w:t>C</w:t>
      </w:r>
      <w:r>
        <w:t>PU</w:t>
      </w:r>
      <w:r>
        <w:rPr>
          <w:rFonts w:hint="eastAsia"/>
        </w:rPr>
        <w:t>的停机功能无需</w:t>
      </w:r>
      <w:r>
        <w:rPr>
          <w:rFonts w:hint="eastAsia"/>
        </w:rPr>
        <w:t>halt</w:t>
      </w:r>
      <w:r>
        <w:rPr>
          <w:rFonts w:hint="eastAsia"/>
        </w:rPr>
        <w:t>信号，借由状态的变迁来实现（一直循环在某个状态达到停机的目的）。</w:t>
      </w:r>
    </w:p>
    <w:p w14:paraId="5E01384E" w14:textId="03029F0F" w:rsidR="005A1811" w:rsidRDefault="005A1811" w:rsidP="005A1811">
      <w:pPr>
        <w:pStyle w:val="a3"/>
        <w:ind w:left="60" w:firstLineChars="0"/>
      </w:pPr>
      <w:r>
        <w:rPr>
          <w:rFonts w:hint="eastAsia"/>
        </w:rPr>
        <w:t>根据上述设计思想，</w:t>
      </w:r>
      <w:r w:rsidR="00A16DF0">
        <w:rPr>
          <w:rFonts w:hint="eastAsia"/>
        </w:rPr>
        <w:t>逐条指令分析其执行过程，绘制单条指令数据通路，最后对数据通路进行综合，</w:t>
      </w:r>
      <w:r>
        <w:rPr>
          <w:rFonts w:hint="eastAsia"/>
        </w:rPr>
        <w:t>绘制多周期</w:t>
      </w:r>
      <w:r>
        <w:t>CPU</w:t>
      </w:r>
      <w:r>
        <w:rPr>
          <w:rFonts w:hint="eastAsia"/>
        </w:rPr>
        <w:t>数据通路示意图，如</w:t>
      </w:r>
      <w:r>
        <w:fldChar w:fldCharType="begin"/>
      </w:r>
      <w:r>
        <w:instrText xml:space="preserve"> </w:instrText>
      </w:r>
      <w:r>
        <w:rPr>
          <w:rFonts w:hint="eastAsia"/>
        </w:rPr>
        <w:instrText>REF _Ref25747746 \h</w:instrText>
      </w:r>
      <w:r>
        <w:instrText xml:space="preserve"> </w:instrText>
      </w:r>
      <w:r>
        <w:fldChar w:fldCharType="separate"/>
      </w:r>
      <w:r>
        <w:rPr>
          <w:rFonts w:hint="eastAsia"/>
        </w:rPr>
        <w:t>图</w:t>
      </w:r>
      <w:r>
        <w:rPr>
          <w:rFonts w:hint="eastAsia"/>
        </w:rPr>
        <w:t xml:space="preserve">1. </w:t>
      </w:r>
      <w:r>
        <w:rPr>
          <w:noProof/>
        </w:rPr>
        <w:t>10</w:t>
      </w:r>
      <w:r>
        <w:fldChar w:fldCharType="end"/>
      </w:r>
      <w:r>
        <w:rPr>
          <w:rFonts w:hint="eastAsia"/>
        </w:rPr>
        <w:t>所示。</w:t>
      </w:r>
    </w:p>
    <w:p w14:paraId="3DEA16C9" w14:textId="5FBCEF20" w:rsidR="0022540E" w:rsidRDefault="006D6CAF" w:rsidP="005A1811">
      <w:pPr>
        <w:pStyle w:val="a3"/>
        <w:ind w:firstLineChars="0" w:firstLine="0"/>
      </w:pPr>
      <w:r>
        <w:rPr>
          <w:noProof/>
        </w:rPr>
        <w:drawing>
          <wp:inline distT="0" distB="0" distL="0" distR="0" wp14:anchorId="01BFC08E" wp14:editId="1BD0774B">
            <wp:extent cx="5688965" cy="2844165"/>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8965" cy="2844165"/>
                    </a:xfrm>
                    <a:prstGeom prst="rect">
                      <a:avLst/>
                    </a:prstGeom>
                  </pic:spPr>
                </pic:pic>
              </a:graphicData>
            </a:graphic>
          </wp:inline>
        </w:drawing>
      </w:r>
    </w:p>
    <w:p w14:paraId="6E2E8367" w14:textId="38C5B790" w:rsidR="005A1811" w:rsidRDefault="005A1811" w:rsidP="005A1811">
      <w:pPr>
        <w:pStyle w:val="aff1"/>
        <w:spacing w:before="91" w:after="91"/>
      </w:pPr>
      <w:bookmarkStart w:id="36" w:name="_Ref25747746"/>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10</w:t>
      </w:r>
      <w:r>
        <w:fldChar w:fldCharType="end"/>
      </w:r>
      <w:bookmarkEnd w:id="36"/>
      <w:r>
        <w:t xml:space="preserve"> </w:t>
      </w:r>
      <w:r>
        <w:rPr>
          <w:rFonts w:hint="eastAsia"/>
        </w:rPr>
        <w:t>多周期C</w:t>
      </w:r>
      <w:r>
        <w:t>PU</w:t>
      </w:r>
      <w:r>
        <w:rPr>
          <w:rFonts w:hint="eastAsia"/>
        </w:rPr>
        <w:t>数据通路示意图</w:t>
      </w:r>
    </w:p>
    <w:p w14:paraId="5D158FDB" w14:textId="1BD62118" w:rsidR="00194DAC" w:rsidRDefault="00194DAC" w:rsidP="00194DAC">
      <w:pPr>
        <w:pStyle w:val="30"/>
        <w:keepNext w:val="0"/>
        <w:keepLines w:val="0"/>
        <w:tabs>
          <w:tab w:val="left" w:pos="1080"/>
        </w:tabs>
        <w:spacing w:beforeLines="0" w:before="229" w:afterLines="0" w:after="229"/>
      </w:pPr>
      <w:r>
        <w:rPr>
          <w:rFonts w:hint="eastAsia"/>
        </w:rPr>
        <w:t>设计多周期</w:t>
      </w:r>
      <w:r>
        <w:rPr>
          <w:rFonts w:hint="eastAsia"/>
        </w:rPr>
        <w:t>M</w:t>
      </w:r>
      <w:r>
        <w:t>IPS CPU</w:t>
      </w:r>
      <w:r>
        <w:rPr>
          <w:rFonts w:hint="eastAsia"/>
        </w:rPr>
        <w:t>微程序控制器</w:t>
      </w:r>
    </w:p>
    <w:p w14:paraId="18C72227" w14:textId="77777777" w:rsidR="00276741" w:rsidRDefault="00194DAC" w:rsidP="000A3915">
      <w:pPr>
        <w:pStyle w:val="a3"/>
        <w:ind w:firstLine="480"/>
      </w:pPr>
      <w:r>
        <w:rPr>
          <w:rFonts w:hint="eastAsia"/>
        </w:rPr>
        <w:t>多周期</w:t>
      </w:r>
      <w:r>
        <w:t>CPU</w:t>
      </w:r>
      <w:r>
        <w:rPr>
          <w:rFonts w:hint="eastAsia"/>
        </w:rPr>
        <w:t>控制下</w:t>
      </w:r>
      <w:r>
        <w:t>，不同指令对应不同的时钟周期数</w:t>
      </w:r>
      <w:r>
        <w:rPr>
          <w:rFonts w:hint="eastAsia"/>
        </w:rPr>
        <w:t>，每一条</w:t>
      </w:r>
      <w:r>
        <w:t>指令的执行</w:t>
      </w:r>
      <w:r>
        <w:rPr>
          <w:rFonts w:hint="eastAsia"/>
        </w:rPr>
        <w:t>分为</w:t>
      </w:r>
      <w:r>
        <w:t>“</w:t>
      </w:r>
      <w:r>
        <w:rPr>
          <w:rFonts w:hint="eastAsia"/>
        </w:rPr>
        <w:t>取指</w:t>
      </w:r>
      <w:r>
        <w:rPr>
          <w:rFonts w:hint="eastAsia"/>
        </w:rPr>
        <w:t>-&gt;</w:t>
      </w:r>
      <w:r>
        <w:rPr>
          <w:rFonts w:hint="eastAsia"/>
        </w:rPr>
        <w:t>译码</w:t>
      </w:r>
      <w:r>
        <w:rPr>
          <w:rFonts w:hint="eastAsia"/>
        </w:rPr>
        <w:t>-&gt;</w:t>
      </w:r>
      <w:r>
        <w:rPr>
          <w:rFonts w:hint="eastAsia"/>
        </w:rPr>
        <w:t>执行</w:t>
      </w:r>
      <w:r>
        <w:t>”</w:t>
      </w:r>
      <w:r>
        <w:rPr>
          <w:rFonts w:hint="eastAsia"/>
        </w:rPr>
        <w:t>三个阶段</w:t>
      </w:r>
      <w:r>
        <w:t>，其中取指和译码两个阶段</w:t>
      </w:r>
      <w:r>
        <w:rPr>
          <w:rFonts w:hint="eastAsia"/>
        </w:rPr>
        <w:t>所有指令</w:t>
      </w:r>
      <w:r>
        <w:t>对应的数据通路相同</w:t>
      </w:r>
      <w:r w:rsidR="00276741">
        <w:rPr>
          <w:rFonts w:hint="eastAsia"/>
        </w:rPr>
        <w:t>控制信号也相同</w:t>
      </w:r>
      <w:r>
        <w:t>，</w:t>
      </w:r>
      <w:r w:rsidR="00276741">
        <w:rPr>
          <w:rFonts w:hint="eastAsia"/>
        </w:rPr>
        <w:t>执行阶段由于不同指令所进行的微操作不同所需时间也不同。</w:t>
      </w:r>
    </w:p>
    <w:p w14:paraId="16219624" w14:textId="77777777" w:rsidR="00F24BE4" w:rsidRDefault="00276741" w:rsidP="00F24BE4">
      <w:pPr>
        <w:ind w:firstLineChars="200" w:firstLine="480"/>
      </w:pPr>
      <w:r>
        <w:rPr>
          <w:rFonts w:hint="eastAsia"/>
        </w:rPr>
        <w:t>对于微程序控制器，</w:t>
      </w:r>
      <w:r w:rsidR="001560D2">
        <w:rPr>
          <w:rFonts w:hint="eastAsia"/>
        </w:rPr>
        <w:t>每条指令由若干条微指令组成，</w:t>
      </w:r>
      <w:r>
        <w:rPr>
          <w:rFonts w:hint="eastAsia"/>
        </w:rPr>
        <w:t>每条微指令</w:t>
      </w:r>
      <w:r w:rsidR="001560D2">
        <w:rPr>
          <w:rFonts w:hint="eastAsia"/>
        </w:rPr>
        <w:t>对应一个微操作（如</w:t>
      </w:r>
      <w:r w:rsidR="001560D2">
        <w:t>IR&lt;-(MEM[PC]</w:t>
      </w:r>
      <w:r w:rsidR="001560D2">
        <w:rPr>
          <w:rFonts w:hint="eastAsia"/>
        </w:rPr>
        <w:t>)</w:t>
      </w:r>
      <w:r w:rsidR="001560D2">
        <w:rPr>
          <w:rFonts w:hint="eastAsia"/>
        </w:rPr>
        <w:t>），一个微操作的顺利执行需要</w:t>
      </w:r>
      <w:r>
        <w:rPr>
          <w:rFonts w:hint="eastAsia"/>
        </w:rPr>
        <w:t>一系列可以并发</w:t>
      </w:r>
      <w:r w:rsidR="001560D2">
        <w:rPr>
          <w:rFonts w:hint="eastAsia"/>
        </w:rPr>
        <w:t>产生的控制信号进行控制。</w:t>
      </w:r>
      <w:r>
        <w:rPr>
          <w:rFonts w:hint="eastAsia"/>
        </w:rPr>
        <w:t>且每条微指令对应一个时钟周期，在每一个时钟周期内这些并发的</w:t>
      </w:r>
      <w:r w:rsidR="001560D2">
        <w:rPr>
          <w:rFonts w:hint="eastAsia"/>
        </w:rPr>
        <w:t>控制信号控制完成此条微指令</w:t>
      </w:r>
      <w:r>
        <w:rPr>
          <w:rFonts w:hint="eastAsia"/>
        </w:rPr>
        <w:t>。</w:t>
      </w:r>
      <w:r w:rsidR="001560D2">
        <w:rPr>
          <w:rFonts w:hint="eastAsia"/>
        </w:rPr>
        <w:t>一系列微指令共同完成一条指令的全部操作。故</w:t>
      </w:r>
      <w:r w:rsidR="00194DAC">
        <w:rPr>
          <w:rFonts w:hint="eastAsia"/>
        </w:rPr>
        <w:t>接下来分析</w:t>
      </w:r>
      <w:r>
        <w:rPr>
          <w:rFonts w:hint="eastAsia"/>
        </w:rPr>
        <w:t>取指、译码阶段以及</w:t>
      </w:r>
      <w:r w:rsidR="00194DAC">
        <w:t>每条指令</w:t>
      </w:r>
      <w:r>
        <w:rPr>
          <w:rFonts w:hint="eastAsia"/>
        </w:rPr>
        <w:t>执行阶段的</w:t>
      </w:r>
      <w:r w:rsidR="001560D2">
        <w:rPr>
          <w:rFonts w:hint="eastAsia"/>
        </w:rPr>
        <w:t>具体</w:t>
      </w:r>
      <w:r w:rsidR="00194DAC">
        <w:t>执行</w:t>
      </w:r>
      <w:r>
        <w:rPr>
          <w:rFonts w:hint="eastAsia"/>
        </w:rPr>
        <w:t>过程，</w:t>
      </w:r>
      <w:r w:rsidR="001560D2">
        <w:rPr>
          <w:rFonts w:hint="eastAsia"/>
        </w:rPr>
        <w:t>每条微指令执行过程（即每个时钟周期）</w:t>
      </w:r>
      <w:r>
        <w:rPr>
          <w:rFonts w:hint="eastAsia"/>
        </w:rPr>
        <w:t>进行何种微操作。并</w:t>
      </w:r>
      <w:r w:rsidR="00F24BE4">
        <w:rPr>
          <w:rFonts w:hint="eastAsia"/>
        </w:rPr>
        <w:t>根据</w:t>
      </w:r>
      <w:r>
        <w:rPr>
          <w:rFonts w:hint="eastAsia"/>
        </w:rPr>
        <w:t>每一微</w:t>
      </w:r>
      <w:r w:rsidR="00F24BE4">
        <w:rPr>
          <w:rFonts w:hint="eastAsia"/>
        </w:rPr>
        <w:t>指令</w:t>
      </w:r>
      <w:r>
        <w:rPr>
          <w:rFonts w:hint="eastAsia"/>
        </w:rPr>
        <w:t>划分时钟周期（每一时钟周期对应状态图</w:t>
      </w:r>
      <w:r w:rsidR="00F24BE4">
        <w:rPr>
          <w:rFonts w:hint="eastAsia"/>
        </w:rPr>
        <w:lastRenderedPageBreak/>
        <w:t>中</w:t>
      </w:r>
      <w:r>
        <w:rPr>
          <w:rFonts w:hint="eastAsia"/>
        </w:rPr>
        <w:t>的每一个状态），根据该微</w:t>
      </w:r>
      <w:r w:rsidR="00F24BE4">
        <w:rPr>
          <w:rFonts w:hint="eastAsia"/>
        </w:rPr>
        <w:t>指令执行过程</w:t>
      </w:r>
      <w:r>
        <w:rPr>
          <w:rFonts w:hint="eastAsia"/>
        </w:rPr>
        <w:t>的数据通路给出所需要的控制信号</w:t>
      </w:r>
      <w:r w:rsidR="00F24BE4">
        <w:rPr>
          <w:rFonts w:hint="eastAsia"/>
        </w:rPr>
        <w:t>，进而通过控制信号生成微指令</w:t>
      </w:r>
      <w:r>
        <w:rPr>
          <w:rFonts w:hint="eastAsia"/>
        </w:rPr>
        <w:t>。</w:t>
      </w:r>
    </w:p>
    <w:p w14:paraId="49A58E01" w14:textId="596F1911" w:rsidR="00194DAC" w:rsidRDefault="00F24BE4" w:rsidP="00F24BE4">
      <w:r>
        <w:rPr>
          <w:rFonts w:hint="eastAsia"/>
        </w:rPr>
        <w:t>（</w:t>
      </w:r>
      <w:r>
        <w:rPr>
          <w:rFonts w:hint="eastAsia"/>
        </w:rPr>
        <w:t>1</w:t>
      </w:r>
      <w:r>
        <w:rPr>
          <w:rFonts w:hint="eastAsia"/>
        </w:rPr>
        <w:t>）</w:t>
      </w:r>
      <w:r w:rsidR="00B77440">
        <w:rPr>
          <w:rFonts w:hint="eastAsia"/>
        </w:rPr>
        <w:t>首先</w:t>
      </w:r>
      <w:r w:rsidR="00194DAC">
        <w:rPr>
          <w:rFonts w:hint="eastAsia"/>
        </w:rPr>
        <w:t>给出取指、译码阶段以及</w:t>
      </w:r>
      <w:r w:rsidR="00194DAC">
        <w:t>每条指令的</w:t>
      </w:r>
      <w:r w:rsidR="00194DAC">
        <w:rPr>
          <w:rFonts w:hint="eastAsia"/>
        </w:rPr>
        <w:t>执行</w:t>
      </w:r>
      <w:r w:rsidR="00194DAC">
        <w:t>流程表，如下</w:t>
      </w:r>
      <w:r w:rsidR="00194DAC">
        <w:rPr>
          <w:rFonts w:hint="eastAsia"/>
        </w:rPr>
        <w:t>各表所示：</w:t>
      </w:r>
    </w:p>
    <w:p w14:paraId="6F458CD5" w14:textId="77B22FA9" w:rsidR="00194DAC" w:rsidRDefault="00B77440" w:rsidP="00B77440">
      <w:pPr>
        <w:pStyle w:val="aff1"/>
        <w:spacing w:before="91" w:after="91"/>
      </w:pPr>
      <w:r>
        <w:t xml:space="preserve">表1. </w:t>
      </w:r>
      <w:fldSimple w:instr=" SEQ 表1. \* ARABIC ">
        <w:r w:rsidR="001035B8">
          <w:rPr>
            <w:noProof/>
          </w:rPr>
          <w:t>5</w:t>
        </w:r>
      </w:fldSimple>
      <w:r w:rsidR="00194DAC">
        <w:t xml:space="preserve"> </w:t>
      </w:r>
      <w:r w:rsidR="00194DAC">
        <w:rPr>
          <w:rFonts w:hint="eastAsia"/>
        </w:rPr>
        <w:t>取指</w:t>
      </w:r>
      <w:r>
        <w:rPr>
          <w:rFonts w:hint="eastAsia"/>
        </w:rPr>
        <w:t>、译码</w:t>
      </w:r>
      <w:r w:rsidR="00194DAC">
        <w:rPr>
          <w:rFonts w:hint="eastAsia"/>
        </w:rPr>
        <w:t>阶段</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007D8125" w14:textId="77777777" w:rsidTr="00BE466B">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5A38CABA" w14:textId="77777777" w:rsidR="00194DAC" w:rsidRPr="00052FED" w:rsidRDefault="00194DAC" w:rsidP="005410B9">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4FC62B71"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05762B8F" w14:textId="77777777" w:rsidTr="00BE4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69D01BEA" w14:textId="77777777" w:rsidR="00194DAC" w:rsidRPr="009370FC" w:rsidRDefault="00194DAC" w:rsidP="005410B9">
            <w:pPr>
              <w:jc w:val="center"/>
            </w:pPr>
            <w:r>
              <w:rPr>
                <w:rFonts w:hint="eastAsia"/>
              </w:rPr>
              <w:t>取指令</w:t>
            </w:r>
          </w:p>
        </w:tc>
        <w:tc>
          <w:tcPr>
            <w:tcW w:w="3754" w:type="dxa"/>
            <w:hideMark/>
          </w:tcPr>
          <w:p w14:paraId="6FCBD80B" w14:textId="26B3C88A" w:rsidR="00194DAC" w:rsidRDefault="00194DAC" w:rsidP="00276741">
            <w:pPr>
              <w:cnfStyle w:val="000000100000" w:firstRow="0" w:lastRow="0" w:firstColumn="0" w:lastColumn="0" w:oddVBand="0" w:evenVBand="0" w:oddHBand="1" w:evenHBand="0" w:firstRowFirstColumn="0" w:firstRowLastColumn="0" w:lastRowFirstColumn="0" w:lastRowLastColumn="0"/>
            </w:pPr>
            <w:r>
              <w:t>IR</w:t>
            </w:r>
            <w:r w:rsidR="005169D6">
              <w:t xml:space="preserve"> </w:t>
            </w:r>
            <w:r>
              <w:t>&lt;-</w:t>
            </w:r>
            <w:r w:rsidR="005169D6">
              <w:t xml:space="preserve"> </w:t>
            </w:r>
            <w:r>
              <w:t>(M</w:t>
            </w:r>
            <w:r w:rsidR="005169D6">
              <w:rPr>
                <w:rFonts w:hint="eastAsia"/>
              </w:rPr>
              <w:t>em</w:t>
            </w:r>
            <w:r w:rsidR="005169D6">
              <w:t xml:space="preserve"> </w:t>
            </w:r>
            <w:r>
              <w:t>[PC])</w:t>
            </w:r>
          </w:p>
          <w:p w14:paraId="7A2C02D9" w14:textId="452D3442"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PC</w:t>
            </w:r>
            <w:r w:rsidR="005169D6">
              <w:t xml:space="preserve"> </w:t>
            </w:r>
            <w:r>
              <w:rPr>
                <w:rFonts w:hint="eastAsia"/>
              </w:rPr>
              <w:t>&lt;-</w:t>
            </w:r>
            <w:r w:rsidR="005169D6">
              <w:t xml:space="preserve"> </w:t>
            </w:r>
            <w:r>
              <w:rPr>
                <w:rFonts w:hint="eastAsia"/>
              </w:rPr>
              <w:t>(PC)+4</w:t>
            </w:r>
          </w:p>
        </w:tc>
      </w:tr>
      <w:tr w:rsidR="00194DAC" w:rsidRPr="00004506" w14:paraId="6201D008" w14:textId="77777777" w:rsidTr="00BE466B">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2171AFA5" w14:textId="77777777" w:rsidR="00194DAC" w:rsidRPr="009370FC" w:rsidRDefault="00194DAC" w:rsidP="005410B9">
            <w:pPr>
              <w:jc w:val="center"/>
            </w:pPr>
            <w:r>
              <w:rPr>
                <w:rFonts w:hint="eastAsia"/>
              </w:rPr>
              <w:t>译码及取操作数</w:t>
            </w:r>
          </w:p>
        </w:tc>
        <w:tc>
          <w:tcPr>
            <w:tcW w:w="3754" w:type="dxa"/>
            <w:hideMark/>
          </w:tcPr>
          <w:p w14:paraId="216C043E" w14:textId="4B9B8069" w:rsidR="00194DAC" w:rsidRDefault="00194DAC" w:rsidP="00276741">
            <w:pPr>
              <w:cnfStyle w:val="000000000000" w:firstRow="0" w:lastRow="0" w:firstColumn="0" w:lastColumn="0" w:oddVBand="0" w:evenVBand="0" w:oddHBand="0" w:evenHBand="0" w:firstRowFirstColumn="0" w:firstRowLastColumn="0" w:lastRowFirstColumn="0" w:lastRowLastColumn="0"/>
            </w:pPr>
            <w:r>
              <w:rPr>
                <w:rFonts w:hint="eastAsia"/>
              </w:rPr>
              <w:t>A</w:t>
            </w:r>
            <w:r w:rsidR="005169D6">
              <w:t xml:space="preserve"> </w:t>
            </w:r>
            <w:r>
              <w:rPr>
                <w:rFonts w:hint="eastAsia"/>
              </w:rPr>
              <w:t>&lt;-</w:t>
            </w:r>
            <w:r w:rsidR="005169D6">
              <w:t xml:space="preserve"> </w:t>
            </w:r>
            <w:r>
              <w:rPr>
                <w:rFonts w:hint="eastAsia"/>
              </w:rPr>
              <w:t>(</w:t>
            </w:r>
            <w:r>
              <w:t>R[IR[25:21]])</w:t>
            </w:r>
          </w:p>
          <w:p w14:paraId="47EB73F2" w14:textId="58E4204C" w:rsidR="00194DAC" w:rsidRDefault="00194DAC" w:rsidP="00276741">
            <w:pPr>
              <w:cnfStyle w:val="000000000000" w:firstRow="0" w:lastRow="0" w:firstColumn="0" w:lastColumn="0" w:oddVBand="0" w:evenVBand="0" w:oddHBand="0" w:evenHBand="0" w:firstRowFirstColumn="0" w:firstRowLastColumn="0" w:lastRowFirstColumn="0" w:lastRowLastColumn="0"/>
            </w:pPr>
            <w:r>
              <w:rPr>
                <w:rFonts w:hint="eastAsia"/>
              </w:rPr>
              <w:t>B</w:t>
            </w:r>
            <w:r w:rsidR="005169D6">
              <w:t xml:space="preserve"> </w:t>
            </w:r>
            <w:r>
              <w:rPr>
                <w:rFonts w:hint="eastAsia"/>
              </w:rPr>
              <w:t>&lt;-</w:t>
            </w:r>
            <w:r w:rsidR="005169D6">
              <w:t xml:space="preserve"> </w:t>
            </w:r>
            <w:r>
              <w:rPr>
                <w:rFonts w:hint="eastAsia"/>
              </w:rPr>
              <w:t>(</w:t>
            </w:r>
            <w:r>
              <w:t>R[IR[20:16]])</w:t>
            </w:r>
          </w:p>
          <w:p w14:paraId="2ECBF850" w14:textId="2742F483" w:rsidR="00194DAC" w:rsidRPr="009370FC" w:rsidRDefault="00194DAC" w:rsidP="00276741">
            <w:pPr>
              <w:cnfStyle w:val="000000000000" w:firstRow="0" w:lastRow="0" w:firstColumn="0" w:lastColumn="0" w:oddVBand="0" w:evenVBand="0" w:oddHBand="0" w:evenHBand="0" w:firstRowFirstColumn="0" w:firstRowLastColumn="0" w:lastRowFirstColumn="0" w:lastRowLastColumn="0"/>
            </w:pPr>
            <w:r>
              <w:t>C</w:t>
            </w:r>
            <w:r w:rsidR="005169D6">
              <w:t xml:space="preserve"> </w:t>
            </w:r>
            <w:r>
              <w:t>&lt;-</w:t>
            </w:r>
            <w:r w:rsidR="005169D6">
              <w:t xml:space="preserve"> </w:t>
            </w:r>
            <w:r>
              <w:t>(PC)</w:t>
            </w:r>
            <w:r w:rsidR="005169D6">
              <w:t xml:space="preserve"> </w:t>
            </w:r>
            <w:r>
              <w:t>+</w:t>
            </w:r>
            <w:r w:rsidR="005169D6">
              <w:t xml:space="preserve"> </w:t>
            </w:r>
            <w:r>
              <w:t>(S-EXT(IR[15:0])&lt;&lt;2)</w:t>
            </w:r>
          </w:p>
        </w:tc>
      </w:tr>
    </w:tbl>
    <w:p w14:paraId="7A969ADE" w14:textId="446A41DF" w:rsidR="00194DAC" w:rsidRDefault="00B77440" w:rsidP="00B77440">
      <w:pPr>
        <w:pStyle w:val="aff1"/>
        <w:spacing w:before="91" w:after="91"/>
      </w:pPr>
      <w:r>
        <w:t xml:space="preserve">表1. </w:t>
      </w:r>
      <w:fldSimple w:instr=" SEQ 表1. \* ARABIC ">
        <w:r w:rsidR="001035B8">
          <w:rPr>
            <w:noProof/>
          </w:rPr>
          <w:t>6</w:t>
        </w:r>
      </w:fldSimple>
      <w:r w:rsidR="00194DAC">
        <w:t xml:space="preserve"> </w:t>
      </w:r>
      <w:r w:rsidR="00194DAC">
        <w:rPr>
          <w:rFonts w:hint="eastAsia"/>
        </w:rPr>
        <w:t>a</w:t>
      </w:r>
      <w:r w:rsidR="00194DAC">
        <w:t>dd指令执行操作流程</w:t>
      </w:r>
    </w:p>
    <w:tbl>
      <w:tblPr>
        <w:tblStyle w:val="13"/>
        <w:tblW w:w="6886" w:type="dxa"/>
        <w:jc w:val="center"/>
        <w:tblLook w:val="04A0" w:firstRow="1" w:lastRow="0" w:firstColumn="1" w:lastColumn="0" w:noHBand="0" w:noVBand="1"/>
      </w:tblPr>
      <w:tblGrid>
        <w:gridCol w:w="3132"/>
        <w:gridCol w:w="3754"/>
      </w:tblGrid>
      <w:tr w:rsidR="00194DAC" w:rsidRPr="00004506" w14:paraId="388F8E35"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7EC0404A"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306F4AA6"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2C04EAAF"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764F612A" w14:textId="77777777" w:rsidR="00194DAC" w:rsidRPr="009370FC" w:rsidRDefault="00194DAC" w:rsidP="00276741">
            <w:pPr>
              <w:jc w:val="center"/>
            </w:pPr>
            <w:r>
              <w:rPr>
                <w:rFonts w:hint="eastAsia"/>
              </w:rPr>
              <w:t>加运算</w:t>
            </w:r>
          </w:p>
        </w:tc>
        <w:tc>
          <w:tcPr>
            <w:tcW w:w="3754" w:type="dxa"/>
            <w:hideMark/>
          </w:tcPr>
          <w:p w14:paraId="5E4F8742" w14:textId="2957F2C7"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C</w:t>
            </w:r>
            <w:r w:rsidR="005169D6">
              <w:t xml:space="preserve"> </w:t>
            </w:r>
            <w:r>
              <w:rPr>
                <w:rFonts w:hint="eastAsia"/>
              </w:rPr>
              <w:t>&lt;-</w:t>
            </w:r>
            <w:r w:rsidR="005169D6">
              <w:t xml:space="preserve"> </w:t>
            </w:r>
            <w:r>
              <w:rPr>
                <w:rFonts w:hint="eastAsia"/>
              </w:rPr>
              <w:t>(A)</w:t>
            </w:r>
            <w:r w:rsidR="005169D6">
              <w:t xml:space="preserve"> </w:t>
            </w:r>
            <w:r>
              <w:rPr>
                <w:rFonts w:hint="eastAsia"/>
              </w:rPr>
              <w:t>+</w:t>
            </w:r>
            <w:r w:rsidR="005169D6">
              <w:t xml:space="preserve"> </w:t>
            </w:r>
            <w:r>
              <w:rPr>
                <w:rFonts w:hint="eastAsia"/>
              </w:rPr>
              <w:t>(B)</w:t>
            </w:r>
          </w:p>
        </w:tc>
      </w:tr>
      <w:tr w:rsidR="00194DAC" w:rsidRPr="00004506" w14:paraId="12290B56" w14:textId="77777777" w:rsidTr="005410B9">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53AC1124" w14:textId="77777777" w:rsidR="00194DAC" w:rsidRPr="009370FC" w:rsidRDefault="00194DAC" w:rsidP="00276741">
            <w:pPr>
              <w:jc w:val="center"/>
            </w:pPr>
            <w:r>
              <w:rPr>
                <w:rFonts w:hint="eastAsia"/>
              </w:rPr>
              <w:t>写回</w:t>
            </w:r>
          </w:p>
        </w:tc>
        <w:tc>
          <w:tcPr>
            <w:tcW w:w="3754" w:type="dxa"/>
            <w:hideMark/>
          </w:tcPr>
          <w:p w14:paraId="0B1A7C8E" w14:textId="3E420583" w:rsidR="00194DAC" w:rsidRPr="009370FC" w:rsidRDefault="00194DAC" w:rsidP="00276741">
            <w:pPr>
              <w:cnfStyle w:val="000000000000" w:firstRow="0" w:lastRow="0" w:firstColumn="0" w:lastColumn="0" w:oddVBand="0" w:evenVBand="0" w:oddHBand="0" w:evenHBand="0" w:firstRowFirstColumn="0" w:firstRowLastColumn="0" w:lastRowFirstColumn="0" w:lastRowLastColumn="0"/>
            </w:pPr>
            <w:r>
              <w:t>R[IR[15:11]]</w:t>
            </w:r>
            <w:r w:rsidR="005169D6">
              <w:t xml:space="preserve"> </w:t>
            </w:r>
            <w:r>
              <w:t>&lt;-</w:t>
            </w:r>
            <w:r w:rsidR="005169D6">
              <w:t xml:space="preserve"> </w:t>
            </w:r>
            <w:r>
              <w:t>(C)</w:t>
            </w:r>
          </w:p>
        </w:tc>
      </w:tr>
    </w:tbl>
    <w:p w14:paraId="4BA49B1D" w14:textId="24B4F408" w:rsidR="00194DAC" w:rsidRDefault="00B77440" w:rsidP="00B77440">
      <w:pPr>
        <w:pStyle w:val="aff1"/>
        <w:spacing w:before="91" w:after="91"/>
      </w:pPr>
      <w:r>
        <w:t xml:space="preserve">表1. </w:t>
      </w:r>
      <w:fldSimple w:instr=" SEQ 表1. \* ARABIC ">
        <w:r w:rsidR="001035B8">
          <w:rPr>
            <w:noProof/>
          </w:rPr>
          <w:t>7</w:t>
        </w:r>
      </w:fldSimple>
      <w:r w:rsidR="00194DAC">
        <w:t xml:space="preserve"> </w:t>
      </w:r>
      <w:r w:rsidR="00194DAC">
        <w:rPr>
          <w:rFonts w:hint="eastAsia"/>
        </w:rPr>
        <w:t>slt指令执行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597A76CB"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04DF7C35"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0CACBA79"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4EF93256"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4A2C247C" w14:textId="77777777" w:rsidR="00194DAC" w:rsidRPr="009370FC" w:rsidRDefault="00194DAC" w:rsidP="00276741">
            <w:pPr>
              <w:jc w:val="center"/>
            </w:pPr>
            <w:r>
              <w:rPr>
                <w:rFonts w:hint="eastAsia"/>
              </w:rPr>
              <w:t>比较运算</w:t>
            </w:r>
          </w:p>
        </w:tc>
        <w:tc>
          <w:tcPr>
            <w:tcW w:w="3754" w:type="dxa"/>
            <w:hideMark/>
          </w:tcPr>
          <w:p w14:paraId="1A80819D" w14:textId="1FB64C09"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C</w:t>
            </w:r>
            <w:r w:rsidR="005169D6">
              <w:t xml:space="preserve"> </w:t>
            </w:r>
            <w:r>
              <w:rPr>
                <w:rFonts w:hint="eastAsia"/>
              </w:rPr>
              <w:t>&lt;-</w:t>
            </w:r>
            <w:r w:rsidR="005169D6">
              <w:t xml:space="preserve"> </w:t>
            </w:r>
            <w:r>
              <w:t>(</w:t>
            </w:r>
            <w:r>
              <w:rPr>
                <w:rFonts w:hint="eastAsia"/>
              </w:rPr>
              <w:t>(A)</w:t>
            </w:r>
            <w:r>
              <w:t>&lt;</w:t>
            </w:r>
            <w:r>
              <w:rPr>
                <w:rFonts w:hint="eastAsia"/>
              </w:rPr>
              <w:t>(B)</w:t>
            </w:r>
            <w:r>
              <w:t>)</w:t>
            </w:r>
          </w:p>
        </w:tc>
      </w:tr>
      <w:tr w:rsidR="00194DAC" w:rsidRPr="00004506" w14:paraId="1D1A31C0" w14:textId="77777777" w:rsidTr="005410B9">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490CDFF6" w14:textId="77777777" w:rsidR="00194DAC" w:rsidRPr="009370FC" w:rsidRDefault="00194DAC" w:rsidP="00276741">
            <w:pPr>
              <w:jc w:val="center"/>
            </w:pPr>
            <w:r>
              <w:rPr>
                <w:rFonts w:hint="eastAsia"/>
              </w:rPr>
              <w:t>写回</w:t>
            </w:r>
          </w:p>
        </w:tc>
        <w:tc>
          <w:tcPr>
            <w:tcW w:w="3754" w:type="dxa"/>
            <w:hideMark/>
          </w:tcPr>
          <w:p w14:paraId="0DF8CE97" w14:textId="388553D0" w:rsidR="00194DAC" w:rsidRPr="009370FC" w:rsidRDefault="00194DAC" w:rsidP="00276741">
            <w:pPr>
              <w:cnfStyle w:val="000000000000" w:firstRow="0" w:lastRow="0" w:firstColumn="0" w:lastColumn="0" w:oddVBand="0" w:evenVBand="0" w:oddHBand="0" w:evenHBand="0" w:firstRowFirstColumn="0" w:firstRowLastColumn="0" w:lastRowFirstColumn="0" w:lastRowLastColumn="0"/>
            </w:pPr>
            <w:r>
              <w:t>R[IR[15:11]]</w:t>
            </w:r>
            <w:r w:rsidR="005169D6">
              <w:t xml:space="preserve"> </w:t>
            </w:r>
            <w:r>
              <w:t>&lt;-</w:t>
            </w:r>
            <w:r w:rsidR="005169D6">
              <w:t xml:space="preserve"> </w:t>
            </w:r>
            <w:r>
              <w:t>(C)</w:t>
            </w:r>
          </w:p>
        </w:tc>
      </w:tr>
    </w:tbl>
    <w:p w14:paraId="10F363C0" w14:textId="5DD470BB" w:rsidR="00194DAC" w:rsidRDefault="00B77440" w:rsidP="00B77440">
      <w:pPr>
        <w:pStyle w:val="aff1"/>
        <w:spacing w:before="91" w:after="91"/>
      </w:pPr>
      <w:r>
        <w:t xml:space="preserve">表1. </w:t>
      </w:r>
      <w:fldSimple w:instr=" SEQ 表1. \* ARABIC ">
        <w:r w:rsidR="001035B8">
          <w:rPr>
            <w:noProof/>
          </w:rPr>
          <w:t>8</w:t>
        </w:r>
      </w:fldSimple>
      <w:r w:rsidR="00194DAC">
        <w:t xml:space="preserve"> </w:t>
      </w:r>
      <w:r w:rsidR="00194DAC">
        <w:rPr>
          <w:rFonts w:hint="eastAsia"/>
        </w:rPr>
        <w:t>lw指令执行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670C5A9F"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64467DC9"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7F547B55"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7B42948B"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5FFD7195" w14:textId="77777777" w:rsidR="00194DAC" w:rsidRPr="009370FC" w:rsidRDefault="00194DAC" w:rsidP="00276741">
            <w:pPr>
              <w:jc w:val="center"/>
            </w:pPr>
            <w:r>
              <w:rPr>
                <w:rFonts w:hint="eastAsia"/>
              </w:rPr>
              <w:t>计算地址</w:t>
            </w:r>
          </w:p>
        </w:tc>
        <w:tc>
          <w:tcPr>
            <w:tcW w:w="3754" w:type="dxa"/>
            <w:hideMark/>
          </w:tcPr>
          <w:p w14:paraId="18FB4995" w14:textId="15D435E8"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C</w:t>
            </w:r>
            <w:r w:rsidR="005169D6">
              <w:t xml:space="preserve"> </w:t>
            </w:r>
            <w:r>
              <w:rPr>
                <w:rFonts w:hint="eastAsia"/>
              </w:rPr>
              <w:t>&lt;-</w:t>
            </w:r>
            <w:r w:rsidR="005169D6">
              <w:t xml:space="preserve"> </w:t>
            </w:r>
            <w:r>
              <w:rPr>
                <w:rFonts w:hint="eastAsia"/>
              </w:rPr>
              <w:t>(A)</w:t>
            </w:r>
            <w:r w:rsidR="005169D6">
              <w:t xml:space="preserve"> </w:t>
            </w:r>
            <w:r>
              <w:rPr>
                <w:rFonts w:hint="eastAsia"/>
              </w:rPr>
              <w:t>+</w:t>
            </w:r>
            <w:r>
              <w:t xml:space="preserve"> S-EXT(IR[15:0])</w:t>
            </w:r>
          </w:p>
        </w:tc>
      </w:tr>
      <w:tr w:rsidR="00194DAC" w:rsidRPr="00004506" w14:paraId="41AD481F" w14:textId="77777777" w:rsidTr="005410B9">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44499A46" w14:textId="77777777" w:rsidR="00194DAC" w:rsidRDefault="00194DAC" w:rsidP="00276741">
            <w:pPr>
              <w:jc w:val="center"/>
            </w:pPr>
            <w:r>
              <w:rPr>
                <w:rFonts w:hint="eastAsia"/>
              </w:rPr>
              <w:t>访存</w:t>
            </w:r>
          </w:p>
        </w:tc>
        <w:tc>
          <w:tcPr>
            <w:tcW w:w="3754" w:type="dxa"/>
          </w:tcPr>
          <w:p w14:paraId="56B039FB" w14:textId="6088DF61" w:rsidR="00194DAC" w:rsidRDefault="00194DAC" w:rsidP="00276741">
            <w:pPr>
              <w:cnfStyle w:val="000000000000" w:firstRow="0" w:lastRow="0" w:firstColumn="0" w:lastColumn="0" w:oddVBand="0" w:evenVBand="0" w:oddHBand="0" w:evenHBand="0" w:firstRowFirstColumn="0" w:firstRowLastColumn="0" w:lastRowFirstColumn="0" w:lastRowLastColumn="0"/>
            </w:pPr>
            <w:r>
              <w:rPr>
                <w:rFonts w:hint="eastAsia"/>
              </w:rPr>
              <w:t>DR</w:t>
            </w:r>
            <w:r w:rsidR="005169D6">
              <w:t xml:space="preserve"> </w:t>
            </w:r>
            <w:r>
              <w:rPr>
                <w:rFonts w:hint="eastAsia"/>
              </w:rPr>
              <w:t>&lt;-</w:t>
            </w:r>
            <w:r w:rsidR="005169D6">
              <w:t xml:space="preserve"> </w:t>
            </w:r>
            <w:r>
              <w:rPr>
                <w:rFonts w:hint="eastAsia"/>
              </w:rPr>
              <w:t>(M</w:t>
            </w:r>
            <w:r w:rsidR="005169D6">
              <w:rPr>
                <w:rFonts w:hint="eastAsia"/>
              </w:rPr>
              <w:t>em</w:t>
            </w:r>
            <w:r>
              <w:rPr>
                <w:rFonts w:hint="eastAsia"/>
              </w:rPr>
              <w:t>[PC])</w:t>
            </w:r>
          </w:p>
        </w:tc>
      </w:tr>
      <w:tr w:rsidR="00194DAC" w:rsidRPr="00004506" w14:paraId="4EAF43C1"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2FB4A35B" w14:textId="77777777" w:rsidR="00194DAC" w:rsidRPr="009370FC" w:rsidRDefault="00194DAC" w:rsidP="00276741">
            <w:pPr>
              <w:jc w:val="center"/>
            </w:pPr>
            <w:r>
              <w:rPr>
                <w:rFonts w:hint="eastAsia"/>
              </w:rPr>
              <w:t>写回</w:t>
            </w:r>
          </w:p>
        </w:tc>
        <w:tc>
          <w:tcPr>
            <w:tcW w:w="3754" w:type="dxa"/>
            <w:hideMark/>
          </w:tcPr>
          <w:p w14:paraId="3FEBA895" w14:textId="41AE9252"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t>R[IR[20:16]]</w:t>
            </w:r>
            <w:r w:rsidR="005169D6">
              <w:t xml:space="preserve"> </w:t>
            </w:r>
            <w:r>
              <w:t>&lt;-</w:t>
            </w:r>
            <w:r w:rsidR="005169D6">
              <w:t xml:space="preserve"> </w:t>
            </w:r>
            <w:r>
              <w:t>(DR)</w:t>
            </w:r>
          </w:p>
        </w:tc>
      </w:tr>
    </w:tbl>
    <w:p w14:paraId="34C724F8" w14:textId="0FD939AE" w:rsidR="00194DAC" w:rsidRDefault="00B77440" w:rsidP="00B77440">
      <w:pPr>
        <w:pStyle w:val="aff1"/>
        <w:spacing w:before="91" w:after="91"/>
      </w:pPr>
      <w:r>
        <w:t xml:space="preserve">表1. </w:t>
      </w:r>
      <w:fldSimple w:instr=" SEQ 表1. \* ARABIC ">
        <w:r w:rsidR="001035B8">
          <w:rPr>
            <w:noProof/>
          </w:rPr>
          <w:t>9</w:t>
        </w:r>
      </w:fldSimple>
      <w:r w:rsidR="00194DAC">
        <w:t xml:space="preserve"> </w:t>
      </w:r>
      <w:r w:rsidR="00194DAC">
        <w:rPr>
          <w:rFonts w:hint="eastAsia"/>
        </w:rPr>
        <w:t>sw指令执行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1AB0F210"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56E22079"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3C04AEC1"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073B6C9B"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11432263" w14:textId="77777777" w:rsidR="00194DAC" w:rsidRPr="009370FC" w:rsidRDefault="00194DAC" w:rsidP="00276741">
            <w:pPr>
              <w:jc w:val="center"/>
            </w:pPr>
            <w:r>
              <w:rPr>
                <w:rFonts w:hint="eastAsia"/>
              </w:rPr>
              <w:t>计算地址</w:t>
            </w:r>
          </w:p>
        </w:tc>
        <w:tc>
          <w:tcPr>
            <w:tcW w:w="3754" w:type="dxa"/>
            <w:hideMark/>
          </w:tcPr>
          <w:p w14:paraId="578AE9E2" w14:textId="02526221"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C</w:t>
            </w:r>
            <w:r w:rsidR="005169D6">
              <w:t xml:space="preserve"> </w:t>
            </w:r>
            <w:r>
              <w:rPr>
                <w:rFonts w:hint="eastAsia"/>
              </w:rPr>
              <w:t>&lt;-</w:t>
            </w:r>
            <w:r w:rsidR="005169D6">
              <w:t xml:space="preserve"> </w:t>
            </w:r>
            <w:r>
              <w:rPr>
                <w:rFonts w:hint="eastAsia"/>
              </w:rPr>
              <w:t>(A)</w:t>
            </w:r>
            <w:r w:rsidR="005169D6">
              <w:t xml:space="preserve"> </w:t>
            </w:r>
            <w:r>
              <w:rPr>
                <w:rFonts w:hint="eastAsia"/>
              </w:rPr>
              <w:t>+</w:t>
            </w:r>
            <w:r>
              <w:t xml:space="preserve"> S-EXT(IR[15:0])</w:t>
            </w:r>
          </w:p>
        </w:tc>
      </w:tr>
      <w:tr w:rsidR="00194DAC" w:rsidRPr="00004506" w14:paraId="72E2CEAF" w14:textId="77777777" w:rsidTr="005410B9">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0DC22032" w14:textId="77777777" w:rsidR="00194DAC" w:rsidRDefault="00194DAC" w:rsidP="00276741">
            <w:pPr>
              <w:jc w:val="center"/>
            </w:pPr>
            <w:r>
              <w:rPr>
                <w:rFonts w:hint="eastAsia"/>
              </w:rPr>
              <w:t>访存</w:t>
            </w:r>
          </w:p>
        </w:tc>
        <w:tc>
          <w:tcPr>
            <w:tcW w:w="3754" w:type="dxa"/>
          </w:tcPr>
          <w:p w14:paraId="6B59E63E" w14:textId="0FEBCFD2" w:rsidR="00194DAC" w:rsidRDefault="00194DAC" w:rsidP="00276741">
            <w:pPr>
              <w:cnfStyle w:val="000000000000" w:firstRow="0" w:lastRow="0" w:firstColumn="0" w:lastColumn="0" w:oddVBand="0" w:evenVBand="0" w:oddHBand="0" w:evenHBand="0" w:firstRowFirstColumn="0" w:firstRowLastColumn="0" w:lastRowFirstColumn="0" w:lastRowLastColumn="0"/>
            </w:pPr>
            <w:r>
              <w:rPr>
                <w:rFonts w:hint="eastAsia"/>
              </w:rPr>
              <w:t>DR</w:t>
            </w:r>
            <w:r w:rsidR="005169D6">
              <w:t xml:space="preserve"> </w:t>
            </w:r>
            <w:r>
              <w:rPr>
                <w:rFonts w:hint="eastAsia"/>
              </w:rPr>
              <w:t>&lt;-</w:t>
            </w:r>
            <w:r w:rsidR="005169D6">
              <w:t xml:space="preserve"> </w:t>
            </w:r>
            <w:r>
              <w:rPr>
                <w:rFonts w:hint="eastAsia"/>
              </w:rPr>
              <w:t>(M</w:t>
            </w:r>
            <w:r w:rsidR="005169D6">
              <w:rPr>
                <w:rFonts w:hint="eastAsia"/>
              </w:rPr>
              <w:t>em</w:t>
            </w:r>
            <w:r>
              <w:rPr>
                <w:rFonts w:hint="eastAsia"/>
              </w:rPr>
              <w:t>[PC])</w:t>
            </w:r>
          </w:p>
        </w:tc>
      </w:tr>
    </w:tbl>
    <w:p w14:paraId="021FFAA7" w14:textId="790ABBE1" w:rsidR="00194DAC" w:rsidRDefault="00B77440" w:rsidP="00B77440">
      <w:pPr>
        <w:pStyle w:val="aff1"/>
        <w:spacing w:before="91" w:after="91"/>
      </w:pPr>
      <w:r>
        <w:t xml:space="preserve">表1. </w:t>
      </w:r>
      <w:fldSimple w:instr=" SEQ 表1. \* ARABIC ">
        <w:r w:rsidR="001035B8">
          <w:rPr>
            <w:noProof/>
          </w:rPr>
          <w:t>10</w:t>
        </w:r>
      </w:fldSimple>
      <w:r w:rsidR="00194DAC">
        <w:t xml:space="preserve"> </w:t>
      </w:r>
      <w:r w:rsidR="00194DAC">
        <w:rPr>
          <w:rFonts w:hint="eastAsia"/>
        </w:rPr>
        <w:t>beq指令执行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0E5C2A34"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1FDF7B83"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5B9215D3"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5C380847"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00CBCB9C" w14:textId="77777777" w:rsidR="00194DAC" w:rsidRPr="009370FC" w:rsidRDefault="00194DAC" w:rsidP="00276741">
            <w:pPr>
              <w:jc w:val="center"/>
            </w:pPr>
            <w:r>
              <w:rPr>
                <w:rFonts w:hint="eastAsia"/>
              </w:rPr>
              <w:lastRenderedPageBreak/>
              <w:t>送目标地址</w:t>
            </w:r>
          </w:p>
        </w:tc>
        <w:tc>
          <w:tcPr>
            <w:tcW w:w="3754" w:type="dxa"/>
            <w:hideMark/>
          </w:tcPr>
          <w:p w14:paraId="254ED46C" w14:textId="10BBA073" w:rsidR="00194DAC" w:rsidRPr="009370FC" w:rsidRDefault="005169D6" w:rsidP="00276741">
            <w:pPr>
              <w:cnfStyle w:val="000000100000" w:firstRow="0" w:lastRow="0" w:firstColumn="0" w:lastColumn="0" w:oddVBand="0" w:evenVBand="0" w:oddHBand="1" w:evenHBand="0" w:firstRowFirstColumn="0" w:firstRowLastColumn="0" w:lastRowFirstColumn="0" w:lastRowLastColumn="0"/>
            </w:pPr>
            <w:r>
              <w:rPr>
                <w:rFonts w:hint="eastAsia"/>
              </w:rPr>
              <w:t>i</w:t>
            </w:r>
            <w:r w:rsidR="00194DAC">
              <w:t>f(A==B)</w:t>
            </w:r>
            <w:r>
              <w:t xml:space="preserve">  </w:t>
            </w:r>
            <w:r w:rsidR="00194DAC">
              <w:t>PC</w:t>
            </w:r>
            <w:r>
              <w:t xml:space="preserve"> </w:t>
            </w:r>
            <w:r w:rsidR="00194DAC">
              <w:t>&lt;-</w:t>
            </w:r>
            <w:r>
              <w:t xml:space="preserve"> </w:t>
            </w:r>
            <w:r w:rsidR="00194DAC">
              <w:t>(C)</w:t>
            </w:r>
          </w:p>
        </w:tc>
      </w:tr>
    </w:tbl>
    <w:p w14:paraId="6CA2775A" w14:textId="2DCA538C" w:rsidR="00194DAC" w:rsidRDefault="00B77440" w:rsidP="00B77440">
      <w:pPr>
        <w:pStyle w:val="aff1"/>
        <w:spacing w:before="91" w:after="91"/>
      </w:pPr>
      <w:r>
        <w:t xml:space="preserve">表1. </w:t>
      </w:r>
      <w:fldSimple w:instr=" SEQ 表1. \* ARABIC ">
        <w:r w:rsidR="001035B8">
          <w:rPr>
            <w:noProof/>
          </w:rPr>
          <w:t>11</w:t>
        </w:r>
      </w:fldSimple>
      <w:r w:rsidR="00194DAC">
        <w:t xml:space="preserve"> </w:t>
      </w:r>
      <w:r w:rsidR="00194DAC">
        <w:rPr>
          <w:rFonts w:hint="eastAsia"/>
        </w:rPr>
        <w:t>bne指令执行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4622AAC6"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2FC99AE7"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64485646"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2FE4F825"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3AFE449F" w14:textId="77777777" w:rsidR="00194DAC" w:rsidRPr="009370FC" w:rsidRDefault="00194DAC" w:rsidP="00276741">
            <w:pPr>
              <w:jc w:val="center"/>
            </w:pPr>
            <w:r>
              <w:rPr>
                <w:rFonts w:hint="eastAsia"/>
              </w:rPr>
              <w:t>送目标地址</w:t>
            </w:r>
          </w:p>
        </w:tc>
        <w:tc>
          <w:tcPr>
            <w:tcW w:w="3754" w:type="dxa"/>
            <w:hideMark/>
          </w:tcPr>
          <w:p w14:paraId="479B67AB" w14:textId="6E85066C" w:rsidR="00194DAC" w:rsidRPr="009370FC" w:rsidRDefault="005169D6" w:rsidP="00276741">
            <w:pPr>
              <w:cnfStyle w:val="000000100000" w:firstRow="0" w:lastRow="0" w:firstColumn="0" w:lastColumn="0" w:oddVBand="0" w:evenVBand="0" w:oddHBand="1" w:evenHBand="0" w:firstRowFirstColumn="0" w:firstRowLastColumn="0" w:lastRowFirstColumn="0" w:lastRowLastColumn="0"/>
            </w:pPr>
            <w:r>
              <w:rPr>
                <w:rFonts w:hint="eastAsia"/>
              </w:rPr>
              <w:t>i</w:t>
            </w:r>
            <w:r w:rsidR="00194DAC">
              <w:t>f(A</w:t>
            </w:r>
            <w:r w:rsidR="00194DAC">
              <w:rPr>
                <w:rFonts w:hint="eastAsia"/>
              </w:rPr>
              <w:t>!</w:t>
            </w:r>
            <w:r w:rsidR="00194DAC">
              <w:t>=B)</w:t>
            </w:r>
            <w:r>
              <w:t xml:space="preserve">  </w:t>
            </w:r>
            <w:r w:rsidR="00194DAC">
              <w:t>PC</w:t>
            </w:r>
            <w:r>
              <w:t xml:space="preserve"> </w:t>
            </w:r>
            <w:r w:rsidR="00194DAC">
              <w:t>&lt;-</w:t>
            </w:r>
            <w:r>
              <w:t xml:space="preserve"> </w:t>
            </w:r>
            <w:r w:rsidR="00194DAC">
              <w:t>(C)</w:t>
            </w:r>
          </w:p>
        </w:tc>
      </w:tr>
    </w:tbl>
    <w:p w14:paraId="7E1061EE" w14:textId="58410A2B" w:rsidR="00194DAC" w:rsidRDefault="00B77440" w:rsidP="00B77440">
      <w:pPr>
        <w:pStyle w:val="aff1"/>
        <w:spacing w:before="91" w:after="91"/>
      </w:pPr>
      <w:r>
        <w:t xml:space="preserve">表1. </w:t>
      </w:r>
      <w:fldSimple w:instr=" SEQ 表1. \* ARABIC ">
        <w:r w:rsidR="001035B8">
          <w:rPr>
            <w:noProof/>
          </w:rPr>
          <w:t>12</w:t>
        </w:r>
      </w:fldSimple>
      <w:r w:rsidR="00194DAC">
        <w:t xml:space="preserve"> </w:t>
      </w:r>
      <w:r w:rsidR="00194DAC">
        <w:rPr>
          <w:rFonts w:hint="eastAsia"/>
        </w:rPr>
        <w:t>addi指令执行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52FED" w14:paraId="1CEC73DF"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5589D408"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23981864"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9370FC" w14:paraId="61ACA344"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3625E6B0" w14:textId="77777777" w:rsidR="00194DAC" w:rsidRPr="009370FC" w:rsidRDefault="00194DAC" w:rsidP="00276741">
            <w:pPr>
              <w:jc w:val="center"/>
            </w:pPr>
            <w:r>
              <w:rPr>
                <w:rFonts w:hint="eastAsia"/>
              </w:rPr>
              <w:t>加运算</w:t>
            </w:r>
          </w:p>
        </w:tc>
        <w:tc>
          <w:tcPr>
            <w:tcW w:w="3754" w:type="dxa"/>
            <w:hideMark/>
          </w:tcPr>
          <w:p w14:paraId="670FBC03" w14:textId="3C444975"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C</w:t>
            </w:r>
            <w:r w:rsidR="005169D6">
              <w:t xml:space="preserve"> </w:t>
            </w:r>
            <w:r>
              <w:rPr>
                <w:rFonts w:hint="eastAsia"/>
              </w:rPr>
              <w:t>&lt;-</w:t>
            </w:r>
            <w:r w:rsidR="005169D6">
              <w:t xml:space="preserve"> </w:t>
            </w:r>
            <w:r>
              <w:rPr>
                <w:rFonts w:hint="eastAsia"/>
              </w:rPr>
              <w:t>(A)</w:t>
            </w:r>
            <w:r w:rsidR="005169D6">
              <w:t xml:space="preserve"> </w:t>
            </w:r>
            <w:r>
              <w:rPr>
                <w:rFonts w:hint="eastAsia"/>
              </w:rPr>
              <w:t>+</w:t>
            </w:r>
            <w:r>
              <w:t xml:space="preserve"> S-EXT(IR[15:0])</w:t>
            </w:r>
          </w:p>
        </w:tc>
      </w:tr>
      <w:tr w:rsidR="00194DAC" w:rsidRPr="009370FC" w14:paraId="1153643C" w14:textId="77777777" w:rsidTr="005410B9">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37006249" w14:textId="77777777" w:rsidR="00194DAC" w:rsidRPr="009370FC" w:rsidRDefault="00194DAC" w:rsidP="00276741">
            <w:pPr>
              <w:jc w:val="center"/>
            </w:pPr>
            <w:r>
              <w:rPr>
                <w:rFonts w:hint="eastAsia"/>
              </w:rPr>
              <w:t>写回</w:t>
            </w:r>
          </w:p>
        </w:tc>
        <w:tc>
          <w:tcPr>
            <w:tcW w:w="3754" w:type="dxa"/>
            <w:hideMark/>
          </w:tcPr>
          <w:p w14:paraId="24C76AA8" w14:textId="28C4EB74" w:rsidR="00194DAC" w:rsidRPr="009370FC" w:rsidRDefault="00194DAC" w:rsidP="00276741">
            <w:pPr>
              <w:cnfStyle w:val="000000000000" w:firstRow="0" w:lastRow="0" w:firstColumn="0" w:lastColumn="0" w:oddVBand="0" w:evenVBand="0" w:oddHBand="0" w:evenHBand="0" w:firstRowFirstColumn="0" w:firstRowLastColumn="0" w:lastRowFirstColumn="0" w:lastRowLastColumn="0"/>
            </w:pPr>
            <w:r>
              <w:t>R[IR[20:16]]</w:t>
            </w:r>
            <w:r w:rsidR="005169D6">
              <w:t xml:space="preserve"> </w:t>
            </w:r>
            <w:r>
              <w:t>&lt;-</w:t>
            </w:r>
            <w:r w:rsidR="005169D6">
              <w:t xml:space="preserve"> </w:t>
            </w:r>
            <w:r>
              <w:t>(C)</w:t>
            </w:r>
          </w:p>
        </w:tc>
      </w:tr>
    </w:tbl>
    <w:p w14:paraId="473903EC" w14:textId="2C9CC6DA" w:rsidR="00194DAC" w:rsidRDefault="00B77440" w:rsidP="00B77440">
      <w:pPr>
        <w:pStyle w:val="aff1"/>
        <w:spacing w:before="91" w:after="91"/>
      </w:pPr>
      <w:r>
        <w:t xml:space="preserve">表1. </w:t>
      </w:r>
      <w:fldSimple w:instr=" SEQ 表1. \* ARABIC ">
        <w:r w:rsidR="001035B8">
          <w:rPr>
            <w:noProof/>
          </w:rPr>
          <w:t>13</w:t>
        </w:r>
      </w:fldSimple>
      <w:r w:rsidR="00194DAC">
        <w:t xml:space="preserve"> </w:t>
      </w:r>
      <w:r w:rsidR="00194DAC">
        <w:rPr>
          <w:rFonts w:hint="eastAsia"/>
        </w:rPr>
        <w:t>syscall指令执行</w:t>
      </w:r>
      <w:r w:rsidR="00194DAC">
        <w:t>操作流程</w:t>
      </w:r>
    </w:p>
    <w:tbl>
      <w:tblPr>
        <w:tblStyle w:val="13"/>
        <w:tblW w:w="6886" w:type="dxa"/>
        <w:jc w:val="center"/>
        <w:tblLook w:val="04A0" w:firstRow="1" w:lastRow="0" w:firstColumn="1" w:lastColumn="0" w:noHBand="0" w:noVBand="1"/>
      </w:tblPr>
      <w:tblGrid>
        <w:gridCol w:w="3132"/>
        <w:gridCol w:w="3754"/>
      </w:tblGrid>
      <w:tr w:rsidR="00194DAC" w:rsidRPr="00004506" w14:paraId="2BBD6265" w14:textId="77777777" w:rsidTr="005410B9">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7158626D" w14:textId="77777777" w:rsidR="00194DAC" w:rsidRPr="00052FED" w:rsidRDefault="00194DAC" w:rsidP="00276741">
            <w:pPr>
              <w:widowControl/>
              <w:jc w:val="center"/>
              <w:rPr>
                <w:rFonts w:ascii="Courier New" w:hAnsi="Courier New" w:cs="Courier New"/>
                <w:b w:val="0"/>
                <w:color w:val="000000"/>
                <w:kern w:val="0"/>
                <w:sz w:val="20"/>
                <w:szCs w:val="26"/>
              </w:rPr>
            </w:pPr>
            <w:r>
              <w:rPr>
                <w:rFonts w:ascii="Courier New" w:hAnsi="Courier New" w:cs="Courier New" w:hint="eastAsia"/>
                <w:b w:val="0"/>
                <w:color w:val="000000"/>
                <w:sz w:val="20"/>
                <w:szCs w:val="26"/>
              </w:rPr>
              <w:t>指令阶段</w:t>
            </w:r>
          </w:p>
        </w:tc>
        <w:tc>
          <w:tcPr>
            <w:tcW w:w="3754" w:type="dxa"/>
            <w:hideMark/>
          </w:tcPr>
          <w:p w14:paraId="66C4ECCD" w14:textId="77777777" w:rsidR="00194DAC" w:rsidRPr="00052FED" w:rsidRDefault="00194DAC" w:rsidP="00276741">
            <w:pPr>
              <w:jc w:val="left"/>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0"/>
                <w:szCs w:val="26"/>
              </w:rPr>
            </w:pPr>
            <w:r>
              <w:rPr>
                <w:rFonts w:hint="eastAsia"/>
                <w:b w:val="0"/>
                <w:color w:val="000000"/>
                <w:sz w:val="20"/>
                <w:szCs w:val="26"/>
              </w:rPr>
              <w:t>操作流程</w:t>
            </w:r>
          </w:p>
        </w:tc>
      </w:tr>
      <w:tr w:rsidR="00194DAC" w:rsidRPr="00004506" w14:paraId="55E23981" w14:textId="77777777" w:rsidTr="005410B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32" w:type="dxa"/>
            <w:hideMark/>
          </w:tcPr>
          <w:p w14:paraId="1B748214" w14:textId="77777777" w:rsidR="00194DAC" w:rsidRPr="009370FC" w:rsidRDefault="00194DAC" w:rsidP="00276741">
            <w:pPr>
              <w:jc w:val="center"/>
            </w:pPr>
            <w:r>
              <w:rPr>
                <w:rFonts w:hint="eastAsia"/>
              </w:rPr>
              <w:t>空操作，停机</w:t>
            </w:r>
          </w:p>
        </w:tc>
        <w:tc>
          <w:tcPr>
            <w:tcW w:w="3754" w:type="dxa"/>
            <w:hideMark/>
          </w:tcPr>
          <w:p w14:paraId="5FAEF462" w14:textId="77777777" w:rsidR="00194DAC" w:rsidRPr="009370FC" w:rsidRDefault="00194DAC" w:rsidP="00276741">
            <w:pPr>
              <w:cnfStyle w:val="000000100000" w:firstRow="0" w:lastRow="0" w:firstColumn="0" w:lastColumn="0" w:oddVBand="0" w:evenVBand="0" w:oddHBand="1" w:evenHBand="0" w:firstRowFirstColumn="0" w:firstRowLastColumn="0" w:lastRowFirstColumn="0" w:lastRowLastColumn="0"/>
            </w:pPr>
            <w:r>
              <w:rPr>
                <w:rFonts w:hint="eastAsia"/>
              </w:rPr>
              <w:t>锁住</w:t>
            </w:r>
            <w:r>
              <w:rPr>
                <w:rFonts w:hint="eastAsia"/>
              </w:rPr>
              <w:t>PC</w:t>
            </w:r>
          </w:p>
        </w:tc>
      </w:tr>
    </w:tbl>
    <w:p w14:paraId="1AECCD5F" w14:textId="18346BF3" w:rsidR="00F24BE4" w:rsidRDefault="00F24BE4" w:rsidP="001B2DFF">
      <w:pPr>
        <w:pStyle w:val="a3"/>
        <w:ind w:firstLineChars="0" w:firstLine="0"/>
      </w:pPr>
      <w:r>
        <w:rPr>
          <w:rFonts w:hint="eastAsia"/>
        </w:rPr>
        <w:t>（</w:t>
      </w:r>
      <w:r>
        <w:rPr>
          <w:rFonts w:hint="eastAsia"/>
        </w:rPr>
        <w:t>2</w:t>
      </w:r>
      <w:r>
        <w:rPr>
          <w:rFonts w:hint="eastAsia"/>
        </w:rPr>
        <w:t>）根据以上操作流程表对每条指令划分执行阶段，每个阶段对应一个时钟周期（一个状态），每个时钟周期对应一条微指令。</w:t>
      </w:r>
      <w:r w:rsidR="001B2DFF">
        <w:rPr>
          <w:rFonts w:hint="eastAsia"/>
        </w:rPr>
        <w:t>构建指令状态变换图，如</w:t>
      </w:r>
      <w:r w:rsidR="001B2DFF">
        <w:fldChar w:fldCharType="begin"/>
      </w:r>
      <w:r w:rsidR="001B2DFF">
        <w:instrText xml:space="preserve"> </w:instrText>
      </w:r>
      <w:r w:rsidR="001B2DFF">
        <w:rPr>
          <w:rFonts w:hint="eastAsia"/>
        </w:rPr>
        <w:instrText>REF _Ref25760250 \h</w:instrText>
      </w:r>
      <w:r w:rsidR="001B2DFF">
        <w:instrText xml:space="preserve"> </w:instrText>
      </w:r>
      <w:r w:rsidR="001B2DFF">
        <w:fldChar w:fldCharType="separate"/>
      </w:r>
      <w:r w:rsidR="001B2DFF">
        <w:rPr>
          <w:rFonts w:hint="eastAsia"/>
        </w:rPr>
        <w:t>图</w:t>
      </w:r>
      <w:r w:rsidR="001B2DFF">
        <w:rPr>
          <w:rFonts w:hint="eastAsia"/>
        </w:rPr>
        <w:t xml:space="preserve">1. </w:t>
      </w:r>
      <w:r w:rsidR="001B2DFF">
        <w:rPr>
          <w:noProof/>
        </w:rPr>
        <w:t>11</w:t>
      </w:r>
      <w:r w:rsidR="001B2DFF">
        <w:fldChar w:fldCharType="end"/>
      </w:r>
      <w:r w:rsidR="001B2DFF">
        <w:rPr>
          <w:rFonts w:hint="eastAsia"/>
        </w:rPr>
        <w:t>所示。</w:t>
      </w:r>
    </w:p>
    <w:p w14:paraId="00C067FF" w14:textId="144A26AD" w:rsidR="00194DAC" w:rsidRDefault="00F24BE4" w:rsidP="001653FD">
      <w:pPr>
        <w:pStyle w:val="a3"/>
        <w:ind w:firstLineChars="0"/>
      </w:pPr>
      <w:r>
        <w:rPr>
          <w:rFonts w:hint="eastAsia"/>
        </w:rPr>
        <w:t>并</w:t>
      </w:r>
      <w:r w:rsidR="001B2DFF">
        <w:rPr>
          <w:rFonts w:hint="eastAsia"/>
        </w:rPr>
        <w:t>根据状态图的操作和指令执行时的数据通路分析</w:t>
      </w:r>
      <w:r>
        <w:rPr>
          <w:rFonts w:hint="eastAsia"/>
        </w:rPr>
        <w:t>给出不同状态所需的控制信号。</w:t>
      </w:r>
      <w:r w:rsidR="001653FD">
        <w:rPr>
          <w:rFonts w:hint="eastAsia"/>
        </w:rPr>
        <w:t>其中微指令地址即为状态编号。</w:t>
      </w:r>
      <w:r w:rsidR="009337A2">
        <w:rPr>
          <w:rFonts w:hint="eastAsia"/>
        </w:rPr>
        <w:t>微指令及对应控制信号表如</w:t>
      </w:r>
      <w:r w:rsidR="009337A2">
        <w:fldChar w:fldCharType="begin"/>
      </w:r>
      <w:r w:rsidR="009337A2">
        <w:instrText xml:space="preserve"> REF _Ref25772310 \h </w:instrText>
      </w:r>
      <w:r w:rsidR="009337A2">
        <w:fldChar w:fldCharType="separate"/>
      </w:r>
      <w:r w:rsidR="009337A2">
        <w:rPr>
          <w:rFonts w:hint="eastAsia"/>
        </w:rPr>
        <w:t>表</w:t>
      </w:r>
      <w:r w:rsidR="009337A2">
        <w:rPr>
          <w:rFonts w:hint="eastAsia"/>
        </w:rPr>
        <w:t xml:space="preserve">1. </w:t>
      </w:r>
      <w:r w:rsidR="009337A2">
        <w:rPr>
          <w:noProof/>
        </w:rPr>
        <w:t>14</w:t>
      </w:r>
      <w:r w:rsidR="009337A2">
        <w:fldChar w:fldCharType="end"/>
      </w:r>
      <w:r w:rsidR="009337A2">
        <w:rPr>
          <w:rFonts w:hint="eastAsia"/>
        </w:rPr>
        <w:t>所示。</w:t>
      </w:r>
    </w:p>
    <w:p w14:paraId="5FC93DE0" w14:textId="572DDE7D" w:rsidR="00F24BE4" w:rsidRDefault="00F24BE4" w:rsidP="00866345">
      <w:pPr>
        <w:pStyle w:val="a3"/>
        <w:ind w:firstLineChars="0" w:firstLine="0"/>
        <w:jc w:val="center"/>
      </w:pPr>
      <w:r>
        <w:rPr>
          <w:noProof/>
        </w:rPr>
        <w:drawing>
          <wp:inline distT="0" distB="0" distL="0" distR="0" wp14:anchorId="15BD4E0F" wp14:editId="6FF3D16E">
            <wp:extent cx="5729332" cy="3341370"/>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40" r="-540"/>
                    <a:stretch/>
                  </pic:blipFill>
                  <pic:spPr bwMode="auto">
                    <a:xfrm>
                      <a:off x="0" y="0"/>
                      <a:ext cx="5754109" cy="3355820"/>
                    </a:xfrm>
                    <a:prstGeom prst="rect">
                      <a:avLst/>
                    </a:prstGeom>
                    <a:ln>
                      <a:noFill/>
                    </a:ln>
                    <a:extLst>
                      <a:ext uri="{53640926-AAD7-44D8-BBD7-CCE9431645EC}">
                        <a14:shadowObscured xmlns:a14="http://schemas.microsoft.com/office/drawing/2010/main"/>
                      </a:ext>
                    </a:extLst>
                  </pic:spPr>
                </pic:pic>
              </a:graphicData>
            </a:graphic>
          </wp:inline>
        </w:drawing>
      </w:r>
    </w:p>
    <w:p w14:paraId="5D36DE16" w14:textId="71E795A3" w:rsidR="001035B8" w:rsidRDefault="001B2DFF" w:rsidP="001035B8">
      <w:pPr>
        <w:pStyle w:val="aff1"/>
        <w:spacing w:before="91" w:after="91"/>
      </w:pPr>
      <w:bookmarkStart w:id="37" w:name="_Ref25760250"/>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11</w:t>
      </w:r>
      <w:r>
        <w:fldChar w:fldCharType="end"/>
      </w:r>
      <w:bookmarkEnd w:id="37"/>
      <w:r>
        <w:t xml:space="preserve"> </w:t>
      </w:r>
      <w:r>
        <w:rPr>
          <w:rFonts w:hint="eastAsia"/>
        </w:rPr>
        <w:t>指令状态变换图</w:t>
      </w:r>
    </w:p>
    <w:p w14:paraId="2923A052" w14:textId="77777777" w:rsidR="001035B8" w:rsidRPr="001035B8" w:rsidRDefault="001035B8" w:rsidP="001035B8"/>
    <w:p w14:paraId="0F7AFB27" w14:textId="463623F0" w:rsidR="00F24BE4" w:rsidRDefault="001035B8" w:rsidP="001035B8">
      <w:pPr>
        <w:pStyle w:val="aff1"/>
        <w:spacing w:before="91" w:after="91"/>
      </w:pPr>
      <w:bookmarkStart w:id="38" w:name="_Ref25772310"/>
      <w:bookmarkStart w:id="39" w:name="_Ref25772305"/>
      <w:r>
        <w:rPr>
          <w:rFonts w:hint="eastAsia"/>
        </w:rPr>
        <w:lastRenderedPageBreak/>
        <w:t xml:space="preserve">表1. </w:t>
      </w:r>
      <w:r>
        <w:fldChar w:fldCharType="begin"/>
      </w:r>
      <w:r>
        <w:instrText xml:space="preserve"> </w:instrText>
      </w:r>
      <w:r>
        <w:rPr>
          <w:rFonts w:hint="eastAsia"/>
        </w:rPr>
        <w:instrText>SEQ 表1. \* ARABIC</w:instrText>
      </w:r>
      <w:r>
        <w:instrText xml:space="preserve"> </w:instrText>
      </w:r>
      <w:r>
        <w:fldChar w:fldCharType="separate"/>
      </w:r>
      <w:r>
        <w:rPr>
          <w:noProof/>
        </w:rPr>
        <w:t>14</w:t>
      </w:r>
      <w:r>
        <w:fldChar w:fldCharType="end"/>
      </w:r>
      <w:bookmarkEnd w:id="38"/>
      <w:r>
        <w:rPr>
          <w:rFonts w:hint="eastAsia"/>
        </w:rPr>
        <w:t xml:space="preserve"> 微指令及对应控制信号表</w:t>
      </w:r>
      <w:bookmarkEnd w:id="39"/>
    </w:p>
    <w:p w14:paraId="6CAFC70B" w14:textId="0B250199" w:rsidR="001B2DFF" w:rsidRDefault="009319B4" w:rsidP="00866345">
      <w:pPr>
        <w:jc w:val="center"/>
      </w:pPr>
      <w:r w:rsidRPr="009319B4">
        <w:rPr>
          <w:noProof/>
        </w:rPr>
        <w:drawing>
          <wp:inline distT="0" distB="0" distL="0" distR="0" wp14:anchorId="772408B5" wp14:editId="7B8CC8A9">
            <wp:extent cx="5500115" cy="1426029"/>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1466" cy="1428972"/>
                    </a:xfrm>
                    <a:prstGeom prst="rect">
                      <a:avLst/>
                    </a:prstGeom>
                    <a:noFill/>
                    <a:ln>
                      <a:noFill/>
                    </a:ln>
                  </pic:spPr>
                </pic:pic>
              </a:graphicData>
            </a:graphic>
          </wp:inline>
        </w:drawing>
      </w:r>
    </w:p>
    <w:p w14:paraId="26EF6FBC" w14:textId="1F40BC77" w:rsidR="00B927C5" w:rsidRDefault="00B927C5" w:rsidP="00B927C5">
      <w:pPr>
        <w:pStyle w:val="30"/>
        <w:tabs>
          <w:tab w:val="left" w:pos="1080"/>
        </w:tabs>
        <w:spacing w:beforeLines="0" w:before="229" w:afterLines="0" w:after="229"/>
      </w:pPr>
      <w:r>
        <w:rPr>
          <w:rFonts w:hint="eastAsia"/>
        </w:rPr>
        <w:t>设计多周期</w:t>
      </w:r>
      <w:r>
        <w:rPr>
          <w:rFonts w:hint="eastAsia"/>
        </w:rPr>
        <w:t>M</w:t>
      </w:r>
      <w:r>
        <w:t>IPS CPU</w:t>
      </w:r>
      <w:r>
        <w:rPr>
          <w:rFonts w:hint="eastAsia"/>
        </w:rPr>
        <w:t>硬布线控制器</w:t>
      </w:r>
    </w:p>
    <w:p w14:paraId="33C77AA6" w14:textId="53B16C6C" w:rsidR="004E385D" w:rsidRDefault="00B927C5" w:rsidP="00B927C5">
      <w:pPr>
        <w:pStyle w:val="a3"/>
        <w:ind w:firstLine="480"/>
      </w:pPr>
      <w:r>
        <w:rPr>
          <w:rFonts w:hint="eastAsia"/>
        </w:rPr>
        <w:t>设计硬布线控制器</w:t>
      </w:r>
      <w:r w:rsidR="004E385D">
        <w:rPr>
          <w:rFonts w:hint="eastAsia"/>
        </w:rPr>
        <w:t>的关键是实现一输入为现态和指令译码信号、输出为次态有限状态机。而控制信号则只与该有限状态机的次态有关。</w:t>
      </w:r>
      <w:r>
        <w:rPr>
          <w:rFonts w:hint="eastAsia"/>
        </w:rPr>
        <w:t>首先需分析各指令</w:t>
      </w:r>
      <w:r w:rsidR="004E385D">
        <w:rPr>
          <w:rFonts w:hint="eastAsia"/>
        </w:rPr>
        <w:t>画出</w:t>
      </w:r>
      <w:r w:rsidR="004E385D" w:rsidRPr="004E385D">
        <w:rPr>
          <w:rFonts w:hint="eastAsia"/>
        </w:rPr>
        <w:t>所有指令的指令周期流程图，明确各节拍控制信号</w:t>
      </w:r>
      <w:r w:rsidR="004E385D">
        <w:rPr>
          <w:rFonts w:hint="eastAsia"/>
        </w:rPr>
        <w:t>，构建指令状态变换图。而这些工作已在</w:t>
      </w:r>
      <w:r w:rsidR="004E385D">
        <w:rPr>
          <w:rFonts w:hint="eastAsia"/>
        </w:rPr>
        <w:t>1.2.4</w:t>
      </w:r>
      <w:r w:rsidR="004E385D">
        <w:rPr>
          <w:rFonts w:hint="eastAsia"/>
        </w:rPr>
        <w:t>完成。不同的状态需要不同的控制信号，形成相应的数据通路，而不同的控制信号仅与状态有关（输出仅与状态有关，为</w:t>
      </w:r>
      <w:r w:rsidR="004E385D">
        <w:rPr>
          <w:rFonts w:hint="eastAsia"/>
        </w:rPr>
        <w:t>Moore</w:t>
      </w:r>
      <w:r w:rsidR="004E385D">
        <w:rPr>
          <w:rFonts w:hint="eastAsia"/>
        </w:rPr>
        <w:t>型电路）。</w:t>
      </w:r>
    </w:p>
    <w:p w14:paraId="434D1B33" w14:textId="77777777" w:rsidR="005169D6" w:rsidRDefault="00B927C5" w:rsidP="00B927C5">
      <w:pPr>
        <w:pStyle w:val="a3"/>
        <w:ind w:firstLine="480"/>
      </w:pPr>
      <w:r>
        <w:rPr>
          <w:rFonts w:hint="eastAsia"/>
        </w:rPr>
        <w:t>根据</w:t>
      </w:r>
      <w:r>
        <w:rPr>
          <w:rFonts w:hint="eastAsia"/>
        </w:rPr>
        <w:t>1.2.4</w:t>
      </w:r>
      <w:r>
        <w:rPr>
          <w:rFonts w:hint="eastAsia"/>
        </w:rPr>
        <w:t>中的指令状态变换图，</w:t>
      </w:r>
      <w:r w:rsidR="004E385D">
        <w:rPr>
          <w:rFonts w:hint="eastAsia"/>
        </w:rPr>
        <w:t>共</w:t>
      </w:r>
      <w:r w:rsidR="004E385D">
        <w:rPr>
          <w:rFonts w:hint="eastAsia"/>
        </w:rPr>
        <w:t>13</w:t>
      </w:r>
      <w:r w:rsidR="004E385D">
        <w:rPr>
          <w:rFonts w:hint="eastAsia"/>
        </w:rPr>
        <w:t>个状态，首先需要一</w:t>
      </w:r>
      <w:r w:rsidR="004E385D">
        <w:rPr>
          <w:rFonts w:hint="eastAsia"/>
        </w:rPr>
        <w:t>4</w:t>
      </w:r>
      <w:r w:rsidR="004E385D">
        <w:rPr>
          <w:rFonts w:hint="eastAsia"/>
        </w:rPr>
        <w:t>位的状态寄存器记录状态编号。状态寄存器的输</w:t>
      </w:r>
      <w:r w:rsidR="005169D6">
        <w:rPr>
          <w:rFonts w:hint="eastAsia"/>
        </w:rPr>
        <w:t>出</w:t>
      </w:r>
      <w:r w:rsidR="004E385D">
        <w:rPr>
          <w:rFonts w:hint="eastAsia"/>
        </w:rPr>
        <w:t>为</w:t>
      </w:r>
      <w:r w:rsidR="004E385D">
        <w:rPr>
          <w:rFonts w:hint="eastAsia"/>
        </w:rPr>
        <w:t>F</w:t>
      </w:r>
      <w:r w:rsidR="004E385D">
        <w:t>SM</w:t>
      </w:r>
      <w:r w:rsidR="004E385D">
        <w:rPr>
          <w:rFonts w:hint="eastAsia"/>
        </w:rPr>
        <w:t>的现态，输</w:t>
      </w:r>
      <w:r w:rsidR="005169D6">
        <w:rPr>
          <w:rFonts w:hint="eastAsia"/>
        </w:rPr>
        <w:t>入</w:t>
      </w:r>
      <w:r w:rsidR="004E385D">
        <w:rPr>
          <w:rFonts w:hint="eastAsia"/>
        </w:rPr>
        <w:t>为</w:t>
      </w:r>
      <w:r w:rsidR="004E385D">
        <w:rPr>
          <w:rFonts w:hint="eastAsia"/>
        </w:rPr>
        <w:t>F</w:t>
      </w:r>
      <w:r w:rsidR="004E385D">
        <w:t>SM</w:t>
      </w:r>
      <w:r w:rsidR="004E385D">
        <w:rPr>
          <w:rFonts w:hint="eastAsia"/>
        </w:rPr>
        <w:t>的次态。当时钟到来时</w:t>
      </w:r>
      <w:r w:rsidR="005169D6">
        <w:rPr>
          <w:rFonts w:hint="eastAsia"/>
        </w:rPr>
        <w:t>，现态更新为上一个次态。状态的转换由状态机组合逻辑实现。</w:t>
      </w:r>
    </w:p>
    <w:p w14:paraId="118ADD8D" w14:textId="51F8637A" w:rsidR="00B927C5" w:rsidRDefault="005169D6" w:rsidP="00B927C5">
      <w:pPr>
        <w:pStyle w:val="a3"/>
        <w:ind w:firstLine="480"/>
      </w:pPr>
      <w:r>
        <w:rPr>
          <w:rFonts w:hint="eastAsia"/>
        </w:rPr>
        <w:t>状态机的输入为指令译码信号、反馈信号和现态，输出为次态。状态机为纯组合逻辑，可利用真值表自动生成。</w:t>
      </w:r>
    </w:p>
    <w:p w14:paraId="410D24A0" w14:textId="242A3B03" w:rsidR="005169D6" w:rsidRDefault="005169D6" w:rsidP="00B927C5">
      <w:pPr>
        <w:pStyle w:val="a3"/>
        <w:ind w:firstLine="480"/>
      </w:pPr>
      <w:r>
        <w:rPr>
          <w:rFonts w:hint="eastAsia"/>
        </w:rPr>
        <w:t>状态机生成后可根据状态机的现态生成相应的控制信号</w:t>
      </w:r>
      <w:r w:rsidR="00F1301D">
        <w:rPr>
          <w:rFonts w:hint="eastAsia"/>
        </w:rPr>
        <w:t>（硬布线控制器组合逻辑）</w:t>
      </w:r>
      <w:r>
        <w:rPr>
          <w:rFonts w:hint="eastAsia"/>
        </w:rPr>
        <w:t>。正如前所述，不同的状态对应相应的控制信号。这一部分也为组合逻辑。</w:t>
      </w:r>
    </w:p>
    <w:p w14:paraId="484344EF" w14:textId="3D71FF12" w:rsidR="005169D6" w:rsidRDefault="005169D6" w:rsidP="005169D6">
      <w:pPr>
        <w:pStyle w:val="a3"/>
        <w:ind w:firstLineChars="0" w:firstLine="0"/>
        <w:jc w:val="center"/>
      </w:pPr>
      <w:r>
        <w:rPr>
          <w:noProof/>
        </w:rPr>
        <w:drawing>
          <wp:inline distT="0" distB="0" distL="0" distR="0" wp14:anchorId="1FC55C18" wp14:editId="78555007">
            <wp:extent cx="3722915" cy="221675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6458" cy="2224818"/>
                    </a:xfrm>
                    <a:prstGeom prst="rect">
                      <a:avLst/>
                    </a:prstGeom>
                  </pic:spPr>
                </pic:pic>
              </a:graphicData>
            </a:graphic>
          </wp:inline>
        </w:drawing>
      </w:r>
    </w:p>
    <w:p w14:paraId="59531C45" w14:textId="6C674CCE" w:rsidR="005169D6" w:rsidRPr="00B927C5" w:rsidRDefault="005169D6" w:rsidP="005169D6">
      <w:pPr>
        <w:pStyle w:val="aff1"/>
        <w:spacing w:before="91" w:after="91"/>
      </w:pPr>
      <w:r>
        <w:t xml:space="preserve">图1. </w:t>
      </w:r>
      <w:fldSimple w:instr=" SEQ 图1. \* ARABIC ">
        <w:r w:rsidR="00CE4260">
          <w:rPr>
            <w:noProof/>
          </w:rPr>
          <w:t>12</w:t>
        </w:r>
      </w:fldSimple>
      <w:r>
        <w:rPr>
          <w:rFonts w:hint="eastAsia"/>
        </w:rPr>
        <w:t xml:space="preserve"> 硬布线控制器示意图</w:t>
      </w:r>
    </w:p>
    <w:p w14:paraId="3AB2BA71" w14:textId="302E9B87" w:rsidR="00251310" w:rsidRDefault="00251310" w:rsidP="00251310">
      <w:pPr>
        <w:pStyle w:val="2"/>
      </w:pPr>
      <w:bookmarkStart w:id="40" w:name="_Toc25653666"/>
      <w:r>
        <w:rPr>
          <w:rFonts w:hint="eastAsia"/>
        </w:rPr>
        <w:lastRenderedPageBreak/>
        <w:t>实验步骤</w:t>
      </w:r>
      <w:bookmarkEnd w:id="40"/>
    </w:p>
    <w:p w14:paraId="07115B32" w14:textId="6486EC6B" w:rsidR="00A275BE" w:rsidRPr="00A275BE" w:rsidRDefault="00A275BE" w:rsidP="00A275BE">
      <w:pPr>
        <w:pStyle w:val="30"/>
        <w:keepNext w:val="0"/>
        <w:keepLines w:val="0"/>
        <w:tabs>
          <w:tab w:val="left" w:pos="1080"/>
        </w:tabs>
        <w:spacing w:beforeLines="0" w:before="229" w:afterLines="0" w:after="229"/>
      </w:pPr>
      <w:r>
        <w:rPr>
          <w:rFonts w:hint="eastAsia"/>
        </w:rPr>
        <w:t>构建单周期</w:t>
      </w:r>
      <w:r>
        <w:rPr>
          <w:rFonts w:hint="eastAsia"/>
        </w:rPr>
        <w:t>C</w:t>
      </w:r>
      <w:r>
        <w:t>PU</w:t>
      </w:r>
      <w:r>
        <w:rPr>
          <w:rFonts w:hint="eastAsia"/>
        </w:rPr>
        <w:t>数据通路</w:t>
      </w:r>
    </w:p>
    <w:p w14:paraId="75A7568A" w14:textId="286E49D7" w:rsidR="00251310" w:rsidRPr="0026497A" w:rsidRDefault="0053641D" w:rsidP="00A275BE">
      <w:pPr>
        <w:pStyle w:val="a3"/>
        <w:ind w:firstLineChars="0"/>
      </w:pPr>
      <w:r>
        <w:rPr>
          <w:rFonts w:hint="eastAsia"/>
        </w:rPr>
        <w:t>所给组件有</w:t>
      </w:r>
      <w:r>
        <w:rPr>
          <w:rFonts w:hint="eastAsia"/>
        </w:rPr>
        <w:t>P</w:t>
      </w:r>
      <w:r>
        <w:t>C</w:t>
      </w:r>
      <w:r>
        <w:rPr>
          <w:rFonts w:hint="eastAsia"/>
        </w:rPr>
        <w:t>、</w:t>
      </w:r>
      <w:r>
        <w:rPr>
          <w:rFonts w:hint="eastAsia"/>
        </w:rPr>
        <w:t>I</w:t>
      </w:r>
      <w:r>
        <w:t>MEM</w:t>
      </w:r>
      <w:r>
        <w:rPr>
          <w:rFonts w:hint="eastAsia"/>
        </w:rPr>
        <w:t>（指令寄存器）、</w:t>
      </w:r>
      <w:r>
        <w:rPr>
          <w:rFonts w:hint="eastAsia"/>
        </w:rPr>
        <w:t>Regfile</w:t>
      </w:r>
      <w:r>
        <w:rPr>
          <w:rFonts w:hint="eastAsia"/>
        </w:rPr>
        <w:t>（通用寄存器组）、</w:t>
      </w:r>
      <w:r>
        <w:rPr>
          <w:rFonts w:hint="eastAsia"/>
        </w:rPr>
        <w:t>A</w:t>
      </w:r>
      <w:r>
        <w:t>LU</w:t>
      </w:r>
      <w:r>
        <w:rPr>
          <w:rFonts w:hint="eastAsia"/>
        </w:rPr>
        <w:t>（运算器）、</w:t>
      </w:r>
      <w:r>
        <w:rPr>
          <w:rFonts w:hint="eastAsia"/>
        </w:rPr>
        <w:t>D</w:t>
      </w:r>
      <w:r>
        <w:t>MEM</w:t>
      </w:r>
      <w:r>
        <w:rPr>
          <w:rFonts w:hint="eastAsia"/>
        </w:rPr>
        <w:t>（数据寄存器）、</w:t>
      </w:r>
      <w:r>
        <w:rPr>
          <w:rFonts w:hint="eastAsia"/>
        </w:rPr>
        <w:t>Controller</w:t>
      </w:r>
      <w:r>
        <w:rPr>
          <w:rFonts w:hint="eastAsia"/>
        </w:rPr>
        <w:t>（控制器），其中控制器只是给出封装，待我们自己去实现，其他组件直接使用即可。</w:t>
      </w:r>
      <w:r w:rsidR="00251310" w:rsidRPr="0026497A">
        <w:rPr>
          <w:rFonts w:hint="eastAsia"/>
        </w:rPr>
        <w:t xml:space="preserve"> </w:t>
      </w:r>
      <w:r w:rsidR="00A275BE">
        <w:rPr>
          <w:rFonts w:hint="eastAsia"/>
        </w:rPr>
        <w:t>按照</w:t>
      </w:r>
      <w:r w:rsidR="00A275BE">
        <w:fldChar w:fldCharType="begin"/>
      </w:r>
      <w:r w:rsidR="00A275BE">
        <w:instrText xml:space="preserve"> </w:instrText>
      </w:r>
      <w:r w:rsidR="00A275BE">
        <w:rPr>
          <w:rFonts w:hint="eastAsia"/>
        </w:rPr>
        <w:instrText>REF _Ref25695792 \h</w:instrText>
      </w:r>
      <w:r w:rsidR="00A275BE">
        <w:instrText xml:space="preserve"> </w:instrText>
      </w:r>
      <w:r w:rsidR="00A275BE">
        <w:fldChar w:fldCharType="separate"/>
      </w:r>
      <w:r w:rsidR="00A275BE">
        <w:t>图</w:t>
      </w:r>
      <w:r w:rsidR="00A275BE">
        <w:t xml:space="preserve">1. </w:t>
      </w:r>
      <w:r w:rsidR="00A275BE">
        <w:rPr>
          <w:noProof/>
        </w:rPr>
        <w:t>7</w:t>
      </w:r>
      <w:r w:rsidR="00A275BE">
        <w:fldChar w:fldCharType="end"/>
      </w:r>
      <w:r w:rsidR="00A275BE">
        <w:rPr>
          <w:rFonts w:hint="eastAsia"/>
        </w:rPr>
        <w:t>中的数据通路示意图，根据上述已给出的器件进行布线。具体布线时，</w:t>
      </w:r>
      <w:r w:rsidR="00F05955">
        <w:rPr>
          <w:rFonts w:hint="eastAsia"/>
        </w:rPr>
        <w:t>除按照示意图连接外，</w:t>
      </w:r>
      <w:r w:rsidR="00A275BE">
        <w:rPr>
          <w:rFonts w:hint="eastAsia"/>
        </w:rPr>
        <w:t>还需实现以下逻辑。</w:t>
      </w:r>
    </w:p>
    <w:p w14:paraId="2FAFF601" w14:textId="45D11334" w:rsidR="00251310" w:rsidRDefault="00F05955" w:rsidP="007C5A50">
      <w:pPr>
        <w:pStyle w:val="a3"/>
        <w:numPr>
          <w:ilvl w:val="0"/>
          <w:numId w:val="8"/>
        </w:numPr>
        <w:ind w:firstLineChars="0"/>
      </w:pPr>
      <w:r>
        <w:rPr>
          <w:rFonts w:hint="eastAsia"/>
        </w:rPr>
        <w:t>示意图中</w:t>
      </w:r>
      <w:r>
        <w:t>S</w:t>
      </w:r>
      <w:r>
        <w:rPr>
          <w:rFonts w:hint="eastAsia"/>
        </w:rPr>
        <w:t>ign</w:t>
      </w:r>
      <w:r>
        <w:t xml:space="preserve"> E</w:t>
      </w:r>
      <w:r>
        <w:rPr>
          <w:rFonts w:hint="eastAsia"/>
        </w:rPr>
        <w:t>xtend</w:t>
      </w:r>
      <w:r>
        <w:rPr>
          <w:rFonts w:hint="eastAsia"/>
        </w:rPr>
        <w:t>部分使用</w:t>
      </w:r>
      <w:r>
        <w:rPr>
          <w:rFonts w:hint="eastAsia"/>
        </w:rPr>
        <w:t>16</w:t>
      </w:r>
      <w:r>
        <w:rPr>
          <w:rFonts w:hint="eastAsia"/>
        </w:rPr>
        <w:t>位</w:t>
      </w:r>
      <w:r>
        <w:rPr>
          <w:rFonts w:hint="eastAsia"/>
        </w:rPr>
        <w:t>to</w:t>
      </w:r>
      <w:r>
        <w:t xml:space="preserve"> </w:t>
      </w:r>
      <w:r>
        <w:rPr>
          <w:rFonts w:hint="eastAsia"/>
        </w:rPr>
        <w:t>32</w:t>
      </w:r>
      <w:r>
        <w:rPr>
          <w:rFonts w:hint="eastAsia"/>
        </w:rPr>
        <w:t>位扩展器进行有符号数扩展。</w:t>
      </w:r>
    </w:p>
    <w:p w14:paraId="7482A4A2" w14:textId="4BE590B2" w:rsidR="00F05955" w:rsidRDefault="00F05955" w:rsidP="007C5A50">
      <w:pPr>
        <w:pStyle w:val="a3"/>
        <w:numPr>
          <w:ilvl w:val="0"/>
          <w:numId w:val="8"/>
        </w:numPr>
        <w:ind w:firstLineChars="0"/>
      </w:pPr>
      <w:r>
        <w:rPr>
          <w:rFonts w:hint="eastAsia"/>
        </w:rPr>
        <w:t>利用</w:t>
      </w:r>
      <w:r>
        <w:rPr>
          <w:rFonts w:hint="eastAsia"/>
        </w:rPr>
        <w:t>ALU</w:t>
      </w:r>
      <w:r>
        <w:rPr>
          <w:rFonts w:hint="eastAsia"/>
        </w:rPr>
        <w:t>的</w:t>
      </w:r>
      <w:r>
        <w:rPr>
          <w:rFonts w:hint="eastAsia"/>
        </w:rPr>
        <w:t>equal</w:t>
      </w:r>
      <w:r>
        <w:rPr>
          <w:rFonts w:hint="eastAsia"/>
        </w:rPr>
        <w:t>信号</w:t>
      </w:r>
      <w:r w:rsidR="004A1D5F">
        <w:rPr>
          <w:rFonts w:hint="eastAsia"/>
        </w:rPr>
        <w:t>，生成</w:t>
      </w:r>
      <w:r>
        <w:rPr>
          <w:rFonts w:hint="eastAsia"/>
        </w:rPr>
        <w:t>branch=beq*equal</w:t>
      </w:r>
      <w:r>
        <w:t xml:space="preserve"> </w:t>
      </w:r>
      <w:r>
        <w:rPr>
          <w:rFonts w:hint="eastAsia"/>
        </w:rPr>
        <w:t>+</w:t>
      </w:r>
      <w:r>
        <w:t xml:space="preserve"> </w:t>
      </w:r>
      <w:r>
        <w:rPr>
          <w:rFonts w:hint="eastAsia"/>
        </w:rPr>
        <w:t>bne*~equal</w:t>
      </w:r>
      <w:r>
        <w:rPr>
          <w:rFonts w:hint="eastAsia"/>
        </w:rPr>
        <w:t>分支信号，此</w:t>
      </w:r>
      <w:r>
        <w:rPr>
          <w:rFonts w:hint="eastAsia"/>
        </w:rPr>
        <w:t>branch</w:t>
      </w:r>
      <w:r>
        <w:rPr>
          <w:rFonts w:hint="eastAsia"/>
        </w:rPr>
        <w:t>信号即对应示意图中的</w:t>
      </w:r>
      <w:r>
        <w:t>B</w:t>
      </w:r>
      <w:r>
        <w:rPr>
          <w:rFonts w:hint="eastAsia"/>
        </w:rPr>
        <w:t>ranch</w:t>
      </w:r>
      <w:r>
        <w:rPr>
          <w:rFonts w:hint="eastAsia"/>
        </w:rPr>
        <w:t>信号，将其连接至</w:t>
      </w:r>
      <w:r w:rsidR="008F696C">
        <w:rPr>
          <w:rFonts w:hint="eastAsia"/>
        </w:rPr>
        <w:t>P</w:t>
      </w:r>
      <w:r w:rsidR="008F696C">
        <w:t>C</w:t>
      </w:r>
      <w:r w:rsidR="008F696C">
        <w:rPr>
          <w:rFonts w:hint="eastAsia"/>
        </w:rPr>
        <w:t>寄存器输入端的数据选择器使能端。</w:t>
      </w:r>
    </w:p>
    <w:p w14:paraId="0C7D403C" w14:textId="5C34E6AF" w:rsidR="00251310" w:rsidRDefault="00F05955" w:rsidP="007C5A50">
      <w:pPr>
        <w:pStyle w:val="a3"/>
        <w:numPr>
          <w:ilvl w:val="0"/>
          <w:numId w:val="8"/>
        </w:numPr>
        <w:ind w:firstLineChars="0"/>
      </w:pPr>
      <w:r>
        <w:rPr>
          <w:rFonts w:hint="eastAsia"/>
        </w:rPr>
        <w:t>将</w:t>
      </w:r>
      <w:r>
        <w:rPr>
          <w:rFonts w:hint="eastAsia"/>
        </w:rPr>
        <w:t>halt</w:t>
      </w:r>
      <w:r>
        <w:rPr>
          <w:rFonts w:hint="eastAsia"/>
        </w:rPr>
        <w:t>停机信号送至</w:t>
      </w:r>
      <w:r>
        <w:rPr>
          <w:rFonts w:hint="eastAsia"/>
        </w:rPr>
        <w:t>P</w:t>
      </w:r>
      <w:r>
        <w:t>C</w:t>
      </w:r>
      <w:r>
        <w:rPr>
          <w:rFonts w:hint="eastAsia"/>
        </w:rPr>
        <w:t>寄存器使能端，达到需要停机时使</w:t>
      </w:r>
      <w:r>
        <w:rPr>
          <w:rFonts w:hint="eastAsia"/>
        </w:rPr>
        <w:t>P</w:t>
      </w:r>
      <w:r>
        <w:t>C</w:t>
      </w:r>
      <w:r>
        <w:rPr>
          <w:rFonts w:hint="eastAsia"/>
        </w:rPr>
        <w:t>寄存器禁言的目的，以实现停机操作。</w:t>
      </w:r>
    </w:p>
    <w:p w14:paraId="22A200DF" w14:textId="579D07F8" w:rsidR="00F05955" w:rsidRDefault="00F05955" w:rsidP="007C5A50">
      <w:pPr>
        <w:pStyle w:val="a3"/>
        <w:numPr>
          <w:ilvl w:val="0"/>
          <w:numId w:val="8"/>
        </w:numPr>
        <w:ind w:firstLineChars="0"/>
      </w:pPr>
      <w:r>
        <w:rPr>
          <w:rFonts w:hint="eastAsia"/>
        </w:rPr>
        <w:t>将复位信号连接至数据寄存器和指令寄存器。</w:t>
      </w:r>
    </w:p>
    <w:p w14:paraId="3E479095" w14:textId="5E671855" w:rsidR="004A1D5F" w:rsidRDefault="004A1D5F" w:rsidP="007C5A50">
      <w:pPr>
        <w:pStyle w:val="a3"/>
        <w:numPr>
          <w:ilvl w:val="0"/>
          <w:numId w:val="8"/>
        </w:numPr>
        <w:ind w:firstLineChars="0"/>
      </w:pPr>
      <w:r>
        <w:rPr>
          <w:rFonts w:hint="eastAsia"/>
        </w:rPr>
        <w:t>P</w:t>
      </w:r>
      <w:r>
        <w:t>C</w:t>
      </w:r>
      <w:r>
        <w:rPr>
          <w:rFonts w:hint="eastAsia"/>
        </w:rPr>
        <w:t>信号为</w:t>
      </w:r>
      <w:r>
        <w:rPr>
          <w:rFonts w:hint="eastAsia"/>
        </w:rPr>
        <w:t>32</w:t>
      </w:r>
      <w:r>
        <w:rPr>
          <w:rFonts w:hint="eastAsia"/>
        </w:rPr>
        <w:t>位，指令存储器地址输入端为</w:t>
      </w:r>
      <w:r>
        <w:rPr>
          <w:rFonts w:hint="eastAsia"/>
        </w:rPr>
        <w:t>10</w:t>
      </w:r>
      <w:r>
        <w:rPr>
          <w:rFonts w:hint="eastAsia"/>
        </w:rPr>
        <w:t>位，又因为</w:t>
      </w:r>
      <w:r>
        <w:rPr>
          <w:rFonts w:hint="eastAsia"/>
        </w:rPr>
        <w:t>P</w:t>
      </w:r>
      <w:r>
        <w:t>C</w:t>
      </w:r>
      <w:r>
        <w:rPr>
          <w:rFonts w:hint="eastAsia"/>
        </w:rPr>
        <w:t>为字节地址，而指令存储器输入为字地址，故需用分离器取</w:t>
      </w:r>
      <w:r>
        <w:t>PC</w:t>
      </w:r>
      <w:r>
        <w:rPr>
          <w:rFonts w:hint="eastAsia"/>
        </w:rPr>
        <w:t>的第</w:t>
      </w:r>
      <w:r>
        <w:rPr>
          <w:rFonts w:hint="eastAsia"/>
        </w:rPr>
        <w:t>2-11</w:t>
      </w:r>
      <w:r>
        <w:rPr>
          <w:rFonts w:hint="eastAsia"/>
        </w:rPr>
        <w:t>位送入指令存储器地址输入端。数据寄存器也有类似的问题。</w:t>
      </w:r>
    </w:p>
    <w:p w14:paraId="6F35E13B" w14:textId="11DA8AD7" w:rsidR="008F696C" w:rsidRDefault="008F696C" w:rsidP="009337A2">
      <w:pPr>
        <w:pStyle w:val="a3"/>
        <w:ind w:firstLineChars="0"/>
      </w:pPr>
      <w:r>
        <w:rPr>
          <w:rFonts w:hint="eastAsia"/>
        </w:rPr>
        <w:t>完成布线后如</w:t>
      </w:r>
      <w:r w:rsidR="009337A2">
        <w:fldChar w:fldCharType="begin"/>
      </w:r>
      <w:r w:rsidR="009337A2">
        <w:instrText xml:space="preserve"> </w:instrText>
      </w:r>
      <w:r w:rsidR="009337A2">
        <w:rPr>
          <w:rFonts w:hint="eastAsia"/>
        </w:rPr>
        <w:instrText>REF _Ref25704572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13</w:t>
      </w:r>
      <w:r w:rsidR="009337A2">
        <w:fldChar w:fldCharType="end"/>
      </w:r>
      <w:r>
        <w:rPr>
          <w:rFonts w:hint="eastAsia"/>
        </w:rPr>
        <w:t>所示。</w:t>
      </w:r>
    </w:p>
    <w:p w14:paraId="13D29D77" w14:textId="318E6B64" w:rsidR="008F696C" w:rsidRDefault="00A013BC" w:rsidP="00866345">
      <w:pPr>
        <w:pStyle w:val="a3"/>
        <w:ind w:firstLineChars="0" w:firstLine="0"/>
        <w:jc w:val="center"/>
      </w:pPr>
      <w:r>
        <w:rPr>
          <w:noProof/>
        </w:rPr>
        <w:drawing>
          <wp:inline distT="0" distB="0" distL="0" distR="0" wp14:anchorId="3FBAA5BB" wp14:editId="37E558C2">
            <wp:extent cx="5355771" cy="2812691"/>
            <wp:effectExtent l="0" t="0" r="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9283" cy="2814535"/>
                    </a:xfrm>
                    <a:prstGeom prst="rect">
                      <a:avLst/>
                    </a:prstGeom>
                  </pic:spPr>
                </pic:pic>
              </a:graphicData>
            </a:graphic>
          </wp:inline>
        </w:drawing>
      </w:r>
    </w:p>
    <w:p w14:paraId="77D760F7" w14:textId="30927EDF" w:rsidR="008F696C" w:rsidRDefault="00D0175A" w:rsidP="00D0175A">
      <w:pPr>
        <w:pStyle w:val="aff1"/>
        <w:spacing w:before="91" w:after="91"/>
      </w:pPr>
      <w:bookmarkStart w:id="41" w:name="_Ref25704572"/>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13</w:t>
      </w:r>
      <w:r>
        <w:fldChar w:fldCharType="end"/>
      </w:r>
      <w:bookmarkEnd w:id="41"/>
      <w:r>
        <w:t xml:space="preserve"> </w:t>
      </w:r>
      <w:r>
        <w:rPr>
          <w:rFonts w:hint="eastAsia"/>
        </w:rPr>
        <w:t>单周期M</w:t>
      </w:r>
      <w:r>
        <w:t>IPS CPU</w:t>
      </w:r>
      <w:r>
        <w:rPr>
          <w:rFonts w:hint="eastAsia"/>
        </w:rPr>
        <w:t>数据通路布线图</w:t>
      </w:r>
    </w:p>
    <w:p w14:paraId="245642CE" w14:textId="18ED5166" w:rsidR="00D0175A" w:rsidRDefault="00D0175A" w:rsidP="00D0175A">
      <w:pPr>
        <w:pStyle w:val="30"/>
        <w:keepNext w:val="0"/>
        <w:keepLines w:val="0"/>
        <w:tabs>
          <w:tab w:val="left" w:pos="1080"/>
        </w:tabs>
        <w:spacing w:beforeLines="0" w:before="229" w:afterLines="0" w:after="229"/>
      </w:pPr>
      <w:r>
        <w:rPr>
          <w:rFonts w:hint="eastAsia"/>
        </w:rPr>
        <w:lastRenderedPageBreak/>
        <w:t>构建单周期</w:t>
      </w:r>
      <w:r>
        <w:rPr>
          <w:rFonts w:hint="eastAsia"/>
        </w:rPr>
        <w:t>C</w:t>
      </w:r>
      <w:r>
        <w:t>PU</w:t>
      </w:r>
      <w:r>
        <w:rPr>
          <w:rFonts w:hint="eastAsia"/>
        </w:rPr>
        <w:t>硬布线控制器</w:t>
      </w:r>
    </w:p>
    <w:p w14:paraId="635865A2" w14:textId="6AB02D13" w:rsidR="00D0175A" w:rsidRDefault="00D0175A" w:rsidP="00D0175A">
      <w:pPr>
        <w:pStyle w:val="a3"/>
        <w:ind w:firstLine="480"/>
      </w:pPr>
      <w:r>
        <w:rPr>
          <w:rFonts w:hint="eastAsia"/>
        </w:rPr>
        <w:t>按照</w:t>
      </w:r>
      <w:r>
        <w:rPr>
          <w:rFonts w:hint="eastAsia"/>
        </w:rPr>
        <w:t>1.2.2</w:t>
      </w:r>
      <w:r>
        <w:rPr>
          <w:rFonts w:hint="eastAsia"/>
        </w:rPr>
        <w:t>的设计方案，先得到指令译码信号和</w:t>
      </w:r>
      <w:r>
        <w:rPr>
          <w:rFonts w:hint="eastAsia"/>
        </w:rPr>
        <w:t>A</w:t>
      </w:r>
      <w:r>
        <w:t>LU</w:t>
      </w:r>
      <w:r>
        <w:rPr>
          <w:rFonts w:hint="eastAsia"/>
        </w:rPr>
        <w:t>控制信号，再根据指令译码信号生成最终的控制信号。</w:t>
      </w:r>
    </w:p>
    <w:p w14:paraId="03BE1603" w14:textId="5E11B70C" w:rsidR="00D0175A" w:rsidRDefault="00D0175A" w:rsidP="00D0175A">
      <w:pPr>
        <w:pStyle w:val="a3"/>
        <w:ind w:firstLine="480"/>
      </w:pPr>
      <w:r>
        <w:rPr>
          <w:rFonts w:hint="eastAsia"/>
        </w:rPr>
        <w:t>完成布线后如</w:t>
      </w:r>
      <w:r w:rsidR="009337A2">
        <w:fldChar w:fldCharType="begin"/>
      </w:r>
      <w:r w:rsidR="009337A2">
        <w:instrText xml:space="preserve"> </w:instrText>
      </w:r>
      <w:r w:rsidR="009337A2">
        <w:rPr>
          <w:rFonts w:hint="eastAsia"/>
        </w:rPr>
        <w:instrText>REF _Ref25705031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14</w:t>
      </w:r>
      <w:r w:rsidR="009337A2">
        <w:fldChar w:fldCharType="end"/>
      </w:r>
      <w:r w:rsidR="009337A2">
        <w:fldChar w:fldCharType="begin"/>
      </w:r>
      <w:r w:rsidR="009337A2">
        <w:instrText xml:space="preserve"> REF _Ref25705033 \h </w:instrText>
      </w:r>
      <w:r w:rsidR="009337A2">
        <w:fldChar w:fldCharType="separate"/>
      </w:r>
      <w:r w:rsidR="009337A2">
        <w:rPr>
          <w:rFonts w:hint="eastAsia"/>
        </w:rPr>
        <w:t>图</w:t>
      </w:r>
      <w:r w:rsidR="009337A2">
        <w:rPr>
          <w:rFonts w:hint="eastAsia"/>
        </w:rPr>
        <w:t xml:space="preserve">1. </w:t>
      </w:r>
      <w:r w:rsidR="009337A2">
        <w:rPr>
          <w:noProof/>
        </w:rPr>
        <w:t>15</w:t>
      </w:r>
      <w:r w:rsidR="009337A2">
        <w:fldChar w:fldCharType="end"/>
      </w:r>
      <w:r w:rsidR="009337A2">
        <w:rPr>
          <w:rFonts w:hint="eastAsia"/>
        </w:rPr>
        <w:t>和</w:t>
      </w:r>
      <w:r w:rsidR="009337A2">
        <w:fldChar w:fldCharType="begin"/>
      </w:r>
      <w:r w:rsidR="009337A2">
        <w:instrText xml:space="preserve"> REF _Ref25772414 \h </w:instrText>
      </w:r>
      <w:r w:rsidR="009337A2">
        <w:fldChar w:fldCharType="separate"/>
      </w:r>
      <w:r w:rsidR="009337A2">
        <w:rPr>
          <w:rFonts w:hint="eastAsia"/>
        </w:rPr>
        <w:t>图</w:t>
      </w:r>
      <w:r w:rsidR="009337A2">
        <w:rPr>
          <w:rFonts w:hint="eastAsia"/>
        </w:rPr>
        <w:t xml:space="preserve">1. </w:t>
      </w:r>
      <w:r w:rsidR="009337A2">
        <w:rPr>
          <w:noProof/>
        </w:rPr>
        <w:t>16</w:t>
      </w:r>
      <w:r w:rsidR="009337A2">
        <w:fldChar w:fldCharType="end"/>
      </w:r>
      <w:r>
        <w:rPr>
          <w:rFonts w:hint="eastAsia"/>
        </w:rPr>
        <w:t>所示。</w:t>
      </w:r>
    </w:p>
    <w:p w14:paraId="25BD89E0" w14:textId="59136121" w:rsidR="00D0175A" w:rsidRDefault="00A013BC" w:rsidP="00866345">
      <w:pPr>
        <w:pStyle w:val="a3"/>
        <w:ind w:firstLineChars="0" w:firstLine="0"/>
        <w:jc w:val="center"/>
      </w:pPr>
      <w:r>
        <w:rPr>
          <w:noProof/>
        </w:rPr>
        <w:drawing>
          <wp:inline distT="0" distB="0" distL="0" distR="0" wp14:anchorId="57821B09" wp14:editId="7EB69ADF">
            <wp:extent cx="2960914" cy="2146957"/>
            <wp:effectExtent l="0" t="0" r="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9225" cy="2152983"/>
                    </a:xfrm>
                    <a:prstGeom prst="rect">
                      <a:avLst/>
                    </a:prstGeom>
                  </pic:spPr>
                </pic:pic>
              </a:graphicData>
            </a:graphic>
          </wp:inline>
        </w:drawing>
      </w:r>
    </w:p>
    <w:p w14:paraId="52DEDFF0" w14:textId="44F3F1DB" w:rsidR="00DC13BD" w:rsidRDefault="0026069D" w:rsidP="0026069D">
      <w:pPr>
        <w:pStyle w:val="aff1"/>
        <w:spacing w:before="91" w:after="91"/>
      </w:pPr>
      <w:bookmarkStart w:id="42" w:name="_Ref25705031"/>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14</w:t>
      </w:r>
      <w:r>
        <w:fldChar w:fldCharType="end"/>
      </w:r>
      <w:bookmarkEnd w:id="42"/>
      <w:r>
        <w:t xml:space="preserve"> </w:t>
      </w:r>
      <w:r>
        <w:rPr>
          <w:rFonts w:hint="eastAsia"/>
        </w:rPr>
        <w:t>指令译码逻辑布线图</w:t>
      </w:r>
    </w:p>
    <w:p w14:paraId="6A3C9056" w14:textId="219B0721" w:rsidR="0026069D" w:rsidRDefault="00A013BC" w:rsidP="00866345">
      <w:pPr>
        <w:jc w:val="center"/>
      </w:pPr>
      <w:r>
        <w:rPr>
          <w:noProof/>
        </w:rPr>
        <w:drawing>
          <wp:inline distT="0" distB="0" distL="0" distR="0" wp14:anchorId="536D4285" wp14:editId="219DD7BD">
            <wp:extent cx="1501270" cy="1082134"/>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01270" cy="1082134"/>
                    </a:xfrm>
                    <a:prstGeom prst="rect">
                      <a:avLst/>
                    </a:prstGeom>
                  </pic:spPr>
                </pic:pic>
              </a:graphicData>
            </a:graphic>
          </wp:inline>
        </w:drawing>
      </w:r>
    </w:p>
    <w:p w14:paraId="4C766C56" w14:textId="1388D36C" w:rsidR="0026069D" w:rsidRDefault="0026069D" w:rsidP="0026069D">
      <w:pPr>
        <w:pStyle w:val="aff1"/>
        <w:spacing w:before="91" w:after="91"/>
      </w:pPr>
      <w:bookmarkStart w:id="43" w:name="_Ref25705033"/>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15</w:t>
      </w:r>
      <w:r>
        <w:fldChar w:fldCharType="end"/>
      </w:r>
      <w:bookmarkEnd w:id="43"/>
      <w:r>
        <w:t xml:space="preserve"> ALU</w:t>
      </w:r>
      <w:r>
        <w:rPr>
          <w:rFonts w:hint="eastAsia"/>
        </w:rPr>
        <w:t>控制器逻辑布线图</w:t>
      </w:r>
    </w:p>
    <w:p w14:paraId="73072B98" w14:textId="413EAD3E" w:rsidR="0026069D" w:rsidRDefault="00A013BC" w:rsidP="00866345">
      <w:pPr>
        <w:jc w:val="center"/>
      </w:pPr>
      <w:r>
        <w:rPr>
          <w:noProof/>
        </w:rPr>
        <w:drawing>
          <wp:inline distT="0" distB="0" distL="0" distR="0" wp14:anchorId="1C88FB1E" wp14:editId="1755D293">
            <wp:extent cx="4869095" cy="1480457"/>
            <wp:effectExtent l="0" t="0" r="8255" b="57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4674" cy="1488234"/>
                    </a:xfrm>
                    <a:prstGeom prst="rect">
                      <a:avLst/>
                    </a:prstGeom>
                  </pic:spPr>
                </pic:pic>
              </a:graphicData>
            </a:graphic>
          </wp:inline>
        </w:drawing>
      </w:r>
    </w:p>
    <w:p w14:paraId="58CD6D92" w14:textId="732D0763" w:rsidR="0026069D" w:rsidRDefault="0026069D" w:rsidP="0026069D">
      <w:pPr>
        <w:pStyle w:val="aff1"/>
        <w:spacing w:before="91" w:after="91"/>
      </w:pPr>
      <w:bookmarkStart w:id="44" w:name="_Ref25772414"/>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16</w:t>
      </w:r>
      <w:r>
        <w:fldChar w:fldCharType="end"/>
      </w:r>
      <w:bookmarkEnd w:id="44"/>
      <w:r>
        <w:t xml:space="preserve"> </w:t>
      </w:r>
      <w:r>
        <w:rPr>
          <w:rFonts w:hint="eastAsia"/>
        </w:rPr>
        <w:t>控制信号逻辑布线图</w:t>
      </w:r>
    </w:p>
    <w:p w14:paraId="4486BDFA" w14:textId="416F9E5E" w:rsidR="005A1811" w:rsidRDefault="005A1811" w:rsidP="005A1811">
      <w:pPr>
        <w:pStyle w:val="30"/>
        <w:keepNext w:val="0"/>
        <w:keepLines w:val="0"/>
        <w:tabs>
          <w:tab w:val="left" w:pos="1080"/>
        </w:tabs>
        <w:spacing w:beforeLines="0" w:before="229" w:afterLines="0" w:after="229"/>
      </w:pPr>
      <w:r>
        <w:rPr>
          <w:rFonts w:hint="eastAsia"/>
        </w:rPr>
        <w:t>构建多周期</w:t>
      </w:r>
      <w:r>
        <w:rPr>
          <w:rFonts w:hint="eastAsia"/>
        </w:rPr>
        <w:t>C</w:t>
      </w:r>
      <w:r>
        <w:t>PU</w:t>
      </w:r>
      <w:r>
        <w:rPr>
          <w:rFonts w:hint="eastAsia"/>
        </w:rPr>
        <w:t>数据通路</w:t>
      </w:r>
    </w:p>
    <w:p w14:paraId="721B50E4" w14:textId="169CC583" w:rsidR="005A1811" w:rsidRDefault="005A1811" w:rsidP="005A1811">
      <w:pPr>
        <w:pStyle w:val="a3"/>
        <w:ind w:firstLine="480"/>
      </w:pPr>
      <w:r>
        <w:rPr>
          <w:rFonts w:hint="eastAsia"/>
        </w:rPr>
        <w:t>根据多周期</w:t>
      </w:r>
      <w:r>
        <w:rPr>
          <w:rFonts w:hint="eastAsia"/>
        </w:rPr>
        <w:t>C</w:t>
      </w:r>
      <w:r>
        <w:t>PU</w:t>
      </w:r>
      <w:r>
        <w:rPr>
          <w:rFonts w:hint="eastAsia"/>
        </w:rPr>
        <w:t>数据通路示意图，</w:t>
      </w:r>
      <w:r w:rsidR="00A16DF0">
        <w:rPr>
          <w:rFonts w:hint="eastAsia"/>
        </w:rPr>
        <w:t>利用如所示组件，</w:t>
      </w:r>
      <w:r>
        <w:rPr>
          <w:rFonts w:hint="eastAsia"/>
        </w:rPr>
        <w:t>在</w:t>
      </w:r>
      <w:r>
        <w:rPr>
          <w:rFonts w:hint="eastAsia"/>
        </w:rPr>
        <w:t>logisim</w:t>
      </w:r>
      <w:r>
        <w:rPr>
          <w:rFonts w:hint="eastAsia"/>
        </w:rPr>
        <w:t>中</w:t>
      </w:r>
      <w:r w:rsidR="00A16DF0">
        <w:rPr>
          <w:rFonts w:hint="eastAsia"/>
        </w:rPr>
        <w:t>完成多周期</w:t>
      </w:r>
      <w:r w:rsidR="00A16DF0">
        <w:rPr>
          <w:rFonts w:hint="eastAsia"/>
        </w:rPr>
        <w:t>C</w:t>
      </w:r>
      <w:r w:rsidR="00A16DF0">
        <w:t>PU</w:t>
      </w:r>
      <w:r w:rsidR="00A16DF0">
        <w:rPr>
          <w:rFonts w:hint="eastAsia"/>
        </w:rPr>
        <w:t>数据通路布线图。</w:t>
      </w:r>
    </w:p>
    <w:p w14:paraId="1751FBE0" w14:textId="4B207132" w:rsidR="00A16DF0" w:rsidRDefault="00A16DF0" w:rsidP="005A1811">
      <w:pPr>
        <w:pStyle w:val="a3"/>
        <w:ind w:firstLine="480"/>
      </w:pPr>
      <w:r>
        <w:rPr>
          <w:rFonts w:hint="eastAsia"/>
        </w:rPr>
        <w:lastRenderedPageBreak/>
        <w:t>需额外注意之处：</w:t>
      </w:r>
    </w:p>
    <w:p w14:paraId="5C30FBB6" w14:textId="77777777" w:rsidR="00A16DF0" w:rsidRDefault="00A16DF0" w:rsidP="007C5A50">
      <w:pPr>
        <w:pStyle w:val="a3"/>
        <w:numPr>
          <w:ilvl w:val="0"/>
          <w:numId w:val="15"/>
        </w:numPr>
        <w:ind w:firstLineChars="0"/>
      </w:pPr>
      <w:r>
        <w:rPr>
          <w:rFonts w:hint="eastAsia"/>
        </w:rPr>
        <w:t>示意图中</w:t>
      </w:r>
      <w:r>
        <w:t>S</w:t>
      </w:r>
      <w:r>
        <w:rPr>
          <w:rFonts w:hint="eastAsia"/>
        </w:rPr>
        <w:t>ign</w:t>
      </w:r>
      <w:r>
        <w:t xml:space="preserve"> E</w:t>
      </w:r>
      <w:r>
        <w:rPr>
          <w:rFonts w:hint="eastAsia"/>
        </w:rPr>
        <w:t>xtend</w:t>
      </w:r>
      <w:r>
        <w:rPr>
          <w:rFonts w:hint="eastAsia"/>
        </w:rPr>
        <w:t>部分使用</w:t>
      </w:r>
      <w:r>
        <w:rPr>
          <w:rFonts w:hint="eastAsia"/>
        </w:rPr>
        <w:t>16</w:t>
      </w:r>
      <w:r>
        <w:rPr>
          <w:rFonts w:hint="eastAsia"/>
        </w:rPr>
        <w:t>位</w:t>
      </w:r>
      <w:r>
        <w:rPr>
          <w:rFonts w:hint="eastAsia"/>
        </w:rPr>
        <w:t>to</w:t>
      </w:r>
      <w:r>
        <w:t xml:space="preserve"> </w:t>
      </w:r>
      <w:r>
        <w:rPr>
          <w:rFonts w:hint="eastAsia"/>
        </w:rPr>
        <w:t>32</w:t>
      </w:r>
      <w:r>
        <w:rPr>
          <w:rFonts w:hint="eastAsia"/>
        </w:rPr>
        <w:t>位扩展器进行有符号数扩展。</w:t>
      </w:r>
    </w:p>
    <w:p w14:paraId="5E354D62" w14:textId="155528E3" w:rsidR="00A16DF0" w:rsidRDefault="00A16DF0" w:rsidP="007C5A50">
      <w:pPr>
        <w:pStyle w:val="a3"/>
        <w:numPr>
          <w:ilvl w:val="0"/>
          <w:numId w:val="15"/>
        </w:numPr>
        <w:ind w:firstLineChars="0"/>
      </w:pPr>
      <w:r>
        <w:rPr>
          <w:rFonts w:hint="eastAsia"/>
        </w:rPr>
        <w:t>利用</w:t>
      </w:r>
      <w:r>
        <w:rPr>
          <w:rFonts w:hint="eastAsia"/>
        </w:rPr>
        <w:t>ALU</w:t>
      </w:r>
      <w:r>
        <w:rPr>
          <w:rFonts w:hint="eastAsia"/>
        </w:rPr>
        <w:t>的</w:t>
      </w:r>
      <w:r>
        <w:rPr>
          <w:rFonts w:hint="eastAsia"/>
        </w:rPr>
        <w:t>equal</w:t>
      </w:r>
      <w:r>
        <w:rPr>
          <w:rFonts w:hint="eastAsia"/>
        </w:rPr>
        <w:t>信号，</w:t>
      </w:r>
      <w:r w:rsidR="004A1D5F">
        <w:rPr>
          <w:rFonts w:hint="eastAsia"/>
        </w:rPr>
        <w:t>生成</w:t>
      </w:r>
      <w:r>
        <w:rPr>
          <w:rFonts w:hint="eastAsia"/>
        </w:rPr>
        <w:t>branch=beq*equal</w:t>
      </w:r>
      <w:r>
        <w:t xml:space="preserve"> </w:t>
      </w:r>
      <w:r>
        <w:rPr>
          <w:rFonts w:hint="eastAsia"/>
        </w:rPr>
        <w:t>+</w:t>
      </w:r>
      <w:r>
        <w:t xml:space="preserve"> </w:t>
      </w:r>
      <w:r>
        <w:rPr>
          <w:rFonts w:hint="eastAsia"/>
        </w:rPr>
        <w:t>bne*~equal</w:t>
      </w:r>
      <w:r>
        <w:rPr>
          <w:rFonts w:hint="eastAsia"/>
        </w:rPr>
        <w:t>分支信号，此</w:t>
      </w:r>
      <w:r>
        <w:rPr>
          <w:rFonts w:hint="eastAsia"/>
        </w:rPr>
        <w:t>branch</w:t>
      </w:r>
      <w:r>
        <w:rPr>
          <w:rFonts w:hint="eastAsia"/>
        </w:rPr>
        <w:t>信号即对应示意图中的</w:t>
      </w:r>
      <w:r>
        <w:t>B</w:t>
      </w:r>
      <w:r>
        <w:rPr>
          <w:rFonts w:hint="eastAsia"/>
        </w:rPr>
        <w:t>ranch</w:t>
      </w:r>
      <w:r>
        <w:rPr>
          <w:rFonts w:hint="eastAsia"/>
        </w:rPr>
        <w:t>信号，将其连接至</w:t>
      </w:r>
      <w:r>
        <w:rPr>
          <w:rFonts w:hint="eastAsia"/>
        </w:rPr>
        <w:t>P</w:t>
      </w:r>
      <w:r>
        <w:t>C</w:t>
      </w:r>
      <w:r>
        <w:rPr>
          <w:rFonts w:hint="eastAsia"/>
        </w:rPr>
        <w:t>寄存器输入端的数据选择器使能端。</w:t>
      </w:r>
    </w:p>
    <w:p w14:paraId="24CD4BBB" w14:textId="71DFB71F" w:rsidR="004A1D5F" w:rsidRDefault="004A1D5F" w:rsidP="007C5A50">
      <w:pPr>
        <w:pStyle w:val="a3"/>
        <w:numPr>
          <w:ilvl w:val="0"/>
          <w:numId w:val="15"/>
        </w:numPr>
        <w:ind w:firstLineChars="0"/>
      </w:pPr>
      <w:r>
        <w:rPr>
          <w:rFonts w:hint="eastAsia"/>
        </w:rPr>
        <w:t>P</w:t>
      </w:r>
      <w:r>
        <w:t>C</w:t>
      </w:r>
      <w:r>
        <w:rPr>
          <w:rFonts w:hint="eastAsia"/>
        </w:rPr>
        <w:t>信号为</w:t>
      </w:r>
      <w:r>
        <w:rPr>
          <w:rFonts w:hint="eastAsia"/>
        </w:rPr>
        <w:t>32</w:t>
      </w:r>
      <w:r>
        <w:rPr>
          <w:rFonts w:hint="eastAsia"/>
        </w:rPr>
        <w:t>位，存储器地址输入端为</w:t>
      </w:r>
      <w:r>
        <w:rPr>
          <w:rFonts w:hint="eastAsia"/>
        </w:rPr>
        <w:t>10</w:t>
      </w:r>
      <w:r>
        <w:rPr>
          <w:rFonts w:hint="eastAsia"/>
        </w:rPr>
        <w:t>位，又因为</w:t>
      </w:r>
      <w:r>
        <w:rPr>
          <w:rFonts w:hint="eastAsia"/>
        </w:rPr>
        <w:t>P</w:t>
      </w:r>
      <w:r>
        <w:t>C</w:t>
      </w:r>
      <w:r>
        <w:rPr>
          <w:rFonts w:hint="eastAsia"/>
        </w:rPr>
        <w:t>为字节地址，而存储器输入为字地址，故需用分离器取</w:t>
      </w:r>
      <w:r>
        <w:t>PC</w:t>
      </w:r>
      <w:r>
        <w:rPr>
          <w:rFonts w:hint="eastAsia"/>
        </w:rPr>
        <w:t>的第</w:t>
      </w:r>
      <w:r>
        <w:rPr>
          <w:rFonts w:hint="eastAsia"/>
        </w:rPr>
        <w:t>2-11</w:t>
      </w:r>
      <w:r>
        <w:rPr>
          <w:rFonts w:hint="eastAsia"/>
        </w:rPr>
        <w:t>位送入存储器地址输入端。</w:t>
      </w:r>
    </w:p>
    <w:p w14:paraId="48A2947E" w14:textId="6BC4EAE3" w:rsidR="00A16DF0" w:rsidRDefault="00A16DF0" w:rsidP="007C5A50">
      <w:pPr>
        <w:pStyle w:val="a3"/>
        <w:numPr>
          <w:ilvl w:val="0"/>
          <w:numId w:val="15"/>
        </w:numPr>
        <w:ind w:firstLineChars="0"/>
      </w:pPr>
      <w:r>
        <w:rPr>
          <w:rFonts w:hint="eastAsia"/>
        </w:rPr>
        <w:t>将复位信号连接至</w:t>
      </w:r>
      <w:r w:rsidR="004A1D5F">
        <w:rPr>
          <w:rFonts w:hint="eastAsia"/>
        </w:rPr>
        <w:t>各</w:t>
      </w:r>
      <w:r>
        <w:rPr>
          <w:rFonts w:hint="eastAsia"/>
        </w:rPr>
        <w:t>寄存器。</w:t>
      </w:r>
    </w:p>
    <w:p w14:paraId="7C73FC40" w14:textId="0FCCDFCB" w:rsidR="00194DAC" w:rsidRDefault="00194DAC" w:rsidP="00194DAC">
      <w:pPr>
        <w:pStyle w:val="a3"/>
        <w:ind w:left="480" w:firstLineChars="0" w:firstLine="0"/>
      </w:pPr>
      <w:r>
        <w:rPr>
          <w:rFonts w:hint="eastAsia"/>
        </w:rPr>
        <w:t>完成布线图如</w:t>
      </w:r>
      <w:r w:rsidR="009337A2">
        <w:fldChar w:fldCharType="begin"/>
      </w:r>
      <w:r w:rsidR="009337A2">
        <w:instrText xml:space="preserve"> </w:instrText>
      </w:r>
      <w:r w:rsidR="009337A2">
        <w:rPr>
          <w:rFonts w:hint="eastAsia"/>
        </w:rPr>
        <w:instrText>REF _Ref25750591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17</w:t>
      </w:r>
      <w:r w:rsidR="009337A2">
        <w:fldChar w:fldCharType="end"/>
      </w:r>
      <w:r>
        <w:rPr>
          <w:rFonts w:hint="eastAsia"/>
        </w:rPr>
        <w:t>所示。</w:t>
      </w:r>
    </w:p>
    <w:p w14:paraId="36A4DC7B" w14:textId="7195FB37" w:rsidR="00194DAC" w:rsidRDefault="00A013BC" w:rsidP="00A013BC">
      <w:pPr>
        <w:pStyle w:val="a3"/>
        <w:ind w:firstLineChars="0" w:firstLine="0"/>
        <w:jc w:val="center"/>
      </w:pPr>
      <w:r>
        <w:rPr>
          <w:noProof/>
        </w:rPr>
        <w:drawing>
          <wp:inline distT="0" distB="0" distL="0" distR="0" wp14:anchorId="21D3676A" wp14:editId="31D99F97">
            <wp:extent cx="5482182" cy="3102429"/>
            <wp:effectExtent l="0" t="0" r="4445"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4167" cy="3103552"/>
                    </a:xfrm>
                    <a:prstGeom prst="rect">
                      <a:avLst/>
                    </a:prstGeom>
                  </pic:spPr>
                </pic:pic>
              </a:graphicData>
            </a:graphic>
          </wp:inline>
        </w:drawing>
      </w:r>
    </w:p>
    <w:p w14:paraId="02F8D153" w14:textId="339E033B" w:rsidR="00194DAC" w:rsidRDefault="00194DAC" w:rsidP="00194DAC">
      <w:pPr>
        <w:pStyle w:val="aff1"/>
        <w:spacing w:before="91" w:after="91"/>
      </w:pPr>
      <w:bookmarkStart w:id="45" w:name="_Ref25750591"/>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17</w:t>
      </w:r>
      <w:r>
        <w:fldChar w:fldCharType="end"/>
      </w:r>
      <w:bookmarkEnd w:id="45"/>
      <w:r>
        <w:rPr>
          <w:rFonts w:hint="eastAsia"/>
        </w:rPr>
        <w:t xml:space="preserve"> 多周期C</w:t>
      </w:r>
      <w:r>
        <w:t>PU</w:t>
      </w:r>
      <w:r>
        <w:rPr>
          <w:rFonts w:hint="eastAsia"/>
        </w:rPr>
        <w:t>数据通路布线图</w:t>
      </w:r>
    </w:p>
    <w:p w14:paraId="18B09C52" w14:textId="2BAC1A0E" w:rsidR="001B2DFF" w:rsidRDefault="007C6B71" w:rsidP="001B2DFF">
      <w:pPr>
        <w:pStyle w:val="30"/>
        <w:keepNext w:val="0"/>
        <w:keepLines w:val="0"/>
        <w:tabs>
          <w:tab w:val="left" w:pos="1080"/>
        </w:tabs>
        <w:spacing w:beforeLines="0" w:before="229" w:afterLines="0" w:after="229"/>
      </w:pPr>
      <w:r>
        <w:rPr>
          <w:rFonts w:hint="eastAsia"/>
        </w:rPr>
        <w:t>构建多周期</w:t>
      </w:r>
      <w:r>
        <w:rPr>
          <w:rFonts w:hint="eastAsia"/>
        </w:rPr>
        <w:t>C</w:t>
      </w:r>
      <w:r>
        <w:t>PU</w:t>
      </w:r>
      <w:r>
        <w:rPr>
          <w:rFonts w:hint="eastAsia"/>
        </w:rPr>
        <w:t>微程序控制器</w:t>
      </w:r>
    </w:p>
    <w:p w14:paraId="04704529" w14:textId="01307AF1" w:rsidR="007C6B71" w:rsidRDefault="003B623B" w:rsidP="003B623B">
      <w:pPr>
        <w:pStyle w:val="a3"/>
        <w:ind w:firstLineChars="0" w:firstLine="0"/>
      </w:pPr>
      <w:r>
        <w:rPr>
          <w:rFonts w:hint="eastAsia"/>
        </w:rPr>
        <w:t>（</w:t>
      </w:r>
      <w:r>
        <w:rPr>
          <w:rFonts w:hint="eastAsia"/>
        </w:rPr>
        <w:t>1</w:t>
      </w:r>
      <w:r>
        <w:rPr>
          <w:rFonts w:hint="eastAsia"/>
        </w:rPr>
        <w:t>）</w:t>
      </w:r>
      <w:r w:rsidR="007C6B71">
        <w:rPr>
          <w:rFonts w:hint="eastAsia"/>
        </w:rPr>
        <w:t>设计地址转移逻辑</w:t>
      </w:r>
    </w:p>
    <w:p w14:paraId="020E85B1" w14:textId="39533F01" w:rsidR="007C6B71" w:rsidRDefault="007C6B71" w:rsidP="003B623B">
      <w:pPr>
        <w:pStyle w:val="a3"/>
        <w:ind w:left="420" w:firstLineChars="0"/>
      </w:pPr>
      <w:r>
        <w:rPr>
          <w:rFonts w:hint="eastAsia"/>
        </w:rPr>
        <w:t>地址转移逻辑，输入为</w:t>
      </w:r>
      <w:r>
        <w:rPr>
          <w:rFonts w:hint="eastAsia"/>
        </w:rPr>
        <w:t>7</w:t>
      </w:r>
      <w:r>
        <w:rPr>
          <w:rFonts w:hint="eastAsia"/>
        </w:rPr>
        <w:t>个指令译码信号，输出为微程序入口地址。该地址转移逻辑会根据不同的指令译码信号生成相应的微程序入口地址。</w:t>
      </w:r>
    </w:p>
    <w:p w14:paraId="10089428" w14:textId="5C8BEB06" w:rsidR="007C6B71" w:rsidRDefault="007C6B71" w:rsidP="003B623B">
      <w:pPr>
        <w:pStyle w:val="a3"/>
        <w:ind w:left="420" w:firstLineChars="0"/>
      </w:pPr>
      <w:r>
        <w:rPr>
          <w:rFonts w:hint="eastAsia"/>
        </w:rPr>
        <w:t>根据</w:t>
      </w:r>
      <w:r>
        <w:rPr>
          <w:rFonts w:hint="eastAsia"/>
        </w:rPr>
        <w:t>1.2.4</w:t>
      </w:r>
      <w:r>
        <w:rPr>
          <w:rFonts w:hint="eastAsia"/>
        </w:rPr>
        <w:t>中</w:t>
      </w:r>
      <w:r w:rsidR="001653FD">
        <w:rPr>
          <w:rFonts w:hint="eastAsia"/>
        </w:rPr>
        <w:t>的微指令控制信号表</w:t>
      </w:r>
      <w:r>
        <w:rPr>
          <w:rFonts w:hint="eastAsia"/>
        </w:rPr>
        <w:t>填写</w:t>
      </w:r>
      <w:r>
        <w:rPr>
          <w:rFonts w:hint="eastAsia"/>
        </w:rPr>
        <w:t>excel</w:t>
      </w:r>
      <w:r>
        <w:rPr>
          <w:rFonts w:hint="eastAsia"/>
        </w:rPr>
        <w:t>表格微程序地址转移逻辑自动生成表，</w:t>
      </w:r>
      <w:r w:rsidR="001653FD">
        <w:rPr>
          <w:rFonts w:hint="eastAsia"/>
        </w:rPr>
        <w:t>自动生成微程序地址逻辑表达式，</w:t>
      </w:r>
      <w:r>
        <w:rPr>
          <w:rFonts w:hint="eastAsia"/>
        </w:rPr>
        <w:t>如</w:t>
      </w:r>
      <w:r w:rsidR="001653FD">
        <w:rPr>
          <w:rFonts w:hint="eastAsia"/>
        </w:rPr>
        <w:t>下</w:t>
      </w:r>
      <w:r>
        <w:rPr>
          <w:rFonts w:hint="eastAsia"/>
        </w:rPr>
        <w:t>所示。</w:t>
      </w:r>
    </w:p>
    <w:p w14:paraId="52D67512" w14:textId="6B51BA2A" w:rsidR="007C6B71" w:rsidRDefault="009319B4" w:rsidP="00866345">
      <w:pPr>
        <w:pStyle w:val="a3"/>
        <w:ind w:firstLineChars="0" w:firstLine="0"/>
        <w:jc w:val="center"/>
      </w:pPr>
      <w:r w:rsidRPr="009319B4">
        <w:rPr>
          <w:rFonts w:hint="eastAsia"/>
          <w:noProof/>
        </w:rPr>
        <w:lastRenderedPageBreak/>
        <w:drawing>
          <wp:inline distT="0" distB="0" distL="0" distR="0" wp14:anchorId="33A22BD4" wp14:editId="2F547BCA">
            <wp:extent cx="4127977" cy="179614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7370" cy="1800230"/>
                    </a:xfrm>
                    <a:prstGeom prst="rect">
                      <a:avLst/>
                    </a:prstGeom>
                    <a:noFill/>
                    <a:ln>
                      <a:noFill/>
                    </a:ln>
                  </pic:spPr>
                </pic:pic>
              </a:graphicData>
            </a:graphic>
          </wp:inline>
        </w:drawing>
      </w:r>
    </w:p>
    <w:p w14:paraId="395FDC90" w14:textId="06BD5B10" w:rsidR="009319B4" w:rsidRDefault="001653FD" w:rsidP="001653FD">
      <w:pPr>
        <w:pStyle w:val="aff1"/>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15</w:t>
      </w:r>
      <w:r>
        <w:fldChar w:fldCharType="end"/>
      </w:r>
      <w:r>
        <w:t xml:space="preserve"> </w:t>
      </w:r>
      <w:r w:rsidR="009319B4">
        <w:rPr>
          <w:rFonts w:hint="eastAsia"/>
        </w:rPr>
        <w:t>微程序地址转移逻辑自动生成表</w:t>
      </w:r>
    </w:p>
    <w:p w14:paraId="68005C1A" w14:textId="2FFA0B1A" w:rsidR="001653FD" w:rsidRDefault="001653FD" w:rsidP="007C6B71">
      <w:pPr>
        <w:pStyle w:val="a3"/>
        <w:ind w:firstLineChars="0" w:firstLine="0"/>
        <w:jc w:val="center"/>
      </w:pPr>
      <w:r w:rsidRPr="001653FD">
        <w:rPr>
          <w:rFonts w:hint="eastAsia"/>
          <w:noProof/>
        </w:rPr>
        <w:drawing>
          <wp:inline distT="0" distB="0" distL="0" distR="0" wp14:anchorId="264CEF6C" wp14:editId="0F8A0CAF">
            <wp:extent cx="4212771" cy="173561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8147" cy="1741946"/>
                    </a:xfrm>
                    <a:prstGeom prst="rect">
                      <a:avLst/>
                    </a:prstGeom>
                    <a:noFill/>
                    <a:ln>
                      <a:noFill/>
                    </a:ln>
                  </pic:spPr>
                </pic:pic>
              </a:graphicData>
            </a:graphic>
          </wp:inline>
        </w:drawing>
      </w:r>
    </w:p>
    <w:p w14:paraId="2688B9DE" w14:textId="7FB31D19" w:rsidR="001653FD" w:rsidRDefault="001653FD" w:rsidP="001653FD">
      <w:pPr>
        <w:pStyle w:val="aff1"/>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16</w:t>
      </w:r>
      <w:r>
        <w:fldChar w:fldCharType="end"/>
      </w:r>
      <w:r>
        <w:rPr>
          <w:rFonts w:hint="eastAsia"/>
        </w:rPr>
        <w:t xml:space="preserve"> 微程序地址转移逻辑自动生成表达式</w:t>
      </w:r>
    </w:p>
    <w:p w14:paraId="7544B8A5" w14:textId="15E1CDE3" w:rsidR="007531DB" w:rsidRDefault="007531DB" w:rsidP="007531DB">
      <w:r>
        <w:tab/>
      </w:r>
      <w:r>
        <w:rPr>
          <w:rFonts w:hint="eastAsia"/>
        </w:rPr>
        <w:t>将生成的逻辑表达式填入</w:t>
      </w:r>
      <w:r>
        <w:rPr>
          <w:rFonts w:hint="eastAsia"/>
        </w:rPr>
        <w:t>Logisim</w:t>
      </w:r>
      <w:r>
        <w:rPr>
          <w:rFonts w:hint="eastAsia"/>
        </w:rPr>
        <w:t>中，利用</w:t>
      </w:r>
      <w:r>
        <w:rPr>
          <w:rFonts w:hint="eastAsia"/>
        </w:rPr>
        <w:t>Logisim</w:t>
      </w:r>
      <w:r>
        <w:rPr>
          <w:rFonts w:hint="eastAsia"/>
        </w:rPr>
        <w:t>自动生成电路功能得到微程序地址转移逻辑，如</w:t>
      </w:r>
      <w:r w:rsidR="009337A2">
        <w:fldChar w:fldCharType="begin"/>
      </w:r>
      <w:r w:rsidR="009337A2">
        <w:instrText xml:space="preserve"> </w:instrText>
      </w:r>
      <w:r w:rsidR="009337A2">
        <w:rPr>
          <w:rFonts w:hint="eastAsia"/>
        </w:rPr>
        <w:instrText>REF _Ref25763599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18</w:t>
      </w:r>
      <w:r w:rsidR="009337A2">
        <w:fldChar w:fldCharType="end"/>
      </w:r>
      <w:r>
        <w:rPr>
          <w:rFonts w:hint="eastAsia"/>
        </w:rPr>
        <w:t>所示。</w:t>
      </w:r>
    </w:p>
    <w:p w14:paraId="6A029671" w14:textId="44724608" w:rsidR="007531DB" w:rsidRDefault="00A013BC" w:rsidP="007531DB">
      <w:pPr>
        <w:jc w:val="center"/>
      </w:pPr>
      <w:r>
        <w:rPr>
          <w:noProof/>
        </w:rPr>
        <w:drawing>
          <wp:inline distT="0" distB="0" distL="0" distR="0" wp14:anchorId="6EF57C3E" wp14:editId="4BDBD68A">
            <wp:extent cx="1965669" cy="2318658"/>
            <wp:effectExtent l="0" t="0" r="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811" cy="2325903"/>
                    </a:xfrm>
                    <a:prstGeom prst="rect">
                      <a:avLst/>
                    </a:prstGeom>
                  </pic:spPr>
                </pic:pic>
              </a:graphicData>
            </a:graphic>
          </wp:inline>
        </w:drawing>
      </w:r>
    </w:p>
    <w:p w14:paraId="74C8C4A5" w14:textId="4E0BB55B" w:rsidR="003B623B" w:rsidRDefault="007531DB" w:rsidP="003B623B">
      <w:pPr>
        <w:pStyle w:val="aff1"/>
        <w:spacing w:before="91" w:after="91"/>
      </w:pPr>
      <w:bookmarkStart w:id="46" w:name="_Ref25763599"/>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18</w:t>
      </w:r>
      <w:r>
        <w:fldChar w:fldCharType="end"/>
      </w:r>
      <w:bookmarkEnd w:id="46"/>
      <w:r>
        <w:rPr>
          <w:rFonts w:hint="eastAsia"/>
        </w:rPr>
        <w:t xml:space="preserve"> 微程序地址转移逻辑</w:t>
      </w:r>
    </w:p>
    <w:p w14:paraId="08A8F5FE" w14:textId="21A1A4D3" w:rsidR="007531DB" w:rsidRPr="007531DB" w:rsidRDefault="003B623B" w:rsidP="003B623B">
      <w:pPr>
        <w:pStyle w:val="a3"/>
        <w:ind w:firstLineChars="0" w:firstLine="0"/>
      </w:pPr>
      <w:r>
        <w:rPr>
          <w:rFonts w:hint="eastAsia"/>
        </w:rPr>
        <w:t>（</w:t>
      </w:r>
      <w:r>
        <w:rPr>
          <w:rFonts w:hint="eastAsia"/>
        </w:rPr>
        <w:t>2</w:t>
      </w:r>
      <w:r>
        <w:rPr>
          <w:rFonts w:hint="eastAsia"/>
        </w:rPr>
        <w:t>）</w:t>
      </w:r>
      <w:r w:rsidR="007531DB">
        <w:rPr>
          <w:rFonts w:hint="eastAsia"/>
        </w:rPr>
        <w:t>设计指令译码信号与</w:t>
      </w:r>
      <w:r w:rsidR="007531DB">
        <w:rPr>
          <w:rFonts w:hint="eastAsia"/>
        </w:rPr>
        <w:t>A</w:t>
      </w:r>
      <w:r w:rsidR="007531DB">
        <w:t>LU</w:t>
      </w:r>
      <w:r w:rsidR="007531DB">
        <w:rPr>
          <w:rFonts w:hint="eastAsia"/>
        </w:rPr>
        <w:t>控制信号</w:t>
      </w:r>
    </w:p>
    <w:p w14:paraId="7A57A707" w14:textId="4208B949" w:rsidR="003B623B" w:rsidRDefault="001653FD" w:rsidP="003B623B">
      <w:pPr>
        <w:ind w:firstLine="420"/>
      </w:pPr>
      <w:r>
        <w:rPr>
          <w:rFonts w:hint="eastAsia"/>
        </w:rPr>
        <w:t>地址转移逻辑的输入为</w:t>
      </w:r>
      <w:r>
        <w:rPr>
          <w:rFonts w:hint="eastAsia"/>
        </w:rPr>
        <w:t>7</w:t>
      </w:r>
      <w:r>
        <w:rPr>
          <w:rFonts w:hint="eastAsia"/>
        </w:rPr>
        <w:t>个指令译码信号，指令译码信号的得到与单周期</w:t>
      </w:r>
      <w:r>
        <w:rPr>
          <w:rFonts w:hint="eastAsia"/>
        </w:rPr>
        <w:t>M</w:t>
      </w:r>
      <w:r>
        <w:t>IPS CPU</w:t>
      </w:r>
      <w:r>
        <w:rPr>
          <w:rFonts w:hint="eastAsia"/>
        </w:rPr>
        <w:t>中一致。但</w:t>
      </w:r>
      <w:r>
        <w:rPr>
          <w:rFonts w:hint="eastAsia"/>
        </w:rPr>
        <w:t>A</w:t>
      </w:r>
      <w:r>
        <w:t>LU</w:t>
      </w:r>
      <w:r>
        <w:rPr>
          <w:rFonts w:hint="eastAsia"/>
        </w:rPr>
        <w:t>控制信号发生了</w:t>
      </w:r>
      <w:r w:rsidR="007531DB">
        <w:rPr>
          <w:rFonts w:hint="eastAsia"/>
        </w:rPr>
        <w:t>一些</w:t>
      </w:r>
      <w:r>
        <w:rPr>
          <w:rFonts w:hint="eastAsia"/>
        </w:rPr>
        <w:t>变化，需重新设计。</w:t>
      </w:r>
      <w:r w:rsidR="007531DB">
        <w:rPr>
          <w:rFonts w:hint="eastAsia"/>
        </w:rPr>
        <w:t>根据</w:t>
      </w:r>
      <w:r w:rsidR="007531DB">
        <w:rPr>
          <w:rFonts w:hint="eastAsia"/>
        </w:rPr>
        <w:t>A</w:t>
      </w:r>
      <w:r w:rsidR="007531DB">
        <w:t>LU_C</w:t>
      </w:r>
      <w:r w:rsidR="007531DB">
        <w:rPr>
          <w:rFonts w:hint="eastAsia"/>
        </w:rPr>
        <w:t>on</w:t>
      </w:r>
      <w:r w:rsidR="007531DB">
        <w:t>trol</w:t>
      </w:r>
      <w:r w:rsidR="007531DB">
        <w:rPr>
          <w:rFonts w:hint="eastAsia"/>
        </w:rPr>
        <w:t>的值</w:t>
      </w:r>
      <w:r w:rsidR="007531DB">
        <w:rPr>
          <w:rFonts w:hint="eastAsia"/>
        </w:rPr>
        <w:lastRenderedPageBreak/>
        <w:t>决定运算器运算选择控制信号</w:t>
      </w:r>
      <w:r w:rsidR="007531DB">
        <w:rPr>
          <w:rFonts w:hint="eastAsia"/>
        </w:rPr>
        <w:t>A</w:t>
      </w:r>
      <w:r w:rsidR="007531DB">
        <w:t>LU_OP</w:t>
      </w:r>
      <w:r w:rsidR="007531DB">
        <w:rPr>
          <w:rFonts w:hint="eastAsia"/>
        </w:rPr>
        <w:t>的值，</w:t>
      </w:r>
      <w:r w:rsidR="007531DB">
        <w:rPr>
          <w:rFonts w:hint="eastAsia"/>
        </w:rPr>
        <w:t>A</w:t>
      </w:r>
      <w:r w:rsidR="007531DB">
        <w:t>LU_Control</w:t>
      </w:r>
      <w:r w:rsidR="007531DB">
        <w:rPr>
          <w:rFonts w:hint="eastAsia"/>
        </w:rPr>
        <w:t>为</w:t>
      </w:r>
      <w:r w:rsidR="007531DB">
        <w:rPr>
          <w:rFonts w:hint="eastAsia"/>
        </w:rPr>
        <w:t>00</w:t>
      </w:r>
      <w:r w:rsidR="007531DB">
        <w:rPr>
          <w:rFonts w:hint="eastAsia"/>
        </w:rPr>
        <w:t>时做加法，为</w:t>
      </w:r>
      <w:r w:rsidR="007531DB">
        <w:rPr>
          <w:rFonts w:hint="eastAsia"/>
        </w:rPr>
        <w:t>01</w:t>
      </w:r>
      <w:r w:rsidR="007531DB">
        <w:rPr>
          <w:rFonts w:hint="eastAsia"/>
        </w:rPr>
        <w:t>时做减法，为</w:t>
      </w:r>
      <w:r w:rsidR="007531DB">
        <w:rPr>
          <w:rFonts w:hint="eastAsia"/>
        </w:rPr>
        <w:t>10</w:t>
      </w:r>
      <w:r w:rsidR="007531DB">
        <w:rPr>
          <w:rFonts w:hint="eastAsia"/>
        </w:rPr>
        <w:t>时由</w:t>
      </w:r>
      <w:r w:rsidR="007531DB">
        <w:rPr>
          <w:rFonts w:hint="eastAsia"/>
        </w:rPr>
        <w:t>Func</w:t>
      </w:r>
      <w:r w:rsidR="007531DB">
        <w:rPr>
          <w:rFonts w:hint="eastAsia"/>
        </w:rPr>
        <w:t>决定。故采用</w:t>
      </w:r>
      <w:r w:rsidR="007531DB">
        <w:rPr>
          <w:rFonts w:hint="eastAsia"/>
        </w:rPr>
        <w:t>4</w:t>
      </w:r>
      <w:r w:rsidR="007531DB">
        <w:rPr>
          <w:rFonts w:hint="eastAsia"/>
        </w:rPr>
        <w:t>路选择器。第一个输入端为</w:t>
      </w:r>
      <w:r w:rsidR="007531DB">
        <w:rPr>
          <w:rFonts w:hint="eastAsia"/>
        </w:rPr>
        <w:t>A</w:t>
      </w:r>
      <w:r w:rsidR="007531DB">
        <w:t>LU</w:t>
      </w:r>
      <w:r w:rsidR="007531DB">
        <w:rPr>
          <w:rFonts w:hint="eastAsia"/>
        </w:rPr>
        <w:t>的加法操作码，第二个输入端为</w:t>
      </w:r>
      <w:r w:rsidR="007531DB">
        <w:rPr>
          <w:rFonts w:hint="eastAsia"/>
        </w:rPr>
        <w:t>A</w:t>
      </w:r>
      <w:r w:rsidR="007531DB">
        <w:t>LU</w:t>
      </w:r>
      <w:r w:rsidR="007531DB">
        <w:rPr>
          <w:rFonts w:hint="eastAsia"/>
        </w:rPr>
        <w:t>的减法操作码。为了不使有输入端存在悬空，第四个输入置为加法的操作码</w:t>
      </w:r>
      <w:r w:rsidR="007531DB">
        <w:rPr>
          <w:rFonts w:hint="eastAsia"/>
        </w:rPr>
        <w:t>5</w:t>
      </w:r>
      <w:r w:rsidR="007531DB">
        <w:rPr>
          <w:rFonts w:hint="eastAsia"/>
        </w:rPr>
        <w:t>（默认为加法操作）。第三个输入取决于</w:t>
      </w:r>
      <w:r w:rsidR="007531DB">
        <w:rPr>
          <w:rFonts w:hint="eastAsia"/>
        </w:rPr>
        <w:t>F</w:t>
      </w:r>
      <w:r w:rsidR="007531DB">
        <w:t>UNC</w:t>
      </w:r>
      <w:r w:rsidR="007531DB">
        <w:rPr>
          <w:rFonts w:hint="eastAsia"/>
        </w:rPr>
        <w:t>字段，故将</w:t>
      </w:r>
      <w:r w:rsidR="007531DB">
        <w:rPr>
          <w:rFonts w:hint="eastAsia"/>
        </w:rPr>
        <w:t>F</w:t>
      </w:r>
      <w:r w:rsidR="007531DB">
        <w:t>UNC</w:t>
      </w:r>
      <w:r w:rsidR="007531DB">
        <w:rPr>
          <w:rFonts w:hint="eastAsia"/>
        </w:rPr>
        <w:t>字段与</w:t>
      </w:r>
      <w:r w:rsidR="007531DB">
        <w:rPr>
          <w:rFonts w:hint="eastAsia"/>
        </w:rPr>
        <w:t>S</w:t>
      </w:r>
      <w:r w:rsidR="007531DB">
        <w:t>LT</w:t>
      </w:r>
      <w:r w:rsidR="007531DB">
        <w:rPr>
          <w:rFonts w:hint="eastAsia"/>
        </w:rPr>
        <w:t>的</w:t>
      </w:r>
      <w:r w:rsidR="007531DB">
        <w:rPr>
          <w:rFonts w:hint="eastAsia"/>
        </w:rPr>
        <w:t>F</w:t>
      </w:r>
      <w:r w:rsidR="007531DB">
        <w:t>UNC</w:t>
      </w:r>
      <w:r w:rsidR="007531DB">
        <w:rPr>
          <w:rFonts w:hint="eastAsia"/>
        </w:rPr>
        <w:t>字段值</w:t>
      </w:r>
      <w:r w:rsidR="007531DB">
        <w:rPr>
          <w:rFonts w:hint="eastAsia"/>
        </w:rPr>
        <w:t>2a</w:t>
      </w:r>
      <w:r w:rsidR="007531DB">
        <w:rPr>
          <w:rFonts w:hint="eastAsia"/>
        </w:rPr>
        <w:t>用比较器进行比较后控制一二路选择器输出</w:t>
      </w:r>
      <w:r w:rsidR="007531DB">
        <w:rPr>
          <w:rFonts w:hint="eastAsia"/>
        </w:rPr>
        <w:t>5</w:t>
      </w:r>
      <w:r w:rsidR="007531DB">
        <w:rPr>
          <w:rFonts w:hint="eastAsia"/>
        </w:rPr>
        <w:t>（作加法运算）和</w:t>
      </w:r>
      <w:r w:rsidR="007531DB">
        <w:rPr>
          <w:rFonts w:hint="eastAsia"/>
        </w:rPr>
        <w:t>b</w:t>
      </w:r>
      <w:r w:rsidR="007531DB">
        <w:rPr>
          <w:rFonts w:hint="eastAsia"/>
        </w:rPr>
        <w:t>（作比较大小运算）。当比较器输出相等时，</w:t>
      </w:r>
      <w:r w:rsidR="003B623B">
        <w:rPr>
          <w:rFonts w:hint="eastAsia"/>
        </w:rPr>
        <w:t>二路选择器输出</w:t>
      </w:r>
      <w:r w:rsidR="003B623B">
        <w:rPr>
          <w:rFonts w:hint="eastAsia"/>
        </w:rPr>
        <w:t>b</w:t>
      </w:r>
      <w:r w:rsidR="003B623B">
        <w:rPr>
          <w:rFonts w:hint="eastAsia"/>
        </w:rPr>
        <w:t>给第三个输入，表示此时应作比较大小运算。其他时候默认作加法运算。布线如</w:t>
      </w:r>
      <w:r w:rsidR="009337A2">
        <w:fldChar w:fldCharType="begin"/>
      </w:r>
      <w:r w:rsidR="009337A2">
        <w:instrText xml:space="preserve"> </w:instrText>
      </w:r>
      <w:r w:rsidR="009337A2">
        <w:rPr>
          <w:rFonts w:hint="eastAsia"/>
        </w:rPr>
        <w:instrText>REF _Ref25763989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19</w:t>
      </w:r>
      <w:r w:rsidR="009337A2">
        <w:fldChar w:fldCharType="end"/>
      </w:r>
      <w:r w:rsidR="003B623B">
        <w:rPr>
          <w:rFonts w:hint="eastAsia"/>
        </w:rPr>
        <w:t>所示。</w:t>
      </w:r>
    </w:p>
    <w:p w14:paraId="0E8DC5C8" w14:textId="04345D60" w:rsidR="003B623B" w:rsidRDefault="00A013BC" w:rsidP="00A013BC">
      <w:pPr>
        <w:jc w:val="center"/>
      </w:pPr>
      <w:r>
        <w:rPr>
          <w:noProof/>
        </w:rPr>
        <w:drawing>
          <wp:inline distT="0" distB="0" distL="0" distR="0" wp14:anchorId="67EECC3E" wp14:editId="24E346F1">
            <wp:extent cx="3537858" cy="1541761"/>
            <wp:effectExtent l="0" t="0" r="5715"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41132" cy="1543188"/>
                    </a:xfrm>
                    <a:prstGeom prst="rect">
                      <a:avLst/>
                    </a:prstGeom>
                  </pic:spPr>
                </pic:pic>
              </a:graphicData>
            </a:graphic>
          </wp:inline>
        </w:drawing>
      </w:r>
    </w:p>
    <w:p w14:paraId="13B0434D" w14:textId="45B27B57" w:rsidR="003B623B" w:rsidRDefault="003B623B" w:rsidP="003B623B">
      <w:pPr>
        <w:pStyle w:val="aff1"/>
        <w:spacing w:before="91" w:after="91"/>
      </w:pPr>
      <w:bookmarkStart w:id="47" w:name="_Ref25763989"/>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19</w:t>
      </w:r>
      <w:r>
        <w:fldChar w:fldCharType="end"/>
      </w:r>
      <w:bookmarkEnd w:id="47"/>
      <w:r>
        <w:t xml:space="preserve"> </w:t>
      </w:r>
      <w:r>
        <w:rPr>
          <w:rFonts w:hint="eastAsia"/>
        </w:rPr>
        <w:t>A</w:t>
      </w:r>
      <w:r>
        <w:t>LU</w:t>
      </w:r>
      <w:r>
        <w:rPr>
          <w:rFonts w:hint="eastAsia"/>
        </w:rPr>
        <w:t>控制信号布线图</w:t>
      </w:r>
    </w:p>
    <w:p w14:paraId="49079272" w14:textId="77777777" w:rsidR="00A013BC" w:rsidRDefault="00A013BC" w:rsidP="003B623B"/>
    <w:p w14:paraId="6F7E01A0" w14:textId="7EA9895C" w:rsidR="003B623B" w:rsidRDefault="003B623B" w:rsidP="003B623B">
      <w:r>
        <w:rPr>
          <w:rFonts w:hint="eastAsia"/>
        </w:rPr>
        <w:t>（</w:t>
      </w:r>
      <w:r>
        <w:rPr>
          <w:rFonts w:hint="eastAsia"/>
        </w:rPr>
        <w:t>3</w:t>
      </w:r>
      <w:r>
        <w:rPr>
          <w:rFonts w:hint="eastAsia"/>
        </w:rPr>
        <w:t>）构建微程序</w:t>
      </w:r>
    </w:p>
    <w:p w14:paraId="097BECD8" w14:textId="114A5874" w:rsidR="003B623B" w:rsidRDefault="003B623B" w:rsidP="003B623B">
      <w:pPr>
        <w:ind w:left="420" w:firstLine="420"/>
      </w:pPr>
      <w:r>
        <w:rPr>
          <w:rFonts w:hint="eastAsia"/>
        </w:rPr>
        <w:t>根据</w:t>
      </w:r>
      <w:r>
        <w:rPr>
          <w:rFonts w:hint="eastAsia"/>
        </w:rPr>
        <w:t>1.2.4</w:t>
      </w:r>
      <w:r>
        <w:rPr>
          <w:rFonts w:hint="eastAsia"/>
        </w:rPr>
        <w:t>中的指令状态变换图和微指令控制信号表填写</w:t>
      </w:r>
      <w:r>
        <w:rPr>
          <w:rFonts w:hint="eastAsia"/>
        </w:rPr>
        <w:t>Excel</w:t>
      </w:r>
      <w:r>
        <w:rPr>
          <w:rFonts w:hint="eastAsia"/>
        </w:rPr>
        <w:t>表格微指令自动生成表。</w:t>
      </w:r>
      <w:r w:rsidR="00F1301D">
        <w:rPr>
          <w:rFonts w:hint="eastAsia"/>
        </w:rPr>
        <w:t>如</w:t>
      </w:r>
      <w:r w:rsidR="001035B8">
        <w:fldChar w:fldCharType="begin"/>
      </w:r>
      <w:r w:rsidR="001035B8">
        <w:instrText xml:space="preserve"> </w:instrText>
      </w:r>
      <w:r w:rsidR="001035B8">
        <w:rPr>
          <w:rFonts w:hint="eastAsia"/>
        </w:rPr>
        <w:instrText>REF _Ref25767724 \h</w:instrText>
      </w:r>
      <w:r w:rsidR="001035B8">
        <w:instrText xml:space="preserve"> </w:instrText>
      </w:r>
      <w:r w:rsidR="001035B8">
        <w:fldChar w:fldCharType="separate"/>
      </w:r>
      <w:r w:rsidR="001035B8">
        <w:rPr>
          <w:rFonts w:hint="eastAsia"/>
        </w:rPr>
        <w:t>表</w:t>
      </w:r>
      <w:r w:rsidR="001035B8">
        <w:rPr>
          <w:rFonts w:hint="eastAsia"/>
        </w:rPr>
        <w:t xml:space="preserve">1. </w:t>
      </w:r>
      <w:r w:rsidR="001035B8">
        <w:rPr>
          <w:noProof/>
        </w:rPr>
        <w:t>17</w:t>
      </w:r>
      <w:r w:rsidR="001035B8">
        <w:fldChar w:fldCharType="end"/>
      </w:r>
      <w:r w:rsidR="00F1301D">
        <w:rPr>
          <w:rFonts w:hint="eastAsia"/>
        </w:rPr>
        <w:t>所示。</w:t>
      </w:r>
    </w:p>
    <w:p w14:paraId="3F1F629C" w14:textId="7E1A8BE8" w:rsidR="00F1301D" w:rsidRDefault="003B623B" w:rsidP="00F1301D">
      <w:pPr>
        <w:ind w:left="420" w:firstLine="420"/>
      </w:pPr>
      <w:r>
        <w:rPr>
          <w:rFonts w:hint="eastAsia"/>
        </w:rPr>
        <w:t>每条指令执行阶段的最后一条微指令的下地址字段为</w:t>
      </w:r>
      <w:r>
        <w:rPr>
          <w:rFonts w:hint="eastAsia"/>
        </w:rPr>
        <w:t>0</w:t>
      </w:r>
      <w:r>
        <w:rPr>
          <w:rFonts w:hint="eastAsia"/>
        </w:rPr>
        <w:t>，非最后一条微指令则为下一条微指令的地址。取指微指令的下地址字段为译码微指令的地址，译码微指令的则为</w:t>
      </w:r>
      <w:r>
        <w:rPr>
          <w:rFonts w:hint="eastAsia"/>
        </w:rPr>
        <w:t>0</w:t>
      </w:r>
      <w:r>
        <w:rPr>
          <w:rFonts w:hint="eastAsia"/>
        </w:rPr>
        <w:t>（表示需要根据当前状态和控制信号选择进行跳转</w:t>
      </w:r>
      <w:r w:rsidR="00B927C5">
        <w:rPr>
          <w:rFonts w:hint="eastAsia"/>
        </w:rPr>
        <w:t>的</w:t>
      </w:r>
      <w:r>
        <w:rPr>
          <w:rFonts w:hint="eastAsia"/>
        </w:rPr>
        <w:t>下一状态）</w:t>
      </w:r>
      <w:r w:rsidR="00B927C5">
        <w:rPr>
          <w:rFonts w:hint="eastAsia"/>
        </w:rPr>
        <w:t>。</w:t>
      </w:r>
      <w:r w:rsidR="00B927C5">
        <w:rPr>
          <w:rFonts w:hint="eastAsia"/>
        </w:rPr>
        <w:t>syscall</w:t>
      </w:r>
      <w:r w:rsidR="00B927C5">
        <w:rPr>
          <w:rFonts w:hint="eastAsia"/>
        </w:rPr>
        <w:t>微指令的下地址字段为自身，一直在该状态循环，即实现停机操作。</w:t>
      </w:r>
    </w:p>
    <w:p w14:paraId="5B763C5D" w14:textId="78561367" w:rsidR="00F1301D" w:rsidRDefault="00F1301D" w:rsidP="00F1301D">
      <w:pPr>
        <w:pStyle w:val="aff1"/>
        <w:spacing w:before="91" w:after="91"/>
      </w:pPr>
      <w:bookmarkStart w:id="48" w:name="_Ref25767724"/>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sidR="001035B8">
        <w:rPr>
          <w:noProof/>
        </w:rPr>
        <w:t>17</w:t>
      </w:r>
      <w:r>
        <w:fldChar w:fldCharType="end"/>
      </w:r>
      <w:bookmarkEnd w:id="48"/>
      <w:r w:rsidR="001035B8">
        <w:t xml:space="preserve"> </w:t>
      </w:r>
      <w:r w:rsidR="001035B8">
        <w:rPr>
          <w:rFonts w:hint="eastAsia"/>
        </w:rPr>
        <w:t>微指令自动生成表</w:t>
      </w:r>
    </w:p>
    <w:p w14:paraId="489FDD0A" w14:textId="77777777" w:rsidR="00B927C5" w:rsidRDefault="00B927C5" w:rsidP="00B927C5">
      <w:pPr>
        <w:jc w:val="center"/>
      </w:pPr>
      <w:r w:rsidRPr="00B927C5">
        <w:rPr>
          <w:rFonts w:hint="eastAsia"/>
          <w:noProof/>
        </w:rPr>
        <w:drawing>
          <wp:inline distT="0" distB="0" distL="0" distR="0" wp14:anchorId="7B80D316" wp14:editId="3A5BF21C">
            <wp:extent cx="5688965" cy="1716405"/>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8965" cy="1716405"/>
                    </a:xfrm>
                    <a:prstGeom prst="rect">
                      <a:avLst/>
                    </a:prstGeom>
                    <a:noFill/>
                    <a:ln>
                      <a:noFill/>
                    </a:ln>
                  </pic:spPr>
                </pic:pic>
              </a:graphicData>
            </a:graphic>
          </wp:inline>
        </w:drawing>
      </w:r>
    </w:p>
    <w:p w14:paraId="5F90467E" w14:textId="0A16D4F6" w:rsidR="00B927C5" w:rsidRDefault="00B927C5" w:rsidP="00B927C5">
      <w:r>
        <w:lastRenderedPageBreak/>
        <w:tab/>
      </w:r>
      <w:r>
        <w:rPr>
          <w:rFonts w:hint="eastAsia"/>
        </w:rPr>
        <w:t>将得到的微指令复制生成一个</w:t>
      </w:r>
      <w:r>
        <w:rPr>
          <w:rFonts w:hint="eastAsia"/>
        </w:rPr>
        <w:t>txt</w:t>
      </w:r>
      <w:r>
        <w:rPr>
          <w:rFonts w:hint="eastAsia"/>
        </w:rPr>
        <w:t>文本</w:t>
      </w:r>
      <w:r w:rsidR="009337A2">
        <w:rPr>
          <w:rFonts w:hint="eastAsia"/>
        </w:rPr>
        <w:t>（如</w:t>
      </w:r>
      <w:r w:rsidR="009337A2">
        <w:fldChar w:fldCharType="begin"/>
      </w:r>
      <w:r w:rsidR="009337A2">
        <w:instrText xml:space="preserve"> </w:instrText>
      </w:r>
      <w:r w:rsidR="009337A2">
        <w:rPr>
          <w:rFonts w:hint="eastAsia"/>
        </w:rPr>
        <w:instrText>REF _Ref25772549 \h</w:instrText>
      </w:r>
      <w:r w:rsidR="009337A2">
        <w:instrText xml:space="preserve"> </w:instrText>
      </w:r>
      <w:r w:rsidR="009337A2">
        <w:fldChar w:fldCharType="separate"/>
      </w:r>
      <w:r w:rsidR="009337A2">
        <w:t>图</w:t>
      </w:r>
      <w:r w:rsidR="009337A2">
        <w:t xml:space="preserve">1. </w:t>
      </w:r>
      <w:r w:rsidR="009337A2">
        <w:rPr>
          <w:noProof/>
        </w:rPr>
        <w:t>20</w:t>
      </w:r>
      <w:r w:rsidR="009337A2">
        <w:fldChar w:fldCharType="end"/>
      </w:r>
      <w:r w:rsidR="009337A2">
        <w:rPr>
          <w:rFonts w:hint="eastAsia"/>
        </w:rPr>
        <w:t>所示）</w:t>
      </w:r>
      <w:r>
        <w:rPr>
          <w:rFonts w:hint="eastAsia"/>
        </w:rPr>
        <w:t>，将其加载到微程序控制器的控制存储器组件。即完成微程序控制器的设计。如</w:t>
      </w:r>
      <w:r w:rsidR="009337A2">
        <w:fldChar w:fldCharType="begin"/>
      </w:r>
      <w:r w:rsidR="009337A2">
        <w:instrText xml:space="preserve"> </w:instrText>
      </w:r>
      <w:r w:rsidR="009337A2">
        <w:rPr>
          <w:rFonts w:hint="eastAsia"/>
        </w:rPr>
        <w:instrText>REF _Ref25772559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21</w:t>
      </w:r>
      <w:r w:rsidR="009337A2">
        <w:fldChar w:fldCharType="end"/>
      </w:r>
      <w:r>
        <w:rPr>
          <w:rFonts w:hint="eastAsia"/>
        </w:rPr>
        <w:t>所示。</w:t>
      </w:r>
    </w:p>
    <w:p w14:paraId="3A1942FB" w14:textId="62152708" w:rsidR="00B927C5" w:rsidRDefault="00B927C5" w:rsidP="00B927C5">
      <w:pPr>
        <w:jc w:val="center"/>
      </w:pPr>
      <w:r>
        <w:rPr>
          <w:noProof/>
        </w:rPr>
        <w:drawing>
          <wp:inline distT="0" distB="0" distL="0" distR="0" wp14:anchorId="13078130" wp14:editId="7A8D2B7A">
            <wp:extent cx="3201585" cy="35487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3076" cy="3561480"/>
                    </a:xfrm>
                    <a:prstGeom prst="rect">
                      <a:avLst/>
                    </a:prstGeom>
                  </pic:spPr>
                </pic:pic>
              </a:graphicData>
            </a:graphic>
          </wp:inline>
        </w:drawing>
      </w:r>
    </w:p>
    <w:p w14:paraId="6087435C" w14:textId="1ECA796A" w:rsidR="00B927C5" w:rsidRDefault="009337A2" w:rsidP="009337A2">
      <w:pPr>
        <w:pStyle w:val="aff1"/>
        <w:spacing w:before="91" w:after="91"/>
      </w:pPr>
      <w:bookmarkStart w:id="49" w:name="_Ref25772549"/>
      <w:r>
        <w:t xml:space="preserve">图1. </w:t>
      </w:r>
      <w:fldSimple w:instr=" SEQ 图1. \* ARABIC ">
        <w:r w:rsidR="00CE4260">
          <w:rPr>
            <w:noProof/>
          </w:rPr>
          <w:t>20</w:t>
        </w:r>
      </w:fldSimple>
      <w:bookmarkEnd w:id="49"/>
      <w:r>
        <w:rPr>
          <w:rFonts w:hint="eastAsia"/>
        </w:rPr>
        <w:t xml:space="preserve"> </w:t>
      </w:r>
      <w:r w:rsidR="00B927C5">
        <w:rPr>
          <w:rFonts w:hint="eastAsia"/>
        </w:rPr>
        <w:t>导出的微指令</w:t>
      </w:r>
    </w:p>
    <w:p w14:paraId="65F9F780" w14:textId="3E69570D" w:rsidR="00F1301D" w:rsidRDefault="00A013BC" w:rsidP="00F1301D">
      <w:pPr>
        <w:jc w:val="center"/>
      </w:pPr>
      <w:r>
        <w:rPr>
          <w:noProof/>
        </w:rPr>
        <w:drawing>
          <wp:inline distT="0" distB="0" distL="0" distR="0" wp14:anchorId="6A3D6011" wp14:editId="0DE8DAA3">
            <wp:extent cx="4792380" cy="2438400"/>
            <wp:effectExtent l="0" t="0" r="825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4715" cy="2449764"/>
                    </a:xfrm>
                    <a:prstGeom prst="rect">
                      <a:avLst/>
                    </a:prstGeom>
                  </pic:spPr>
                </pic:pic>
              </a:graphicData>
            </a:graphic>
          </wp:inline>
        </w:drawing>
      </w:r>
    </w:p>
    <w:p w14:paraId="677C4793" w14:textId="197755CE" w:rsidR="00B927C5" w:rsidRDefault="00F1301D" w:rsidP="00F1301D">
      <w:pPr>
        <w:pStyle w:val="aff1"/>
        <w:spacing w:before="91" w:after="91"/>
      </w:pPr>
      <w:bookmarkStart w:id="50" w:name="_Ref25772559"/>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21</w:t>
      </w:r>
      <w:r>
        <w:fldChar w:fldCharType="end"/>
      </w:r>
      <w:bookmarkEnd w:id="50"/>
      <w:r>
        <w:rPr>
          <w:rFonts w:hint="eastAsia"/>
        </w:rPr>
        <w:t xml:space="preserve"> 微程序控制器布线图</w:t>
      </w:r>
    </w:p>
    <w:p w14:paraId="61CD3599" w14:textId="77777777" w:rsidR="00F1301D" w:rsidRDefault="00F1301D" w:rsidP="00F1301D">
      <w:pPr>
        <w:pStyle w:val="30"/>
        <w:keepNext w:val="0"/>
        <w:keepLines w:val="0"/>
        <w:tabs>
          <w:tab w:val="left" w:pos="1080"/>
        </w:tabs>
        <w:spacing w:beforeLines="0" w:before="229" w:afterLines="0" w:after="229"/>
      </w:pPr>
      <w:r>
        <w:rPr>
          <w:rFonts w:hint="eastAsia"/>
        </w:rPr>
        <w:t>构建多周期</w:t>
      </w:r>
      <w:r>
        <w:rPr>
          <w:rFonts w:hint="eastAsia"/>
        </w:rPr>
        <w:t>C</w:t>
      </w:r>
      <w:r>
        <w:t>PU</w:t>
      </w:r>
      <w:r>
        <w:rPr>
          <w:rFonts w:hint="eastAsia"/>
        </w:rPr>
        <w:t>硬布线控制器</w:t>
      </w:r>
    </w:p>
    <w:p w14:paraId="77492511" w14:textId="259C693A" w:rsidR="00B927C5" w:rsidRDefault="00F1301D" w:rsidP="00F1301D">
      <w:r>
        <w:rPr>
          <w:rFonts w:hint="eastAsia"/>
        </w:rPr>
        <w:t>（</w:t>
      </w:r>
      <w:r>
        <w:rPr>
          <w:rFonts w:hint="eastAsia"/>
        </w:rPr>
        <w:t>1</w:t>
      </w:r>
      <w:r>
        <w:rPr>
          <w:rFonts w:hint="eastAsia"/>
        </w:rPr>
        <w:t>）构建</w:t>
      </w:r>
      <w:r w:rsidRPr="00F1301D">
        <w:rPr>
          <w:rFonts w:hint="eastAsia"/>
        </w:rPr>
        <w:t>指令译码信号、</w:t>
      </w:r>
      <w:r w:rsidRPr="00F1301D">
        <w:rPr>
          <w:rFonts w:hint="eastAsia"/>
        </w:rPr>
        <w:t>A</w:t>
      </w:r>
      <w:r w:rsidRPr="00F1301D">
        <w:t>LU</w:t>
      </w:r>
      <w:r w:rsidRPr="00F1301D">
        <w:rPr>
          <w:rFonts w:hint="eastAsia"/>
        </w:rPr>
        <w:t>控制信号</w:t>
      </w:r>
    </w:p>
    <w:p w14:paraId="0A4D1A81" w14:textId="13FA14FB" w:rsidR="00F1301D" w:rsidRDefault="00F1301D" w:rsidP="00F1301D">
      <w:pPr>
        <w:ind w:firstLine="420"/>
      </w:pPr>
      <w:r>
        <w:rPr>
          <w:rFonts w:hint="eastAsia"/>
        </w:rPr>
        <w:lastRenderedPageBreak/>
        <w:t>指令译码信号与</w:t>
      </w:r>
      <w:r>
        <w:t>ALU</w:t>
      </w:r>
      <w:r>
        <w:rPr>
          <w:rFonts w:hint="eastAsia"/>
        </w:rPr>
        <w:t>控制信号的构建与微程序控制器中的完全相同。</w:t>
      </w:r>
    </w:p>
    <w:p w14:paraId="70832CD5" w14:textId="1F9BCC0F" w:rsidR="00F1301D" w:rsidRDefault="00F1301D" w:rsidP="00F1301D">
      <w:r>
        <w:rPr>
          <w:rFonts w:hint="eastAsia"/>
        </w:rPr>
        <w:t>（</w:t>
      </w:r>
      <w:r>
        <w:rPr>
          <w:rFonts w:hint="eastAsia"/>
        </w:rPr>
        <w:t>2</w:t>
      </w:r>
      <w:r>
        <w:rPr>
          <w:rFonts w:hint="eastAsia"/>
        </w:rPr>
        <w:t>）构建</w:t>
      </w:r>
      <w:r w:rsidRPr="00F1301D">
        <w:rPr>
          <w:rFonts w:hint="eastAsia"/>
        </w:rPr>
        <w:t>状态机逻辑</w:t>
      </w:r>
    </w:p>
    <w:p w14:paraId="57391822" w14:textId="66FCFD5E" w:rsidR="00F1301D" w:rsidRDefault="00F1301D" w:rsidP="00F1301D">
      <w:r>
        <w:tab/>
      </w:r>
      <w:r>
        <w:rPr>
          <w:rFonts w:hint="eastAsia"/>
        </w:rPr>
        <w:t>状态机的输入为指令译码逻辑和现态，输出为次态。根据指令状态变换图和微指令控制信号表填写</w:t>
      </w:r>
      <w:r>
        <w:rPr>
          <w:rFonts w:hint="eastAsia"/>
        </w:rPr>
        <w:t>Excel</w:t>
      </w:r>
      <w:r>
        <w:rPr>
          <w:rFonts w:hint="eastAsia"/>
        </w:rPr>
        <w:t>表格硬布线控制器状态转换逻辑自动生成表。如</w:t>
      </w:r>
      <w:r w:rsidR="001035B8">
        <w:fldChar w:fldCharType="begin"/>
      </w:r>
      <w:r w:rsidR="001035B8">
        <w:instrText xml:space="preserve"> </w:instrText>
      </w:r>
      <w:r w:rsidR="001035B8">
        <w:rPr>
          <w:rFonts w:hint="eastAsia"/>
        </w:rPr>
        <w:instrText>REF _Ref25767741 \h</w:instrText>
      </w:r>
      <w:r w:rsidR="001035B8">
        <w:instrText xml:space="preserve"> </w:instrText>
      </w:r>
      <w:r w:rsidR="001035B8">
        <w:fldChar w:fldCharType="separate"/>
      </w:r>
      <w:r w:rsidR="001035B8">
        <w:rPr>
          <w:rFonts w:hint="eastAsia"/>
        </w:rPr>
        <w:t>表</w:t>
      </w:r>
      <w:r w:rsidR="001035B8">
        <w:rPr>
          <w:rFonts w:hint="eastAsia"/>
        </w:rPr>
        <w:t xml:space="preserve">1. </w:t>
      </w:r>
      <w:r w:rsidR="001035B8">
        <w:rPr>
          <w:noProof/>
        </w:rPr>
        <w:t>18</w:t>
      </w:r>
      <w:r w:rsidR="001035B8">
        <w:fldChar w:fldCharType="end"/>
      </w:r>
      <w:r>
        <w:rPr>
          <w:rFonts w:hint="eastAsia"/>
        </w:rPr>
        <w:t>所示。</w:t>
      </w:r>
    </w:p>
    <w:p w14:paraId="25E24812" w14:textId="7BCFEAF1" w:rsidR="001035B8" w:rsidRDefault="001035B8" w:rsidP="001035B8">
      <w:pPr>
        <w:pStyle w:val="aff1"/>
        <w:spacing w:before="91" w:after="91"/>
      </w:pPr>
      <w:bookmarkStart w:id="51" w:name="_Ref25767741"/>
      <w:bookmarkStart w:id="52" w:name="_Ref25767689"/>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Pr>
          <w:noProof/>
        </w:rPr>
        <w:t>18</w:t>
      </w:r>
      <w:r>
        <w:fldChar w:fldCharType="end"/>
      </w:r>
      <w:bookmarkEnd w:id="51"/>
      <w:r>
        <w:t xml:space="preserve"> </w:t>
      </w:r>
      <w:r>
        <w:rPr>
          <w:rFonts w:hint="eastAsia"/>
        </w:rPr>
        <w:t>硬布线控制器状态转换逻辑自动生成表</w:t>
      </w:r>
      <w:bookmarkEnd w:id="52"/>
    </w:p>
    <w:p w14:paraId="2FF59FC1" w14:textId="0526D092" w:rsidR="009337A2" w:rsidRDefault="00F1301D" w:rsidP="00A013BC">
      <w:pPr>
        <w:jc w:val="center"/>
      </w:pPr>
      <w:r w:rsidRPr="00F1301D">
        <w:rPr>
          <w:rFonts w:hint="eastAsia"/>
          <w:noProof/>
        </w:rPr>
        <w:drawing>
          <wp:inline distT="0" distB="0" distL="0" distR="0" wp14:anchorId="018ABB85" wp14:editId="4E1DB0D2">
            <wp:extent cx="4343400" cy="330203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1491" cy="3308182"/>
                    </a:xfrm>
                    <a:prstGeom prst="rect">
                      <a:avLst/>
                    </a:prstGeom>
                    <a:noFill/>
                    <a:ln>
                      <a:noFill/>
                    </a:ln>
                  </pic:spPr>
                </pic:pic>
              </a:graphicData>
            </a:graphic>
          </wp:inline>
        </w:drawing>
      </w:r>
    </w:p>
    <w:p w14:paraId="329462FD" w14:textId="77777777" w:rsidR="009337A2" w:rsidRDefault="001035B8" w:rsidP="009337A2">
      <w:pPr>
        <w:pStyle w:val="aff1"/>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rPr>
          <w:noProof/>
        </w:rPr>
        <w:t>19</w:t>
      </w:r>
      <w:r>
        <w:fldChar w:fldCharType="end"/>
      </w:r>
      <w:r>
        <w:rPr>
          <w:rFonts w:hint="eastAsia"/>
        </w:rPr>
        <w:t xml:space="preserve"> 硬布</w:t>
      </w:r>
      <w:r w:rsidR="009337A2">
        <w:rPr>
          <w:rFonts w:hint="eastAsia"/>
        </w:rPr>
        <w:t>线控制器状态转换逻辑自动生成表达式</w:t>
      </w:r>
    </w:p>
    <w:p w14:paraId="61EE5175" w14:textId="75EE9886" w:rsidR="001035B8" w:rsidRDefault="009337A2" w:rsidP="009337A2">
      <w:pPr>
        <w:pStyle w:val="aff1"/>
        <w:spacing w:before="91" w:after="91"/>
      </w:pPr>
      <w:r w:rsidRPr="001035B8">
        <w:rPr>
          <w:noProof/>
        </w:rPr>
        <w:drawing>
          <wp:inline distT="0" distB="0" distL="0" distR="0" wp14:anchorId="4C21A0CE" wp14:editId="3113F120">
            <wp:extent cx="5064162" cy="2525485"/>
            <wp:effectExtent l="0" t="0" r="317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5873" cy="2531325"/>
                    </a:xfrm>
                    <a:prstGeom prst="rect">
                      <a:avLst/>
                    </a:prstGeom>
                    <a:noFill/>
                    <a:ln>
                      <a:noFill/>
                    </a:ln>
                  </pic:spPr>
                </pic:pic>
              </a:graphicData>
            </a:graphic>
          </wp:inline>
        </w:drawing>
      </w:r>
    </w:p>
    <w:p w14:paraId="21A1157B" w14:textId="6752935E" w:rsidR="001035B8" w:rsidRDefault="001035B8" w:rsidP="001035B8">
      <w:pPr>
        <w:ind w:firstLine="420"/>
      </w:pPr>
      <w:r>
        <w:rPr>
          <w:rFonts w:hint="eastAsia"/>
        </w:rPr>
        <w:t>根据自动生成的表达式填入</w:t>
      </w:r>
      <w:r>
        <w:rPr>
          <w:rFonts w:hint="eastAsia"/>
        </w:rPr>
        <w:t>logisim</w:t>
      </w:r>
      <w:r>
        <w:rPr>
          <w:rFonts w:hint="eastAsia"/>
        </w:rPr>
        <w:t>中用自动生成电路功能生成状态机</w:t>
      </w:r>
      <w:r>
        <w:rPr>
          <w:rFonts w:hint="eastAsia"/>
        </w:rPr>
        <w:t>F</w:t>
      </w:r>
      <w:r>
        <w:t>SM</w:t>
      </w:r>
      <w:r>
        <w:rPr>
          <w:rFonts w:hint="eastAsia"/>
        </w:rPr>
        <w:t>电路。如</w:t>
      </w:r>
      <w:r w:rsidR="009337A2">
        <w:fldChar w:fldCharType="begin"/>
      </w:r>
      <w:r w:rsidR="009337A2">
        <w:instrText xml:space="preserve"> </w:instrText>
      </w:r>
      <w:r w:rsidR="009337A2">
        <w:rPr>
          <w:rFonts w:hint="eastAsia"/>
        </w:rPr>
        <w:instrText>REF _Ref25768067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22</w:t>
      </w:r>
      <w:r w:rsidR="009337A2">
        <w:fldChar w:fldCharType="end"/>
      </w:r>
      <w:r>
        <w:rPr>
          <w:rFonts w:hint="eastAsia"/>
        </w:rPr>
        <w:t>所示。</w:t>
      </w:r>
    </w:p>
    <w:p w14:paraId="62C2F10E" w14:textId="4690E941" w:rsidR="001035B8" w:rsidRDefault="00A013BC" w:rsidP="001035B8">
      <w:pPr>
        <w:jc w:val="center"/>
      </w:pPr>
      <w:r w:rsidRPr="00A013BC">
        <w:rPr>
          <w:noProof/>
        </w:rPr>
        <w:lastRenderedPageBreak/>
        <w:drawing>
          <wp:inline distT="0" distB="0" distL="0" distR="0" wp14:anchorId="405146DE" wp14:editId="21E57B26">
            <wp:extent cx="1240972" cy="644555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54939" cy="6518099"/>
                    </a:xfrm>
                    <a:prstGeom prst="rect">
                      <a:avLst/>
                    </a:prstGeom>
                  </pic:spPr>
                </pic:pic>
              </a:graphicData>
            </a:graphic>
          </wp:inline>
        </w:drawing>
      </w:r>
    </w:p>
    <w:p w14:paraId="0CB7D35B" w14:textId="08A6E0C7" w:rsidR="001035B8" w:rsidRDefault="001035B8" w:rsidP="001035B8">
      <w:pPr>
        <w:pStyle w:val="aff1"/>
        <w:spacing w:before="91" w:after="91"/>
      </w:pPr>
      <w:bookmarkStart w:id="53" w:name="_Ref25768067"/>
      <w:bookmarkStart w:id="54" w:name="_Ref25768063"/>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22</w:t>
      </w:r>
      <w:r>
        <w:fldChar w:fldCharType="end"/>
      </w:r>
      <w:bookmarkEnd w:id="53"/>
      <w:r>
        <w:t xml:space="preserve"> </w:t>
      </w:r>
      <w:r>
        <w:rPr>
          <w:rFonts w:hint="eastAsia"/>
        </w:rPr>
        <w:t>状态机F</w:t>
      </w:r>
      <w:r>
        <w:t>SM</w:t>
      </w:r>
      <w:r>
        <w:rPr>
          <w:rFonts w:hint="eastAsia"/>
        </w:rPr>
        <w:t>电路</w:t>
      </w:r>
      <w:bookmarkEnd w:id="54"/>
    </w:p>
    <w:p w14:paraId="1D5D4BD7" w14:textId="3312746F" w:rsidR="001035B8" w:rsidRDefault="001035B8" w:rsidP="001035B8">
      <w:r>
        <w:rPr>
          <w:rFonts w:hint="eastAsia"/>
        </w:rPr>
        <w:t>（</w:t>
      </w:r>
      <w:r>
        <w:rPr>
          <w:rFonts w:hint="eastAsia"/>
        </w:rPr>
        <w:t>3</w:t>
      </w:r>
      <w:r>
        <w:rPr>
          <w:rFonts w:hint="eastAsia"/>
        </w:rPr>
        <w:t>）硬布线控制器组合逻辑生成</w:t>
      </w:r>
    </w:p>
    <w:p w14:paraId="03CC1DD5" w14:textId="2FC0DBBD" w:rsidR="00DF3237" w:rsidRDefault="001035B8" w:rsidP="00A013BC">
      <w:pPr>
        <w:ind w:firstLine="420"/>
      </w:pPr>
      <w:r>
        <w:rPr>
          <w:rFonts w:hint="eastAsia"/>
        </w:rPr>
        <w:t>还须实现一个由现态到控制信号的组合逻辑，</w:t>
      </w:r>
      <w:r w:rsidR="006B5CA8">
        <w:rPr>
          <w:rFonts w:hint="eastAsia"/>
        </w:rPr>
        <w:t>由于硬布线控制器的状态寄存器本质上等同于微程序控制器中的微地址寄存器，状态字等价于微地址，故在此复用微程序控制器中的控制存储器，将状态寄存器的输出作为控制存储器的输入，便可利用控制存储器生成各控制信号。</w:t>
      </w:r>
    </w:p>
    <w:p w14:paraId="3EA28928" w14:textId="5B05D1B2" w:rsidR="00DF3237" w:rsidRDefault="006B5CA8" w:rsidP="00DF3237">
      <w:pPr>
        <w:ind w:firstLine="420"/>
      </w:pPr>
      <w:r>
        <w:rPr>
          <w:rFonts w:hint="eastAsia"/>
        </w:rPr>
        <w:lastRenderedPageBreak/>
        <w:t>自此，便完成了硬布线控制器的构建</w:t>
      </w:r>
      <w:r w:rsidR="00DF3237">
        <w:rPr>
          <w:rFonts w:hint="eastAsia"/>
        </w:rPr>
        <w:t>（如</w:t>
      </w:r>
      <w:r w:rsidR="009337A2">
        <w:fldChar w:fldCharType="begin"/>
      </w:r>
      <w:r w:rsidR="009337A2">
        <w:instrText xml:space="preserve"> </w:instrText>
      </w:r>
      <w:r w:rsidR="009337A2">
        <w:rPr>
          <w:rFonts w:hint="eastAsia"/>
        </w:rPr>
        <w:instrText>REF _Ref25771250 \h</w:instrText>
      </w:r>
      <w:r w:rsidR="009337A2">
        <w:instrText xml:space="preserve"> </w:instrText>
      </w:r>
      <w:r w:rsidR="009337A2">
        <w:fldChar w:fldCharType="separate"/>
      </w:r>
      <w:r w:rsidR="009337A2">
        <w:rPr>
          <w:rFonts w:hint="eastAsia"/>
        </w:rPr>
        <w:t>图</w:t>
      </w:r>
      <w:r w:rsidR="009337A2">
        <w:rPr>
          <w:rFonts w:hint="eastAsia"/>
        </w:rPr>
        <w:t xml:space="preserve">1. </w:t>
      </w:r>
      <w:r w:rsidR="009337A2">
        <w:rPr>
          <w:noProof/>
        </w:rPr>
        <w:t>23</w:t>
      </w:r>
      <w:r w:rsidR="009337A2">
        <w:fldChar w:fldCharType="end"/>
      </w:r>
      <w:r w:rsidR="00DF3237">
        <w:rPr>
          <w:rFonts w:hint="eastAsia"/>
        </w:rPr>
        <w:t>所示）</w:t>
      </w:r>
      <w:r>
        <w:rPr>
          <w:rFonts w:hint="eastAsia"/>
        </w:rPr>
        <w:t>。</w:t>
      </w:r>
    </w:p>
    <w:p w14:paraId="28EC3ED5" w14:textId="5F101D03" w:rsidR="00DF3237" w:rsidRDefault="00A013BC" w:rsidP="00DF3237">
      <w:pPr>
        <w:jc w:val="center"/>
      </w:pPr>
      <w:r>
        <w:rPr>
          <w:noProof/>
        </w:rPr>
        <w:drawing>
          <wp:inline distT="0" distB="0" distL="0" distR="0" wp14:anchorId="0835D555" wp14:editId="2AE92B20">
            <wp:extent cx="5688965" cy="2234565"/>
            <wp:effectExtent l="0" t="0" r="698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2234565"/>
                    </a:xfrm>
                    <a:prstGeom prst="rect">
                      <a:avLst/>
                    </a:prstGeom>
                  </pic:spPr>
                </pic:pic>
              </a:graphicData>
            </a:graphic>
          </wp:inline>
        </w:drawing>
      </w:r>
    </w:p>
    <w:p w14:paraId="05BA94AC" w14:textId="640DCA8C" w:rsidR="00DF3237" w:rsidRPr="006B5CA8" w:rsidRDefault="00DF3237" w:rsidP="00DF3237">
      <w:pPr>
        <w:pStyle w:val="aff1"/>
        <w:spacing w:before="91" w:after="91"/>
      </w:pPr>
      <w:bookmarkStart w:id="55" w:name="_Ref25771250"/>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rsidR="00CE4260">
        <w:rPr>
          <w:noProof/>
        </w:rPr>
        <w:t>23</w:t>
      </w:r>
      <w:r>
        <w:fldChar w:fldCharType="end"/>
      </w:r>
      <w:bookmarkEnd w:id="55"/>
      <w:r>
        <w:rPr>
          <w:rFonts w:hint="eastAsia"/>
        </w:rPr>
        <w:t xml:space="preserve"> 硬布线控制器布线图</w:t>
      </w:r>
    </w:p>
    <w:p w14:paraId="3C15F64B" w14:textId="77777777" w:rsidR="00251310" w:rsidRDefault="00251310" w:rsidP="00251310">
      <w:pPr>
        <w:pStyle w:val="2"/>
      </w:pPr>
      <w:bookmarkStart w:id="56" w:name="_Toc25653667"/>
      <w:r>
        <w:rPr>
          <w:rFonts w:hint="eastAsia"/>
        </w:rPr>
        <w:t>故障与调试</w:t>
      </w:r>
      <w:bookmarkEnd w:id="56"/>
    </w:p>
    <w:p w14:paraId="31967370" w14:textId="3DA675A1" w:rsidR="00251310" w:rsidRDefault="002126B4" w:rsidP="00251310">
      <w:pPr>
        <w:pStyle w:val="30"/>
        <w:keepNext w:val="0"/>
        <w:keepLines w:val="0"/>
        <w:tabs>
          <w:tab w:val="left" w:pos="1080"/>
        </w:tabs>
        <w:spacing w:beforeLines="0" w:before="229" w:afterLines="0" w:after="229"/>
      </w:pPr>
      <w:r>
        <w:rPr>
          <w:rFonts w:hint="eastAsia"/>
        </w:rPr>
        <w:t>故障</w:t>
      </w:r>
      <w:r>
        <w:rPr>
          <w:rFonts w:hint="eastAsia"/>
        </w:rPr>
        <w:t>1</w:t>
      </w:r>
      <w:r>
        <w:t xml:space="preserve"> </w:t>
      </w:r>
    </w:p>
    <w:p w14:paraId="73D76182" w14:textId="3E96A734"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sidR="009337A2" w:rsidRPr="009337A2">
        <w:rPr>
          <w:rFonts w:hint="eastAsia"/>
          <w:bCs/>
        </w:rPr>
        <w:t>执行</w:t>
      </w:r>
      <w:r w:rsidR="009337A2">
        <w:rPr>
          <w:rFonts w:hint="eastAsia"/>
        </w:rPr>
        <w:t>完最后一条指令后，电路一直震荡。</w:t>
      </w:r>
    </w:p>
    <w:p w14:paraId="28C49F8E" w14:textId="59BFA75E" w:rsidR="00251310" w:rsidRDefault="00A013BC" w:rsidP="00A013BC">
      <w:pPr>
        <w:jc w:val="center"/>
      </w:pPr>
      <w:r>
        <w:rPr>
          <w:noProof/>
        </w:rPr>
        <w:drawing>
          <wp:inline distT="0" distB="0" distL="0" distR="0" wp14:anchorId="2884A122" wp14:editId="4CA6DA70">
            <wp:extent cx="4865914" cy="27900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3439" cy="2794381"/>
                    </a:xfrm>
                    <a:prstGeom prst="rect">
                      <a:avLst/>
                    </a:prstGeom>
                  </pic:spPr>
                </pic:pic>
              </a:graphicData>
            </a:graphic>
          </wp:inline>
        </w:drawing>
      </w:r>
    </w:p>
    <w:p w14:paraId="1A29D0A6" w14:textId="168AEC56" w:rsidR="00251310" w:rsidRDefault="002126B4" w:rsidP="002126B4">
      <w:pPr>
        <w:pStyle w:val="aff1"/>
        <w:spacing w:before="91" w:after="91"/>
      </w:pPr>
      <w:bookmarkStart w:id="57" w:name="_Ref25772814"/>
      <w:r>
        <w:t xml:space="preserve">图1. </w:t>
      </w:r>
      <w:fldSimple w:instr=" SEQ 图1. \* ARABIC ">
        <w:r w:rsidR="00CE4260">
          <w:rPr>
            <w:noProof/>
          </w:rPr>
          <w:t>24</w:t>
        </w:r>
      </w:fldSimple>
      <w:bookmarkEnd w:id="57"/>
      <w:r w:rsidR="009F4396">
        <w:t xml:space="preserve"> </w:t>
      </w:r>
      <w:r>
        <w:rPr>
          <w:rFonts w:hint="eastAsia"/>
        </w:rPr>
        <w:t>故障1</w:t>
      </w:r>
      <w:r w:rsidR="009F4396">
        <w:t>图</w:t>
      </w:r>
    </w:p>
    <w:p w14:paraId="51361D69" w14:textId="7526C0E9"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2126B4">
        <w:fldChar w:fldCharType="begin"/>
      </w:r>
      <w:r w:rsidR="002126B4">
        <w:instrText xml:space="preserve"> </w:instrText>
      </w:r>
      <w:r w:rsidR="002126B4">
        <w:rPr>
          <w:rFonts w:hint="eastAsia"/>
        </w:rPr>
        <w:instrText>REF _Ref25772814 \h</w:instrText>
      </w:r>
      <w:r w:rsidR="002126B4">
        <w:instrText xml:space="preserve"> </w:instrText>
      </w:r>
      <w:r w:rsidR="002126B4">
        <w:fldChar w:fldCharType="separate"/>
      </w:r>
      <w:r w:rsidR="002126B4">
        <w:t>图</w:t>
      </w:r>
      <w:r w:rsidR="002126B4">
        <w:t xml:space="preserve">1. </w:t>
      </w:r>
      <w:r w:rsidR="002126B4">
        <w:rPr>
          <w:noProof/>
        </w:rPr>
        <w:t>24</w:t>
      </w:r>
      <w:r w:rsidR="002126B4">
        <w:fldChar w:fldCharType="end"/>
      </w:r>
      <w:r w:rsidR="002126B4">
        <w:rPr>
          <w:rFonts w:hint="eastAsia"/>
        </w:rPr>
        <w:t>所示</w:t>
      </w:r>
      <w:r>
        <w:rPr>
          <w:rFonts w:hint="eastAsia"/>
        </w:rPr>
        <w:t>，</w:t>
      </w:r>
      <w:r w:rsidR="002126B4">
        <w:rPr>
          <w:rFonts w:hint="eastAsia"/>
        </w:rPr>
        <w:t>运行完最后一条指令后电路开始震荡。分析是因为</w:t>
      </w:r>
      <w:r w:rsidR="002126B4">
        <w:rPr>
          <w:rFonts w:hint="eastAsia"/>
        </w:rPr>
        <w:t>syscall</w:t>
      </w:r>
      <w:r w:rsidR="002126B4">
        <w:rPr>
          <w:rFonts w:hint="eastAsia"/>
        </w:rPr>
        <w:t>指令的实现方式有问题。将</w:t>
      </w:r>
      <w:r w:rsidR="002126B4">
        <w:rPr>
          <w:rFonts w:hint="eastAsia"/>
        </w:rPr>
        <w:t>halt</w:t>
      </w:r>
      <w:r w:rsidR="002126B4">
        <w:rPr>
          <w:rFonts w:hint="eastAsia"/>
        </w:rPr>
        <w:t>停机信号接到了指令寄存器的使能端，使得停机时指令寄存器被禁用，导致指令寄存器输出不确定，造成电路震荡。</w:t>
      </w:r>
    </w:p>
    <w:p w14:paraId="0E982434" w14:textId="23DEF343" w:rsidR="00251310" w:rsidRPr="002126B4" w:rsidRDefault="00251310" w:rsidP="002126B4">
      <w:pPr>
        <w:pStyle w:val="a3"/>
        <w:ind w:firstLine="482"/>
      </w:pPr>
      <w:r w:rsidRPr="007E12D0">
        <w:rPr>
          <w:rFonts w:hint="eastAsia"/>
          <w:b/>
        </w:rPr>
        <w:lastRenderedPageBreak/>
        <w:t>解决方案</w:t>
      </w:r>
      <w:r>
        <w:rPr>
          <w:rFonts w:hint="eastAsia"/>
          <w:b/>
        </w:rPr>
        <w:t>：</w:t>
      </w:r>
      <w:r w:rsidR="002126B4">
        <w:rPr>
          <w:rFonts w:hint="eastAsia"/>
        </w:rPr>
        <w:t>去掉接到指令寄存器使能端的停机信号</w:t>
      </w:r>
      <w:r>
        <w:rPr>
          <w:rFonts w:hint="eastAsia"/>
        </w:rPr>
        <w:t>。</w:t>
      </w:r>
    </w:p>
    <w:p w14:paraId="7DB18D45"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22E3EDFE" w14:textId="74AF8B4C" w:rsidR="002126B4" w:rsidRDefault="002126B4" w:rsidP="002126B4">
      <w:pPr>
        <w:pStyle w:val="a3"/>
        <w:ind w:firstLine="482"/>
      </w:pPr>
      <w:bookmarkStart w:id="58" w:name="_Toc25653668"/>
      <w:r w:rsidRPr="007E12D0">
        <w:rPr>
          <w:rFonts w:hint="eastAsia"/>
          <w:b/>
        </w:rPr>
        <w:t>故障</w:t>
      </w:r>
      <w:r>
        <w:rPr>
          <w:rFonts w:hint="eastAsia"/>
          <w:b/>
        </w:rPr>
        <w:t>现象</w:t>
      </w:r>
      <w:r w:rsidRPr="007E12D0">
        <w:rPr>
          <w:rFonts w:hint="eastAsia"/>
          <w:b/>
        </w:rPr>
        <w:t>：</w:t>
      </w:r>
      <w:r>
        <w:rPr>
          <w:rFonts w:hint="eastAsia"/>
          <w:bCs/>
        </w:rPr>
        <w:t>进行</w:t>
      </w:r>
      <w:r>
        <w:rPr>
          <w:rFonts w:hint="eastAsia"/>
          <w:bCs/>
        </w:rPr>
        <w:t>sort</w:t>
      </w:r>
      <w:r>
        <w:rPr>
          <w:bCs/>
        </w:rPr>
        <w:t>.hex</w:t>
      </w:r>
      <w:r>
        <w:rPr>
          <w:rFonts w:hint="eastAsia"/>
          <w:bCs/>
        </w:rPr>
        <w:t>测试后结果</w:t>
      </w:r>
      <w:r w:rsidR="00914697">
        <w:rPr>
          <w:rFonts w:hint="eastAsia"/>
          <w:bCs/>
        </w:rPr>
        <w:t>异常</w:t>
      </w:r>
      <w:r>
        <w:rPr>
          <w:rFonts w:hint="eastAsia"/>
        </w:rPr>
        <w:t>。</w:t>
      </w:r>
    </w:p>
    <w:p w14:paraId="1D2DF2C8" w14:textId="3A545E4B" w:rsidR="002126B4" w:rsidRDefault="00914697" w:rsidP="00A013BC">
      <w:pPr>
        <w:jc w:val="center"/>
      </w:pPr>
      <w:r>
        <w:rPr>
          <w:noProof/>
        </w:rPr>
        <w:drawing>
          <wp:inline distT="0" distB="0" distL="0" distR="0" wp14:anchorId="51B230DF" wp14:editId="5E148637">
            <wp:extent cx="5688965" cy="398145"/>
            <wp:effectExtent l="0" t="0" r="698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398145"/>
                    </a:xfrm>
                    <a:prstGeom prst="rect">
                      <a:avLst/>
                    </a:prstGeom>
                  </pic:spPr>
                </pic:pic>
              </a:graphicData>
            </a:graphic>
          </wp:inline>
        </w:drawing>
      </w:r>
    </w:p>
    <w:p w14:paraId="06C79D67" w14:textId="6A5D67C6" w:rsidR="002126B4" w:rsidRDefault="00914697" w:rsidP="00914697">
      <w:pPr>
        <w:pStyle w:val="aff1"/>
        <w:spacing w:before="91" w:after="91"/>
      </w:pPr>
      <w:bookmarkStart w:id="59" w:name="_Ref25773397"/>
      <w:r>
        <w:t xml:space="preserve">图1. </w:t>
      </w:r>
      <w:fldSimple w:instr=" SEQ 图1. \* ARABIC ">
        <w:r w:rsidR="00CE4260">
          <w:rPr>
            <w:noProof/>
          </w:rPr>
          <w:t>25</w:t>
        </w:r>
      </w:fldSimple>
      <w:bookmarkEnd w:id="59"/>
      <w:r>
        <w:rPr>
          <w:rFonts w:hint="eastAsia"/>
        </w:rPr>
        <w:t xml:space="preserve"> </w:t>
      </w:r>
      <w:r w:rsidR="002126B4">
        <w:rPr>
          <w:rFonts w:hint="eastAsia"/>
        </w:rPr>
        <w:t>故障</w:t>
      </w:r>
      <w:r>
        <w:rPr>
          <w:rFonts w:hint="eastAsia"/>
        </w:rPr>
        <w:t>2</w:t>
      </w:r>
      <w:r w:rsidR="002126B4">
        <w:t>图</w:t>
      </w:r>
    </w:p>
    <w:p w14:paraId="32EE3B7B" w14:textId="0F9853D3" w:rsidR="002126B4" w:rsidRPr="00A91B4A" w:rsidRDefault="002126B4" w:rsidP="002126B4">
      <w:pPr>
        <w:pStyle w:val="a3"/>
        <w:ind w:firstLine="482"/>
      </w:pPr>
      <w:r>
        <w:rPr>
          <w:rFonts w:hint="eastAsia"/>
          <w:b/>
        </w:rPr>
        <w:t>原因分析</w:t>
      </w:r>
      <w:r w:rsidRPr="007E12D0">
        <w:rPr>
          <w:rFonts w:hint="eastAsia"/>
          <w:b/>
        </w:rPr>
        <w:t>：</w:t>
      </w:r>
      <w:r>
        <w:rPr>
          <w:rFonts w:hint="eastAsia"/>
        </w:rPr>
        <w:t>如</w:t>
      </w:r>
      <w:r w:rsidR="00914697">
        <w:fldChar w:fldCharType="begin"/>
      </w:r>
      <w:r w:rsidR="00914697">
        <w:instrText xml:space="preserve"> </w:instrText>
      </w:r>
      <w:r w:rsidR="00914697">
        <w:rPr>
          <w:rFonts w:hint="eastAsia"/>
        </w:rPr>
        <w:instrText>REF _Ref25773397 \h</w:instrText>
      </w:r>
      <w:r w:rsidR="00914697">
        <w:instrText xml:space="preserve"> </w:instrText>
      </w:r>
      <w:r w:rsidR="00914697">
        <w:fldChar w:fldCharType="separate"/>
      </w:r>
      <w:r w:rsidR="00914697">
        <w:t>图</w:t>
      </w:r>
      <w:r w:rsidR="00914697">
        <w:t xml:space="preserve">1. </w:t>
      </w:r>
      <w:r w:rsidR="00914697">
        <w:rPr>
          <w:noProof/>
        </w:rPr>
        <w:t>25</w:t>
      </w:r>
      <w:r w:rsidR="00914697">
        <w:fldChar w:fldCharType="end"/>
      </w:r>
      <w:r>
        <w:rPr>
          <w:rFonts w:hint="eastAsia"/>
        </w:rPr>
        <w:t>所示，</w:t>
      </w:r>
      <w:r w:rsidR="00914697">
        <w:rPr>
          <w:rFonts w:hint="eastAsia"/>
        </w:rPr>
        <w:t>进行</w:t>
      </w:r>
      <w:r w:rsidR="00914697">
        <w:rPr>
          <w:rFonts w:hint="eastAsia"/>
        </w:rPr>
        <w:t>sort</w:t>
      </w:r>
      <w:r w:rsidR="00914697">
        <w:t>.hex</w:t>
      </w:r>
      <w:r w:rsidR="00914697">
        <w:rPr>
          <w:rFonts w:hint="eastAsia"/>
        </w:rPr>
        <w:t>测试后结果与预期不符，且为升序，但有数据写入。猜测是</w:t>
      </w:r>
      <w:r w:rsidR="00914697">
        <w:rPr>
          <w:rFonts w:hint="eastAsia"/>
        </w:rPr>
        <w:t>Mem</w:t>
      </w:r>
      <w:r w:rsidR="00914697">
        <w:t>W</w:t>
      </w:r>
      <w:r w:rsidR="00914697">
        <w:rPr>
          <w:rFonts w:hint="eastAsia"/>
        </w:rPr>
        <w:t>rite</w:t>
      </w:r>
      <w:r w:rsidR="00914697">
        <w:rPr>
          <w:rFonts w:hint="eastAsia"/>
        </w:rPr>
        <w:t>控制信号出了问题。</w:t>
      </w:r>
    </w:p>
    <w:p w14:paraId="786CA6F6" w14:textId="16F2FE49" w:rsidR="002126B4" w:rsidRPr="002126B4" w:rsidRDefault="002126B4" w:rsidP="002126B4">
      <w:pPr>
        <w:pStyle w:val="a3"/>
        <w:ind w:firstLine="482"/>
      </w:pPr>
      <w:r w:rsidRPr="007E12D0">
        <w:rPr>
          <w:rFonts w:hint="eastAsia"/>
          <w:b/>
        </w:rPr>
        <w:t>解决方案</w:t>
      </w:r>
      <w:r>
        <w:rPr>
          <w:rFonts w:hint="eastAsia"/>
          <w:b/>
        </w:rPr>
        <w:t>：</w:t>
      </w:r>
      <w:r w:rsidR="00914697" w:rsidRPr="00914697">
        <w:rPr>
          <w:rFonts w:hint="eastAsia"/>
          <w:bCs/>
        </w:rPr>
        <w:t>后来重新</w:t>
      </w:r>
      <w:r w:rsidR="00914697">
        <w:rPr>
          <w:rFonts w:hint="eastAsia"/>
          <w:bCs/>
        </w:rPr>
        <w:t>检查了下数据通路，发现</w:t>
      </w:r>
      <w:r w:rsidR="00914697">
        <w:rPr>
          <w:rFonts w:hint="eastAsia"/>
          <w:bCs/>
        </w:rPr>
        <w:t>Mem</w:t>
      </w:r>
      <w:r w:rsidR="00914697">
        <w:rPr>
          <w:bCs/>
        </w:rPr>
        <w:t>W</w:t>
      </w:r>
      <w:r w:rsidR="00914697">
        <w:rPr>
          <w:rFonts w:hint="eastAsia"/>
          <w:bCs/>
        </w:rPr>
        <w:t>rite</w:t>
      </w:r>
      <w:r w:rsidR="00914697">
        <w:rPr>
          <w:rFonts w:hint="eastAsia"/>
          <w:bCs/>
        </w:rPr>
        <w:t>信号和</w:t>
      </w:r>
      <w:r w:rsidR="00914697">
        <w:rPr>
          <w:rFonts w:hint="eastAsia"/>
          <w:bCs/>
        </w:rPr>
        <w:t>Mem</w:t>
      </w:r>
      <w:r w:rsidR="00914697">
        <w:rPr>
          <w:bCs/>
        </w:rPr>
        <w:t>T</w:t>
      </w:r>
      <w:r w:rsidR="00914697">
        <w:rPr>
          <w:rFonts w:hint="eastAsia"/>
          <w:bCs/>
        </w:rPr>
        <w:t>o</w:t>
      </w:r>
      <w:r w:rsidR="00914697">
        <w:rPr>
          <w:bCs/>
        </w:rPr>
        <w:t>R</w:t>
      </w:r>
      <w:r w:rsidR="00914697">
        <w:rPr>
          <w:rFonts w:hint="eastAsia"/>
          <w:bCs/>
        </w:rPr>
        <w:t>eg</w:t>
      </w:r>
      <w:r w:rsidR="00914697">
        <w:rPr>
          <w:rFonts w:hint="eastAsia"/>
          <w:bCs/>
        </w:rPr>
        <w:t>信号连岔了。将其调换即可。</w:t>
      </w:r>
    </w:p>
    <w:p w14:paraId="14C43E22" w14:textId="77777777" w:rsidR="00251310" w:rsidRDefault="00251310" w:rsidP="00251310">
      <w:pPr>
        <w:pStyle w:val="2"/>
        <w:keepNext w:val="0"/>
        <w:tabs>
          <w:tab w:val="clear" w:pos="567"/>
          <w:tab w:val="num" w:pos="720"/>
        </w:tabs>
        <w:spacing w:beforeLines="100" w:afterLines="100"/>
        <w:ind w:left="576" w:hanging="576"/>
      </w:pPr>
      <w:r>
        <w:t>测试与分析</w:t>
      </w:r>
      <w:bookmarkEnd w:id="58"/>
    </w:p>
    <w:p w14:paraId="0AFCBF0E" w14:textId="0AE033B2" w:rsidR="00914697" w:rsidRDefault="00914697" w:rsidP="00914697">
      <w:pPr>
        <w:pStyle w:val="30"/>
        <w:keepNext w:val="0"/>
        <w:keepLines w:val="0"/>
        <w:tabs>
          <w:tab w:val="left" w:pos="1080"/>
        </w:tabs>
        <w:spacing w:beforeLines="0" w:before="229" w:afterLines="0" w:after="229"/>
      </w:pPr>
      <w:r>
        <w:rPr>
          <w:rFonts w:hint="eastAsia"/>
        </w:rPr>
        <w:t>单周期</w:t>
      </w:r>
      <w:r>
        <w:rPr>
          <w:rFonts w:hint="eastAsia"/>
        </w:rPr>
        <w:t>CPU</w:t>
      </w:r>
      <w:r>
        <w:rPr>
          <w:rFonts w:hint="eastAsia"/>
        </w:rPr>
        <w:t>执行</w:t>
      </w:r>
      <w:r>
        <w:rPr>
          <w:rFonts w:hint="eastAsia"/>
        </w:rPr>
        <w:t>sort</w:t>
      </w:r>
      <w:r>
        <w:t>.hex</w:t>
      </w:r>
      <w:r>
        <w:rPr>
          <w:rFonts w:hint="eastAsia"/>
        </w:rPr>
        <w:t>测试程序</w:t>
      </w:r>
    </w:p>
    <w:p w14:paraId="1D3A2AB2" w14:textId="79F371AF" w:rsidR="00914697" w:rsidRDefault="00914697" w:rsidP="007C5A50">
      <w:pPr>
        <w:numPr>
          <w:ilvl w:val="0"/>
          <w:numId w:val="16"/>
        </w:numPr>
      </w:pPr>
      <w:r>
        <w:rPr>
          <w:rFonts w:hint="eastAsia"/>
        </w:rPr>
        <w:t>加载数据存储器内容，</w:t>
      </w:r>
      <w:r w:rsidR="00CE4260">
        <w:rPr>
          <w:rFonts w:hint="eastAsia"/>
        </w:rPr>
        <w:t>发现</w:t>
      </w:r>
      <w:r>
        <w:rPr>
          <w:rFonts w:hint="eastAsia"/>
        </w:rPr>
        <w:t>在</w:t>
      </w:r>
      <w:r>
        <w:rPr>
          <w:rFonts w:hint="eastAsia"/>
        </w:rPr>
        <w:t>80</w:t>
      </w:r>
      <w:r>
        <w:rPr>
          <w:rFonts w:hint="eastAsia"/>
        </w:rPr>
        <w:t>号单元处</w:t>
      </w:r>
      <w:r w:rsidR="00CE4260">
        <w:rPr>
          <w:rFonts w:hint="eastAsia"/>
        </w:rPr>
        <w:t>开始有</w:t>
      </w:r>
      <w:r>
        <w:rPr>
          <w:rFonts w:hint="eastAsia"/>
        </w:rPr>
        <w:t>6,5,4,3,2,1,ffff</w:t>
      </w:r>
      <w:r>
        <w:rPr>
          <w:rFonts w:hint="eastAsia"/>
        </w:rPr>
        <w:t>的有符号降序数据，如</w:t>
      </w:r>
      <w:r>
        <w:fldChar w:fldCharType="begin"/>
      </w:r>
      <w:r>
        <w:instrText xml:space="preserve"> </w:instrText>
      </w:r>
      <w:r>
        <w:rPr>
          <w:rFonts w:hint="eastAsia"/>
        </w:rPr>
        <w:instrText>REF _Ref25773779 \h</w:instrText>
      </w:r>
      <w:r>
        <w:instrText xml:space="preserve"> </w:instrText>
      </w:r>
      <w:r>
        <w:fldChar w:fldCharType="separate"/>
      </w:r>
      <w:r>
        <w:t>图</w:t>
      </w:r>
      <w:r>
        <w:t xml:space="preserve">1. </w:t>
      </w:r>
      <w:r>
        <w:rPr>
          <w:noProof/>
        </w:rPr>
        <w:t>26</w:t>
      </w:r>
      <w:r>
        <w:fldChar w:fldCharType="end"/>
      </w:r>
      <w:r>
        <w:rPr>
          <w:rFonts w:hint="eastAsia"/>
        </w:rPr>
        <w:t>所示</w:t>
      </w:r>
      <w:r w:rsidR="00CE4260">
        <w:rPr>
          <w:rFonts w:hint="eastAsia"/>
        </w:rPr>
        <w:t>，对比知结果正确。</w:t>
      </w:r>
    </w:p>
    <w:p w14:paraId="5B84A164" w14:textId="209F5F8F" w:rsidR="00914697" w:rsidRDefault="00914697" w:rsidP="00CE4260">
      <w:pPr>
        <w:jc w:val="center"/>
      </w:pPr>
      <w:r>
        <w:rPr>
          <w:noProof/>
        </w:rPr>
        <w:drawing>
          <wp:inline distT="0" distB="0" distL="0" distR="0" wp14:anchorId="1D21C000" wp14:editId="32CF8BAE">
            <wp:extent cx="4557155" cy="30482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7155" cy="304826"/>
                    </a:xfrm>
                    <a:prstGeom prst="rect">
                      <a:avLst/>
                    </a:prstGeom>
                  </pic:spPr>
                </pic:pic>
              </a:graphicData>
            </a:graphic>
          </wp:inline>
        </w:drawing>
      </w:r>
    </w:p>
    <w:p w14:paraId="0A30520C" w14:textId="2F9D040A" w:rsidR="00914697" w:rsidRPr="00A917BF" w:rsidRDefault="00914697" w:rsidP="00914697">
      <w:pPr>
        <w:pStyle w:val="aff1"/>
        <w:spacing w:before="91" w:after="91"/>
      </w:pPr>
      <w:bookmarkStart w:id="60" w:name="_Ref25773779"/>
      <w:r>
        <w:t xml:space="preserve">图1. </w:t>
      </w:r>
      <w:fldSimple w:instr=" SEQ 图1. \* ARABIC ">
        <w:r w:rsidR="00CE4260">
          <w:rPr>
            <w:noProof/>
          </w:rPr>
          <w:t>26</w:t>
        </w:r>
      </w:fldSimple>
      <w:bookmarkEnd w:id="60"/>
      <w:r>
        <w:rPr>
          <w:rFonts w:hint="eastAsia"/>
        </w:rPr>
        <w:t xml:space="preserve"> 单周期执行sort</w:t>
      </w:r>
      <w:r>
        <w:t>.hex</w:t>
      </w:r>
      <w:r w:rsidR="00CE4260">
        <w:rPr>
          <w:rFonts w:hint="eastAsia"/>
        </w:rPr>
        <w:t>数据存储器内容</w:t>
      </w:r>
    </w:p>
    <w:p w14:paraId="7AC84C3B" w14:textId="40DEEBE0" w:rsidR="00914697" w:rsidRDefault="00914697" w:rsidP="007C5A50">
      <w:pPr>
        <w:numPr>
          <w:ilvl w:val="0"/>
          <w:numId w:val="16"/>
        </w:numPr>
      </w:pPr>
      <w:r>
        <w:rPr>
          <w:rFonts w:hint="eastAsia"/>
        </w:rPr>
        <w:t>执行完毕后，系统停机，时钟周期数为</w:t>
      </w:r>
      <w:r>
        <w:rPr>
          <w:rFonts w:hint="eastAsia"/>
        </w:rPr>
        <w:t>224</w:t>
      </w:r>
      <w:r>
        <w:rPr>
          <w:rFonts w:hint="eastAsia"/>
        </w:rPr>
        <w:t>，如</w:t>
      </w:r>
      <w:r>
        <w:fldChar w:fldCharType="begin"/>
      </w:r>
      <w:r>
        <w:instrText xml:space="preserve"> </w:instrText>
      </w:r>
      <w:r>
        <w:rPr>
          <w:rFonts w:hint="eastAsia"/>
        </w:rPr>
        <w:instrText>REF _Ref25773847 \h</w:instrText>
      </w:r>
      <w:r>
        <w:instrText xml:space="preserve"> </w:instrText>
      </w:r>
      <w:r>
        <w:fldChar w:fldCharType="separate"/>
      </w:r>
      <w:r>
        <w:t>图</w:t>
      </w:r>
      <w:r>
        <w:t xml:space="preserve">1. </w:t>
      </w:r>
      <w:r>
        <w:rPr>
          <w:noProof/>
        </w:rPr>
        <w:t>27</w:t>
      </w:r>
      <w:r>
        <w:fldChar w:fldCharType="end"/>
      </w:r>
      <w:r>
        <w:rPr>
          <w:rFonts w:hint="eastAsia"/>
        </w:rPr>
        <w:t>所示</w:t>
      </w:r>
      <w:r w:rsidR="00CE4260">
        <w:rPr>
          <w:rFonts w:hint="eastAsia"/>
        </w:rPr>
        <w:t>，对比知结果正确。</w:t>
      </w:r>
    </w:p>
    <w:p w14:paraId="71216446" w14:textId="6B5C48AB" w:rsidR="00914697" w:rsidRDefault="00914697" w:rsidP="00CE4260">
      <w:pPr>
        <w:jc w:val="center"/>
      </w:pPr>
      <w:r>
        <w:rPr>
          <w:noProof/>
        </w:rPr>
        <w:drawing>
          <wp:inline distT="0" distB="0" distL="0" distR="0" wp14:anchorId="4E5CCBC5" wp14:editId="590223F3">
            <wp:extent cx="2004234" cy="61727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234" cy="617273"/>
                    </a:xfrm>
                    <a:prstGeom prst="rect">
                      <a:avLst/>
                    </a:prstGeom>
                  </pic:spPr>
                </pic:pic>
              </a:graphicData>
            </a:graphic>
          </wp:inline>
        </w:drawing>
      </w:r>
    </w:p>
    <w:p w14:paraId="2910C08D" w14:textId="7D7CF6B8" w:rsidR="00914697" w:rsidRDefault="00914697" w:rsidP="00914697">
      <w:pPr>
        <w:pStyle w:val="aff1"/>
        <w:spacing w:before="91" w:after="91"/>
      </w:pPr>
      <w:bookmarkStart w:id="61" w:name="_Ref25773847"/>
      <w:r>
        <w:t xml:space="preserve">图1. </w:t>
      </w:r>
      <w:fldSimple w:instr=" SEQ 图1. \* ARABIC ">
        <w:r w:rsidR="00CE4260">
          <w:rPr>
            <w:noProof/>
          </w:rPr>
          <w:t>27</w:t>
        </w:r>
      </w:fldSimple>
      <w:bookmarkEnd w:id="61"/>
      <w:r>
        <w:rPr>
          <w:rFonts w:hint="eastAsia"/>
        </w:rPr>
        <w:t xml:space="preserve"> 单周期执行sort</w:t>
      </w:r>
      <w:r>
        <w:t>.hex</w:t>
      </w:r>
      <w:r>
        <w:rPr>
          <w:rFonts w:hint="eastAsia"/>
        </w:rPr>
        <w:t>所需时钟周期数</w:t>
      </w:r>
    </w:p>
    <w:p w14:paraId="1658C17D" w14:textId="77777777" w:rsidR="00914697" w:rsidRDefault="00914697" w:rsidP="00914697"/>
    <w:p w14:paraId="7D06949B" w14:textId="785F34E3" w:rsidR="00914697" w:rsidRDefault="00914697" w:rsidP="00914697">
      <w:pPr>
        <w:pStyle w:val="30"/>
        <w:keepNext w:val="0"/>
        <w:keepLines w:val="0"/>
        <w:tabs>
          <w:tab w:val="left" w:pos="1080"/>
        </w:tabs>
        <w:spacing w:beforeLines="0" w:before="229" w:afterLines="0" w:after="229"/>
      </w:pPr>
      <w:r>
        <w:rPr>
          <w:rFonts w:hint="eastAsia"/>
        </w:rPr>
        <w:t>多周期</w:t>
      </w:r>
      <w:r>
        <w:rPr>
          <w:rFonts w:hint="eastAsia"/>
        </w:rPr>
        <w:t>CPU</w:t>
      </w:r>
      <w:r w:rsidR="00CE4260">
        <w:rPr>
          <w:rFonts w:hint="eastAsia"/>
        </w:rPr>
        <w:t>（微程序）</w:t>
      </w:r>
      <w:r>
        <w:t>执行</w:t>
      </w:r>
      <w:r>
        <w:rPr>
          <w:rFonts w:hint="eastAsia"/>
        </w:rPr>
        <w:t>sort.hex</w:t>
      </w:r>
      <w:r>
        <w:rPr>
          <w:rFonts w:hint="eastAsia"/>
        </w:rPr>
        <w:t>测试程序</w:t>
      </w:r>
    </w:p>
    <w:p w14:paraId="007FE677" w14:textId="361D145E" w:rsidR="00914697" w:rsidRDefault="00914697" w:rsidP="007C5A50">
      <w:pPr>
        <w:numPr>
          <w:ilvl w:val="0"/>
          <w:numId w:val="17"/>
        </w:numPr>
      </w:pPr>
      <w:r>
        <w:rPr>
          <w:rFonts w:hint="eastAsia"/>
        </w:rPr>
        <w:t>加载存储器内容，</w:t>
      </w:r>
      <w:r w:rsidR="00CE4260">
        <w:rPr>
          <w:rFonts w:hint="eastAsia"/>
        </w:rPr>
        <w:t>发现在</w:t>
      </w:r>
      <w:r w:rsidR="00CE4260">
        <w:rPr>
          <w:rFonts w:hint="eastAsia"/>
        </w:rPr>
        <w:t>80</w:t>
      </w:r>
      <w:r w:rsidR="00CE4260">
        <w:rPr>
          <w:rFonts w:hint="eastAsia"/>
        </w:rPr>
        <w:t>号单元处开始有</w:t>
      </w:r>
      <w:r w:rsidR="00CE4260">
        <w:rPr>
          <w:rFonts w:hint="eastAsia"/>
        </w:rPr>
        <w:t>6,5,4,3,2,1,ffff</w:t>
      </w:r>
      <w:r w:rsidR="00CE4260">
        <w:rPr>
          <w:rFonts w:hint="eastAsia"/>
        </w:rPr>
        <w:t>的有符号降序数据</w:t>
      </w:r>
      <w:r>
        <w:rPr>
          <w:rFonts w:hint="eastAsia"/>
        </w:rPr>
        <w:t>，</w:t>
      </w:r>
      <w:r>
        <w:rPr>
          <w:rFonts w:hint="eastAsia"/>
        </w:rPr>
        <w:lastRenderedPageBreak/>
        <w:t>如</w:t>
      </w:r>
      <w:r w:rsidR="00CE4260">
        <w:fldChar w:fldCharType="begin"/>
      </w:r>
      <w:r w:rsidR="00CE4260">
        <w:instrText xml:space="preserve"> </w:instrText>
      </w:r>
      <w:r w:rsidR="00CE4260">
        <w:rPr>
          <w:rFonts w:hint="eastAsia"/>
        </w:rPr>
        <w:instrText>REF _Ref25774179 \h</w:instrText>
      </w:r>
      <w:r w:rsidR="00CE4260">
        <w:instrText xml:space="preserve"> </w:instrText>
      </w:r>
      <w:r w:rsidR="00CE4260">
        <w:fldChar w:fldCharType="separate"/>
      </w:r>
      <w:r w:rsidR="00CE4260">
        <w:t>图</w:t>
      </w:r>
      <w:r w:rsidR="00CE4260">
        <w:t xml:space="preserve">1. </w:t>
      </w:r>
      <w:r w:rsidR="00CE4260">
        <w:rPr>
          <w:noProof/>
        </w:rPr>
        <w:t>28</w:t>
      </w:r>
      <w:r w:rsidR="00CE4260">
        <w:fldChar w:fldCharType="end"/>
      </w:r>
      <w:r w:rsidR="00CE4260">
        <w:rPr>
          <w:rFonts w:hint="eastAsia"/>
        </w:rPr>
        <w:t>所示，对比知结果正确。</w:t>
      </w:r>
    </w:p>
    <w:p w14:paraId="45B902ED" w14:textId="2D448F7A" w:rsidR="00914697" w:rsidRDefault="00CE4260" w:rsidP="00CE4260">
      <w:pPr>
        <w:jc w:val="center"/>
      </w:pPr>
      <w:r>
        <w:rPr>
          <w:noProof/>
        </w:rPr>
        <w:drawing>
          <wp:inline distT="0" distB="0" distL="0" distR="0" wp14:anchorId="3A411636" wp14:editId="261B3B9E">
            <wp:extent cx="5688965" cy="843915"/>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965" cy="843915"/>
                    </a:xfrm>
                    <a:prstGeom prst="rect">
                      <a:avLst/>
                    </a:prstGeom>
                  </pic:spPr>
                </pic:pic>
              </a:graphicData>
            </a:graphic>
          </wp:inline>
        </w:drawing>
      </w:r>
    </w:p>
    <w:p w14:paraId="65B21191" w14:textId="4F9CF88F" w:rsidR="00914697" w:rsidRPr="00786133" w:rsidRDefault="00CE4260" w:rsidP="00CE4260">
      <w:pPr>
        <w:pStyle w:val="aff1"/>
        <w:spacing w:before="91" w:after="91"/>
      </w:pPr>
      <w:bookmarkStart w:id="62" w:name="_Ref25774179"/>
      <w:r>
        <w:t xml:space="preserve">图1. </w:t>
      </w:r>
      <w:fldSimple w:instr=" SEQ 图1. \* ARABIC ">
        <w:r>
          <w:rPr>
            <w:noProof/>
          </w:rPr>
          <w:t>28</w:t>
        </w:r>
      </w:fldSimple>
      <w:bookmarkEnd w:id="62"/>
      <w:r w:rsidR="00914697">
        <w:rPr>
          <w:rFonts w:hint="eastAsia"/>
        </w:rPr>
        <w:t xml:space="preserve"> 多周期CPU</w:t>
      </w:r>
      <w:r>
        <w:rPr>
          <w:rFonts w:hint="eastAsia"/>
        </w:rPr>
        <w:t>（微程序）</w:t>
      </w:r>
      <w:r w:rsidR="00914697">
        <w:rPr>
          <w:rFonts w:hint="eastAsia"/>
        </w:rPr>
        <w:t>执行sort</w:t>
      </w:r>
      <w:r w:rsidR="00914697">
        <w:t>.hex</w:t>
      </w:r>
      <w:r w:rsidR="00914697">
        <w:rPr>
          <w:rFonts w:hint="eastAsia"/>
        </w:rPr>
        <w:t>后</w:t>
      </w:r>
      <w:r>
        <w:rPr>
          <w:rFonts w:hint="eastAsia"/>
        </w:rPr>
        <w:t>存储器内容</w:t>
      </w:r>
    </w:p>
    <w:p w14:paraId="7B58DA50" w14:textId="0FC510E4" w:rsidR="00914697" w:rsidRDefault="00914697" w:rsidP="007C5A50">
      <w:pPr>
        <w:numPr>
          <w:ilvl w:val="0"/>
          <w:numId w:val="17"/>
        </w:numPr>
      </w:pPr>
      <w:r>
        <w:rPr>
          <w:rFonts w:hint="eastAsia"/>
        </w:rPr>
        <w:t>时钟周期，执行完毕后，系统停机，时钟周期数为</w:t>
      </w:r>
      <w:r>
        <w:rPr>
          <w:rFonts w:hint="eastAsia"/>
        </w:rPr>
        <w:t>891</w:t>
      </w:r>
      <w:r>
        <w:rPr>
          <w:rFonts w:hint="eastAsia"/>
        </w:rPr>
        <w:t>，如</w:t>
      </w:r>
      <w:r w:rsidR="00CE4260">
        <w:fldChar w:fldCharType="begin"/>
      </w:r>
      <w:r w:rsidR="00CE4260">
        <w:instrText xml:space="preserve"> </w:instrText>
      </w:r>
      <w:r w:rsidR="00CE4260">
        <w:rPr>
          <w:rFonts w:hint="eastAsia"/>
        </w:rPr>
        <w:instrText>REF _Ref25774209 \h</w:instrText>
      </w:r>
      <w:r w:rsidR="00CE4260">
        <w:instrText xml:space="preserve"> </w:instrText>
      </w:r>
      <w:r w:rsidR="00CE4260">
        <w:fldChar w:fldCharType="separate"/>
      </w:r>
      <w:r w:rsidR="00CE4260">
        <w:t>图</w:t>
      </w:r>
      <w:r w:rsidR="00CE4260">
        <w:t xml:space="preserve">1. </w:t>
      </w:r>
      <w:r w:rsidR="00CE4260">
        <w:rPr>
          <w:noProof/>
        </w:rPr>
        <w:t>29</w:t>
      </w:r>
      <w:r w:rsidR="00CE4260">
        <w:fldChar w:fldCharType="end"/>
      </w:r>
      <w:r w:rsidR="00CE4260">
        <w:rPr>
          <w:rFonts w:hint="eastAsia"/>
        </w:rPr>
        <w:t>所示，对比知结果正确。</w:t>
      </w:r>
    </w:p>
    <w:p w14:paraId="1ABC2BD2" w14:textId="2C65AE1A" w:rsidR="00914697" w:rsidRDefault="00CE4260" w:rsidP="00A013BC">
      <w:pPr>
        <w:jc w:val="center"/>
      </w:pPr>
      <w:r>
        <w:rPr>
          <w:noProof/>
        </w:rPr>
        <w:drawing>
          <wp:inline distT="0" distB="0" distL="0" distR="0" wp14:anchorId="53D4E327" wp14:editId="291B227D">
            <wp:extent cx="2011854" cy="548688"/>
            <wp:effectExtent l="0" t="0" r="762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11854" cy="548688"/>
                    </a:xfrm>
                    <a:prstGeom prst="rect">
                      <a:avLst/>
                    </a:prstGeom>
                  </pic:spPr>
                </pic:pic>
              </a:graphicData>
            </a:graphic>
          </wp:inline>
        </w:drawing>
      </w:r>
    </w:p>
    <w:p w14:paraId="3FE9DB66" w14:textId="3AF5AF8B" w:rsidR="00914697" w:rsidRPr="00786133" w:rsidRDefault="00CE4260" w:rsidP="00CE4260">
      <w:pPr>
        <w:pStyle w:val="aff1"/>
        <w:spacing w:before="91" w:after="91"/>
      </w:pPr>
      <w:bookmarkStart w:id="63" w:name="_Ref25774209"/>
      <w:r>
        <w:t xml:space="preserve">图1. </w:t>
      </w:r>
      <w:fldSimple w:instr=" SEQ 图1. \* ARABIC ">
        <w:r>
          <w:rPr>
            <w:noProof/>
          </w:rPr>
          <w:t>29</w:t>
        </w:r>
      </w:fldSimple>
      <w:bookmarkEnd w:id="63"/>
      <w:r w:rsidR="00914697">
        <w:rPr>
          <w:rFonts w:hint="eastAsia"/>
        </w:rPr>
        <w:t xml:space="preserve"> 多周期CPU</w:t>
      </w:r>
      <w:r>
        <w:rPr>
          <w:rFonts w:hint="eastAsia"/>
        </w:rPr>
        <w:t>（微程序）</w:t>
      </w:r>
      <w:r w:rsidR="00914697">
        <w:rPr>
          <w:rFonts w:hint="eastAsia"/>
        </w:rPr>
        <w:t>执行sort</w:t>
      </w:r>
      <w:r w:rsidR="00914697">
        <w:t>.hex</w:t>
      </w:r>
      <w:r w:rsidR="00914697">
        <w:rPr>
          <w:rFonts w:hint="eastAsia"/>
        </w:rPr>
        <w:t>所需时钟周期数</w:t>
      </w:r>
    </w:p>
    <w:p w14:paraId="74674179" w14:textId="443F5802" w:rsidR="00CE4260" w:rsidRDefault="00CE4260" w:rsidP="00CE4260">
      <w:pPr>
        <w:pStyle w:val="30"/>
        <w:keepNext w:val="0"/>
        <w:keepLines w:val="0"/>
        <w:tabs>
          <w:tab w:val="left" w:pos="1080"/>
        </w:tabs>
        <w:spacing w:beforeLines="0" w:before="229" w:afterLines="0" w:after="229"/>
      </w:pPr>
      <w:r>
        <w:rPr>
          <w:rFonts w:hint="eastAsia"/>
        </w:rPr>
        <w:t>多周期</w:t>
      </w:r>
      <w:r>
        <w:rPr>
          <w:rFonts w:hint="eastAsia"/>
        </w:rPr>
        <w:t>CPU</w:t>
      </w:r>
      <w:r>
        <w:rPr>
          <w:rFonts w:hint="eastAsia"/>
        </w:rPr>
        <w:t>（硬布线）</w:t>
      </w:r>
      <w:r>
        <w:t>执行</w:t>
      </w:r>
      <w:r>
        <w:rPr>
          <w:rFonts w:hint="eastAsia"/>
        </w:rPr>
        <w:t>sort.hex</w:t>
      </w:r>
      <w:r>
        <w:rPr>
          <w:rFonts w:hint="eastAsia"/>
        </w:rPr>
        <w:t>测试程序</w:t>
      </w:r>
    </w:p>
    <w:p w14:paraId="3847C12F" w14:textId="3F858D88" w:rsidR="00CE4260" w:rsidRDefault="00CE4260" w:rsidP="007C5A50">
      <w:pPr>
        <w:numPr>
          <w:ilvl w:val="0"/>
          <w:numId w:val="18"/>
        </w:numPr>
      </w:pPr>
      <w:r>
        <w:rPr>
          <w:rFonts w:hint="eastAsia"/>
        </w:rPr>
        <w:t>加载存储器内容，发现在</w:t>
      </w:r>
      <w:r>
        <w:rPr>
          <w:rFonts w:hint="eastAsia"/>
        </w:rPr>
        <w:t>80</w:t>
      </w:r>
      <w:r>
        <w:rPr>
          <w:rFonts w:hint="eastAsia"/>
        </w:rPr>
        <w:t>号单元处开始有</w:t>
      </w:r>
      <w:r>
        <w:rPr>
          <w:rFonts w:hint="eastAsia"/>
        </w:rPr>
        <w:t>6,5,4,3,2,1,ffff</w:t>
      </w:r>
      <w:r>
        <w:rPr>
          <w:rFonts w:hint="eastAsia"/>
        </w:rPr>
        <w:t>的有符号降序数据，如</w:t>
      </w:r>
      <w:r>
        <w:fldChar w:fldCharType="begin"/>
      </w:r>
      <w:r>
        <w:instrText xml:space="preserve"> </w:instrText>
      </w:r>
      <w:r>
        <w:rPr>
          <w:rFonts w:hint="eastAsia"/>
        </w:rPr>
        <w:instrText>REF _Ref25774395 \h</w:instrText>
      </w:r>
      <w:r>
        <w:instrText xml:space="preserve"> </w:instrText>
      </w:r>
      <w:r>
        <w:fldChar w:fldCharType="separate"/>
      </w:r>
      <w:r>
        <w:t>图</w:t>
      </w:r>
      <w:r>
        <w:t xml:space="preserve">1. </w:t>
      </w:r>
      <w:r>
        <w:rPr>
          <w:noProof/>
        </w:rPr>
        <w:t>30</w:t>
      </w:r>
      <w:r>
        <w:fldChar w:fldCharType="end"/>
      </w:r>
      <w:r>
        <w:rPr>
          <w:rFonts w:hint="eastAsia"/>
        </w:rPr>
        <w:t>所示，对比知结果正确。</w:t>
      </w:r>
    </w:p>
    <w:p w14:paraId="33CAF63A" w14:textId="0CC60611" w:rsidR="00CE4260" w:rsidRDefault="00CE4260" w:rsidP="00CE4260">
      <w:pPr>
        <w:jc w:val="center"/>
      </w:pPr>
      <w:r>
        <w:rPr>
          <w:noProof/>
        </w:rPr>
        <w:drawing>
          <wp:inline distT="0" distB="0" distL="0" distR="0" wp14:anchorId="23E365DC" wp14:editId="01755DA5">
            <wp:extent cx="5688965" cy="846455"/>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965" cy="846455"/>
                    </a:xfrm>
                    <a:prstGeom prst="rect">
                      <a:avLst/>
                    </a:prstGeom>
                  </pic:spPr>
                </pic:pic>
              </a:graphicData>
            </a:graphic>
          </wp:inline>
        </w:drawing>
      </w:r>
    </w:p>
    <w:p w14:paraId="0C54D3DC" w14:textId="0EC5C6D1" w:rsidR="00CE4260" w:rsidRPr="00786133" w:rsidRDefault="00CE4260" w:rsidP="00CE4260">
      <w:pPr>
        <w:pStyle w:val="aff1"/>
        <w:spacing w:before="91" w:after="91"/>
      </w:pPr>
      <w:bookmarkStart w:id="64" w:name="_Ref25774395"/>
      <w:r>
        <w:t xml:space="preserve">图1. </w:t>
      </w:r>
      <w:fldSimple w:instr=" SEQ 图1. \* ARABIC ">
        <w:r>
          <w:rPr>
            <w:noProof/>
          </w:rPr>
          <w:t>30</w:t>
        </w:r>
      </w:fldSimple>
      <w:bookmarkEnd w:id="64"/>
      <w:r>
        <w:rPr>
          <w:rFonts w:hint="eastAsia"/>
        </w:rPr>
        <w:t xml:space="preserve"> 多周期CPU（硬布线）执行sort</w:t>
      </w:r>
      <w:r>
        <w:t>.hex</w:t>
      </w:r>
      <w:r>
        <w:rPr>
          <w:rFonts w:hint="eastAsia"/>
        </w:rPr>
        <w:t>后存储器内容</w:t>
      </w:r>
    </w:p>
    <w:p w14:paraId="2D5048A9" w14:textId="1285F38D" w:rsidR="00CE4260" w:rsidRDefault="00CE4260" w:rsidP="007C5A50">
      <w:pPr>
        <w:numPr>
          <w:ilvl w:val="0"/>
          <w:numId w:val="18"/>
        </w:numPr>
      </w:pPr>
      <w:r>
        <w:rPr>
          <w:rFonts w:hint="eastAsia"/>
        </w:rPr>
        <w:t>时钟周期，执行完毕后，系统停机，时钟周期数为</w:t>
      </w:r>
      <w:r>
        <w:rPr>
          <w:rFonts w:hint="eastAsia"/>
        </w:rPr>
        <w:t>891</w:t>
      </w:r>
      <w:r>
        <w:rPr>
          <w:rFonts w:hint="eastAsia"/>
        </w:rPr>
        <w:t>，如</w:t>
      </w:r>
      <w:r>
        <w:fldChar w:fldCharType="begin"/>
      </w:r>
      <w:r>
        <w:instrText xml:space="preserve"> </w:instrText>
      </w:r>
      <w:r>
        <w:rPr>
          <w:rFonts w:hint="eastAsia"/>
        </w:rPr>
        <w:instrText>REF _Ref25774402 \h</w:instrText>
      </w:r>
      <w:r>
        <w:instrText xml:space="preserve"> </w:instrText>
      </w:r>
      <w:r>
        <w:fldChar w:fldCharType="separate"/>
      </w:r>
      <w:r>
        <w:t>图</w:t>
      </w:r>
      <w:r>
        <w:t xml:space="preserve">1. </w:t>
      </w:r>
      <w:r>
        <w:rPr>
          <w:noProof/>
        </w:rPr>
        <w:t>31</w:t>
      </w:r>
      <w:r>
        <w:fldChar w:fldCharType="end"/>
      </w:r>
      <w:r>
        <w:rPr>
          <w:rFonts w:hint="eastAsia"/>
        </w:rPr>
        <w:t>所示，对比知结果正确。</w:t>
      </w:r>
    </w:p>
    <w:p w14:paraId="7C003589" w14:textId="09430F5C" w:rsidR="00CE4260" w:rsidRDefault="00CE4260" w:rsidP="00A013BC">
      <w:pPr>
        <w:jc w:val="center"/>
      </w:pPr>
      <w:r>
        <w:rPr>
          <w:noProof/>
        </w:rPr>
        <w:drawing>
          <wp:inline distT="0" distB="0" distL="0" distR="0" wp14:anchorId="6CB0FA16" wp14:editId="5C770AA3">
            <wp:extent cx="1935648" cy="617273"/>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35648" cy="617273"/>
                    </a:xfrm>
                    <a:prstGeom prst="rect">
                      <a:avLst/>
                    </a:prstGeom>
                  </pic:spPr>
                </pic:pic>
              </a:graphicData>
            </a:graphic>
          </wp:inline>
        </w:drawing>
      </w:r>
    </w:p>
    <w:p w14:paraId="2F12C72D" w14:textId="2779DF9A" w:rsidR="00CE4260" w:rsidRPr="00786133" w:rsidRDefault="00CE4260" w:rsidP="00CE4260">
      <w:pPr>
        <w:pStyle w:val="aff1"/>
        <w:spacing w:before="91" w:after="91"/>
      </w:pPr>
      <w:bookmarkStart w:id="65" w:name="_Ref25774402"/>
      <w:r>
        <w:t xml:space="preserve">图1. </w:t>
      </w:r>
      <w:fldSimple w:instr=" SEQ 图1. \* ARABIC ">
        <w:r>
          <w:rPr>
            <w:noProof/>
          </w:rPr>
          <w:t>31</w:t>
        </w:r>
      </w:fldSimple>
      <w:bookmarkEnd w:id="65"/>
      <w:r>
        <w:rPr>
          <w:rFonts w:hint="eastAsia"/>
        </w:rPr>
        <w:t xml:space="preserve"> 多周期CPU（硬布线）执行sort</w:t>
      </w:r>
      <w:r>
        <w:t>.hex</w:t>
      </w:r>
      <w:r>
        <w:rPr>
          <w:rFonts w:hint="eastAsia"/>
        </w:rPr>
        <w:t>所需时钟周期数</w:t>
      </w:r>
    </w:p>
    <w:p w14:paraId="7701725D" w14:textId="77777777" w:rsidR="00251310" w:rsidRDefault="00251310" w:rsidP="0020007E">
      <w:pPr>
        <w:pStyle w:val="a3"/>
        <w:ind w:firstLine="480"/>
      </w:pPr>
    </w:p>
    <w:p w14:paraId="0D8D5DA7" w14:textId="77777777" w:rsidR="000C5960" w:rsidRDefault="00251310" w:rsidP="00207D8A">
      <w:pPr>
        <w:pStyle w:val="10"/>
      </w:pPr>
      <w:bookmarkStart w:id="66" w:name="_Toc25653669"/>
      <w:r>
        <w:rPr>
          <w:rFonts w:hint="eastAsia"/>
        </w:rPr>
        <w:lastRenderedPageBreak/>
        <w:t>总结</w:t>
      </w:r>
      <w:bookmarkEnd w:id="15"/>
      <w:bookmarkEnd w:id="16"/>
      <w:bookmarkEnd w:id="17"/>
      <w:bookmarkEnd w:id="18"/>
      <w:bookmarkEnd w:id="19"/>
      <w:bookmarkEnd w:id="20"/>
      <w:r>
        <w:rPr>
          <w:rFonts w:hint="eastAsia"/>
        </w:rPr>
        <w:t>与心得</w:t>
      </w:r>
      <w:bookmarkEnd w:id="66"/>
    </w:p>
    <w:p w14:paraId="034E8E63" w14:textId="77777777" w:rsidR="000C5960" w:rsidRDefault="003A566F" w:rsidP="009A20BE">
      <w:pPr>
        <w:pStyle w:val="2"/>
      </w:pPr>
      <w:bookmarkStart w:id="67" w:name="_Toc25653670"/>
      <w:r>
        <w:rPr>
          <w:rFonts w:hint="eastAsia"/>
        </w:rPr>
        <w:t>实验</w:t>
      </w:r>
      <w:r w:rsidR="000C5960">
        <w:rPr>
          <w:rFonts w:hint="eastAsia"/>
        </w:rPr>
        <w:t>总结</w:t>
      </w:r>
      <w:bookmarkEnd w:id="67"/>
    </w:p>
    <w:p w14:paraId="77B920B6" w14:textId="39BB565B" w:rsidR="000C5960" w:rsidRDefault="003A566F">
      <w:pPr>
        <w:pStyle w:val="a3"/>
        <w:ind w:firstLine="480"/>
      </w:pPr>
      <w:r>
        <w:rPr>
          <w:rFonts w:hint="eastAsia"/>
        </w:rPr>
        <w:t>本次实验主要完成了</w:t>
      </w:r>
      <w:r w:rsidR="000C5960">
        <w:rPr>
          <w:rFonts w:hint="eastAsia"/>
        </w:rPr>
        <w:t>如下几点工作：</w:t>
      </w:r>
    </w:p>
    <w:p w14:paraId="36116CD6" w14:textId="614D623B" w:rsidR="0049174A" w:rsidRDefault="00CD6241" w:rsidP="007C5A50">
      <w:pPr>
        <w:pStyle w:val="a3"/>
        <w:numPr>
          <w:ilvl w:val="0"/>
          <w:numId w:val="9"/>
        </w:numPr>
        <w:tabs>
          <w:tab w:val="clear" w:pos="1290"/>
          <w:tab w:val="num" w:pos="993"/>
        </w:tabs>
        <w:ind w:left="993" w:firstLineChars="0" w:hanging="513"/>
      </w:pPr>
      <w:r>
        <w:rPr>
          <w:rFonts w:hint="eastAsia"/>
        </w:rPr>
        <w:t>设计</w:t>
      </w:r>
      <w:r w:rsidR="0049174A">
        <w:rPr>
          <w:rFonts w:hint="eastAsia"/>
        </w:rPr>
        <w:t>、实现了单周期</w:t>
      </w:r>
      <w:r w:rsidR="0049174A">
        <w:rPr>
          <w:rFonts w:hint="eastAsia"/>
        </w:rPr>
        <w:t>M</w:t>
      </w:r>
      <w:r w:rsidR="0049174A">
        <w:t>IPS CPU</w:t>
      </w:r>
      <w:r w:rsidR="0049174A">
        <w:rPr>
          <w:rFonts w:hint="eastAsia"/>
        </w:rPr>
        <w:t>数据通路；</w:t>
      </w:r>
    </w:p>
    <w:p w14:paraId="55892782" w14:textId="1AD51951" w:rsidR="0049174A" w:rsidRDefault="0049174A" w:rsidP="007C5A50">
      <w:pPr>
        <w:pStyle w:val="a3"/>
        <w:numPr>
          <w:ilvl w:val="0"/>
          <w:numId w:val="9"/>
        </w:numPr>
        <w:tabs>
          <w:tab w:val="clear" w:pos="1290"/>
          <w:tab w:val="num" w:pos="993"/>
        </w:tabs>
        <w:ind w:left="993" w:firstLineChars="0" w:hanging="513"/>
      </w:pPr>
      <w:r>
        <w:rPr>
          <w:rFonts w:hint="eastAsia"/>
        </w:rPr>
        <w:t>设计、实现了单周期</w:t>
      </w:r>
      <w:r>
        <w:rPr>
          <w:rFonts w:hint="eastAsia"/>
        </w:rPr>
        <w:t>M</w:t>
      </w:r>
      <w:r>
        <w:t>IPS CPU</w:t>
      </w:r>
      <w:r>
        <w:rPr>
          <w:rFonts w:hint="eastAsia"/>
        </w:rPr>
        <w:t>硬布线控制器指令译码逻辑；</w:t>
      </w:r>
    </w:p>
    <w:p w14:paraId="09BD87F0" w14:textId="56669A67" w:rsidR="0049174A" w:rsidRDefault="0049174A" w:rsidP="007C5A50">
      <w:pPr>
        <w:pStyle w:val="a3"/>
        <w:numPr>
          <w:ilvl w:val="0"/>
          <w:numId w:val="9"/>
        </w:numPr>
        <w:tabs>
          <w:tab w:val="clear" w:pos="1290"/>
          <w:tab w:val="num" w:pos="993"/>
        </w:tabs>
        <w:ind w:left="993" w:firstLineChars="0" w:hanging="513"/>
      </w:pPr>
      <w:r>
        <w:rPr>
          <w:rFonts w:hint="eastAsia"/>
        </w:rPr>
        <w:t>设计、实现了单周期</w:t>
      </w:r>
      <w:r>
        <w:rPr>
          <w:rFonts w:hint="eastAsia"/>
        </w:rPr>
        <w:t>M</w:t>
      </w:r>
      <w:r>
        <w:t>IPS CPU</w:t>
      </w:r>
      <w:r>
        <w:rPr>
          <w:rFonts w:hint="eastAsia"/>
        </w:rPr>
        <w:t>硬布线控制器</w:t>
      </w:r>
      <w:r>
        <w:t>ALU</w:t>
      </w:r>
      <w:r>
        <w:rPr>
          <w:rFonts w:hint="eastAsia"/>
        </w:rPr>
        <w:t>控制逻辑；</w:t>
      </w:r>
    </w:p>
    <w:p w14:paraId="7D8EEC35" w14:textId="14C19819" w:rsidR="0049174A" w:rsidRDefault="0049174A" w:rsidP="007C5A50">
      <w:pPr>
        <w:pStyle w:val="a3"/>
        <w:numPr>
          <w:ilvl w:val="0"/>
          <w:numId w:val="9"/>
        </w:numPr>
        <w:tabs>
          <w:tab w:val="clear" w:pos="1290"/>
          <w:tab w:val="num" w:pos="993"/>
        </w:tabs>
        <w:ind w:left="993" w:firstLineChars="0" w:hanging="513"/>
      </w:pPr>
      <w:r>
        <w:rPr>
          <w:rFonts w:hint="eastAsia"/>
        </w:rPr>
        <w:t>设计、实现了单周期</w:t>
      </w:r>
      <w:r>
        <w:rPr>
          <w:rFonts w:hint="eastAsia"/>
        </w:rPr>
        <w:t>M</w:t>
      </w:r>
      <w:r>
        <w:t>IPS CPU</w:t>
      </w:r>
      <w:r>
        <w:rPr>
          <w:rFonts w:hint="eastAsia"/>
        </w:rPr>
        <w:t>硬布线控制器控制信号逻辑；</w:t>
      </w:r>
    </w:p>
    <w:p w14:paraId="61F4A503" w14:textId="2EB5C57F" w:rsidR="007C5A50" w:rsidRDefault="007C5A50" w:rsidP="007C5A50">
      <w:pPr>
        <w:pStyle w:val="a3"/>
        <w:numPr>
          <w:ilvl w:val="0"/>
          <w:numId w:val="9"/>
        </w:numPr>
        <w:tabs>
          <w:tab w:val="clear" w:pos="1290"/>
          <w:tab w:val="num" w:pos="993"/>
        </w:tabs>
        <w:ind w:left="993" w:firstLineChars="0" w:hanging="513"/>
      </w:pPr>
      <w:r>
        <w:rPr>
          <w:rFonts w:hint="eastAsia"/>
        </w:rPr>
        <w:t>完成了单周期</w:t>
      </w:r>
      <w:r>
        <w:rPr>
          <w:rFonts w:hint="eastAsia"/>
        </w:rPr>
        <w:t>MIPS CPU</w:t>
      </w:r>
      <w:r>
        <w:rPr>
          <w:rFonts w:hint="eastAsia"/>
        </w:rPr>
        <w:t>数据通路综合，最终的</w:t>
      </w:r>
      <w:r>
        <w:rPr>
          <w:rFonts w:hint="eastAsia"/>
        </w:rPr>
        <w:t>CPU</w:t>
      </w:r>
      <w:r>
        <w:rPr>
          <w:rFonts w:hint="eastAsia"/>
        </w:rPr>
        <w:t>能完整支持</w:t>
      </w:r>
      <w:r>
        <w:rPr>
          <w:rFonts w:hint="eastAsia"/>
        </w:rPr>
        <w:t>MIPS</w:t>
      </w:r>
      <w:r>
        <w:rPr>
          <w:rFonts w:hint="eastAsia"/>
        </w:rPr>
        <w:t>核心指令集。</w:t>
      </w:r>
    </w:p>
    <w:p w14:paraId="7FBB15BD" w14:textId="71097AF8" w:rsidR="0049174A" w:rsidRDefault="0049174A" w:rsidP="007C5A50">
      <w:pPr>
        <w:pStyle w:val="a3"/>
        <w:numPr>
          <w:ilvl w:val="0"/>
          <w:numId w:val="9"/>
        </w:numPr>
        <w:tabs>
          <w:tab w:val="clear" w:pos="1290"/>
          <w:tab w:val="num" w:pos="993"/>
        </w:tabs>
        <w:ind w:left="993" w:firstLineChars="0" w:hanging="513"/>
      </w:pPr>
      <w:r w:rsidRPr="0049174A">
        <w:rPr>
          <w:rFonts w:hint="eastAsia"/>
        </w:rPr>
        <w:t>设计</w:t>
      </w:r>
      <w:r>
        <w:rPr>
          <w:rFonts w:hint="eastAsia"/>
        </w:rPr>
        <w:t>、实现了</w:t>
      </w:r>
      <w:r w:rsidRPr="0049174A">
        <w:rPr>
          <w:rFonts w:hint="eastAsia"/>
        </w:rPr>
        <w:t>多周期</w:t>
      </w:r>
      <w:r w:rsidRPr="0049174A">
        <w:rPr>
          <w:rFonts w:hint="eastAsia"/>
        </w:rPr>
        <w:t>MIPS CPU</w:t>
      </w:r>
      <w:r w:rsidRPr="0049174A">
        <w:rPr>
          <w:rFonts w:hint="eastAsia"/>
        </w:rPr>
        <w:t>数据通路</w:t>
      </w:r>
      <w:r>
        <w:rPr>
          <w:rFonts w:hint="eastAsia"/>
        </w:rPr>
        <w:t>；</w:t>
      </w:r>
    </w:p>
    <w:p w14:paraId="473DE939" w14:textId="4E20CD56" w:rsidR="0049174A" w:rsidRDefault="0049174A" w:rsidP="007C5A50">
      <w:pPr>
        <w:pStyle w:val="a3"/>
        <w:numPr>
          <w:ilvl w:val="0"/>
          <w:numId w:val="9"/>
        </w:numPr>
        <w:tabs>
          <w:tab w:val="clear" w:pos="1290"/>
          <w:tab w:val="num" w:pos="993"/>
        </w:tabs>
        <w:ind w:left="993" w:firstLineChars="0" w:hanging="513"/>
      </w:pPr>
      <w:r>
        <w:rPr>
          <w:rFonts w:hint="eastAsia"/>
        </w:rPr>
        <w:t>设计了多周期</w:t>
      </w:r>
      <w:r>
        <w:rPr>
          <w:rFonts w:hint="eastAsia"/>
        </w:rPr>
        <w:t>M</w:t>
      </w:r>
      <w:r>
        <w:t>IPS CPU</w:t>
      </w:r>
      <w:r>
        <w:rPr>
          <w:rFonts w:hint="eastAsia"/>
        </w:rPr>
        <w:t>指令执行状态变换图；</w:t>
      </w:r>
    </w:p>
    <w:p w14:paraId="16009404" w14:textId="1DD56AAA" w:rsidR="0049174A" w:rsidRDefault="0049174A" w:rsidP="007C5A50">
      <w:pPr>
        <w:pStyle w:val="a3"/>
        <w:numPr>
          <w:ilvl w:val="0"/>
          <w:numId w:val="9"/>
        </w:numPr>
        <w:tabs>
          <w:tab w:val="clear" w:pos="1290"/>
          <w:tab w:val="num" w:pos="993"/>
        </w:tabs>
        <w:ind w:left="993" w:firstLineChars="0" w:hanging="513"/>
      </w:pPr>
      <w:r>
        <w:rPr>
          <w:rFonts w:hint="eastAsia"/>
        </w:rPr>
        <w:t>设计了多周期</w:t>
      </w:r>
      <w:r>
        <w:rPr>
          <w:rFonts w:hint="eastAsia"/>
        </w:rPr>
        <w:t>M</w:t>
      </w:r>
      <w:r>
        <w:t>IPS CPU</w:t>
      </w:r>
      <w:r>
        <w:rPr>
          <w:rFonts w:hint="eastAsia"/>
        </w:rPr>
        <w:t>指令控制信号；</w:t>
      </w:r>
    </w:p>
    <w:p w14:paraId="527EB40B" w14:textId="1D015B8A" w:rsidR="007C5A50" w:rsidRDefault="0049174A" w:rsidP="007C5A50">
      <w:pPr>
        <w:pStyle w:val="a3"/>
        <w:numPr>
          <w:ilvl w:val="0"/>
          <w:numId w:val="9"/>
        </w:numPr>
        <w:tabs>
          <w:tab w:val="clear" w:pos="1290"/>
          <w:tab w:val="num" w:pos="993"/>
        </w:tabs>
        <w:ind w:left="993" w:firstLineChars="0" w:hanging="513"/>
      </w:pPr>
      <w:r>
        <w:rPr>
          <w:rFonts w:hint="eastAsia"/>
        </w:rPr>
        <w:t>设计、实现了多周期</w:t>
      </w:r>
      <w:r>
        <w:rPr>
          <w:rFonts w:hint="eastAsia"/>
        </w:rPr>
        <w:t>MIPS CPU</w:t>
      </w:r>
      <w:r>
        <w:rPr>
          <w:rFonts w:hint="eastAsia"/>
        </w:rPr>
        <w:t>微程序地址转移逻辑</w:t>
      </w:r>
      <w:r w:rsidR="007C5A50">
        <w:rPr>
          <w:rFonts w:hint="eastAsia"/>
        </w:rPr>
        <w:t>；</w:t>
      </w:r>
    </w:p>
    <w:p w14:paraId="61CDDDB0" w14:textId="43B2F4A0" w:rsidR="007C5A50" w:rsidRDefault="007C5A50" w:rsidP="007C5A50">
      <w:pPr>
        <w:pStyle w:val="a3"/>
        <w:numPr>
          <w:ilvl w:val="0"/>
          <w:numId w:val="9"/>
        </w:numPr>
        <w:tabs>
          <w:tab w:val="clear" w:pos="1290"/>
          <w:tab w:val="num" w:pos="993"/>
        </w:tabs>
        <w:ind w:left="993" w:firstLineChars="0" w:hanging="513"/>
      </w:pPr>
      <w:r>
        <w:rPr>
          <w:rFonts w:hint="eastAsia"/>
        </w:rPr>
        <w:t>设计、实现了多周期</w:t>
      </w:r>
      <w:r>
        <w:rPr>
          <w:rFonts w:hint="eastAsia"/>
        </w:rPr>
        <w:t>M</w:t>
      </w:r>
      <w:r>
        <w:t>IPS CPU</w:t>
      </w:r>
      <w:r>
        <w:rPr>
          <w:rFonts w:hint="eastAsia"/>
        </w:rPr>
        <w:t>微程序控制器指令译码逻辑；</w:t>
      </w:r>
    </w:p>
    <w:p w14:paraId="31BEA505" w14:textId="36859B43" w:rsidR="007C5A50" w:rsidRDefault="007C5A50" w:rsidP="007C5A50">
      <w:pPr>
        <w:pStyle w:val="a3"/>
        <w:numPr>
          <w:ilvl w:val="0"/>
          <w:numId w:val="9"/>
        </w:numPr>
        <w:tabs>
          <w:tab w:val="clear" w:pos="1290"/>
          <w:tab w:val="num" w:pos="993"/>
        </w:tabs>
        <w:ind w:left="993" w:firstLineChars="0" w:hanging="513"/>
      </w:pPr>
      <w:r>
        <w:rPr>
          <w:rFonts w:hint="eastAsia"/>
        </w:rPr>
        <w:t>设计、实现了多周期</w:t>
      </w:r>
      <w:r>
        <w:rPr>
          <w:rFonts w:hint="eastAsia"/>
        </w:rPr>
        <w:t>M</w:t>
      </w:r>
      <w:r>
        <w:t>IPS CPU</w:t>
      </w:r>
      <w:r>
        <w:rPr>
          <w:rFonts w:hint="eastAsia"/>
        </w:rPr>
        <w:t>微程序控制器</w:t>
      </w:r>
      <w:r>
        <w:t>ALU</w:t>
      </w:r>
      <w:r>
        <w:rPr>
          <w:rFonts w:hint="eastAsia"/>
        </w:rPr>
        <w:t>控制逻辑；</w:t>
      </w:r>
    </w:p>
    <w:p w14:paraId="2F3B2AEE" w14:textId="0DB90CD6" w:rsidR="0049174A" w:rsidRDefault="007C5A50" w:rsidP="007C5A50">
      <w:pPr>
        <w:pStyle w:val="a3"/>
        <w:numPr>
          <w:ilvl w:val="0"/>
          <w:numId w:val="9"/>
        </w:numPr>
        <w:tabs>
          <w:tab w:val="clear" w:pos="1290"/>
          <w:tab w:val="num" w:pos="993"/>
        </w:tabs>
        <w:ind w:left="993" w:firstLineChars="0" w:hanging="513"/>
      </w:pPr>
      <w:r>
        <w:rPr>
          <w:rFonts w:hint="eastAsia"/>
        </w:rPr>
        <w:t>设计、实现了多周期</w:t>
      </w:r>
      <w:r>
        <w:rPr>
          <w:rFonts w:hint="eastAsia"/>
        </w:rPr>
        <w:t>M</w:t>
      </w:r>
      <w:r>
        <w:t>IPS CPU</w:t>
      </w:r>
      <w:r>
        <w:rPr>
          <w:rFonts w:hint="eastAsia"/>
        </w:rPr>
        <w:t>微程序控制器控制信号逻辑</w:t>
      </w:r>
      <w:r w:rsidR="0049174A">
        <w:rPr>
          <w:rFonts w:hint="eastAsia"/>
        </w:rPr>
        <w:t>；</w:t>
      </w:r>
    </w:p>
    <w:p w14:paraId="0BEABF43" w14:textId="4EFD5C6C" w:rsidR="0049174A" w:rsidRDefault="0049174A" w:rsidP="007C5A50">
      <w:pPr>
        <w:pStyle w:val="a3"/>
        <w:numPr>
          <w:ilvl w:val="0"/>
          <w:numId w:val="9"/>
        </w:numPr>
        <w:tabs>
          <w:tab w:val="clear" w:pos="1290"/>
          <w:tab w:val="num" w:pos="993"/>
        </w:tabs>
        <w:ind w:left="993" w:firstLineChars="0" w:hanging="513"/>
      </w:pPr>
      <w:r>
        <w:rPr>
          <w:rFonts w:hint="eastAsia"/>
        </w:rPr>
        <w:t>设计、实现了多周期</w:t>
      </w:r>
      <w:r>
        <w:rPr>
          <w:rFonts w:hint="eastAsia"/>
        </w:rPr>
        <w:t>MIPS CPU</w:t>
      </w:r>
      <w:r>
        <w:rPr>
          <w:rFonts w:hint="eastAsia"/>
        </w:rPr>
        <w:t>硬布线控制器状态机；</w:t>
      </w:r>
    </w:p>
    <w:p w14:paraId="32664441" w14:textId="6CAB1CB4" w:rsidR="00CD6241" w:rsidRDefault="0049174A" w:rsidP="007C5A50">
      <w:pPr>
        <w:pStyle w:val="a3"/>
        <w:numPr>
          <w:ilvl w:val="0"/>
          <w:numId w:val="9"/>
        </w:numPr>
        <w:tabs>
          <w:tab w:val="clear" w:pos="1290"/>
          <w:tab w:val="num" w:pos="993"/>
        </w:tabs>
        <w:ind w:left="993" w:firstLineChars="0" w:hanging="513"/>
      </w:pPr>
      <w:r>
        <w:rPr>
          <w:rFonts w:hint="eastAsia"/>
        </w:rPr>
        <w:t>完成了</w:t>
      </w:r>
      <w:r w:rsidR="007C5A50">
        <w:rPr>
          <w:rFonts w:hint="eastAsia"/>
        </w:rPr>
        <w:t>多周期</w:t>
      </w:r>
      <w:r>
        <w:rPr>
          <w:rFonts w:hint="eastAsia"/>
        </w:rPr>
        <w:t>MIPS CPU</w:t>
      </w:r>
      <w:r>
        <w:rPr>
          <w:rFonts w:hint="eastAsia"/>
        </w:rPr>
        <w:t>数据通路综合，最终的</w:t>
      </w:r>
      <w:r>
        <w:rPr>
          <w:rFonts w:hint="eastAsia"/>
        </w:rPr>
        <w:t>CPU</w:t>
      </w:r>
      <w:r>
        <w:rPr>
          <w:rFonts w:hint="eastAsia"/>
        </w:rPr>
        <w:t>能完整支持</w:t>
      </w:r>
      <w:r>
        <w:rPr>
          <w:rFonts w:hint="eastAsia"/>
        </w:rPr>
        <w:t>MIPS</w:t>
      </w:r>
      <w:r>
        <w:rPr>
          <w:rFonts w:hint="eastAsia"/>
        </w:rPr>
        <w:t>核心指令集。</w:t>
      </w:r>
    </w:p>
    <w:p w14:paraId="47DCBAA8" w14:textId="5BC4B1B5" w:rsidR="000C5960" w:rsidRDefault="003A566F" w:rsidP="009A20BE">
      <w:pPr>
        <w:pStyle w:val="2"/>
      </w:pPr>
      <w:bookmarkStart w:id="68" w:name="_Toc25653671"/>
      <w:r>
        <w:rPr>
          <w:rFonts w:hint="eastAsia"/>
        </w:rPr>
        <w:t>实验心得</w:t>
      </w:r>
      <w:bookmarkEnd w:id="68"/>
    </w:p>
    <w:p w14:paraId="2564946A" w14:textId="70DA22AE" w:rsidR="00CD6241" w:rsidRDefault="00CD6241" w:rsidP="007C5A50">
      <w:pPr>
        <w:pStyle w:val="a3"/>
        <w:numPr>
          <w:ilvl w:val="0"/>
          <w:numId w:val="11"/>
        </w:numPr>
        <w:tabs>
          <w:tab w:val="clear" w:pos="1290"/>
          <w:tab w:val="num" w:pos="993"/>
        </w:tabs>
        <w:ind w:left="993" w:firstLineChars="0" w:hanging="567"/>
      </w:pPr>
      <w:bookmarkStart w:id="69" w:name="_Toc134007942"/>
      <w:bookmarkStart w:id="70" w:name="_Toc135227347"/>
      <w:bookmarkStart w:id="71" w:name="_Toc135227426"/>
      <w:bookmarkStart w:id="72" w:name="_Toc135227593"/>
      <w:bookmarkStart w:id="73" w:name="_Toc266358997"/>
      <w:r>
        <w:rPr>
          <w:rFonts w:hint="eastAsia"/>
        </w:rPr>
        <w:t>更加了解了对</w:t>
      </w:r>
      <w:r>
        <w:rPr>
          <w:rFonts w:hint="eastAsia"/>
        </w:rPr>
        <w:t>logisim</w:t>
      </w:r>
      <w:r>
        <w:rPr>
          <w:rFonts w:hint="eastAsia"/>
        </w:rPr>
        <w:t>的使用，学会了</w:t>
      </w:r>
      <w:r>
        <w:rPr>
          <w:rFonts w:hint="eastAsia"/>
        </w:rPr>
        <w:t>logisim</w:t>
      </w:r>
      <w:r>
        <w:rPr>
          <w:rFonts w:hint="eastAsia"/>
        </w:rPr>
        <w:t>的一些高级用法，如自动生成电路。学会了使用</w:t>
      </w:r>
      <w:r>
        <w:rPr>
          <w:rFonts w:hint="eastAsia"/>
        </w:rPr>
        <w:t>logisim</w:t>
      </w:r>
      <w:r>
        <w:rPr>
          <w:rFonts w:hint="eastAsia"/>
        </w:rPr>
        <w:t>的一些快捷键，大大提高了实验效率。</w:t>
      </w:r>
    </w:p>
    <w:p w14:paraId="597BE8BA" w14:textId="4243E539" w:rsidR="00CD6241" w:rsidRDefault="00CD6241" w:rsidP="007C5A50">
      <w:pPr>
        <w:pStyle w:val="a3"/>
        <w:numPr>
          <w:ilvl w:val="0"/>
          <w:numId w:val="11"/>
        </w:numPr>
        <w:tabs>
          <w:tab w:val="clear" w:pos="1290"/>
          <w:tab w:val="num" w:pos="993"/>
        </w:tabs>
        <w:ind w:left="993" w:firstLineChars="0" w:hanging="567"/>
      </w:pPr>
      <w:r>
        <w:rPr>
          <w:rFonts w:hint="eastAsia"/>
        </w:rPr>
        <w:t>更加熟悉了</w:t>
      </w:r>
      <w:r>
        <w:rPr>
          <w:rFonts w:hint="eastAsia"/>
        </w:rPr>
        <w:t>M</w:t>
      </w:r>
      <w:r>
        <w:t>IPS</w:t>
      </w:r>
      <w:r>
        <w:rPr>
          <w:rFonts w:hint="eastAsia"/>
        </w:rPr>
        <w:t>核心指令的功能，初步掌握对不同指令的一些实现方式。</w:t>
      </w:r>
    </w:p>
    <w:p w14:paraId="7B71689D" w14:textId="568BE400" w:rsidR="00CD6241" w:rsidRDefault="00CD6241" w:rsidP="007C5A50">
      <w:pPr>
        <w:pStyle w:val="a3"/>
        <w:numPr>
          <w:ilvl w:val="0"/>
          <w:numId w:val="11"/>
        </w:numPr>
        <w:tabs>
          <w:tab w:val="clear" w:pos="1290"/>
          <w:tab w:val="num" w:pos="993"/>
        </w:tabs>
        <w:ind w:left="993" w:firstLineChars="0" w:hanging="567"/>
      </w:pPr>
      <w:r>
        <w:rPr>
          <w:rFonts w:hint="eastAsia"/>
        </w:rPr>
        <w:t>加深了对课程所学内容的理解，对</w:t>
      </w:r>
      <w:r>
        <w:rPr>
          <w:rFonts w:hint="eastAsia"/>
        </w:rPr>
        <w:t>C</w:t>
      </w:r>
      <w:r>
        <w:t>PU</w:t>
      </w:r>
      <w:r>
        <w:rPr>
          <w:rFonts w:hint="eastAsia"/>
        </w:rPr>
        <w:t>设计的整个流程更加熟悉，对设计的一些细节也理解得更加透彻。</w:t>
      </w:r>
    </w:p>
    <w:p w14:paraId="22EAD8D7" w14:textId="7C807B65" w:rsidR="00CD6241" w:rsidRDefault="00CD6241" w:rsidP="007C5A50">
      <w:pPr>
        <w:pStyle w:val="a3"/>
        <w:numPr>
          <w:ilvl w:val="0"/>
          <w:numId w:val="11"/>
        </w:numPr>
        <w:tabs>
          <w:tab w:val="clear" w:pos="1290"/>
          <w:tab w:val="num" w:pos="993"/>
        </w:tabs>
        <w:ind w:left="993" w:firstLineChars="0" w:hanging="567"/>
      </w:pPr>
      <w:r>
        <w:rPr>
          <w:rFonts w:hint="eastAsia"/>
        </w:rPr>
        <w:t>C</w:t>
      </w:r>
      <w:r>
        <w:t>PU</w:t>
      </w:r>
      <w:r w:rsidR="0049174A">
        <w:rPr>
          <w:rFonts w:hint="eastAsia"/>
        </w:rPr>
        <w:t>设计</w:t>
      </w:r>
      <w:r>
        <w:rPr>
          <w:rFonts w:hint="eastAsia"/>
        </w:rPr>
        <w:t>实验感觉老师为我们做得略多了一点，将任务分解成一个个小任务</w:t>
      </w:r>
      <w:r>
        <w:rPr>
          <w:rFonts w:hint="eastAsia"/>
        </w:rPr>
        <w:lastRenderedPageBreak/>
        <w:t>给我们去完成的确减轻了我们的很多负担，但是感觉</w:t>
      </w:r>
      <w:r w:rsidR="0049174A">
        <w:rPr>
          <w:rFonts w:hint="eastAsia"/>
        </w:rPr>
        <w:t>分解得过细，导致</w:t>
      </w:r>
      <w:r>
        <w:rPr>
          <w:rFonts w:hint="eastAsia"/>
        </w:rPr>
        <w:t>对</w:t>
      </w:r>
      <w:r w:rsidR="0049174A">
        <w:rPr>
          <w:rFonts w:hint="eastAsia"/>
        </w:rPr>
        <w:t>C</w:t>
      </w:r>
      <w:r w:rsidR="0049174A">
        <w:t>PU</w:t>
      </w:r>
      <w:r>
        <w:rPr>
          <w:rFonts w:hint="eastAsia"/>
        </w:rPr>
        <w:t>设计流程的</w:t>
      </w:r>
      <w:r w:rsidR="0049174A">
        <w:rPr>
          <w:rFonts w:hint="eastAsia"/>
        </w:rPr>
        <w:t>整体认知不够，不利于形成整体上的设计思想。建议老师设计实验时不用分解得过于细致，身边很多同学都觉得</w:t>
      </w:r>
      <w:r w:rsidR="0049174A">
        <w:rPr>
          <w:rFonts w:hint="eastAsia"/>
        </w:rPr>
        <w:t>C</w:t>
      </w:r>
      <w:r w:rsidR="0049174A">
        <w:t>PU</w:t>
      </w:r>
      <w:r w:rsidR="0049174A">
        <w:rPr>
          <w:rFonts w:hint="eastAsia"/>
        </w:rPr>
        <w:t>实验的难度甚至低于</w:t>
      </w:r>
      <w:r w:rsidR="0049174A">
        <w:rPr>
          <w:rFonts w:hint="eastAsia"/>
        </w:rPr>
        <w:t>cache</w:t>
      </w:r>
      <w:r w:rsidR="0049174A">
        <w:rPr>
          <w:rFonts w:hint="eastAsia"/>
        </w:rPr>
        <w:t>实验。</w:t>
      </w:r>
    </w:p>
    <w:p w14:paraId="6D0058B8" w14:textId="3D283C1F" w:rsidR="000C5960" w:rsidRDefault="00CD6241" w:rsidP="00207D8A">
      <w:pPr>
        <w:pStyle w:val="10"/>
        <w:numPr>
          <w:ilvl w:val="0"/>
          <w:numId w:val="0"/>
        </w:numPr>
        <w:ind w:left="601"/>
      </w:pPr>
      <w:bookmarkStart w:id="74" w:name="_Toc134007943"/>
      <w:bookmarkStart w:id="75" w:name="_Toc135227348"/>
      <w:bookmarkStart w:id="76" w:name="_Toc135227427"/>
      <w:bookmarkStart w:id="77" w:name="_Toc135227594"/>
      <w:bookmarkStart w:id="78" w:name="_Toc266358998"/>
      <w:bookmarkStart w:id="79" w:name="_Toc25653672"/>
      <w:bookmarkEnd w:id="69"/>
      <w:bookmarkEnd w:id="70"/>
      <w:bookmarkEnd w:id="71"/>
      <w:bookmarkEnd w:id="72"/>
      <w:bookmarkEnd w:id="73"/>
      <w:r>
        <w:rPr>
          <w:rFonts w:hint="eastAsia"/>
        </w:rPr>
        <w:lastRenderedPageBreak/>
        <w:t>参考文献</w:t>
      </w:r>
      <w:bookmarkEnd w:id="74"/>
      <w:bookmarkEnd w:id="75"/>
      <w:bookmarkEnd w:id="76"/>
      <w:bookmarkEnd w:id="77"/>
      <w:bookmarkEnd w:id="78"/>
      <w:bookmarkEnd w:id="79"/>
    </w:p>
    <w:p w14:paraId="41587458" w14:textId="6B9B1919"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bookmarkStart w:id="80" w:name="_Hlt127187993"/>
      <w:bookmarkStart w:id="81" w:name="_Ref119835916"/>
      <w:bookmarkStart w:id="82" w:name="_Ref127098874"/>
      <w:bookmarkEnd w:id="80"/>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7C5A50">
      <w:pPr>
        <w:pStyle w:val="a0"/>
        <w:numPr>
          <w:ilvl w:val="0"/>
          <w:numId w:val="10"/>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7C5A50">
      <w:pPr>
        <w:pStyle w:val="a0"/>
        <w:numPr>
          <w:ilvl w:val="0"/>
          <w:numId w:val="10"/>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58"/>
          <w:footerReference w:type="default" r:id="rId59"/>
          <w:footnotePr>
            <w:numRestart w:val="eachPage"/>
          </w:footnotePr>
          <w:pgSz w:w="11906" w:h="16838"/>
          <w:pgMar w:top="1843" w:right="1416" w:bottom="1418" w:left="1531" w:header="851" w:footer="992" w:gutter="0"/>
          <w:cols w:space="720"/>
          <w:docGrid w:type="linesAndChars" w:linePitch="459"/>
        </w:sectPr>
      </w:pPr>
      <w:bookmarkStart w:id="83" w:name="_Hlt133999525"/>
      <w:bookmarkStart w:id="84" w:name="_Hlt133997595"/>
      <w:bookmarkStart w:id="85" w:name="_Hlt133996523"/>
      <w:bookmarkStart w:id="86" w:name="_Hlt134000930"/>
      <w:bookmarkEnd w:id="81"/>
      <w:bookmarkEnd w:id="82"/>
      <w:bookmarkEnd w:id="83"/>
      <w:bookmarkEnd w:id="84"/>
      <w:bookmarkEnd w:id="85"/>
      <w:bookmarkEnd w:id="86"/>
    </w:p>
    <w:p w14:paraId="341C9CA2"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课设过程</w:t>
                  </w:r>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60"/>
      <w:footerReference w:type="default" r:id="rId61"/>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FC001" w14:textId="77777777" w:rsidR="003D5A43" w:rsidRDefault="003D5A43">
      <w:r>
        <w:separator/>
      </w:r>
    </w:p>
  </w:endnote>
  <w:endnote w:type="continuationSeparator" w:id="0">
    <w:p w14:paraId="6DED13E9" w14:textId="77777777" w:rsidR="003D5A43" w:rsidRDefault="003D5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3C1A182D-1887-48EC-82EC-F97AA640C397}"/>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subsetted="1" w:fontKey="{0357BD96-9E42-4398-B5D0-B811D7187532}"/>
    <w:embedBold r:id="rId3" w:subsetted="1" w:fontKey="{E6341224-AA9D-40B3-9BAE-4FB33BD28097}"/>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4" w:subsetted="1" w:fontKey="{2D7C6F7F-8BF6-4AE0-8C19-E8B27E74A764}"/>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5" w:subsetted="1" w:fontKey="{284D94F7-47C1-4079-BC7B-83EEE68CD03F}"/>
  </w:font>
  <w:font w:name="华文楷体">
    <w:panose1 w:val="02010600040101010101"/>
    <w:charset w:val="86"/>
    <w:family w:val="auto"/>
    <w:pitch w:val="variable"/>
    <w:sig w:usb0="00000287" w:usb1="080F0000" w:usb2="00000010" w:usb3="00000000" w:csb0="0004009F" w:csb1="00000000"/>
    <w:embedBold r:id="rId6" w:subsetted="1" w:fontKey="{AE629970-F3AD-4A20-B111-AFD4A5AA4C33}"/>
  </w:font>
  <w:font w:name="楷体">
    <w:panose1 w:val="02010609060101010101"/>
    <w:charset w:val="86"/>
    <w:family w:val="modern"/>
    <w:pitch w:val="fixed"/>
    <w:sig w:usb0="800002BF" w:usb1="38CF7CFA" w:usb2="00000016" w:usb3="00000000" w:csb0="00040001" w:csb1="00000000"/>
    <w:embedRegular r:id="rId7" w:subsetted="1" w:fontKey="{79E6A677-0398-4898-AD14-4E8592CDE987}"/>
    <w:embedBold r:id="rId8" w:subsetted="1" w:fontKey="{C4B463FE-53C5-4F2C-A380-E19CED38FDC1}"/>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C97061" w:rsidRDefault="00C97061">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DC8E7"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"/>
          </w:pict>
        </mc:Fallback>
      </mc:AlternateContent>
    </w:r>
    <w:r>
      <w:fldChar w:fldCharType="begin"/>
    </w:r>
    <w:r>
      <w:instrText>PAGE   \* MERGEFORMAT</w:instrText>
    </w:r>
    <w:r>
      <w:fldChar w:fldCharType="separate"/>
    </w:r>
    <w:r w:rsidRPr="008B28F4">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C97061" w:rsidRDefault="00C97061">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221B"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"/>
          </w:pict>
        </mc:Fallback>
      </mc:AlternateContent>
    </w:r>
    <w:r>
      <w:fldChar w:fldCharType="begin"/>
    </w:r>
    <w:r>
      <w:instrText>PAGE   \* MERGEFORMAT</w:instrText>
    </w:r>
    <w:r>
      <w:fldChar w:fldCharType="separate"/>
    </w:r>
    <w:r w:rsidRPr="008B28F4">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C97061" w:rsidRDefault="00C97061">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CD528"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" strokeweight="3pt">
              <v:stroke linestyle="thinThin"/>
            </v:line>
          </w:pict>
        </mc:Fallback>
      </mc:AlternateContent>
    </w:r>
    <w:r>
      <w:fldChar w:fldCharType="begin"/>
    </w:r>
    <w:r>
      <w:instrText>PAGE   \* MERGEFORMAT</w:instrText>
    </w:r>
    <w:r>
      <w:fldChar w:fldCharType="separate"/>
    </w:r>
    <w:r w:rsidRPr="008B28F4">
      <w:rPr>
        <w:noProof/>
      </w:rPr>
      <w:t>25</w:t>
    </w:r>
    <w:r>
      <w:fldChar w:fldCharType="end"/>
    </w:r>
  </w:p>
  <w:p w14:paraId="32A2FD7D" w14:textId="77777777" w:rsidR="00C97061" w:rsidRDefault="00C970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AC92E" w14:textId="77777777" w:rsidR="003D5A43" w:rsidRDefault="003D5A43">
      <w:r>
        <w:separator/>
      </w:r>
    </w:p>
  </w:footnote>
  <w:footnote w:type="continuationSeparator" w:id="0">
    <w:p w14:paraId="4E56A096" w14:textId="77777777" w:rsidR="003D5A43" w:rsidRDefault="003D5A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C97061" w:rsidRDefault="00C97061">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C97061" w:rsidRDefault="00C97061"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C97061" w:rsidRDefault="00C97061">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C97061" w:rsidRDefault="00C97061">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C97061" w:rsidRDefault="00C97061">
                      <w:pPr>
                        <w:jc w:val="center"/>
                        <w:rPr>
                          <w:rFonts w:ascii="华文楷体" w:eastAsia="华文楷体" w:hAnsi="华文楷体"/>
                        </w:rPr>
                      </w:pPr>
                      <w:r>
                        <w:rPr>
                          <w:rFonts w:ascii="华文楷体" w:eastAsia="华文楷体" w:hAnsi="华文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C97061" w:rsidRDefault="00C97061">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C97061" w:rsidRPr="00EB7723" w:rsidRDefault="00C97061">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C97061" w:rsidRPr="00EB7723" w:rsidRDefault="00C97061">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C97061" w:rsidRDefault="00C97061">
    <w:pPr>
      <w:pStyle w:val="aff4"/>
      <w:pBdr>
        <w:bottom w:val="none" w:sz="0" w:space="0" w:color="auto"/>
      </w:pBdr>
    </w:pPr>
  </w:p>
  <w:p w14:paraId="5D54010F" w14:textId="51E9092A" w:rsidR="00C97061" w:rsidRDefault="00C97061">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5F78F"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C97061" w:rsidRPr="00EB7723" w:rsidRDefault="00C97061"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" filled="f" stroked="f">
              <v:textbox>
                <w:txbxContent>
                  <w:p w14:paraId="66A3F5FC" w14:textId="77777777" w:rsidR="00C97061" w:rsidRPr="00EB7723" w:rsidRDefault="00C97061"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29D457C3"/>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2A7760BE"/>
    <w:multiLevelType w:val="hybridMultilevel"/>
    <w:tmpl w:val="2DBA916A"/>
    <w:lvl w:ilvl="0" w:tplc="7BDC20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DB65F9"/>
    <w:multiLevelType w:val="hybridMultilevel"/>
    <w:tmpl w:val="C866848A"/>
    <w:lvl w:ilvl="0" w:tplc="99E21C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2" w15:restartNumberingAfterBreak="0">
    <w:nsid w:val="457D1F91"/>
    <w:multiLevelType w:val="hybridMultilevel"/>
    <w:tmpl w:val="9A3ECDC2"/>
    <w:lvl w:ilvl="0" w:tplc="1452E1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170C4"/>
    <w:multiLevelType w:val="hybridMultilevel"/>
    <w:tmpl w:val="5486197C"/>
    <w:lvl w:ilvl="0" w:tplc="3E2CA4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583F9A"/>
    <w:multiLevelType w:val="hybridMultilevel"/>
    <w:tmpl w:val="9A3ECDC2"/>
    <w:lvl w:ilvl="0" w:tplc="1452E1E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6D3A0E"/>
    <w:multiLevelType w:val="hybridMultilevel"/>
    <w:tmpl w:val="267CD042"/>
    <w:lvl w:ilvl="0" w:tplc="1CBCBD6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11"/>
  </w:num>
  <w:num w:numId="12">
    <w:abstractNumId w:val="9"/>
  </w:num>
  <w:num w:numId="13">
    <w:abstractNumId w:val="13"/>
  </w:num>
  <w:num w:numId="14">
    <w:abstractNumId w:val="15"/>
  </w:num>
  <w:num w:numId="15">
    <w:abstractNumId w:val="8"/>
  </w:num>
  <w:num w:numId="16">
    <w:abstractNumId w:val="10"/>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61AD6"/>
    <w:rsid w:val="00086216"/>
    <w:rsid w:val="000A3915"/>
    <w:rsid w:val="000C5960"/>
    <w:rsid w:val="001035B8"/>
    <w:rsid w:val="00116870"/>
    <w:rsid w:val="00140BB2"/>
    <w:rsid w:val="001560D2"/>
    <w:rsid w:val="001653FD"/>
    <w:rsid w:val="00172A27"/>
    <w:rsid w:val="00186A26"/>
    <w:rsid w:val="00194DAC"/>
    <w:rsid w:val="001A10E8"/>
    <w:rsid w:val="001B2DFF"/>
    <w:rsid w:val="001C5F4B"/>
    <w:rsid w:val="001E0093"/>
    <w:rsid w:val="0020007E"/>
    <w:rsid w:val="00207D8A"/>
    <w:rsid w:val="002113B0"/>
    <w:rsid w:val="002126B4"/>
    <w:rsid w:val="00217EE9"/>
    <w:rsid w:val="00220015"/>
    <w:rsid w:val="0022540E"/>
    <w:rsid w:val="002370A2"/>
    <w:rsid w:val="00244457"/>
    <w:rsid w:val="00245252"/>
    <w:rsid w:val="00251310"/>
    <w:rsid w:val="0026069D"/>
    <w:rsid w:val="00260946"/>
    <w:rsid w:val="00262EA4"/>
    <w:rsid w:val="0026497A"/>
    <w:rsid w:val="00276741"/>
    <w:rsid w:val="00292FEE"/>
    <w:rsid w:val="00294C2D"/>
    <w:rsid w:val="002B45CE"/>
    <w:rsid w:val="002C2482"/>
    <w:rsid w:val="002F77AC"/>
    <w:rsid w:val="003279EE"/>
    <w:rsid w:val="00342864"/>
    <w:rsid w:val="003462FA"/>
    <w:rsid w:val="00377890"/>
    <w:rsid w:val="00377DB8"/>
    <w:rsid w:val="00380928"/>
    <w:rsid w:val="003961D6"/>
    <w:rsid w:val="003A2CB6"/>
    <w:rsid w:val="003A566F"/>
    <w:rsid w:val="003B5272"/>
    <w:rsid w:val="003B623B"/>
    <w:rsid w:val="003C3B2E"/>
    <w:rsid w:val="003D5A43"/>
    <w:rsid w:val="003E16EA"/>
    <w:rsid w:val="003F35CB"/>
    <w:rsid w:val="0044137D"/>
    <w:rsid w:val="00441CF0"/>
    <w:rsid w:val="0044224F"/>
    <w:rsid w:val="00452240"/>
    <w:rsid w:val="004868D4"/>
    <w:rsid w:val="0049174A"/>
    <w:rsid w:val="004A1D5F"/>
    <w:rsid w:val="004A2E35"/>
    <w:rsid w:val="004A59A7"/>
    <w:rsid w:val="004E385D"/>
    <w:rsid w:val="00513BC6"/>
    <w:rsid w:val="00515E1E"/>
    <w:rsid w:val="005169D6"/>
    <w:rsid w:val="00516C7B"/>
    <w:rsid w:val="00517FB0"/>
    <w:rsid w:val="0053641D"/>
    <w:rsid w:val="00540570"/>
    <w:rsid w:val="005410B9"/>
    <w:rsid w:val="005850BD"/>
    <w:rsid w:val="00590089"/>
    <w:rsid w:val="005A1811"/>
    <w:rsid w:val="005A6CFA"/>
    <w:rsid w:val="005A7DE6"/>
    <w:rsid w:val="0061174A"/>
    <w:rsid w:val="006241B3"/>
    <w:rsid w:val="0063251C"/>
    <w:rsid w:val="0067778B"/>
    <w:rsid w:val="006B313D"/>
    <w:rsid w:val="006B5CA8"/>
    <w:rsid w:val="006D6CAF"/>
    <w:rsid w:val="007301FD"/>
    <w:rsid w:val="00734300"/>
    <w:rsid w:val="007368B3"/>
    <w:rsid w:val="00741A92"/>
    <w:rsid w:val="007531DB"/>
    <w:rsid w:val="007604BB"/>
    <w:rsid w:val="0076565C"/>
    <w:rsid w:val="00792FA6"/>
    <w:rsid w:val="0079589D"/>
    <w:rsid w:val="007C5A50"/>
    <w:rsid w:val="007C6B71"/>
    <w:rsid w:val="007E12D0"/>
    <w:rsid w:val="007E66CC"/>
    <w:rsid w:val="008237E9"/>
    <w:rsid w:val="008238D0"/>
    <w:rsid w:val="008500E9"/>
    <w:rsid w:val="00866345"/>
    <w:rsid w:val="008938DA"/>
    <w:rsid w:val="008B28F4"/>
    <w:rsid w:val="008B606E"/>
    <w:rsid w:val="008D109B"/>
    <w:rsid w:val="008F3AB4"/>
    <w:rsid w:val="008F696C"/>
    <w:rsid w:val="00914697"/>
    <w:rsid w:val="009170F2"/>
    <w:rsid w:val="00925317"/>
    <w:rsid w:val="009319B4"/>
    <w:rsid w:val="009337A2"/>
    <w:rsid w:val="0093739E"/>
    <w:rsid w:val="00987260"/>
    <w:rsid w:val="009A20BE"/>
    <w:rsid w:val="009B5B12"/>
    <w:rsid w:val="009E5D66"/>
    <w:rsid w:val="009F3D07"/>
    <w:rsid w:val="009F4396"/>
    <w:rsid w:val="00A013BC"/>
    <w:rsid w:val="00A16DF0"/>
    <w:rsid w:val="00A24657"/>
    <w:rsid w:val="00A275BE"/>
    <w:rsid w:val="00A53231"/>
    <w:rsid w:val="00A648A4"/>
    <w:rsid w:val="00AA50A1"/>
    <w:rsid w:val="00AC4BE3"/>
    <w:rsid w:val="00AD752A"/>
    <w:rsid w:val="00AE5471"/>
    <w:rsid w:val="00AE7CDE"/>
    <w:rsid w:val="00AF7DA7"/>
    <w:rsid w:val="00B20239"/>
    <w:rsid w:val="00B207BA"/>
    <w:rsid w:val="00B5427A"/>
    <w:rsid w:val="00B60798"/>
    <w:rsid w:val="00B74C5F"/>
    <w:rsid w:val="00B77440"/>
    <w:rsid w:val="00B91A6F"/>
    <w:rsid w:val="00B927C5"/>
    <w:rsid w:val="00B949F8"/>
    <w:rsid w:val="00BD59DA"/>
    <w:rsid w:val="00BE466B"/>
    <w:rsid w:val="00BF0CCA"/>
    <w:rsid w:val="00C3471B"/>
    <w:rsid w:val="00C43794"/>
    <w:rsid w:val="00C44DE1"/>
    <w:rsid w:val="00C6058E"/>
    <w:rsid w:val="00C97061"/>
    <w:rsid w:val="00CA3C82"/>
    <w:rsid w:val="00CB2392"/>
    <w:rsid w:val="00CB44A2"/>
    <w:rsid w:val="00CC375F"/>
    <w:rsid w:val="00CC727B"/>
    <w:rsid w:val="00CD6241"/>
    <w:rsid w:val="00CE4260"/>
    <w:rsid w:val="00CE7FBA"/>
    <w:rsid w:val="00D00130"/>
    <w:rsid w:val="00D0175A"/>
    <w:rsid w:val="00D067A2"/>
    <w:rsid w:val="00D21C3E"/>
    <w:rsid w:val="00D319EF"/>
    <w:rsid w:val="00D337FA"/>
    <w:rsid w:val="00D42802"/>
    <w:rsid w:val="00D466FE"/>
    <w:rsid w:val="00D61E74"/>
    <w:rsid w:val="00D844AD"/>
    <w:rsid w:val="00D84516"/>
    <w:rsid w:val="00D87DBA"/>
    <w:rsid w:val="00DC13BD"/>
    <w:rsid w:val="00DE1F85"/>
    <w:rsid w:val="00DF3237"/>
    <w:rsid w:val="00E05066"/>
    <w:rsid w:val="00E4054C"/>
    <w:rsid w:val="00EB1C29"/>
    <w:rsid w:val="00EB7723"/>
    <w:rsid w:val="00ED0705"/>
    <w:rsid w:val="00ED1259"/>
    <w:rsid w:val="00F01802"/>
    <w:rsid w:val="00F05955"/>
    <w:rsid w:val="00F10F46"/>
    <w:rsid w:val="00F1301D"/>
    <w:rsid w:val="00F16182"/>
    <w:rsid w:val="00F21128"/>
    <w:rsid w:val="00F24BE4"/>
    <w:rsid w:val="00F348B8"/>
    <w:rsid w:val="00F5775D"/>
    <w:rsid w:val="00F85593"/>
    <w:rsid w:val="00FA0683"/>
    <w:rsid w:val="00FB25D5"/>
    <w:rsid w:val="00FC18B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021B3731-F145-492E-8BB9-46826E73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1560D2"/>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styleId="TOC1">
    <w:name w:val="toc 1"/>
    <w:basedOn w:val="a2"/>
    <w:next w:val="a2"/>
    <w:autoRedefine/>
    <w:uiPriority w:val="39"/>
    <w:unhideWhenUsed/>
    <w:rsid w:val="003C3B2E"/>
    <w:pPr>
      <w:tabs>
        <w:tab w:val="left" w:pos="420"/>
        <w:tab w:val="right" w:leader="dot" w:pos="8834"/>
      </w:tabs>
      <w:spacing w:before="120" w:after="120"/>
      <w:jc w:val="left"/>
    </w:pPr>
    <w:rPr>
      <w:rFonts w:ascii="Calibri" w:hAnsi="Calibri"/>
      <w:b/>
      <w:bCs/>
      <w:noProof/>
      <w:sz w:val="28"/>
      <w:szCs w:val="28"/>
    </w:rPr>
  </w:style>
  <w:style w:type="paragraph" w:styleId="TOC2">
    <w:name w:val="toc 2"/>
    <w:basedOn w:val="a2"/>
    <w:next w:val="a2"/>
    <w:autoRedefine/>
    <w:uiPriority w:val="39"/>
    <w:unhideWhenUsed/>
    <w:rsid w:val="003C3B2E"/>
    <w:pPr>
      <w:tabs>
        <w:tab w:val="left" w:pos="1050"/>
        <w:tab w:val="right" w:leader="dot" w:pos="8834"/>
      </w:tabs>
      <w:ind w:left="238"/>
    </w:pPr>
  </w:style>
  <w:style w:type="character" w:styleId="affc">
    <w:name w:val="Unresolved Mention"/>
    <w:basedOn w:val="a4"/>
    <w:uiPriority w:val="99"/>
    <w:semiHidden/>
    <w:unhideWhenUsed/>
    <w:rsid w:val="00ED0705"/>
    <w:rPr>
      <w:color w:val="605E5C"/>
      <w:shd w:val="clear" w:color="auto" w:fill="E1DFDD"/>
    </w:rPr>
  </w:style>
  <w:style w:type="character" w:customStyle="1" w:styleId="Char">
    <w:name w:val="题注 Char"/>
    <w:rsid w:val="00B20239"/>
    <w:rPr>
      <w:rFonts w:ascii="黑体" w:eastAsia="黑体" w:hAnsi="黑体" w:cs="Arial"/>
      <w:kern w:val="2"/>
      <w:sz w:val="21"/>
    </w:rPr>
  </w:style>
  <w:style w:type="table" w:styleId="13">
    <w:name w:val="Plain Table 1"/>
    <w:basedOn w:val="a5"/>
    <w:uiPriority w:val="41"/>
    <w:rsid w:val="00441C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d">
    <w:name w:val="Table Grid"/>
    <w:basedOn w:val="a5"/>
    <w:uiPriority w:val="39"/>
    <w:rsid w:val="00C44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List Paragraph"/>
    <w:basedOn w:val="a2"/>
    <w:uiPriority w:val="34"/>
    <w:qFormat/>
    <w:rsid w:val="003F35CB"/>
    <w:pPr>
      <w:ind w:firstLineChars="200" w:firstLine="420"/>
    </w:pPr>
  </w:style>
  <w:style w:type="character" w:customStyle="1" w:styleId="Char0">
    <w:name w:val="正文缩进 Char"/>
    <w:rsid w:val="0022540E"/>
    <w:rPr>
      <w:kern w:val="2"/>
      <w:sz w:val="24"/>
      <w:szCs w:val="24"/>
    </w:rPr>
  </w:style>
  <w:style w:type="character" w:customStyle="1" w:styleId="3Char">
    <w:name w:val="标题 3 Char"/>
    <w:rsid w:val="00914697"/>
    <w:rPr>
      <w:rFonts w:ascii="Arial" w:eastAsia="黑体" w:hAnsi="Arial"/>
      <w:bCs/>
      <w:kern w:val="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0699">
      <w:bodyDiv w:val="1"/>
      <w:marLeft w:val="0"/>
      <w:marRight w:val="0"/>
      <w:marTop w:val="0"/>
      <w:marBottom w:val="0"/>
      <w:divBdr>
        <w:top w:val="none" w:sz="0" w:space="0" w:color="auto"/>
        <w:left w:val="none" w:sz="0" w:space="0" w:color="auto"/>
        <w:bottom w:val="none" w:sz="0" w:space="0" w:color="auto"/>
        <w:right w:val="none" w:sz="0" w:space="0" w:color="auto"/>
      </w:divBdr>
    </w:div>
    <w:div w:id="533808850">
      <w:bodyDiv w:val="1"/>
      <w:marLeft w:val="0"/>
      <w:marRight w:val="0"/>
      <w:marTop w:val="0"/>
      <w:marBottom w:val="0"/>
      <w:divBdr>
        <w:top w:val="none" w:sz="0" w:space="0" w:color="auto"/>
        <w:left w:val="none" w:sz="0" w:space="0" w:color="auto"/>
        <w:bottom w:val="none" w:sz="0" w:space="0" w:color="auto"/>
        <w:right w:val="none" w:sz="0" w:space="0" w:color="auto"/>
      </w:divBdr>
    </w:div>
    <w:div w:id="707677877">
      <w:bodyDiv w:val="1"/>
      <w:marLeft w:val="0"/>
      <w:marRight w:val="0"/>
      <w:marTop w:val="0"/>
      <w:marBottom w:val="0"/>
      <w:divBdr>
        <w:top w:val="none" w:sz="0" w:space="0" w:color="auto"/>
        <w:left w:val="none" w:sz="0" w:space="0" w:color="auto"/>
        <w:bottom w:val="none" w:sz="0" w:space="0" w:color="auto"/>
        <w:right w:val="none" w:sz="0" w:space="0" w:color="auto"/>
      </w:divBdr>
    </w:div>
    <w:div w:id="741294815">
      <w:bodyDiv w:val="1"/>
      <w:marLeft w:val="0"/>
      <w:marRight w:val="0"/>
      <w:marTop w:val="0"/>
      <w:marBottom w:val="0"/>
      <w:divBdr>
        <w:top w:val="none" w:sz="0" w:space="0" w:color="auto"/>
        <w:left w:val="none" w:sz="0" w:space="0" w:color="auto"/>
        <w:bottom w:val="none" w:sz="0" w:space="0" w:color="auto"/>
        <w:right w:val="none" w:sz="0" w:space="0" w:color="auto"/>
      </w:divBdr>
    </w:div>
    <w:div w:id="814834569">
      <w:bodyDiv w:val="1"/>
      <w:marLeft w:val="0"/>
      <w:marRight w:val="0"/>
      <w:marTop w:val="0"/>
      <w:marBottom w:val="0"/>
      <w:divBdr>
        <w:top w:val="none" w:sz="0" w:space="0" w:color="auto"/>
        <w:left w:val="none" w:sz="0" w:space="0" w:color="auto"/>
        <w:bottom w:val="none" w:sz="0" w:space="0" w:color="auto"/>
        <w:right w:val="none" w:sz="0" w:space="0" w:color="auto"/>
      </w:divBdr>
    </w:div>
    <w:div w:id="829449471">
      <w:bodyDiv w:val="1"/>
      <w:marLeft w:val="0"/>
      <w:marRight w:val="0"/>
      <w:marTop w:val="0"/>
      <w:marBottom w:val="0"/>
      <w:divBdr>
        <w:top w:val="none" w:sz="0" w:space="0" w:color="auto"/>
        <w:left w:val="none" w:sz="0" w:space="0" w:color="auto"/>
        <w:bottom w:val="none" w:sz="0" w:space="0" w:color="auto"/>
        <w:right w:val="none" w:sz="0" w:space="0" w:color="auto"/>
      </w:divBdr>
    </w:div>
    <w:div w:id="1280986039">
      <w:bodyDiv w:val="1"/>
      <w:marLeft w:val="0"/>
      <w:marRight w:val="0"/>
      <w:marTop w:val="0"/>
      <w:marBottom w:val="0"/>
      <w:divBdr>
        <w:top w:val="none" w:sz="0" w:space="0" w:color="auto"/>
        <w:left w:val="none" w:sz="0" w:space="0" w:color="auto"/>
        <w:bottom w:val="none" w:sz="0" w:space="0" w:color="auto"/>
        <w:right w:val="none" w:sz="0" w:space="0" w:color="auto"/>
      </w:divBdr>
    </w:div>
    <w:div w:id="1734547448">
      <w:bodyDiv w:val="1"/>
      <w:marLeft w:val="0"/>
      <w:marRight w:val="0"/>
      <w:marTop w:val="0"/>
      <w:marBottom w:val="0"/>
      <w:divBdr>
        <w:top w:val="none" w:sz="0" w:space="0" w:color="auto"/>
        <w:left w:val="none" w:sz="0" w:space="0" w:color="auto"/>
        <w:bottom w:val="none" w:sz="0" w:space="0" w:color="auto"/>
        <w:right w:val="none" w:sz="0" w:space="0" w:color="auto"/>
      </w:divBdr>
    </w:div>
    <w:div w:id="1911037564">
      <w:bodyDiv w:val="1"/>
      <w:marLeft w:val="0"/>
      <w:marRight w:val="0"/>
      <w:marTop w:val="0"/>
      <w:marBottom w:val="0"/>
      <w:divBdr>
        <w:top w:val="none" w:sz="0" w:space="0" w:color="auto"/>
        <w:left w:val="none" w:sz="0" w:space="0" w:color="auto"/>
        <w:bottom w:val="none" w:sz="0" w:space="0" w:color="auto"/>
        <w:right w:val="none" w:sz="0" w:space="0" w:color="auto"/>
      </w:divBdr>
    </w:div>
    <w:div w:id="2115976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4.emf"/><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yperlink" Target="mailto:xxxxxxxxx@qq.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06F0263679CC4F88AA3C12B2526D73" ma:contentTypeVersion="11" ma:contentTypeDescription="Create a new document." ma:contentTypeScope="" ma:versionID="a8bf76fb59d5d4bf32b6a09acd4e1c6f">
  <xsd:schema xmlns:xsd="http://www.w3.org/2001/XMLSchema" xmlns:xs="http://www.w3.org/2001/XMLSchema" xmlns:p="http://schemas.microsoft.com/office/2006/metadata/properties" xmlns:ns3="39110c61-6501-4eb2-8ead-f3807d5a2f3d" xmlns:ns4="cf4fdee8-72af-4fc5-8d17-47830e7d14e3" targetNamespace="http://schemas.microsoft.com/office/2006/metadata/properties" ma:root="true" ma:fieldsID="ab2645d3946d3f674652e14ad0fc6202" ns3:_="" ns4:_="">
    <xsd:import namespace="39110c61-6501-4eb2-8ead-f3807d5a2f3d"/>
    <xsd:import namespace="cf4fdee8-72af-4fc5-8d17-47830e7d14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110c61-6501-4eb2-8ead-f3807d5a2f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4fdee8-72af-4fc5-8d17-47830e7d14e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09D0-0CDC-424A-BCFD-FC9C59DF930C}">
  <ds:schemaRefs>
    <ds:schemaRef ds:uri="http://schemas.microsoft.com/sharepoint/v3/contenttype/forms"/>
  </ds:schemaRefs>
</ds:datastoreItem>
</file>

<file path=customXml/itemProps2.xml><?xml version="1.0" encoding="utf-8"?>
<ds:datastoreItem xmlns:ds="http://schemas.openxmlformats.org/officeDocument/2006/customXml" ds:itemID="{CC18B6CB-378F-4B55-94B1-7C8C37CA78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110c61-6501-4eb2-8ead-f3807d5a2f3d"/>
    <ds:schemaRef ds:uri="cf4fdee8-72af-4fc5-8d17-47830e7d14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1B2C3F-CDD4-48F6-BAE2-9117173AB8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33C6B1-B52A-4F73-BD49-65780C137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28</Pages>
  <Words>1958</Words>
  <Characters>11166</Characters>
  <Application>Microsoft Office Word</Application>
  <DocSecurity>0</DocSecurity>
  <PresentationFormat/>
  <Lines>93</Lines>
  <Paragraphs>26</Paragraphs>
  <Slides>0</Slides>
  <Notes>0</Notes>
  <HiddenSlides>0</HiddenSlides>
  <MMClips>0</MMClips>
  <ScaleCrop>false</ScaleCrop>
  <Manager/>
  <Company>HUST</Company>
  <LinksUpToDate>false</LinksUpToDate>
  <CharactersWithSpaces>13098</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梅 立</cp:lastModifiedBy>
  <cp:revision>6</cp:revision>
  <cp:lastPrinted>2015-02-28T08:26:00Z</cp:lastPrinted>
  <dcterms:created xsi:type="dcterms:W3CDTF">2019-11-14T02:37:00Z</dcterms:created>
  <dcterms:modified xsi:type="dcterms:W3CDTF">2020-03-20T09:36:00Z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ContentTypeId">
    <vt:lpwstr>0x0101006606F0263679CC4F88AA3C12B2526D73</vt:lpwstr>
  </property>
</Properties>
</file>