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14843A" w14:textId="1C08A4D8" w:rsidR="00245E4F" w:rsidRDefault="00245E4F" w:rsidP="00245E4F">
      <w:pPr>
        <w:pStyle w:val="a3"/>
        <w:ind w:firstLineChars="800" w:firstLine="2561"/>
        <w:jc w:val="both"/>
      </w:pPr>
      <w:r>
        <w:rPr>
          <w:rFonts w:hint="eastAsia"/>
        </w:rPr>
        <w:t xml:space="preserve">  论持久战阅读报告</w:t>
      </w:r>
    </w:p>
    <w:p w14:paraId="38656C7A" w14:textId="19C89441" w:rsidR="00245E4F" w:rsidRDefault="004F0159" w:rsidP="00245E4F">
      <w:r>
        <w:rPr>
          <w:rFonts w:hint="eastAsia"/>
        </w:rPr>
        <w:t>作者：张建夫 学号：10235101477</w:t>
      </w:r>
    </w:p>
    <w:p w14:paraId="50D79C0C" w14:textId="77777777" w:rsidR="00245E4F" w:rsidRDefault="00245E4F" w:rsidP="00245E4F"/>
    <w:p w14:paraId="6B2E1645" w14:textId="25FF5E76" w:rsidR="00245E4F" w:rsidRDefault="00245E4F" w:rsidP="00245E4F">
      <w:r>
        <w:rPr>
          <w:rFonts w:hint="eastAsia"/>
        </w:rPr>
        <w:t>《论持久战》是毛泽东在抗日战争时期发表的一篇重要著作，全面阐述了中国抗战的战略方针和持久战的必要性和可行性。这篇阅读报告将围绕以下几个方面进行分析和讨论。</w:t>
      </w:r>
    </w:p>
    <w:p w14:paraId="62193952" w14:textId="77777777" w:rsidR="00245E4F" w:rsidRDefault="00245E4F" w:rsidP="00245E4F"/>
    <w:p w14:paraId="7CB8DA20" w14:textId="28ACB915" w:rsidR="00245E4F" w:rsidRDefault="00245E4F" w:rsidP="00245E4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选题原因</w:t>
      </w:r>
    </w:p>
    <w:p w14:paraId="4AEBAF8C" w14:textId="24C80FA6" w:rsidR="00245E4F" w:rsidRDefault="00245E4F" w:rsidP="00245E4F">
      <w:r>
        <w:rPr>
          <w:rFonts w:hint="eastAsia"/>
        </w:rPr>
        <w:t>选择该文献有三个原因：</w:t>
      </w:r>
    </w:p>
    <w:p w14:paraId="52F79F3D" w14:textId="71F08805" w:rsidR="00245E4F" w:rsidRDefault="00245E4F" w:rsidP="00245E4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久闻《论持久战》的大名，但从未读过，借此机会好好读一下；</w:t>
      </w:r>
    </w:p>
    <w:p w14:paraId="7AACC6B2" w14:textId="7E1892D4" w:rsidR="00245E4F" w:rsidRDefault="00245E4F" w:rsidP="00245E4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抗战十分艰难，我想知道毛泽东是怎么提升全国人民的信心；</w:t>
      </w:r>
    </w:p>
    <w:p w14:paraId="33CADC29" w14:textId="6EEE25BE" w:rsidR="00245E4F" w:rsidRDefault="00245E4F" w:rsidP="00245E4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想从这篇文章一窥毛泽东的战略思想，是如何成为一名战略家（为什么只有他有？）的。</w:t>
      </w:r>
    </w:p>
    <w:p w14:paraId="6D3D9B58" w14:textId="77777777" w:rsidR="00245E4F" w:rsidRDefault="00245E4F" w:rsidP="00245E4F"/>
    <w:p w14:paraId="3023984D" w14:textId="75820CE4" w:rsidR="00245E4F" w:rsidRDefault="00245E4F" w:rsidP="00245E4F">
      <w:r>
        <w:t>二、主要内容概述</w:t>
      </w:r>
      <w:r w:rsidR="003E6E15">
        <w:rPr>
          <w:rFonts w:hint="eastAsia"/>
        </w:rPr>
        <w:t>（文章太长了。。。我尽力总结了。。。可能总结的不是那么完善）</w:t>
      </w:r>
    </w:p>
    <w:p w14:paraId="58F606A4" w14:textId="6A27B51C" w:rsidR="00245E4F" w:rsidRDefault="00834B48" w:rsidP="00245E4F">
      <w:r>
        <w:rPr>
          <w:rFonts w:hint="eastAsia"/>
        </w:rPr>
        <w:t>综合的观点：</w:t>
      </w:r>
      <w:r w:rsidR="00245E4F">
        <w:t>毛泽东</w:t>
      </w:r>
      <w:r>
        <w:rPr>
          <w:rFonts w:hint="eastAsia"/>
        </w:rPr>
        <w:t>认为</w:t>
      </w:r>
      <w:r w:rsidR="00245E4F">
        <w:t>，抗日战争是反侵略的民族战争，具有正义性和长期性。敌强我弱的基本态势决定了战争将是一场持久战。</w:t>
      </w:r>
    </w:p>
    <w:p w14:paraId="7FB50460" w14:textId="55CC6382" w:rsidR="00245E4F" w:rsidRDefault="00834B48" w:rsidP="00245E4F">
      <w:r>
        <w:rPr>
          <w:rFonts w:hint="eastAsia"/>
        </w:rPr>
        <w:t>0~12节：</w:t>
      </w:r>
      <w:r w:rsidR="00245E4F">
        <w:t>毛泽东通过详细比较中日双方的政治、经济、军事力量，指出虽然日本在装备和技术上占有优势，但中国拥有广大的国土和人民，持久战将充分发挥中国的潜力和优势。</w:t>
      </w:r>
      <w:r w:rsidR="003E6E15">
        <w:rPr>
          <w:rFonts w:hint="eastAsia"/>
        </w:rPr>
        <w:t>（是什么）</w:t>
      </w:r>
    </w:p>
    <w:p w14:paraId="430B0920" w14:textId="4F6FD7D0" w:rsidR="00834B48" w:rsidRDefault="00834B48" w:rsidP="00245E4F">
      <w:r>
        <w:rPr>
          <w:rFonts w:hint="eastAsia"/>
        </w:rPr>
        <w:t>13~25节：毛泽东通过不同方面的（国内国外）论证了亡国论的错误。</w:t>
      </w:r>
    </w:p>
    <w:p w14:paraId="10688B20" w14:textId="594BAF86" w:rsidR="00834B48" w:rsidRDefault="00834B48" w:rsidP="00245E4F">
      <w:r>
        <w:rPr>
          <w:rFonts w:hint="eastAsia"/>
        </w:rPr>
        <w:t>26~29节：毛泽东对速胜论的反驳。</w:t>
      </w:r>
    </w:p>
    <w:p w14:paraId="6638C66D" w14:textId="3D794930" w:rsidR="00834B48" w:rsidRPr="00834B48" w:rsidRDefault="00834B48" w:rsidP="00245E4F">
      <w:r>
        <w:rPr>
          <w:rFonts w:hint="eastAsia"/>
        </w:rPr>
        <w:t>30~34节：</w:t>
      </w:r>
      <w:r w:rsidR="00590B9F">
        <w:rPr>
          <w:rFonts w:hint="eastAsia"/>
        </w:rPr>
        <w:t>抗战是一场</w:t>
      </w:r>
      <w:r>
        <w:rPr>
          <w:rFonts w:hint="eastAsia"/>
        </w:rPr>
        <w:t>持久战的原因。</w:t>
      </w:r>
      <w:r w:rsidR="003E6E15">
        <w:rPr>
          <w:rFonts w:hint="eastAsia"/>
        </w:rPr>
        <w:t>（为什么）</w:t>
      </w:r>
    </w:p>
    <w:p w14:paraId="6C07D225" w14:textId="5866457E" w:rsidR="00245E4F" w:rsidRDefault="00590B9F" w:rsidP="00245E4F">
      <w:r>
        <w:rPr>
          <w:rFonts w:hint="eastAsia"/>
        </w:rPr>
        <w:t>35~50节</w:t>
      </w:r>
      <w:r w:rsidR="00245E4F">
        <w:t>：毛泽东将抗日战争划分为三个阶段：战略防御、战略相持和战略反攻。他</w:t>
      </w:r>
      <w:r>
        <w:rPr>
          <w:rFonts w:hint="eastAsia"/>
        </w:rPr>
        <w:t>认为</w:t>
      </w:r>
      <w:r w:rsidR="00245E4F">
        <w:t>中国将通过持久战逐步转弱为强，最终取得胜利。</w:t>
      </w:r>
      <w:r>
        <w:rPr>
          <w:rFonts w:hint="eastAsia"/>
        </w:rPr>
        <w:t>（战略家的体现）</w:t>
      </w:r>
    </w:p>
    <w:p w14:paraId="1C5CE3C9" w14:textId="70E7C0AF" w:rsidR="00590B9F" w:rsidRDefault="00590B9F" w:rsidP="00245E4F">
      <w:r>
        <w:rPr>
          <w:rFonts w:hint="eastAsia"/>
        </w:rPr>
        <w:t>51~58节：抗战的交错性（军事，政治，经济，文化上你包围我，我包围你）以及抗战正义性的进一步论述；</w:t>
      </w:r>
    </w:p>
    <w:p w14:paraId="0315C996" w14:textId="7CA8954A" w:rsidR="00245E4F" w:rsidRDefault="00590B9F" w:rsidP="00245E4F">
      <w:r>
        <w:rPr>
          <w:rFonts w:hint="eastAsia"/>
        </w:rPr>
        <w:t>59~118节</w:t>
      </w:r>
      <w:r w:rsidR="00245E4F">
        <w:t>：毛泽东提出了持久战的基本方针，即积极防御、广泛发动群众、建立抗日根据地等。强调以灵活的战略战术和全国人民的积极参与来消耗敌人的力量，最终取得胜利。</w:t>
      </w:r>
      <w:r w:rsidR="003E6E15">
        <w:rPr>
          <w:rFonts w:hint="eastAsia"/>
        </w:rPr>
        <w:t>（怎么做）</w:t>
      </w:r>
    </w:p>
    <w:p w14:paraId="75E32195" w14:textId="77777777" w:rsidR="00245E4F" w:rsidRDefault="00245E4F" w:rsidP="00245E4F"/>
    <w:p w14:paraId="1110CA0A" w14:textId="1F3C16F2" w:rsidR="00245E4F" w:rsidRDefault="00590B9F" w:rsidP="00245E4F">
      <w:r>
        <w:rPr>
          <w:rFonts w:hint="eastAsia"/>
        </w:rPr>
        <w:t>三</w:t>
      </w:r>
      <w:r>
        <w:t>、</w:t>
      </w:r>
      <w:r>
        <w:rPr>
          <w:rFonts w:hint="eastAsia"/>
        </w:rPr>
        <w:t>个人的感悟：</w:t>
      </w:r>
    </w:p>
    <w:p w14:paraId="457CE852" w14:textId="75E00975" w:rsidR="00590B9F" w:rsidRDefault="00590B9F" w:rsidP="00245E4F">
      <w:r>
        <w:rPr>
          <w:rFonts w:hint="eastAsia"/>
        </w:rPr>
        <w:t>我个人的感悟有三个点：</w:t>
      </w:r>
    </w:p>
    <w:p w14:paraId="2723D421" w14:textId="2FF5C67A" w:rsidR="00590B9F" w:rsidRDefault="00590B9F" w:rsidP="00914A00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毛泽东的战略眼光</w:t>
      </w:r>
      <w:r w:rsidR="00914A00">
        <w:rPr>
          <w:rFonts w:hint="eastAsia"/>
        </w:rPr>
        <w:t>：</w:t>
      </w:r>
    </w:p>
    <w:p w14:paraId="0A4C0E43" w14:textId="59513BF9" w:rsidR="00590B9F" w:rsidRDefault="00914A00" w:rsidP="00914A00">
      <w:pPr>
        <w:pStyle w:val="a5"/>
        <w:ind w:left="360" w:firstLineChars="0" w:firstLine="0"/>
      </w:pPr>
      <w:r>
        <w:rPr>
          <w:rFonts w:hint="eastAsia"/>
        </w:rPr>
        <w:t>毛泽东提出持久战，整篇的分析都是基于中国的国情和国际形势进行分析的，他不仅看到了战争的艰难，也坚定了我们胜利的信心，并通过系统的理论分析和战略规划，为中国的抗战指明了方向。他在这篇文章里相当于解决了抗战是什么，为什么抗战是持久战，如何打好这场持久战的问题（是什么，为什么，怎么做），有些分析的书上说他</w:t>
      </w:r>
      <w:r>
        <w:t>将马列主义的战争理论与中国的具体实际相结合，</w:t>
      </w:r>
      <w:r>
        <w:rPr>
          <w:rFonts w:hint="eastAsia"/>
        </w:rPr>
        <w:t>我认为这是笼统的，它相当于开创了一个“中国的”战争观（持久战），而马列主义的战争观是“俄国的”，二者的共同点并不多。</w:t>
      </w:r>
    </w:p>
    <w:p w14:paraId="0B88131B" w14:textId="6B2D3641" w:rsidR="00914A00" w:rsidRDefault="00914A00" w:rsidP="00914A00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毛泽东群众思想的体现：</w:t>
      </w:r>
    </w:p>
    <w:p w14:paraId="6A94CED2" w14:textId="27C89E98" w:rsidR="00914A00" w:rsidRDefault="00914A00" w:rsidP="00914A00">
      <w:pPr>
        <w:ind w:leftChars="200" w:left="420"/>
      </w:pPr>
      <w:r>
        <w:rPr>
          <w:rFonts w:hint="eastAsia"/>
        </w:rPr>
        <w:t>毛泽东</w:t>
      </w:r>
      <w:r>
        <w:t>强调人民战争的重要性，提出通过广泛发动群众、建立抗日根据地等手段来抵抗侵略，体现了毛泽东对战争与群众关系的深刻理解</w:t>
      </w:r>
      <w:r>
        <w:rPr>
          <w:rFonts w:hint="eastAsia"/>
        </w:rPr>
        <w:t>，水能载舟亦能覆舟，毛泽东对马列主义的群众历史观用到了极致</w:t>
      </w:r>
      <w:r w:rsidR="00EB58DC">
        <w:rPr>
          <w:rFonts w:hint="eastAsia"/>
        </w:rPr>
        <w:t>，他对人民群众的看重，我认为，一定程度上决定了中共</w:t>
      </w:r>
      <w:r w:rsidR="00EB58DC">
        <w:rPr>
          <w:rFonts w:hint="eastAsia"/>
        </w:rPr>
        <w:lastRenderedPageBreak/>
        <w:t>能够解放全中国，实现统一的原因。</w:t>
      </w:r>
    </w:p>
    <w:p w14:paraId="1F56A6AA" w14:textId="34EC6066" w:rsidR="00914A00" w:rsidRDefault="00EB58DC" w:rsidP="00EB58D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毛泽东冷静分析形势、科学制定策略的思维方式：</w:t>
      </w:r>
    </w:p>
    <w:p w14:paraId="2CA0BDAB" w14:textId="6255749D" w:rsidR="00EB58DC" w:rsidRDefault="00EB58DC" w:rsidP="00EB58DC">
      <w:pPr>
        <w:pStyle w:val="a5"/>
        <w:ind w:left="360" w:firstLineChars="0" w:firstLine="0"/>
      </w:pPr>
      <w:r>
        <w:rPr>
          <w:rFonts w:hint="eastAsia"/>
        </w:rPr>
        <w:t>毛泽东</w:t>
      </w:r>
      <w:r>
        <w:t>将战争过程划分为战略防御、战略相持和战略反攻三个阶段，为</w:t>
      </w:r>
      <w:r>
        <w:rPr>
          <w:rFonts w:hint="eastAsia"/>
        </w:rPr>
        <w:t>我</w:t>
      </w:r>
      <w:r>
        <w:t>国的抗战提供了清晰的路线图和实践指导</w:t>
      </w:r>
      <w:r>
        <w:rPr>
          <w:rFonts w:hint="eastAsia"/>
        </w:rPr>
        <w:t>，在当时速胜论和亡国论大行其道的情形下，毛泽东并没有被这两个错误的理论误导，而是自己冷静地分析局势，结合各方的优势和劣势，提出持久战的观点，并以此为前提，提出了具体的抗战方法，这是一个人思维方式的深刻体现，只有了解中国人民，</w:t>
      </w:r>
      <w:r w:rsidR="004F0159">
        <w:rPr>
          <w:rFonts w:hint="eastAsia"/>
        </w:rPr>
        <w:t>了解中国，才能如此的笃定自己的看法是正确的（历史证明也确实是正确的）。</w:t>
      </w:r>
    </w:p>
    <w:p w14:paraId="4F1F1D11" w14:textId="77777777" w:rsidR="00EB58DC" w:rsidRPr="00EB58DC" w:rsidRDefault="00EB58DC" w:rsidP="00EB58DC">
      <w:pPr>
        <w:pStyle w:val="a5"/>
        <w:ind w:left="360" w:firstLineChars="0" w:firstLine="0"/>
      </w:pPr>
    </w:p>
    <w:p w14:paraId="14380504" w14:textId="0367A6BF" w:rsidR="00A64E71" w:rsidRDefault="00A64E71" w:rsidP="00245E4F"/>
    <w:sectPr w:rsidR="00A64E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136483"/>
    <w:multiLevelType w:val="hybridMultilevel"/>
    <w:tmpl w:val="2264DD08"/>
    <w:lvl w:ilvl="0" w:tplc="815631F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07E7DCA"/>
    <w:multiLevelType w:val="hybridMultilevel"/>
    <w:tmpl w:val="CCBCE3C6"/>
    <w:lvl w:ilvl="0" w:tplc="687A9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CC772F"/>
    <w:multiLevelType w:val="hybridMultilevel"/>
    <w:tmpl w:val="D8CA5B30"/>
    <w:lvl w:ilvl="0" w:tplc="840C3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8504671">
    <w:abstractNumId w:val="0"/>
  </w:num>
  <w:num w:numId="2" w16cid:durableId="453400796">
    <w:abstractNumId w:val="1"/>
  </w:num>
  <w:num w:numId="3" w16cid:durableId="1063259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71"/>
    <w:rsid w:val="00245E4F"/>
    <w:rsid w:val="003E6E15"/>
    <w:rsid w:val="004F0159"/>
    <w:rsid w:val="00590B9F"/>
    <w:rsid w:val="00834B48"/>
    <w:rsid w:val="00914A00"/>
    <w:rsid w:val="00A64E71"/>
    <w:rsid w:val="00AA03C7"/>
    <w:rsid w:val="00EB58DC"/>
    <w:rsid w:val="00EE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8BFA"/>
  <w15:chartTrackingRefBased/>
  <w15:docId w15:val="{4E0778D6-E36D-49E3-AF8E-84801E59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5E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5E4F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245E4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45E4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45E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5</cp:revision>
  <dcterms:created xsi:type="dcterms:W3CDTF">2024-06-06T11:51:00Z</dcterms:created>
  <dcterms:modified xsi:type="dcterms:W3CDTF">2024-06-06T12:54:00Z</dcterms:modified>
</cp:coreProperties>
</file>