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sz w:val="52"/>
          <w:szCs w:val="52"/>
        </w:rPr>
      </w:pPr>
      <w:r w:rsidDel="00000000" w:rsidR="00000000" w:rsidRPr="00000000">
        <w:rPr>
          <w:sz w:val="52"/>
          <w:szCs w:val="52"/>
          <w:rtl w:val="0"/>
        </w:rPr>
        <w:t xml:space="preserve">Automatic Railway Gate by Using Arduino UNO</w:t>
      </w:r>
      <w:r w:rsidDel="00000000" w:rsidR="00000000" w:rsidRPr="00000000">
        <w:rPr>
          <w:rtl w:val="0"/>
        </w:rPr>
      </w:r>
    </w:p>
    <w:p w:rsidR="00000000" w:rsidDel="00000000" w:rsidP="00000000" w:rsidRDefault="00000000" w:rsidRPr="00000000" w14:paraId="00000002">
      <w:pPr>
        <w:spacing w:line="276" w:lineRule="auto"/>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03">
      <w:pPr>
        <w:spacing w:line="276" w:lineRule="auto"/>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04">
      <w:pPr>
        <w:spacing w:line="276" w:lineRule="auto"/>
        <w:jc w:val="center"/>
        <w:rPr>
          <w:rFonts w:ascii="Garamond" w:cs="Garamond" w:eastAsia="Garamond" w:hAnsi="Garamond"/>
          <w:sz w:val="48"/>
          <w:szCs w:val="48"/>
        </w:rPr>
      </w:pPr>
      <w:r w:rsidDel="00000000" w:rsidR="00000000" w:rsidRPr="00000000">
        <w:rPr>
          <w:rFonts w:ascii="Garamond" w:cs="Garamond" w:eastAsia="Garamond" w:hAnsi="Garamond"/>
          <w:b w:val="1"/>
          <w:sz w:val="48"/>
          <w:szCs w:val="48"/>
          <w:rtl w:val="0"/>
        </w:rPr>
        <w:t xml:space="preserve">Project Proposal</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1829336</wp:posOffset>
            </wp:positionH>
            <wp:positionV relativeFrom="paragraph">
              <wp:posOffset>342900</wp:posOffset>
            </wp:positionV>
            <wp:extent cx="2085439" cy="2075959"/>
            <wp:effectExtent b="0" l="0" r="0" t="0"/>
            <wp:wrapNone/>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85439" cy="2075959"/>
                    </a:xfrm>
                    <a:prstGeom prst="rect"/>
                    <a:ln/>
                  </pic:spPr>
                </pic:pic>
              </a:graphicData>
            </a:graphic>
          </wp:anchor>
        </w:drawing>
      </w:r>
    </w:p>
    <w:p w:rsidR="00000000" w:rsidDel="00000000" w:rsidP="00000000" w:rsidRDefault="00000000" w:rsidRPr="00000000" w14:paraId="00000005">
      <w:pPr>
        <w:spacing w:line="276" w:lineRule="auto"/>
        <w:jc w:val="center"/>
        <w:rPr>
          <w:rFonts w:ascii="Lora" w:cs="Lora" w:eastAsia="Lora" w:hAnsi="Lora"/>
          <w:b w:val="1"/>
          <w:sz w:val="48"/>
          <w:szCs w:val="48"/>
        </w:rPr>
      </w:pPr>
      <w:r w:rsidDel="00000000" w:rsidR="00000000" w:rsidRPr="00000000">
        <w:rPr>
          <w:rtl w:val="0"/>
        </w:rPr>
      </w:r>
    </w:p>
    <w:p w:rsidR="00000000" w:rsidDel="00000000" w:rsidP="00000000" w:rsidRDefault="00000000" w:rsidRPr="00000000" w14:paraId="00000006">
      <w:pPr>
        <w:spacing w:line="276" w:lineRule="auto"/>
        <w:jc w:val="center"/>
        <w:rPr>
          <w:rFonts w:ascii="Lora" w:cs="Lora" w:eastAsia="Lora" w:hAnsi="Lora"/>
          <w:b w:val="1"/>
          <w:sz w:val="48"/>
          <w:szCs w:val="48"/>
        </w:rPr>
      </w:pPr>
      <w:r w:rsidDel="00000000" w:rsidR="00000000" w:rsidRPr="00000000">
        <w:rPr>
          <w:rtl w:val="0"/>
        </w:rPr>
      </w:r>
    </w:p>
    <w:p w:rsidR="00000000" w:rsidDel="00000000" w:rsidP="00000000" w:rsidRDefault="00000000" w:rsidRPr="00000000" w14:paraId="00000007">
      <w:pPr>
        <w:spacing w:line="276" w:lineRule="auto"/>
        <w:jc w:val="center"/>
        <w:rPr>
          <w:rFonts w:ascii="Lora" w:cs="Lora" w:eastAsia="Lora" w:hAnsi="Lora"/>
          <w:b w:val="1"/>
          <w:sz w:val="48"/>
          <w:szCs w:val="48"/>
        </w:rPr>
      </w:pPr>
      <w:r w:rsidDel="00000000" w:rsidR="00000000" w:rsidRPr="00000000">
        <w:rPr>
          <w:rtl w:val="0"/>
        </w:rPr>
      </w:r>
    </w:p>
    <w:p w:rsidR="00000000" w:rsidDel="00000000" w:rsidP="00000000" w:rsidRDefault="00000000" w:rsidRPr="00000000" w14:paraId="00000008">
      <w:pPr>
        <w:spacing w:line="276" w:lineRule="auto"/>
        <w:jc w:val="center"/>
        <w:rPr>
          <w:rFonts w:ascii="Lora" w:cs="Lora" w:eastAsia="Lora" w:hAnsi="Lora"/>
          <w:b w:val="1"/>
          <w:sz w:val="48"/>
          <w:szCs w:val="48"/>
        </w:rPr>
      </w:pPr>
      <w:r w:rsidDel="00000000" w:rsidR="00000000" w:rsidRPr="00000000">
        <w:rPr>
          <w:rtl w:val="0"/>
        </w:rPr>
      </w:r>
    </w:p>
    <w:p w:rsidR="00000000" w:rsidDel="00000000" w:rsidP="00000000" w:rsidRDefault="00000000" w:rsidRPr="00000000" w14:paraId="00000009">
      <w:pPr>
        <w:spacing w:line="276" w:lineRule="auto"/>
        <w:rPr>
          <w:rFonts w:ascii="Lora" w:cs="Lora" w:eastAsia="Lora" w:hAnsi="Lora"/>
          <w:b w:val="1"/>
          <w:u w:val="single"/>
        </w:rPr>
      </w:pPr>
      <w:r w:rsidDel="00000000" w:rsidR="00000000" w:rsidRPr="00000000">
        <w:rPr>
          <w:rtl w:val="0"/>
        </w:rPr>
      </w:r>
    </w:p>
    <w:p w:rsidR="00000000" w:rsidDel="00000000" w:rsidP="00000000" w:rsidRDefault="00000000" w:rsidRPr="00000000" w14:paraId="0000000A">
      <w:pPr>
        <w:spacing w:line="276" w:lineRule="auto"/>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Supervisor</w:t>
      </w:r>
    </w:p>
    <w:p w:rsidR="00000000" w:rsidDel="00000000" w:rsidP="00000000" w:rsidRDefault="00000000" w:rsidRPr="00000000" w14:paraId="0000000B">
      <w:pPr>
        <w:spacing w:line="276" w:lineRule="auto"/>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0C">
      <w:pPr>
        <w:spacing w:line="276" w:lineRule="auto"/>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Khandaker Iftakher Ahmed</w:t>
      </w:r>
    </w:p>
    <w:p w:rsidR="00000000" w:rsidDel="00000000" w:rsidP="00000000" w:rsidRDefault="00000000" w:rsidRPr="00000000" w14:paraId="0000000D">
      <w:pPr>
        <w:spacing w:line="276" w:lineRule="auto"/>
        <w:jc w:val="center"/>
        <w:rPr>
          <w:rFonts w:ascii="Georgia" w:cs="Georgia" w:eastAsia="Georgia" w:hAnsi="Georgia"/>
        </w:rPr>
      </w:pPr>
      <w:r w:rsidDel="00000000" w:rsidR="00000000" w:rsidRPr="00000000">
        <w:rPr>
          <w:rFonts w:ascii="Georgia" w:cs="Georgia" w:eastAsia="Georgia" w:hAnsi="Georgia"/>
          <w:rtl w:val="0"/>
        </w:rPr>
        <w:t xml:space="preserve">Lecturer C.C. of CSE</w:t>
      </w:r>
    </w:p>
    <w:p w:rsidR="00000000" w:rsidDel="00000000" w:rsidP="00000000" w:rsidRDefault="00000000" w:rsidRPr="00000000" w14:paraId="0000000E">
      <w:pPr>
        <w:spacing w:line="276" w:lineRule="auto"/>
        <w:jc w:val="center"/>
        <w:rPr>
          <w:rFonts w:ascii="Georgia" w:cs="Georgia" w:eastAsia="Georgia" w:hAnsi="Georgia"/>
        </w:rPr>
      </w:pPr>
      <w:r w:rsidDel="00000000" w:rsidR="00000000" w:rsidRPr="00000000">
        <w:rPr>
          <w:rFonts w:ascii="Georgia" w:cs="Georgia" w:eastAsia="Georgia" w:hAnsi="Georgia"/>
          <w:rtl w:val="0"/>
        </w:rPr>
        <w:t xml:space="preserve">European University of Bangladesh</w:t>
      </w:r>
    </w:p>
    <w:p w:rsidR="00000000" w:rsidDel="00000000" w:rsidP="00000000" w:rsidRDefault="00000000" w:rsidRPr="00000000" w14:paraId="0000000F">
      <w:pPr>
        <w:spacing w:line="276" w:lineRule="auto"/>
        <w:jc w:val="left"/>
        <w:rPr>
          <w:rFonts w:ascii="Lora" w:cs="Lora" w:eastAsia="Lora" w:hAnsi="Lora"/>
        </w:rPr>
      </w:pPr>
      <w:r w:rsidDel="00000000" w:rsidR="00000000" w:rsidRPr="00000000">
        <w:rPr>
          <w:rtl w:val="0"/>
        </w:rPr>
      </w:r>
    </w:p>
    <w:p w:rsidR="00000000" w:rsidDel="00000000" w:rsidP="00000000" w:rsidRDefault="00000000" w:rsidRPr="00000000" w14:paraId="00000010">
      <w:pPr>
        <w:spacing w:line="276" w:lineRule="auto"/>
        <w:jc w:val="center"/>
        <w:rPr>
          <w:rFonts w:ascii="Lora" w:cs="Lora" w:eastAsia="Lora" w:hAnsi="Lora"/>
        </w:rPr>
      </w:pPr>
      <w:r w:rsidDel="00000000" w:rsidR="00000000" w:rsidRPr="00000000">
        <w:rPr>
          <w:rtl w:val="0"/>
        </w:rPr>
      </w:r>
    </w:p>
    <w:p w:rsidR="00000000" w:rsidDel="00000000" w:rsidP="00000000" w:rsidRDefault="00000000" w:rsidRPr="00000000" w14:paraId="00000011">
      <w:pPr>
        <w:spacing w:line="276" w:lineRule="auto"/>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Submitted By</w:t>
      </w:r>
    </w:p>
    <w:p w:rsidR="00000000" w:rsidDel="00000000" w:rsidP="00000000" w:rsidRDefault="00000000" w:rsidRPr="00000000" w14:paraId="00000012">
      <w:pPr>
        <w:spacing w:line="276" w:lineRule="auto"/>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13">
      <w:pPr>
        <w:spacing w:line="276" w:lineRule="auto"/>
        <w:jc w:val="center"/>
        <w:rPr>
          <w:b w:val="1"/>
        </w:rPr>
      </w:pPr>
      <w:r w:rsidDel="00000000" w:rsidR="00000000" w:rsidRPr="00000000">
        <w:rPr>
          <w:rtl w:val="0"/>
        </w:rPr>
        <w:t xml:space="preserve">[</w:t>
      </w:r>
      <w:r w:rsidDel="00000000" w:rsidR="00000000" w:rsidRPr="00000000">
        <w:rPr>
          <w:b w:val="1"/>
          <w:rtl w:val="0"/>
        </w:rPr>
        <w:t xml:space="preserve">230122011, 230122010, 230122026, </w:t>
      </w:r>
    </w:p>
    <w:p w:rsidR="00000000" w:rsidDel="00000000" w:rsidP="00000000" w:rsidRDefault="00000000" w:rsidRPr="00000000" w14:paraId="00000014">
      <w:pPr>
        <w:spacing w:line="276" w:lineRule="auto"/>
        <w:jc w:val="center"/>
        <w:rPr/>
      </w:pPr>
      <w:r w:rsidDel="00000000" w:rsidR="00000000" w:rsidRPr="00000000">
        <w:rPr>
          <w:b w:val="1"/>
          <w:rtl w:val="0"/>
        </w:rPr>
        <w:t xml:space="preserve">230122036, 230122049, 220322052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spacing w:line="276" w:lineRule="auto"/>
        <w:jc w:val="center"/>
        <w:rPr>
          <w:rFonts w:ascii="Georgia" w:cs="Georgia" w:eastAsia="Georgia" w:hAnsi="Georgia"/>
        </w:rPr>
      </w:pPr>
      <w:r w:rsidDel="00000000" w:rsidR="00000000" w:rsidRPr="00000000">
        <w:rPr>
          <w:rFonts w:ascii="Georgia" w:cs="Georgia" w:eastAsia="Georgia" w:hAnsi="Georgia"/>
          <w:rtl w:val="0"/>
        </w:rPr>
        <w:t xml:space="preserve">Students of CSE</w:t>
      </w:r>
    </w:p>
    <w:p w:rsidR="00000000" w:rsidDel="00000000" w:rsidP="00000000" w:rsidRDefault="00000000" w:rsidRPr="00000000" w14:paraId="00000016">
      <w:pPr>
        <w:spacing w:line="276" w:lineRule="auto"/>
        <w:jc w:val="center"/>
        <w:rPr>
          <w:rFonts w:ascii="Georgia" w:cs="Georgia" w:eastAsia="Georgia" w:hAnsi="Georgia"/>
          <w:sz w:val="28"/>
          <w:szCs w:val="28"/>
        </w:rPr>
      </w:pPr>
      <w:r w:rsidDel="00000000" w:rsidR="00000000" w:rsidRPr="00000000">
        <w:rPr>
          <w:rFonts w:ascii="Georgia" w:cs="Georgia" w:eastAsia="Georgia" w:hAnsi="Georgia"/>
          <w:rtl w:val="0"/>
        </w:rPr>
        <w:t xml:space="preserve">European University of Bangladesh</w:t>
      </w:r>
      <w:r w:rsidDel="00000000" w:rsidR="00000000" w:rsidRPr="00000000">
        <w:rPr>
          <w:rtl w:val="0"/>
        </w:rPr>
      </w:r>
    </w:p>
    <w:p w:rsidR="00000000" w:rsidDel="00000000" w:rsidP="00000000" w:rsidRDefault="00000000" w:rsidRPr="00000000" w14:paraId="00000017">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18">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19">
      <w:pPr>
        <w:spacing w:line="276" w:lineRule="auto"/>
        <w:jc w:val="center"/>
        <w:rPr>
          <w:rFonts w:ascii="Georgia" w:cs="Georgia" w:eastAsia="Georgia" w:hAnsi="Georgia"/>
        </w:rPr>
      </w:pPr>
      <w:r w:rsidDel="00000000" w:rsidR="00000000" w:rsidRPr="00000000">
        <w:rPr>
          <w:rFonts w:ascii="Georgia" w:cs="Georgia" w:eastAsia="Georgia" w:hAnsi="Georgia"/>
          <w:rtl w:val="0"/>
        </w:rPr>
        <w:t xml:space="preserve">[January 2025]</w:t>
      </w:r>
    </w:p>
    <w:p w:rsidR="00000000" w:rsidDel="00000000" w:rsidP="00000000" w:rsidRDefault="00000000" w:rsidRPr="00000000" w14:paraId="0000001A">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1B">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1C">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1D">
      <w:pPr>
        <w:spacing w:line="276" w:lineRule="auto"/>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Department of Computer Science &amp; Engineering</w:t>
      </w:r>
    </w:p>
    <w:p w:rsidR="00000000" w:rsidDel="00000000" w:rsidP="00000000" w:rsidRDefault="00000000" w:rsidRPr="00000000" w14:paraId="0000001E">
      <w:pPr>
        <w:spacing w:line="276" w:lineRule="auto"/>
        <w:jc w:val="center"/>
        <w:rPr>
          <w:rFonts w:ascii="Georgia" w:cs="Georgia" w:eastAsia="Georgia" w:hAnsi="Georgia"/>
        </w:rPr>
      </w:pPr>
      <w:r w:rsidDel="00000000" w:rsidR="00000000" w:rsidRPr="00000000">
        <w:rPr>
          <w:rFonts w:ascii="Georgia" w:cs="Georgia" w:eastAsia="Georgia" w:hAnsi="Georgia"/>
          <w:rtl w:val="0"/>
        </w:rPr>
        <w:t xml:space="preserve">European University of Bangladesh.</w:t>
      </w:r>
      <w:r w:rsidDel="00000000" w:rsidR="00000000" w:rsidRPr="00000000">
        <w:br w:type="page"/>
      </w:r>
      <w:r w:rsidDel="00000000" w:rsidR="00000000" w:rsidRPr="00000000">
        <w:rPr>
          <w:rtl w:val="0"/>
        </w:rPr>
      </w:r>
    </w:p>
    <w:p w:rsidR="00000000" w:rsidDel="00000000" w:rsidP="00000000" w:rsidRDefault="00000000" w:rsidRPr="00000000" w14:paraId="0000001F">
      <w:pPr>
        <w:spacing w:line="276" w:lineRule="auto"/>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Automatic Railway Gate by Using Arduino UNO</w:t>
      </w:r>
    </w:p>
    <w:p w:rsidR="00000000" w:rsidDel="00000000" w:rsidP="00000000" w:rsidRDefault="00000000" w:rsidRPr="00000000" w14:paraId="00000020">
      <w:pPr>
        <w:spacing w:line="276" w:lineRule="auto"/>
        <w:jc w:val="center"/>
        <w:rPr>
          <w:i w:val="1"/>
          <w:sz w:val="20"/>
          <w:szCs w:val="20"/>
        </w:rPr>
      </w:pPr>
      <w:r w:rsidDel="00000000" w:rsidR="00000000" w:rsidRPr="00000000">
        <w:rPr>
          <w:i w:val="1"/>
          <w:sz w:val="20"/>
          <w:szCs w:val="20"/>
          <w:rtl w:val="0"/>
        </w:rPr>
        <w:t xml:space="preserve">Faculty of Computer Science &amp; Engineering, European University of Bangladesh.</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jc w:val="both"/>
        <w:rPr/>
      </w:pPr>
      <w:r w:rsidDel="00000000" w:rsidR="00000000" w:rsidRPr="00000000">
        <w:rPr>
          <w:b w:val="1"/>
          <w:i w:val="1"/>
          <w:sz w:val="26"/>
          <w:szCs w:val="26"/>
          <w:rtl w:val="0"/>
        </w:rPr>
        <w:t xml:space="preserve">A</w:t>
      </w:r>
      <w:r w:rsidDel="00000000" w:rsidR="00000000" w:rsidRPr="00000000">
        <w:rPr>
          <w:i w:val="1"/>
          <w:rtl w:val="0"/>
        </w:rPr>
        <w:t xml:space="preserve">bstract</w:t>
      </w:r>
      <w:r w:rsidDel="00000000" w:rsidR="00000000" w:rsidRPr="00000000">
        <w:rPr>
          <w:rtl w:val="0"/>
        </w:rPr>
        <w:t xml:space="preserve">— Our main goal is to develop an ultramodern and reliable automatic railway gate by using arduino uno. Which is faced in almost every field in our daily life. For example road crossing, urban railway crossing, residential zones, school zones, etc. To develop this system, we used an Arduino UNO as the main processor, an ultrasonic sensor, two servo motors, resistors, jumper wires, a 9V battery, and other components.</w:t>
      </w:r>
      <w:r w:rsidDel="00000000" w:rsidR="00000000" w:rsidRPr="00000000">
        <w:rPr>
          <w:rtl w:val="0"/>
        </w:rPr>
      </w:r>
    </w:p>
    <w:p w:rsidR="00000000" w:rsidDel="00000000" w:rsidP="00000000" w:rsidRDefault="00000000" w:rsidRPr="00000000" w14:paraId="00000023">
      <w:pPr>
        <w:pStyle w:val="Heading1"/>
        <w:ind w:left="0" w:firstLine="0"/>
        <w:rPr>
          <w:b w:val="1"/>
          <w:sz w:val="28"/>
          <w:szCs w:val="28"/>
          <w:vertAlign w:val="baseline"/>
        </w:rPr>
      </w:pPr>
      <w:bookmarkStart w:colFirst="0" w:colLast="0" w:name="_n68rb1c5thy3" w:id="0"/>
      <w:bookmarkEnd w:id="0"/>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24">
      <w:pPr>
        <w:spacing w:line="276" w:lineRule="auto"/>
        <w:jc w:val="both"/>
        <w:rPr/>
      </w:pPr>
      <w:r w:rsidDel="00000000" w:rsidR="00000000" w:rsidRPr="00000000">
        <w:rPr>
          <w:rtl w:val="0"/>
        </w:rPr>
        <w:t xml:space="preserve">The main aim of this project is to reduce the wastage of people's precious time, and to ensure the safety of all while crossing the road, as well as to develop a smooth management. </w:t>
      </w:r>
      <w:r w:rsidDel="00000000" w:rsidR="00000000" w:rsidRPr="00000000">
        <w:rPr>
          <w:highlight w:val="white"/>
          <w:rtl w:val="0"/>
        </w:rPr>
        <w:t xml:space="preserve">Working to reduce the wastage of valuable time in daily life and avoid various unwanted road accidents. So in this project we can create an orderly automatic railway gate by using Arduino UNO. Which will play an important role in the welfare of our country and nation.</w:t>
      </w:r>
      <w:r w:rsidDel="00000000" w:rsidR="00000000" w:rsidRPr="00000000">
        <w:rPr>
          <w:rtl w:val="0"/>
        </w:rPr>
      </w:r>
    </w:p>
    <w:p w:rsidR="00000000" w:rsidDel="00000000" w:rsidP="00000000" w:rsidRDefault="00000000" w:rsidRPr="00000000" w14:paraId="00000025">
      <w:pPr>
        <w:pStyle w:val="Heading1"/>
        <w:ind w:left="0" w:firstLine="0"/>
        <w:rPr>
          <w:vertAlign w:val="baseline"/>
        </w:rPr>
      </w:pPr>
      <w:r w:rsidDel="00000000" w:rsidR="00000000" w:rsidRPr="00000000">
        <w:rPr>
          <w:b w:val="1"/>
          <w:sz w:val="28"/>
          <w:szCs w:val="28"/>
          <w:vertAlign w:val="baseline"/>
          <w:rtl w:val="0"/>
        </w:rPr>
        <w:t xml:space="preserve">Problem Description</w:t>
      </w:r>
      <w:r w:rsidDel="00000000" w:rsidR="00000000" w:rsidRPr="00000000">
        <w:rPr>
          <w:rtl w:val="0"/>
        </w:rPr>
      </w:r>
    </w:p>
    <w:p w:rsidR="00000000" w:rsidDel="00000000" w:rsidP="00000000" w:rsidRDefault="00000000" w:rsidRPr="00000000" w14:paraId="00000026">
      <w:pPr>
        <w:spacing w:line="276" w:lineRule="auto"/>
        <w:jc w:val="both"/>
        <w:rPr/>
      </w:pPr>
      <w:r w:rsidDel="00000000" w:rsidR="00000000" w:rsidRPr="00000000">
        <w:rPr>
          <w:rtl w:val="0"/>
        </w:rPr>
        <w:t xml:space="preserve">Arduino UNO must be used properly in making this project. And how to complete the project using Arduino UNO must be noted. In automatic railway gate management, state-of-the-art creativity, intelligence and future possibilities must be exploited. Also, to solve the traffic crisis in the near future, modern technology must be used. And new techniques and technologies have to be developed to avoid unwanted road accidents. At the same time, modern technology should be used in such a way that everyone obeys the traffic laws.</w:t>
      </w:r>
    </w:p>
    <w:p w:rsidR="00000000" w:rsidDel="00000000" w:rsidP="00000000" w:rsidRDefault="00000000" w:rsidRPr="00000000" w14:paraId="00000027">
      <w:pPr>
        <w:spacing w:line="276" w:lineRule="auto"/>
        <w:jc w:val="both"/>
        <w:rPr/>
      </w:pPr>
      <w:r w:rsidDel="00000000" w:rsidR="00000000" w:rsidRPr="00000000">
        <w:rPr>
          <w:rtl w:val="0"/>
        </w:rPr>
      </w:r>
    </w:p>
    <w:p w:rsidR="00000000" w:rsidDel="00000000" w:rsidP="00000000" w:rsidRDefault="00000000" w:rsidRPr="00000000" w14:paraId="00000028">
      <w:pPr>
        <w:spacing w:line="276" w:lineRule="auto"/>
        <w:jc w:val="both"/>
        <w:rPr>
          <w:b w:val="1"/>
          <w:sz w:val="28"/>
          <w:szCs w:val="28"/>
          <w:vertAlign w:val="baseline"/>
        </w:rPr>
      </w:pPr>
      <w:r w:rsidDel="00000000" w:rsidR="00000000" w:rsidRPr="00000000">
        <w:rPr>
          <w:b w:val="1"/>
          <w:sz w:val="28"/>
          <w:szCs w:val="28"/>
          <w:vertAlign w:val="baseline"/>
          <w:rtl w:val="0"/>
        </w:rPr>
        <w:t xml:space="preserve">Methodology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276" w:lineRule="auto"/>
        <w:rPr>
          <w:b w:val="1"/>
        </w:rPr>
      </w:pPr>
      <w:r w:rsidDel="00000000" w:rsidR="00000000" w:rsidRPr="00000000">
        <w:rPr>
          <w:b w:val="1"/>
          <w:u w:val="single"/>
          <w:rtl w:val="0"/>
        </w:rPr>
        <w:t xml:space="preserve">Equipments</w:t>
      </w:r>
      <w:r w:rsidDel="00000000" w:rsidR="00000000" w:rsidRPr="00000000">
        <w:rPr>
          <w:b w:val="1"/>
          <w:rtl w:val="0"/>
        </w:rPr>
        <w:t xml:space="preserve">:</w:t>
      </w:r>
    </w:p>
    <w:p w:rsidR="00000000" w:rsidDel="00000000" w:rsidP="00000000" w:rsidRDefault="00000000" w:rsidRPr="00000000" w14:paraId="0000002B">
      <w:pPr>
        <w:numPr>
          <w:ilvl w:val="0"/>
          <w:numId w:val="2"/>
        </w:numPr>
        <w:spacing w:line="276" w:lineRule="auto"/>
        <w:ind w:left="720" w:hanging="360"/>
      </w:pPr>
      <w:r w:rsidDel="00000000" w:rsidR="00000000" w:rsidRPr="00000000">
        <w:rPr>
          <w:rtl w:val="0"/>
        </w:rPr>
        <w:t xml:space="preserve">Arduino UNO</w:t>
      </w:r>
    </w:p>
    <w:p w:rsidR="00000000" w:rsidDel="00000000" w:rsidP="00000000" w:rsidRDefault="00000000" w:rsidRPr="00000000" w14:paraId="0000002C">
      <w:pPr>
        <w:numPr>
          <w:ilvl w:val="0"/>
          <w:numId w:val="2"/>
        </w:numPr>
        <w:spacing w:line="276" w:lineRule="auto"/>
        <w:ind w:left="720" w:hanging="360"/>
        <w:jc w:val="both"/>
      </w:pPr>
      <w:r w:rsidDel="00000000" w:rsidR="00000000" w:rsidRPr="00000000">
        <w:rPr>
          <w:rtl w:val="0"/>
        </w:rPr>
        <w:t xml:space="preserve">BreadBoard</w:t>
      </w:r>
    </w:p>
    <w:p w:rsidR="00000000" w:rsidDel="00000000" w:rsidP="00000000" w:rsidRDefault="00000000" w:rsidRPr="00000000" w14:paraId="0000002D">
      <w:pPr>
        <w:numPr>
          <w:ilvl w:val="0"/>
          <w:numId w:val="2"/>
        </w:numPr>
        <w:spacing w:line="276" w:lineRule="auto"/>
        <w:ind w:left="720" w:hanging="360"/>
        <w:jc w:val="both"/>
        <w:rPr>
          <w:u w:val="none"/>
        </w:rPr>
      </w:pPr>
      <w:r w:rsidDel="00000000" w:rsidR="00000000" w:rsidRPr="00000000">
        <w:rPr>
          <w:rtl w:val="0"/>
        </w:rPr>
        <w:t xml:space="preserve">Servo Motor</w:t>
      </w:r>
    </w:p>
    <w:p w:rsidR="00000000" w:rsidDel="00000000" w:rsidP="00000000" w:rsidRDefault="00000000" w:rsidRPr="00000000" w14:paraId="0000002E">
      <w:pPr>
        <w:numPr>
          <w:ilvl w:val="0"/>
          <w:numId w:val="2"/>
        </w:numPr>
        <w:spacing w:line="276" w:lineRule="auto"/>
        <w:ind w:left="720" w:hanging="360"/>
        <w:jc w:val="both"/>
        <w:rPr>
          <w:u w:val="none"/>
        </w:rPr>
      </w:pPr>
      <w:r w:rsidDel="00000000" w:rsidR="00000000" w:rsidRPr="00000000">
        <w:rPr>
          <w:rtl w:val="0"/>
        </w:rPr>
        <w:t xml:space="preserve">Ultrasonic Sensor</w:t>
      </w:r>
      <w:r w:rsidDel="00000000" w:rsidR="00000000" w:rsidRPr="00000000">
        <w:rPr>
          <w:rtl w:val="0"/>
        </w:rPr>
      </w:r>
    </w:p>
    <w:p w:rsidR="00000000" w:rsidDel="00000000" w:rsidP="00000000" w:rsidRDefault="00000000" w:rsidRPr="00000000" w14:paraId="0000002F">
      <w:pPr>
        <w:numPr>
          <w:ilvl w:val="0"/>
          <w:numId w:val="14"/>
        </w:numPr>
        <w:spacing w:line="276" w:lineRule="auto"/>
        <w:ind w:left="720" w:hanging="360"/>
        <w:jc w:val="both"/>
      </w:pPr>
      <w:r w:rsidDel="00000000" w:rsidR="00000000" w:rsidRPr="00000000">
        <w:rPr>
          <w:rtl w:val="0"/>
        </w:rPr>
        <w:t xml:space="preserve">Resistors</w:t>
      </w:r>
    </w:p>
    <w:p w:rsidR="00000000" w:rsidDel="00000000" w:rsidP="00000000" w:rsidRDefault="00000000" w:rsidRPr="00000000" w14:paraId="00000030">
      <w:pPr>
        <w:numPr>
          <w:ilvl w:val="0"/>
          <w:numId w:val="2"/>
        </w:numPr>
        <w:spacing w:line="276" w:lineRule="auto"/>
        <w:ind w:left="720" w:hanging="360"/>
      </w:pPr>
      <w:r w:rsidDel="00000000" w:rsidR="00000000" w:rsidRPr="00000000">
        <w:rPr>
          <w:rtl w:val="0"/>
        </w:rPr>
        <w:t xml:space="preserve">Jumper Wires</w:t>
      </w:r>
    </w:p>
    <w:p w:rsidR="00000000" w:rsidDel="00000000" w:rsidP="00000000" w:rsidRDefault="00000000" w:rsidRPr="00000000" w14:paraId="00000031">
      <w:pPr>
        <w:numPr>
          <w:ilvl w:val="0"/>
          <w:numId w:val="2"/>
        </w:numPr>
        <w:spacing w:line="276" w:lineRule="auto"/>
        <w:ind w:left="720" w:hanging="360"/>
        <w:jc w:val="both"/>
      </w:pPr>
      <w:r w:rsidDel="00000000" w:rsidR="00000000" w:rsidRPr="00000000">
        <w:rPr>
          <w:rtl w:val="0"/>
        </w:rPr>
        <w:t xml:space="preserve">9V Battery</w:t>
      </w:r>
      <w:r w:rsidDel="00000000" w:rsidR="00000000" w:rsidRPr="00000000">
        <w:br w:type="page"/>
      </w:r>
      <w:r w:rsidDel="00000000" w:rsidR="00000000" w:rsidRPr="00000000">
        <w:rPr>
          <w:rtl w:val="0"/>
        </w:rPr>
      </w:r>
    </w:p>
    <w:p w:rsidR="00000000" w:rsidDel="00000000" w:rsidP="00000000" w:rsidRDefault="00000000" w:rsidRPr="00000000" w14:paraId="00000032">
      <w:pPr>
        <w:spacing w:line="276" w:lineRule="auto"/>
        <w:jc w:val="both"/>
        <w:rPr/>
      </w:pPr>
      <w:r w:rsidDel="00000000" w:rsidR="00000000" w:rsidRPr="00000000">
        <w:rPr>
          <w:b w:val="1"/>
          <w:u w:val="single"/>
          <w:rtl w:val="0"/>
        </w:rPr>
        <w:t xml:space="preserve">Circuit Diagram</w:t>
      </w:r>
      <w:r w:rsidDel="00000000" w:rsidR="00000000" w:rsidRPr="00000000">
        <w:rPr>
          <w:b w:val="1"/>
          <w:rtl w:val="0"/>
        </w:rPr>
        <w:t xml:space="preserve">: </w:t>
      </w:r>
      <w:r w:rsidDel="00000000" w:rsidR="00000000" w:rsidRPr="00000000">
        <w:rPr>
          <w:rtl w:val="0"/>
        </w:rPr>
        <w:t xml:space="preserve">To develop this system, we used an Arduino UNO as the main processor, an ultrasonic sensor, two servo motors, resistors, jumper wires, a 9V battery, and other components.</w:t>
      </w:r>
    </w:p>
    <w:p w:rsidR="00000000" w:rsidDel="00000000" w:rsidP="00000000" w:rsidRDefault="00000000" w:rsidRPr="00000000" w14:paraId="00000033">
      <w:pPr>
        <w:spacing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731200" cy="23876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76" w:lineRule="auto"/>
        <w:jc w:val="center"/>
        <w:rPr>
          <w:sz w:val="20"/>
          <w:szCs w:val="20"/>
        </w:rPr>
      </w:pPr>
      <w:r w:rsidDel="00000000" w:rsidR="00000000" w:rsidRPr="00000000">
        <w:rPr>
          <w:rtl w:val="0"/>
        </w:rPr>
      </w:r>
    </w:p>
    <w:p w:rsidR="00000000" w:rsidDel="00000000" w:rsidP="00000000" w:rsidRDefault="00000000" w:rsidRPr="00000000" w14:paraId="00000035">
      <w:pPr>
        <w:spacing w:line="276" w:lineRule="auto"/>
        <w:jc w:val="center"/>
        <w:rPr>
          <w:sz w:val="20"/>
          <w:szCs w:val="20"/>
        </w:rPr>
      </w:pPr>
      <w:r w:rsidDel="00000000" w:rsidR="00000000" w:rsidRPr="00000000">
        <w:rPr>
          <w:sz w:val="20"/>
          <w:szCs w:val="20"/>
          <w:rtl w:val="0"/>
        </w:rPr>
        <w:t xml:space="preserve">Fig. Circuit Diagram </w:t>
      </w:r>
      <w:r w:rsidDel="00000000" w:rsidR="00000000" w:rsidRPr="00000000">
        <w:rPr>
          <w:rtl w:val="0"/>
        </w:rPr>
      </w:r>
    </w:p>
    <w:p w:rsidR="00000000" w:rsidDel="00000000" w:rsidP="00000000" w:rsidRDefault="00000000" w:rsidRPr="00000000" w14:paraId="00000036">
      <w:pPr>
        <w:spacing w:line="276" w:lineRule="auto"/>
        <w:jc w:val="both"/>
        <w:rPr>
          <w:b w:val="1"/>
        </w:rPr>
      </w:pPr>
      <w:r w:rsidDel="00000000" w:rsidR="00000000" w:rsidRPr="00000000">
        <w:rPr>
          <w:rtl w:val="0"/>
        </w:rPr>
      </w:r>
    </w:p>
    <w:p w:rsidR="00000000" w:rsidDel="00000000" w:rsidP="00000000" w:rsidRDefault="00000000" w:rsidRPr="00000000" w14:paraId="00000037">
      <w:pPr>
        <w:pStyle w:val="Heading1"/>
        <w:rPr>
          <w:b w:val="1"/>
          <w:sz w:val="28"/>
          <w:szCs w:val="28"/>
        </w:rPr>
      </w:pPr>
      <w:r w:rsidDel="00000000" w:rsidR="00000000" w:rsidRPr="00000000">
        <w:rPr>
          <w:b w:val="1"/>
          <w:sz w:val="28"/>
          <w:szCs w:val="28"/>
          <w:rtl w:val="0"/>
        </w:rPr>
        <w:t xml:space="preserve">Project Scope</w:t>
      </w:r>
    </w:p>
    <w:p w:rsidR="00000000" w:rsidDel="00000000" w:rsidP="00000000" w:rsidRDefault="00000000" w:rsidRPr="00000000" w14:paraId="00000038">
      <w:pPr>
        <w:pStyle w:val="Heading1"/>
        <w:numPr>
          <w:ilvl w:val="0"/>
          <w:numId w:val="4"/>
        </w:numPr>
        <w:spacing w:after="0" w:afterAutospacing="0"/>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Advantages</w:t>
      </w:r>
    </w:p>
    <w:p w:rsidR="00000000" w:rsidDel="00000000" w:rsidP="00000000" w:rsidRDefault="00000000" w:rsidRPr="00000000" w14:paraId="00000039">
      <w:pPr>
        <w:pStyle w:val="Heading1"/>
        <w:numPr>
          <w:ilvl w:val="0"/>
          <w:numId w:val="21"/>
        </w:numPr>
        <w:spacing w:after="0" w:afterAutospacing="0" w:before="0" w:beforeAutospacing="0"/>
        <w:ind w:left="1440" w:hanging="360"/>
        <w:jc w:val="both"/>
        <w:rPr>
          <w:rFonts w:ascii="Times New Roman" w:cs="Times New Roman" w:eastAsia="Times New Roman" w:hAnsi="Times New Roman"/>
          <w:sz w:val="24"/>
          <w:szCs w:val="24"/>
        </w:rPr>
      </w:pPr>
      <w:bookmarkStart w:colFirst="0" w:colLast="0" w:name="_2bob0ompgos7" w:id="1"/>
      <w:bookmarkEnd w:id="1"/>
      <w:r w:rsidDel="00000000" w:rsidR="00000000" w:rsidRPr="00000000">
        <w:rPr>
          <w:rFonts w:ascii="Times New Roman" w:cs="Times New Roman" w:eastAsia="Times New Roman" w:hAnsi="Times New Roman"/>
          <w:b w:val="1"/>
          <w:sz w:val="24"/>
          <w:szCs w:val="24"/>
          <w:rtl w:val="0"/>
        </w:rPr>
        <w:t xml:space="preserve">Safety</w:t>
      </w:r>
      <w:r w:rsidDel="00000000" w:rsidR="00000000" w:rsidRPr="00000000">
        <w:rPr>
          <w:rFonts w:ascii="Times New Roman" w:cs="Times New Roman" w:eastAsia="Times New Roman" w:hAnsi="Times New Roman"/>
          <w:sz w:val="24"/>
          <w:szCs w:val="24"/>
          <w:rtl w:val="0"/>
        </w:rPr>
        <w:t xml:space="preserve">: Reduces human error and accidents at railway crossings.</w:t>
      </w:r>
    </w:p>
    <w:p w:rsidR="00000000" w:rsidDel="00000000" w:rsidP="00000000" w:rsidRDefault="00000000" w:rsidRPr="00000000" w14:paraId="0000003A">
      <w:pPr>
        <w:pStyle w:val="Heading1"/>
        <w:numPr>
          <w:ilvl w:val="0"/>
          <w:numId w:val="21"/>
        </w:numPr>
        <w:spacing w:after="0" w:afterAutospacing="0" w:before="0" w:beforeAutospacing="0"/>
        <w:ind w:left="1440" w:hanging="360"/>
        <w:jc w:val="both"/>
        <w:rPr>
          <w:rFonts w:ascii="Times New Roman" w:cs="Times New Roman" w:eastAsia="Times New Roman" w:hAnsi="Times New Roman"/>
          <w:sz w:val="24"/>
          <w:szCs w:val="24"/>
        </w:rPr>
      </w:pPr>
      <w:bookmarkStart w:colFirst="0" w:colLast="0" w:name="_ewgu1fwxtv0s" w:id="2"/>
      <w:bookmarkEnd w:id="2"/>
      <w:r w:rsidDel="00000000" w:rsidR="00000000" w:rsidRPr="00000000">
        <w:rPr>
          <w:rFonts w:ascii="Times New Roman" w:cs="Times New Roman" w:eastAsia="Times New Roman" w:hAnsi="Times New Roman"/>
          <w:b w:val="1"/>
          <w:sz w:val="24"/>
          <w:szCs w:val="24"/>
          <w:rtl w:val="0"/>
        </w:rPr>
        <w:t xml:space="preserve">Cost-Effective</w:t>
      </w:r>
      <w:r w:rsidDel="00000000" w:rsidR="00000000" w:rsidRPr="00000000">
        <w:rPr>
          <w:rFonts w:ascii="Times New Roman" w:cs="Times New Roman" w:eastAsia="Times New Roman" w:hAnsi="Times New Roman"/>
          <w:sz w:val="24"/>
          <w:szCs w:val="24"/>
          <w:rtl w:val="0"/>
        </w:rPr>
        <w:t xml:space="preserve">: Utilizes affordable Arduino technology.</w:t>
      </w:r>
    </w:p>
    <w:p w:rsidR="00000000" w:rsidDel="00000000" w:rsidP="00000000" w:rsidRDefault="00000000" w:rsidRPr="00000000" w14:paraId="0000003B">
      <w:pPr>
        <w:pStyle w:val="Heading1"/>
        <w:numPr>
          <w:ilvl w:val="0"/>
          <w:numId w:val="21"/>
        </w:numPr>
        <w:spacing w:after="0" w:afterAutospacing="0" w:before="0" w:beforeAutospacing="0"/>
        <w:ind w:left="1440" w:hanging="360"/>
        <w:jc w:val="both"/>
        <w:rPr>
          <w:rFonts w:ascii="Times New Roman" w:cs="Times New Roman" w:eastAsia="Times New Roman" w:hAnsi="Times New Roman"/>
          <w:sz w:val="24"/>
          <w:szCs w:val="24"/>
        </w:rPr>
      </w:pPr>
      <w:bookmarkStart w:colFirst="0" w:colLast="0" w:name="_vy7gjrgwqhvq" w:id="3"/>
      <w:bookmarkEnd w:id="3"/>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Provides consistent performance without fatigue.</w:t>
      </w:r>
    </w:p>
    <w:p w:rsidR="00000000" w:rsidDel="00000000" w:rsidP="00000000" w:rsidRDefault="00000000" w:rsidRPr="00000000" w14:paraId="0000003C">
      <w:pPr>
        <w:numPr>
          <w:ilvl w:val="0"/>
          <w:numId w:val="21"/>
        </w:numPr>
        <w:ind w:left="1440" w:hanging="360"/>
        <w:jc w:val="both"/>
      </w:pPr>
      <w:r w:rsidDel="00000000" w:rsidR="00000000" w:rsidRPr="00000000">
        <w:rPr>
          <w:b w:val="1"/>
          <w:rtl w:val="0"/>
        </w:rPr>
        <w:t xml:space="preserve">Scalability</w:t>
      </w:r>
      <w:r w:rsidDel="00000000" w:rsidR="00000000" w:rsidRPr="00000000">
        <w:rPr>
          <w:rtl w:val="0"/>
        </w:rPr>
        <w:t xml:space="preserve">: Easy to integrate with other sensor and control systems.</w:t>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numPr>
          <w:ilvl w:val="0"/>
          <w:numId w:val="4"/>
        </w:numPr>
        <w:ind w:left="720" w:hanging="360"/>
        <w:jc w:val="both"/>
        <w:rPr>
          <w:sz w:val="24"/>
          <w:szCs w:val="24"/>
        </w:rPr>
      </w:pPr>
      <w:r w:rsidDel="00000000" w:rsidR="00000000" w:rsidRPr="00000000">
        <w:rPr>
          <w:b w:val="1"/>
          <w:rtl w:val="0"/>
        </w:rPr>
        <w:t xml:space="preserve">Limitations</w:t>
      </w:r>
      <w:r w:rsidDel="00000000" w:rsidR="00000000" w:rsidRPr="00000000">
        <w:rPr>
          <w:rtl w:val="0"/>
        </w:rPr>
      </w:r>
    </w:p>
    <w:p w:rsidR="00000000" w:rsidDel="00000000" w:rsidP="00000000" w:rsidRDefault="00000000" w:rsidRPr="00000000" w14:paraId="0000003F">
      <w:pPr>
        <w:numPr>
          <w:ilvl w:val="0"/>
          <w:numId w:val="20"/>
        </w:numPr>
        <w:ind w:left="1440" w:hanging="360"/>
        <w:jc w:val="both"/>
        <w:rPr>
          <w:rFonts w:ascii="Times New Roman" w:cs="Times New Roman" w:eastAsia="Times New Roman" w:hAnsi="Times New Roman"/>
          <w:sz w:val="24"/>
          <w:szCs w:val="24"/>
        </w:rPr>
      </w:pPr>
      <w:r w:rsidDel="00000000" w:rsidR="00000000" w:rsidRPr="00000000">
        <w:rPr>
          <w:b w:val="1"/>
          <w:rtl w:val="0"/>
        </w:rPr>
        <w:t xml:space="preserve">Sensor Accuracy</w:t>
      </w:r>
      <w:r w:rsidDel="00000000" w:rsidR="00000000" w:rsidRPr="00000000">
        <w:rPr>
          <w:rtl w:val="0"/>
        </w:rPr>
        <w:t xml:space="preserve">: Potential for false readings.</w:t>
      </w:r>
    </w:p>
    <w:p w:rsidR="00000000" w:rsidDel="00000000" w:rsidP="00000000" w:rsidRDefault="00000000" w:rsidRPr="00000000" w14:paraId="00000040">
      <w:pPr>
        <w:numPr>
          <w:ilvl w:val="0"/>
          <w:numId w:val="20"/>
        </w:numPr>
        <w:ind w:left="1440" w:hanging="360"/>
        <w:jc w:val="both"/>
        <w:rPr>
          <w:rFonts w:ascii="Times New Roman" w:cs="Times New Roman" w:eastAsia="Times New Roman" w:hAnsi="Times New Roman"/>
          <w:sz w:val="24"/>
          <w:szCs w:val="24"/>
        </w:rPr>
      </w:pPr>
      <w:r w:rsidDel="00000000" w:rsidR="00000000" w:rsidRPr="00000000">
        <w:rPr>
          <w:b w:val="1"/>
          <w:rtl w:val="0"/>
        </w:rPr>
        <w:t xml:space="preserve">Regular Maintenance</w:t>
      </w:r>
      <w:r w:rsidDel="00000000" w:rsidR="00000000" w:rsidRPr="00000000">
        <w:rPr>
          <w:rtl w:val="0"/>
        </w:rPr>
        <w:t xml:space="preserve">: Needs ongoing upkeep.</w:t>
      </w:r>
    </w:p>
    <w:p w:rsidR="00000000" w:rsidDel="00000000" w:rsidP="00000000" w:rsidRDefault="00000000" w:rsidRPr="00000000" w14:paraId="00000041">
      <w:pPr>
        <w:numPr>
          <w:ilvl w:val="0"/>
          <w:numId w:val="20"/>
        </w:numPr>
        <w:ind w:left="1440" w:hanging="360"/>
        <w:jc w:val="both"/>
        <w:rPr>
          <w:u w:val="none"/>
        </w:rPr>
      </w:pPr>
      <w:r w:rsidDel="00000000" w:rsidR="00000000" w:rsidRPr="00000000">
        <w:rPr>
          <w:b w:val="1"/>
          <w:rtl w:val="0"/>
        </w:rPr>
        <w:t xml:space="preserve">Weather Impact</w:t>
      </w:r>
      <w:r w:rsidDel="00000000" w:rsidR="00000000" w:rsidRPr="00000000">
        <w:rPr>
          <w:rtl w:val="0"/>
        </w:rPr>
        <w:t xml:space="preserve">: Affected by harsh weather.</w:t>
      </w:r>
    </w:p>
    <w:p w:rsidR="00000000" w:rsidDel="00000000" w:rsidP="00000000" w:rsidRDefault="00000000" w:rsidRPr="00000000" w14:paraId="00000042">
      <w:pPr>
        <w:numPr>
          <w:ilvl w:val="0"/>
          <w:numId w:val="20"/>
        </w:numPr>
        <w:ind w:left="1440" w:hanging="360"/>
        <w:jc w:val="both"/>
        <w:rPr>
          <w:rFonts w:ascii="Times New Roman" w:cs="Times New Roman" w:eastAsia="Times New Roman" w:hAnsi="Times New Roman"/>
          <w:sz w:val="24"/>
          <w:szCs w:val="24"/>
        </w:rPr>
      </w:pPr>
      <w:r w:rsidDel="00000000" w:rsidR="00000000" w:rsidRPr="00000000">
        <w:rPr>
          <w:b w:val="1"/>
          <w:rtl w:val="0"/>
        </w:rPr>
        <w:t xml:space="preserve">Complex Setup</w:t>
      </w:r>
      <w:r w:rsidDel="00000000" w:rsidR="00000000" w:rsidRPr="00000000">
        <w:rPr>
          <w:rtl w:val="0"/>
        </w:rPr>
        <w:t xml:space="preserve">: Initial installation is time-consuming.</w:t>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1440" w:firstLine="0"/>
        <w:jc w:val="both"/>
        <w:rPr/>
      </w:pPr>
      <w:r w:rsidDel="00000000" w:rsidR="00000000" w:rsidRPr="00000000">
        <w:rPr>
          <w:rtl w:val="0"/>
        </w:rPr>
      </w:r>
    </w:p>
    <w:p w:rsidR="00000000" w:rsidDel="00000000" w:rsidP="00000000" w:rsidRDefault="00000000" w:rsidRPr="00000000" w14:paraId="00000045">
      <w:pPr>
        <w:numPr>
          <w:ilvl w:val="0"/>
          <w:numId w:val="4"/>
        </w:numPr>
        <w:ind w:left="720" w:hanging="360"/>
        <w:jc w:val="both"/>
        <w:rPr>
          <w:sz w:val="24"/>
          <w:szCs w:val="24"/>
        </w:rPr>
      </w:pPr>
      <w:r w:rsidDel="00000000" w:rsidR="00000000" w:rsidRPr="00000000">
        <w:rPr>
          <w:b w:val="1"/>
          <w:rtl w:val="0"/>
        </w:rPr>
        <w:t xml:space="preserve">Enhancements</w:t>
      </w:r>
    </w:p>
    <w:p w:rsidR="00000000" w:rsidDel="00000000" w:rsidP="00000000" w:rsidRDefault="00000000" w:rsidRPr="00000000" w14:paraId="00000046">
      <w:pPr>
        <w:numPr>
          <w:ilvl w:val="0"/>
          <w:numId w:val="18"/>
        </w:numPr>
        <w:ind w:left="1440" w:hanging="360"/>
        <w:jc w:val="both"/>
        <w:rPr>
          <w:rFonts w:ascii="Times New Roman" w:cs="Times New Roman" w:eastAsia="Times New Roman" w:hAnsi="Times New Roman"/>
          <w:sz w:val="24"/>
          <w:szCs w:val="24"/>
        </w:rPr>
      </w:pPr>
      <w:r w:rsidDel="00000000" w:rsidR="00000000" w:rsidRPr="00000000">
        <w:rPr>
          <w:b w:val="1"/>
          <w:rtl w:val="0"/>
        </w:rPr>
        <w:t xml:space="preserve">Advanced Sensors</w:t>
      </w:r>
      <w:r w:rsidDel="00000000" w:rsidR="00000000" w:rsidRPr="00000000">
        <w:rPr>
          <w:rtl w:val="0"/>
        </w:rPr>
        <w:t xml:space="preserve">: Use LIDAR or RADAR for higher accuracy.</w:t>
      </w:r>
    </w:p>
    <w:p w:rsidR="00000000" w:rsidDel="00000000" w:rsidP="00000000" w:rsidRDefault="00000000" w:rsidRPr="00000000" w14:paraId="00000047">
      <w:pPr>
        <w:numPr>
          <w:ilvl w:val="0"/>
          <w:numId w:val="18"/>
        </w:numPr>
        <w:ind w:left="1440" w:hanging="360"/>
        <w:jc w:val="both"/>
        <w:rPr>
          <w:u w:val="none"/>
        </w:rPr>
      </w:pPr>
      <w:r w:rsidDel="00000000" w:rsidR="00000000" w:rsidRPr="00000000">
        <w:rPr>
          <w:b w:val="1"/>
          <w:rtl w:val="0"/>
        </w:rPr>
        <w:t xml:space="preserve">Backup Power</w:t>
      </w:r>
      <w:r w:rsidDel="00000000" w:rsidR="00000000" w:rsidRPr="00000000">
        <w:rPr>
          <w:rtl w:val="0"/>
        </w:rPr>
        <w:t xml:space="preserve">: Include battery or solar backup.</w:t>
      </w:r>
    </w:p>
    <w:p w:rsidR="00000000" w:rsidDel="00000000" w:rsidP="00000000" w:rsidRDefault="00000000" w:rsidRPr="00000000" w14:paraId="00000048">
      <w:pPr>
        <w:numPr>
          <w:ilvl w:val="0"/>
          <w:numId w:val="18"/>
        </w:numPr>
        <w:ind w:left="1440" w:hanging="360"/>
        <w:jc w:val="both"/>
        <w:rPr>
          <w:rFonts w:ascii="Times New Roman" w:cs="Times New Roman" w:eastAsia="Times New Roman" w:hAnsi="Times New Roman"/>
          <w:sz w:val="24"/>
          <w:szCs w:val="24"/>
        </w:rPr>
      </w:pPr>
      <w:r w:rsidDel="00000000" w:rsidR="00000000" w:rsidRPr="00000000">
        <w:rPr>
          <w:b w:val="1"/>
          <w:rtl w:val="0"/>
        </w:rPr>
        <w:t xml:space="preserve">Weatherproofing</w:t>
      </w:r>
      <w:r w:rsidDel="00000000" w:rsidR="00000000" w:rsidRPr="00000000">
        <w:rPr>
          <w:rtl w:val="0"/>
        </w:rPr>
        <w:t xml:space="preserve">: Protect sensors from extreme conditions.</w:t>
      </w:r>
    </w:p>
    <w:p w:rsidR="00000000" w:rsidDel="00000000" w:rsidP="00000000" w:rsidRDefault="00000000" w:rsidRPr="00000000" w14:paraId="00000049">
      <w:pPr>
        <w:numPr>
          <w:ilvl w:val="0"/>
          <w:numId w:val="18"/>
        </w:numPr>
        <w:ind w:left="1440" w:hanging="360"/>
        <w:jc w:val="both"/>
        <w:rPr>
          <w:u w:val="none"/>
        </w:rPr>
      </w:pPr>
      <w:r w:rsidDel="00000000" w:rsidR="00000000" w:rsidRPr="00000000">
        <w:rPr>
          <w:b w:val="1"/>
          <w:rtl w:val="0"/>
        </w:rPr>
        <w:t xml:space="preserve">Remote Monitoring</w:t>
      </w:r>
      <w:r w:rsidDel="00000000" w:rsidR="00000000" w:rsidRPr="00000000">
        <w:rPr>
          <w:rtl w:val="0"/>
        </w:rPr>
        <w:t xml:space="preserve">: Integrate IoT for remote control and monitoring.</w:t>
      </w:r>
    </w:p>
    <w:p w:rsidR="00000000" w:rsidDel="00000000" w:rsidP="00000000" w:rsidRDefault="00000000" w:rsidRPr="00000000" w14:paraId="0000004A">
      <w:pPr>
        <w:ind w:left="0" w:firstLine="0"/>
        <w:rPr>
          <w:b w:val="1"/>
          <w:sz w:val="28"/>
          <w:szCs w:val="28"/>
        </w:rPr>
      </w:pPr>
      <w:r w:rsidDel="00000000" w:rsidR="00000000" w:rsidRPr="00000000">
        <w:rPr>
          <w:rtl w:val="0"/>
        </w:rPr>
      </w:r>
    </w:p>
    <w:p w:rsidR="00000000" w:rsidDel="00000000" w:rsidP="00000000" w:rsidRDefault="00000000" w:rsidRPr="00000000" w14:paraId="0000004B">
      <w:pPr>
        <w:pStyle w:val="Heading1"/>
        <w:ind w:left="0" w:firstLine="0"/>
        <w:rPr>
          <w:b w:val="1"/>
          <w:sz w:val="28"/>
          <w:szCs w:val="28"/>
          <w:vertAlign w:val="baseline"/>
        </w:rPr>
      </w:pPr>
      <w:r w:rsidDel="00000000" w:rsidR="00000000" w:rsidRPr="00000000">
        <w:rPr>
          <w:b w:val="1"/>
          <w:sz w:val="28"/>
          <w:szCs w:val="28"/>
          <w:vertAlign w:val="baseline"/>
          <w:rtl w:val="0"/>
        </w:rPr>
        <w:t xml:space="preserve">Feasibility Study</w:t>
      </w:r>
    </w:p>
    <w:p w:rsidR="00000000" w:rsidDel="00000000" w:rsidP="00000000" w:rsidRDefault="00000000" w:rsidRPr="00000000" w14:paraId="0000004C">
      <w:pPr>
        <w:pStyle w:val="Heading1"/>
        <w:numPr>
          <w:ilvl w:val="0"/>
          <w:numId w:val="3"/>
        </w:numPr>
        <w:spacing w:after="0" w:afterAutospacing="0"/>
        <w:ind w:left="720" w:hanging="360"/>
        <w:jc w:val="both"/>
        <w:rPr/>
      </w:pPr>
      <w:bookmarkStart w:colFirst="0" w:colLast="0" w:name="_dczumy7pup2l" w:id="4"/>
      <w:bookmarkEnd w:id="4"/>
      <w:r w:rsidDel="00000000" w:rsidR="00000000" w:rsidRPr="00000000">
        <w:rPr>
          <w:rFonts w:ascii="Times New Roman" w:cs="Times New Roman" w:eastAsia="Times New Roman" w:hAnsi="Times New Roman"/>
          <w:b w:val="1"/>
          <w:sz w:val="24"/>
          <w:szCs w:val="24"/>
          <w:rtl w:val="0"/>
        </w:rPr>
        <w:t xml:space="preserve">Technical Feasibility</w:t>
      </w:r>
    </w:p>
    <w:p w:rsidR="00000000" w:rsidDel="00000000" w:rsidP="00000000" w:rsidRDefault="00000000" w:rsidRPr="00000000" w14:paraId="0000004D">
      <w:pPr>
        <w:pStyle w:val="Heading1"/>
        <w:numPr>
          <w:ilvl w:val="0"/>
          <w:numId w:val="11"/>
        </w:numPr>
        <w:spacing w:after="0" w:afterAutospacing="0" w:before="0" w:beforeAutospacing="0"/>
        <w:ind w:left="1440" w:hanging="360"/>
        <w:jc w:val="both"/>
        <w:rPr/>
      </w:pPr>
      <w:bookmarkStart w:colFirst="0" w:colLast="0" w:name="_204urxe4vail" w:id="5"/>
      <w:bookmarkEnd w:id="5"/>
      <w:r w:rsidDel="00000000" w:rsidR="00000000" w:rsidRPr="00000000">
        <w:rPr>
          <w:rFonts w:ascii="Times New Roman" w:cs="Times New Roman" w:eastAsia="Times New Roman" w:hAnsi="Times New Roman"/>
          <w:b w:val="1"/>
          <w:sz w:val="24"/>
          <w:szCs w:val="24"/>
          <w:rtl w:val="0"/>
        </w:rPr>
        <w:t xml:space="preserve">Component Availability</w:t>
      </w:r>
      <w:r w:rsidDel="00000000" w:rsidR="00000000" w:rsidRPr="00000000">
        <w:rPr>
          <w:rFonts w:ascii="Times New Roman" w:cs="Times New Roman" w:eastAsia="Times New Roman" w:hAnsi="Times New Roman"/>
          <w:sz w:val="24"/>
          <w:szCs w:val="24"/>
          <w:rtl w:val="0"/>
        </w:rPr>
        <w:t xml:space="preserve">: Easily accessible sensors, servos, and Arduinos.</w:t>
      </w:r>
    </w:p>
    <w:p w:rsidR="00000000" w:rsidDel="00000000" w:rsidP="00000000" w:rsidRDefault="00000000" w:rsidRPr="00000000" w14:paraId="0000004E">
      <w:pPr>
        <w:pStyle w:val="Heading1"/>
        <w:numPr>
          <w:ilvl w:val="0"/>
          <w:numId w:val="11"/>
        </w:numPr>
        <w:spacing w:after="0" w:afterAutospacing="0" w:before="0" w:beforeAutospacing="0"/>
        <w:ind w:left="1440" w:hanging="360"/>
        <w:jc w:val="both"/>
        <w:rPr/>
      </w:pPr>
      <w:bookmarkStart w:colFirst="0" w:colLast="0" w:name="_i4pnkhwchv8a" w:id="6"/>
      <w:bookmarkEnd w:id="6"/>
      <w:r w:rsidDel="00000000" w:rsidR="00000000" w:rsidRPr="00000000">
        <w:rPr>
          <w:rFonts w:ascii="Times New Roman" w:cs="Times New Roman" w:eastAsia="Times New Roman" w:hAnsi="Times New Roman"/>
          <w:b w:val="1"/>
          <w:sz w:val="24"/>
          <w:szCs w:val="24"/>
          <w:rtl w:val="0"/>
        </w:rPr>
        <w:t xml:space="preserve">Cost</w:t>
      </w:r>
      <w:r w:rsidDel="00000000" w:rsidR="00000000" w:rsidRPr="00000000">
        <w:rPr>
          <w:rFonts w:ascii="Times New Roman" w:cs="Times New Roman" w:eastAsia="Times New Roman" w:hAnsi="Times New Roman"/>
          <w:sz w:val="24"/>
          <w:szCs w:val="24"/>
          <w:rtl w:val="0"/>
        </w:rPr>
        <w:t xml:space="preserve">: Relatively low compared to commercial systems.</w:t>
      </w:r>
    </w:p>
    <w:p w:rsidR="00000000" w:rsidDel="00000000" w:rsidP="00000000" w:rsidRDefault="00000000" w:rsidRPr="00000000" w14:paraId="0000004F">
      <w:pPr>
        <w:numPr>
          <w:ilvl w:val="0"/>
          <w:numId w:val="11"/>
        </w:numPr>
        <w:ind w:left="1440" w:hanging="360"/>
        <w:jc w:val="both"/>
      </w:pPr>
      <w:r w:rsidDel="00000000" w:rsidR="00000000" w:rsidRPr="00000000">
        <w:rPr>
          <w:b w:val="1"/>
          <w:rtl w:val="0"/>
        </w:rPr>
        <w:t xml:space="preserve">Installation</w:t>
      </w:r>
      <w:r w:rsidDel="00000000" w:rsidR="00000000" w:rsidRPr="00000000">
        <w:rPr>
          <w:rtl w:val="0"/>
        </w:rPr>
        <w:t xml:space="preserve">: Requires technical know-how but manageable with guides.</w:t>
      </w:r>
    </w:p>
    <w:p w:rsidR="00000000" w:rsidDel="00000000" w:rsidP="00000000" w:rsidRDefault="00000000" w:rsidRPr="00000000" w14:paraId="00000050">
      <w:pPr>
        <w:numPr>
          <w:ilvl w:val="0"/>
          <w:numId w:val="11"/>
        </w:numPr>
        <w:ind w:left="1440" w:hanging="360"/>
        <w:jc w:val="both"/>
        <w:rPr>
          <w:u w:val="none"/>
        </w:rPr>
      </w:pPr>
      <w:r w:rsidDel="00000000" w:rsidR="00000000" w:rsidRPr="00000000">
        <w:rPr>
          <w:b w:val="1"/>
          <w:rtl w:val="0"/>
        </w:rPr>
        <w:t xml:space="preserve">Scalability</w:t>
      </w:r>
      <w:r w:rsidDel="00000000" w:rsidR="00000000" w:rsidRPr="00000000">
        <w:rPr>
          <w:rtl w:val="0"/>
        </w:rPr>
        <w:t xml:space="preserve">: Arduino's modular nature allows easy upgrades.</w:t>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numPr>
          <w:ilvl w:val="0"/>
          <w:numId w:val="3"/>
        </w:numPr>
        <w:ind w:left="720" w:hanging="360"/>
        <w:jc w:val="both"/>
        <w:rPr/>
      </w:pPr>
      <w:r w:rsidDel="00000000" w:rsidR="00000000" w:rsidRPr="00000000">
        <w:rPr>
          <w:b w:val="1"/>
          <w:rtl w:val="0"/>
        </w:rPr>
        <w:t xml:space="preserve">Economic Feasibility</w:t>
      </w:r>
    </w:p>
    <w:p w:rsidR="00000000" w:rsidDel="00000000" w:rsidP="00000000" w:rsidRDefault="00000000" w:rsidRPr="00000000" w14:paraId="00000053">
      <w:pPr>
        <w:numPr>
          <w:ilvl w:val="0"/>
          <w:numId w:val="17"/>
        </w:numPr>
        <w:spacing w:after="0" w:afterAutospacing="0"/>
        <w:ind w:left="1440" w:hanging="360"/>
        <w:jc w:val="both"/>
        <w:rPr>
          <w:rFonts w:ascii="Arial" w:cs="Arial" w:eastAsia="Arial" w:hAnsi="Arial"/>
        </w:rPr>
      </w:pPr>
      <w:r w:rsidDel="00000000" w:rsidR="00000000" w:rsidRPr="00000000">
        <w:rPr>
          <w:b w:val="1"/>
          <w:rtl w:val="0"/>
        </w:rPr>
        <w:t xml:space="preserve">Low Initial Investment</w:t>
      </w:r>
      <w:r w:rsidDel="00000000" w:rsidR="00000000" w:rsidRPr="00000000">
        <w:rPr>
          <w:rtl w:val="0"/>
        </w:rPr>
        <w:t xml:space="preserve">: Affordable components keep startup costs low.</w:t>
      </w:r>
    </w:p>
    <w:p w:rsidR="00000000" w:rsidDel="00000000" w:rsidP="00000000" w:rsidRDefault="00000000" w:rsidRPr="00000000" w14:paraId="00000054">
      <w:pPr>
        <w:pStyle w:val="Heading1"/>
        <w:numPr>
          <w:ilvl w:val="0"/>
          <w:numId w:val="10"/>
        </w:numPr>
        <w:spacing w:after="0" w:afterAutospacing="0" w:before="0" w:beforeAutospacing="0"/>
        <w:ind w:left="1440" w:hanging="360"/>
        <w:jc w:val="both"/>
        <w:rPr/>
      </w:pPr>
      <w:bookmarkStart w:colFirst="0" w:colLast="0" w:name="_2q5yihe9yrn6" w:id="7"/>
      <w:bookmarkEnd w:id="7"/>
      <w:r w:rsidDel="00000000" w:rsidR="00000000" w:rsidRPr="00000000">
        <w:rPr>
          <w:rFonts w:ascii="Times New Roman" w:cs="Times New Roman" w:eastAsia="Times New Roman" w:hAnsi="Times New Roman"/>
          <w:b w:val="1"/>
          <w:sz w:val="24"/>
          <w:szCs w:val="24"/>
          <w:rtl w:val="0"/>
        </w:rPr>
        <w:t xml:space="preserve">Energy Efficiency</w:t>
      </w:r>
      <w:r w:rsidDel="00000000" w:rsidR="00000000" w:rsidRPr="00000000">
        <w:rPr>
          <w:rFonts w:ascii="Times New Roman" w:cs="Times New Roman" w:eastAsia="Times New Roman" w:hAnsi="Times New Roman"/>
          <w:sz w:val="24"/>
          <w:szCs w:val="24"/>
          <w:rtl w:val="0"/>
        </w:rPr>
        <w:t xml:space="preserve">: Low power consumption leads to lower operational costs.</w:t>
      </w:r>
    </w:p>
    <w:p w:rsidR="00000000" w:rsidDel="00000000" w:rsidP="00000000" w:rsidRDefault="00000000" w:rsidRPr="00000000" w14:paraId="00000055">
      <w:pPr>
        <w:pStyle w:val="Heading1"/>
        <w:numPr>
          <w:ilvl w:val="0"/>
          <w:numId w:val="10"/>
        </w:numPr>
        <w:spacing w:after="0" w:afterAutospacing="0" w:before="0" w:beforeAutospacing="0"/>
        <w:ind w:left="1440" w:hanging="360"/>
        <w:jc w:val="both"/>
        <w:rPr/>
      </w:pPr>
      <w:bookmarkStart w:colFirst="0" w:colLast="0" w:name="_cydm1wagt0le" w:id="8"/>
      <w:bookmarkEnd w:id="8"/>
      <w:r w:rsidDel="00000000" w:rsidR="00000000" w:rsidRPr="00000000">
        <w:rPr>
          <w:rFonts w:ascii="Times New Roman" w:cs="Times New Roman" w:eastAsia="Times New Roman" w:hAnsi="Times New Roman"/>
          <w:b w:val="1"/>
          <w:sz w:val="24"/>
          <w:szCs w:val="24"/>
          <w:rtl w:val="0"/>
        </w:rPr>
        <w:t xml:space="preserve">Maintenance</w:t>
      </w:r>
      <w:r w:rsidDel="00000000" w:rsidR="00000000" w:rsidRPr="00000000">
        <w:rPr>
          <w:rFonts w:ascii="Times New Roman" w:cs="Times New Roman" w:eastAsia="Times New Roman" w:hAnsi="Times New Roman"/>
          <w:sz w:val="24"/>
          <w:szCs w:val="24"/>
          <w:rtl w:val="0"/>
        </w:rPr>
        <w:t xml:space="preserve">: Minimal cost due to simple system structure.</w:t>
      </w:r>
    </w:p>
    <w:p w:rsidR="00000000" w:rsidDel="00000000" w:rsidP="00000000" w:rsidRDefault="00000000" w:rsidRPr="00000000" w14:paraId="00000056">
      <w:pPr>
        <w:numPr>
          <w:ilvl w:val="0"/>
          <w:numId w:val="10"/>
        </w:numPr>
        <w:ind w:left="1440" w:hanging="360"/>
        <w:jc w:val="both"/>
      </w:pPr>
      <w:r w:rsidDel="00000000" w:rsidR="00000000" w:rsidRPr="00000000">
        <w:rPr>
          <w:b w:val="1"/>
          <w:rtl w:val="0"/>
        </w:rPr>
        <w:t xml:space="preserve">Scalability</w:t>
      </w:r>
      <w:r w:rsidDel="00000000" w:rsidR="00000000" w:rsidRPr="00000000">
        <w:rPr>
          <w:rtl w:val="0"/>
        </w:rPr>
        <w:t xml:space="preserve">: Economical to scale up due to modular design.</w:t>
      </w: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numPr>
          <w:ilvl w:val="0"/>
          <w:numId w:val="3"/>
        </w:numPr>
        <w:spacing w:after="0" w:afterAutospacing="0"/>
        <w:ind w:left="720" w:hanging="360"/>
        <w:jc w:val="both"/>
        <w:rPr/>
      </w:pPr>
      <w:r w:rsidDel="00000000" w:rsidR="00000000" w:rsidRPr="00000000">
        <w:rPr>
          <w:b w:val="1"/>
          <w:rtl w:val="0"/>
        </w:rPr>
        <w:t xml:space="preserve">Operational Feasibility</w:t>
      </w:r>
    </w:p>
    <w:p w:rsidR="00000000" w:rsidDel="00000000" w:rsidP="00000000" w:rsidRDefault="00000000" w:rsidRPr="00000000" w14:paraId="00000059">
      <w:pPr>
        <w:pStyle w:val="Heading1"/>
        <w:numPr>
          <w:ilvl w:val="0"/>
          <w:numId w:val="8"/>
        </w:numPr>
        <w:spacing w:after="0" w:afterAutospacing="0" w:before="0" w:beforeAutospacing="0"/>
        <w:ind w:left="1440" w:hanging="360"/>
        <w:jc w:val="both"/>
        <w:rPr/>
      </w:pPr>
      <w:bookmarkStart w:colFirst="0" w:colLast="0" w:name="_yt407wgxrto1" w:id="9"/>
      <w:bookmarkEnd w:id="9"/>
      <w:r w:rsidDel="00000000" w:rsidR="00000000" w:rsidRPr="00000000">
        <w:rPr>
          <w:rFonts w:ascii="Times New Roman" w:cs="Times New Roman" w:eastAsia="Times New Roman" w:hAnsi="Times New Roman"/>
          <w:b w:val="1"/>
          <w:sz w:val="24"/>
          <w:szCs w:val="24"/>
          <w:rtl w:val="0"/>
        </w:rPr>
        <w:t xml:space="preserve">Ease of Deployment</w:t>
      </w:r>
      <w:r w:rsidDel="00000000" w:rsidR="00000000" w:rsidRPr="00000000">
        <w:rPr>
          <w:rFonts w:ascii="Times New Roman" w:cs="Times New Roman" w:eastAsia="Times New Roman" w:hAnsi="Times New Roman"/>
          <w:sz w:val="24"/>
          <w:szCs w:val="24"/>
          <w:rtl w:val="0"/>
        </w:rPr>
        <w:t xml:space="preserve">: User-friendly setup with clear guides available.</w:t>
      </w:r>
    </w:p>
    <w:p w:rsidR="00000000" w:rsidDel="00000000" w:rsidP="00000000" w:rsidRDefault="00000000" w:rsidRPr="00000000" w14:paraId="0000005A">
      <w:pPr>
        <w:numPr>
          <w:ilvl w:val="0"/>
          <w:numId w:val="8"/>
        </w:numPr>
        <w:spacing w:after="0" w:afterAutospacing="0"/>
        <w:ind w:left="1440" w:hanging="360"/>
        <w:jc w:val="both"/>
      </w:pPr>
      <w:r w:rsidDel="00000000" w:rsidR="00000000" w:rsidRPr="00000000">
        <w:rPr>
          <w:b w:val="1"/>
          <w:rtl w:val="0"/>
        </w:rPr>
        <w:t xml:space="preserve">Maintenance</w:t>
      </w:r>
      <w:r w:rsidDel="00000000" w:rsidR="00000000" w:rsidRPr="00000000">
        <w:rPr>
          <w:rtl w:val="0"/>
        </w:rPr>
        <w:t xml:space="preserve">: Regular upkeep is straightforward with basic technical skills.</w:t>
      </w:r>
      <w:r w:rsidDel="00000000" w:rsidR="00000000" w:rsidRPr="00000000">
        <w:rPr>
          <w:rtl w:val="0"/>
        </w:rPr>
      </w:r>
    </w:p>
    <w:p w:rsidR="00000000" w:rsidDel="00000000" w:rsidP="00000000" w:rsidRDefault="00000000" w:rsidRPr="00000000" w14:paraId="0000005B">
      <w:pPr>
        <w:pStyle w:val="Heading1"/>
        <w:numPr>
          <w:ilvl w:val="0"/>
          <w:numId w:val="8"/>
        </w:numPr>
        <w:spacing w:after="0" w:afterAutospacing="0" w:before="0" w:beforeAutospacing="0"/>
        <w:ind w:left="1440" w:hanging="360"/>
        <w:jc w:val="both"/>
        <w:rPr/>
      </w:pPr>
      <w:bookmarkStart w:colFirst="0" w:colLast="0" w:name="_cu27fnpjdyao" w:id="10"/>
      <w:bookmarkEnd w:id="10"/>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Consistent performance under standard conditions.</w:t>
      </w:r>
      <w:r w:rsidDel="00000000" w:rsidR="00000000" w:rsidRPr="00000000">
        <w:rPr>
          <w:rtl w:val="0"/>
        </w:rPr>
      </w:r>
    </w:p>
    <w:p w:rsidR="00000000" w:rsidDel="00000000" w:rsidP="00000000" w:rsidRDefault="00000000" w:rsidRPr="00000000" w14:paraId="0000005C">
      <w:pPr>
        <w:numPr>
          <w:ilvl w:val="0"/>
          <w:numId w:val="8"/>
        </w:numPr>
        <w:ind w:left="1440" w:hanging="360"/>
        <w:jc w:val="both"/>
      </w:pPr>
      <w:r w:rsidDel="00000000" w:rsidR="00000000" w:rsidRPr="00000000">
        <w:rPr>
          <w:b w:val="1"/>
          <w:rtl w:val="0"/>
        </w:rPr>
        <w:t xml:space="preserve">Integration</w:t>
      </w:r>
      <w:r w:rsidDel="00000000" w:rsidR="00000000" w:rsidRPr="00000000">
        <w:rPr>
          <w:rtl w:val="0"/>
        </w:rPr>
        <w:t xml:space="preserve">: Can be seamlessly integrated with existing infrastructure.</w:t>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pStyle w:val="Heading1"/>
        <w:ind w:left="0" w:firstLine="0"/>
        <w:rPr>
          <w:b w:val="1"/>
          <w:sz w:val="28"/>
          <w:szCs w:val="28"/>
        </w:rPr>
      </w:pPr>
      <w:r w:rsidDel="00000000" w:rsidR="00000000" w:rsidRPr="00000000">
        <w:rPr>
          <w:b w:val="1"/>
          <w:sz w:val="28"/>
          <w:szCs w:val="28"/>
          <w:vertAlign w:val="baseline"/>
          <w:rtl w:val="0"/>
        </w:rPr>
        <w:t xml:space="preserve">Solution Application Areas</w:t>
      </w: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numPr>
          <w:ilvl w:val="0"/>
          <w:numId w:val="7"/>
        </w:numPr>
        <w:ind w:left="720" w:hanging="360"/>
        <w:jc w:val="both"/>
        <w:rPr/>
      </w:pPr>
      <w:r w:rsidDel="00000000" w:rsidR="00000000" w:rsidRPr="00000000">
        <w:rPr>
          <w:b w:val="1"/>
          <w:rtl w:val="0"/>
        </w:rPr>
        <w:t xml:space="preserve">Urban Railway Crossings</w:t>
      </w:r>
    </w:p>
    <w:p w:rsidR="00000000" w:rsidDel="00000000" w:rsidP="00000000" w:rsidRDefault="00000000" w:rsidRPr="00000000" w14:paraId="00000061">
      <w:pPr>
        <w:numPr>
          <w:ilvl w:val="0"/>
          <w:numId w:val="1"/>
        </w:numPr>
        <w:ind w:left="1440" w:hanging="360"/>
        <w:jc w:val="both"/>
        <w:rPr/>
      </w:pPr>
      <w:r w:rsidDel="00000000" w:rsidR="00000000" w:rsidRPr="00000000">
        <w:rPr>
          <w:b w:val="1"/>
          <w:rtl w:val="0"/>
        </w:rPr>
        <w:t xml:space="preserve">Safety</w:t>
      </w:r>
      <w:r w:rsidDel="00000000" w:rsidR="00000000" w:rsidRPr="00000000">
        <w:rPr>
          <w:rtl w:val="0"/>
        </w:rPr>
        <w:t xml:space="preserve">: Reduces accidents and ensures pedestrians' and vehicles' safety.</w:t>
      </w:r>
    </w:p>
    <w:p w:rsidR="00000000" w:rsidDel="00000000" w:rsidP="00000000" w:rsidRDefault="00000000" w:rsidRPr="00000000" w14:paraId="00000062">
      <w:pPr>
        <w:numPr>
          <w:ilvl w:val="0"/>
          <w:numId w:val="1"/>
        </w:numPr>
        <w:ind w:left="1440" w:hanging="360"/>
        <w:jc w:val="both"/>
        <w:rPr/>
      </w:pPr>
      <w:r w:rsidDel="00000000" w:rsidR="00000000" w:rsidRPr="00000000">
        <w:rPr>
          <w:b w:val="1"/>
          <w:rtl w:val="0"/>
        </w:rPr>
        <w:t xml:space="preserve">Traffic Management</w:t>
      </w:r>
      <w:r w:rsidDel="00000000" w:rsidR="00000000" w:rsidRPr="00000000">
        <w:rPr>
          <w:rtl w:val="0"/>
        </w:rPr>
        <w:t xml:space="preserve">: Helps in smooth flow of urban traffic.</w:t>
      </w:r>
    </w:p>
    <w:p w:rsidR="00000000" w:rsidDel="00000000" w:rsidP="00000000" w:rsidRDefault="00000000" w:rsidRPr="00000000" w14:paraId="00000063">
      <w:pPr>
        <w:numPr>
          <w:ilvl w:val="0"/>
          <w:numId w:val="1"/>
        </w:numPr>
        <w:ind w:left="1440" w:hanging="360"/>
        <w:jc w:val="both"/>
        <w:rPr/>
      </w:pPr>
      <w:r w:rsidDel="00000000" w:rsidR="00000000" w:rsidRPr="00000000">
        <w:rPr>
          <w:b w:val="1"/>
          <w:rtl w:val="0"/>
        </w:rPr>
        <w:t xml:space="preserve">User Convenience</w:t>
      </w:r>
      <w:r w:rsidDel="00000000" w:rsidR="00000000" w:rsidRPr="00000000">
        <w:rPr>
          <w:rtl w:val="0"/>
        </w:rPr>
        <w:t xml:space="preserve">: Provides a reliable and automated solution in busy areas.</w:t>
      </w:r>
    </w:p>
    <w:p w:rsidR="00000000" w:rsidDel="00000000" w:rsidP="00000000" w:rsidRDefault="00000000" w:rsidRPr="00000000" w14:paraId="00000064">
      <w:pPr>
        <w:numPr>
          <w:ilvl w:val="0"/>
          <w:numId w:val="1"/>
        </w:numPr>
        <w:ind w:left="1440" w:hanging="360"/>
        <w:jc w:val="both"/>
        <w:rPr/>
      </w:pPr>
      <w:r w:rsidDel="00000000" w:rsidR="00000000" w:rsidRPr="00000000">
        <w:rPr>
          <w:b w:val="1"/>
          <w:rtl w:val="0"/>
        </w:rPr>
        <w:t xml:space="preserve">Scalability</w:t>
      </w:r>
      <w:r w:rsidDel="00000000" w:rsidR="00000000" w:rsidRPr="00000000">
        <w:rPr>
          <w:rtl w:val="0"/>
        </w:rPr>
        <w:t xml:space="preserve">: Easily integrates with existing city infrastructure.</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numPr>
          <w:ilvl w:val="0"/>
          <w:numId w:val="7"/>
        </w:numPr>
        <w:ind w:left="720" w:hanging="360"/>
        <w:jc w:val="both"/>
        <w:rPr/>
      </w:pPr>
      <w:r w:rsidDel="00000000" w:rsidR="00000000" w:rsidRPr="00000000">
        <w:rPr>
          <w:b w:val="1"/>
          <w:rtl w:val="0"/>
        </w:rPr>
        <w:t xml:space="preserve">Industrial Zones</w:t>
      </w:r>
      <w:r w:rsidDel="00000000" w:rsidR="00000000" w:rsidRPr="00000000">
        <w:rPr>
          <w:rtl w:val="0"/>
        </w:rPr>
      </w:r>
    </w:p>
    <w:p w:rsidR="00000000" w:rsidDel="00000000" w:rsidP="00000000" w:rsidRDefault="00000000" w:rsidRPr="00000000" w14:paraId="00000067">
      <w:pPr>
        <w:numPr>
          <w:ilvl w:val="0"/>
          <w:numId w:val="13"/>
        </w:numPr>
        <w:ind w:left="1440" w:hanging="360"/>
        <w:jc w:val="both"/>
        <w:rPr/>
      </w:pPr>
      <w:r w:rsidDel="00000000" w:rsidR="00000000" w:rsidRPr="00000000">
        <w:rPr>
          <w:b w:val="1"/>
          <w:rtl w:val="0"/>
        </w:rPr>
        <w:t xml:space="preserve">Safety</w:t>
      </w:r>
      <w:r w:rsidDel="00000000" w:rsidR="00000000" w:rsidRPr="00000000">
        <w:rPr>
          <w:rtl w:val="0"/>
        </w:rPr>
        <w:t xml:space="preserve">: Reduces risks of accidents involving heavy machinery and trains.</w:t>
      </w:r>
    </w:p>
    <w:p w:rsidR="00000000" w:rsidDel="00000000" w:rsidP="00000000" w:rsidRDefault="00000000" w:rsidRPr="00000000" w14:paraId="00000068">
      <w:pPr>
        <w:numPr>
          <w:ilvl w:val="0"/>
          <w:numId w:val="13"/>
        </w:numPr>
        <w:ind w:left="1440" w:hanging="360"/>
        <w:jc w:val="both"/>
        <w:rPr/>
      </w:pPr>
      <w:r w:rsidDel="00000000" w:rsidR="00000000" w:rsidRPr="00000000">
        <w:rPr>
          <w:b w:val="1"/>
          <w:rtl w:val="0"/>
        </w:rPr>
        <w:t xml:space="preserve">Productivity</w:t>
      </w:r>
      <w:r w:rsidDel="00000000" w:rsidR="00000000" w:rsidRPr="00000000">
        <w:rPr>
          <w:rtl w:val="0"/>
        </w:rPr>
        <w:t xml:space="preserve">: Minimizes downtime by ensuring seamless operations.</w:t>
      </w:r>
    </w:p>
    <w:p w:rsidR="00000000" w:rsidDel="00000000" w:rsidP="00000000" w:rsidRDefault="00000000" w:rsidRPr="00000000" w14:paraId="00000069">
      <w:pPr>
        <w:numPr>
          <w:ilvl w:val="0"/>
          <w:numId w:val="13"/>
        </w:numPr>
        <w:ind w:left="1440" w:hanging="360"/>
        <w:jc w:val="both"/>
        <w:rPr/>
      </w:pPr>
      <w:r w:rsidDel="00000000" w:rsidR="00000000" w:rsidRPr="00000000">
        <w:rPr>
          <w:b w:val="1"/>
          <w:rtl w:val="0"/>
        </w:rPr>
        <w:t xml:space="preserve">Automation</w:t>
      </w:r>
      <w:r w:rsidDel="00000000" w:rsidR="00000000" w:rsidRPr="00000000">
        <w:rPr>
          <w:rtl w:val="0"/>
        </w:rPr>
        <w:t xml:space="preserve">: Reduces the need for manual oversight.</w:t>
      </w:r>
    </w:p>
    <w:p w:rsidR="00000000" w:rsidDel="00000000" w:rsidP="00000000" w:rsidRDefault="00000000" w:rsidRPr="00000000" w14:paraId="0000006A">
      <w:pPr>
        <w:numPr>
          <w:ilvl w:val="0"/>
          <w:numId w:val="13"/>
        </w:numPr>
        <w:ind w:left="1440" w:hanging="360"/>
        <w:jc w:val="both"/>
        <w:rPr/>
      </w:pPr>
      <w:r w:rsidDel="00000000" w:rsidR="00000000" w:rsidRPr="00000000">
        <w:rPr>
          <w:b w:val="1"/>
          <w:rtl w:val="0"/>
        </w:rPr>
        <w:t xml:space="preserve">Compatibility</w:t>
      </w:r>
      <w:r w:rsidDel="00000000" w:rsidR="00000000" w:rsidRPr="00000000">
        <w:rPr>
          <w:rtl w:val="0"/>
        </w:rPr>
        <w:t xml:space="preserve">: Integrates with industrial automation systems.</w:t>
      </w:r>
    </w:p>
    <w:p w:rsidR="00000000" w:rsidDel="00000000" w:rsidP="00000000" w:rsidRDefault="00000000" w:rsidRPr="00000000" w14:paraId="0000006B">
      <w:pPr>
        <w:ind w:left="1440" w:firstLine="0"/>
        <w:jc w:val="both"/>
        <w:rPr/>
      </w:pPr>
      <w:r w:rsidDel="00000000" w:rsidR="00000000" w:rsidRPr="00000000">
        <w:rPr>
          <w:rtl w:val="0"/>
        </w:rPr>
      </w:r>
    </w:p>
    <w:p w:rsidR="00000000" w:rsidDel="00000000" w:rsidP="00000000" w:rsidRDefault="00000000" w:rsidRPr="00000000" w14:paraId="0000006C">
      <w:pPr>
        <w:numPr>
          <w:ilvl w:val="0"/>
          <w:numId w:val="7"/>
        </w:numPr>
        <w:ind w:left="720" w:hanging="360"/>
        <w:jc w:val="both"/>
        <w:rPr/>
      </w:pPr>
      <w:r w:rsidDel="00000000" w:rsidR="00000000" w:rsidRPr="00000000">
        <w:rPr>
          <w:b w:val="1"/>
          <w:rtl w:val="0"/>
        </w:rPr>
        <w:t xml:space="preserve">School Zones</w:t>
      </w:r>
      <w:r w:rsidDel="00000000" w:rsidR="00000000" w:rsidRPr="00000000">
        <w:rPr>
          <w:rtl w:val="0"/>
        </w:rPr>
      </w:r>
    </w:p>
    <w:p w:rsidR="00000000" w:rsidDel="00000000" w:rsidP="00000000" w:rsidRDefault="00000000" w:rsidRPr="00000000" w14:paraId="0000006D">
      <w:pPr>
        <w:numPr>
          <w:ilvl w:val="0"/>
          <w:numId w:val="16"/>
        </w:numPr>
        <w:ind w:left="1440" w:hanging="360"/>
        <w:jc w:val="both"/>
        <w:rPr/>
      </w:pPr>
      <w:r w:rsidDel="00000000" w:rsidR="00000000" w:rsidRPr="00000000">
        <w:rPr>
          <w:b w:val="1"/>
          <w:rtl w:val="0"/>
        </w:rPr>
        <w:t xml:space="preserve">Child Safety</w:t>
      </w:r>
      <w:r w:rsidDel="00000000" w:rsidR="00000000" w:rsidRPr="00000000">
        <w:rPr>
          <w:rtl w:val="0"/>
        </w:rPr>
        <w:t xml:space="preserve">: Ensures the safety of children crossing near railways.</w:t>
      </w:r>
    </w:p>
    <w:p w:rsidR="00000000" w:rsidDel="00000000" w:rsidP="00000000" w:rsidRDefault="00000000" w:rsidRPr="00000000" w14:paraId="0000006E">
      <w:pPr>
        <w:numPr>
          <w:ilvl w:val="0"/>
          <w:numId w:val="16"/>
        </w:numPr>
        <w:ind w:left="1440" w:hanging="360"/>
        <w:jc w:val="both"/>
        <w:rPr/>
      </w:pPr>
      <w:r w:rsidDel="00000000" w:rsidR="00000000" w:rsidRPr="00000000">
        <w:rPr>
          <w:b w:val="1"/>
          <w:rtl w:val="0"/>
        </w:rPr>
        <w:t xml:space="preserve">Automated Alerts</w:t>
      </w:r>
      <w:r w:rsidDel="00000000" w:rsidR="00000000" w:rsidRPr="00000000">
        <w:rPr>
          <w:rtl w:val="0"/>
        </w:rPr>
        <w:t xml:space="preserve">: Provides timely alerts to keep students and staff informed.</w:t>
      </w:r>
    </w:p>
    <w:p w:rsidR="00000000" w:rsidDel="00000000" w:rsidP="00000000" w:rsidRDefault="00000000" w:rsidRPr="00000000" w14:paraId="0000006F">
      <w:pPr>
        <w:numPr>
          <w:ilvl w:val="0"/>
          <w:numId w:val="16"/>
        </w:numPr>
        <w:ind w:left="1440" w:hanging="360"/>
        <w:jc w:val="both"/>
        <w:rPr/>
      </w:pPr>
      <w:r w:rsidDel="00000000" w:rsidR="00000000" w:rsidRPr="00000000">
        <w:rPr>
          <w:b w:val="1"/>
          <w:rtl w:val="0"/>
        </w:rPr>
        <w:t xml:space="preserve">Traffic Control</w:t>
      </w:r>
      <w:r w:rsidDel="00000000" w:rsidR="00000000" w:rsidRPr="00000000">
        <w:rPr>
          <w:rtl w:val="0"/>
        </w:rPr>
        <w:t xml:space="preserve">: Helps manage school traffic efficiently.</w:t>
      </w:r>
    </w:p>
    <w:p w:rsidR="00000000" w:rsidDel="00000000" w:rsidP="00000000" w:rsidRDefault="00000000" w:rsidRPr="00000000" w14:paraId="00000070">
      <w:pPr>
        <w:numPr>
          <w:ilvl w:val="0"/>
          <w:numId w:val="16"/>
        </w:numPr>
        <w:ind w:left="1440" w:hanging="360"/>
        <w:jc w:val="both"/>
        <w:rPr/>
      </w:pPr>
      <w:r w:rsidDel="00000000" w:rsidR="00000000" w:rsidRPr="00000000">
        <w:rPr>
          <w:b w:val="1"/>
          <w:rtl w:val="0"/>
        </w:rPr>
        <w:t xml:space="preserve">Peace of Mind</w:t>
      </w:r>
      <w:r w:rsidDel="00000000" w:rsidR="00000000" w:rsidRPr="00000000">
        <w:rPr>
          <w:rtl w:val="0"/>
        </w:rPr>
        <w:t xml:space="preserve">: Offers parents and staff reassurance with automated safety measures.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2">
      <w:pPr>
        <w:pStyle w:val="Heading1"/>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ind w:left="0" w:firstLine="0"/>
        <w:rPr>
          <w:b w:val="1"/>
          <w:sz w:val="28"/>
          <w:szCs w:val="28"/>
          <w:vertAlign w:val="baseline"/>
        </w:rPr>
      </w:pPr>
      <w:r w:rsidDel="00000000" w:rsidR="00000000" w:rsidRPr="00000000">
        <w:rPr>
          <w:b w:val="1"/>
          <w:sz w:val="28"/>
          <w:szCs w:val="28"/>
          <w:vertAlign w:val="baseline"/>
          <w:rtl w:val="0"/>
        </w:rPr>
        <w:t xml:space="preserve">Tools/Technology</w:t>
      </w:r>
    </w:p>
    <w:p w:rsidR="00000000" w:rsidDel="00000000" w:rsidP="00000000" w:rsidRDefault="00000000" w:rsidRPr="00000000" w14:paraId="00000074">
      <w:pPr>
        <w:rPr>
          <w:vertAlign w:val="baseline"/>
        </w:rPr>
      </w:pPr>
      <w:r w:rsidDel="00000000" w:rsidR="00000000" w:rsidRPr="00000000">
        <w:rPr>
          <w:rtl w:val="0"/>
        </w:rPr>
      </w:r>
    </w:p>
    <w:p w:rsidR="00000000" w:rsidDel="00000000" w:rsidP="00000000" w:rsidRDefault="00000000" w:rsidRPr="00000000" w14:paraId="00000075">
      <w:pPr>
        <w:spacing w:line="276" w:lineRule="auto"/>
        <w:rPr>
          <w:b w:val="1"/>
        </w:rPr>
      </w:pPr>
      <w:r w:rsidDel="00000000" w:rsidR="00000000" w:rsidRPr="00000000">
        <w:rPr>
          <w:b w:val="1"/>
          <w:u w:val="single"/>
          <w:rtl w:val="0"/>
        </w:rPr>
        <w:t xml:space="preserve">Hardware</w:t>
      </w:r>
      <w:r w:rsidDel="00000000" w:rsidR="00000000" w:rsidRPr="00000000">
        <w:rPr>
          <w:b w:val="1"/>
          <w:rtl w:val="0"/>
        </w:rPr>
        <w:t xml:space="preserve">:</w:t>
      </w:r>
    </w:p>
    <w:p w:rsidR="00000000" w:rsidDel="00000000" w:rsidP="00000000" w:rsidRDefault="00000000" w:rsidRPr="00000000" w14:paraId="00000076">
      <w:pPr>
        <w:numPr>
          <w:ilvl w:val="0"/>
          <w:numId w:val="5"/>
        </w:numPr>
        <w:spacing w:line="276" w:lineRule="auto"/>
        <w:ind w:left="720" w:hanging="360"/>
      </w:pPr>
      <w:r w:rsidDel="00000000" w:rsidR="00000000" w:rsidRPr="00000000">
        <w:rPr>
          <w:rtl w:val="0"/>
        </w:rPr>
        <w:t xml:space="preserve">Arduino UNO</w:t>
      </w:r>
    </w:p>
    <w:p w:rsidR="00000000" w:rsidDel="00000000" w:rsidP="00000000" w:rsidRDefault="00000000" w:rsidRPr="00000000" w14:paraId="00000077">
      <w:pPr>
        <w:numPr>
          <w:ilvl w:val="0"/>
          <w:numId w:val="5"/>
        </w:numPr>
        <w:spacing w:line="276" w:lineRule="auto"/>
        <w:ind w:left="720" w:hanging="360"/>
        <w:jc w:val="both"/>
      </w:pPr>
      <w:r w:rsidDel="00000000" w:rsidR="00000000" w:rsidRPr="00000000">
        <w:rPr>
          <w:rtl w:val="0"/>
        </w:rPr>
        <w:t xml:space="preserve">BreadBoard</w:t>
      </w:r>
    </w:p>
    <w:p w:rsidR="00000000" w:rsidDel="00000000" w:rsidP="00000000" w:rsidRDefault="00000000" w:rsidRPr="00000000" w14:paraId="00000078">
      <w:pPr>
        <w:numPr>
          <w:ilvl w:val="0"/>
          <w:numId w:val="5"/>
        </w:numPr>
        <w:spacing w:line="276" w:lineRule="auto"/>
        <w:ind w:left="720" w:hanging="360"/>
        <w:jc w:val="both"/>
        <w:rPr>
          <w:u w:val="none"/>
        </w:rPr>
      </w:pPr>
      <w:r w:rsidDel="00000000" w:rsidR="00000000" w:rsidRPr="00000000">
        <w:rPr>
          <w:rtl w:val="0"/>
        </w:rPr>
        <w:t xml:space="preserve">Servo Motor</w:t>
      </w:r>
    </w:p>
    <w:p w:rsidR="00000000" w:rsidDel="00000000" w:rsidP="00000000" w:rsidRDefault="00000000" w:rsidRPr="00000000" w14:paraId="00000079">
      <w:pPr>
        <w:numPr>
          <w:ilvl w:val="0"/>
          <w:numId w:val="5"/>
        </w:numPr>
        <w:spacing w:line="276" w:lineRule="auto"/>
        <w:ind w:left="720" w:hanging="360"/>
        <w:jc w:val="both"/>
      </w:pPr>
      <w:r w:rsidDel="00000000" w:rsidR="00000000" w:rsidRPr="00000000">
        <w:rPr>
          <w:rtl w:val="0"/>
        </w:rPr>
        <w:t xml:space="preserve">Ultrasonic Sensor</w:t>
      </w:r>
      <w:r w:rsidDel="00000000" w:rsidR="00000000" w:rsidRPr="00000000">
        <w:rPr>
          <w:rtl w:val="0"/>
        </w:rPr>
      </w:r>
    </w:p>
    <w:p w:rsidR="00000000" w:rsidDel="00000000" w:rsidP="00000000" w:rsidRDefault="00000000" w:rsidRPr="00000000" w14:paraId="0000007A">
      <w:pPr>
        <w:numPr>
          <w:ilvl w:val="0"/>
          <w:numId w:val="14"/>
        </w:numPr>
        <w:spacing w:line="276" w:lineRule="auto"/>
        <w:ind w:left="720" w:hanging="360"/>
        <w:jc w:val="both"/>
      </w:pPr>
      <w:r w:rsidDel="00000000" w:rsidR="00000000" w:rsidRPr="00000000">
        <w:rPr>
          <w:rtl w:val="0"/>
        </w:rPr>
        <w:t xml:space="preserve">Resistors</w:t>
      </w:r>
    </w:p>
    <w:p w:rsidR="00000000" w:rsidDel="00000000" w:rsidP="00000000" w:rsidRDefault="00000000" w:rsidRPr="00000000" w14:paraId="0000007B">
      <w:pPr>
        <w:numPr>
          <w:ilvl w:val="0"/>
          <w:numId w:val="5"/>
        </w:numPr>
        <w:spacing w:line="276" w:lineRule="auto"/>
        <w:ind w:left="720" w:hanging="360"/>
      </w:pPr>
      <w:r w:rsidDel="00000000" w:rsidR="00000000" w:rsidRPr="00000000">
        <w:rPr>
          <w:rtl w:val="0"/>
        </w:rPr>
        <w:t xml:space="preserve">Jumper Wires</w:t>
      </w:r>
    </w:p>
    <w:p w:rsidR="00000000" w:rsidDel="00000000" w:rsidP="00000000" w:rsidRDefault="00000000" w:rsidRPr="00000000" w14:paraId="0000007C">
      <w:pPr>
        <w:numPr>
          <w:ilvl w:val="0"/>
          <w:numId w:val="5"/>
        </w:numPr>
        <w:spacing w:line="276" w:lineRule="auto"/>
        <w:ind w:left="720" w:hanging="360"/>
        <w:jc w:val="both"/>
      </w:pPr>
      <w:r w:rsidDel="00000000" w:rsidR="00000000" w:rsidRPr="00000000">
        <w:rPr>
          <w:rtl w:val="0"/>
        </w:rPr>
        <w:t xml:space="preserve">9V Battery</w:t>
      </w:r>
      <w:r w:rsidDel="00000000" w:rsidR="00000000" w:rsidRPr="00000000">
        <w:rPr>
          <w:rtl w:val="0"/>
        </w:rPr>
      </w:r>
    </w:p>
    <w:p w:rsidR="00000000" w:rsidDel="00000000" w:rsidP="00000000" w:rsidRDefault="00000000" w:rsidRPr="00000000" w14:paraId="0000007D">
      <w:pPr>
        <w:spacing w:line="276" w:lineRule="auto"/>
        <w:ind w:left="0" w:firstLine="0"/>
        <w:rPr/>
      </w:pPr>
      <w:r w:rsidDel="00000000" w:rsidR="00000000" w:rsidRPr="00000000">
        <w:rPr>
          <w:rtl w:val="0"/>
        </w:rPr>
      </w:r>
    </w:p>
    <w:p w:rsidR="00000000" w:rsidDel="00000000" w:rsidP="00000000" w:rsidRDefault="00000000" w:rsidRPr="00000000" w14:paraId="0000007E">
      <w:pPr>
        <w:spacing w:line="276" w:lineRule="auto"/>
        <w:rPr>
          <w:b w:val="1"/>
        </w:rPr>
      </w:pPr>
      <w:r w:rsidDel="00000000" w:rsidR="00000000" w:rsidRPr="00000000">
        <w:rPr>
          <w:b w:val="1"/>
          <w:u w:val="single"/>
          <w:rtl w:val="0"/>
        </w:rPr>
        <w:t xml:space="preserve">Software</w:t>
      </w:r>
      <w:r w:rsidDel="00000000" w:rsidR="00000000" w:rsidRPr="00000000">
        <w:rPr>
          <w:b w:val="1"/>
          <w:rtl w:val="0"/>
        </w:rPr>
        <w:t xml:space="preserve">:</w:t>
      </w:r>
    </w:p>
    <w:p w:rsidR="00000000" w:rsidDel="00000000" w:rsidP="00000000" w:rsidRDefault="00000000" w:rsidRPr="00000000" w14:paraId="0000007F">
      <w:pPr>
        <w:numPr>
          <w:ilvl w:val="0"/>
          <w:numId w:val="15"/>
        </w:numPr>
        <w:spacing w:line="276" w:lineRule="auto"/>
        <w:ind w:left="720" w:hanging="360"/>
        <w:jc w:val="both"/>
        <w:rPr>
          <w:rFonts w:ascii="Georgia" w:cs="Georgia" w:eastAsia="Georgia" w:hAnsi="Georgia"/>
          <w:b w:val="1"/>
        </w:rPr>
      </w:pPr>
      <w:r w:rsidDel="00000000" w:rsidR="00000000" w:rsidRPr="00000000">
        <w:rPr>
          <w:rtl w:val="0"/>
        </w:rPr>
        <w:t xml:space="preserve">Not applicable (if built as a hardware-based project).</w:t>
      </w:r>
    </w:p>
    <w:p w:rsidR="00000000" w:rsidDel="00000000" w:rsidP="00000000" w:rsidRDefault="00000000" w:rsidRPr="00000000" w14:paraId="00000080">
      <w:pPr>
        <w:numPr>
          <w:ilvl w:val="0"/>
          <w:numId w:val="15"/>
        </w:numPr>
        <w:spacing w:line="276" w:lineRule="auto"/>
        <w:ind w:left="720" w:hanging="360"/>
        <w:jc w:val="both"/>
      </w:pPr>
      <w:r w:rsidDel="00000000" w:rsidR="00000000" w:rsidRPr="00000000">
        <w:rPr>
          <w:rtl w:val="0"/>
        </w:rPr>
        <w:t xml:space="preserve">For microcontroller-based systems, software like Arduino UNO IDE may be used.</w:t>
      </w:r>
    </w:p>
    <w:p w:rsidR="00000000" w:rsidDel="00000000" w:rsidP="00000000" w:rsidRDefault="00000000" w:rsidRPr="00000000" w14:paraId="00000081">
      <w:pPr>
        <w:numPr>
          <w:ilvl w:val="0"/>
          <w:numId w:val="15"/>
        </w:numPr>
        <w:spacing w:line="276" w:lineRule="auto"/>
        <w:ind w:left="720" w:hanging="360"/>
        <w:jc w:val="both"/>
      </w:pPr>
      <w:r w:rsidDel="00000000" w:rsidR="00000000" w:rsidRPr="00000000">
        <w:rPr>
          <w:rtl w:val="0"/>
        </w:rPr>
        <w:t xml:space="preserve">TinkerCad circuit simulation software.</w:t>
      </w:r>
    </w:p>
    <w:p w:rsidR="00000000" w:rsidDel="00000000" w:rsidP="00000000" w:rsidRDefault="00000000" w:rsidRPr="00000000" w14:paraId="00000082">
      <w:pPr>
        <w:spacing w:line="276" w:lineRule="auto"/>
        <w:ind w:left="0" w:firstLine="0"/>
        <w:rPr/>
      </w:pPr>
      <w:r w:rsidDel="00000000" w:rsidR="00000000" w:rsidRPr="00000000">
        <w:rPr>
          <w:rtl w:val="0"/>
        </w:rPr>
      </w:r>
    </w:p>
    <w:p w:rsidR="00000000" w:rsidDel="00000000" w:rsidP="00000000" w:rsidRDefault="00000000" w:rsidRPr="00000000" w14:paraId="00000083">
      <w:pPr>
        <w:pStyle w:val="Heading1"/>
        <w:ind w:left="0" w:firstLine="0"/>
        <w:rPr/>
      </w:pPr>
      <w:r w:rsidDel="00000000" w:rsidR="00000000" w:rsidRPr="00000000">
        <w:rPr>
          <w:b w:val="1"/>
          <w:sz w:val="28"/>
          <w:szCs w:val="28"/>
          <w:vertAlign w:val="baseline"/>
          <w:rtl w:val="0"/>
        </w:rPr>
        <w:t xml:space="preserve">Expertise of the Team Members</w:t>
      </w: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We present the significance of our project with the overall cooperation of the team members:</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numPr>
          <w:ilvl w:val="0"/>
          <w:numId w:val="6"/>
        </w:numPr>
        <w:spacing w:line="276" w:lineRule="auto"/>
        <w:ind w:left="720" w:hanging="360"/>
        <w:jc w:val="both"/>
      </w:pPr>
      <w:r w:rsidDel="00000000" w:rsidR="00000000" w:rsidRPr="00000000">
        <w:rPr>
          <w:b w:val="1"/>
          <w:rtl w:val="0"/>
        </w:rPr>
        <w:t xml:space="preserve">Enhanced Safety</w:t>
      </w:r>
      <w:r w:rsidDel="00000000" w:rsidR="00000000" w:rsidRPr="00000000">
        <w:rPr>
          <w:rtl w:val="0"/>
        </w:rPr>
        <w:t xml:space="preserve">: Automatic operation reduces the risk of accidents and ensures the safety of pedestrians and vehicles.</w:t>
      </w:r>
    </w:p>
    <w:p w:rsidR="00000000" w:rsidDel="00000000" w:rsidP="00000000" w:rsidRDefault="00000000" w:rsidRPr="00000000" w14:paraId="00000087">
      <w:pPr>
        <w:spacing w:line="276" w:lineRule="auto"/>
        <w:ind w:left="720" w:firstLine="0"/>
        <w:jc w:val="both"/>
        <w:rPr/>
      </w:pPr>
      <w:r w:rsidDel="00000000" w:rsidR="00000000" w:rsidRPr="00000000">
        <w:rPr>
          <w:rtl w:val="0"/>
        </w:rPr>
      </w:r>
    </w:p>
    <w:p w:rsidR="00000000" w:rsidDel="00000000" w:rsidP="00000000" w:rsidRDefault="00000000" w:rsidRPr="00000000" w14:paraId="00000088">
      <w:pPr>
        <w:numPr>
          <w:ilvl w:val="0"/>
          <w:numId w:val="6"/>
        </w:numPr>
        <w:spacing w:line="276" w:lineRule="auto"/>
        <w:ind w:left="720" w:hanging="360"/>
        <w:jc w:val="both"/>
      </w:pPr>
      <w:r w:rsidDel="00000000" w:rsidR="00000000" w:rsidRPr="00000000">
        <w:rPr>
          <w:b w:val="1"/>
          <w:rtl w:val="0"/>
        </w:rPr>
        <w:t xml:space="preserve">Efficiency</w:t>
      </w:r>
      <w:r w:rsidDel="00000000" w:rsidR="00000000" w:rsidRPr="00000000">
        <w:rPr>
          <w:rtl w:val="0"/>
        </w:rPr>
        <w:t xml:space="preserve">: Automates gate operations, leading to timely and efficient management of railway crossings.</w:t>
      </w:r>
    </w:p>
    <w:p w:rsidR="00000000" w:rsidDel="00000000" w:rsidP="00000000" w:rsidRDefault="00000000" w:rsidRPr="00000000" w14:paraId="00000089">
      <w:pPr>
        <w:spacing w:line="276" w:lineRule="auto"/>
        <w:ind w:left="720" w:firstLine="0"/>
        <w:jc w:val="both"/>
        <w:rPr/>
      </w:pPr>
      <w:r w:rsidDel="00000000" w:rsidR="00000000" w:rsidRPr="00000000">
        <w:rPr>
          <w:rtl w:val="0"/>
        </w:rPr>
      </w:r>
    </w:p>
    <w:p w:rsidR="00000000" w:rsidDel="00000000" w:rsidP="00000000" w:rsidRDefault="00000000" w:rsidRPr="00000000" w14:paraId="0000008A">
      <w:pPr>
        <w:numPr>
          <w:ilvl w:val="0"/>
          <w:numId w:val="6"/>
        </w:numPr>
        <w:spacing w:line="276" w:lineRule="auto"/>
        <w:ind w:left="720" w:hanging="360"/>
        <w:jc w:val="both"/>
      </w:pPr>
      <w:r w:rsidDel="00000000" w:rsidR="00000000" w:rsidRPr="00000000">
        <w:rPr>
          <w:b w:val="1"/>
          <w:rtl w:val="0"/>
        </w:rPr>
        <w:t xml:space="preserve">Cost-Effective</w:t>
      </w:r>
      <w:r w:rsidDel="00000000" w:rsidR="00000000" w:rsidRPr="00000000">
        <w:rPr>
          <w:rtl w:val="0"/>
        </w:rPr>
        <w:t xml:space="preserve">: Utilizes affordable, readily available Arduino components, making it a budget-friendly solution.</w:t>
      </w:r>
    </w:p>
    <w:p w:rsidR="00000000" w:rsidDel="00000000" w:rsidP="00000000" w:rsidRDefault="00000000" w:rsidRPr="00000000" w14:paraId="0000008B">
      <w:pPr>
        <w:spacing w:line="276" w:lineRule="auto"/>
        <w:ind w:left="720" w:firstLine="0"/>
        <w:jc w:val="both"/>
        <w:rPr/>
      </w:pPr>
      <w:r w:rsidDel="00000000" w:rsidR="00000000" w:rsidRPr="00000000">
        <w:rPr>
          <w:rtl w:val="0"/>
        </w:rPr>
      </w:r>
    </w:p>
    <w:p w:rsidR="00000000" w:rsidDel="00000000" w:rsidP="00000000" w:rsidRDefault="00000000" w:rsidRPr="00000000" w14:paraId="0000008C">
      <w:pPr>
        <w:numPr>
          <w:ilvl w:val="0"/>
          <w:numId w:val="6"/>
        </w:numPr>
        <w:spacing w:line="276" w:lineRule="auto"/>
        <w:ind w:left="720" w:hanging="360"/>
        <w:jc w:val="both"/>
      </w:pPr>
      <w:r w:rsidDel="00000000" w:rsidR="00000000" w:rsidRPr="00000000">
        <w:rPr>
          <w:b w:val="1"/>
          <w:rtl w:val="0"/>
        </w:rPr>
        <w:t xml:space="preserve">Reliability</w:t>
      </w:r>
      <w:r w:rsidDel="00000000" w:rsidR="00000000" w:rsidRPr="00000000">
        <w:rPr>
          <w:rtl w:val="0"/>
        </w:rPr>
        <w:t xml:space="preserve">: Automated systems provide consistent performance without fatigue or errors typical in manual operations.</w:t>
      </w:r>
    </w:p>
    <w:p w:rsidR="00000000" w:rsidDel="00000000" w:rsidP="00000000" w:rsidRDefault="00000000" w:rsidRPr="00000000" w14:paraId="0000008D">
      <w:pPr>
        <w:spacing w:line="276" w:lineRule="auto"/>
        <w:ind w:left="720" w:firstLine="0"/>
        <w:jc w:val="both"/>
        <w:rPr/>
      </w:pPr>
      <w:r w:rsidDel="00000000" w:rsidR="00000000" w:rsidRPr="00000000">
        <w:rPr>
          <w:rtl w:val="0"/>
        </w:rPr>
      </w:r>
    </w:p>
    <w:p w:rsidR="00000000" w:rsidDel="00000000" w:rsidP="00000000" w:rsidRDefault="00000000" w:rsidRPr="00000000" w14:paraId="0000008E">
      <w:pPr>
        <w:numPr>
          <w:ilvl w:val="0"/>
          <w:numId w:val="6"/>
        </w:numPr>
        <w:spacing w:line="276" w:lineRule="auto"/>
        <w:ind w:left="720" w:hanging="360"/>
        <w:jc w:val="both"/>
      </w:pPr>
      <w:r w:rsidDel="00000000" w:rsidR="00000000" w:rsidRPr="00000000">
        <w:rPr>
          <w:b w:val="1"/>
          <w:rtl w:val="0"/>
        </w:rPr>
        <w:t xml:space="preserve">Ease of Integration</w:t>
      </w:r>
      <w:r w:rsidDel="00000000" w:rsidR="00000000" w:rsidRPr="00000000">
        <w:rPr>
          <w:rtl w:val="0"/>
        </w:rPr>
        <w:t xml:space="preserve">: Can be easily integrated with other smart traffic management systems for better overall control.</w:t>
      </w:r>
    </w:p>
    <w:p w:rsidR="00000000" w:rsidDel="00000000" w:rsidP="00000000" w:rsidRDefault="00000000" w:rsidRPr="00000000" w14:paraId="0000008F">
      <w:pPr>
        <w:spacing w:line="276" w:lineRule="auto"/>
        <w:ind w:left="720" w:firstLine="0"/>
        <w:jc w:val="both"/>
        <w:rPr/>
      </w:pPr>
      <w:r w:rsidDel="00000000" w:rsidR="00000000" w:rsidRPr="00000000">
        <w:rPr>
          <w:rtl w:val="0"/>
        </w:rPr>
      </w:r>
    </w:p>
    <w:p w:rsidR="00000000" w:rsidDel="00000000" w:rsidP="00000000" w:rsidRDefault="00000000" w:rsidRPr="00000000" w14:paraId="00000090">
      <w:pPr>
        <w:numPr>
          <w:ilvl w:val="0"/>
          <w:numId w:val="6"/>
        </w:numPr>
        <w:spacing w:line="276" w:lineRule="auto"/>
        <w:ind w:left="720" w:hanging="360"/>
        <w:jc w:val="both"/>
      </w:pPr>
      <w:r w:rsidDel="00000000" w:rsidR="00000000" w:rsidRPr="00000000">
        <w:rPr>
          <w:b w:val="1"/>
          <w:rtl w:val="0"/>
        </w:rPr>
        <w:t xml:space="preserve">Scalability</w:t>
      </w:r>
      <w:r w:rsidDel="00000000" w:rsidR="00000000" w:rsidRPr="00000000">
        <w:rPr>
          <w:rtl w:val="0"/>
        </w:rPr>
        <w:t xml:space="preserve">: Modular design allows for easy upgrades and expansion to accommodate additional features or broader applications.</w:t>
      </w:r>
    </w:p>
    <w:p w:rsidR="00000000" w:rsidDel="00000000" w:rsidP="00000000" w:rsidRDefault="00000000" w:rsidRPr="00000000" w14:paraId="00000091">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92">
      <w:pPr>
        <w:spacing w:line="276"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rPr>
          <w:b w:val="1"/>
          <w:sz w:val="28"/>
          <w:szCs w:val="28"/>
          <w:vertAlign w:val="baseline"/>
        </w:rPr>
      </w:pPr>
      <w:r w:rsidDel="00000000" w:rsidR="00000000" w:rsidRPr="00000000">
        <w:rPr>
          <w:b w:val="1"/>
          <w:sz w:val="28"/>
          <w:szCs w:val="28"/>
          <w:vertAlign w:val="baseline"/>
          <w:rtl w:val="0"/>
        </w:rPr>
        <w:t xml:space="preserve">Milestones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19"/>
        </w:numPr>
        <w:ind w:left="720" w:hanging="360"/>
        <w:rPr>
          <w:b w:val="1"/>
        </w:rPr>
      </w:pPr>
      <w:r w:rsidDel="00000000" w:rsidR="00000000" w:rsidRPr="00000000">
        <w:rPr>
          <w:b w:val="1"/>
          <w:u w:val="single"/>
          <w:rtl w:val="0"/>
        </w:rPr>
        <w:t xml:space="preserve">Cost</w:t>
      </w:r>
      <w:r w:rsidDel="00000000" w:rsidR="00000000" w:rsidRPr="00000000">
        <w:rPr>
          <w:b w:val="1"/>
          <w:rtl w:val="0"/>
        </w:rPr>
        <w:t xml:space="preserve">:</w:t>
      </w:r>
    </w:p>
    <w:p w:rsidR="00000000" w:rsidDel="00000000" w:rsidP="00000000" w:rsidRDefault="00000000" w:rsidRPr="00000000" w14:paraId="00000096">
      <w:pPr>
        <w:ind w:left="720" w:firstLine="0"/>
        <w:rPr>
          <w:b w:val="1"/>
        </w:rPr>
      </w:pPr>
      <w:r w:rsidDel="00000000" w:rsidR="00000000" w:rsidRPr="00000000">
        <w:rPr>
          <w:rtl w:val="0"/>
        </w:rPr>
      </w:r>
    </w:p>
    <w:p w:rsidR="00000000" w:rsidDel="00000000" w:rsidP="00000000" w:rsidRDefault="00000000" w:rsidRPr="00000000" w14:paraId="00000097">
      <w:pPr>
        <w:spacing w:line="96.00000000000001" w:lineRule="auto"/>
        <w:rPr/>
      </w:pPr>
      <w:r w:rsidDel="00000000" w:rsidR="00000000" w:rsidRPr="00000000">
        <w:rPr>
          <w:rtl w:val="0"/>
        </w:rPr>
      </w:r>
    </w:p>
    <w:tbl>
      <w:tblPr>
        <w:tblStyle w:val="Table1"/>
        <w:tblW w:w="784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4755"/>
        <w:gridCol w:w="2445"/>
        <w:tblGridChange w:id="0">
          <w:tblGrid>
            <w:gridCol w:w="645"/>
            <w:gridCol w:w="4755"/>
            <w:gridCol w:w="2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96.00000000000001" w:lineRule="auto"/>
              <w:jc w:val="center"/>
              <w:rPr>
                <w:b w:val="1"/>
              </w:rPr>
            </w:pPr>
            <w:r w:rsidDel="00000000" w:rsidR="00000000" w:rsidRPr="00000000">
              <w:rPr>
                <w:b w:val="1"/>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96.00000000000001" w:lineRule="auto"/>
              <w:jc w:val="center"/>
              <w:rPr>
                <w:b w:val="1"/>
              </w:rPr>
            </w:pPr>
            <w:r w:rsidDel="00000000" w:rsidR="00000000" w:rsidRPr="00000000">
              <w:rPr>
                <w:b w:val="1"/>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96.00000000000001" w:lineRule="auto"/>
              <w:jc w:val="center"/>
              <w:rPr>
                <w:b w:val="1"/>
              </w:rPr>
            </w:pPr>
            <w:r w:rsidDel="00000000" w:rsidR="00000000" w:rsidRPr="00000000">
              <w:rPr>
                <w:b w:val="1"/>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96.00000000000001"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96.00000000000001" w:lineRule="auto"/>
              <w:jc w:val="center"/>
              <w:rPr/>
            </w:pPr>
            <w:r w:rsidDel="00000000" w:rsidR="00000000" w:rsidRPr="00000000">
              <w:rPr>
                <w:rtl w:val="0"/>
              </w:rPr>
              <w:t xml:space="preserve">Arduino 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96.00000000000001" w:lineRule="auto"/>
              <w:jc w:val="center"/>
              <w:rPr/>
            </w:pPr>
            <w:r w:rsidDel="00000000" w:rsidR="00000000" w:rsidRPr="00000000">
              <w:rPr>
                <w:rtl w:val="0"/>
              </w:rPr>
              <w:t xml:space="preserve">580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96.00000000000001"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96.00000000000001" w:lineRule="auto"/>
              <w:jc w:val="center"/>
              <w:rPr/>
            </w:pPr>
            <w:r w:rsidDel="00000000" w:rsidR="00000000" w:rsidRPr="00000000">
              <w:rPr>
                <w:rtl w:val="0"/>
              </w:rPr>
              <w:t xml:space="preserve">BreadBoard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96.00000000000001" w:lineRule="auto"/>
              <w:jc w:val="center"/>
              <w:rPr/>
            </w:pPr>
            <w:r w:rsidDel="00000000" w:rsidR="00000000" w:rsidRPr="00000000">
              <w:rPr>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96.00000000000001"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96.00000000000001" w:lineRule="auto"/>
              <w:jc w:val="center"/>
              <w:rPr/>
            </w:pPr>
            <w:r w:rsidDel="00000000" w:rsidR="00000000" w:rsidRPr="00000000">
              <w:rPr>
                <w:rtl w:val="0"/>
              </w:rPr>
              <w:t xml:space="preserve">Servo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96.00000000000001" w:lineRule="auto"/>
              <w:jc w:val="center"/>
              <w:rPr/>
            </w:pPr>
            <w:r w:rsidDel="00000000" w:rsidR="00000000" w:rsidRPr="00000000">
              <w:rPr>
                <w:rtl w:val="0"/>
              </w:rPr>
              <w:t xml:space="preserve">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96.00000000000001"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96.00000000000001" w:lineRule="auto"/>
              <w:jc w:val="center"/>
              <w:rPr/>
            </w:pPr>
            <w:r w:rsidDel="00000000" w:rsidR="00000000" w:rsidRPr="00000000">
              <w:rPr>
                <w:rtl w:val="0"/>
              </w:rPr>
              <w:t xml:space="preserve">Ultrasonic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96.00000000000001" w:lineRule="auto"/>
              <w:jc w:val="center"/>
              <w:rPr/>
            </w:pPr>
            <w:r w:rsidDel="00000000" w:rsidR="00000000" w:rsidRPr="00000000">
              <w:rPr>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96.00000000000001"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96.00000000000001" w:lineRule="auto"/>
              <w:jc w:val="center"/>
              <w:rPr/>
            </w:pPr>
            <w:r w:rsidDel="00000000" w:rsidR="00000000" w:rsidRPr="00000000">
              <w:rPr>
                <w:rtl w:val="0"/>
              </w:rPr>
              <w:t xml:space="preserve">Resistors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96.00000000000001" w:lineRule="auto"/>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96.00000000000001"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96.00000000000001" w:lineRule="auto"/>
              <w:jc w:val="center"/>
              <w:rPr/>
            </w:pPr>
            <w:r w:rsidDel="00000000" w:rsidR="00000000" w:rsidRPr="00000000">
              <w:rPr>
                <w:rtl w:val="0"/>
              </w:rPr>
              <w:t xml:space="preserve">Jumper Wires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96.00000000000001" w:lineRule="auto"/>
              <w:jc w:val="center"/>
              <w:rPr/>
            </w:pPr>
            <w:r w:rsidDel="00000000" w:rsidR="00000000" w:rsidRPr="00000000">
              <w:rPr>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96.00000000000001"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96.00000000000001" w:lineRule="auto"/>
              <w:jc w:val="center"/>
              <w:rPr/>
            </w:pPr>
            <w:r w:rsidDel="00000000" w:rsidR="00000000" w:rsidRPr="00000000">
              <w:rPr>
                <w:rtl w:val="0"/>
              </w:rPr>
              <w:t xml:space="preserve">9V 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96.00000000000001" w:lineRule="auto"/>
              <w:jc w:val="center"/>
              <w:rPr/>
            </w:pPr>
            <w:r w:rsidDel="00000000" w:rsidR="00000000" w:rsidRPr="00000000">
              <w:rPr>
                <w:rtl w:val="0"/>
              </w:rPr>
              <w:t xml:space="preserve">80</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12"/>
        </w:numPr>
        <w:ind w:left="720" w:hanging="360"/>
        <w:rPr>
          <w:b w:val="1"/>
        </w:rPr>
      </w:pPr>
      <w:r w:rsidDel="00000000" w:rsidR="00000000" w:rsidRPr="00000000">
        <w:rPr>
          <w:b w:val="1"/>
          <w:u w:val="single"/>
          <w:rtl w:val="0"/>
        </w:rPr>
        <w:t xml:space="preserve">Flowchart</w:t>
      </w:r>
      <w:r w:rsidDel="00000000" w:rsidR="00000000" w:rsidRPr="00000000">
        <w:rPr>
          <w:b w:val="1"/>
          <w:rtl w:val="0"/>
        </w:rPr>
        <w:t xml:space="preserve">:</w:t>
      </w:r>
    </w:p>
    <w:p w:rsidR="00000000" w:rsidDel="00000000" w:rsidP="00000000" w:rsidRDefault="00000000" w:rsidRPr="00000000" w14:paraId="000000B3">
      <w:pPr>
        <w:ind w:left="720" w:firstLine="0"/>
        <w:rPr>
          <w:b w:val="1"/>
        </w:rPr>
      </w:pPr>
      <w:r w:rsidDel="00000000" w:rsidR="00000000" w:rsidRPr="00000000">
        <w:rPr>
          <w:rtl w:val="0"/>
        </w:rPr>
      </w:r>
    </w:p>
    <w:p w:rsidR="00000000" w:rsidDel="00000000" w:rsidP="00000000" w:rsidRDefault="00000000" w:rsidRPr="00000000" w14:paraId="000000B4">
      <w:pPr>
        <w:jc w:val="center"/>
        <w:rPr/>
      </w:pPr>
      <w:r w:rsidDel="00000000" w:rsidR="00000000" w:rsidRPr="00000000">
        <w:rPr/>
        <w:drawing>
          <wp:inline distB="114300" distT="114300" distL="114300" distR="114300">
            <wp:extent cx="5029200" cy="38290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2920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center"/>
        <w:rPr>
          <w:b w:val="1"/>
          <w:sz w:val="28"/>
          <w:szCs w:val="28"/>
        </w:rPr>
      </w:pPr>
      <w:r w:rsidDel="00000000" w:rsidR="00000000" w:rsidRPr="00000000">
        <w:rPr>
          <w:rtl w:val="0"/>
        </w:rPr>
      </w:r>
    </w:p>
    <w:p w:rsidR="00000000" w:rsidDel="00000000" w:rsidP="00000000" w:rsidRDefault="00000000" w:rsidRPr="00000000" w14:paraId="000000B6">
      <w:pPr>
        <w:jc w:val="left"/>
        <w:rPr>
          <w:b w:val="1"/>
          <w:sz w:val="28"/>
          <w:szCs w:val="28"/>
        </w:rPr>
      </w:pPr>
      <w:r w:rsidDel="00000000" w:rsidR="00000000" w:rsidRPr="00000000">
        <w:rPr>
          <w:rtl w:val="0"/>
        </w:rPr>
      </w:r>
    </w:p>
    <w:p w:rsidR="00000000" w:rsidDel="00000000" w:rsidP="00000000" w:rsidRDefault="00000000" w:rsidRPr="00000000" w14:paraId="000000B7">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References</w:t>
      </w:r>
    </w:p>
    <w:p w:rsidR="00000000" w:rsidDel="00000000" w:rsidP="00000000" w:rsidRDefault="00000000" w:rsidRPr="00000000" w14:paraId="000000B8">
      <w:pPr>
        <w:spacing w:line="276" w:lineRule="auto"/>
        <w:jc w:val="both"/>
        <w:rPr/>
      </w:pPr>
      <w:r w:rsidDel="00000000" w:rsidR="00000000" w:rsidRPr="00000000">
        <w:rPr>
          <w:rtl w:val="0"/>
        </w:rPr>
        <w:t xml:space="preserve">We mentioned all the literature or web references, etc here-</w:t>
      </w:r>
    </w:p>
    <w:p w:rsidR="00000000" w:rsidDel="00000000" w:rsidP="00000000" w:rsidRDefault="00000000" w:rsidRPr="00000000" w14:paraId="000000B9">
      <w:pPr>
        <w:spacing w:line="276" w:lineRule="auto"/>
        <w:jc w:val="both"/>
        <w:rPr/>
      </w:pPr>
      <w:r w:rsidDel="00000000" w:rsidR="00000000" w:rsidRPr="00000000">
        <w:rPr>
          <w:rtl w:val="0"/>
        </w:rPr>
      </w:r>
    </w:p>
    <w:p w:rsidR="00000000" w:rsidDel="00000000" w:rsidP="00000000" w:rsidRDefault="00000000" w:rsidRPr="00000000" w14:paraId="000000BA">
      <w:pPr>
        <w:numPr>
          <w:ilvl w:val="0"/>
          <w:numId w:val="9"/>
        </w:numPr>
        <w:ind w:left="1440" w:hanging="360"/>
        <w:jc w:val="both"/>
      </w:pPr>
      <w:r w:rsidDel="00000000" w:rsidR="00000000" w:rsidRPr="00000000">
        <w:rPr>
          <w:rtl w:val="0"/>
        </w:rPr>
        <w:t xml:space="preserve">Internet web page &amp; resources: </w:t>
      </w:r>
      <w:hyperlink r:id="rId9">
        <w:r w:rsidDel="00000000" w:rsidR="00000000" w:rsidRPr="00000000">
          <w:rPr>
            <w:color w:val="1155cc"/>
            <w:u w:val="single"/>
            <w:rtl w:val="0"/>
          </w:rPr>
          <w:t xml:space="preserve">ResearchGate</w:t>
        </w:r>
      </w:hyperlink>
      <w:r w:rsidDel="00000000" w:rsidR="00000000" w:rsidRPr="00000000">
        <w:rPr>
          <w:rtl w:val="0"/>
        </w:rPr>
        <w:t xml:space="preserve">, Gemini, etc.</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jc w:val="center"/>
        <w:rPr>
          <w:vertAlign w:val="baseline"/>
        </w:rPr>
      </w:pPr>
      <w:r w:rsidDel="00000000" w:rsidR="00000000" w:rsidRPr="00000000">
        <w:rPr>
          <w:rtl w:val="0"/>
        </w:rPr>
        <w:t xml:space="preserve">End!</w:t>
      </w: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jc w:val="center"/>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440" w:hanging="360"/>
      </w:pPr>
      <w:rPr>
        <w:sz w:val="24"/>
        <w:szCs w:val="24"/>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lowerLetter"/>
      <w:lvlText w:val="%1."/>
      <w:lvlJc w:val="left"/>
      <w:pPr>
        <w:ind w:left="1440" w:hanging="360"/>
      </w:pPr>
      <w:rPr>
        <w:sz w:val="24"/>
        <w:szCs w:val="24"/>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lowerLetter"/>
      <w:lvlText w:val="%1."/>
      <w:lvlJc w:val="left"/>
      <w:pPr>
        <w:ind w:left="1440" w:hanging="360"/>
      </w:pPr>
      <w:rPr>
        <w:sz w:val="24"/>
        <w:szCs w:val="24"/>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120" w:before="360" w:lineRule="auto"/>
    </w:pPr>
    <w:rPr>
      <w:rFonts w:ascii="Georgia" w:cs="Georgia" w:eastAsia="Georgia" w:hAnsi="Georgia"/>
      <w:sz w:val="32"/>
      <w:szCs w:val="32"/>
      <w:vertAlign w:val="baseline"/>
    </w:rPr>
  </w:style>
  <w:style w:type="paragraph" w:styleId="Heading2">
    <w:name w:val="heading 2"/>
    <w:basedOn w:val="Normal"/>
    <w:next w:val="Normal"/>
    <w:pPr>
      <w:keepNext w:val="1"/>
      <w:jc w:val="center"/>
    </w:pPr>
    <w:rPr>
      <w:rFonts w:ascii="Georgia" w:cs="Georgia" w:eastAsia="Georgia" w:hAnsi="Georgia"/>
      <w:b w:val="1"/>
      <w:sz w:val="32"/>
      <w:szCs w:val="32"/>
      <w:vertAlign w:val="baseline"/>
    </w:rPr>
  </w:style>
  <w:style w:type="paragraph" w:styleId="Heading3">
    <w:name w:val="heading 3"/>
    <w:basedOn w:val="Normal"/>
    <w:next w:val="Normal"/>
    <w:pPr>
      <w:keepNext w:val="1"/>
      <w:spacing w:after="60" w:before="60" w:lineRule="auto"/>
      <w:jc w:val="center"/>
    </w:pPr>
    <w:rPr>
      <w:rFonts w:ascii="Garamond" w:cs="Garamond" w:eastAsia="Garamond" w:hAnsi="Garamond"/>
      <w:b w:val="1"/>
      <w:sz w:val="48"/>
      <w:szCs w:val="4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researchgate.net/profile/Md-Abu-Sayed-24"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