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অষ্টম </w:t>
      </w:r>
    </w:p>
    <w:p w:rsidR="00000000" w:rsidDel="00000000" w:rsidP="00000000" w:rsidRDefault="00000000" w:rsidRPr="00000000" w14:paraId="00000004">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বাংলাদেশ ও বিশ্বপরিচয় </w:t>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 </w:t>
      </w:r>
      <w:r w:rsidDel="00000000" w:rsidR="00000000" w:rsidRPr="00000000">
        <w:rPr>
          <w:rFonts w:ascii="Noto Serif Bengali" w:cs="Noto Serif Bengali" w:eastAsia="Noto Serif Bengali" w:hAnsi="Noto Serif Bengali"/>
          <w:sz w:val="24"/>
          <w:szCs w:val="24"/>
          <w:rtl w:val="0"/>
        </w:rPr>
        <w:t xml:space="preserve">যেকোনো ৪ টির উওর দিতে হবে। </w:t>
        <w:tab/>
        <w:tab/>
        <w:tab/>
        <w:tab/>
        <w:tab/>
        <w:tab/>
        <w:tab/>
        <w:tab/>
        <w:t xml:space="preserve">১০×৪=৪০</w:t>
      </w:r>
    </w:p>
    <w:p w:rsidR="00000000" w:rsidDel="00000000" w:rsidP="00000000" w:rsidRDefault="00000000" w:rsidRPr="00000000" w14:paraId="0000000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সবুজের মা সবুজকে বললেন, "তুমি প্রতিদিন টিভিতে একটি চ্যানেলে রাত ৮টায় খবর পাঠের অনুষ্ঠান দেখ। অনুষ্ঠানটি নিয়মিত দেখে পাঠক-পাঠিকার মতোই সুন্দর করে কথা বলতে শিখেছ।" মা সবুজকে আরও বললেন, "পরিষ্কার-পরিচ্ছন্ন থাকবে, সময়মতো পড়তে বসবে। নিয়মিত বিকেলে তোমার বয়সের ভালো ছেলেদের সাথে মাঠে খেলাধুলা করবে।"</w:t>
      </w:r>
    </w:p>
    <w:p w:rsidR="00000000" w:rsidDel="00000000" w:rsidP="00000000" w:rsidRDefault="00000000" w:rsidRPr="00000000" w14:paraId="0000000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'ই-কমার্স'-এর পূর্ণরূপ কী? </w:t>
        <w:tab/>
        <w:tab/>
        <w:tab/>
        <w:tab/>
        <w:tab/>
        <w:tab/>
        <w:tab/>
        <w:tab/>
        <w:tab/>
        <w:tab/>
        <w:tab/>
        <w:t xml:space="preserve">১</w:t>
      </w:r>
    </w:p>
    <w:p w:rsidR="00000000" w:rsidDel="00000000" w:rsidP="00000000" w:rsidRDefault="00000000" w:rsidRPr="00000000" w14:paraId="0000000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যোগাযোগের ক্ষেত্রে ভাষা গুরুত্বপূর্ণ কেন? </w:t>
        <w:tab/>
        <w:tab/>
        <w:tab/>
        <w:tab/>
        <w:tab/>
        <w:tab/>
        <w:tab/>
        <w:tab/>
        <w:tab/>
        <w:t xml:space="preserve">২</w:t>
      </w:r>
    </w:p>
    <w:p w:rsidR="00000000" w:rsidDel="00000000" w:rsidP="00000000" w:rsidRDefault="00000000" w:rsidRPr="00000000" w14:paraId="0000000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মায়ের প্রথম উক্তিতে সামাজিকীকরণের কোন মাধ্যমটির ভূমিকা ফুটে উঠেছে? ব্যাখ্যা কর। </w:t>
        <w:tab/>
        <w:tab/>
        <w:tab/>
        <w:tab/>
        <w:t xml:space="preserve">৩</w:t>
      </w:r>
    </w:p>
    <w:p w:rsidR="00000000" w:rsidDel="00000000" w:rsidP="00000000" w:rsidRDefault="00000000" w:rsidRPr="00000000" w14:paraId="0000000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সবুজের সামাজিকীকরণে মায়ের শেষোক্ত বক্তব্য দ্বারা নির্দেশিত মাধ্যমটি কি সবচেয়ে গুরুত্বপূর্ণ? যুক্তিসহ উত্তর দাও। </w:t>
        <w:tab/>
        <w:t xml:space="preserve">৪</w:t>
      </w:r>
    </w:p>
    <w:p w:rsidR="00000000" w:rsidDel="00000000" w:rsidP="00000000" w:rsidRDefault="00000000" w:rsidRPr="00000000" w14:paraId="0000000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বর্তমানে বন্ধু-বান্ধব ও আত্মীয়-স্বজনের সাথে ভাব বিনিময়, পরস্পরের খোঁজ-খবর নেওয়া, কেনাকাটা, অফিসিয়াল চিঠি পাঠানো সবকিছুতে মিসেস অনিতা তথ্যপ্রযুক্তির উপকরণগুলো ব্যবহার করেন। কিছুদিন আগেও যা ভাবা যেতো না। আধুনিক যোগাযোগ মাধ্যম পৃথিবীর এক দেশ থেকে অন্য দেশের দূরত্ব কমিয়ে দিয়েছে। তাই বিভিন্ন দেশের সমাজ ও সংস্কৃতি আমাদের ওপর প্রভাব ফেলছে। আর এভাবেই তথ্যপ্রযুক্তি মিসেস অনিতার মতো গোটা বিশ্বের মানুষের জীবনকে পাল্টে দিচ্ছে। অর্থাৎ মানুষ এখন বিশ্ব নাগরিক।</w:t>
      </w:r>
    </w:p>
    <w:p w:rsidR="00000000" w:rsidDel="00000000" w:rsidP="00000000" w:rsidRDefault="00000000" w:rsidRPr="00000000" w14:paraId="0000000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গণমাধ্যম কাকে বলে? </w:t>
        <w:tab/>
        <w:tab/>
        <w:tab/>
        <w:tab/>
        <w:tab/>
        <w:tab/>
        <w:tab/>
        <w:tab/>
        <w:tab/>
        <w:tab/>
        <w:tab/>
        <w:t xml:space="preserve">১</w:t>
      </w:r>
    </w:p>
    <w:p w:rsidR="00000000" w:rsidDel="00000000" w:rsidP="00000000" w:rsidRDefault="00000000" w:rsidRPr="00000000" w14:paraId="0000001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সামাজিকীকরণে সমবয়সী সঙ্গীর ভূমিকা ব্যাখ্যা কর। </w:t>
        <w:tab/>
        <w:tab/>
        <w:tab/>
        <w:tab/>
        <w:tab/>
        <w:tab/>
        <w:tab/>
        <w:tab/>
        <w:t xml:space="preserve">২</w:t>
      </w:r>
    </w:p>
    <w:p w:rsidR="00000000" w:rsidDel="00000000" w:rsidP="00000000" w:rsidRDefault="00000000" w:rsidRPr="00000000" w14:paraId="0000001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মিসেস অনিতার ব্যবহৃত তথ্যপ্রযুক্তির উপকরণগুলো সামাজিকীকরণে কোন ধরনের প্রভাব রাখে? ব্যাখ্যা কর। </w:t>
        <w:tab/>
        <w:t xml:space="preserve">৩</w:t>
      </w:r>
    </w:p>
    <w:p w:rsidR="00000000" w:rsidDel="00000000" w:rsidP="00000000" w:rsidRDefault="00000000" w:rsidRPr="00000000" w14:paraId="0000001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"মানুষ এখন বিশ্ব নাগরিক" – পাঠ্যবইয়ের আলোকে উক্তিটির তাৎপর্য ব্যাখ্যা কর।</w:t>
        <w:tab/>
        <w:tab/>
        <w:tab/>
        <w:tab/>
        <w:tab/>
        <w:t xml:space="preserve">৪</w:t>
      </w:r>
    </w:p>
    <w:p w:rsidR="00000000" w:rsidDel="00000000" w:rsidP="00000000" w:rsidRDefault="00000000" w:rsidRPr="00000000" w14:paraId="00000013">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ইভা ও ইরা দুই বোন। তারা বার্ষিক পরীক্ষার পর তাদের বাবার সাথে নেত্রকোণা জেলার সাংস্কৃতিক কেন্দ্র পরিদর্শনে ঘুরতে গেল। সেখানে গিয়ে তারা এক ধরনের নৃগোষ্ঠীর লোকদের সাথে পরিচিত হলো। তাদের সাথে কথা বলে জানতে পারল ঐ নৃগোষ্ঠীর লোকেরা সাধারণত 'মান্দি' নামে পরিচয় দিতে পছন্দ করে। তাদের সমাজে মাতা হলেন পরিবার প্রধান। ইভা ও ইরা তাদের বাবার সাথে কথা বললে বাবা বলেন, আমাদের দেশে এমন অনেক নৃগোষ্ঠীর লোক আছে যাদের ভাষা, সংস্কৃতি, অনুষ্ঠান আমাদের সংস্কৃতিকে আরও সমৃদ্ধ করেছে।</w:t>
      </w:r>
    </w:p>
    <w:p w:rsidR="00000000" w:rsidDel="00000000" w:rsidP="00000000" w:rsidRDefault="00000000" w:rsidRPr="00000000" w14:paraId="0000001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'জুম' কী?</w:t>
        <w:tab/>
        <w:tab/>
        <w:tab/>
        <w:tab/>
        <w:tab/>
        <w:tab/>
        <w:tab/>
        <w:tab/>
        <w:tab/>
        <w:tab/>
        <w:tab/>
        <w:tab/>
        <w:tab/>
        <w:t xml:space="preserve">১</w:t>
      </w:r>
    </w:p>
    <w:p w:rsidR="00000000" w:rsidDel="00000000" w:rsidP="00000000" w:rsidRDefault="00000000" w:rsidRPr="00000000" w14:paraId="0000001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মারমারা সাংগ্রাই উৎসব পালন করে কেন?</w:t>
        <w:tab/>
        <w:tab/>
        <w:tab/>
        <w:tab/>
        <w:tab/>
        <w:tab/>
        <w:tab/>
        <w:tab/>
        <w:tab/>
        <w:t xml:space="preserve">২</w:t>
      </w:r>
    </w:p>
    <w:p w:rsidR="00000000" w:rsidDel="00000000" w:rsidP="00000000" w:rsidRDefault="00000000" w:rsidRPr="00000000" w14:paraId="0000001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ইভা ও ইরার দেখা নৃগোষ্ঠীর সাংস্কৃতিক জীবন ব্যাখ্যা কর।</w:t>
        <w:tab/>
        <w:tab/>
        <w:tab/>
        <w:tab/>
        <w:tab/>
        <w:tab/>
        <w:tab/>
        <w:tab/>
        <w:t xml:space="preserve">৩</w:t>
      </w:r>
    </w:p>
    <w:p w:rsidR="00000000" w:rsidDel="00000000" w:rsidP="00000000" w:rsidRDefault="00000000" w:rsidRPr="00000000" w14:paraId="0000001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ইভা ও ইরার বাবার কথার সাথে তুমি কি একমত? পাঠ্যবইয়ের আলোকে বিশ্লেষণ কর। </w:t>
        <w:tab/>
        <w:tab/>
        <w:tab/>
        <w:tab/>
        <w:t xml:space="preserve">৪</w:t>
      </w:r>
    </w:p>
    <w:p w:rsidR="00000000" w:rsidDel="00000000" w:rsidP="00000000" w:rsidRDefault="00000000" w:rsidRPr="00000000" w14:paraId="00000019">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শিপনের নতুন পোস্টিং বরগুনা জেলা। এখানে নৃগোষ্ঠীদের অনুষ্ঠানে তিনি নিমন্ত্রিত হন। পাগড়ি মাথায় নৃত্যটি দেখে তিনি মুগ্ধ হন। আর শিপনের বন্ধু রিপন বান্দরবানে চাকরি করেন। সেখানে তিনি এক নৃগোষ্ঠীর 'জল-উৎসব' খেলায় অংশগ্রহণ করেছিলেন।</w:t>
      </w:r>
    </w:p>
    <w:p w:rsidR="00000000" w:rsidDel="00000000" w:rsidP="00000000" w:rsidRDefault="00000000" w:rsidRPr="00000000" w14:paraId="0000001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'হেডম্যান' কাকে বলে?</w:t>
        <w:tab/>
        <w:tab/>
        <w:tab/>
        <w:tab/>
        <w:tab/>
        <w:tab/>
        <w:tab/>
        <w:tab/>
        <w:tab/>
        <w:tab/>
        <w:tab/>
        <w:t xml:space="preserve">১</w:t>
      </w:r>
    </w:p>
    <w:p w:rsidR="00000000" w:rsidDel="00000000" w:rsidP="00000000" w:rsidRDefault="00000000" w:rsidRPr="00000000" w14:paraId="0000001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"গারো সমাজের মূলে রয়েছে মাহারি" – ব্যাখ্যা কর।</w:t>
        <w:tab/>
        <w:tab/>
        <w:tab/>
        <w:tab/>
        <w:tab/>
        <w:tab/>
        <w:tab/>
        <w:tab/>
        <w:t xml:space="preserve">২</w:t>
      </w:r>
    </w:p>
    <w:p w:rsidR="00000000" w:rsidDel="00000000" w:rsidP="00000000" w:rsidRDefault="00000000" w:rsidRPr="00000000" w14:paraId="0000001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শিপনের দেখা নৃগোষ্ঠীর সামাজিক জীবন ব্যাখ্যা কর।</w:t>
        <w:tab/>
        <w:tab/>
        <w:tab/>
        <w:tab/>
        <w:tab/>
        <w:tab/>
        <w:tab/>
        <w:tab/>
        <w:t xml:space="preserve">৩</w:t>
      </w:r>
    </w:p>
    <w:p w:rsidR="00000000" w:rsidDel="00000000" w:rsidP="00000000" w:rsidRDefault="00000000" w:rsidRPr="00000000" w14:paraId="0000001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রিপন যে নৃগোষ্ঠীর সাথে পরিচিত হন, তার সাথে বাঙালি, নৃ-গোষ্ঠীর সাংস্কৃতিক জীবনের তুলনামূলক বিশ্লেষণ কর।</w:t>
        <w:tab/>
        <w:t xml:space="preserve">৪</w:t>
      </w:r>
    </w:p>
    <w:p w:rsidR="00000000" w:rsidDel="00000000" w:rsidP="00000000" w:rsidRDefault="00000000" w:rsidRPr="00000000" w14:paraId="0000001F">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অষ্টম শ্রেণির ছাত্র রূপম প্রায়ই স্কুলের প্রথম ঘণ্টার পর স্কুলের বাইরে এসে দোকানে 'ভিডিও গেম' খেলে। ছগির প্রায়ই বড় ভাইয়ের পকেট থেকে সরকারি নিষিদ্ধ ক্ষতিকর দ্রব্য চুরি করে পান করে। তাদের বাবা-মা অভ্যাসটি দূর করতে অবসর সময়ে তাদেরকে খেলাধুলা করার সুযোগ দেন। মাঝে মধ্যে তাদের নিয়ে ঘুরতে যান।</w:t>
      </w:r>
    </w:p>
    <w:p w:rsidR="00000000" w:rsidDel="00000000" w:rsidP="00000000" w:rsidRDefault="00000000" w:rsidRPr="00000000" w14:paraId="0000002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সামাজিক সমস্যা কী?</w:t>
        <w:tab/>
        <w:tab/>
        <w:tab/>
        <w:tab/>
        <w:tab/>
        <w:tab/>
        <w:tab/>
        <w:tab/>
        <w:tab/>
        <w:tab/>
        <w:tab/>
        <w:tab/>
        <w:t xml:space="preserve">১</w:t>
      </w:r>
    </w:p>
    <w:p w:rsidR="00000000" w:rsidDel="00000000" w:rsidP="00000000" w:rsidRDefault="00000000" w:rsidRPr="00000000" w14:paraId="0000002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অপসংস্কৃতি কীভাবে মাদকাসক্তির সূত্রপাত ঘটায়? ব্যাখ্যা কর।</w:t>
        <w:tab/>
        <w:tab/>
        <w:tab/>
        <w:tab/>
        <w:tab/>
        <w:tab/>
        <w:tab/>
        <w:t xml:space="preserve">২</w:t>
      </w:r>
    </w:p>
    <w:p w:rsidR="00000000" w:rsidDel="00000000" w:rsidP="00000000" w:rsidRDefault="00000000" w:rsidRPr="00000000" w14:paraId="0000002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রূপম কোন ধরনের অপরাধের সাথে যুক্ত? ব্যাখ্যা কর।</w:t>
        <w:tab/>
        <w:tab/>
        <w:tab/>
        <w:tab/>
        <w:tab/>
        <w:tab/>
        <w:tab/>
        <w:tab/>
        <w:t xml:space="preserve">৩</w:t>
      </w:r>
    </w:p>
    <w:p w:rsidR="00000000" w:rsidDel="00000000" w:rsidP="00000000" w:rsidRDefault="00000000" w:rsidRPr="00000000" w14:paraId="0000002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ছগিরের সামাজিক সমস্যাটি মোকাবিলায় বাবা-মায়ের গৃহীত প্রতিকারমূলক ব্যবস্থার চেয়ে প্রতিরোধমূলক ব্যবস্থা কি উত্তম ছিল? মতামতের পক্ষে যুক্তি দাও।</w:t>
        <w:tab/>
        <w:tab/>
        <w:tab/>
        <w:tab/>
        <w:tab/>
        <w:tab/>
        <w:tab/>
        <w:tab/>
        <w:tab/>
        <w:tab/>
        <w:tab/>
        <w:t xml:space="preserve">৪</w:t>
      </w:r>
    </w:p>
    <w:p w:rsidR="00000000" w:rsidDel="00000000" w:rsidP="00000000" w:rsidRDefault="00000000" w:rsidRPr="00000000" w14:paraId="00000025">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নবম শ্রেণির শিক্ষার্থী মাইকেল ইদানীং বাবার পকেট থেকে সিগারেট চুরি করে। স্কুলে যাওয়ার সময় বেশি টাকা দাবি করে। মাঝে মাঝে স্কুলে না গিয়ে সে বন্ধুদের সাথে সিনেমা দেখতে চলে যায়। তার ভাই পাবেল বিশ্ববিদ্যালয়ে পড়ে। সে প্রায়ই গভীর রাতে বাসায় আসে। অনেক সময় সে নেশাগ্রস্ত থাকে। এ নিয়ে তাদের মা-বাবা ভীষণ চিন্তিত।</w:t>
      </w:r>
    </w:p>
    <w:p w:rsidR="00000000" w:rsidDel="00000000" w:rsidP="00000000" w:rsidRDefault="00000000" w:rsidRPr="00000000" w14:paraId="0000002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পাবলিক পরিবহনে ধূমপান করার শাস্তি কী?</w:t>
        <w:tab/>
        <w:tab/>
        <w:tab/>
        <w:tab/>
        <w:tab/>
        <w:tab/>
        <w:tab/>
        <w:tab/>
        <w:tab/>
        <w:t xml:space="preserve">১</w:t>
      </w:r>
    </w:p>
    <w:p w:rsidR="00000000" w:rsidDel="00000000" w:rsidP="00000000" w:rsidRDefault="00000000" w:rsidRPr="00000000" w14:paraId="0000002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'অপসংস্কৃতি মাদকাসক্তির একটি বড় কারণ' – ব্যাখ্যা কর। </w:t>
        <w:tab/>
        <w:tab/>
        <w:tab/>
        <w:tab/>
        <w:tab/>
        <w:tab/>
        <w:tab/>
        <w:t xml:space="preserve">২</w:t>
      </w:r>
    </w:p>
    <w:p w:rsidR="00000000" w:rsidDel="00000000" w:rsidP="00000000" w:rsidRDefault="00000000" w:rsidRPr="00000000" w14:paraId="0000002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মাইকেলের ক্ষেত্রে কোন ধরনের সামাজিক সমস্যা পরিলক্ষিত হয়? ব্যাখ্যা কর। </w:t>
        <w:tab/>
        <w:tab/>
        <w:tab/>
        <w:tab/>
        <w:tab/>
        <w:t xml:space="preserve">৩</w:t>
      </w:r>
    </w:p>
    <w:p w:rsidR="00000000" w:rsidDel="00000000" w:rsidP="00000000" w:rsidRDefault="00000000" w:rsidRPr="00000000" w14:paraId="0000002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পাবেলের সমস্যা সমাধানে প্রয়োজনীয় পদক্ষেপ আলোচনা কর। </w:t>
        <w:tab/>
        <w:tab/>
        <w:tab/>
        <w:tab/>
        <w:tab/>
        <w:tab/>
        <w:tab/>
        <w:t xml:space="preserve">৪</w:t>
      </w:r>
    </w:p>
    <w:p w:rsidR="00000000" w:rsidDel="00000000" w:rsidP="00000000" w:rsidRDefault="00000000" w:rsidRPr="00000000" w14:paraId="0000002A">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B">
      <w:pPr>
        <w:spacing w:line="175.2"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 </w:t>
      </w:r>
      <w:r w:rsidDel="00000000" w:rsidR="00000000" w:rsidRPr="00000000">
        <w:rPr>
          <w:rFonts w:ascii="Noto Serif Bengali" w:cs="Noto Serif Bengali" w:eastAsia="Noto Serif Bengali" w:hAnsi="Noto Serif Bengali"/>
          <w:sz w:val="24"/>
          <w:szCs w:val="24"/>
          <w:rtl w:val="0"/>
        </w:rPr>
        <w:t xml:space="preserve">যেকোনো ১০ টির উওর দিতে হবে। </w:t>
        <w:tab/>
        <w:tab/>
        <w:tab/>
        <w:tab/>
        <w:tab/>
        <w:tab/>
        <w:tab/>
        <w:tab/>
        <w:t xml:space="preserve">১০×২=২০</w:t>
      </w:r>
      <w:r w:rsidDel="00000000" w:rsidR="00000000" w:rsidRPr="00000000">
        <w:rPr>
          <w:rtl w:val="0"/>
        </w:rPr>
      </w:r>
    </w:p>
    <w:p w:rsidR="00000000" w:rsidDel="00000000" w:rsidP="00000000" w:rsidRDefault="00000000" w:rsidRPr="00000000" w14:paraId="0000002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ই-মেইল কী?</w:t>
      </w:r>
    </w:p>
    <w:p w:rsidR="00000000" w:rsidDel="00000000" w:rsidP="00000000" w:rsidRDefault="00000000" w:rsidRPr="00000000" w14:paraId="0000002D">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অনুকরণ কাকে বলে?</w:t>
      </w:r>
    </w:p>
    <w:p w:rsidR="00000000" w:rsidDel="00000000" w:rsidP="00000000" w:rsidRDefault="00000000" w:rsidRPr="00000000" w14:paraId="0000002E">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অভিভাবন কাকে বলে?</w:t>
      </w:r>
    </w:p>
    <w:p w:rsidR="00000000" w:rsidDel="00000000" w:rsidP="00000000" w:rsidRDefault="00000000" w:rsidRPr="00000000" w14:paraId="0000002F">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সামাজিকীকরণ কাকে বলে?</w:t>
      </w:r>
    </w:p>
    <w:p w:rsidR="00000000" w:rsidDel="00000000" w:rsidP="00000000" w:rsidRDefault="00000000" w:rsidRPr="00000000" w14:paraId="0000003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বিশ্বায়ন কী?</w:t>
      </w:r>
    </w:p>
    <w:p w:rsidR="00000000" w:rsidDel="00000000" w:rsidP="00000000" w:rsidRDefault="00000000" w:rsidRPr="00000000" w14:paraId="00000031">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আদাম কাকে বলে?</w:t>
      </w:r>
    </w:p>
    <w:p w:rsidR="00000000" w:rsidDel="00000000" w:rsidP="00000000" w:rsidRDefault="00000000" w:rsidRPr="00000000" w14:paraId="0000003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‘সাংগ্রাই উৎসব’ কী?</w:t>
      </w:r>
    </w:p>
    <w:p w:rsidR="00000000" w:rsidDel="00000000" w:rsidP="00000000" w:rsidRDefault="00000000" w:rsidRPr="00000000" w14:paraId="00000033">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রোয়াজা কাকে বলে?</w:t>
      </w:r>
    </w:p>
    <w:p w:rsidR="00000000" w:rsidDel="00000000" w:rsidP="00000000" w:rsidRDefault="00000000" w:rsidRPr="00000000" w14:paraId="00000034">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বৈসাবি কী?</w:t>
      </w:r>
    </w:p>
    <w:p w:rsidR="00000000" w:rsidDel="00000000" w:rsidP="00000000" w:rsidRDefault="00000000" w:rsidRPr="00000000" w14:paraId="00000035">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বিজু কী?</w:t>
      </w:r>
    </w:p>
    <w:p w:rsidR="00000000" w:rsidDel="00000000" w:rsidP="00000000" w:rsidRDefault="00000000" w:rsidRPr="00000000" w14:paraId="0000003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সামাজিক সমস্যা কী?</w:t>
      </w:r>
    </w:p>
    <w:p w:rsidR="00000000" w:rsidDel="00000000" w:rsidP="00000000" w:rsidRDefault="00000000" w:rsidRPr="00000000" w14:paraId="0000003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কিশোর অপরাধ কী?</w:t>
      </w:r>
    </w:p>
    <w:p w:rsidR="00000000" w:rsidDel="00000000" w:rsidP="00000000" w:rsidRDefault="00000000" w:rsidRPr="00000000" w14:paraId="00000038">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9">
      <w:pPr>
        <w:spacing w:line="175.2"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r w:rsidDel="00000000" w:rsidR="00000000" w:rsidRPr="00000000">
        <w:rPr>
          <w:rtl w:val="0"/>
        </w:rPr>
      </w:r>
    </w:p>
    <w:p w:rsidR="00000000" w:rsidDel="00000000" w:rsidP="00000000" w:rsidRDefault="00000000" w:rsidRPr="00000000" w14:paraId="0000003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জন্ম থেকে মৃত্যু পর্যন্ত কোন প্রক্রিয়া চলতে থাকে?</w:t>
      </w:r>
    </w:p>
    <w:p w:rsidR="00000000" w:rsidDel="00000000" w:rsidP="00000000" w:rsidRDefault="00000000" w:rsidRPr="00000000" w14:paraId="0000003B">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বিশ্বাস </w:t>
        <w:tab/>
        <w:tab/>
        <w:tab/>
        <w:t xml:space="preserve">খ. নিয়মনীতি </w:t>
        <w:tab/>
        <w:tab/>
      </w:r>
    </w:p>
    <w:p w:rsidR="00000000" w:rsidDel="00000000" w:rsidP="00000000" w:rsidRDefault="00000000" w:rsidRPr="00000000" w14:paraId="0000003C">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মূল্যবোধ </w:t>
        <w:tab/>
        <w:tab/>
        <w:tab/>
        <w:t xml:space="preserve">ঘ. সামাজিকীকরণ </w:t>
      </w:r>
    </w:p>
    <w:p w:rsidR="00000000" w:rsidDel="00000000" w:rsidP="00000000" w:rsidRDefault="00000000" w:rsidRPr="00000000" w14:paraId="0000003D">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সামাজিকীকরণের প্রধান মাধ্যম কোনটি?</w:t>
      </w:r>
    </w:p>
    <w:p w:rsidR="00000000" w:rsidDel="00000000" w:rsidP="00000000" w:rsidRDefault="00000000" w:rsidRPr="00000000" w14:paraId="0000003E">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পরিবার </w:t>
        <w:tab/>
        <w:tab/>
        <w:tab/>
        <w:t xml:space="preserve">খ. স্থানীয় সমাজ </w:t>
        <w:tab/>
        <w:tab/>
      </w:r>
    </w:p>
    <w:p w:rsidR="00000000" w:rsidDel="00000000" w:rsidP="00000000" w:rsidRDefault="00000000" w:rsidRPr="00000000" w14:paraId="0000003F">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সমবয়সী সঙ্গী </w:t>
        <w:tab/>
        <w:tab/>
        <w:t xml:space="preserve">ঘ. শিক্ষা প্রতিষ্ঠান </w:t>
      </w:r>
    </w:p>
    <w:p w:rsidR="00000000" w:rsidDel="00000000" w:rsidP="00000000" w:rsidRDefault="00000000" w:rsidRPr="00000000" w14:paraId="0000004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সর্বাধিক শক্তিশালী ও জনপ্রিয় গণমাধ্যম কোনটি?</w:t>
      </w:r>
    </w:p>
    <w:p w:rsidR="00000000" w:rsidDel="00000000" w:rsidP="00000000" w:rsidRDefault="00000000" w:rsidRPr="00000000" w14:paraId="00000041">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বেতার </w:t>
        <w:tab/>
        <w:tab/>
        <w:tab/>
        <w:t xml:space="preserve">খ. ই-মেইল </w:t>
      </w:r>
    </w:p>
    <w:p w:rsidR="00000000" w:rsidDel="00000000" w:rsidP="00000000" w:rsidRDefault="00000000" w:rsidRPr="00000000" w14:paraId="00000042">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টেলিভিশন </w:t>
        <w:tab/>
        <w:tab/>
        <w:tab/>
        <w:t xml:space="preserve">ঘ. ফেসবুক </w:t>
      </w:r>
    </w:p>
    <w:p w:rsidR="00000000" w:rsidDel="00000000" w:rsidP="00000000" w:rsidRDefault="00000000" w:rsidRPr="00000000" w14:paraId="00000043">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চাকমারা কয়টি দেশে বসবাস করে?</w:t>
      </w:r>
    </w:p>
    <w:p w:rsidR="00000000" w:rsidDel="00000000" w:rsidP="00000000" w:rsidRDefault="00000000" w:rsidRPr="00000000" w14:paraId="00000044">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একটি </w:t>
        <w:tab/>
        <w:tab/>
        <w:tab/>
        <w:t xml:space="preserve">খ. দুটি </w:t>
      </w:r>
    </w:p>
    <w:p w:rsidR="00000000" w:rsidDel="00000000" w:rsidP="00000000" w:rsidRDefault="00000000" w:rsidRPr="00000000" w14:paraId="00000045">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তিনটি </w:t>
        <w:tab/>
        <w:tab/>
        <w:tab/>
        <w:t xml:space="preserve">ঘ. চারটি </w:t>
      </w:r>
    </w:p>
    <w:p w:rsidR="00000000" w:rsidDel="00000000" w:rsidP="00000000" w:rsidRDefault="00000000" w:rsidRPr="00000000" w14:paraId="0000004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মৃতদেহ দাহ করে কোন নৃগোষ্ঠীর সামাজে?</w:t>
      </w:r>
    </w:p>
    <w:p w:rsidR="00000000" w:rsidDel="00000000" w:rsidP="00000000" w:rsidRDefault="00000000" w:rsidRPr="00000000" w14:paraId="00000047">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গারো </w:t>
        <w:tab/>
        <w:tab/>
        <w:tab/>
        <w:t xml:space="preserve">খ. চাকমা </w:t>
      </w:r>
    </w:p>
    <w:p w:rsidR="00000000" w:rsidDel="00000000" w:rsidP="00000000" w:rsidRDefault="00000000" w:rsidRPr="00000000" w14:paraId="00000048">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মারমা </w:t>
        <w:tab/>
        <w:tab/>
        <w:tab/>
        <w:t xml:space="preserve">ঘ. রাখাইন </w:t>
      </w:r>
    </w:p>
    <w:p w:rsidR="00000000" w:rsidDel="00000000" w:rsidP="00000000" w:rsidRDefault="00000000" w:rsidRPr="00000000" w14:paraId="0000004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সাঁওতাল সমাজের মূলভিত্তি কোনটি?</w:t>
      </w:r>
    </w:p>
    <w:p w:rsidR="00000000" w:rsidDel="00000000" w:rsidP="00000000" w:rsidRDefault="00000000" w:rsidRPr="00000000" w14:paraId="0000004A">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গোত্র </w:t>
        <w:tab/>
        <w:tab/>
        <w:tab/>
        <w:t xml:space="preserve">খ. মৌজার </w:t>
      </w:r>
    </w:p>
    <w:p w:rsidR="00000000" w:rsidDel="00000000" w:rsidP="00000000" w:rsidRDefault="00000000" w:rsidRPr="00000000" w14:paraId="0000004B">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পরিবার </w:t>
        <w:tab/>
        <w:tab/>
        <w:tab/>
        <w:t xml:space="preserve">ঘ. গ্রাম-পঞ্চায়েত</w:t>
      </w:r>
    </w:p>
    <w:p w:rsidR="00000000" w:rsidDel="00000000" w:rsidP="00000000" w:rsidRDefault="00000000" w:rsidRPr="00000000" w14:paraId="0000004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কিশোর অপরাধপ্রবণতা প্রধান কারণ কোনটি?</w:t>
      </w:r>
    </w:p>
    <w:p w:rsidR="00000000" w:rsidDel="00000000" w:rsidP="00000000" w:rsidRDefault="00000000" w:rsidRPr="00000000" w14:paraId="0000004D">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সুশিক্ষার অভাব </w:t>
        <w:tab/>
        <w:tab/>
        <w:t xml:space="preserve">খ. দারিদ্রতা </w:t>
      </w:r>
    </w:p>
    <w:p w:rsidR="00000000" w:rsidDel="00000000" w:rsidP="00000000" w:rsidRDefault="00000000" w:rsidRPr="00000000" w14:paraId="0000004E">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চিত্তবিনোদনের অভাব </w:t>
        <w:tab/>
        <w:tab/>
        <w:t xml:space="preserve">ঘ. পিতা-মাতার অসচেতনতা </w:t>
      </w:r>
    </w:p>
    <w:p w:rsidR="00000000" w:rsidDel="00000000" w:rsidP="00000000" w:rsidRDefault="00000000" w:rsidRPr="00000000" w14:paraId="0000004F">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কিশোর অপরাধের অন্যতম কারণ কী?</w:t>
      </w:r>
    </w:p>
    <w:p w:rsidR="00000000" w:rsidDel="00000000" w:rsidP="00000000" w:rsidRDefault="00000000" w:rsidRPr="00000000" w14:paraId="00000050">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অতিরিক্ত আবেগপ্রবণতা </w:t>
        <w:tab/>
        <w:t xml:space="preserve">খ. সঙ্গদোষ </w:t>
      </w:r>
    </w:p>
    <w:p w:rsidR="00000000" w:rsidDel="00000000" w:rsidP="00000000" w:rsidRDefault="00000000" w:rsidRPr="00000000" w14:paraId="00000051">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সাধ বা ইচ্ছার অপূর্ণতা </w:t>
        <w:tab/>
        <w:tab/>
        <w:t xml:space="preserve">ঘ. চিত্তবিনোদনের অভাব</w:t>
      </w:r>
    </w:p>
    <w:p w:rsidR="00000000" w:rsidDel="00000000" w:rsidP="00000000" w:rsidRDefault="00000000" w:rsidRPr="00000000" w14:paraId="0000005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বাংলাদেশের কিশোর অপরাধের বয়সসীমা কত?</w:t>
      </w:r>
    </w:p>
    <w:p w:rsidR="00000000" w:rsidDel="00000000" w:rsidP="00000000" w:rsidRDefault="00000000" w:rsidRPr="00000000" w14:paraId="00000053">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৭ থেকে ১৪ বছর </w:t>
        <w:tab/>
        <w:tab/>
        <w:t xml:space="preserve">খ. ৭ থেকে ১৬ বছর </w:t>
      </w:r>
    </w:p>
    <w:p w:rsidR="00000000" w:rsidDel="00000000" w:rsidP="00000000" w:rsidRDefault="00000000" w:rsidRPr="00000000" w14:paraId="00000054">
      <w:pPr>
        <w:spacing w:line="175.2"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৭ থেকে ১৮ বছর </w:t>
        <w:tab/>
        <w:tab/>
        <w:t xml:space="preserve">ঘ. ১৪ থেকে ২০ বছর </w:t>
      </w:r>
    </w:p>
    <w:p w:rsidR="00000000" w:rsidDel="00000000" w:rsidP="00000000" w:rsidRDefault="00000000" w:rsidRPr="00000000" w14:paraId="00000055">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বাংলাদেশের কিশোরীরা অপরাধী হয়ে ওঠে -</w:t>
      </w:r>
    </w:p>
    <w:p w:rsidR="00000000" w:rsidDel="00000000" w:rsidP="00000000" w:rsidRDefault="00000000" w:rsidRPr="00000000" w14:paraId="00000056">
      <w:pPr>
        <w:spacing w:line="175.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যথাযথ সমাজীকরণের অভাবে</w:t>
      </w:r>
    </w:p>
    <w:p w:rsidR="00000000" w:rsidDel="00000000" w:rsidP="00000000" w:rsidRDefault="00000000" w:rsidRPr="00000000" w14:paraId="00000057">
      <w:pPr>
        <w:spacing w:line="175.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শিক্ষা ব্যবস্থা উন্নয়নের ফলে</w:t>
      </w:r>
    </w:p>
    <w:p w:rsidR="00000000" w:rsidDel="00000000" w:rsidP="00000000" w:rsidRDefault="00000000" w:rsidRPr="00000000" w14:paraId="00000058">
      <w:pPr>
        <w:spacing w:line="175.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দারিদ্রতার কারণে</w:t>
      </w:r>
    </w:p>
    <w:p w:rsidR="00000000" w:rsidDel="00000000" w:rsidP="00000000" w:rsidRDefault="00000000" w:rsidRPr="00000000" w14:paraId="00000059">
      <w:pPr>
        <w:spacing w:line="175.2" w:lineRule="auto"/>
        <w:ind w:left="720" w:firstLine="0"/>
        <w:jc w:val="both"/>
        <w:rPr/>
      </w:pPr>
      <w:r w:rsidDel="00000000" w:rsidR="00000000" w:rsidRPr="00000000">
        <w:rPr>
          <w:rFonts w:ascii="Noto Serif Bengali" w:cs="Noto Serif Bengali" w:eastAsia="Noto Serif Bengali" w:hAnsi="Noto Serif Bengali"/>
          <w:sz w:val="24"/>
          <w:szCs w:val="24"/>
          <w:rtl w:val="0"/>
        </w:rPr>
        <w:t xml:space="preserve">কোনটি সঠিক :</w:t>
        <w:tab/>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