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সাধারণ গণিত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শ্রেণী ৬ষ্ঠ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সিলেবাস: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১।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 সংক্ষিপ্ত প্রশ্ন: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১০ টি থাকবে ১০ টি দিতে হবে। মানবন্টন: ১×১=১০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২।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সৃজনশীল প্রশ্ন: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৪ টি থাকবে ২ টি দিতে হবে। মানবন্টন: ১০×২=২০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বিশেষ দ্রষ্টব্য: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সময়স্বল্পতা ও শিক্ষার্থীদের সক্রিয় অংশগ্রহণের ঘাটতির কারণে সম্পূর্ণ সিলেবাস পাঠদান সম্ভব হয়নি।</w:t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সৃজনশীল প্রশ্ন: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১। a², b², c² তিনটি বীজগণিতীয় রাশি হলে,</w:t>
      </w:r>
    </w:p>
    <w:p w:rsidR="00000000" w:rsidDel="00000000" w:rsidP="00000000" w:rsidRDefault="00000000" w:rsidRPr="00000000" w14:paraId="0000000F">
      <w:pPr>
        <w:rPr>
          <w:rFonts w:ascii="Arimo" w:cs="Arimo" w:eastAsia="Arimo" w:hAnsi="Arimo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b² এর সাংখ্যিক সহগ কত?</w:t>
      </w:r>
    </w:p>
    <w:p w:rsidR="00000000" w:rsidDel="00000000" w:rsidP="00000000" w:rsidRDefault="00000000" w:rsidRPr="00000000" w14:paraId="00000010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খ. a² এর দ্বিগুণের সাথে c² এর তিনগুণ যোগ কর।</w:t>
      </w:r>
    </w:p>
    <w:p w:rsidR="00000000" w:rsidDel="00000000" w:rsidP="00000000" w:rsidRDefault="00000000" w:rsidRPr="00000000" w14:paraId="00000011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a² এর তিনগুণ থেকে b² এর দ্বিগুণ বিয়োগ করে বিয়োগফলের সাথে c² এর চারগুণ।</w:t>
      </w:r>
    </w:p>
    <w:p w:rsidR="00000000" w:rsidDel="00000000" w:rsidP="00000000" w:rsidRDefault="00000000" w:rsidRPr="00000000" w14:paraId="00000012">
      <w:pPr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২। একটি খাতার দাম x টাকা, একটি কলমের দাম y টাকা এবং একটি পেন্সিলের দাম z টাকা হলে,</w:t>
      </w:r>
    </w:p>
    <w:p w:rsidR="00000000" w:rsidDel="00000000" w:rsidP="00000000" w:rsidRDefault="00000000" w:rsidRPr="00000000" w14:paraId="00000015">
      <w:pPr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mo" w:cs="Arimo" w:eastAsia="Arimo" w:hAnsi="Arimo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3টি খাতা ও 2টি কলমের মোট দাম কত?</w:t>
      </w:r>
    </w:p>
    <w:p w:rsidR="00000000" w:rsidDel="00000000" w:rsidP="00000000" w:rsidRDefault="00000000" w:rsidRPr="00000000" w14:paraId="00000017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খ. 5টি খাতা ও 8টি পেন্সিলের মোট দাম থেকে 10 টি কলমের দাম বাদ দিলে কত হবে বীজগণিতীয় রাশির মাধ্যমে প্রকাশ কর।</w:t>
      </w:r>
    </w:p>
    <w:p w:rsidR="00000000" w:rsidDel="00000000" w:rsidP="00000000" w:rsidRDefault="00000000" w:rsidRPr="00000000" w14:paraId="00000018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যদি x=1 ও y=-1 এবং রাশিটি 3x-2y+5z হয়, তাহলে z এর মান কত।</w:t>
      </w:r>
    </w:p>
    <w:p w:rsidR="00000000" w:rsidDel="00000000" w:rsidP="00000000" w:rsidRDefault="00000000" w:rsidRPr="00000000" w14:paraId="00000019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৩। 3x + 2y + z ও 5x + 4y + 2z দুটি বীজগাণিতিক রাশি।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ক. ১ম কে ২য় রাশি দ্বারা যোগ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খ. ১ম থেকে ২য় রাশি দ্বারা বিয়োগ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Vrinda" w:cs="Vrinda" w:eastAsia="Vrinda" w:hAnsi="Vrind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বিয়োগের প্রাপ্ত ফলাফলকে x=-1 ও y=2 মান বসালে, z এর মান কত।</w:t>
      </w:r>
    </w:p>
    <w:p w:rsidR="00000000" w:rsidDel="00000000" w:rsidP="00000000" w:rsidRDefault="00000000" w:rsidRPr="00000000" w14:paraId="00000020">
      <w:pPr>
        <w:jc w:val="left"/>
        <w:rPr>
          <w:rFonts w:ascii="Vrinda" w:cs="Vrinda" w:eastAsia="Vrinda" w:hAnsi="Vrin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Vrinda" w:cs="Vrinda" w:eastAsia="Vrinda" w:hAnsi="Vrin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৪। 3x + 2y + 2z ও 5x + 4y + 4z দুটি বীজগাণিতিক রাশি।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ক. ১ম কে ২য় রাশি দ্বারা যোগ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খ. ১ম থেকে ২য় রাশি দ্বারা বিয়োগ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rinda" w:cs="Vrinda" w:eastAsia="Vrinda" w:hAnsi="Vrind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বিয়োগের প্রাপ্ত ফলাফলকে x=-2 ও y=3 মান বসালে, z এর মান কত।</w:t>
      </w:r>
    </w:p>
    <w:p w:rsidR="00000000" w:rsidDel="00000000" w:rsidP="00000000" w:rsidRDefault="00000000" w:rsidRPr="00000000" w14:paraId="00000027">
      <w:pPr>
        <w:jc w:val="left"/>
        <w:rPr>
          <w:rFonts w:ascii="Vrinda" w:cs="Vrinda" w:eastAsia="Vrinda" w:hAnsi="Vrin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Vrinda" w:cs="Vrinda" w:eastAsia="Vrinda" w:hAnsi="Vrin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৫। x² + y</w:t>
      </w:r>
      <w:r w:rsidDel="00000000" w:rsidR="00000000" w:rsidRPr="00000000">
        <w:rPr>
          <w:rFonts w:ascii="Arimo" w:cs="Arimo" w:eastAsia="Arimo" w:hAnsi="Arimo"/>
          <w:vertAlign w:val="superscript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rtl w:val="0"/>
        </w:rPr>
        <w:t xml:space="preserve"> + z</w:t>
      </w:r>
      <w:r w:rsidDel="00000000" w:rsidR="00000000" w:rsidRPr="00000000">
        <w:rPr>
          <w:rFonts w:ascii="Arimo" w:cs="Arimo" w:eastAsia="Arimo" w:hAnsi="Arimo"/>
          <w:vertAlign w:val="superscript"/>
          <w:rtl w:val="0"/>
        </w:rPr>
        <w:t xml:space="preserve">2</w:t>
      </w:r>
      <w:r w:rsidDel="00000000" w:rsidR="00000000" w:rsidRPr="00000000">
        <w:rPr>
          <w:rFonts w:ascii="Vrinda" w:cs="Vrinda" w:eastAsia="Vrinda" w:hAnsi="Vrinda"/>
          <w:rtl w:val="0"/>
        </w:rPr>
        <w:t xml:space="preserve"> ও - x² + y</w:t>
      </w:r>
      <w:r w:rsidDel="00000000" w:rsidR="00000000" w:rsidRPr="00000000">
        <w:rPr>
          <w:rFonts w:ascii="Arimo" w:cs="Arimo" w:eastAsia="Arimo" w:hAnsi="Arimo"/>
          <w:vertAlign w:val="superscript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rtl w:val="0"/>
        </w:rPr>
        <w:t xml:space="preserve"> - z</w:t>
      </w:r>
      <w:r w:rsidDel="00000000" w:rsidR="00000000" w:rsidRPr="00000000">
        <w:rPr>
          <w:rFonts w:ascii="Arimo" w:cs="Arimo" w:eastAsia="Arimo" w:hAnsi="Arimo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দুটি বীজগাণিতিক রাশি।</w:t>
      </w:r>
    </w:p>
    <w:p w:rsidR="00000000" w:rsidDel="00000000" w:rsidP="00000000" w:rsidRDefault="00000000" w:rsidRPr="00000000" w14:paraId="0000002A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rinda" w:cs="Vrinda" w:eastAsia="Vrinda" w:hAnsi="Vrinda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১ম থেকে ২য়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রাশি দ্বারা যোগ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rinda" w:cs="Vrinda" w:eastAsia="Vrinda" w:hAnsi="Vrinda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খ. ১ম থেকে ২য়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রাশি দ্বারা বিয়োগ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rinda" w:cs="Vrinda" w:eastAsia="Vrinda" w:hAnsi="Vrind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x = 5 ও y = 5 হলে 'খ' এ প্রাপ্ত রাশির মান নির্ণয়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Vrinda" w:cs="Vrinda" w:eastAsia="Vrinda" w:hAnsi="Vrin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৬। x² + 2y</w:t>
      </w:r>
      <w:r w:rsidDel="00000000" w:rsidR="00000000" w:rsidRPr="00000000">
        <w:rPr>
          <w:rFonts w:ascii="Arimo" w:cs="Arimo" w:eastAsia="Arimo" w:hAnsi="Arimo"/>
          <w:vertAlign w:val="superscript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rtl w:val="0"/>
        </w:rPr>
        <w:t xml:space="preserve"> + z</w:t>
      </w:r>
      <w:r w:rsidDel="00000000" w:rsidR="00000000" w:rsidRPr="00000000">
        <w:rPr>
          <w:rFonts w:ascii="Arimo" w:cs="Arimo" w:eastAsia="Arimo" w:hAnsi="Arimo"/>
          <w:vertAlign w:val="superscript"/>
          <w:rtl w:val="0"/>
        </w:rPr>
        <w:t xml:space="preserve">2</w:t>
      </w:r>
      <w:r w:rsidDel="00000000" w:rsidR="00000000" w:rsidRPr="00000000">
        <w:rPr>
          <w:rFonts w:ascii="Vrinda" w:cs="Vrinda" w:eastAsia="Vrinda" w:hAnsi="Vrinda"/>
          <w:rtl w:val="0"/>
        </w:rPr>
        <w:t xml:space="preserve"> ও - x² + 2y</w:t>
      </w:r>
      <w:r w:rsidDel="00000000" w:rsidR="00000000" w:rsidRPr="00000000">
        <w:rPr>
          <w:rFonts w:ascii="Arimo" w:cs="Arimo" w:eastAsia="Arimo" w:hAnsi="Arimo"/>
          <w:vertAlign w:val="superscript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rtl w:val="0"/>
        </w:rPr>
        <w:t xml:space="preserve"> - z</w:t>
      </w:r>
      <w:r w:rsidDel="00000000" w:rsidR="00000000" w:rsidRPr="00000000">
        <w:rPr>
          <w:rFonts w:ascii="Arimo" w:cs="Arimo" w:eastAsia="Arimo" w:hAnsi="Arimo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দুটি বীজগাণিতিক রাশি।</w:t>
      </w:r>
    </w:p>
    <w:p w:rsidR="00000000" w:rsidDel="00000000" w:rsidP="00000000" w:rsidRDefault="00000000" w:rsidRPr="00000000" w14:paraId="00000030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rinda" w:cs="Vrinda" w:eastAsia="Vrinda" w:hAnsi="Vrinda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১ম থেকে ২য়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রাশি দ্বারা যোগ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rinda" w:cs="Vrinda" w:eastAsia="Vrinda" w:hAnsi="Vrinda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খ. ১ম থেকে ২য়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রাশি দ্বারা বিয়োগ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x = 2 ও y = 3 হলে 'খ' এ প্রাপ্ত রাশির মান নির্ণয়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Vrinda" w:cs="Vrinda" w:eastAsia="Vrinda" w:hAnsi="Vrind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Vrinda" w:cs="Vrinda" w:eastAsia="Vrinda" w:hAnsi="Vrind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সংক্ষিপ্ত প্রশ্ন: </w:t>
      </w:r>
      <w:r w:rsidDel="00000000" w:rsidR="00000000" w:rsidRPr="00000000">
        <w:rPr>
          <w:rFonts w:ascii="Vrinda" w:cs="Vrinda" w:eastAsia="Vrinda" w:hAnsi="Vrinda"/>
          <w:rtl w:val="0"/>
        </w:rPr>
        <w:t xml:space="preserve">নিম্নোক্ত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প্রত্যেক বিভাগ হতে কমপক্ষে ২টি করে দিতে হবে।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প্রশ্ন বন্টন: ৫×২=১০ টি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Vrinda" w:cs="Vrinda" w:eastAsia="Vrinda" w:hAnsi="Vrinda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নম্বর বন্টন: ১০×১=১০</w:t>
      </w:r>
    </w:p>
    <w:p w:rsidR="00000000" w:rsidDel="00000000" w:rsidP="00000000" w:rsidRDefault="00000000" w:rsidRPr="00000000" w14:paraId="0000003A">
      <w:pPr>
        <w:jc w:val="left"/>
        <w:rPr>
          <w:rFonts w:ascii="Vrinda" w:cs="Vrinda" w:eastAsia="Vrinda" w:hAnsi="Vrinda"/>
        </w:rPr>
      </w:pPr>
      <w:r w:rsidDel="00000000" w:rsidR="00000000" w:rsidRPr="00000000">
        <w:rPr>
          <w:rFonts w:ascii="Vrinda" w:cs="Vrinda" w:eastAsia="Vrinda" w:hAnsi="Vrinda"/>
        </w:rPr>
        <w:drawing>
          <wp:inline distB="114300" distT="114300" distL="114300" distR="114300">
            <wp:extent cx="5876925" cy="308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6976" r="6976" t="543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8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